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414AD" w14:textId="77777777" w:rsidR="007E144C" w:rsidRDefault="007E144C" w:rsidP="007E144C">
      <w:pPr>
        <w:pStyle w:val="Judul"/>
      </w:pPr>
      <w:r>
        <w:rPr>
          <w:spacing w:val="-20"/>
        </w:rPr>
        <w:t>ASPEK</w:t>
      </w:r>
      <w:r>
        <w:rPr>
          <w:spacing w:val="-56"/>
        </w:rPr>
        <w:t xml:space="preserve"> </w:t>
      </w:r>
      <w:r>
        <w:rPr>
          <w:spacing w:val="-20"/>
        </w:rPr>
        <w:t>PERTANGGUNGJAWABAN</w:t>
      </w:r>
      <w:r>
        <w:rPr>
          <w:spacing w:val="-58"/>
        </w:rPr>
        <w:t xml:space="preserve"> </w:t>
      </w:r>
      <w:r>
        <w:rPr>
          <w:spacing w:val="-20"/>
        </w:rPr>
        <w:t xml:space="preserve">HUKUM </w:t>
      </w:r>
      <w:r>
        <w:rPr>
          <w:spacing w:val="-26"/>
        </w:rPr>
        <w:t>TERHADAP</w:t>
      </w:r>
      <w:r>
        <w:rPr>
          <w:spacing w:val="-50"/>
        </w:rPr>
        <w:t xml:space="preserve"> </w:t>
      </w:r>
      <w:r>
        <w:rPr>
          <w:spacing w:val="-26"/>
        </w:rPr>
        <w:t>PELAKU</w:t>
      </w:r>
      <w:r>
        <w:rPr>
          <w:spacing w:val="-52"/>
        </w:rPr>
        <w:t xml:space="preserve"> </w:t>
      </w:r>
      <w:r>
        <w:rPr>
          <w:spacing w:val="-26"/>
        </w:rPr>
        <w:t>PELECEHAN</w:t>
      </w:r>
      <w:r>
        <w:rPr>
          <w:spacing w:val="-48"/>
        </w:rPr>
        <w:t xml:space="preserve"> </w:t>
      </w:r>
      <w:r>
        <w:rPr>
          <w:spacing w:val="-26"/>
        </w:rPr>
        <w:t xml:space="preserve">SEKSUAL </w:t>
      </w:r>
      <w:r>
        <w:rPr>
          <w:spacing w:val="-16"/>
        </w:rPr>
        <w:t>SECARA</w:t>
      </w:r>
      <w:r>
        <w:rPr>
          <w:spacing w:val="-58"/>
        </w:rPr>
        <w:t xml:space="preserve"> </w:t>
      </w:r>
      <w:r>
        <w:rPr>
          <w:spacing w:val="-16"/>
        </w:rPr>
        <w:t>VERBAL</w:t>
      </w:r>
      <w:r>
        <w:rPr>
          <w:spacing w:val="-55"/>
        </w:rPr>
        <w:t xml:space="preserve"> </w:t>
      </w:r>
      <w:r>
        <w:rPr>
          <w:spacing w:val="-16"/>
        </w:rPr>
        <w:t>DI</w:t>
      </w:r>
      <w:r>
        <w:rPr>
          <w:spacing w:val="-55"/>
        </w:rPr>
        <w:t xml:space="preserve"> </w:t>
      </w:r>
      <w:r>
        <w:rPr>
          <w:spacing w:val="-16"/>
        </w:rPr>
        <w:t>RUANG</w:t>
      </w:r>
      <w:r>
        <w:rPr>
          <w:spacing w:val="-56"/>
        </w:rPr>
        <w:t xml:space="preserve"> </w:t>
      </w:r>
      <w:r>
        <w:rPr>
          <w:spacing w:val="-16"/>
        </w:rPr>
        <w:t>PUBLIK</w:t>
      </w:r>
    </w:p>
    <w:p w14:paraId="7529FE65" w14:textId="77777777" w:rsidR="007E144C" w:rsidRDefault="007E144C" w:rsidP="007E144C">
      <w:pPr>
        <w:pStyle w:val="TeksIsi"/>
        <w:spacing w:before="9"/>
        <w:rPr>
          <w:b/>
          <w:sz w:val="5"/>
        </w:rPr>
      </w:pPr>
      <w:r>
        <w:rPr>
          <w:b/>
          <w:noProof/>
          <w:sz w:val="5"/>
          <w:lang w:val="id-ID" w:eastAsia="id-ID"/>
        </w:rPr>
        <w:drawing>
          <wp:anchor distT="0" distB="0" distL="0" distR="0" simplePos="0" relativeHeight="251659264" behindDoc="1" locked="0" layoutInCell="1" allowOverlap="1" wp14:anchorId="18775C67" wp14:editId="36209EB4">
            <wp:simplePos x="0" y="0"/>
            <wp:positionH relativeFrom="page">
              <wp:posOffset>3200400</wp:posOffset>
            </wp:positionH>
            <wp:positionV relativeFrom="paragraph">
              <wp:posOffset>57785</wp:posOffset>
            </wp:positionV>
            <wp:extent cx="1452455" cy="1405699"/>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52455" cy="1405699"/>
                    </a:xfrm>
                    <a:prstGeom prst="rect">
                      <a:avLst/>
                    </a:prstGeom>
                  </pic:spPr>
                </pic:pic>
              </a:graphicData>
            </a:graphic>
          </wp:anchor>
        </w:drawing>
      </w:r>
    </w:p>
    <w:p w14:paraId="671168D1" w14:textId="77777777" w:rsidR="007E144C" w:rsidRDefault="007E144C" w:rsidP="007E144C"/>
    <w:p w14:paraId="21EF0AFF" w14:textId="77777777" w:rsidR="007E144C" w:rsidRDefault="007E144C" w:rsidP="007E144C">
      <w:pPr>
        <w:sectPr w:rsidR="007E144C">
          <w:type w:val="continuous"/>
          <w:pgSz w:w="11910" w:h="16840"/>
          <w:pgMar w:top="1920" w:right="1559" w:bottom="280" w:left="1700" w:header="720" w:footer="720" w:gutter="0"/>
          <w:cols w:space="720"/>
        </w:sectPr>
      </w:pPr>
    </w:p>
    <w:p w14:paraId="6A858FC8" w14:textId="77777777" w:rsidR="007E144C" w:rsidRDefault="007E144C" w:rsidP="007E144C">
      <w:pPr>
        <w:spacing w:line="480" w:lineRule="auto"/>
        <w:jc w:val="center"/>
        <w:rPr>
          <w:rFonts w:ascii="Times New Roman" w:hAnsi="Times New Roman" w:cs="Times New Roman"/>
          <w:sz w:val="24"/>
          <w:szCs w:val="24"/>
        </w:rPr>
      </w:pPr>
      <w:r w:rsidRPr="007E144C">
        <w:rPr>
          <w:rFonts w:ascii="Times New Roman" w:hAnsi="Times New Roman" w:cs="Times New Roman"/>
          <w:sz w:val="24"/>
          <w:szCs w:val="24"/>
        </w:rPr>
        <w:t>Diajukan Untuk Memenuhi Tugas dan Melengkapi Syarat Guna Memperoleh Gelar Sarjana Strata 1 Dalam Ilmu Hukum</w:t>
      </w:r>
    </w:p>
    <w:p w14:paraId="20E9DFDF" w14:textId="77777777" w:rsidR="007E144C" w:rsidRPr="007E144C" w:rsidRDefault="007E144C" w:rsidP="007E144C">
      <w:pPr>
        <w:spacing w:line="480" w:lineRule="auto"/>
        <w:jc w:val="center"/>
        <w:rPr>
          <w:rFonts w:ascii="Times New Roman" w:hAnsi="Times New Roman" w:cs="Times New Roman"/>
          <w:b/>
          <w:sz w:val="24"/>
          <w:szCs w:val="24"/>
        </w:rPr>
      </w:pPr>
      <w:r w:rsidRPr="007E144C">
        <w:rPr>
          <w:rFonts w:ascii="Times New Roman" w:hAnsi="Times New Roman" w:cs="Times New Roman"/>
          <w:b/>
          <w:sz w:val="24"/>
          <w:szCs w:val="24"/>
        </w:rPr>
        <w:t>Oleh:</w:t>
      </w:r>
    </w:p>
    <w:p w14:paraId="473E3D49" w14:textId="77777777" w:rsidR="007E144C" w:rsidRPr="007E144C" w:rsidRDefault="007E144C" w:rsidP="007E144C">
      <w:pPr>
        <w:spacing w:line="480" w:lineRule="auto"/>
        <w:jc w:val="center"/>
        <w:rPr>
          <w:rFonts w:ascii="Times New Roman" w:hAnsi="Times New Roman" w:cs="Times New Roman"/>
          <w:b/>
          <w:sz w:val="24"/>
          <w:szCs w:val="24"/>
        </w:rPr>
      </w:pPr>
      <w:r w:rsidRPr="007E144C">
        <w:rPr>
          <w:rFonts w:ascii="Times New Roman" w:hAnsi="Times New Roman" w:cs="Times New Roman"/>
          <w:b/>
          <w:sz w:val="24"/>
          <w:szCs w:val="24"/>
        </w:rPr>
        <w:t>Devi Regita Wibowo</w:t>
      </w:r>
    </w:p>
    <w:p w14:paraId="39C1FA1A" w14:textId="77777777" w:rsidR="007E144C" w:rsidRPr="007E144C" w:rsidRDefault="007E144C" w:rsidP="007E144C">
      <w:pPr>
        <w:spacing w:line="480" w:lineRule="auto"/>
        <w:jc w:val="center"/>
        <w:rPr>
          <w:rFonts w:ascii="Times New Roman" w:hAnsi="Times New Roman" w:cs="Times New Roman"/>
          <w:b/>
          <w:sz w:val="24"/>
          <w:szCs w:val="24"/>
        </w:rPr>
      </w:pPr>
      <w:r w:rsidRPr="007E144C">
        <w:rPr>
          <w:rFonts w:ascii="Times New Roman" w:hAnsi="Times New Roman" w:cs="Times New Roman"/>
          <w:b/>
          <w:sz w:val="24"/>
          <w:szCs w:val="24"/>
        </w:rPr>
        <w:t>5121600079</w:t>
      </w:r>
    </w:p>
    <w:p w14:paraId="61A49674" w14:textId="77777777" w:rsidR="008E7692" w:rsidRDefault="008E7692">
      <w:pPr>
        <w:pStyle w:val="Judul1"/>
        <w:spacing w:line="597" w:lineRule="auto"/>
        <w:ind w:left="2093" w:right="871" w:firstLine="1094"/>
        <w:jc w:val="left"/>
      </w:pPr>
      <w:r>
        <w:t>FAKULTAS HUKUM UNIVERSITAS</w:t>
      </w:r>
      <w:r>
        <w:rPr>
          <w:spacing w:val="-17"/>
        </w:rPr>
        <w:t xml:space="preserve"> </w:t>
      </w:r>
      <w:r>
        <w:t>PANCASAKTI</w:t>
      </w:r>
      <w:r>
        <w:rPr>
          <w:spacing w:val="-16"/>
        </w:rPr>
        <w:t xml:space="preserve"> </w:t>
      </w:r>
      <w:r>
        <w:t>TEGAL</w:t>
      </w:r>
    </w:p>
    <w:p w14:paraId="022CC646" w14:textId="77777777" w:rsidR="008E7692" w:rsidRDefault="007E144C">
      <w:pPr>
        <w:spacing w:before="2"/>
        <w:ind w:left="635" w:right="207"/>
        <w:jc w:val="center"/>
        <w:rPr>
          <w:b/>
          <w:sz w:val="28"/>
        </w:rPr>
      </w:pPr>
      <w:r>
        <w:rPr>
          <w:b/>
          <w:spacing w:val="-4"/>
          <w:sz w:val="28"/>
        </w:rPr>
        <w:t>2025</w:t>
      </w:r>
    </w:p>
    <w:p w14:paraId="0ABF0EA6" w14:textId="77777777" w:rsidR="008E7692" w:rsidRDefault="008E7692">
      <w:pPr>
        <w:pStyle w:val="TeksIsi"/>
        <w:rPr>
          <w:b/>
          <w:sz w:val="22"/>
        </w:rPr>
      </w:pPr>
    </w:p>
    <w:p w14:paraId="5EA1B805" w14:textId="77777777" w:rsidR="008E7692" w:rsidRDefault="008E7692">
      <w:pPr>
        <w:pStyle w:val="TeksIsi"/>
        <w:rPr>
          <w:b/>
          <w:sz w:val="22"/>
        </w:rPr>
      </w:pPr>
    </w:p>
    <w:p w14:paraId="7D1D6DBF" w14:textId="77777777" w:rsidR="008E7692" w:rsidRDefault="008E7692">
      <w:pPr>
        <w:pStyle w:val="TeksIsi"/>
        <w:rPr>
          <w:b/>
          <w:sz w:val="22"/>
        </w:rPr>
      </w:pPr>
    </w:p>
    <w:p w14:paraId="6D08366A" w14:textId="77777777" w:rsidR="008E7692" w:rsidRDefault="008E7692">
      <w:pPr>
        <w:pStyle w:val="TeksIsi"/>
        <w:spacing w:before="110"/>
        <w:rPr>
          <w:b/>
          <w:sz w:val="22"/>
        </w:rPr>
      </w:pPr>
    </w:p>
    <w:p w14:paraId="6F1C6E46" w14:textId="77777777" w:rsidR="008E7692" w:rsidRDefault="008E7692">
      <w:pPr>
        <w:spacing w:before="1"/>
        <w:ind w:left="638" w:right="207"/>
        <w:jc w:val="center"/>
        <w:rPr>
          <w:rFonts w:ascii="Calibri"/>
        </w:rPr>
      </w:pPr>
      <w:r>
        <w:rPr>
          <w:rFonts w:ascii="Calibri"/>
          <w:spacing w:val="-10"/>
        </w:rPr>
        <w:t>1</w:t>
      </w:r>
    </w:p>
    <w:p w14:paraId="30BF77AE" w14:textId="77777777" w:rsidR="008E7692" w:rsidRDefault="008E7692">
      <w:pPr>
        <w:jc w:val="center"/>
        <w:rPr>
          <w:rFonts w:ascii="Calibri"/>
        </w:rPr>
      </w:pPr>
    </w:p>
    <w:p w14:paraId="3C5F189E" w14:textId="77777777" w:rsidR="007E144C" w:rsidRDefault="007E144C">
      <w:pPr>
        <w:jc w:val="center"/>
        <w:rPr>
          <w:rFonts w:ascii="Calibri"/>
        </w:rPr>
      </w:pPr>
    </w:p>
    <w:p w14:paraId="2740270A" w14:textId="77777777" w:rsidR="007E144C" w:rsidRDefault="007E144C">
      <w:pPr>
        <w:jc w:val="center"/>
        <w:rPr>
          <w:rFonts w:ascii="Calibri"/>
        </w:rPr>
      </w:pPr>
    </w:p>
    <w:p w14:paraId="6326629A" w14:textId="77777777" w:rsidR="007E144C" w:rsidRDefault="007E144C">
      <w:pPr>
        <w:jc w:val="center"/>
        <w:rPr>
          <w:rFonts w:ascii="Calibri"/>
        </w:rPr>
      </w:pPr>
    </w:p>
    <w:p w14:paraId="52A1A215" w14:textId="77777777" w:rsidR="007E144C" w:rsidRDefault="007E144C">
      <w:pPr>
        <w:jc w:val="center"/>
        <w:rPr>
          <w:rFonts w:ascii="Calibri"/>
        </w:rPr>
      </w:pPr>
    </w:p>
    <w:p w14:paraId="1DD3EE4D" w14:textId="77777777" w:rsidR="007E144C" w:rsidRDefault="007E144C">
      <w:pPr>
        <w:jc w:val="center"/>
        <w:rPr>
          <w:rFonts w:ascii="Calibri"/>
        </w:rPr>
      </w:pPr>
    </w:p>
    <w:p w14:paraId="6669BE50" w14:textId="77777777" w:rsidR="007E144C" w:rsidRDefault="007E144C">
      <w:pPr>
        <w:jc w:val="center"/>
        <w:rPr>
          <w:rFonts w:ascii="Calibri"/>
        </w:rPr>
      </w:pPr>
      <w:r>
        <w:rPr>
          <w:rFonts w:ascii="Calibri"/>
          <w:noProof/>
        </w:rPr>
        <w:drawing>
          <wp:inline distT="0" distB="0" distL="0" distR="0" wp14:anchorId="1C753D94" wp14:editId="4D63EB22">
            <wp:extent cx="5493385" cy="826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3-07 at 13.22.0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3385" cy="8267700"/>
                    </a:xfrm>
                    <a:prstGeom prst="rect">
                      <a:avLst/>
                    </a:prstGeom>
                  </pic:spPr>
                </pic:pic>
              </a:graphicData>
            </a:graphic>
          </wp:inline>
        </w:drawing>
      </w:r>
    </w:p>
    <w:p w14:paraId="01B6E1B3" w14:textId="77777777" w:rsidR="007E144C" w:rsidRDefault="007E144C">
      <w:pPr>
        <w:jc w:val="center"/>
        <w:rPr>
          <w:rFonts w:ascii="Calibri"/>
        </w:rPr>
      </w:pPr>
    </w:p>
    <w:p w14:paraId="5FFD5350" w14:textId="77777777" w:rsidR="007E144C" w:rsidRDefault="007E144C">
      <w:pPr>
        <w:jc w:val="center"/>
        <w:rPr>
          <w:rFonts w:ascii="Calibri"/>
        </w:rPr>
      </w:pPr>
    </w:p>
    <w:p w14:paraId="14720241" w14:textId="77777777" w:rsidR="007E144C" w:rsidRDefault="007E144C">
      <w:pPr>
        <w:jc w:val="center"/>
        <w:rPr>
          <w:rFonts w:ascii="Calibri"/>
        </w:rPr>
      </w:pPr>
    </w:p>
    <w:p w14:paraId="74CD2817" w14:textId="77777777" w:rsidR="007E144C" w:rsidRDefault="007E144C">
      <w:pPr>
        <w:jc w:val="center"/>
        <w:rPr>
          <w:rFonts w:ascii="Calibri"/>
        </w:rPr>
      </w:pPr>
      <w:r>
        <w:rPr>
          <w:rFonts w:ascii="Calibri"/>
          <w:noProof/>
        </w:rPr>
        <w:drawing>
          <wp:inline distT="0" distB="0" distL="0" distR="0" wp14:anchorId="0F1808DC" wp14:editId="757966A6">
            <wp:extent cx="5493385" cy="8155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3-07 at 13.22.00.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3385" cy="8155940"/>
                    </a:xfrm>
                    <a:prstGeom prst="rect">
                      <a:avLst/>
                    </a:prstGeom>
                  </pic:spPr>
                </pic:pic>
              </a:graphicData>
            </a:graphic>
          </wp:inline>
        </w:drawing>
      </w:r>
    </w:p>
    <w:p w14:paraId="7D87E832" w14:textId="77777777" w:rsidR="007E144C" w:rsidRDefault="007E144C">
      <w:pPr>
        <w:jc w:val="center"/>
        <w:rPr>
          <w:rFonts w:ascii="Calibri"/>
        </w:rPr>
      </w:pPr>
    </w:p>
    <w:p w14:paraId="61E3D14E" w14:textId="77777777" w:rsidR="007E144C" w:rsidRDefault="007E144C">
      <w:pPr>
        <w:jc w:val="center"/>
        <w:rPr>
          <w:rFonts w:ascii="Calibri"/>
        </w:rPr>
      </w:pPr>
    </w:p>
    <w:p w14:paraId="7BE18303" w14:textId="77777777" w:rsidR="007E144C" w:rsidRDefault="007E144C">
      <w:pPr>
        <w:jc w:val="center"/>
        <w:rPr>
          <w:rFonts w:ascii="Calibri"/>
        </w:rPr>
      </w:pPr>
    </w:p>
    <w:p w14:paraId="156BF697" w14:textId="77777777" w:rsidR="007E144C" w:rsidRDefault="007E144C">
      <w:pPr>
        <w:jc w:val="center"/>
        <w:rPr>
          <w:rFonts w:ascii="Calibri"/>
        </w:rPr>
      </w:pPr>
      <w:r>
        <w:rPr>
          <w:rFonts w:ascii="Calibri"/>
          <w:noProof/>
        </w:rPr>
        <w:drawing>
          <wp:inline distT="0" distB="0" distL="0" distR="0" wp14:anchorId="535F9044" wp14:editId="3CBE8ECF">
            <wp:extent cx="5493385" cy="8150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3-07 at 13.21.59.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93385" cy="8150860"/>
                    </a:xfrm>
                    <a:prstGeom prst="rect">
                      <a:avLst/>
                    </a:prstGeom>
                  </pic:spPr>
                </pic:pic>
              </a:graphicData>
            </a:graphic>
          </wp:inline>
        </w:drawing>
      </w:r>
    </w:p>
    <w:p w14:paraId="69DFB2EE" w14:textId="77777777" w:rsidR="007E144C" w:rsidRDefault="007E144C">
      <w:pPr>
        <w:jc w:val="center"/>
        <w:rPr>
          <w:rFonts w:ascii="Calibri"/>
        </w:rPr>
      </w:pPr>
    </w:p>
    <w:p w14:paraId="45E03784" w14:textId="77777777" w:rsidR="007E144C" w:rsidRDefault="007E144C">
      <w:pPr>
        <w:jc w:val="center"/>
        <w:rPr>
          <w:rFonts w:ascii="Calibri"/>
        </w:rPr>
      </w:pPr>
    </w:p>
    <w:p w14:paraId="45BEA1BD" w14:textId="77777777" w:rsidR="007E144C" w:rsidRDefault="007E144C">
      <w:pPr>
        <w:jc w:val="center"/>
        <w:rPr>
          <w:rFonts w:ascii="Calibri"/>
        </w:rPr>
      </w:pPr>
    </w:p>
    <w:p w14:paraId="3D4FA0E2" w14:textId="77777777" w:rsidR="007E144C" w:rsidRDefault="007E144C">
      <w:pPr>
        <w:jc w:val="center"/>
        <w:rPr>
          <w:rFonts w:ascii="Calibri"/>
        </w:rPr>
      </w:pPr>
    </w:p>
    <w:p w14:paraId="32DBD40C" w14:textId="77777777" w:rsidR="007E144C" w:rsidRDefault="007E144C" w:rsidP="007E144C">
      <w:pPr>
        <w:pStyle w:val="Judul1"/>
        <w:spacing w:before="325" w:line="376" w:lineRule="auto"/>
        <w:ind w:left="3104" w:right="2675"/>
      </w:pPr>
      <w:r>
        <w:t xml:space="preserve">BAB I </w:t>
      </w:r>
      <w:r>
        <w:rPr>
          <w:spacing w:val="-2"/>
        </w:rPr>
        <w:t>PENDAHULUAN</w:t>
      </w:r>
    </w:p>
    <w:p w14:paraId="366290F3" w14:textId="77777777" w:rsidR="007E144C" w:rsidRDefault="007E144C" w:rsidP="007E144C">
      <w:pPr>
        <w:pStyle w:val="Judul2"/>
        <w:keepNext w:val="0"/>
        <w:keepLines w:val="0"/>
        <w:widowControl w:val="0"/>
        <w:numPr>
          <w:ilvl w:val="0"/>
          <w:numId w:val="10"/>
        </w:numPr>
        <w:tabs>
          <w:tab w:val="left" w:pos="1287"/>
        </w:tabs>
        <w:autoSpaceDE w:val="0"/>
        <w:autoSpaceDN w:val="0"/>
        <w:spacing w:before="301" w:line="240" w:lineRule="auto"/>
        <w:ind w:left="1287" w:hanging="359"/>
        <w:jc w:val="both"/>
      </w:pPr>
      <w:r>
        <w:t>Latar</w:t>
      </w:r>
      <w:r>
        <w:rPr>
          <w:spacing w:val="-2"/>
        </w:rPr>
        <w:t xml:space="preserve"> </w:t>
      </w:r>
      <w:r>
        <w:t xml:space="preserve">Belakang </w:t>
      </w:r>
      <w:r>
        <w:rPr>
          <w:spacing w:val="-2"/>
        </w:rPr>
        <w:t>Masalah</w:t>
      </w:r>
    </w:p>
    <w:p w14:paraId="7E5F83C7" w14:textId="77777777" w:rsidR="007E144C" w:rsidRDefault="007E144C" w:rsidP="007E144C">
      <w:pPr>
        <w:pStyle w:val="TeksIsi"/>
        <w:spacing w:before="271" w:line="480" w:lineRule="auto"/>
        <w:ind w:left="1288" w:right="137" w:firstLine="840"/>
        <w:jc w:val="both"/>
      </w:pPr>
      <w:r>
        <w:t>Perilaku</w:t>
      </w:r>
      <w:r>
        <w:rPr>
          <w:spacing w:val="-15"/>
        </w:rPr>
        <w:t xml:space="preserve"> </w:t>
      </w:r>
      <w:r>
        <w:t>yang</w:t>
      </w:r>
      <w:r>
        <w:rPr>
          <w:spacing w:val="-15"/>
        </w:rPr>
        <w:t xml:space="preserve"> </w:t>
      </w:r>
      <w:r>
        <w:t>mengandung</w:t>
      </w:r>
      <w:r>
        <w:rPr>
          <w:spacing w:val="-15"/>
        </w:rPr>
        <w:t xml:space="preserve"> </w:t>
      </w:r>
      <w:r>
        <w:t>unsur</w:t>
      </w:r>
      <w:r>
        <w:rPr>
          <w:spacing w:val="-15"/>
        </w:rPr>
        <w:t xml:space="preserve"> </w:t>
      </w:r>
      <w:r>
        <w:t>seksual</w:t>
      </w:r>
      <w:r>
        <w:rPr>
          <w:spacing w:val="-15"/>
        </w:rPr>
        <w:t xml:space="preserve"> </w:t>
      </w:r>
      <w:r>
        <w:t>dan</w:t>
      </w:r>
      <w:r>
        <w:rPr>
          <w:spacing w:val="-15"/>
        </w:rPr>
        <w:t xml:space="preserve"> </w:t>
      </w:r>
      <w:r>
        <w:t>tidak</w:t>
      </w:r>
      <w:r>
        <w:rPr>
          <w:spacing w:val="-15"/>
        </w:rPr>
        <w:t xml:space="preserve"> </w:t>
      </w:r>
      <w:r>
        <w:t>diinginkan</w:t>
      </w:r>
      <w:r>
        <w:rPr>
          <w:spacing w:val="-15"/>
        </w:rPr>
        <w:t xml:space="preserve"> </w:t>
      </w:r>
      <w:r>
        <w:t xml:space="preserve">oleh </w:t>
      </w:r>
      <w:r>
        <w:rPr>
          <w:spacing w:val="-2"/>
        </w:rPr>
        <w:t>orang</w:t>
      </w:r>
      <w:r>
        <w:rPr>
          <w:spacing w:val="-4"/>
        </w:rPr>
        <w:t xml:space="preserve"> </w:t>
      </w:r>
      <w:r>
        <w:rPr>
          <w:spacing w:val="-2"/>
        </w:rPr>
        <w:t>yang</w:t>
      </w:r>
      <w:r>
        <w:rPr>
          <w:spacing w:val="-6"/>
        </w:rPr>
        <w:t xml:space="preserve"> </w:t>
      </w:r>
      <w:r>
        <w:rPr>
          <w:spacing w:val="-2"/>
        </w:rPr>
        <w:t>bersangkutan termasuk</w:t>
      </w:r>
      <w:r>
        <w:rPr>
          <w:spacing w:val="-4"/>
        </w:rPr>
        <w:t xml:space="preserve"> </w:t>
      </w:r>
      <w:r>
        <w:rPr>
          <w:spacing w:val="-2"/>
        </w:rPr>
        <w:t>permintaan</w:t>
      </w:r>
      <w:r>
        <w:rPr>
          <w:spacing w:val="-4"/>
        </w:rPr>
        <w:t xml:space="preserve"> </w:t>
      </w:r>
      <w:r>
        <w:rPr>
          <w:spacing w:val="-2"/>
        </w:rPr>
        <w:t>tindakan</w:t>
      </w:r>
      <w:r>
        <w:rPr>
          <w:spacing w:val="-4"/>
        </w:rPr>
        <w:t xml:space="preserve"> </w:t>
      </w:r>
      <w:r>
        <w:rPr>
          <w:spacing w:val="-2"/>
        </w:rPr>
        <w:t>seksual,</w:t>
      </w:r>
      <w:r>
        <w:rPr>
          <w:spacing w:val="-3"/>
        </w:rPr>
        <w:t xml:space="preserve"> </w:t>
      </w:r>
      <w:r>
        <w:rPr>
          <w:spacing w:val="-2"/>
        </w:rPr>
        <w:t>baik</w:t>
      </w:r>
      <w:r>
        <w:rPr>
          <w:spacing w:val="-3"/>
        </w:rPr>
        <w:t xml:space="preserve"> </w:t>
      </w:r>
      <w:r>
        <w:rPr>
          <w:spacing w:val="-2"/>
        </w:rPr>
        <w:t xml:space="preserve">verbal </w:t>
      </w:r>
      <w:r>
        <w:t>maupun</w:t>
      </w:r>
      <w:r>
        <w:rPr>
          <w:spacing w:val="-15"/>
        </w:rPr>
        <w:t xml:space="preserve"> </w:t>
      </w:r>
      <w:r>
        <w:t>fisik</w:t>
      </w:r>
      <w:r>
        <w:rPr>
          <w:spacing w:val="-15"/>
        </w:rPr>
        <w:t xml:space="preserve"> </w:t>
      </w:r>
      <w:r>
        <w:t>dapat</w:t>
      </w:r>
      <w:r>
        <w:rPr>
          <w:spacing w:val="-15"/>
        </w:rPr>
        <w:t xml:space="preserve"> </w:t>
      </w:r>
      <w:r>
        <w:t>dianggap</w:t>
      </w:r>
      <w:r>
        <w:rPr>
          <w:spacing w:val="-15"/>
        </w:rPr>
        <w:t xml:space="preserve"> </w:t>
      </w:r>
      <w:r>
        <w:t>sebagai</w:t>
      </w:r>
      <w:r>
        <w:rPr>
          <w:spacing w:val="-15"/>
        </w:rPr>
        <w:t xml:space="preserve"> </w:t>
      </w:r>
      <w:r>
        <w:t>pelecehan</w:t>
      </w:r>
      <w:r>
        <w:rPr>
          <w:spacing w:val="-15"/>
        </w:rPr>
        <w:t xml:space="preserve"> </w:t>
      </w:r>
      <w:r>
        <w:t>seksual.</w:t>
      </w:r>
      <w:r>
        <w:rPr>
          <w:spacing w:val="-15"/>
        </w:rPr>
        <w:t xml:space="preserve"> </w:t>
      </w:r>
      <w:r>
        <w:t>Tindakan</w:t>
      </w:r>
      <w:r>
        <w:rPr>
          <w:spacing w:val="-15"/>
        </w:rPr>
        <w:t xml:space="preserve"> </w:t>
      </w:r>
      <w:r>
        <w:t>semacam itu</w:t>
      </w:r>
      <w:r>
        <w:rPr>
          <w:spacing w:val="-15"/>
        </w:rPr>
        <w:t xml:space="preserve"> </w:t>
      </w:r>
      <w:r>
        <w:t>juga</w:t>
      </w:r>
      <w:r>
        <w:rPr>
          <w:spacing w:val="-15"/>
        </w:rPr>
        <w:t xml:space="preserve"> </w:t>
      </w:r>
      <w:r>
        <w:t>dapat</w:t>
      </w:r>
      <w:r>
        <w:rPr>
          <w:spacing w:val="-15"/>
        </w:rPr>
        <w:t xml:space="preserve"> </w:t>
      </w:r>
      <w:r>
        <w:t>terjadi</w:t>
      </w:r>
      <w:r>
        <w:rPr>
          <w:spacing w:val="-15"/>
        </w:rPr>
        <w:t xml:space="preserve"> </w:t>
      </w:r>
      <w:r>
        <w:t>di</w:t>
      </w:r>
      <w:r>
        <w:rPr>
          <w:spacing w:val="-15"/>
        </w:rPr>
        <w:t xml:space="preserve"> </w:t>
      </w:r>
      <w:r>
        <w:t>depan</w:t>
      </w:r>
      <w:r>
        <w:rPr>
          <w:spacing w:val="-15"/>
        </w:rPr>
        <w:t xml:space="preserve"> </w:t>
      </w:r>
      <w:r>
        <w:t>umum.</w:t>
      </w:r>
      <w:r>
        <w:rPr>
          <w:spacing w:val="-15"/>
        </w:rPr>
        <w:t xml:space="preserve"> </w:t>
      </w:r>
      <w:r>
        <w:t>Agresi</w:t>
      </w:r>
      <w:r>
        <w:rPr>
          <w:spacing w:val="-15"/>
        </w:rPr>
        <w:t xml:space="preserve"> </w:t>
      </w:r>
      <w:r>
        <w:t>fisik</w:t>
      </w:r>
      <w:r>
        <w:rPr>
          <w:spacing w:val="-15"/>
        </w:rPr>
        <w:t xml:space="preserve"> </w:t>
      </w:r>
      <w:r>
        <w:t>dan</w:t>
      </w:r>
      <w:r>
        <w:rPr>
          <w:spacing w:val="-15"/>
        </w:rPr>
        <w:t xml:space="preserve"> </w:t>
      </w:r>
      <w:r>
        <w:t>verbal</w:t>
      </w:r>
      <w:r>
        <w:rPr>
          <w:spacing w:val="-15"/>
        </w:rPr>
        <w:t xml:space="preserve"> </w:t>
      </w:r>
      <w:r>
        <w:t>semakin</w:t>
      </w:r>
      <w:r>
        <w:rPr>
          <w:spacing w:val="-15"/>
        </w:rPr>
        <w:t xml:space="preserve"> </w:t>
      </w:r>
      <w:r>
        <w:t>umum terjadi</w:t>
      </w:r>
      <w:r>
        <w:rPr>
          <w:spacing w:val="-7"/>
        </w:rPr>
        <w:t xml:space="preserve"> </w:t>
      </w:r>
      <w:r>
        <w:t>di</w:t>
      </w:r>
      <w:r>
        <w:rPr>
          <w:spacing w:val="-6"/>
        </w:rPr>
        <w:t xml:space="preserve"> </w:t>
      </w:r>
      <w:r>
        <w:t>masyarakat</w:t>
      </w:r>
      <w:r>
        <w:rPr>
          <w:spacing w:val="-6"/>
        </w:rPr>
        <w:t xml:space="preserve"> </w:t>
      </w:r>
      <w:r>
        <w:t>saat</w:t>
      </w:r>
      <w:r>
        <w:rPr>
          <w:spacing w:val="-6"/>
        </w:rPr>
        <w:t xml:space="preserve"> </w:t>
      </w:r>
      <w:r>
        <w:t>ini,</w:t>
      </w:r>
      <w:r>
        <w:rPr>
          <w:spacing w:val="-7"/>
        </w:rPr>
        <w:t xml:space="preserve"> </w:t>
      </w:r>
      <w:r>
        <w:t>terutama</w:t>
      </w:r>
      <w:r>
        <w:rPr>
          <w:spacing w:val="-8"/>
        </w:rPr>
        <w:t xml:space="preserve"> </w:t>
      </w:r>
      <w:r>
        <w:t>di</w:t>
      </w:r>
      <w:r>
        <w:rPr>
          <w:spacing w:val="-6"/>
        </w:rPr>
        <w:t xml:space="preserve"> </w:t>
      </w:r>
      <w:r>
        <w:t>kalangan</w:t>
      </w:r>
      <w:r>
        <w:rPr>
          <w:spacing w:val="-5"/>
        </w:rPr>
        <w:t xml:space="preserve"> </w:t>
      </w:r>
      <w:r>
        <w:t>wanita.</w:t>
      </w:r>
      <w:r>
        <w:rPr>
          <w:spacing w:val="-3"/>
        </w:rPr>
        <w:t xml:space="preserve"> </w:t>
      </w:r>
      <w:r>
        <w:t>Oleh</w:t>
      </w:r>
      <w:r>
        <w:rPr>
          <w:spacing w:val="-7"/>
        </w:rPr>
        <w:t xml:space="preserve"> </w:t>
      </w:r>
      <w:r>
        <w:t>karena</w:t>
      </w:r>
      <w:r>
        <w:rPr>
          <w:spacing w:val="-8"/>
        </w:rPr>
        <w:t xml:space="preserve"> </w:t>
      </w:r>
      <w:r>
        <w:t>itu, wanita tidak merasakan keamanan, kedamaian atau rasa aman. Terutama ketika pelecehan seksual terjadi di tempat umum, korban merasakan rasa tidak</w:t>
      </w:r>
      <w:r>
        <w:rPr>
          <w:spacing w:val="-9"/>
        </w:rPr>
        <w:t xml:space="preserve"> </w:t>
      </w:r>
      <w:r>
        <w:t>aman</w:t>
      </w:r>
      <w:r>
        <w:rPr>
          <w:spacing w:val="-10"/>
        </w:rPr>
        <w:t xml:space="preserve"> </w:t>
      </w:r>
      <w:r>
        <w:t>dan</w:t>
      </w:r>
      <w:r>
        <w:rPr>
          <w:spacing w:val="-9"/>
        </w:rPr>
        <w:t xml:space="preserve"> </w:t>
      </w:r>
      <w:r>
        <w:t>tidak</w:t>
      </w:r>
      <w:r>
        <w:rPr>
          <w:spacing w:val="-9"/>
        </w:rPr>
        <w:t xml:space="preserve"> </w:t>
      </w:r>
      <w:r>
        <w:t>nyaman</w:t>
      </w:r>
      <w:r>
        <w:rPr>
          <w:spacing w:val="-10"/>
        </w:rPr>
        <w:t xml:space="preserve"> </w:t>
      </w:r>
      <w:r>
        <w:t>di</w:t>
      </w:r>
      <w:r>
        <w:rPr>
          <w:spacing w:val="-9"/>
        </w:rPr>
        <w:t xml:space="preserve"> </w:t>
      </w:r>
      <w:r>
        <w:t>tempat</w:t>
      </w:r>
      <w:r>
        <w:rPr>
          <w:spacing w:val="-9"/>
        </w:rPr>
        <w:t xml:space="preserve"> </w:t>
      </w:r>
      <w:r>
        <w:t>terbuka.</w:t>
      </w:r>
      <w:r>
        <w:rPr>
          <w:spacing w:val="-6"/>
        </w:rPr>
        <w:t xml:space="preserve"> </w:t>
      </w:r>
      <w:r>
        <w:t>Menurut</w:t>
      </w:r>
      <w:r>
        <w:rPr>
          <w:spacing w:val="-10"/>
        </w:rPr>
        <w:t xml:space="preserve"> </w:t>
      </w:r>
      <w:r>
        <w:t>Pasal</w:t>
      </w:r>
      <w:r>
        <w:rPr>
          <w:spacing w:val="-9"/>
        </w:rPr>
        <w:t xml:space="preserve"> </w:t>
      </w:r>
      <w:r>
        <w:t>30</w:t>
      </w:r>
      <w:r>
        <w:rPr>
          <w:spacing w:val="-9"/>
        </w:rPr>
        <w:t xml:space="preserve"> </w:t>
      </w:r>
      <w:r>
        <w:t>Undang- Undang</w:t>
      </w:r>
      <w:r>
        <w:rPr>
          <w:spacing w:val="-15"/>
        </w:rPr>
        <w:t xml:space="preserve"> </w:t>
      </w:r>
      <w:r>
        <w:t>No.</w:t>
      </w:r>
      <w:r>
        <w:rPr>
          <w:spacing w:val="-15"/>
        </w:rPr>
        <w:t xml:space="preserve"> </w:t>
      </w:r>
      <w:r>
        <w:t>39</w:t>
      </w:r>
      <w:r>
        <w:rPr>
          <w:spacing w:val="-15"/>
        </w:rPr>
        <w:t xml:space="preserve"> </w:t>
      </w:r>
      <w:r>
        <w:t>Tahun</w:t>
      </w:r>
      <w:r>
        <w:rPr>
          <w:spacing w:val="-15"/>
        </w:rPr>
        <w:t xml:space="preserve"> </w:t>
      </w:r>
      <w:r>
        <w:t>1999</w:t>
      </w:r>
      <w:r>
        <w:rPr>
          <w:spacing w:val="-15"/>
        </w:rPr>
        <w:t xml:space="preserve"> </w:t>
      </w:r>
      <w:r>
        <w:t>tentang</w:t>
      </w:r>
      <w:r>
        <w:rPr>
          <w:spacing w:val="-15"/>
        </w:rPr>
        <w:t xml:space="preserve"> </w:t>
      </w:r>
      <w:r>
        <w:t>Hak</w:t>
      </w:r>
      <w:r>
        <w:rPr>
          <w:spacing w:val="-15"/>
        </w:rPr>
        <w:t xml:space="preserve"> </w:t>
      </w:r>
      <w:r>
        <w:t>Asasi</w:t>
      </w:r>
      <w:r>
        <w:rPr>
          <w:spacing w:val="-15"/>
        </w:rPr>
        <w:t xml:space="preserve"> </w:t>
      </w:r>
      <w:r>
        <w:t>Manusia,</w:t>
      </w:r>
      <w:r>
        <w:rPr>
          <w:spacing w:val="-15"/>
        </w:rPr>
        <w:t xml:space="preserve"> </w:t>
      </w:r>
      <w:r>
        <w:t>menyatakan</w:t>
      </w:r>
      <w:r>
        <w:rPr>
          <w:spacing w:val="-15"/>
        </w:rPr>
        <w:t xml:space="preserve"> </w:t>
      </w:r>
      <w:r>
        <w:t>bahwa “setiap orang berhak untuk merasa aman dan terlindungi serta dilindungi dari segala bentuk ancaman dan gangguan”.</w:t>
      </w:r>
    </w:p>
    <w:p w14:paraId="314F70C4" w14:textId="77777777" w:rsidR="007E144C" w:rsidRDefault="007E144C" w:rsidP="007E144C">
      <w:pPr>
        <w:pStyle w:val="TeksIsi"/>
        <w:spacing w:before="2" w:line="480" w:lineRule="auto"/>
        <w:ind w:left="1288" w:right="139" w:firstLine="840"/>
        <w:jc w:val="both"/>
      </w:pPr>
      <w:r>
        <w:t>Pelecehan seksual mencakup spektrum yang luas, termasuk pernyataan</w:t>
      </w:r>
      <w:r>
        <w:rPr>
          <w:spacing w:val="-2"/>
        </w:rPr>
        <w:t xml:space="preserve"> </w:t>
      </w:r>
      <w:r>
        <w:t>verbal</w:t>
      </w:r>
      <w:r>
        <w:rPr>
          <w:spacing w:val="-2"/>
        </w:rPr>
        <w:t xml:space="preserve"> </w:t>
      </w:r>
      <w:r>
        <w:t>dan</w:t>
      </w:r>
      <w:r>
        <w:rPr>
          <w:spacing w:val="-2"/>
        </w:rPr>
        <w:t xml:space="preserve"> </w:t>
      </w:r>
      <w:r>
        <w:t>tertulis</w:t>
      </w:r>
      <w:r>
        <w:rPr>
          <w:spacing w:val="-2"/>
        </w:rPr>
        <w:t xml:space="preserve"> </w:t>
      </w:r>
      <w:r>
        <w:t>serta</w:t>
      </w:r>
      <w:r>
        <w:rPr>
          <w:spacing w:val="-4"/>
        </w:rPr>
        <w:t xml:space="preserve"> </w:t>
      </w:r>
      <w:r>
        <w:t>tindakan</w:t>
      </w:r>
      <w:r>
        <w:rPr>
          <w:spacing w:val="-2"/>
        </w:rPr>
        <w:t xml:space="preserve"> </w:t>
      </w:r>
      <w:r>
        <w:t>fisik</w:t>
      </w:r>
      <w:r>
        <w:rPr>
          <w:spacing w:val="-2"/>
        </w:rPr>
        <w:t xml:space="preserve"> </w:t>
      </w:r>
      <w:r>
        <w:t>dan</w:t>
      </w:r>
      <w:r>
        <w:rPr>
          <w:spacing w:val="-2"/>
        </w:rPr>
        <w:t xml:space="preserve"> </w:t>
      </w:r>
      <w:r>
        <w:t>non-fisik.</w:t>
      </w:r>
      <w:r>
        <w:rPr>
          <w:spacing w:val="-2"/>
        </w:rPr>
        <w:t xml:space="preserve"> </w:t>
      </w:r>
      <w:r>
        <w:t>Kekerasan tersebut</w:t>
      </w:r>
      <w:r>
        <w:rPr>
          <w:spacing w:val="-15"/>
        </w:rPr>
        <w:t xml:space="preserve"> </w:t>
      </w:r>
      <w:r>
        <w:t>berkisar</w:t>
      </w:r>
      <w:r>
        <w:rPr>
          <w:spacing w:val="-15"/>
        </w:rPr>
        <w:t xml:space="preserve"> </w:t>
      </w:r>
      <w:r>
        <w:t>dari</w:t>
      </w:r>
      <w:r>
        <w:rPr>
          <w:spacing w:val="-15"/>
        </w:rPr>
        <w:t xml:space="preserve"> </w:t>
      </w:r>
      <w:r>
        <w:t>ucapan</w:t>
      </w:r>
      <w:r>
        <w:rPr>
          <w:spacing w:val="-15"/>
        </w:rPr>
        <w:t xml:space="preserve"> </w:t>
      </w:r>
      <w:r>
        <w:t>yang</w:t>
      </w:r>
      <w:r>
        <w:rPr>
          <w:spacing w:val="-15"/>
        </w:rPr>
        <w:t xml:space="preserve"> </w:t>
      </w:r>
      <w:r>
        <w:t>menyinggung</w:t>
      </w:r>
      <w:r>
        <w:rPr>
          <w:spacing w:val="-15"/>
        </w:rPr>
        <w:t xml:space="preserve"> </w:t>
      </w:r>
      <w:r>
        <w:t>dan</w:t>
      </w:r>
      <w:r>
        <w:rPr>
          <w:spacing w:val="-15"/>
        </w:rPr>
        <w:t xml:space="preserve"> </w:t>
      </w:r>
      <w:r>
        <w:t>lelucon</w:t>
      </w:r>
      <w:r>
        <w:rPr>
          <w:spacing w:val="-15"/>
        </w:rPr>
        <w:t xml:space="preserve"> </w:t>
      </w:r>
      <w:r>
        <w:t>seksual</w:t>
      </w:r>
      <w:r>
        <w:rPr>
          <w:spacing w:val="-15"/>
        </w:rPr>
        <w:t xml:space="preserve"> </w:t>
      </w:r>
      <w:r>
        <w:t>hingga serangan</w:t>
      </w:r>
      <w:r>
        <w:rPr>
          <w:spacing w:val="-12"/>
        </w:rPr>
        <w:t xml:space="preserve"> </w:t>
      </w:r>
      <w:r>
        <w:t>fisik</w:t>
      </w:r>
      <w:r>
        <w:rPr>
          <w:spacing w:val="-14"/>
        </w:rPr>
        <w:t xml:space="preserve"> </w:t>
      </w:r>
      <w:r>
        <w:t>seperti</w:t>
      </w:r>
      <w:r>
        <w:rPr>
          <w:spacing w:val="-14"/>
        </w:rPr>
        <w:t xml:space="preserve"> </w:t>
      </w:r>
      <w:r>
        <w:t>menusuk,</w:t>
      </w:r>
      <w:r>
        <w:rPr>
          <w:spacing w:val="-14"/>
        </w:rPr>
        <w:t xml:space="preserve"> </w:t>
      </w:r>
      <w:r>
        <w:t>meraba,</w:t>
      </w:r>
      <w:r>
        <w:rPr>
          <w:spacing w:val="-14"/>
        </w:rPr>
        <w:t xml:space="preserve"> </w:t>
      </w:r>
      <w:r>
        <w:t>menggosok,</w:t>
      </w:r>
      <w:r>
        <w:rPr>
          <w:spacing w:val="-14"/>
        </w:rPr>
        <w:t xml:space="preserve"> </w:t>
      </w:r>
      <w:r>
        <w:t>memeluk,</w:t>
      </w:r>
      <w:r>
        <w:rPr>
          <w:spacing w:val="-14"/>
        </w:rPr>
        <w:t xml:space="preserve"> </w:t>
      </w:r>
      <w:r>
        <w:t>menyentuh, dan mengintimidasi. tidak senonoh, seperti memaksa berpelukan, berciuman, atau bahkan memperkosa, sehingga membuat wanita sulit menolak</w:t>
      </w:r>
      <w:r>
        <w:rPr>
          <w:spacing w:val="61"/>
        </w:rPr>
        <w:t xml:space="preserve">  </w:t>
      </w:r>
      <w:r>
        <w:t>layanan</w:t>
      </w:r>
      <w:r>
        <w:rPr>
          <w:spacing w:val="62"/>
        </w:rPr>
        <w:t xml:space="preserve">  </w:t>
      </w:r>
      <w:r>
        <w:t>seksual.</w:t>
      </w:r>
      <w:r>
        <w:rPr>
          <w:spacing w:val="62"/>
        </w:rPr>
        <w:t xml:space="preserve">  </w:t>
      </w:r>
      <w:r>
        <w:t>Meskipun</w:t>
      </w:r>
      <w:r>
        <w:rPr>
          <w:spacing w:val="62"/>
        </w:rPr>
        <w:t xml:space="preserve">  </w:t>
      </w:r>
      <w:r>
        <w:t>data</w:t>
      </w:r>
      <w:r>
        <w:rPr>
          <w:spacing w:val="61"/>
        </w:rPr>
        <w:t xml:space="preserve">  </w:t>
      </w:r>
      <w:r>
        <w:t>statistik</w:t>
      </w:r>
      <w:r>
        <w:rPr>
          <w:spacing w:val="62"/>
        </w:rPr>
        <w:t xml:space="preserve">  </w:t>
      </w:r>
      <w:r>
        <w:rPr>
          <w:spacing w:val="-2"/>
        </w:rPr>
        <w:t>menunjukkan</w:t>
      </w:r>
    </w:p>
    <w:p w14:paraId="4FA5D243" w14:textId="77777777" w:rsidR="007E144C" w:rsidRDefault="007E144C" w:rsidP="007E144C">
      <w:pPr>
        <w:pStyle w:val="TeksIsi"/>
        <w:rPr>
          <w:sz w:val="22"/>
        </w:rPr>
      </w:pPr>
    </w:p>
    <w:p w14:paraId="278043FC" w14:textId="77777777" w:rsidR="007E144C" w:rsidRDefault="007E144C" w:rsidP="007E144C">
      <w:pPr>
        <w:pStyle w:val="TeksIsi"/>
        <w:rPr>
          <w:sz w:val="22"/>
        </w:rPr>
      </w:pPr>
    </w:p>
    <w:p w14:paraId="7EBCE6BF" w14:textId="77777777" w:rsidR="007E144C" w:rsidRDefault="007E144C" w:rsidP="007E144C">
      <w:pPr>
        <w:pStyle w:val="TeksIsi"/>
        <w:rPr>
          <w:sz w:val="22"/>
        </w:rPr>
      </w:pPr>
    </w:p>
    <w:p w14:paraId="2FED232D" w14:textId="77777777" w:rsidR="007E144C" w:rsidRDefault="007E144C" w:rsidP="007E144C">
      <w:pPr>
        <w:pStyle w:val="TeksIsi"/>
        <w:rPr>
          <w:sz w:val="22"/>
        </w:rPr>
      </w:pPr>
    </w:p>
    <w:p w14:paraId="376B3D81" w14:textId="77777777" w:rsidR="007E144C" w:rsidRDefault="007E144C" w:rsidP="007E144C">
      <w:pPr>
        <w:pStyle w:val="TeksIsi"/>
        <w:rPr>
          <w:sz w:val="22"/>
        </w:rPr>
      </w:pPr>
    </w:p>
    <w:p w14:paraId="282354A2" w14:textId="77777777" w:rsidR="007E144C" w:rsidRDefault="007E144C" w:rsidP="007E144C">
      <w:pPr>
        <w:pStyle w:val="TeksIsi"/>
        <w:spacing w:before="14"/>
        <w:rPr>
          <w:sz w:val="22"/>
        </w:rPr>
      </w:pPr>
    </w:p>
    <w:p w14:paraId="6E728B5D" w14:textId="77777777" w:rsidR="007E144C" w:rsidRDefault="007E144C" w:rsidP="007E144C">
      <w:pPr>
        <w:ind w:left="638" w:right="207"/>
        <w:jc w:val="center"/>
        <w:rPr>
          <w:rFonts w:ascii="Calibri"/>
        </w:rPr>
      </w:pPr>
      <w:r>
        <w:rPr>
          <w:rFonts w:ascii="Calibri"/>
          <w:spacing w:val="-10"/>
        </w:rPr>
        <w:t>1</w:t>
      </w:r>
    </w:p>
    <w:p w14:paraId="3B5957AF" w14:textId="77777777" w:rsidR="007E144C" w:rsidRDefault="007E144C" w:rsidP="007E144C">
      <w:pPr>
        <w:jc w:val="center"/>
        <w:rPr>
          <w:rFonts w:ascii="Calibri"/>
        </w:rPr>
        <w:sectPr w:rsidR="007E144C" w:rsidSect="00F41380">
          <w:type w:val="continuous"/>
          <w:pgSz w:w="11910" w:h="16840"/>
          <w:pgMar w:top="1920" w:right="1559" w:bottom="280" w:left="1700" w:header="720" w:footer="720" w:gutter="0"/>
          <w:cols w:space="720"/>
        </w:sectPr>
      </w:pPr>
    </w:p>
    <w:p w14:paraId="6D85B9CD" w14:textId="77777777" w:rsidR="007E144C" w:rsidRDefault="007E144C" w:rsidP="007E144C">
      <w:pPr>
        <w:pStyle w:val="TeksIsi"/>
        <w:spacing w:before="28"/>
        <w:rPr>
          <w:rFonts w:ascii="Calibri"/>
        </w:rPr>
      </w:pPr>
    </w:p>
    <w:p w14:paraId="3E35D686" w14:textId="77777777" w:rsidR="007E144C" w:rsidRDefault="007E144C" w:rsidP="007E144C">
      <w:pPr>
        <w:pStyle w:val="TeksIsi"/>
        <w:spacing w:before="1" w:line="480" w:lineRule="auto"/>
        <w:ind w:left="1288" w:right="142"/>
        <w:jc w:val="both"/>
      </w:pPr>
      <w:r>
        <w:t xml:space="preserve">peningkatan kasus pelecehan, pelecehan seksual merupakan fenomena </w:t>
      </w:r>
      <w:r>
        <w:rPr>
          <w:spacing w:val="-2"/>
        </w:rPr>
        <w:t>umum.</w:t>
      </w:r>
      <w:r>
        <w:rPr>
          <w:spacing w:val="-2"/>
          <w:vertAlign w:val="superscript"/>
        </w:rPr>
        <w:t>1</w:t>
      </w:r>
    </w:p>
    <w:p w14:paraId="32739F7B" w14:textId="77777777" w:rsidR="007E144C" w:rsidRDefault="007E144C" w:rsidP="007E144C">
      <w:pPr>
        <w:pStyle w:val="TeksIsi"/>
        <w:spacing w:line="480" w:lineRule="auto"/>
        <w:ind w:left="1288" w:right="136" w:firstLine="840"/>
        <w:jc w:val="both"/>
      </w:pPr>
      <w:proofErr w:type="spellStart"/>
      <w:r>
        <w:t>Bourdieu</w:t>
      </w:r>
      <w:proofErr w:type="spellEnd"/>
      <w:r>
        <w:t xml:space="preserve"> mendefinisikan </w:t>
      </w:r>
      <w:proofErr w:type="spellStart"/>
      <w:r>
        <w:t>catcalling</w:t>
      </w:r>
      <w:proofErr w:type="spellEnd"/>
      <w:r>
        <w:t xml:space="preserve"> sebagai salah satu jenis kekerasan</w:t>
      </w:r>
      <w:r>
        <w:rPr>
          <w:spacing w:val="-3"/>
        </w:rPr>
        <w:t xml:space="preserve"> </w:t>
      </w:r>
      <w:r>
        <w:t>simbolik,</w:t>
      </w:r>
      <w:r>
        <w:rPr>
          <w:spacing w:val="-1"/>
        </w:rPr>
        <w:t xml:space="preserve"> </w:t>
      </w:r>
      <w:r>
        <w:t>yaitu</w:t>
      </w:r>
      <w:r>
        <w:rPr>
          <w:spacing w:val="-3"/>
        </w:rPr>
        <w:t xml:space="preserve"> </w:t>
      </w:r>
      <w:r>
        <w:t>kekerasan yang</w:t>
      </w:r>
      <w:r>
        <w:rPr>
          <w:spacing w:val="-1"/>
        </w:rPr>
        <w:t xml:space="preserve"> </w:t>
      </w:r>
      <w:r>
        <w:t>terjadi dalam</w:t>
      </w:r>
      <w:r>
        <w:rPr>
          <w:spacing w:val="-3"/>
        </w:rPr>
        <w:t xml:space="preserve"> </w:t>
      </w:r>
      <w:r>
        <w:t>bentuk yang</w:t>
      </w:r>
      <w:r>
        <w:rPr>
          <w:spacing w:val="-3"/>
        </w:rPr>
        <w:t xml:space="preserve"> </w:t>
      </w:r>
      <w:r>
        <w:t>halus. Pelecehan verbal masih banyak terjadi hingga saat ini dan sayangnya merupakan</w:t>
      </w:r>
      <w:r>
        <w:rPr>
          <w:spacing w:val="-5"/>
        </w:rPr>
        <w:t xml:space="preserve"> </w:t>
      </w:r>
      <w:r>
        <w:t>hal</w:t>
      </w:r>
      <w:r>
        <w:rPr>
          <w:spacing w:val="-1"/>
        </w:rPr>
        <w:t xml:space="preserve"> </w:t>
      </w:r>
      <w:r>
        <w:t>yang</w:t>
      </w:r>
      <w:r>
        <w:rPr>
          <w:spacing w:val="-8"/>
        </w:rPr>
        <w:t xml:space="preserve"> </w:t>
      </w:r>
      <w:r>
        <w:t>lumrah</w:t>
      </w:r>
      <w:r>
        <w:rPr>
          <w:spacing w:val="-5"/>
        </w:rPr>
        <w:t xml:space="preserve"> </w:t>
      </w:r>
      <w:r>
        <w:t>di</w:t>
      </w:r>
      <w:r>
        <w:rPr>
          <w:spacing w:val="-3"/>
        </w:rPr>
        <w:t xml:space="preserve"> </w:t>
      </w:r>
      <w:r>
        <w:t>Indonesia.</w:t>
      </w:r>
      <w:r>
        <w:rPr>
          <w:spacing w:val="-5"/>
        </w:rPr>
        <w:t xml:space="preserve"> </w:t>
      </w:r>
      <w:r>
        <w:t>Karena</w:t>
      </w:r>
      <w:r>
        <w:rPr>
          <w:spacing w:val="-4"/>
        </w:rPr>
        <w:t xml:space="preserve"> </w:t>
      </w:r>
      <w:proofErr w:type="spellStart"/>
      <w:r>
        <w:rPr>
          <w:i/>
        </w:rPr>
        <w:t>catcalling</w:t>
      </w:r>
      <w:proofErr w:type="spellEnd"/>
      <w:r>
        <w:rPr>
          <w:i/>
          <w:spacing w:val="-4"/>
        </w:rPr>
        <w:t xml:space="preserve"> </w:t>
      </w:r>
      <w:r>
        <w:t>tidak</w:t>
      </w:r>
      <w:r>
        <w:rPr>
          <w:spacing w:val="-5"/>
        </w:rPr>
        <w:t xml:space="preserve"> </w:t>
      </w:r>
      <w:r>
        <w:t>memiliki dampak yang terlihat secara langsung, masyarakat sering</w:t>
      </w:r>
      <w:r>
        <w:rPr>
          <w:spacing w:val="-2"/>
        </w:rPr>
        <w:t xml:space="preserve"> </w:t>
      </w:r>
      <w:r>
        <w:t xml:space="preserve">meremehkannya. Pelecehan verbal itu dapat terjadi di mana saja, termasuk di muka umum. Pelaku percaya bahwa dia hanya bercanda karena itu dia melakukan </w:t>
      </w:r>
      <w:proofErr w:type="spellStart"/>
      <w:r>
        <w:rPr>
          <w:i/>
        </w:rPr>
        <w:t>catcalling</w:t>
      </w:r>
      <w:proofErr w:type="spellEnd"/>
      <w:r>
        <w:rPr>
          <w:i/>
        </w:rPr>
        <w:t xml:space="preserve"> </w:t>
      </w:r>
      <w:r>
        <w:t>di tempat umum. Terlepas dari kenyataan bahwa ini adalah tindakan tidak bermoral yang paling merugikan korban.</w:t>
      </w:r>
    </w:p>
    <w:p w14:paraId="18BA127E" w14:textId="77777777" w:rsidR="007E144C" w:rsidRDefault="007E144C" w:rsidP="007E144C">
      <w:pPr>
        <w:pStyle w:val="TeksIsi"/>
        <w:spacing w:before="1" w:line="480" w:lineRule="auto"/>
        <w:ind w:left="1288" w:right="137" w:firstLine="840"/>
        <w:jc w:val="both"/>
      </w:pPr>
      <w:proofErr w:type="spellStart"/>
      <w:r>
        <w:t>Catcalling</w:t>
      </w:r>
      <w:proofErr w:type="spellEnd"/>
      <w:r>
        <w:t xml:space="preserve"> melibatkan elemen pornografi seperti suara, bunyi, gerakan tubuh, dan pesan yang mengandung kecabulan. Korban </w:t>
      </w:r>
      <w:proofErr w:type="spellStart"/>
      <w:r>
        <w:t>catcalling</w:t>
      </w:r>
      <w:proofErr w:type="spellEnd"/>
      <w:r>
        <w:t xml:space="preserve"> dapat mengalami kerugian psikologis dan mental akibat gangguan tersebut yang menimbulkan perasaan malu, frustrasi, dan ketakutan. Selain itu, karena mereka bukan pelakunya, masyarakat </w:t>
      </w:r>
      <w:proofErr w:type="spellStart"/>
      <w:r>
        <w:t>mestigmatisasi</w:t>
      </w:r>
      <w:proofErr w:type="spellEnd"/>
      <w:r>
        <w:t xml:space="preserve"> mereka. Namun, orang biasanya menyalahkan orang yang berpakaian atau berperilaku yang menyebabkan </w:t>
      </w:r>
      <w:proofErr w:type="spellStart"/>
      <w:r>
        <w:rPr>
          <w:i/>
        </w:rPr>
        <w:t>catcalling</w:t>
      </w:r>
      <w:proofErr w:type="spellEnd"/>
      <w:r>
        <w:t>. Hal ini kemudian berdampak pada korban: mereka merasa malu dan tidak lagi berani menceritakan apa yang telah mereka alami. Karena fakta bahwa pakaian dan perilaku seseorang</w:t>
      </w:r>
      <w:r>
        <w:rPr>
          <w:spacing w:val="70"/>
        </w:rPr>
        <w:t xml:space="preserve"> </w:t>
      </w:r>
      <w:r>
        <w:t>bukanlah</w:t>
      </w:r>
      <w:r>
        <w:rPr>
          <w:spacing w:val="75"/>
        </w:rPr>
        <w:t xml:space="preserve"> </w:t>
      </w:r>
      <w:r>
        <w:t>jaminan</w:t>
      </w:r>
      <w:r>
        <w:rPr>
          <w:spacing w:val="75"/>
        </w:rPr>
        <w:t xml:space="preserve"> </w:t>
      </w:r>
      <w:r>
        <w:t>bahwa</w:t>
      </w:r>
      <w:r>
        <w:rPr>
          <w:spacing w:val="74"/>
        </w:rPr>
        <w:t xml:space="preserve"> </w:t>
      </w:r>
      <w:r>
        <w:t>mereka</w:t>
      </w:r>
      <w:r>
        <w:rPr>
          <w:spacing w:val="73"/>
        </w:rPr>
        <w:t xml:space="preserve"> </w:t>
      </w:r>
      <w:r>
        <w:t>tidak</w:t>
      </w:r>
      <w:r>
        <w:rPr>
          <w:spacing w:val="75"/>
        </w:rPr>
        <w:t xml:space="preserve"> </w:t>
      </w:r>
      <w:r>
        <w:t>akan</w:t>
      </w:r>
      <w:r>
        <w:rPr>
          <w:spacing w:val="75"/>
        </w:rPr>
        <w:t xml:space="preserve"> </w:t>
      </w:r>
      <w:r>
        <w:t>terlibat</w:t>
      </w:r>
      <w:r>
        <w:rPr>
          <w:spacing w:val="76"/>
        </w:rPr>
        <w:t xml:space="preserve"> </w:t>
      </w:r>
      <w:r>
        <w:rPr>
          <w:spacing w:val="-2"/>
        </w:rPr>
        <w:t>dalam</w:t>
      </w:r>
    </w:p>
    <w:p w14:paraId="35643953" w14:textId="77777777" w:rsidR="007E144C" w:rsidRDefault="007E144C" w:rsidP="007E144C">
      <w:pPr>
        <w:pStyle w:val="TeksIsi"/>
        <w:spacing w:before="226"/>
        <w:rPr>
          <w:sz w:val="20"/>
        </w:rPr>
      </w:pPr>
      <w:r>
        <w:rPr>
          <w:noProof/>
          <w:sz w:val="20"/>
          <w:lang w:val="id-ID" w:eastAsia="id-ID"/>
        </w:rPr>
        <mc:AlternateContent>
          <mc:Choice Requires="wps">
            <w:drawing>
              <wp:anchor distT="0" distB="0" distL="0" distR="0" simplePos="0" relativeHeight="251661312" behindDoc="1" locked="0" layoutInCell="1" allowOverlap="1" wp14:anchorId="542017F7" wp14:editId="6E4441C8">
                <wp:simplePos x="0" y="0"/>
                <wp:positionH relativeFrom="page">
                  <wp:posOffset>1440433</wp:posOffset>
                </wp:positionH>
                <wp:positionV relativeFrom="paragraph">
                  <wp:posOffset>304810</wp:posOffset>
                </wp:positionV>
                <wp:extent cx="1829435" cy="9525"/>
                <wp:effectExtent l="0" t="0" r="0" b="0"/>
                <wp:wrapTopAndBottom/>
                <wp:docPr id="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53E3E3" id="Graphic 3" o:spid="_x0000_s1026" style="position:absolute;margin-left:113.4pt;margin-top:24pt;width:144.05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" path="m1829053,l,,,9143r1829053,l1829053,xe" fillcolor="black" stroked="f">
                <v:path arrowok="t"/>
                <w10:wrap type="topAndBottom" anchorx="page"/>
              </v:shape>
            </w:pict>
          </mc:Fallback>
        </mc:AlternateContent>
      </w:r>
    </w:p>
    <w:p w14:paraId="60F7FEEA" w14:textId="77777777" w:rsidR="007E144C" w:rsidRDefault="007E144C" w:rsidP="007E144C">
      <w:pPr>
        <w:spacing w:before="97"/>
        <w:ind w:left="568" w:right="139" w:firstLine="720"/>
        <w:jc w:val="both"/>
        <w:rPr>
          <w:sz w:val="20"/>
        </w:rPr>
      </w:pPr>
      <w:r>
        <w:rPr>
          <w:sz w:val="20"/>
          <w:vertAlign w:val="superscript"/>
        </w:rPr>
        <w:t>1</w:t>
      </w:r>
      <w:r>
        <w:rPr>
          <w:spacing w:val="-9"/>
          <w:sz w:val="20"/>
        </w:rPr>
        <w:t xml:space="preserve"> </w:t>
      </w:r>
      <w:r>
        <w:rPr>
          <w:sz w:val="20"/>
        </w:rPr>
        <w:t>Yuni</w:t>
      </w:r>
      <w:r>
        <w:rPr>
          <w:spacing w:val="-9"/>
          <w:sz w:val="20"/>
        </w:rPr>
        <w:t xml:space="preserve"> </w:t>
      </w:r>
      <w:r>
        <w:rPr>
          <w:sz w:val="20"/>
        </w:rPr>
        <w:t>kartika,</w:t>
      </w:r>
      <w:r>
        <w:rPr>
          <w:spacing w:val="-7"/>
          <w:sz w:val="20"/>
        </w:rPr>
        <w:t xml:space="preserve"> </w:t>
      </w:r>
      <w:r>
        <w:rPr>
          <w:sz w:val="20"/>
        </w:rPr>
        <w:t>Andi</w:t>
      </w:r>
      <w:r>
        <w:rPr>
          <w:spacing w:val="-9"/>
          <w:sz w:val="20"/>
        </w:rPr>
        <w:t xml:space="preserve"> </w:t>
      </w:r>
      <w:proofErr w:type="spellStart"/>
      <w:r>
        <w:rPr>
          <w:sz w:val="20"/>
        </w:rPr>
        <w:t>najemi</w:t>
      </w:r>
      <w:proofErr w:type="spellEnd"/>
      <w:r>
        <w:rPr>
          <w:sz w:val="20"/>
        </w:rPr>
        <w:t>,</w:t>
      </w:r>
      <w:r>
        <w:rPr>
          <w:spacing w:val="-7"/>
          <w:sz w:val="20"/>
        </w:rPr>
        <w:t xml:space="preserve"> </w:t>
      </w:r>
      <w:r>
        <w:rPr>
          <w:sz w:val="20"/>
        </w:rPr>
        <w:t>“Kebijakan</w:t>
      </w:r>
      <w:r>
        <w:rPr>
          <w:spacing w:val="-10"/>
          <w:sz w:val="20"/>
        </w:rPr>
        <w:t xml:space="preserve"> </w:t>
      </w:r>
      <w:proofErr w:type="spellStart"/>
      <w:r>
        <w:rPr>
          <w:sz w:val="20"/>
        </w:rPr>
        <w:t>HukumPerbuatan</w:t>
      </w:r>
      <w:proofErr w:type="spellEnd"/>
      <w:r>
        <w:rPr>
          <w:spacing w:val="-10"/>
          <w:sz w:val="20"/>
        </w:rPr>
        <w:t xml:space="preserve"> </w:t>
      </w:r>
      <w:r>
        <w:rPr>
          <w:sz w:val="20"/>
        </w:rPr>
        <w:t>Pelecehan</w:t>
      </w:r>
      <w:r>
        <w:rPr>
          <w:spacing w:val="-7"/>
          <w:sz w:val="20"/>
        </w:rPr>
        <w:t xml:space="preserve"> </w:t>
      </w:r>
      <w:r>
        <w:rPr>
          <w:sz w:val="20"/>
        </w:rPr>
        <w:t>Seksual</w:t>
      </w:r>
      <w:r>
        <w:rPr>
          <w:spacing w:val="-9"/>
          <w:sz w:val="20"/>
        </w:rPr>
        <w:t xml:space="preserve"> </w:t>
      </w:r>
      <w:r>
        <w:rPr>
          <w:sz w:val="20"/>
        </w:rPr>
        <w:t>(</w:t>
      </w:r>
      <w:proofErr w:type="spellStart"/>
      <w:r>
        <w:rPr>
          <w:sz w:val="20"/>
        </w:rPr>
        <w:t>CatCalling</w:t>
      </w:r>
      <w:proofErr w:type="spellEnd"/>
      <w:r>
        <w:rPr>
          <w:sz w:val="20"/>
        </w:rPr>
        <w:t xml:space="preserve">) dalam Perspektif Hukum Pidana”, </w:t>
      </w:r>
      <w:r>
        <w:rPr>
          <w:i/>
          <w:sz w:val="20"/>
        </w:rPr>
        <w:t xml:space="preserve">PAMPAS: </w:t>
      </w:r>
      <w:proofErr w:type="spellStart"/>
      <w:r>
        <w:rPr>
          <w:i/>
          <w:sz w:val="20"/>
        </w:rPr>
        <w:t>Journal</w:t>
      </w:r>
      <w:proofErr w:type="spellEnd"/>
      <w:r>
        <w:rPr>
          <w:i/>
          <w:sz w:val="20"/>
        </w:rPr>
        <w:t xml:space="preserve"> </w:t>
      </w:r>
      <w:proofErr w:type="spellStart"/>
      <w:r>
        <w:rPr>
          <w:i/>
          <w:sz w:val="20"/>
        </w:rPr>
        <w:t>of</w:t>
      </w:r>
      <w:proofErr w:type="spellEnd"/>
      <w:r>
        <w:rPr>
          <w:i/>
          <w:sz w:val="20"/>
        </w:rPr>
        <w:t xml:space="preserve"> </w:t>
      </w:r>
      <w:proofErr w:type="spellStart"/>
      <w:r>
        <w:rPr>
          <w:i/>
          <w:sz w:val="20"/>
        </w:rPr>
        <w:t>criminal</w:t>
      </w:r>
      <w:proofErr w:type="spellEnd"/>
      <w:r>
        <w:rPr>
          <w:i/>
          <w:sz w:val="20"/>
        </w:rPr>
        <w:t xml:space="preserve">, </w:t>
      </w:r>
      <w:r>
        <w:rPr>
          <w:sz w:val="20"/>
        </w:rPr>
        <w:t xml:space="preserve">1 (2), 2020: 2. https://online- </w:t>
      </w:r>
      <w:proofErr w:type="spellStart"/>
      <w:r>
        <w:rPr>
          <w:spacing w:val="-2"/>
          <w:sz w:val="20"/>
        </w:rPr>
        <w:t>journal.unja.ac.id</w:t>
      </w:r>
      <w:proofErr w:type="spellEnd"/>
      <w:r>
        <w:rPr>
          <w:spacing w:val="-2"/>
          <w:sz w:val="20"/>
        </w:rPr>
        <w:t>.</w:t>
      </w:r>
    </w:p>
    <w:p w14:paraId="24FB4814" w14:textId="77777777" w:rsidR="007E144C" w:rsidRDefault="007E144C" w:rsidP="007E144C">
      <w:pPr>
        <w:jc w:val="both"/>
        <w:rPr>
          <w:sz w:val="20"/>
        </w:rPr>
        <w:sectPr w:rsidR="007E144C">
          <w:headerReference w:type="default" r:id="rId11"/>
          <w:pgSz w:w="11910" w:h="16840"/>
          <w:pgMar w:top="1920" w:right="1559" w:bottom="280" w:left="1700" w:header="749" w:footer="0" w:gutter="0"/>
          <w:pgNumType w:start="2"/>
          <w:cols w:space="720"/>
        </w:sectPr>
      </w:pPr>
    </w:p>
    <w:p w14:paraId="5708DE69" w14:textId="77777777" w:rsidR="007E144C" w:rsidRDefault="007E144C" w:rsidP="007E144C">
      <w:pPr>
        <w:pStyle w:val="TeksIsi"/>
        <w:spacing w:before="45"/>
      </w:pPr>
    </w:p>
    <w:p w14:paraId="0A49565D" w14:textId="77777777" w:rsidR="007E144C" w:rsidRDefault="007E144C" w:rsidP="007E144C">
      <w:pPr>
        <w:pStyle w:val="TeksIsi"/>
        <w:spacing w:before="1" w:line="480" w:lineRule="auto"/>
        <w:ind w:left="1288" w:right="141"/>
        <w:jc w:val="both"/>
      </w:pPr>
      <w:r>
        <w:t xml:space="preserve">kejahatan. Hal ini menunjukkan bahwa korban harus dilindungi oleh pemerintah untuk menghilangkan rasa malu yang disebabkan oleh </w:t>
      </w:r>
      <w:proofErr w:type="spellStart"/>
      <w:r>
        <w:t>stigmatisasi</w:t>
      </w:r>
      <w:proofErr w:type="spellEnd"/>
      <w:r>
        <w:t xml:space="preserve"> masyarakat.</w:t>
      </w:r>
      <w:r>
        <w:rPr>
          <w:vertAlign w:val="superscript"/>
        </w:rPr>
        <w:t>2</w:t>
      </w:r>
    </w:p>
    <w:p w14:paraId="3A82D6B2" w14:textId="77777777" w:rsidR="007E144C" w:rsidRDefault="007E144C" w:rsidP="007E144C">
      <w:pPr>
        <w:pStyle w:val="TeksIsi"/>
        <w:spacing w:line="480" w:lineRule="auto"/>
        <w:ind w:left="1288" w:right="139" w:firstLine="840"/>
        <w:jc w:val="both"/>
      </w:pPr>
      <w:r>
        <w:t xml:space="preserve">Awalnya perbuatan pelecehan seksual secara verbal </w:t>
      </w:r>
      <w:r>
        <w:rPr>
          <w:i/>
        </w:rPr>
        <w:t>(</w:t>
      </w:r>
      <w:proofErr w:type="spellStart"/>
      <w:r>
        <w:rPr>
          <w:i/>
        </w:rPr>
        <w:t>Catcalling</w:t>
      </w:r>
      <w:proofErr w:type="spellEnd"/>
      <w:r>
        <w:rPr>
          <w:i/>
        </w:rPr>
        <w:t>)</w:t>
      </w:r>
      <w:r>
        <w:t xml:space="preserve">, dianggap perlakuan </w:t>
      </w:r>
      <w:proofErr w:type="spellStart"/>
      <w:r>
        <w:t>candaan</w:t>
      </w:r>
      <w:proofErr w:type="spellEnd"/>
      <w:r>
        <w:t xml:space="preserve"> malahan sebagai ekspresi pujian di ranah umum, bersiul untuk menarik perhatian lawan jenis, main mata, suara kecupan,</w:t>
      </w:r>
      <w:r>
        <w:rPr>
          <w:spacing w:val="-15"/>
        </w:rPr>
        <w:t xml:space="preserve"> </w:t>
      </w:r>
      <w:r>
        <w:t>menirukan</w:t>
      </w:r>
      <w:r>
        <w:rPr>
          <w:spacing w:val="-15"/>
        </w:rPr>
        <w:t xml:space="preserve"> </w:t>
      </w:r>
      <w:r>
        <w:t>perilaku,</w:t>
      </w:r>
      <w:r>
        <w:rPr>
          <w:spacing w:val="-15"/>
        </w:rPr>
        <w:t xml:space="preserve"> </w:t>
      </w:r>
      <w:r>
        <w:t>umpatan</w:t>
      </w:r>
      <w:r>
        <w:rPr>
          <w:spacing w:val="-15"/>
        </w:rPr>
        <w:t xml:space="preserve"> </w:t>
      </w:r>
      <w:r>
        <w:t>mengenai</w:t>
      </w:r>
      <w:r>
        <w:rPr>
          <w:spacing w:val="-15"/>
        </w:rPr>
        <w:t xml:space="preserve"> </w:t>
      </w:r>
      <w:r>
        <w:t>bentuk</w:t>
      </w:r>
      <w:r>
        <w:rPr>
          <w:spacing w:val="-15"/>
        </w:rPr>
        <w:t xml:space="preserve"> </w:t>
      </w:r>
      <w:r>
        <w:t>tubuh</w:t>
      </w:r>
      <w:r>
        <w:rPr>
          <w:spacing w:val="-15"/>
        </w:rPr>
        <w:t xml:space="preserve"> </w:t>
      </w:r>
      <w:r>
        <w:t>atau</w:t>
      </w:r>
      <w:r>
        <w:rPr>
          <w:spacing w:val="-15"/>
        </w:rPr>
        <w:t xml:space="preserve"> </w:t>
      </w:r>
      <w:r>
        <w:t xml:space="preserve">pakaian yang dikenakan dan lain sebagainya, walaupun pelaku menganggap tindakannya berdasarkan </w:t>
      </w:r>
      <w:proofErr w:type="spellStart"/>
      <w:r>
        <w:t>candaan</w:t>
      </w:r>
      <w:proofErr w:type="spellEnd"/>
      <w:r>
        <w:t xml:space="preserve"> semata akan tetapi korban pelecehan seksual secara verbal </w:t>
      </w:r>
      <w:r>
        <w:rPr>
          <w:i/>
        </w:rPr>
        <w:t>(</w:t>
      </w:r>
      <w:proofErr w:type="spellStart"/>
      <w:r>
        <w:rPr>
          <w:i/>
        </w:rPr>
        <w:t>Catcalling</w:t>
      </w:r>
      <w:proofErr w:type="spellEnd"/>
      <w:r>
        <w:rPr>
          <w:i/>
        </w:rPr>
        <w:t xml:space="preserve">) </w:t>
      </w:r>
      <w:r>
        <w:t xml:space="preserve">bisa berdampak psikis yang sangat </w:t>
      </w:r>
      <w:proofErr w:type="spellStart"/>
      <w:r>
        <w:t>menggangu</w:t>
      </w:r>
      <w:proofErr w:type="spellEnd"/>
      <w:r>
        <w:t xml:space="preserve"> </w:t>
      </w:r>
      <w:proofErr w:type="spellStart"/>
      <w:r>
        <w:t>aktifitas</w:t>
      </w:r>
      <w:proofErr w:type="spellEnd"/>
      <w:r>
        <w:t xml:space="preserve"> sehari-hari.</w:t>
      </w:r>
      <w:r>
        <w:rPr>
          <w:vertAlign w:val="superscript"/>
        </w:rPr>
        <w:t>3</w:t>
      </w:r>
    </w:p>
    <w:p w14:paraId="48734B3F" w14:textId="77777777" w:rsidR="007E144C" w:rsidRDefault="007E144C" w:rsidP="007E144C">
      <w:pPr>
        <w:pStyle w:val="TeksIsi"/>
        <w:spacing w:before="1" w:line="480" w:lineRule="auto"/>
        <w:ind w:left="1288" w:right="136" w:firstLine="840"/>
        <w:jc w:val="both"/>
      </w:pPr>
      <w:r>
        <w:t>Kurangnya penegakan hak asasi manusia yang ketat mengakibatkan timbulnya tindakan kriminal dengan mudah. Misalnya, kekerasan</w:t>
      </w:r>
      <w:r>
        <w:rPr>
          <w:spacing w:val="-15"/>
        </w:rPr>
        <w:t xml:space="preserve"> </w:t>
      </w:r>
      <w:r>
        <w:t>seksual</w:t>
      </w:r>
      <w:r>
        <w:rPr>
          <w:spacing w:val="-15"/>
        </w:rPr>
        <w:t xml:space="preserve"> </w:t>
      </w:r>
      <w:r>
        <w:t>di</w:t>
      </w:r>
      <w:r>
        <w:rPr>
          <w:spacing w:val="-14"/>
        </w:rPr>
        <w:t xml:space="preserve"> </w:t>
      </w:r>
      <w:r>
        <w:t>tempat</w:t>
      </w:r>
      <w:r>
        <w:rPr>
          <w:spacing w:val="-15"/>
        </w:rPr>
        <w:t xml:space="preserve"> </w:t>
      </w:r>
      <w:r>
        <w:t>umum</w:t>
      </w:r>
      <w:r>
        <w:rPr>
          <w:spacing w:val="-13"/>
        </w:rPr>
        <w:t xml:space="preserve"> </w:t>
      </w:r>
      <w:r>
        <w:t>sulit</w:t>
      </w:r>
      <w:r>
        <w:rPr>
          <w:spacing w:val="-14"/>
        </w:rPr>
        <w:t xml:space="preserve"> </w:t>
      </w:r>
      <w:r>
        <w:t>untuk</w:t>
      </w:r>
      <w:r>
        <w:rPr>
          <w:spacing w:val="-14"/>
        </w:rPr>
        <w:t xml:space="preserve"> </w:t>
      </w:r>
      <w:r>
        <w:t>diproses</w:t>
      </w:r>
      <w:r>
        <w:rPr>
          <w:spacing w:val="-15"/>
        </w:rPr>
        <w:t xml:space="preserve"> </w:t>
      </w:r>
      <w:r>
        <w:t>hukum,</w:t>
      </w:r>
      <w:r>
        <w:rPr>
          <w:spacing w:val="-15"/>
        </w:rPr>
        <w:t xml:space="preserve"> </w:t>
      </w:r>
      <w:r>
        <w:t>karena</w:t>
      </w:r>
      <w:r>
        <w:rPr>
          <w:spacing w:val="-15"/>
        </w:rPr>
        <w:t xml:space="preserve"> </w:t>
      </w:r>
      <w:r>
        <w:t>tidak ada peraturan yang secara jelas mengaturnya. Salah satu tindakan yang sering</w:t>
      </w:r>
      <w:r>
        <w:rPr>
          <w:spacing w:val="-5"/>
        </w:rPr>
        <w:t xml:space="preserve"> </w:t>
      </w:r>
      <w:r>
        <w:t>terjadi</w:t>
      </w:r>
      <w:r>
        <w:rPr>
          <w:spacing w:val="-1"/>
        </w:rPr>
        <w:t xml:space="preserve"> </w:t>
      </w:r>
      <w:r>
        <w:t>tetapi</w:t>
      </w:r>
      <w:r>
        <w:rPr>
          <w:spacing w:val="-2"/>
        </w:rPr>
        <w:t xml:space="preserve"> </w:t>
      </w:r>
      <w:r>
        <w:t>tidak</w:t>
      </w:r>
      <w:r>
        <w:rPr>
          <w:spacing w:val="-3"/>
        </w:rPr>
        <w:t xml:space="preserve"> </w:t>
      </w:r>
      <w:r>
        <w:t>mendapatkan</w:t>
      </w:r>
      <w:r>
        <w:rPr>
          <w:spacing w:val="-4"/>
        </w:rPr>
        <w:t xml:space="preserve"> </w:t>
      </w:r>
      <w:r>
        <w:t>penanganan</w:t>
      </w:r>
      <w:r>
        <w:rPr>
          <w:spacing w:val="-3"/>
        </w:rPr>
        <w:t xml:space="preserve"> </w:t>
      </w:r>
      <w:r>
        <w:t>serius</w:t>
      </w:r>
      <w:r>
        <w:rPr>
          <w:spacing w:val="-3"/>
        </w:rPr>
        <w:t xml:space="preserve"> </w:t>
      </w:r>
      <w:r>
        <w:t>atau</w:t>
      </w:r>
      <w:r>
        <w:rPr>
          <w:spacing w:val="-1"/>
        </w:rPr>
        <w:t xml:space="preserve"> </w:t>
      </w:r>
      <w:r>
        <w:t>aturan</w:t>
      </w:r>
      <w:r>
        <w:rPr>
          <w:spacing w:val="-1"/>
        </w:rPr>
        <w:t xml:space="preserve"> </w:t>
      </w:r>
      <w:r>
        <w:t>yang jelas</w:t>
      </w:r>
      <w:r>
        <w:rPr>
          <w:spacing w:val="-2"/>
        </w:rPr>
        <w:t xml:space="preserve"> </w:t>
      </w:r>
      <w:r>
        <w:t>adalah</w:t>
      </w:r>
      <w:r>
        <w:rPr>
          <w:spacing w:val="-2"/>
        </w:rPr>
        <w:t xml:space="preserve"> </w:t>
      </w:r>
      <w:proofErr w:type="spellStart"/>
      <w:r>
        <w:rPr>
          <w:i/>
        </w:rPr>
        <w:t>Catcalling</w:t>
      </w:r>
      <w:proofErr w:type="spellEnd"/>
      <w:r>
        <w:t>.</w:t>
      </w:r>
      <w:r>
        <w:rPr>
          <w:spacing w:val="-11"/>
        </w:rPr>
        <w:t xml:space="preserve"> </w:t>
      </w:r>
      <w:r>
        <w:t>Dalam</w:t>
      </w:r>
      <w:r>
        <w:rPr>
          <w:spacing w:val="-2"/>
        </w:rPr>
        <w:t xml:space="preserve"> </w:t>
      </w:r>
      <w:r>
        <w:t>teks</w:t>
      </w:r>
      <w:r>
        <w:rPr>
          <w:spacing w:val="-3"/>
        </w:rPr>
        <w:t xml:space="preserve"> </w:t>
      </w:r>
      <w:r>
        <w:t>ini,</w:t>
      </w:r>
      <w:r>
        <w:rPr>
          <w:spacing w:val="-2"/>
        </w:rPr>
        <w:t xml:space="preserve"> </w:t>
      </w:r>
      <w:r>
        <w:t xml:space="preserve">istilah </w:t>
      </w:r>
      <w:proofErr w:type="spellStart"/>
      <w:r>
        <w:rPr>
          <w:i/>
        </w:rPr>
        <w:t>catcalling</w:t>
      </w:r>
      <w:proofErr w:type="spellEnd"/>
      <w:r>
        <w:rPr>
          <w:i/>
          <w:spacing w:val="-1"/>
        </w:rPr>
        <w:t xml:space="preserve"> </w:t>
      </w:r>
      <w:r>
        <w:t>digunakan</w:t>
      </w:r>
      <w:r>
        <w:rPr>
          <w:spacing w:val="-2"/>
        </w:rPr>
        <w:t xml:space="preserve"> </w:t>
      </w:r>
      <w:r>
        <w:t xml:space="preserve">karena merupakan istilah yang banyak digunakan di berbagai negara. </w:t>
      </w:r>
      <w:proofErr w:type="spellStart"/>
      <w:r>
        <w:rPr>
          <w:i/>
        </w:rPr>
        <w:t>Catcalling</w:t>
      </w:r>
      <w:proofErr w:type="spellEnd"/>
      <w:r>
        <w:t>, yang</w:t>
      </w:r>
      <w:r>
        <w:rPr>
          <w:spacing w:val="-12"/>
        </w:rPr>
        <w:t xml:space="preserve"> </w:t>
      </w:r>
      <w:r>
        <w:t>dapat</w:t>
      </w:r>
      <w:r>
        <w:rPr>
          <w:spacing w:val="-9"/>
        </w:rPr>
        <w:t xml:space="preserve"> </w:t>
      </w:r>
      <w:r>
        <w:t>diartikan</w:t>
      </w:r>
      <w:r>
        <w:rPr>
          <w:spacing w:val="-9"/>
        </w:rPr>
        <w:t xml:space="preserve"> </w:t>
      </w:r>
      <w:r>
        <w:t>sebagai</w:t>
      </w:r>
      <w:r>
        <w:rPr>
          <w:spacing w:val="-9"/>
        </w:rPr>
        <w:t xml:space="preserve"> </w:t>
      </w:r>
      <w:r>
        <w:t>pelecehan</w:t>
      </w:r>
      <w:r>
        <w:rPr>
          <w:spacing w:val="-9"/>
        </w:rPr>
        <w:t xml:space="preserve"> </w:t>
      </w:r>
      <w:r>
        <w:t>verbal,</w:t>
      </w:r>
      <w:r>
        <w:rPr>
          <w:spacing w:val="-9"/>
        </w:rPr>
        <w:t xml:space="preserve"> </w:t>
      </w:r>
      <w:r>
        <w:t>adalah</w:t>
      </w:r>
      <w:r>
        <w:rPr>
          <w:spacing w:val="-10"/>
        </w:rPr>
        <w:t xml:space="preserve"> </w:t>
      </w:r>
      <w:r>
        <w:t>tindakan</w:t>
      </w:r>
      <w:r>
        <w:rPr>
          <w:spacing w:val="-9"/>
        </w:rPr>
        <w:t xml:space="preserve"> </w:t>
      </w:r>
      <w:r>
        <w:t>meresahkan seperti</w:t>
      </w:r>
      <w:r>
        <w:rPr>
          <w:spacing w:val="-19"/>
        </w:rPr>
        <w:t xml:space="preserve"> </w:t>
      </w:r>
      <w:r>
        <w:t>mengucapkan</w:t>
      </w:r>
      <w:r>
        <w:rPr>
          <w:spacing w:val="-9"/>
        </w:rPr>
        <w:t xml:space="preserve"> </w:t>
      </w:r>
      <w:r>
        <w:t>kata-kata</w:t>
      </w:r>
      <w:r>
        <w:rPr>
          <w:spacing w:val="-10"/>
        </w:rPr>
        <w:t xml:space="preserve"> </w:t>
      </w:r>
      <w:r>
        <w:t>porno</w:t>
      </w:r>
      <w:r>
        <w:rPr>
          <w:spacing w:val="-9"/>
        </w:rPr>
        <w:t xml:space="preserve"> </w:t>
      </w:r>
      <w:r>
        <w:t>atau</w:t>
      </w:r>
      <w:r>
        <w:rPr>
          <w:spacing w:val="-9"/>
        </w:rPr>
        <w:t xml:space="preserve"> </w:t>
      </w:r>
      <w:r>
        <w:t>seksual</w:t>
      </w:r>
      <w:r>
        <w:rPr>
          <w:spacing w:val="-6"/>
        </w:rPr>
        <w:t xml:space="preserve"> </w:t>
      </w:r>
      <w:r>
        <w:t>serta</w:t>
      </w:r>
      <w:r>
        <w:rPr>
          <w:spacing w:val="-11"/>
        </w:rPr>
        <w:t xml:space="preserve"> </w:t>
      </w:r>
      <w:r>
        <w:t>melakukan</w:t>
      </w:r>
      <w:r>
        <w:rPr>
          <w:spacing w:val="-8"/>
        </w:rPr>
        <w:t xml:space="preserve"> </w:t>
      </w:r>
      <w:r>
        <w:rPr>
          <w:spacing w:val="-2"/>
        </w:rPr>
        <w:t>perilaku</w:t>
      </w:r>
    </w:p>
    <w:p w14:paraId="0A1A8EE6" w14:textId="77777777" w:rsidR="007E144C" w:rsidRDefault="007E144C" w:rsidP="007E144C">
      <w:pPr>
        <w:pStyle w:val="TeksIsi"/>
        <w:spacing w:before="89"/>
        <w:rPr>
          <w:sz w:val="20"/>
        </w:rPr>
      </w:pPr>
      <w:r>
        <w:rPr>
          <w:noProof/>
          <w:sz w:val="20"/>
          <w:lang w:val="id-ID" w:eastAsia="id-ID"/>
        </w:rPr>
        <mc:AlternateContent>
          <mc:Choice Requires="wps">
            <w:drawing>
              <wp:anchor distT="0" distB="0" distL="0" distR="0" simplePos="0" relativeHeight="251662336" behindDoc="1" locked="0" layoutInCell="1" allowOverlap="1" wp14:anchorId="4B9C9ACE" wp14:editId="51EBA222">
                <wp:simplePos x="0" y="0"/>
                <wp:positionH relativeFrom="page">
                  <wp:posOffset>1440433</wp:posOffset>
                </wp:positionH>
                <wp:positionV relativeFrom="paragraph">
                  <wp:posOffset>217907</wp:posOffset>
                </wp:positionV>
                <wp:extent cx="1829435" cy="9525"/>
                <wp:effectExtent l="0" t="0" r="0" b="0"/>
                <wp:wrapTopAndBottom/>
                <wp:docPr id="6"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59213" id="Graphic 4" o:spid="_x0000_s1026" style="position:absolute;margin-left:113.4pt;margin-top:17.15pt;width:144.0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" path="m1829053,l,,,9143r1829053,l1829053,xe" fillcolor="black" stroked="f">
                <v:path arrowok="t"/>
                <w10:wrap type="topAndBottom" anchorx="page"/>
              </v:shape>
            </w:pict>
          </mc:Fallback>
        </mc:AlternateContent>
      </w:r>
    </w:p>
    <w:p w14:paraId="37E8CD52" w14:textId="77777777" w:rsidR="007E144C" w:rsidRDefault="007E144C" w:rsidP="007E144C">
      <w:pPr>
        <w:spacing w:before="96"/>
        <w:ind w:left="568" w:right="137" w:firstLine="720"/>
        <w:jc w:val="both"/>
        <w:rPr>
          <w:sz w:val="20"/>
        </w:rPr>
      </w:pPr>
      <w:r>
        <w:rPr>
          <w:sz w:val="20"/>
          <w:vertAlign w:val="superscript"/>
        </w:rPr>
        <w:t>2</w:t>
      </w:r>
      <w:r>
        <w:rPr>
          <w:sz w:val="20"/>
        </w:rPr>
        <w:t xml:space="preserve"> </w:t>
      </w:r>
      <w:proofErr w:type="spellStart"/>
      <w:r>
        <w:rPr>
          <w:sz w:val="20"/>
        </w:rPr>
        <w:t>Ferdianico</w:t>
      </w:r>
      <w:proofErr w:type="spellEnd"/>
      <w:r>
        <w:rPr>
          <w:sz w:val="20"/>
        </w:rPr>
        <w:t xml:space="preserve"> Maulana </w:t>
      </w:r>
      <w:proofErr w:type="spellStart"/>
      <w:r>
        <w:rPr>
          <w:sz w:val="20"/>
        </w:rPr>
        <w:t>Hardiman,Yusuf</w:t>
      </w:r>
      <w:proofErr w:type="spellEnd"/>
      <w:r>
        <w:rPr>
          <w:sz w:val="20"/>
        </w:rPr>
        <w:t xml:space="preserve"> Saefudin, “Pertanggungjawaban Pelaku Tindak Pidana Pelecehan Seksual Secara Verbal Terhadap Perempuan Di Muka Umum”, </w:t>
      </w:r>
      <w:r>
        <w:rPr>
          <w:i/>
          <w:sz w:val="20"/>
        </w:rPr>
        <w:t xml:space="preserve">Amerta: Jurnal Ilmu Sosial dan Humaniora, </w:t>
      </w:r>
      <w:r>
        <w:rPr>
          <w:sz w:val="20"/>
        </w:rPr>
        <w:t>3 (1), 2023: 34. https://ejournal.amertamedia.co.id.</w:t>
      </w:r>
    </w:p>
    <w:p w14:paraId="79198C5E" w14:textId="77777777" w:rsidR="007E144C" w:rsidRDefault="007E144C" w:rsidP="007E144C">
      <w:pPr>
        <w:ind w:left="568" w:right="137" w:firstLine="720"/>
        <w:jc w:val="both"/>
        <w:rPr>
          <w:sz w:val="20"/>
        </w:rPr>
      </w:pPr>
      <w:r>
        <w:rPr>
          <w:sz w:val="20"/>
          <w:vertAlign w:val="superscript"/>
        </w:rPr>
        <w:t>3</w:t>
      </w:r>
      <w:r>
        <w:rPr>
          <w:spacing w:val="-12"/>
          <w:sz w:val="20"/>
        </w:rPr>
        <w:t xml:space="preserve"> </w:t>
      </w:r>
      <w:r>
        <w:rPr>
          <w:sz w:val="20"/>
        </w:rPr>
        <w:t>Muhammad</w:t>
      </w:r>
      <w:r>
        <w:rPr>
          <w:spacing w:val="-11"/>
          <w:sz w:val="20"/>
        </w:rPr>
        <w:t xml:space="preserve"> </w:t>
      </w:r>
      <w:r>
        <w:rPr>
          <w:sz w:val="20"/>
        </w:rPr>
        <w:t>Ghazali</w:t>
      </w:r>
      <w:r>
        <w:rPr>
          <w:spacing w:val="-11"/>
          <w:sz w:val="20"/>
        </w:rPr>
        <w:t xml:space="preserve"> </w:t>
      </w:r>
      <w:r>
        <w:rPr>
          <w:sz w:val="20"/>
        </w:rPr>
        <w:t>Rahman,</w:t>
      </w:r>
      <w:r>
        <w:rPr>
          <w:spacing w:val="-9"/>
          <w:sz w:val="20"/>
        </w:rPr>
        <w:t xml:space="preserve"> </w:t>
      </w:r>
      <w:r>
        <w:rPr>
          <w:sz w:val="20"/>
        </w:rPr>
        <w:t>Adwin</w:t>
      </w:r>
      <w:r>
        <w:rPr>
          <w:spacing w:val="-13"/>
          <w:sz w:val="20"/>
        </w:rPr>
        <w:t xml:space="preserve"> </w:t>
      </w:r>
      <w:r>
        <w:rPr>
          <w:sz w:val="20"/>
        </w:rPr>
        <w:t>Tista,</w:t>
      </w:r>
      <w:r>
        <w:rPr>
          <w:spacing w:val="-11"/>
          <w:sz w:val="20"/>
        </w:rPr>
        <w:t xml:space="preserve"> </w:t>
      </w:r>
      <w:r>
        <w:rPr>
          <w:sz w:val="20"/>
        </w:rPr>
        <w:t>“Analisis</w:t>
      </w:r>
      <w:r>
        <w:rPr>
          <w:spacing w:val="-12"/>
          <w:sz w:val="20"/>
        </w:rPr>
        <w:t xml:space="preserve"> </w:t>
      </w:r>
      <w:r>
        <w:rPr>
          <w:sz w:val="20"/>
        </w:rPr>
        <w:t>Yuridis</w:t>
      </w:r>
      <w:r>
        <w:rPr>
          <w:spacing w:val="-12"/>
          <w:sz w:val="20"/>
        </w:rPr>
        <w:t xml:space="preserve"> </w:t>
      </w:r>
      <w:r>
        <w:rPr>
          <w:sz w:val="20"/>
        </w:rPr>
        <w:t>Tentang</w:t>
      </w:r>
      <w:r>
        <w:rPr>
          <w:spacing w:val="-12"/>
          <w:sz w:val="20"/>
        </w:rPr>
        <w:t xml:space="preserve"> </w:t>
      </w:r>
      <w:r>
        <w:rPr>
          <w:sz w:val="20"/>
        </w:rPr>
        <w:t>Penjatuhan</w:t>
      </w:r>
      <w:r>
        <w:rPr>
          <w:spacing w:val="-12"/>
          <w:sz w:val="20"/>
        </w:rPr>
        <w:t xml:space="preserve"> </w:t>
      </w:r>
      <w:r>
        <w:rPr>
          <w:sz w:val="20"/>
        </w:rPr>
        <w:t>Pidana Kepada</w:t>
      </w:r>
      <w:r>
        <w:rPr>
          <w:spacing w:val="-13"/>
          <w:sz w:val="20"/>
        </w:rPr>
        <w:t xml:space="preserve"> </w:t>
      </w:r>
      <w:r>
        <w:rPr>
          <w:sz w:val="20"/>
        </w:rPr>
        <w:t>Pelaku</w:t>
      </w:r>
      <w:r>
        <w:rPr>
          <w:spacing w:val="-12"/>
          <w:sz w:val="20"/>
        </w:rPr>
        <w:t xml:space="preserve"> </w:t>
      </w:r>
      <w:r>
        <w:rPr>
          <w:sz w:val="20"/>
        </w:rPr>
        <w:t>Pelecehan</w:t>
      </w:r>
      <w:r>
        <w:rPr>
          <w:spacing w:val="-13"/>
          <w:sz w:val="20"/>
        </w:rPr>
        <w:t xml:space="preserve"> </w:t>
      </w:r>
      <w:r>
        <w:rPr>
          <w:sz w:val="20"/>
        </w:rPr>
        <w:t>Secara</w:t>
      </w:r>
      <w:r>
        <w:rPr>
          <w:spacing w:val="-12"/>
          <w:sz w:val="20"/>
        </w:rPr>
        <w:t xml:space="preserve"> </w:t>
      </w:r>
      <w:r>
        <w:rPr>
          <w:sz w:val="20"/>
        </w:rPr>
        <w:t>Verbal</w:t>
      </w:r>
      <w:r>
        <w:rPr>
          <w:spacing w:val="-13"/>
          <w:sz w:val="20"/>
        </w:rPr>
        <w:t xml:space="preserve"> </w:t>
      </w:r>
      <w:r>
        <w:rPr>
          <w:sz w:val="20"/>
        </w:rPr>
        <w:t>“</w:t>
      </w:r>
      <w:proofErr w:type="spellStart"/>
      <w:r>
        <w:rPr>
          <w:sz w:val="20"/>
        </w:rPr>
        <w:t>Catcalling</w:t>
      </w:r>
      <w:proofErr w:type="spellEnd"/>
      <w:r>
        <w:rPr>
          <w:sz w:val="20"/>
        </w:rPr>
        <w:t>”</w:t>
      </w:r>
      <w:r>
        <w:rPr>
          <w:spacing w:val="-11"/>
          <w:sz w:val="20"/>
        </w:rPr>
        <w:t xml:space="preserve"> </w:t>
      </w:r>
      <w:r>
        <w:rPr>
          <w:sz w:val="20"/>
        </w:rPr>
        <w:t>di</w:t>
      </w:r>
      <w:r>
        <w:rPr>
          <w:spacing w:val="-12"/>
          <w:sz w:val="20"/>
        </w:rPr>
        <w:t xml:space="preserve"> </w:t>
      </w:r>
      <w:r>
        <w:rPr>
          <w:sz w:val="20"/>
        </w:rPr>
        <w:t>Indonesia”,</w:t>
      </w:r>
      <w:r>
        <w:rPr>
          <w:spacing w:val="-8"/>
          <w:sz w:val="20"/>
        </w:rPr>
        <w:t xml:space="preserve"> </w:t>
      </w:r>
      <w:proofErr w:type="spellStart"/>
      <w:r>
        <w:rPr>
          <w:i/>
          <w:sz w:val="20"/>
        </w:rPr>
        <w:t>Socius</w:t>
      </w:r>
      <w:proofErr w:type="spellEnd"/>
      <w:r>
        <w:rPr>
          <w:i/>
          <w:sz w:val="20"/>
        </w:rPr>
        <w:t>:</w:t>
      </w:r>
      <w:r>
        <w:rPr>
          <w:i/>
          <w:spacing w:val="-12"/>
          <w:sz w:val="20"/>
        </w:rPr>
        <w:t xml:space="preserve"> </w:t>
      </w:r>
      <w:r>
        <w:rPr>
          <w:i/>
          <w:sz w:val="20"/>
        </w:rPr>
        <w:t>Jurnal</w:t>
      </w:r>
      <w:r>
        <w:rPr>
          <w:i/>
          <w:spacing w:val="-12"/>
          <w:sz w:val="20"/>
        </w:rPr>
        <w:t xml:space="preserve"> </w:t>
      </w:r>
      <w:r>
        <w:rPr>
          <w:i/>
          <w:sz w:val="20"/>
        </w:rPr>
        <w:t>Penelitian</w:t>
      </w:r>
      <w:r>
        <w:rPr>
          <w:i/>
          <w:spacing w:val="-11"/>
          <w:sz w:val="20"/>
        </w:rPr>
        <w:t xml:space="preserve"> </w:t>
      </w:r>
      <w:r>
        <w:rPr>
          <w:i/>
          <w:sz w:val="20"/>
        </w:rPr>
        <w:t>Ilmu- Ilmu Sosial</w:t>
      </w:r>
      <w:r>
        <w:rPr>
          <w:sz w:val="20"/>
        </w:rPr>
        <w:t>, 2 (1), 2024: 296. https://scholar.google.com/scholar?.</w:t>
      </w:r>
    </w:p>
    <w:p w14:paraId="642ADA39" w14:textId="77777777" w:rsidR="007E144C" w:rsidRDefault="007E144C" w:rsidP="007E144C">
      <w:pPr>
        <w:jc w:val="both"/>
        <w:rPr>
          <w:sz w:val="20"/>
        </w:rPr>
        <w:sectPr w:rsidR="007E144C">
          <w:pgSz w:w="11910" w:h="16840"/>
          <w:pgMar w:top="1920" w:right="1559" w:bottom="280" w:left="1700" w:header="749" w:footer="0" w:gutter="0"/>
          <w:cols w:space="720"/>
        </w:sectPr>
      </w:pPr>
    </w:p>
    <w:p w14:paraId="5B02A215" w14:textId="77777777" w:rsidR="007E144C" w:rsidRDefault="007E144C" w:rsidP="007E144C">
      <w:pPr>
        <w:pStyle w:val="TeksIsi"/>
        <w:spacing w:before="45"/>
      </w:pPr>
    </w:p>
    <w:p w14:paraId="0F10F69E" w14:textId="77777777" w:rsidR="007E144C" w:rsidRDefault="007E144C" w:rsidP="007E144C">
      <w:pPr>
        <w:pStyle w:val="TeksIsi"/>
        <w:spacing w:before="1" w:line="480" w:lineRule="auto"/>
        <w:ind w:left="1288" w:right="136"/>
        <w:jc w:val="both"/>
      </w:pPr>
      <w:r>
        <w:t xml:space="preserve">genit yang dapat menimbulkan </w:t>
      </w:r>
      <w:proofErr w:type="spellStart"/>
      <w:r>
        <w:t>ketidaknyamanan</w:t>
      </w:r>
      <w:proofErr w:type="spellEnd"/>
      <w:r>
        <w:t>, termasuk siulan atau memanggil orang dengan sebutan “</w:t>
      </w:r>
      <w:proofErr w:type="spellStart"/>
      <w:r>
        <w:t>hay</w:t>
      </w:r>
      <w:proofErr w:type="spellEnd"/>
      <w:r>
        <w:t xml:space="preserve"> cantik sini duduk di pangkuan abang”, “cewek main yuk, semalam berapa, jangan malu-malu”, “mau </w:t>
      </w:r>
      <w:proofErr w:type="spellStart"/>
      <w:r>
        <w:t>kemana</w:t>
      </w:r>
      <w:proofErr w:type="spellEnd"/>
      <w:r>
        <w:t xml:space="preserve"> neng, </w:t>
      </w:r>
      <w:proofErr w:type="spellStart"/>
      <w:r>
        <w:t>godain</w:t>
      </w:r>
      <w:proofErr w:type="spellEnd"/>
      <w:r>
        <w:t xml:space="preserve"> kita </w:t>
      </w:r>
      <w:proofErr w:type="spellStart"/>
      <w:r>
        <w:t>dong</w:t>
      </w:r>
      <w:proofErr w:type="spellEnd"/>
      <w:r>
        <w:t xml:space="preserve">, sini abang </w:t>
      </w:r>
      <w:proofErr w:type="spellStart"/>
      <w:r>
        <w:t>anterin</w:t>
      </w:r>
      <w:proofErr w:type="spellEnd"/>
      <w:r>
        <w:t>” dll. Kekerasan seksual tingkat rendah terdiri dari tindakan seksual yang diucapkan secara verbal seperti perkataan, lelucon, konten seksual, siulan yang mengejek, serta tindakan</w:t>
      </w:r>
      <w:r>
        <w:rPr>
          <w:spacing w:val="-15"/>
        </w:rPr>
        <w:t xml:space="preserve"> </w:t>
      </w:r>
      <w:r>
        <w:t>non</w:t>
      </w:r>
      <w:r>
        <w:rPr>
          <w:spacing w:val="-15"/>
        </w:rPr>
        <w:t xml:space="preserve"> </w:t>
      </w:r>
      <w:r>
        <w:t>verbal</w:t>
      </w:r>
      <w:r>
        <w:rPr>
          <w:spacing w:val="-15"/>
        </w:rPr>
        <w:t xml:space="preserve"> </w:t>
      </w:r>
      <w:r>
        <w:t>seperti</w:t>
      </w:r>
      <w:r>
        <w:rPr>
          <w:spacing w:val="-15"/>
        </w:rPr>
        <w:t xml:space="preserve"> </w:t>
      </w:r>
      <w:r>
        <w:t>ekspresi</w:t>
      </w:r>
      <w:r>
        <w:rPr>
          <w:spacing w:val="-15"/>
        </w:rPr>
        <w:t xml:space="preserve"> </w:t>
      </w:r>
      <w:r>
        <w:t>wajah,</w:t>
      </w:r>
      <w:r>
        <w:rPr>
          <w:spacing w:val="-15"/>
        </w:rPr>
        <w:t xml:space="preserve"> </w:t>
      </w:r>
      <w:r>
        <w:t>gerakan</w:t>
      </w:r>
      <w:r>
        <w:rPr>
          <w:spacing w:val="-15"/>
        </w:rPr>
        <w:t xml:space="preserve"> </w:t>
      </w:r>
      <w:r>
        <w:t>tubuh,</w:t>
      </w:r>
      <w:r>
        <w:rPr>
          <w:spacing w:val="-15"/>
        </w:rPr>
        <w:t xml:space="preserve"> </w:t>
      </w:r>
      <w:r>
        <w:t>atau</w:t>
      </w:r>
      <w:r>
        <w:rPr>
          <w:spacing w:val="-15"/>
        </w:rPr>
        <w:t xml:space="preserve"> </w:t>
      </w:r>
      <w:r>
        <w:t>perilaku</w:t>
      </w:r>
      <w:r>
        <w:rPr>
          <w:spacing w:val="-15"/>
        </w:rPr>
        <w:t xml:space="preserve"> </w:t>
      </w:r>
      <w:r>
        <w:t>lain yang dapat menarik perhatian seksual yang tidak diinginkan dari korban, yang bersifat merendahkan atau melecehkan mereka.</w:t>
      </w:r>
      <w:r>
        <w:rPr>
          <w:vertAlign w:val="superscript"/>
        </w:rPr>
        <w:t>4</w:t>
      </w:r>
    </w:p>
    <w:p w14:paraId="18D1CFF6" w14:textId="77777777" w:rsidR="007E144C" w:rsidRDefault="007E144C" w:rsidP="007E144C">
      <w:pPr>
        <w:pStyle w:val="TeksIsi"/>
        <w:spacing w:before="1" w:line="480" w:lineRule="auto"/>
        <w:ind w:left="1288" w:right="136" w:firstLine="840"/>
        <w:jc w:val="both"/>
      </w:pPr>
      <w:proofErr w:type="spellStart"/>
      <w:r>
        <w:rPr>
          <w:i/>
        </w:rPr>
        <w:t>Catcalling</w:t>
      </w:r>
      <w:proofErr w:type="spellEnd"/>
      <w:r>
        <w:rPr>
          <w:i/>
        </w:rPr>
        <w:t xml:space="preserve"> </w:t>
      </w:r>
      <w:r>
        <w:t xml:space="preserve">termasuk Tindakan yang sangat mengganggu, seperti bersiul, berteriak, atau memberikan komentar bernuansa seksual kepada individu yang sedang berjalan di jalan. Ini berbeda dengan </w:t>
      </w:r>
      <w:proofErr w:type="spellStart"/>
      <w:r>
        <w:t>problematika</w:t>
      </w:r>
      <w:proofErr w:type="spellEnd"/>
      <w:r>
        <w:t xml:space="preserve"> seperti kekerasan seksual di lembaga pendidikan dan tempat kerja, hubungan</w:t>
      </w:r>
      <w:r>
        <w:rPr>
          <w:spacing w:val="-4"/>
        </w:rPr>
        <w:t xml:space="preserve"> </w:t>
      </w:r>
      <w:r>
        <w:t>asmara,</w:t>
      </w:r>
      <w:r>
        <w:rPr>
          <w:spacing w:val="-5"/>
        </w:rPr>
        <w:t xml:space="preserve"> </w:t>
      </w:r>
      <w:r>
        <w:t>atau</w:t>
      </w:r>
      <w:r>
        <w:rPr>
          <w:spacing w:val="-6"/>
        </w:rPr>
        <w:t xml:space="preserve"> </w:t>
      </w:r>
      <w:r>
        <w:t>kekerasan</w:t>
      </w:r>
      <w:r>
        <w:rPr>
          <w:spacing w:val="-6"/>
        </w:rPr>
        <w:t xml:space="preserve"> </w:t>
      </w:r>
      <w:r>
        <w:t>dalam</w:t>
      </w:r>
      <w:r>
        <w:rPr>
          <w:spacing w:val="-5"/>
        </w:rPr>
        <w:t xml:space="preserve"> </w:t>
      </w:r>
      <w:r>
        <w:t>rumah</w:t>
      </w:r>
      <w:r>
        <w:rPr>
          <w:spacing w:val="-6"/>
        </w:rPr>
        <w:t xml:space="preserve"> </w:t>
      </w:r>
      <w:r>
        <w:t>tangga,</w:t>
      </w:r>
      <w:r>
        <w:rPr>
          <w:spacing w:val="-4"/>
        </w:rPr>
        <w:t xml:space="preserve"> </w:t>
      </w:r>
      <w:r>
        <w:t>karena</w:t>
      </w:r>
      <w:r>
        <w:rPr>
          <w:spacing w:val="-7"/>
        </w:rPr>
        <w:t xml:space="preserve"> </w:t>
      </w:r>
      <w:r>
        <w:t>itu</w:t>
      </w:r>
      <w:r>
        <w:rPr>
          <w:spacing w:val="-6"/>
        </w:rPr>
        <w:t xml:space="preserve"> </w:t>
      </w:r>
      <w:r>
        <w:t>terjadi</w:t>
      </w:r>
      <w:r>
        <w:rPr>
          <w:spacing w:val="-5"/>
        </w:rPr>
        <w:t xml:space="preserve"> </w:t>
      </w:r>
      <w:r>
        <w:t xml:space="preserve">di ruang publik di antara orang yang tidak dikenal, tidak ada jalur hukum. Karena tidak ada sanksi hukum yang mengikat, para pelaku merasa bebas melakukan apa yang mereka inginkan. Selain itu, </w:t>
      </w:r>
      <w:r>
        <w:rPr>
          <w:sz w:val="22"/>
        </w:rPr>
        <w:t xml:space="preserve">Pelecehan seksual sering </w:t>
      </w:r>
      <w:r>
        <w:t>terjadi ketika korban sedang sendirian dan tidak ada yang melihatnya. Wanita adalah kelompok yang paling rentan terhadap pelecehan ini.</w:t>
      </w:r>
      <w:r>
        <w:rPr>
          <w:vertAlign w:val="superscript"/>
        </w:rPr>
        <w:t>5</w:t>
      </w:r>
    </w:p>
    <w:p w14:paraId="4423CB90" w14:textId="77777777" w:rsidR="007E144C" w:rsidRDefault="007E144C" w:rsidP="007E144C">
      <w:pPr>
        <w:pStyle w:val="TeksIsi"/>
        <w:rPr>
          <w:sz w:val="20"/>
        </w:rPr>
      </w:pPr>
    </w:p>
    <w:p w14:paraId="2C4519D2" w14:textId="77777777" w:rsidR="007E144C" w:rsidRDefault="007E144C" w:rsidP="007E144C">
      <w:pPr>
        <w:pStyle w:val="TeksIsi"/>
        <w:rPr>
          <w:sz w:val="20"/>
        </w:rPr>
      </w:pPr>
    </w:p>
    <w:p w14:paraId="71FC6434" w14:textId="77777777" w:rsidR="007E144C" w:rsidRDefault="007E144C" w:rsidP="007E144C">
      <w:pPr>
        <w:pStyle w:val="TeksIsi"/>
        <w:rPr>
          <w:sz w:val="20"/>
        </w:rPr>
      </w:pPr>
    </w:p>
    <w:p w14:paraId="7A9D13B3" w14:textId="77777777" w:rsidR="007E144C" w:rsidRDefault="007E144C" w:rsidP="007E144C">
      <w:pPr>
        <w:pStyle w:val="TeksIsi"/>
        <w:rPr>
          <w:sz w:val="20"/>
        </w:rPr>
      </w:pPr>
    </w:p>
    <w:p w14:paraId="7709C11F" w14:textId="77777777" w:rsidR="007E144C" w:rsidRDefault="007E144C" w:rsidP="007E144C">
      <w:pPr>
        <w:pStyle w:val="TeksIsi"/>
        <w:rPr>
          <w:sz w:val="20"/>
        </w:rPr>
      </w:pPr>
    </w:p>
    <w:p w14:paraId="4C42AF48" w14:textId="77777777" w:rsidR="007E144C" w:rsidRDefault="007E144C" w:rsidP="007E144C">
      <w:pPr>
        <w:pStyle w:val="TeksIsi"/>
        <w:spacing w:before="180"/>
        <w:rPr>
          <w:sz w:val="20"/>
        </w:rPr>
      </w:pPr>
      <w:r>
        <w:rPr>
          <w:noProof/>
          <w:sz w:val="20"/>
          <w:lang w:val="id-ID" w:eastAsia="id-ID"/>
        </w:rPr>
        <mc:AlternateContent>
          <mc:Choice Requires="wps">
            <w:drawing>
              <wp:anchor distT="0" distB="0" distL="0" distR="0" simplePos="0" relativeHeight="251663360" behindDoc="1" locked="0" layoutInCell="1" allowOverlap="1" wp14:anchorId="57B7CF43" wp14:editId="4197202C">
                <wp:simplePos x="0" y="0"/>
                <wp:positionH relativeFrom="page">
                  <wp:posOffset>1440433</wp:posOffset>
                </wp:positionH>
                <wp:positionV relativeFrom="paragraph">
                  <wp:posOffset>275597</wp:posOffset>
                </wp:positionV>
                <wp:extent cx="1829435" cy="9525"/>
                <wp:effectExtent l="0" t="0" r="0" b="0"/>
                <wp:wrapTopAndBottom/>
                <wp:docPr id="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0C6D90" id="Graphic 5" o:spid="_x0000_s1026" style="position:absolute;margin-left:113.4pt;margin-top:21.7pt;width:144.05pt;height:.7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" path="m1829053,l,,,9143r1829053,l1829053,xe" fillcolor="black" stroked="f">
                <v:path arrowok="t"/>
                <w10:wrap type="topAndBottom" anchorx="page"/>
              </v:shape>
            </w:pict>
          </mc:Fallback>
        </mc:AlternateContent>
      </w:r>
    </w:p>
    <w:p w14:paraId="354B4216" w14:textId="77777777" w:rsidR="007E144C" w:rsidRDefault="007E144C" w:rsidP="007E144C">
      <w:pPr>
        <w:spacing w:before="97"/>
        <w:ind w:left="1288"/>
        <w:rPr>
          <w:sz w:val="20"/>
        </w:rPr>
      </w:pPr>
      <w:r>
        <w:rPr>
          <w:sz w:val="20"/>
          <w:vertAlign w:val="superscript"/>
        </w:rPr>
        <w:t>4</w:t>
      </w:r>
      <w:r>
        <w:rPr>
          <w:spacing w:val="-5"/>
          <w:sz w:val="20"/>
        </w:rPr>
        <w:t xml:space="preserve"> </w:t>
      </w:r>
      <w:r>
        <w:rPr>
          <w:sz w:val="20"/>
        </w:rPr>
        <w:t>Yuni</w:t>
      </w:r>
      <w:r>
        <w:rPr>
          <w:spacing w:val="-6"/>
          <w:sz w:val="20"/>
        </w:rPr>
        <w:t xml:space="preserve"> </w:t>
      </w:r>
      <w:r>
        <w:rPr>
          <w:sz w:val="20"/>
        </w:rPr>
        <w:t>Kartika,</w:t>
      </w:r>
      <w:r>
        <w:rPr>
          <w:spacing w:val="-2"/>
          <w:sz w:val="20"/>
        </w:rPr>
        <w:t xml:space="preserve"> </w:t>
      </w:r>
      <w:r>
        <w:rPr>
          <w:sz w:val="20"/>
        </w:rPr>
        <w:t>Andi</w:t>
      </w:r>
      <w:r>
        <w:rPr>
          <w:spacing w:val="-5"/>
          <w:sz w:val="20"/>
        </w:rPr>
        <w:t xml:space="preserve"> </w:t>
      </w:r>
      <w:proofErr w:type="spellStart"/>
      <w:r>
        <w:rPr>
          <w:sz w:val="20"/>
        </w:rPr>
        <w:t>Najemi</w:t>
      </w:r>
      <w:proofErr w:type="spellEnd"/>
      <w:r>
        <w:rPr>
          <w:sz w:val="20"/>
        </w:rPr>
        <w:t>,</w:t>
      </w:r>
      <w:r>
        <w:rPr>
          <w:spacing w:val="-4"/>
          <w:sz w:val="20"/>
        </w:rPr>
        <w:t xml:space="preserve"> </w:t>
      </w:r>
      <w:proofErr w:type="spellStart"/>
      <w:r>
        <w:rPr>
          <w:i/>
          <w:sz w:val="20"/>
        </w:rPr>
        <w:t>op.cit</w:t>
      </w:r>
      <w:proofErr w:type="spellEnd"/>
      <w:r>
        <w:rPr>
          <w:sz w:val="20"/>
        </w:rPr>
        <w:t>.,</w:t>
      </w:r>
      <w:r>
        <w:rPr>
          <w:spacing w:val="-4"/>
          <w:sz w:val="20"/>
        </w:rPr>
        <w:t xml:space="preserve"> </w:t>
      </w:r>
      <w:r>
        <w:rPr>
          <w:sz w:val="20"/>
        </w:rPr>
        <w:t>hlm.</w:t>
      </w:r>
      <w:r>
        <w:rPr>
          <w:spacing w:val="-5"/>
          <w:sz w:val="20"/>
        </w:rPr>
        <w:t xml:space="preserve"> 3.</w:t>
      </w:r>
    </w:p>
    <w:p w14:paraId="2333132C" w14:textId="77777777" w:rsidR="007E144C" w:rsidRDefault="007E144C" w:rsidP="007E144C">
      <w:pPr>
        <w:ind w:left="568" w:firstLine="720"/>
        <w:rPr>
          <w:sz w:val="20"/>
        </w:rPr>
      </w:pPr>
      <w:r>
        <w:rPr>
          <w:sz w:val="20"/>
          <w:vertAlign w:val="superscript"/>
        </w:rPr>
        <w:t>5</w:t>
      </w:r>
      <w:r>
        <w:rPr>
          <w:sz w:val="20"/>
        </w:rPr>
        <w:t xml:space="preserve"> </w:t>
      </w:r>
      <w:proofErr w:type="spellStart"/>
      <w:r>
        <w:rPr>
          <w:sz w:val="20"/>
        </w:rPr>
        <w:t>Qisthy</w:t>
      </w:r>
      <w:proofErr w:type="spellEnd"/>
      <w:r>
        <w:rPr>
          <w:sz w:val="20"/>
        </w:rPr>
        <w:t xml:space="preserve"> </w:t>
      </w:r>
      <w:proofErr w:type="spellStart"/>
      <w:r>
        <w:rPr>
          <w:sz w:val="20"/>
        </w:rPr>
        <w:t>Rabathy</w:t>
      </w:r>
      <w:proofErr w:type="spellEnd"/>
      <w:r>
        <w:rPr>
          <w:sz w:val="20"/>
        </w:rPr>
        <w:t xml:space="preserve">, Elly Komala, “Pelecehan Seksual Di Ruang Publik”, </w:t>
      </w:r>
      <w:proofErr w:type="spellStart"/>
      <w:r>
        <w:rPr>
          <w:i/>
          <w:sz w:val="20"/>
        </w:rPr>
        <w:t>ArtComm</w:t>
      </w:r>
      <w:proofErr w:type="spellEnd"/>
      <w:r>
        <w:rPr>
          <w:i/>
          <w:sz w:val="20"/>
        </w:rPr>
        <w:t>: Jurnal Komunikasi dan Desain</w:t>
      </w:r>
      <w:r>
        <w:rPr>
          <w:sz w:val="20"/>
        </w:rPr>
        <w:t xml:space="preserve">, 1 (2), 2018: 57. </w:t>
      </w:r>
      <w:hyperlink r:id="rId12">
        <w:r>
          <w:rPr>
            <w:sz w:val="20"/>
          </w:rPr>
          <w:t>http://repository.unpas.ac.id.</w:t>
        </w:r>
      </w:hyperlink>
    </w:p>
    <w:p w14:paraId="797335E7" w14:textId="77777777" w:rsidR="007E144C" w:rsidRDefault="007E144C" w:rsidP="007E144C">
      <w:pPr>
        <w:rPr>
          <w:sz w:val="20"/>
        </w:rPr>
        <w:sectPr w:rsidR="007E144C">
          <w:pgSz w:w="11910" w:h="16840"/>
          <w:pgMar w:top="1920" w:right="1559" w:bottom="280" w:left="1700" w:header="749" w:footer="0" w:gutter="0"/>
          <w:cols w:space="720"/>
        </w:sectPr>
      </w:pPr>
    </w:p>
    <w:p w14:paraId="53E7E497" w14:textId="77777777" w:rsidR="007E144C" w:rsidRDefault="007E144C" w:rsidP="007E144C">
      <w:pPr>
        <w:pStyle w:val="TeksIsi"/>
        <w:spacing w:before="45"/>
      </w:pPr>
    </w:p>
    <w:p w14:paraId="0239507F" w14:textId="77777777" w:rsidR="007E144C" w:rsidRDefault="007E144C" w:rsidP="007E144C">
      <w:pPr>
        <w:pStyle w:val="TeksIsi"/>
        <w:spacing w:before="1" w:line="480" w:lineRule="auto"/>
        <w:ind w:left="1288" w:right="136" w:firstLine="840"/>
        <w:jc w:val="both"/>
      </w:pPr>
      <w:r>
        <w:t>Seperti contoh kasus yang saat ini tengah ramai diperbincangkan di media sosial adalah dugaan tentang tindakan pelecehan seksual yang berlangsung</w:t>
      </w:r>
      <w:r>
        <w:rPr>
          <w:spacing w:val="-9"/>
        </w:rPr>
        <w:t xml:space="preserve"> </w:t>
      </w:r>
      <w:r>
        <w:t>di</w:t>
      </w:r>
      <w:r>
        <w:rPr>
          <w:spacing w:val="-6"/>
        </w:rPr>
        <w:t xml:space="preserve"> </w:t>
      </w:r>
      <w:r>
        <w:t>sebuah</w:t>
      </w:r>
      <w:r>
        <w:rPr>
          <w:spacing w:val="-6"/>
        </w:rPr>
        <w:t xml:space="preserve"> </w:t>
      </w:r>
      <w:r>
        <w:t>SMA</w:t>
      </w:r>
      <w:r>
        <w:rPr>
          <w:spacing w:val="-7"/>
        </w:rPr>
        <w:t xml:space="preserve"> </w:t>
      </w:r>
      <w:r>
        <w:t>di</w:t>
      </w:r>
      <w:r>
        <w:rPr>
          <w:spacing w:val="-6"/>
        </w:rPr>
        <w:t xml:space="preserve"> </w:t>
      </w:r>
      <w:r>
        <w:t>Bandung,</w:t>
      </w:r>
      <w:r>
        <w:rPr>
          <w:spacing w:val="-7"/>
        </w:rPr>
        <w:t xml:space="preserve"> </w:t>
      </w:r>
      <w:r>
        <w:t>Jawa</w:t>
      </w:r>
      <w:r>
        <w:rPr>
          <w:spacing w:val="-8"/>
        </w:rPr>
        <w:t xml:space="preserve"> </w:t>
      </w:r>
      <w:r>
        <w:t>Barat.</w:t>
      </w:r>
      <w:r>
        <w:rPr>
          <w:spacing w:val="-6"/>
        </w:rPr>
        <w:t xml:space="preserve"> </w:t>
      </w:r>
      <w:r>
        <w:t>Seorang</w:t>
      </w:r>
      <w:r>
        <w:rPr>
          <w:spacing w:val="-7"/>
        </w:rPr>
        <w:t xml:space="preserve"> </w:t>
      </w:r>
      <w:r>
        <w:t>siswi</w:t>
      </w:r>
      <w:r>
        <w:rPr>
          <w:spacing w:val="-7"/>
        </w:rPr>
        <w:t xml:space="preserve"> </w:t>
      </w:r>
      <w:r>
        <w:t xml:space="preserve">diduga mendapatkan pernyataan </w:t>
      </w:r>
      <w:proofErr w:type="spellStart"/>
      <w:r>
        <w:t>seksis</w:t>
      </w:r>
      <w:proofErr w:type="spellEnd"/>
      <w:r>
        <w:t xml:space="preserve"> dan bernuansa pelecehan dari guru olahraga. Tak hanya itu, ketika korban berusaha melapor, guru Bimbingan Konseling (BK) seolah menormalisasi kejadian tersebut. </w:t>
      </w:r>
      <w:proofErr w:type="spellStart"/>
      <w:r>
        <w:t>Orangtua</w:t>
      </w:r>
      <w:proofErr w:type="spellEnd"/>
      <w:r>
        <w:t xml:space="preserve"> korban bercerita</w:t>
      </w:r>
      <w:r>
        <w:rPr>
          <w:spacing w:val="-14"/>
        </w:rPr>
        <w:t xml:space="preserve"> </w:t>
      </w:r>
      <w:r>
        <w:t>bahwa</w:t>
      </w:r>
      <w:r>
        <w:rPr>
          <w:spacing w:val="-12"/>
        </w:rPr>
        <w:t xml:space="preserve"> </w:t>
      </w:r>
      <w:r>
        <w:t>anaknya</w:t>
      </w:r>
      <w:r>
        <w:rPr>
          <w:spacing w:val="-9"/>
        </w:rPr>
        <w:t xml:space="preserve"> </w:t>
      </w:r>
      <w:r>
        <w:t>sedang</w:t>
      </w:r>
      <w:r>
        <w:rPr>
          <w:spacing w:val="-15"/>
        </w:rPr>
        <w:t xml:space="preserve"> </w:t>
      </w:r>
      <w:r>
        <w:t>mengenyam</w:t>
      </w:r>
      <w:r>
        <w:rPr>
          <w:spacing w:val="-13"/>
        </w:rPr>
        <w:t xml:space="preserve"> </w:t>
      </w:r>
      <w:r>
        <w:t>pendidikan</w:t>
      </w:r>
      <w:r>
        <w:rPr>
          <w:spacing w:val="-13"/>
        </w:rPr>
        <w:t xml:space="preserve"> </w:t>
      </w:r>
      <w:r>
        <w:t>di</w:t>
      </w:r>
      <w:r>
        <w:rPr>
          <w:spacing w:val="-13"/>
        </w:rPr>
        <w:t xml:space="preserve"> </w:t>
      </w:r>
      <w:r>
        <w:t>salah</w:t>
      </w:r>
      <w:r>
        <w:rPr>
          <w:spacing w:val="-14"/>
        </w:rPr>
        <w:t xml:space="preserve"> </w:t>
      </w:r>
      <w:r>
        <w:t>satu</w:t>
      </w:r>
      <w:r>
        <w:rPr>
          <w:spacing w:val="-10"/>
        </w:rPr>
        <w:t xml:space="preserve"> </w:t>
      </w:r>
      <w:r>
        <w:t>SMA di Bandung dan duduk di bangku kelas 11. Kejadian berlangsung pada Jumat</w:t>
      </w:r>
      <w:r>
        <w:rPr>
          <w:spacing w:val="-15"/>
        </w:rPr>
        <w:t xml:space="preserve"> </w:t>
      </w:r>
      <w:r>
        <w:t>tanggal</w:t>
      </w:r>
      <w:r>
        <w:rPr>
          <w:spacing w:val="-15"/>
        </w:rPr>
        <w:t xml:space="preserve"> </w:t>
      </w:r>
      <w:r>
        <w:t>10</w:t>
      </w:r>
      <w:r>
        <w:rPr>
          <w:spacing w:val="-15"/>
        </w:rPr>
        <w:t xml:space="preserve"> </w:t>
      </w:r>
      <w:r>
        <w:t>Februari</w:t>
      </w:r>
      <w:r>
        <w:rPr>
          <w:spacing w:val="-14"/>
        </w:rPr>
        <w:t xml:space="preserve"> </w:t>
      </w:r>
      <w:r>
        <w:t>2023</w:t>
      </w:r>
      <w:r>
        <w:rPr>
          <w:spacing w:val="-14"/>
        </w:rPr>
        <w:t xml:space="preserve"> </w:t>
      </w:r>
      <w:r>
        <w:t>lalu,</w:t>
      </w:r>
      <w:r>
        <w:rPr>
          <w:spacing w:val="-14"/>
        </w:rPr>
        <w:t xml:space="preserve"> </w:t>
      </w:r>
      <w:r>
        <w:t>di</w:t>
      </w:r>
      <w:r>
        <w:rPr>
          <w:spacing w:val="-15"/>
        </w:rPr>
        <w:t xml:space="preserve"> </w:t>
      </w:r>
      <w:r>
        <w:t>mana</w:t>
      </w:r>
      <w:r>
        <w:rPr>
          <w:spacing w:val="-15"/>
        </w:rPr>
        <w:t xml:space="preserve"> </w:t>
      </w:r>
      <w:r>
        <w:t>pada</w:t>
      </w:r>
      <w:r>
        <w:rPr>
          <w:spacing w:val="-13"/>
        </w:rPr>
        <w:t xml:space="preserve"> </w:t>
      </w:r>
      <w:r>
        <w:t>saat</w:t>
      </w:r>
      <w:r>
        <w:rPr>
          <w:spacing w:val="-15"/>
        </w:rPr>
        <w:t xml:space="preserve"> </w:t>
      </w:r>
      <w:r>
        <w:t>itu</w:t>
      </w:r>
      <w:r>
        <w:rPr>
          <w:spacing w:val="-14"/>
        </w:rPr>
        <w:t xml:space="preserve"> </w:t>
      </w:r>
      <w:r>
        <w:t>para</w:t>
      </w:r>
      <w:r>
        <w:rPr>
          <w:spacing w:val="-15"/>
        </w:rPr>
        <w:t xml:space="preserve"> </w:t>
      </w:r>
      <w:r>
        <w:t>siswi</w:t>
      </w:r>
      <w:r>
        <w:rPr>
          <w:spacing w:val="-15"/>
        </w:rPr>
        <w:t xml:space="preserve"> </w:t>
      </w:r>
      <w:r>
        <w:t>sedang melangsungkan pelajaran olahraga atau PJOK.</w:t>
      </w:r>
      <w:r>
        <w:rPr>
          <w:vertAlign w:val="superscript"/>
        </w:rPr>
        <w:t>6</w:t>
      </w:r>
    </w:p>
    <w:p w14:paraId="6BD1D13B" w14:textId="77777777" w:rsidR="007E144C" w:rsidRDefault="007E144C" w:rsidP="007E144C">
      <w:pPr>
        <w:pStyle w:val="TeksIsi"/>
        <w:spacing w:before="1" w:line="480" w:lineRule="auto"/>
        <w:ind w:left="1288" w:right="135" w:firstLine="840"/>
        <w:jc w:val="both"/>
      </w:pPr>
      <w:r>
        <w:t>Ketika akan dilaksanakan pertandingan bola, salah satu guru bertanya kepada siswi-siswi yang sedang mengikuti pelajaran olahraga tersebut.</w:t>
      </w:r>
      <w:r>
        <w:rPr>
          <w:spacing w:val="-9"/>
        </w:rPr>
        <w:t xml:space="preserve"> </w:t>
      </w:r>
      <w:r>
        <w:t>Guru</w:t>
      </w:r>
      <w:r>
        <w:rPr>
          <w:spacing w:val="-7"/>
        </w:rPr>
        <w:t xml:space="preserve"> </w:t>
      </w:r>
      <w:r>
        <w:t>tersebut</w:t>
      </w:r>
      <w:r>
        <w:rPr>
          <w:spacing w:val="-9"/>
        </w:rPr>
        <w:t xml:space="preserve"> </w:t>
      </w:r>
      <w:r>
        <w:t>bertanya</w:t>
      </w:r>
      <w:r>
        <w:rPr>
          <w:spacing w:val="-8"/>
        </w:rPr>
        <w:t xml:space="preserve"> </w:t>
      </w:r>
      <w:r>
        <w:t>hukuman</w:t>
      </w:r>
      <w:r>
        <w:rPr>
          <w:spacing w:val="-7"/>
        </w:rPr>
        <w:t xml:space="preserve"> </w:t>
      </w:r>
      <w:r>
        <w:t>apa</w:t>
      </w:r>
      <w:r>
        <w:rPr>
          <w:spacing w:val="-5"/>
        </w:rPr>
        <w:t xml:space="preserve"> </w:t>
      </w:r>
      <w:r>
        <w:t>yang</w:t>
      </w:r>
      <w:r>
        <w:rPr>
          <w:spacing w:val="-12"/>
        </w:rPr>
        <w:t xml:space="preserve"> </w:t>
      </w:r>
      <w:r>
        <w:t>diberikan</w:t>
      </w:r>
      <w:r>
        <w:rPr>
          <w:spacing w:val="-9"/>
        </w:rPr>
        <w:t xml:space="preserve"> </w:t>
      </w:r>
      <w:r>
        <w:t>jika</w:t>
      </w:r>
      <w:r>
        <w:rPr>
          <w:spacing w:val="-8"/>
        </w:rPr>
        <w:t xml:space="preserve"> </w:t>
      </w:r>
      <w:r>
        <w:t>ada</w:t>
      </w:r>
      <w:r>
        <w:rPr>
          <w:spacing w:val="-3"/>
        </w:rPr>
        <w:t xml:space="preserve"> </w:t>
      </w:r>
      <w:r>
        <w:t>yang kalah. Guru 1: “hari ini main bola, tapi ini apa hukumannya kalo ada yang salah? Apakah</w:t>
      </w:r>
      <w:r>
        <w:rPr>
          <w:spacing w:val="-1"/>
        </w:rPr>
        <w:t xml:space="preserve"> </w:t>
      </w:r>
      <w:r>
        <w:t>mau</w:t>
      </w:r>
      <w:r>
        <w:rPr>
          <w:spacing w:val="-1"/>
        </w:rPr>
        <w:t xml:space="preserve"> </w:t>
      </w:r>
      <w:r>
        <w:t>dibunuh,</w:t>
      </w:r>
      <w:r>
        <w:rPr>
          <w:spacing w:val="-1"/>
        </w:rPr>
        <w:t xml:space="preserve"> </w:t>
      </w:r>
      <w:r>
        <w:t>dimutilasi,</w:t>
      </w:r>
      <w:r>
        <w:rPr>
          <w:spacing w:val="-3"/>
        </w:rPr>
        <w:t xml:space="preserve"> </w:t>
      </w:r>
      <w:r>
        <w:t>atau</w:t>
      </w:r>
      <w:r>
        <w:rPr>
          <w:spacing w:val="-1"/>
        </w:rPr>
        <w:t xml:space="preserve"> </w:t>
      </w:r>
      <w:r>
        <w:t>diperkosa? “. Kemudian</w:t>
      </w:r>
      <w:r>
        <w:rPr>
          <w:spacing w:val="-1"/>
        </w:rPr>
        <w:t xml:space="preserve"> </w:t>
      </w:r>
      <w:r>
        <w:t xml:space="preserve">para siswi menjawab: "Kita mah mending dibunuh </w:t>
      </w:r>
      <w:proofErr w:type="spellStart"/>
      <w:r>
        <w:t>aja</w:t>
      </w:r>
      <w:proofErr w:type="spellEnd"/>
      <w:r>
        <w:t xml:space="preserve"> </w:t>
      </w:r>
      <w:proofErr w:type="spellStart"/>
      <w:r>
        <w:t>deh</w:t>
      </w:r>
      <w:proofErr w:type="spellEnd"/>
      <w:r>
        <w:t xml:space="preserve">, lebih baik mati </w:t>
      </w:r>
      <w:proofErr w:type="spellStart"/>
      <w:r>
        <w:t>aja</w:t>
      </w:r>
      <w:proofErr w:type="spellEnd"/>
      <w:r>
        <w:t xml:space="preserve"> sekalian”. Pernyataan salah seorang guru tersebut didukung</w:t>
      </w:r>
      <w:r>
        <w:rPr>
          <w:spacing w:val="-1"/>
        </w:rPr>
        <w:t xml:space="preserve"> </w:t>
      </w:r>
      <w:r>
        <w:t>pula oleh guru lainnya yang sedang melewati para siswi yang sedang berolahraga.</w:t>
      </w:r>
    </w:p>
    <w:p w14:paraId="6B54AE02" w14:textId="77777777" w:rsidR="007E144C" w:rsidRDefault="007E144C" w:rsidP="007E144C">
      <w:pPr>
        <w:pStyle w:val="TeksIsi"/>
        <w:spacing w:before="1" w:line="480" w:lineRule="auto"/>
        <w:ind w:left="1288" w:right="143" w:firstLine="840"/>
        <w:jc w:val="both"/>
      </w:pPr>
      <w:r>
        <w:t>Setelah</w:t>
      </w:r>
      <w:r>
        <w:rPr>
          <w:spacing w:val="-14"/>
        </w:rPr>
        <w:t xml:space="preserve"> </w:t>
      </w:r>
      <w:r>
        <w:t>itu</w:t>
      </w:r>
      <w:r>
        <w:rPr>
          <w:spacing w:val="-14"/>
        </w:rPr>
        <w:t xml:space="preserve"> </w:t>
      </w:r>
      <w:r>
        <w:t>ada</w:t>
      </w:r>
      <w:r>
        <w:rPr>
          <w:spacing w:val="-15"/>
        </w:rPr>
        <w:t xml:space="preserve"> </w:t>
      </w:r>
      <w:r>
        <w:t>salah</w:t>
      </w:r>
      <w:r>
        <w:rPr>
          <w:spacing w:val="-12"/>
        </w:rPr>
        <w:t xml:space="preserve"> </w:t>
      </w:r>
      <w:r>
        <w:t>satu</w:t>
      </w:r>
      <w:r>
        <w:rPr>
          <w:spacing w:val="-11"/>
        </w:rPr>
        <w:t xml:space="preserve"> </w:t>
      </w:r>
      <w:r>
        <w:t>guru</w:t>
      </w:r>
      <w:r>
        <w:rPr>
          <w:spacing w:val="-13"/>
        </w:rPr>
        <w:t xml:space="preserve"> </w:t>
      </w:r>
      <w:r>
        <w:t>melewati</w:t>
      </w:r>
      <w:r>
        <w:rPr>
          <w:spacing w:val="-13"/>
        </w:rPr>
        <w:t xml:space="preserve"> </w:t>
      </w:r>
      <w:r>
        <w:t>kerumunan</w:t>
      </w:r>
      <w:r>
        <w:rPr>
          <w:spacing w:val="-14"/>
        </w:rPr>
        <w:t xml:space="preserve"> </w:t>
      </w:r>
      <w:r>
        <w:t>para</w:t>
      </w:r>
      <w:r>
        <w:rPr>
          <w:spacing w:val="-14"/>
        </w:rPr>
        <w:t xml:space="preserve"> </w:t>
      </w:r>
      <w:r>
        <w:t>siswa</w:t>
      </w:r>
      <w:r>
        <w:rPr>
          <w:spacing w:val="-13"/>
        </w:rPr>
        <w:t xml:space="preserve"> </w:t>
      </w:r>
      <w:r>
        <w:t>dan guru</w:t>
      </w:r>
      <w:r>
        <w:rPr>
          <w:spacing w:val="19"/>
        </w:rPr>
        <w:t xml:space="preserve"> </w:t>
      </w:r>
      <w:r>
        <w:t>yang</w:t>
      </w:r>
      <w:r>
        <w:rPr>
          <w:spacing w:val="14"/>
        </w:rPr>
        <w:t xml:space="preserve"> </w:t>
      </w:r>
      <w:r>
        <w:t>tadi,</w:t>
      </w:r>
      <w:r>
        <w:rPr>
          <w:spacing w:val="16"/>
        </w:rPr>
        <w:t xml:space="preserve"> </w:t>
      </w:r>
      <w:r>
        <w:t>kemudian</w:t>
      </w:r>
      <w:r>
        <w:rPr>
          <w:spacing w:val="16"/>
        </w:rPr>
        <w:t xml:space="preserve"> </w:t>
      </w:r>
      <w:r>
        <w:t>si</w:t>
      </w:r>
      <w:r>
        <w:rPr>
          <w:spacing w:val="17"/>
        </w:rPr>
        <w:t xml:space="preserve"> </w:t>
      </w:r>
      <w:r>
        <w:t>guru</w:t>
      </w:r>
      <w:r>
        <w:rPr>
          <w:spacing w:val="16"/>
        </w:rPr>
        <w:t xml:space="preserve"> </w:t>
      </w:r>
      <w:r>
        <w:t>memanggil</w:t>
      </w:r>
      <w:r>
        <w:rPr>
          <w:spacing w:val="17"/>
        </w:rPr>
        <w:t xml:space="preserve"> </w:t>
      </w:r>
      <w:r>
        <w:t>temannya</w:t>
      </w:r>
      <w:r>
        <w:rPr>
          <w:spacing w:val="16"/>
        </w:rPr>
        <w:t xml:space="preserve"> </w:t>
      </w:r>
      <w:r>
        <w:t>sesama</w:t>
      </w:r>
      <w:r>
        <w:rPr>
          <w:spacing w:val="18"/>
        </w:rPr>
        <w:t xml:space="preserve"> </w:t>
      </w:r>
      <w:r>
        <w:t>guru</w:t>
      </w:r>
      <w:r>
        <w:rPr>
          <w:spacing w:val="17"/>
        </w:rPr>
        <w:t xml:space="preserve"> </w:t>
      </w:r>
      <w:r>
        <w:rPr>
          <w:spacing w:val="-4"/>
        </w:rPr>
        <w:t>juga</w:t>
      </w:r>
    </w:p>
    <w:p w14:paraId="2AA470F3" w14:textId="77777777" w:rsidR="007E144C" w:rsidRDefault="007E144C" w:rsidP="007E144C">
      <w:pPr>
        <w:pStyle w:val="TeksIsi"/>
        <w:rPr>
          <w:sz w:val="20"/>
        </w:rPr>
      </w:pPr>
    </w:p>
    <w:p w14:paraId="018DD540" w14:textId="77777777" w:rsidR="007E144C" w:rsidRDefault="007E144C" w:rsidP="007E144C">
      <w:pPr>
        <w:pStyle w:val="TeksIsi"/>
        <w:spacing w:before="86"/>
        <w:rPr>
          <w:sz w:val="20"/>
        </w:rPr>
      </w:pPr>
      <w:r>
        <w:rPr>
          <w:noProof/>
          <w:sz w:val="20"/>
          <w:lang w:val="id-ID" w:eastAsia="id-ID"/>
        </w:rPr>
        <mc:AlternateContent>
          <mc:Choice Requires="wps">
            <w:drawing>
              <wp:anchor distT="0" distB="0" distL="0" distR="0" simplePos="0" relativeHeight="251664384" behindDoc="1" locked="0" layoutInCell="1" allowOverlap="1" wp14:anchorId="5DBA01DD" wp14:editId="43E658DF">
                <wp:simplePos x="0" y="0"/>
                <wp:positionH relativeFrom="page">
                  <wp:posOffset>1440433</wp:posOffset>
                </wp:positionH>
                <wp:positionV relativeFrom="paragraph">
                  <wp:posOffset>216014</wp:posOffset>
                </wp:positionV>
                <wp:extent cx="1829435" cy="9525"/>
                <wp:effectExtent l="0" t="0" r="0" b="0"/>
                <wp:wrapTopAndBottom/>
                <wp:docPr id="8"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B81268" id="Graphic 6" o:spid="_x0000_s1026" style="position:absolute;margin-left:113.4pt;margin-top:17pt;width:144.05pt;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" path="m1829053,l,,,9144r1829053,l1829053,xe" fillcolor="black" stroked="f">
                <v:path arrowok="t"/>
                <w10:wrap type="topAndBottom" anchorx="page"/>
              </v:shape>
            </w:pict>
          </mc:Fallback>
        </mc:AlternateContent>
      </w:r>
    </w:p>
    <w:p w14:paraId="393AA9DA" w14:textId="77777777" w:rsidR="007E144C" w:rsidRDefault="007E144C" w:rsidP="007E144C">
      <w:pPr>
        <w:spacing w:before="96"/>
        <w:ind w:left="568" w:right="140" w:firstLine="720"/>
        <w:rPr>
          <w:sz w:val="20"/>
        </w:rPr>
      </w:pPr>
      <w:r>
        <w:rPr>
          <w:sz w:val="20"/>
          <w:vertAlign w:val="superscript"/>
        </w:rPr>
        <w:t>6</w:t>
      </w:r>
      <w:r>
        <w:rPr>
          <w:sz w:val="20"/>
        </w:rPr>
        <w:t xml:space="preserve"> Nadya </w:t>
      </w:r>
      <w:proofErr w:type="spellStart"/>
      <w:r>
        <w:rPr>
          <w:sz w:val="20"/>
        </w:rPr>
        <w:t>Quamila</w:t>
      </w:r>
      <w:proofErr w:type="spellEnd"/>
      <w:r>
        <w:rPr>
          <w:sz w:val="20"/>
        </w:rPr>
        <w:t>, “Siswa SMA di Bandung Melaporkan ke BK Usai Dilecehkan Guru, Mirisnya</w:t>
      </w:r>
      <w:r>
        <w:rPr>
          <w:spacing w:val="80"/>
          <w:w w:val="150"/>
          <w:sz w:val="20"/>
        </w:rPr>
        <w:t xml:space="preserve"> </w:t>
      </w:r>
      <w:r>
        <w:rPr>
          <w:sz w:val="20"/>
        </w:rPr>
        <w:t>Malah</w:t>
      </w:r>
      <w:r>
        <w:rPr>
          <w:spacing w:val="80"/>
          <w:w w:val="150"/>
          <w:sz w:val="20"/>
        </w:rPr>
        <w:t xml:space="preserve"> </w:t>
      </w:r>
      <w:r>
        <w:rPr>
          <w:sz w:val="20"/>
        </w:rPr>
        <w:t>Diminta</w:t>
      </w:r>
      <w:r>
        <w:rPr>
          <w:spacing w:val="80"/>
          <w:w w:val="150"/>
          <w:sz w:val="20"/>
        </w:rPr>
        <w:t xml:space="preserve"> </w:t>
      </w:r>
      <w:r>
        <w:rPr>
          <w:sz w:val="20"/>
        </w:rPr>
        <w:t>untuk</w:t>
      </w:r>
      <w:r>
        <w:rPr>
          <w:spacing w:val="80"/>
          <w:w w:val="150"/>
          <w:sz w:val="20"/>
        </w:rPr>
        <w:t xml:space="preserve"> </w:t>
      </w:r>
      <w:r>
        <w:rPr>
          <w:sz w:val="20"/>
        </w:rPr>
        <w:t>Dimaklumi”,</w:t>
      </w:r>
      <w:r>
        <w:rPr>
          <w:spacing w:val="80"/>
          <w:w w:val="150"/>
          <w:sz w:val="20"/>
        </w:rPr>
        <w:t xml:space="preserve"> </w:t>
      </w:r>
      <w:proofErr w:type="spellStart"/>
      <w:r>
        <w:rPr>
          <w:i/>
          <w:sz w:val="20"/>
        </w:rPr>
        <w:t>Beautynesia</w:t>
      </w:r>
      <w:proofErr w:type="spellEnd"/>
      <w:r>
        <w:rPr>
          <w:sz w:val="20"/>
        </w:rPr>
        <w:t>,</w:t>
      </w:r>
      <w:r>
        <w:rPr>
          <w:spacing w:val="80"/>
          <w:w w:val="150"/>
          <w:sz w:val="20"/>
        </w:rPr>
        <w:t xml:space="preserve"> </w:t>
      </w:r>
      <w:r>
        <w:rPr>
          <w:sz w:val="20"/>
        </w:rPr>
        <w:t>Jakarta,</w:t>
      </w:r>
      <w:r>
        <w:rPr>
          <w:spacing w:val="80"/>
          <w:w w:val="150"/>
          <w:sz w:val="20"/>
        </w:rPr>
        <w:t xml:space="preserve"> </w:t>
      </w:r>
      <w:r>
        <w:rPr>
          <w:sz w:val="20"/>
        </w:rPr>
        <w:t>19</w:t>
      </w:r>
      <w:r>
        <w:rPr>
          <w:spacing w:val="80"/>
          <w:w w:val="150"/>
          <w:sz w:val="20"/>
        </w:rPr>
        <w:t xml:space="preserve"> </w:t>
      </w:r>
      <w:r>
        <w:rPr>
          <w:sz w:val="20"/>
        </w:rPr>
        <w:t>Februari,</w:t>
      </w:r>
      <w:r>
        <w:rPr>
          <w:spacing w:val="80"/>
          <w:w w:val="150"/>
          <w:sz w:val="20"/>
        </w:rPr>
        <w:t xml:space="preserve"> </w:t>
      </w:r>
      <w:r>
        <w:rPr>
          <w:sz w:val="20"/>
        </w:rPr>
        <w:t xml:space="preserve">2023, </w:t>
      </w:r>
      <w:r>
        <w:rPr>
          <w:spacing w:val="-2"/>
          <w:sz w:val="20"/>
        </w:rPr>
        <w:t>https://</w:t>
      </w:r>
      <w:hyperlink r:id="rId13">
        <w:r>
          <w:rPr>
            <w:spacing w:val="-2"/>
            <w:sz w:val="20"/>
          </w:rPr>
          <w:t>www.beautynesia.id/life/viral-siswi-sma-di-bandung-melapor-ke-bk-usai-dilecehkan-guru-</w:t>
        </w:r>
      </w:hyperlink>
      <w:r>
        <w:rPr>
          <w:spacing w:val="-2"/>
          <w:sz w:val="20"/>
        </w:rPr>
        <w:t xml:space="preserve"> </w:t>
      </w:r>
      <w:r>
        <w:rPr>
          <w:sz w:val="20"/>
        </w:rPr>
        <w:t xml:space="preserve">mirisnya-malah-diminta-untuk-dimaklumi/b-270811. Diakses pada 13 Oktober 2024, Pukul 20.30 </w:t>
      </w:r>
      <w:r>
        <w:rPr>
          <w:spacing w:val="-4"/>
          <w:sz w:val="20"/>
        </w:rPr>
        <w:t>WIB.</w:t>
      </w:r>
    </w:p>
    <w:p w14:paraId="1A92F37B" w14:textId="77777777" w:rsidR="007E144C" w:rsidRDefault="007E144C" w:rsidP="007E144C">
      <w:pPr>
        <w:rPr>
          <w:sz w:val="20"/>
        </w:rPr>
        <w:sectPr w:rsidR="007E144C">
          <w:pgSz w:w="11910" w:h="16840"/>
          <w:pgMar w:top="1920" w:right="1559" w:bottom="280" w:left="1700" w:header="749" w:footer="0" w:gutter="0"/>
          <w:cols w:space="720"/>
        </w:sectPr>
      </w:pPr>
    </w:p>
    <w:p w14:paraId="1293681D" w14:textId="77777777" w:rsidR="007E144C" w:rsidRDefault="007E144C" w:rsidP="007E144C">
      <w:pPr>
        <w:pStyle w:val="TeksIsi"/>
        <w:spacing w:before="45"/>
      </w:pPr>
    </w:p>
    <w:p w14:paraId="3C0DDD61" w14:textId="77777777" w:rsidR="007E144C" w:rsidRDefault="007E144C" w:rsidP="007E144C">
      <w:pPr>
        <w:pStyle w:val="TeksIsi"/>
        <w:spacing w:before="1" w:line="480" w:lineRule="auto"/>
        <w:ind w:left="1288" w:right="139"/>
        <w:jc w:val="both"/>
      </w:pPr>
      <w:r>
        <w:t>(kebetulan gurunya juga laki-laki). Guru 1: “</w:t>
      </w:r>
      <w:proofErr w:type="spellStart"/>
      <w:r>
        <w:t>heii</w:t>
      </w:r>
      <w:proofErr w:type="spellEnd"/>
      <w:r>
        <w:t>, pak sini... sini.. (sambil memanggil menyuruh guru satunya menghampiri). Ini yang kalah hukumannya apa ya? Dibunuh, dimutilasi atau diperkosa, mending diperkosa</w:t>
      </w:r>
      <w:r>
        <w:rPr>
          <w:spacing w:val="-3"/>
        </w:rPr>
        <w:t xml:space="preserve"> </w:t>
      </w:r>
      <w:proofErr w:type="spellStart"/>
      <w:r>
        <w:t>yaa</w:t>
      </w:r>
      <w:proofErr w:type="spellEnd"/>
      <w:r>
        <w:rPr>
          <w:spacing w:val="-8"/>
        </w:rPr>
        <w:t xml:space="preserve"> </w:t>
      </w:r>
      <w:r>
        <w:t>lebih</w:t>
      </w:r>
      <w:r>
        <w:rPr>
          <w:spacing w:val="-6"/>
        </w:rPr>
        <w:t xml:space="preserve"> </w:t>
      </w:r>
      <w:r>
        <w:t>enak?”.</w:t>
      </w:r>
      <w:r>
        <w:rPr>
          <w:spacing w:val="-7"/>
        </w:rPr>
        <w:t xml:space="preserve"> </w:t>
      </w:r>
      <w:r>
        <w:t>Bukannya</w:t>
      </w:r>
      <w:r>
        <w:rPr>
          <w:spacing w:val="-6"/>
        </w:rPr>
        <w:t xml:space="preserve"> </w:t>
      </w:r>
      <w:r>
        <w:t>menegur</w:t>
      </w:r>
      <w:r>
        <w:rPr>
          <w:spacing w:val="-4"/>
        </w:rPr>
        <w:t xml:space="preserve"> </w:t>
      </w:r>
      <w:r>
        <w:t>guru</w:t>
      </w:r>
      <w:r>
        <w:rPr>
          <w:spacing w:val="-8"/>
        </w:rPr>
        <w:t xml:space="preserve"> </w:t>
      </w:r>
      <w:r>
        <w:t>tersebut,</w:t>
      </w:r>
      <w:r>
        <w:rPr>
          <w:spacing w:val="-4"/>
        </w:rPr>
        <w:t xml:space="preserve"> </w:t>
      </w:r>
      <w:r>
        <w:t>guru</w:t>
      </w:r>
      <w:r>
        <w:rPr>
          <w:spacing w:val="-8"/>
        </w:rPr>
        <w:t xml:space="preserve"> </w:t>
      </w:r>
      <w:r>
        <w:t>lainnya ini</w:t>
      </w:r>
      <w:r>
        <w:rPr>
          <w:spacing w:val="-15"/>
        </w:rPr>
        <w:t xml:space="preserve"> </w:t>
      </w:r>
      <w:r>
        <w:t>pun</w:t>
      </w:r>
      <w:r>
        <w:rPr>
          <w:spacing w:val="-15"/>
        </w:rPr>
        <w:t xml:space="preserve"> </w:t>
      </w:r>
      <w:r>
        <w:t>malah</w:t>
      </w:r>
      <w:r>
        <w:rPr>
          <w:spacing w:val="-15"/>
        </w:rPr>
        <w:t xml:space="preserve"> </w:t>
      </w:r>
      <w:r>
        <w:t>ikut</w:t>
      </w:r>
      <w:r>
        <w:rPr>
          <w:spacing w:val="-15"/>
        </w:rPr>
        <w:t xml:space="preserve"> </w:t>
      </w:r>
      <w:r>
        <w:t>mendukung</w:t>
      </w:r>
      <w:r>
        <w:rPr>
          <w:spacing w:val="-15"/>
        </w:rPr>
        <w:t xml:space="preserve"> </w:t>
      </w:r>
      <w:r>
        <w:t>dengan</w:t>
      </w:r>
      <w:r>
        <w:rPr>
          <w:spacing w:val="-15"/>
        </w:rPr>
        <w:t xml:space="preserve"> </w:t>
      </w:r>
      <w:r>
        <w:t>berkata,</w:t>
      </w:r>
      <w:r>
        <w:rPr>
          <w:spacing w:val="-13"/>
        </w:rPr>
        <w:t xml:space="preserve"> </w:t>
      </w:r>
      <w:r>
        <w:t>"Iyalah</w:t>
      </w:r>
      <w:r>
        <w:rPr>
          <w:spacing w:val="-15"/>
        </w:rPr>
        <w:t xml:space="preserve"> </w:t>
      </w:r>
      <w:r>
        <w:t>lebih</w:t>
      </w:r>
      <w:r>
        <w:rPr>
          <w:spacing w:val="-13"/>
        </w:rPr>
        <w:t xml:space="preserve"> </w:t>
      </w:r>
      <w:r>
        <w:t>enak</w:t>
      </w:r>
      <w:r>
        <w:rPr>
          <w:spacing w:val="-15"/>
        </w:rPr>
        <w:t xml:space="preserve"> </w:t>
      </w:r>
      <w:r>
        <w:t xml:space="preserve">diperkosa (dengan muka </w:t>
      </w:r>
      <w:proofErr w:type="spellStart"/>
      <w:r>
        <w:t>cengegesan</w:t>
      </w:r>
      <w:proofErr w:type="spellEnd"/>
      <w:r>
        <w:t>)”.</w:t>
      </w:r>
    </w:p>
    <w:p w14:paraId="7AF29898" w14:textId="77777777" w:rsidR="007E144C" w:rsidRDefault="007E144C" w:rsidP="007E144C">
      <w:pPr>
        <w:pStyle w:val="TeksIsi"/>
        <w:spacing w:before="1" w:line="480" w:lineRule="auto"/>
        <w:ind w:left="1288" w:right="141" w:firstLine="840"/>
        <w:jc w:val="right"/>
      </w:pPr>
      <w:r>
        <w:t>Siswi yang diduga dilecehkan tersebut tidak tinggal diam. Ia dan siswi lainnya langsung bergegas menemui guru BK. Namun, respons guru BK</w:t>
      </w:r>
      <w:r>
        <w:rPr>
          <w:spacing w:val="-15"/>
        </w:rPr>
        <w:t xml:space="preserve"> </w:t>
      </w:r>
      <w:r>
        <w:t>pun</w:t>
      </w:r>
      <w:r>
        <w:rPr>
          <w:spacing w:val="-15"/>
        </w:rPr>
        <w:t xml:space="preserve"> </w:t>
      </w:r>
      <w:r>
        <w:t>di</w:t>
      </w:r>
      <w:r>
        <w:rPr>
          <w:spacing w:val="-15"/>
        </w:rPr>
        <w:t xml:space="preserve"> </w:t>
      </w:r>
      <w:r>
        <w:t>luar</w:t>
      </w:r>
      <w:r>
        <w:rPr>
          <w:spacing w:val="-15"/>
        </w:rPr>
        <w:t xml:space="preserve"> </w:t>
      </w:r>
      <w:r>
        <w:t>dugaan.</w:t>
      </w:r>
      <w:r>
        <w:rPr>
          <w:spacing w:val="-15"/>
        </w:rPr>
        <w:t xml:space="preserve"> </w:t>
      </w:r>
      <w:r>
        <w:t>Namun,</w:t>
      </w:r>
      <w:r>
        <w:rPr>
          <w:spacing w:val="-15"/>
        </w:rPr>
        <w:t xml:space="preserve"> </w:t>
      </w:r>
      <w:r>
        <w:t>bukannya</w:t>
      </w:r>
      <w:r>
        <w:rPr>
          <w:spacing w:val="-15"/>
        </w:rPr>
        <w:t xml:space="preserve"> </w:t>
      </w:r>
      <w:r>
        <w:t>bertindak</w:t>
      </w:r>
      <w:r>
        <w:rPr>
          <w:spacing w:val="-15"/>
        </w:rPr>
        <w:t xml:space="preserve"> </w:t>
      </w:r>
      <w:r>
        <w:t>tegas,</w:t>
      </w:r>
      <w:r>
        <w:rPr>
          <w:spacing w:val="-15"/>
        </w:rPr>
        <w:t xml:space="preserve"> </w:t>
      </w:r>
      <w:r>
        <w:t>guru</w:t>
      </w:r>
      <w:r>
        <w:rPr>
          <w:spacing w:val="-15"/>
        </w:rPr>
        <w:t xml:space="preserve"> </w:t>
      </w:r>
      <w:r>
        <w:t>BK</w:t>
      </w:r>
      <w:r>
        <w:rPr>
          <w:spacing w:val="-15"/>
        </w:rPr>
        <w:t xml:space="preserve"> </w:t>
      </w:r>
      <w:r>
        <w:t>tersebut malah</w:t>
      </w:r>
      <w:r>
        <w:rPr>
          <w:spacing w:val="-15"/>
        </w:rPr>
        <w:t xml:space="preserve"> </w:t>
      </w:r>
      <w:r>
        <w:t>meminta</w:t>
      </w:r>
      <w:r>
        <w:rPr>
          <w:spacing w:val="-16"/>
        </w:rPr>
        <w:t xml:space="preserve"> </w:t>
      </w:r>
      <w:r>
        <w:t>para</w:t>
      </w:r>
      <w:r>
        <w:rPr>
          <w:spacing w:val="-15"/>
        </w:rPr>
        <w:t xml:space="preserve"> </w:t>
      </w:r>
      <w:r>
        <w:t>siswi</w:t>
      </w:r>
      <w:r>
        <w:rPr>
          <w:spacing w:val="-15"/>
        </w:rPr>
        <w:t xml:space="preserve"> </w:t>
      </w:r>
      <w:r>
        <w:t>yang</w:t>
      </w:r>
      <w:r>
        <w:rPr>
          <w:spacing w:val="-17"/>
        </w:rPr>
        <w:t xml:space="preserve"> </w:t>
      </w:r>
      <w:r>
        <w:t>menjadi</w:t>
      </w:r>
      <w:r>
        <w:rPr>
          <w:spacing w:val="-15"/>
        </w:rPr>
        <w:t xml:space="preserve"> </w:t>
      </w:r>
      <w:r>
        <w:t>korban</w:t>
      </w:r>
      <w:r>
        <w:rPr>
          <w:spacing w:val="-15"/>
        </w:rPr>
        <w:t xml:space="preserve"> </w:t>
      </w:r>
      <w:r>
        <w:t>untuk</w:t>
      </w:r>
      <w:r>
        <w:rPr>
          <w:spacing w:val="-15"/>
        </w:rPr>
        <w:t xml:space="preserve"> </w:t>
      </w:r>
      <w:r>
        <w:t>memaklumi</w:t>
      </w:r>
      <w:r>
        <w:rPr>
          <w:spacing w:val="-15"/>
        </w:rPr>
        <w:t xml:space="preserve"> </w:t>
      </w:r>
      <w:r>
        <w:t>kelakuan tak</w:t>
      </w:r>
      <w:r>
        <w:rPr>
          <w:spacing w:val="31"/>
        </w:rPr>
        <w:t xml:space="preserve"> </w:t>
      </w:r>
      <w:r>
        <w:t>pantas</w:t>
      </w:r>
      <w:r>
        <w:rPr>
          <w:spacing w:val="31"/>
        </w:rPr>
        <w:t xml:space="preserve"> </w:t>
      </w:r>
      <w:r>
        <w:t>guru</w:t>
      </w:r>
      <w:r>
        <w:rPr>
          <w:spacing w:val="31"/>
        </w:rPr>
        <w:t xml:space="preserve"> </w:t>
      </w:r>
      <w:r>
        <w:t>tersebut.</w:t>
      </w:r>
      <w:r>
        <w:rPr>
          <w:spacing w:val="34"/>
        </w:rPr>
        <w:t xml:space="preserve"> </w:t>
      </w:r>
      <w:r>
        <w:t>"</w:t>
      </w:r>
      <w:proofErr w:type="spellStart"/>
      <w:r>
        <w:t>Udah</w:t>
      </w:r>
      <w:proofErr w:type="spellEnd"/>
      <w:r>
        <w:rPr>
          <w:spacing w:val="36"/>
        </w:rPr>
        <w:t xml:space="preserve"> </w:t>
      </w:r>
      <w:r>
        <w:t>ya</w:t>
      </w:r>
      <w:r>
        <w:rPr>
          <w:spacing w:val="30"/>
        </w:rPr>
        <w:t xml:space="preserve"> </w:t>
      </w:r>
      <w:proofErr w:type="spellStart"/>
      <w:r>
        <w:t>maklumi</w:t>
      </w:r>
      <w:proofErr w:type="spellEnd"/>
      <w:r>
        <w:rPr>
          <w:spacing w:val="32"/>
        </w:rPr>
        <w:t xml:space="preserve"> </w:t>
      </w:r>
      <w:r>
        <w:t>saja</w:t>
      </w:r>
      <w:r>
        <w:rPr>
          <w:spacing w:val="31"/>
        </w:rPr>
        <w:t xml:space="preserve"> </w:t>
      </w:r>
      <w:r>
        <w:t>si</w:t>
      </w:r>
      <w:r>
        <w:rPr>
          <w:spacing w:val="32"/>
        </w:rPr>
        <w:t xml:space="preserve"> </w:t>
      </w:r>
      <w:r>
        <w:t>bapak</w:t>
      </w:r>
      <w:r>
        <w:rPr>
          <w:spacing w:val="31"/>
        </w:rPr>
        <w:t xml:space="preserve"> </w:t>
      </w:r>
      <w:r>
        <w:t>guru</w:t>
      </w:r>
      <w:r>
        <w:rPr>
          <w:spacing w:val="31"/>
        </w:rPr>
        <w:t xml:space="preserve"> </w:t>
      </w:r>
      <w:r>
        <w:t>itu</w:t>
      </w:r>
      <w:r>
        <w:rPr>
          <w:spacing w:val="31"/>
        </w:rPr>
        <w:t xml:space="preserve"> </w:t>
      </w:r>
      <w:r>
        <w:t>mah bercandanya</w:t>
      </w:r>
      <w:r>
        <w:rPr>
          <w:spacing w:val="-1"/>
        </w:rPr>
        <w:t xml:space="preserve"> </w:t>
      </w:r>
      <w:proofErr w:type="spellStart"/>
      <w:r>
        <w:t>emang</w:t>
      </w:r>
      <w:proofErr w:type="spellEnd"/>
      <w:r>
        <w:rPr>
          <w:spacing w:val="-4"/>
        </w:rPr>
        <w:t xml:space="preserve"> </w:t>
      </w:r>
      <w:r>
        <w:t>suka</w:t>
      </w:r>
      <w:r>
        <w:rPr>
          <w:spacing w:val="-1"/>
        </w:rPr>
        <w:t xml:space="preserve"> </w:t>
      </w:r>
      <w:r>
        <w:t>kelewatan</w:t>
      </w:r>
      <w:r>
        <w:rPr>
          <w:spacing w:val="-1"/>
        </w:rPr>
        <w:t xml:space="preserve"> </w:t>
      </w:r>
      <w:r>
        <w:t>kayak</w:t>
      </w:r>
      <w:r>
        <w:rPr>
          <w:spacing w:val="3"/>
        </w:rPr>
        <w:t xml:space="preserve"> </w:t>
      </w:r>
      <w:proofErr w:type="spellStart"/>
      <w:r>
        <w:t>gitu</w:t>
      </w:r>
      <w:proofErr w:type="spellEnd"/>
      <w:r>
        <w:t>,"</w:t>
      </w:r>
      <w:r>
        <w:rPr>
          <w:spacing w:val="-3"/>
        </w:rPr>
        <w:t xml:space="preserve"> </w:t>
      </w:r>
      <w:r>
        <w:t>ungkap guru</w:t>
      </w:r>
      <w:r>
        <w:rPr>
          <w:spacing w:val="-1"/>
        </w:rPr>
        <w:t xml:space="preserve"> </w:t>
      </w:r>
      <w:r>
        <w:t>BK</w:t>
      </w:r>
      <w:r>
        <w:rPr>
          <w:spacing w:val="-1"/>
        </w:rPr>
        <w:t xml:space="preserve"> </w:t>
      </w:r>
      <w:r>
        <w:rPr>
          <w:spacing w:val="-2"/>
        </w:rPr>
        <w:t>tersebut.</w:t>
      </w:r>
    </w:p>
    <w:p w14:paraId="47D4EE90" w14:textId="77777777" w:rsidR="007E144C" w:rsidRDefault="007E144C" w:rsidP="007E144C">
      <w:pPr>
        <w:pStyle w:val="TeksIsi"/>
        <w:spacing w:line="480" w:lineRule="auto"/>
        <w:ind w:left="1288" w:right="140" w:firstLine="840"/>
        <w:jc w:val="both"/>
      </w:pPr>
      <w:r>
        <w:t>Bercanda yang melibatkan pelecehan secara verbal maupun non verbal</w:t>
      </w:r>
      <w:r>
        <w:rPr>
          <w:spacing w:val="-2"/>
        </w:rPr>
        <w:t xml:space="preserve"> </w:t>
      </w:r>
      <w:r>
        <w:t>bukanlah</w:t>
      </w:r>
      <w:r>
        <w:rPr>
          <w:spacing w:val="-3"/>
        </w:rPr>
        <w:t xml:space="preserve"> </w:t>
      </w:r>
      <w:r>
        <w:t>hal yang</w:t>
      </w:r>
      <w:r>
        <w:rPr>
          <w:spacing w:val="-2"/>
        </w:rPr>
        <w:t xml:space="preserve"> </w:t>
      </w:r>
      <w:r>
        <w:t>lucu,</w:t>
      </w:r>
      <w:r>
        <w:rPr>
          <w:spacing w:val="-3"/>
        </w:rPr>
        <w:t xml:space="preserve"> </w:t>
      </w:r>
      <w:r>
        <w:t>apalagi</w:t>
      </w:r>
      <w:r>
        <w:rPr>
          <w:spacing w:val="-2"/>
        </w:rPr>
        <w:t xml:space="preserve"> </w:t>
      </w:r>
      <w:r>
        <w:t>sampai</w:t>
      </w:r>
      <w:r>
        <w:rPr>
          <w:spacing w:val="-2"/>
        </w:rPr>
        <w:t xml:space="preserve"> </w:t>
      </w:r>
      <w:r>
        <w:t>diminta</w:t>
      </w:r>
      <w:r>
        <w:rPr>
          <w:spacing w:val="-3"/>
        </w:rPr>
        <w:t xml:space="preserve"> </w:t>
      </w:r>
      <w:r>
        <w:t>untuk</w:t>
      </w:r>
      <w:r>
        <w:rPr>
          <w:spacing w:val="-2"/>
        </w:rPr>
        <w:t xml:space="preserve"> </w:t>
      </w:r>
      <w:r>
        <w:t xml:space="preserve">dinormalisasi atau dimaklumi. Ibu dari siswi yang menjadi korban tersebut pun berniat untuk melapor ke kepala sekolah. Namun, ia ditahan oleh pihak komite sekolah karena mereka berjanji akan membantu menangani masalah </w:t>
      </w:r>
      <w:r>
        <w:rPr>
          <w:spacing w:val="-2"/>
        </w:rPr>
        <w:t>tersebut.</w:t>
      </w:r>
    </w:p>
    <w:p w14:paraId="4ED0E101" w14:textId="77777777" w:rsidR="007E144C" w:rsidRDefault="007E144C" w:rsidP="007E144C">
      <w:pPr>
        <w:pStyle w:val="TeksIsi"/>
        <w:spacing w:before="1" w:line="480" w:lineRule="auto"/>
        <w:ind w:left="1288" w:right="137" w:firstLine="840"/>
        <w:jc w:val="both"/>
      </w:pPr>
      <w:r>
        <w:t>Pelaku</w:t>
      </w:r>
      <w:r>
        <w:rPr>
          <w:spacing w:val="-15"/>
        </w:rPr>
        <w:t xml:space="preserve"> </w:t>
      </w:r>
      <w:proofErr w:type="spellStart"/>
      <w:r>
        <w:t>catcalling</w:t>
      </w:r>
      <w:proofErr w:type="spellEnd"/>
      <w:r>
        <w:rPr>
          <w:spacing w:val="-15"/>
        </w:rPr>
        <w:t xml:space="preserve"> </w:t>
      </w:r>
      <w:r>
        <w:t>saat</w:t>
      </w:r>
      <w:r>
        <w:rPr>
          <w:spacing w:val="-15"/>
        </w:rPr>
        <w:t xml:space="preserve"> </w:t>
      </w:r>
      <w:r>
        <w:t>ini</w:t>
      </w:r>
      <w:r>
        <w:rPr>
          <w:spacing w:val="-13"/>
        </w:rPr>
        <w:t xml:space="preserve"> </w:t>
      </w:r>
      <w:r>
        <w:t>dapat</w:t>
      </w:r>
      <w:r>
        <w:rPr>
          <w:spacing w:val="-14"/>
        </w:rPr>
        <w:t xml:space="preserve"> </w:t>
      </w:r>
      <w:r>
        <w:t>dikenakan</w:t>
      </w:r>
      <w:r>
        <w:rPr>
          <w:spacing w:val="-14"/>
        </w:rPr>
        <w:t xml:space="preserve"> </w:t>
      </w:r>
      <w:r>
        <w:t>sanksi</w:t>
      </w:r>
      <w:r>
        <w:rPr>
          <w:spacing w:val="-14"/>
        </w:rPr>
        <w:t xml:space="preserve"> </w:t>
      </w:r>
      <w:r>
        <w:t>hukum.</w:t>
      </w:r>
      <w:r>
        <w:rPr>
          <w:spacing w:val="-14"/>
        </w:rPr>
        <w:t xml:space="preserve"> </w:t>
      </w:r>
      <w:r>
        <w:t>Dianggap dapat melindungi hak-hak para korban pelecehan seksual setelah Undang- Undang</w:t>
      </w:r>
      <w:r>
        <w:rPr>
          <w:spacing w:val="-15"/>
        </w:rPr>
        <w:t xml:space="preserve"> </w:t>
      </w:r>
      <w:r>
        <w:t>Nomor</w:t>
      </w:r>
      <w:r>
        <w:rPr>
          <w:spacing w:val="-15"/>
        </w:rPr>
        <w:t xml:space="preserve"> </w:t>
      </w:r>
      <w:r>
        <w:t>12</w:t>
      </w:r>
      <w:r>
        <w:rPr>
          <w:spacing w:val="-15"/>
        </w:rPr>
        <w:t xml:space="preserve"> </w:t>
      </w:r>
      <w:r>
        <w:t>Tahun</w:t>
      </w:r>
      <w:r>
        <w:rPr>
          <w:spacing w:val="-15"/>
        </w:rPr>
        <w:t xml:space="preserve"> </w:t>
      </w:r>
      <w:r>
        <w:t>2022</w:t>
      </w:r>
      <w:r>
        <w:rPr>
          <w:spacing w:val="-15"/>
        </w:rPr>
        <w:t xml:space="preserve"> </w:t>
      </w:r>
      <w:r>
        <w:t>mengenai</w:t>
      </w:r>
      <w:r>
        <w:rPr>
          <w:spacing w:val="-15"/>
        </w:rPr>
        <w:t xml:space="preserve"> </w:t>
      </w:r>
      <w:r>
        <w:t>Tindak</w:t>
      </w:r>
      <w:r>
        <w:rPr>
          <w:spacing w:val="-15"/>
        </w:rPr>
        <w:t xml:space="preserve"> </w:t>
      </w:r>
      <w:r>
        <w:t>Pidana</w:t>
      </w:r>
      <w:r>
        <w:rPr>
          <w:spacing w:val="-15"/>
        </w:rPr>
        <w:t xml:space="preserve"> </w:t>
      </w:r>
      <w:r>
        <w:t>Kekerasan</w:t>
      </w:r>
      <w:r>
        <w:rPr>
          <w:spacing w:val="-15"/>
        </w:rPr>
        <w:t xml:space="preserve"> </w:t>
      </w:r>
      <w:r>
        <w:t>Seksual (UU TPKS) ditetapkan pada tanggal 12 April 2022. Diharapkan undang- undang</w:t>
      </w:r>
      <w:r>
        <w:rPr>
          <w:spacing w:val="19"/>
        </w:rPr>
        <w:t xml:space="preserve"> </w:t>
      </w:r>
      <w:r>
        <w:t>ini,</w:t>
      </w:r>
      <w:r>
        <w:rPr>
          <w:spacing w:val="26"/>
        </w:rPr>
        <w:t xml:space="preserve"> </w:t>
      </w:r>
      <w:r>
        <w:t>yang</w:t>
      </w:r>
      <w:r>
        <w:rPr>
          <w:spacing w:val="22"/>
        </w:rPr>
        <w:t xml:space="preserve"> </w:t>
      </w:r>
      <w:r>
        <w:t>terdiri</w:t>
      </w:r>
      <w:r>
        <w:rPr>
          <w:spacing w:val="24"/>
        </w:rPr>
        <w:t xml:space="preserve"> </w:t>
      </w:r>
      <w:r>
        <w:t>dari</w:t>
      </w:r>
      <w:r>
        <w:rPr>
          <w:spacing w:val="24"/>
        </w:rPr>
        <w:t xml:space="preserve"> </w:t>
      </w:r>
      <w:r>
        <w:t>93</w:t>
      </w:r>
      <w:r>
        <w:rPr>
          <w:spacing w:val="24"/>
        </w:rPr>
        <w:t xml:space="preserve"> </w:t>
      </w:r>
      <w:r>
        <w:t>Pasal</w:t>
      </w:r>
      <w:r>
        <w:rPr>
          <w:spacing w:val="25"/>
        </w:rPr>
        <w:t xml:space="preserve"> </w:t>
      </w:r>
      <w:r>
        <w:t>dan</w:t>
      </w:r>
      <w:r>
        <w:rPr>
          <w:spacing w:val="24"/>
        </w:rPr>
        <w:t xml:space="preserve"> </w:t>
      </w:r>
      <w:r>
        <w:t>58</w:t>
      </w:r>
      <w:r>
        <w:rPr>
          <w:spacing w:val="25"/>
        </w:rPr>
        <w:t xml:space="preserve"> </w:t>
      </w:r>
      <w:r>
        <w:t>halaman,</w:t>
      </w:r>
      <w:r>
        <w:rPr>
          <w:spacing w:val="23"/>
        </w:rPr>
        <w:t xml:space="preserve"> </w:t>
      </w:r>
      <w:r>
        <w:t>berfungsi</w:t>
      </w:r>
      <w:r>
        <w:rPr>
          <w:spacing w:val="25"/>
        </w:rPr>
        <w:t xml:space="preserve"> </w:t>
      </w:r>
      <w:r>
        <w:rPr>
          <w:spacing w:val="-2"/>
        </w:rPr>
        <w:t>sebagai</w:t>
      </w:r>
    </w:p>
    <w:p w14:paraId="3E54C346" w14:textId="77777777" w:rsidR="007E144C" w:rsidRDefault="007E144C" w:rsidP="007E144C">
      <w:pPr>
        <w:pStyle w:val="TeksIsi"/>
        <w:spacing w:line="480" w:lineRule="auto"/>
        <w:jc w:val="both"/>
        <w:sectPr w:rsidR="007E144C">
          <w:pgSz w:w="11910" w:h="16840"/>
          <w:pgMar w:top="1920" w:right="1559" w:bottom="280" w:left="1700" w:header="749" w:footer="0" w:gutter="0"/>
          <w:cols w:space="720"/>
        </w:sectPr>
      </w:pPr>
    </w:p>
    <w:p w14:paraId="54D41B16" w14:textId="77777777" w:rsidR="007E144C" w:rsidRDefault="007E144C" w:rsidP="007E144C">
      <w:pPr>
        <w:pStyle w:val="TeksIsi"/>
        <w:spacing w:before="45"/>
      </w:pPr>
    </w:p>
    <w:p w14:paraId="681FFFD8" w14:textId="77777777" w:rsidR="007E144C" w:rsidRDefault="007E144C" w:rsidP="007E144C">
      <w:pPr>
        <w:pStyle w:val="TeksIsi"/>
        <w:spacing w:before="1" w:line="480" w:lineRule="auto"/>
        <w:ind w:left="1288" w:right="138"/>
        <w:jc w:val="both"/>
      </w:pPr>
      <w:r>
        <w:t>landasan untuk penegakan hukum yang ketat terhadap semua jenis pelecehan seksual, baik fisik maupun non-fisik.</w:t>
      </w:r>
    </w:p>
    <w:p w14:paraId="2EA6EE0B" w14:textId="77777777" w:rsidR="007E144C" w:rsidRDefault="007E144C" w:rsidP="007E144C">
      <w:pPr>
        <w:pStyle w:val="TeksIsi"/>
        <w:spacing w:line="480" w:lineRule="auto"/>
        <w:ind w:left="1288" w:right="137" w:firstLine="840"/>
        <w:jc w:val="both"/>
      </w:pPr>
      <w:r>
        <w:t xml:space="preserve">Selain </w:t>
      </w:r>
      <w:proofErr w:type="spellStart"/>
      <w:r>
        <w:t>Undang-Undang</w:t>
      </w:r>
      <w:proofErr w:type="spellEnd"/>
      <w:r>
        <w:t xml:space="preserve"> Tindak Pidana Kekerasan Seksual (UU TPKS),</w:t>
      </w:r>
      <w:r>
        <w:rPr>
          <w:spacing w:val="-8"/>
        </w:rPr>
        <w:t xml:space="preserve"> </w:t>
      </w:r>
      <w:r>
        <w:t>ada</w:t>
      </w:r>
      <w:r>
        <w:rPr>
          <w:spacing w:val="-9"/>
        </w:rPr>
        <w:t xml:space="preserve"> </w:t>
      </w:r>
      <w:r>
        <w:t>pula</w:t>
      </w:r>
      <w:r>
        <w:rPr>
          <w:spacing w:val="-9"/>
        </w:rPr>
        <w:t xml:space="preserve"> </w:t>
      </w:r>
      <w:r>
        <w:t>ketentuan</w:t>
      </w:r>
      <w:r>
        <w:rPr>
          <w:spacing w:val="-8"/>
        </w:rPr>
        <w:t xml:space="preserve"> </w:t>
      </w:r>
      <w:r>
        <w:t>dalam</w:t>
      </w:r>
      <w:r>
        <w:rPr>
          <w:spacing w:val="-8"/>
        </w:rPr>
        <w:t xml:space="preserve"> </w:t>
      </w:r>
      <w:proofErr w:type="spellStart"/>
      <w:r>
        <w:t>KUHPidana</w:t>
      </w:r>
      <w:proofErr w:type="spellEnd"/>
      <w:r>
        <w:rPr>
          <w:spacing w:val="-5"/>
        </w:rPr>
        <w:t xml:space="preserve"> </w:t>
      </w:r>
      <w:r>
        <w:t>yang</w:t>
      </w:r>
      <w:r>
        <w:rPr>
          <w:spacing w:val="-11"/>
        </w:rPr>
        <w:t xml:space="preserve"> </w:t>
      </w:r>
      <w:r>
        <w:t>dapat</w:t>
      </w:r>
      <w:r>
        <w:rPr>
          <w:spacing w:val="-8"/>
        </w:rPr>
        <w:t xml:space="preserve"> </w:t>
      </w:r>
      <w:r>
        <w:t>menjerat</w:t>
      </w:r>
      <w:r>
        <w:rPr>
          <w:spacing w:val="-8"/>
        </w:rPr>
        <w:t xml:space="preserve"> </w:t>
      </w:r>
      <w:r>
        <w:t xml:space="preserve">korban, yakni Pasal 289 hingga 296 yang berhubungan dengan pencabulan. Meskipun istilah yang digunakan adalah cabul, pasal ini masih dianggap berhubungan dengan fenomena </w:t>
      </w:r>
      <w:proofErr w:type="spellStart"/>
      <w:r>
        <w:rPr>
          <w:i/>
        </w:rPr>
        <w:t>catcalling</w:t>
      </w:r>
      <w:proofErr w:type="spellEnd"/>
      <w:r>
        <w:rPr>
          <w:i/>
        </w:rPr>
        <w:t xml:space="preserve"> </w:t>
      </w:r>
      <w:r>
        <w:t xml:space="preserve">yang memiliki unsur seksual di dalamnya. Sejalan peraturan tersebut berujung pada lahirnya Undang- Undang No. 44 Tahun 2008 tentang Pornografi juga menegaskan bahwa </w:t>
      </w:r>
      <w:proofErr w:type="spellStart"/>
      <w:r>
        <w:t>catcalling</w:t>
      </w:r>
      <w:proofErr w:type="spellEnd"/>
      <w:r>
        <w:t xml:space="preserve"> dapat dikenai sanksi. Hal ini tercantum dalam Pasal 34 dan 35 yang secara jelas menjelaskan sanksi bagi pelaku </w:t>
      </w:r>
      <w:r>
        <w:rPr>
          <w:i/>
        </w:rPr>
        <w:t>catcalling</w:t>
      </w:r>
      <w:r>
        <w:t>.</w:t>
      </w:r>
      <w:r>
        <w:rPr>
          <w:vertAlign w:val="superscript"/>
        </w:rPr>
        <w:t>7</w:t>
      </w:r>
    </w:p>
    <w:p w14:paraId="5506D70A" w14:textId="77777777" w:rsidR="007E144C" w:rsidRDefault="007E144C" w:rsidP="007E144C">
      <w:pPr>
        <w:pStyle w:val="TeksIsi"/>
        <w:spacing w:before="1" w:line="480" w:lineRule="auto"/>
        <w:ind w:left="1288" w:right="135" w:firstLine="840"/>
        <w:jc w:val="both"/>
      </w:pPr>
      <w:r>
        <w:t xml:space="preserve">Pelaku </w:t>
      </w:r>
      <w:proofErr w:type="spellStart"/>
      <w:r>
        <w:t>catcalling</w:t>
      </w:r>
      <w:proofErr w:type="spellEnd"/>
      <w:r>
        <w:t xml:space="preserve"> dapat dijerat dengan pasal 289–296 Kitab </w:t>
      </w:r>
      <w:proofErr w:type="spellStart"/>
      <w:r>
        <w:t>Undang-Undang</w:t>
      </w:r>
      <w:proofErr w:type="spellEnd"/>
      <w:r>
        <w:t xml:space="preserve"> Hukum Pidana, mengenai Pencabulan, sebelum Undang- Undang Tindak Pidana Kekerasan Seksual (UU TPKS), kemudian secara tegas </w:t>
      </w:r>
      <w:proofErr w:type="spellStart"/>
      <w:r>
        <w:t>Undang-Undang</w:t>
      </w:r>
      <w:proofErr w:type="spellEnd"/>
      <w:r>
        <w:t xml:space="preserve"> Nomor 44 Tahun 2008 tentang Pornografi mengkualifikasikan</w:t>
      </w:r>
      <w:r>
        <w:rPr>
          <w:spacing w:val="-12"/>
        </w:rPr>
        <w:t xml:space="preserve"> </w:t>
      </w:r>
      <w:r>
        <w:t>perbuatan</w:t>
      </w:r>
      <w:r>
        <w:rPr>
          <w:spacing w:val="-12"/>
        </w:rPr>
        <w:t xml:space="preserve"> </w:t>
      </w:r>
      <w:r>
        <w:t>“</w:t>
      </w:r>
      <w:proofErr w:type="spellStart"/>
      <w:r>
        <w:rPr>
          <w:i/>
        </w:rPr>
        <w:t>Catcalling</w:t>
      </w:r>
      <w:proofErr w:type="spellEnd"/>
      <w:r>
        <w:t>”</w:t>
      </w:r>
      <w:r>
        <w:rPr>
          <w:spacing w:val="-12"/>
        </w:rPr>
        <w:t xml:space="preserve"> </w:t>
      </w:r>
      <w:r>
        <w:t>merupakan</w:t>
      </w:r>
      <w:r>
        <w:rPr>
          <w:spacing w:val="-11"/>
        </w:rPr>
        <w:t xml:space="preserve"> </w:t>
      </w:r>
      <w:r>
        <w:t>Tindakan</w:t>
      </w:r>
      <w:r>
        <w:rPr>
          <w:spacing w:val="-6"/>
        </w:rPr>
        <w:t xml:space="preserve"> </w:t>
      </w:r>
      <w:r>
        <w:t>yang</w:t>
      </w:r>
      <w:r>
        <w:rPr>
          <w:spacing w:val="-14"/>
        </w:rPr>
        <w:t xml:space="preserve"> </w:t>
      </w:r>
      <w:r>
        <w:t xml:space="preserve">bisa </w:t>
      </w:r>
      <w:proofErr w:type="spellStart"/>
      <w:r>
        <w:t>dipidanakan</w:t>
      </w:r>
      <w:proofErr w:type="spellEnd"/>
      <w:r>
        <w:t>, walaupun pada penerapannya banyak terdapat kekurangan</w:t>
      </w:r>
    </w:p>
    <w:p w14:paraId="02747992" w14:textId="77777777" w:rsidR="007E144C" w:rsidRDefault="007E144C" w:rsidP="007E144C">
      <w:pPr>
        <w:pStyle w:val="TeksIsi"/>
        <w:spacing w:before="1" w:line="480" w:lineRule="auto"/>
        <w:ind w:left="1288" w:right="137" w:firstLine="840"/>
        <w:jc w:val="both"/>
      </w:pPr>
      <w:r>
        <w:t xml:space="preserve">Pada tanggal 12 April 2022, </w:t>
      </w:r>
      <w:proofErr w:type="spellStart"/>
      <w:r>
        <w:t>Undang-Undang</w:t>
      </w:r>
      <w:proofErr w:type="spellEnd"/>
      <w:r>
        <w:t xml:space="preserve"> tentang Tindak Pidana Kekerasan Seksual (UU TPKS) disahkan yang diharapkan bisa menjadi sarana perlindungan hukum bagi korban </w:t>
      </w:r>
      <w:proofErr w:type="spellStart"/>
      <w:r>
        <w:rPr>
          <w:i/>
        </w:rPr>
        <w:t>catcalling</w:t>
      </w:r>
      <w:proofErr w:type="spellEnd"/>
      <w:r>
        <w:t>, dan bisa menjerat</w:t>
      </w:r>
      <w:r>
        <w:rPr>
          <w:spacing w:val="59"/>
          <w:w w:val="150"/>
        </w:rPr>
        <w:t xml:space="preserve"> </w:t>
      </w:r>
      <w:r>
        <w:t>pelaku</w:t>
      </w:r>
      <w:r>
        <w:rPr>
          <w:spacing w:val="61"/>
          <w:w w:val="150"/>
        </w:rPr>
        <w:t xml:space="preserve"> </w:t>
      </w:r>
      <w:r>
        <w:t>serta</w:t>
      </w:r>
      <w:r>
        <w:rPr>
          <w:spacing w:val="62"/>
          <w:w w:val="150"/>
        </w:rPr>
        <w:t xml:space="preserve"> </w:t>
      </w:r>
      <w:r>
        <w:t>memberi</w:t>
      </w:r>
      <w:r>
        <w:rPr>
          <w:spacing w:val="61"/>
          <w:w w:val="150"/>
        </w:rPr>
        <w:t xml:space="preserve"> </w:t>
      </w:r>
      <w:r>
        <w:t>pemahaman</w:t>
      </w:r>
      <w:r>
        <w:rPr>
          <w:spacing w:val="61"/>
          <w:w w:val="150"/>
        </w:rPr>
        <w:t xml:space="preserve"> </w:t>
      </w:r>
      <w:r>
        <w:t>serta</w:t>
      </w:r>
      <w:r>
        <w:rPr>
          <w:spacing w:val="61"/>
          <w:w w:val="150"/>
        </w:rPr>
        <w:t xml:space="preserve"> </w:t>
      </w:r>
      <w:r>
        <w:t>batasan</w:t>
      </w:r>
      <w:r>
        <w:rPr>
          <w:spacing w:val="61"/>
          <w:w w:val="150"/>
        </w:rPr>
        <w:t xml:space="preserve"> </w:t>
      </w:r>
      <w:r>
        <w:t>etika</w:t>
      </w:r>
      <w:r>
        <w:rPr>
          <w:spacing w:val="61"/>
          <w:w w:val="150"/>
        </w:rPr>
        <w:t xml:space="preserve"> </w:t>
      </w:r>
      <w:r>
        <w:rPr>
          <w:spacing w:val="-4"/>
        </w:rPr>
        <w:t>bagi</w:t>
      </w:r>
    </w:p>
    <w:p w14:paraId="49688ED6" w14:textId="77777777" w:rsidR="007E144C" w:rsidRDefault="007E144C" w:rsidP="007E144C">
      <w:pPr>
        <w:pStyle w:val="TeksIsi"/>
        <w:rPr>
          <w:sz w:val="20"/>
        </w:rPr>
      </w:pPr>
    </w:p>
    <w:p w14:paraId="4B3C7572" w14:textId="77777777" w:rsidR="007E144C" w:rsidRDefault="007E144C" w:rsidP="007E144C">
      <w:pPr>
        <w:pStyle w:val="TeksIsi"/>
        <w:spacing w:before="225"/>
        <w:rPr>
          <w:sz w:val="20"/>
        </w:rPr>
      </w:pPr>
      <w:r>
        <w:rPr>
          <w:noProof/>
          <w:sz w:val="20"/>
          <w:lang w:val="id-ID" w:eastAsia="id-ID"/>
        </w:rPr>
        <mc:AlternateContent>
          <mc:Choice Requires="wps">
            <w:drawing>
              <wp:anchor distT="0" distB="0" distL="0" distR="0" simplePos="0" relativeHeight="251665408" behindDoc="1" locked="0" layoutInCell="1" allowOverlap="1" wp14:anchorId="76EC37D4" wp14:editId="5F26B188">
                <wp:simplePos x="0" y="0"/>
                <wp:positionH relativeFrom="page">
                  <wp:posOffset>1440433</wp:posOffset>
                </wp:positionH>
                <wp:positionV relativeFrom="paragraph">
                  <wp:posOffset>304435</wp:posOffset>
                </wp:positionV>
                <wp:extent cx="1829435" cy="9525"/>
                <wp:effectExtent l="0" t="0" r="0" b="0"/>
                <wp:wrapTopAndBottom/>
                <wp:docPr id="9"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3A57F6" id="Graphic 7" o:spid="_x0000_s1026" style="position:absolute;margin-left:113.4pt;margin-top:23.95pt;width:144.0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" path="m1829053,l,,,9144r1829053,l1829053,xe" fillcolor="black" stroked="f">
                <v:path arrowok="t"/>
                <w10:wrap type="topAndBottom" anchorx="page"/>
              </v:shape>
            </w:pict>
          </mc:Fallback>
        </mc:AlternateContent>
      </w:r>
    </w:p>
    <w:p w14:paraId="69726EC1" w14:textId="77777777" w:rsidR="007E144C" w:rsidRDefault="007E144C" w:rsidP="007E144C">
      <w:pPr>
        <w:spacing w:before="97"/>
        <w:ind w:left="568" w:firstLine="720"/>
        <w:rPr>
          <w:sz w:val="20"/>
        </w:rPr>
      </w:pPr>
      <w:r>
        <w:rPr>
          <w:sz w:val="20"/>
          <w:vertAlign w:val="superscript"/>
        </w:rPr>
        <w:t>7</w:t>
      </w:r>
      <w:r>
        <w:rPr>
          <w:sz w:val="20"/>
        </w:rPr>
        <w:t xml:space="preserve"> Fadillah Arfian, Heni Susanti, “Pelecehan Verbal (</w:t>
      </w:r>
      <w:proofErr w:type="spellStart"/>
      <w:r>
        <w:rPr>
          <w:sz w:val="20"/>
        </w:rPr>
        <w:t>CatCalling</w:t>
      </w:r>
      <w:proofErr w:type="spellEnd"/>
      <w:r>
        <w:rPr>
          <w:sz w:val="20"/>
        </w:rPr>
        <w:t xml:space="preserve">) Di Tinjau Dari Hukum Pidana”, </w:t>
      </w:r>
      <w:r>
        <w:rPr>
          <w:i/>
          <w:sz w:val="20"/>
        </w:rPr>
        <w:t xml:space="preserve">Titian: Jurnal Ilmu Humaniora, </w:t>
      </w:r>
      <w:r>
        <w:rPr>
          <w:sz w:val="20"/>
        </w:rPr>
        <w:t>6 (2), 2022: 318. https://online-journal.unja.ac.id.</w:t>
      </w:r>
    </w:p>
    <w:p w14:paraId="660FC1DF" w14:textId="77777777" w:rsidR="007E144C" w:rsidRDefault="007E144C" w:rsidP="007E144C">
      <w:pPr>
        <w:rPr>
          <w:sz w:val="20"/>
        </w:rPr>
        <w:sectPr w:rsidR="007E144C">
          <w:pgSz w:w="11910" w:h="16840"/>
          <w:pgMar w:top="1920" w:right="1559" w:bottom="280" w:left="1700" w:header="749" w:footer="0" w:gutter="0"/>
          <w:cols w:space="720"/>
        </w:sectPr>
      </w:pPr>
    </w:p>
    <w:p w14:paraId="058D671A" w14:textId="77777777" w:rsidR="007E144C" w:rsidRDefault="007E144C" w:rsidP="007E144C">
      <w:pPr>
        <w:pStyle w:val="TeksIsi"/>
        <w:spacing w:before="45"/>
      </w:pPr>
    </w:p>
    <w:p w14:paraId="1CB8F0D1" w14:textId="77777777" w:rsidR="007E144C" w:rsidRDefault="007E144C" w:rsidP="007E144C">
      <w:pPr>
        <w:pStyle w:val="TeksIsi"/>
        <w:spacing w:before="1" w:line="480" w:lineRule="auto"/>
        <w:ind w:left="1288" w:right="141"/>
        <w:jc w:val="both"/>
      </w:pPr>
      <w:r>
        <w:t xml:space="preserve">Masyarakat, bahwa perbuatan </w:t>
      </w:r>
      <w:proofErr w:type="spellStart"/>
      <w:r>
        <w:rPr>
          <w:i/>
        </w:rPr>
        <w:t>catcalling</w:t>
      </w:r>
      <w:proofErr w:type="spellEnd"/>
      <w:r>
        <w:rPr>
          <w:i/>
        </w:rPr>
        <w:t xml:space="preserve"> </w:t>
      </w:r>
      <w:r>
        <w:t>merupakan kategori kekerasan seksual secara verbal yang dapat dipidanakan.</w:t>
      </w:r>
      <w:r>
        <w:rPr>
          <w:vertAlign w:val="superscript"/>
        </w:rPr>
        <w:t>8</w:t>
      </w:r>
    </w:p>
    <w:p w14:paraId="7DFB4761" w14:textId="77777777" w:rsidR="007E144C" w:rsidRDefault="007E144C" w:rsidP="007E144C">
      <w:pPr>
        <w:pStyle w:val="Judul2"/>
        <w:keepNext w:val="0"/>
        <w:keepLines w:val="0"/>
        <w:widowControl w:val="0"/>
        <w:numPr>
          <w:ilvl w:val="0"/>
          <w:numId w:val="10"/>
        </w:numPr>
        <w:tabs>
          <w:tab w:val="left" w:pos="1287"/>
        </w:tabs>
        <w:autoSpaceDE w:val="0"/>
        <w:autoSpaceDN w:val="0"/>
        <w:spacing w:before="5" w:line="240" w:lineRule="auto"/>
        <w:ind w:left="1287" w:hanging="359"/>
        <w:jc w:val="both"/>
      </w:pPr>
      <w:r>
        <w:t>Rumusan</w:t>
      </w:r>
      <w:r>
        <w:rPr>
          <w:spacing w:val="-3"/>
        </w:rPr>
        <w:t xml:space="preserve"> </w:t>
      </w:r>
      <w:r>
        <w:rPr>
          <w:spacing w:val="-2"/>
        </w:rPr>
        <w:t>Masalah</w:t>
      </w:r>
    </w:p>
    <w:p w14:paraId="2BEE630E" w14:textId="77777777" w:rsidR="007E144C" w:rsidRDefault="007E144C" w:rsidP="007E144C">
      <w:pPr>
        <w:pStyle w:val="TeksIsi"/>
        <w:spacing w:before="271" w:line="480" w:lineRule="auto"/>
        <w:ind w:left="1288" w:right="138" w:firstLine="840"/>
        <w:jc w:val="both"/>
      </w:pPr>
      <w:r>
        <w:t>Berdasarkan penjelasan mengenai latar belakang yang telah disampaikan, maka inti permasalahan dapat dirumuskan sebagai berikut:</w:t>
      </w:r>
    </w:p>
    <w:p w14:paraId="735ACB80" w14:textId="77777777" w:rsidR="007E144C" w:rsidRDefault="007E144C" w:rsidP="007E144C">
      <w:pPr>
        <w:pStyle w:val="DaftarParagraf"/>
        <w:numPr>
          <w:ilvl w:val="1"/>
          <w:numId w:val="10"/>
        </w:numPr>
        <w:tabs>
          <w:tab w:val="left" w:pos="1648"/>
        </w:tabs>
        <w:spacing w:line="480" w:lineRule="auto"/>
        <w:ind w:right="140"/>
        <w:rPr>
          <w:sz w:val="24"/>
        </w:rPr>
      </w:pPr>
      <w:r>
        <w:rPr>
          <w:sz w:val="24"/>
        </w:rPr>
        <w:t>Bagaimana</w:t>
      </w:r>
      <w:r>
        <w:rPr>
          <w:spacing w:val="-12"/>
          <w:sz w:val="24"/>
        </w:rPr>
        <w:t xml:space="preserve"> </w:t>
      </w:r>
      <w:r>
        <w:rPr>
          <w:sz w:val="24"/>
        </w:rPr>
        <w:t>pengaturan</w:t>
      </w:r>
      <w:r>
        <w:rPr>
          <w:spacing w:val="-12"/>
          <w:sz w:val="24"/>
        </w:rPr>
        <w:t xml:space="preserve"> </w:t>
      </w:r>
      <w:r>
        <w:rPr>
          <w:sz w:val="24"/>
        </w:rPr>
        <w:t>tindak</w:t>
      </w:r>
      <w:r>
        <w:rPr>
          <w:spacing w:val="-12"/>
          <w:sz w:val="24"/>
        </w:rPr>
        <w:t xml:space="preserve"> </w:t>
      </w:r>
      <w:r>
        <w:rPr>
          <w:sz w:val="24"/>
        </w:rPr>
        <w:t>pidana</w:t>
      </w:r>
      <w:r>
        <w:rPr>
          <w:spacing w:val="-12"/>
          <w:sz w:val="24"/>
        </w:rPr>
        <w:t xml:space="preserve"> </w:t>
      </w:r>
      <w:r>
        <w:rPr>
          <w:sz w:val="24"/>
        </w:rPr>
        <w:t>pelecehan</w:t>
      </w:r>
      <w:r>
        <w:rPr>
          <w:spacing w:val="-12"/>
          <w:sz w:val="24"/>
        </w:rPr>
        <w:t xml:space="preserve"> </w:t>
      </w:r>
      <w:r>
        <w:rPr>
          <w:sz w:val="24"/>
        </w:rPr>
        <w:t>seksual</w:t>
      </w:r>
      <w:r>
        <w:rPr>
          <w:spacing w:val="-12"/>
          <w:sz w:val="24"/>
        </w:rPr>
        <w:t xml:space="preserve"> </w:t>
      </w:r>
      <w:r>
        <w:rPr>
          <w:sz w:val="24"/>
        </w:rPr>
        <w:t>secara</w:t>
      </w:r>
      <w:r>
        <w:rPr>
          <w:spacing w:val="-13"/>
          <w:sz w:val="24"/>
        </w:rPr>
        <w:t xml:space="preserve"> </w:t>
      </w:r>
      <w:r>
        <w:rPr>
          <w:sz w:val="24"/>
        </w:rPr>
        <w:t>verbal</w:t>
      </w:r>
      <w:r>
        <w:rPr>
          <w:spacing w:val="-12"/>
          <w:sz w:val="24"/>
        </w:rPr>
        <w:t xml:space="preserve"> </w:t>
      </w:r>
      <w:r>
        <w:rPr>
          <w:sz w:val="24"/>
        </w:rPr>
        <w:t>di ruang publik?</w:t>
      </w:r>
    </w:p>
    <w:p w14:paraId="7D3DEF46" w14:textId="77777777" w:rsidR="007E144C" w:rsidRDefault="007E144C" w:rsidP="007E144C">
      <w:pPr>
        <w:pStyle w:val="DaftarParagraf"/>
        <w:numPr>
          <w:ilvl w:val="1"/>
          <w:numId w:val="10"/>
        </w:numPr>
        <w:tabs>
          <w:tab w:val="left" w:pos="1648"/>
        </w:tabs>
        <w:spacing w:before="1" w:line="480" w:lineRule="auto"/>
        <w:ind w:right="139"/>
        <w:rPr>
          <w:sz w:val="24"/>
        </w:rPr>
      </w:pPr>
      <w:r>
        <w:rPr>
          <w:sz w:val="24"/>
        </w:rPr>
        <w:t>Bagaimana</w:t>
      </w:r>
      <w:r>
        <w:rPr>
          <w:spacing w:val="-8"/>
          <w:sz w:val="24"/>
        </w:rPr>
        <w:t xml:space="preserve"> </w:t>
      </w:r>
      <w:r>
        <w:rPr>
          <w:sz w:val="24"/>
        </w:rPr>
        <w:t>pertanggungjawaban</w:t>
      </w:r>
      <w:r>
        <w:rPr>
          <w:spacing w:val="-7"/>
          <w:sz w:val="24"/>
        </w:rPr>
        <w:t xml:space="preserve"> </w:t>
      </w:r>
      <w:r>
        <w:rPr>
          <w:sz w:val="24"/>
        </w:rPr>
        <w:t>hukum</w:t>
      </w:r>
      <w:r>
        <w:rPr>
          <w:spacing w:val="-5"/>
          <w:sz w:val="24"/>
        </w:rPr>
        <w:t xml:space="preserve"> </w:t>
      </w:r>
      <w:r>
        <w:rPr>
          <w:sz w:val="24"/>
        </w:rPr>
        <w:t>pada</w:t>
      </w:r>
      <w:r>
        <w:rPr>
          <w:spacing w:val="-8"/>
          <w:sz w:val="24"/>
        </w:rPr>
        <w:t xml:space="preserve"> </w:t>
      </w:r>
      <w:r>
        <w:rPr>
          <w:sz w:val="24"/>
        </w:rPr>
        <w:t>pelaku</w:t>
      </w:r>
      <w:r>
        <w:rPr>
          <w:spacing w:val="-7"/>
          <w:sz w:val="24"/>
        </w:rPr>
        <w:t xml:space="preserve"> </w:t>
      </w:r>
      <w:r>
        <w:rPr>
          <w:sz w:val="24"/>
        </w:rPr>
        <w:t>pelecehan</w:t>
      </w:r>
      <w:r>
        <w:rPr>
          <w:spacing w:val="-7"/>
          <w:sz w:val="24"/>
        </w:rPr>
        <w:t xml:space="preserve"> </w:t>
      </w:r>
      <w:r>
        <w:rPr>
          <w:sz w:val="24"/>
        </w:rPr>
        <w:t>seksual secara verbal di ruang publik ?</w:t>
      </w:r>
    </w:p>
    <w:p w14:paraId="4C114159" w14:textId="77777777" w:rsidR="007E144C" w:rsidRDefault="007E144C" w:rsidP="007E144C">
      <w:pPr>
        <w:pStyle w:val="Judul2"/>
        <w:keepNext w:val="0"/>
        <w:keepLines w:val="0"/>
        <w:widowControl w:val="0"/>
        <w:numPr>
          <w:ilvl w:val="0"/>
          <w:numId w:val="10"/>
        </w:numPr>
        <w:tabs>
          <w:tab w:val="left" w:pos="1287"/>
        </w:tabs>
        <w:autoSpaceDE w:val="0"/>
        <w:autoSpaceDN w:val="0"/>
        <w:spacing w:before="4" w:line="240" w:lineRule="auto"/>
        <w:ind w:left="1287" w:hanging="359"/>
        <w:jc w:val="both"/>
      </w:pPr>
      <w:r>
        <w:t xml:space="preserve">Tujuan </w:t>
      </w:r>
      <w:r>
        <w:rPr>
          <w:spacing w:val="-2"/>
        </w:rPr>
        <w:t>Penelitian</w:t>
      </w:r>
    </w:p>
    <w:p w14:paraId="4D04C2FB" w14:textId="77777777" w:rsidR="007E144C" w:rsidRDefault="007E144C" w:rsidP="007E144C">
      <w:pPr>
        <w:pStyle w:val="TeksIsi"/>
        <w:spacing w:before="272" w:line="480" w:lineRule="auto"/>
        <w:ind w:left="1288" w:right="144" w:firstLine="840"/>
        <w:jc w:val="both"/>
      </w:pPr>
      <w:r>
        <w:t>Berdasarkan pernyataan permasalahan yang telah disebutkan, maka ada beberapa tujuan yang akan dijelaskan sebagai berikut:</w:t>
      </w:r>
    </w:p>
    <w:p w14:paraId="4AB8F43F" w14:textId="77777777" w:rsidR="007E144C" w:rsidRDefault="007E144C" w:rsidP="007E144C">
      <w:pPr>
        <w:pStyle w:val="DaftarParagraf"/>
        <w:numPr>
          <w:ilvl w:val="1"/>
          <w:numId w:val="10"/>
        </w:numPr>
        <w:tabs>
          <w:tab w:val="left" w:pos="1648"/>
        </w:tabs>
        <w:spacing w:line="480" w:lineRule="auto"/>
        <w:ind w:right="144"/>
        <w:rPr>
          <w:sz w:val="24"/>
        </w:rPr>
      </w:pPr>
      <w:r>
        <w:rPr>
          <w:sz w:val="24"/>
        </w:rPr>
        <w:t>Untuk mendeskripsikan pengaturan tindak pidana terhadap pelecehan seksual secara verbal di ruang publik.</w:t>
      </w:r>
    </w:p>
    <w:p w14:paraId="347EDF4B" w14:textId="77777777" w:rsidR="007E144C" w:rsidRDefault="007E144C" w:rsidP="007E144C">
      <w:pPr>
        <w:pStyle w:val="DaftarParagraf"/>
        <w:numPr>
          <w:ilvl w:val="1"/>
          <w:numId w:val="10"/>
        </w:numPr>
        <w:tabs>
          <w:tab w:val="left" w:pos="1648"/>
        </w:tabs>
        <w:spacing w:line="480" w:lineRule="auto"/>
        <w:ind w:right="138"/>
        <w:rPr>
          <w:sz w:val="24"/>
        </w:rPr>
      </w:pPr>
      <w:r>
        <w:rPr>
          <w:sz w:val="24"/>
        </w:rPr>
        <w:t>Untuk mengkaji pertanggungjawaban hukum pada pelaku pelecehan seksual secara verbal di ruang publik.</w:t>
      </w:r>
    </w:p>
    <w:p w14:paraId="024901E3" w14:textId="77777777" w:rsidR="007E144C" w:rsidRDefault="007E144C" w:rsidP="007E144C">
      <w:pPr>
        <w:pStyle w:val="Judul2"/>
        <w:keepNext w:val="0"/>
        <w:keepLines w:val="0"/>
        <w:widowControl w:val="0"/>
        <w:numPr>
          <w:ilvl w:val="0"/>
          <w:numId w:val="10"/>
        </w:numPr>
        <w:tabs>
          <w:tab w:val="left" w:pos="1287"/>
        </w:tabs>
        <w:autoSpaceDE w:val="0"/>
        <w:autoSpaceDN w:val="0"/>
        <w:spacing w:before="5" w:line="240" w:lineRule="auto"/>
        <w:ind w:left="1287" w:hanging="359"/>
        <w:jc w:val="both"/>
      </w:pPr>
      <w:r>
        <w:t>Urgensi</w:t>
      </w:r>
      <w:r>
        <w:rPr>
          <w:spacing w:val="-3"/>
        </w:rPr>
        <w:t xml:space="preserve"> </w:t>
      </w:r>
      <w:r>
        <w:rPr>
          <w:spacing w:val="-2"/>
        </w:rPr>
        <w:t>Penelitian</w:t>
      </w:r>
    </w:p>
    <w:p w14:paraId="45DA1970" w14:textId="77777777" w:rsidR="007E144C" w:rsidRDefault="007E144C" w:rsidP="007E144C">
      <w:pPr>
        <w:pStyle w:val="TeksIsi"/>
        <w:spacing w:before="272" w:line="480" w:lineRule="auto"/>
        <w:ind w:left="1288" w:right="139" w:firstLine="840"/>
        <w:jc w:val="both"/>
      </w:pPr>
      <w:r>
        <w:t xml:space="preserve">Pertanggungjawaban hukum terhadap pelaku pelecehan diruang </w:t>
      </w:r>
      <w:proofErr w:type="spellStart"/>
      <w:r>
        <w:t>public</w:t>
      </w:r>
      <w:proofErr w:type="spellEnd"/>
      <w:r>
        <w:t xml:space="preserve">, seperti </w:t>
      </w:r>
      <w:proofErr w:type="spellStart"/>
      <w:r>
        <w:t>catcalling</w:t>
      </w:r>
      <w:proofErr w:type="spellEnd"/>
      <w:r>
        <w:t xml:space="preserve">, sangat tinggi. Berikut beberapa poin-poin </w:t>
      </w:r>
      <w:r>
        <w:rPr>
          <w:spacing w:val="-2"/>
        </w:rPr>
        <w:t>pentingnya:</w:t>
      </w:r>
    </w:p>
    <w:p w14:paraId="5B0EAB77" w14:textId="77777777" w:rsidR="007E144C" w:rsidRDefault="007E144C" w:rsidP="007E144C">
      <w:pPr>
        <w:pStyle w:val="DaftarParagraf"/>
        <w:numPr>
          <w:ilvl w:val="1"/>
          <w:numId w:val="10"/>
        </w:numPr>
        <w:tabs>
          <w:tab w:val="left" w:pos="1648"/>
        </w:tabs>
        <w:spacing w:line="480" w:lineRule="auto"/>
        <w:ind w:right="144"/>
        <w:rPr>
          <w:sz w:val="24"/>
        </w:rPr>
      </w:pPr>
      <w:r>
        <w:rPr>
          <w:sz w:val="24"/>
        </w:rPr>
        <w:t>Penelitian</w:t>
      </w:r>
      <w:r>
        <w:rPr>
          <w:spacing w:val="-5"/>
          <w:sz w:val="24"/>
        </w:rPr>
        <w:t xml:space="preserve"> </w:t>
      </w:r>
      <w:r>
        <w:rPr>
          <w:sz w:val="24"/>
        </w:rPr>
        <w:t>dapat</w:t>
      </w:r>
      <w:r>
        <w:rPr>
          <w:spacing w:val="-5"/>
          <w:sz w:val="24"/>
        </w:rPr>
        <w:t xml:space="preserve"> </w:t>
      </w:r>
      <w:r>
        <w:rPr>
          <w:sz w:val="24"/>
        </w:rPr>
        <w:t>membantu</w:t>
      </w:r>
      <w:r>
        <w:rPr>
          <w:spacing w:val="-5"/>
          <w:sz w:val="24"/>
        </w:rPr>
        <w:t xml:space="preserve"> </w:t>
      </w:r>
      <w:r>
        <w:rPr>
          <w:sz w:val="24"/>
        </w:rPr>
        <w:t>mengidentifikasi</w:t>
      </w:r>
      <w:r>
        <w:rPr>
          <w:spacing w:val="-5"/>
          <w:sz w:val="24"/>
        </w:rPr>
        <w:t xml:space="preserve"> </w:t>
      </w:r>
      <w:r>
        <w:rPr>
          <w:sz w:val="24"/>
        </w:rPr>
        <w:t>celah</w:t>
      </w:r>
      <w:r>
        <w:rPr>
          <w:spacing w:val="-4"/>
          <w:sz w:val="24"/>
        </w:rPr>
        <w:t xml:space="preserve"> </w:t>
      </w:r>
      <w:r>
        <w:rPr>
          <w:sz w:val="24"/>
        </w:rPr>
        <w:t>dalam</w:t>
      </w:r>
      <w:r>
        <w:rPr>
          <w:spacing w:val="-5"/>
          <w:sz w:val="24"/>
        </w:rPr>
        <w:t xml:space="preserve"> </w:t>
      </w:r>
      <w:r>
        <w:rPr>
          <w:sz w:val="24"/>
        </w:rPr>
        <w:t>regulasi</w:t>
      </w:r>
      <w:r>
        <w:rPr>
          <w:spacing w:val="-3"/>
          <w:sz w:val="24"/>
        </w:rPr>
        <w:t xml:space="preserve"> </w:t>
      </w:r>
      <w:r>
        <w:rPr>
          <w:sz w:val="24"/>
        </w:rPr>
        <w:t>yang ada dan mendorong pengembangan peraturan yang lebih jelas.</w:t>
      </w:r>
    </w:p>
    <w:p w14:paraId="5CD4D38A" w14:textId="77777777" w:rsidR="007E144C" w:rsidRDefault="007E144C" w:rsidP="007E144C">
      <w:pPr>
        <w:pStyle w:val="TeksIsi"/>
        <w:spacing w:before="134"/>
        <w:rPr>
          <w:sz w:val="20"/>
        </w:rPr>
      </w:pPr>
      <w:r>
        <w:rPr>
          <w:noProof/>
          <w:sz w:val="20"/>
          <w:lang w:val="id-ID" w:eastAsia="id-ID"/>
        </w:rPr>
        <mc:AlternateContent>
          <mc:Choice Requires="wps">
            <w:drawing>
              <wp:anchor distT="0" distB="0" distL="0" distR="0" simplePos="0" relativeHeight="251666432" behindDoc="1" locked="0" layoutInCell="1" allowOverlap="1" wp14:anchorId="6A758F70" wp14:editId="3B0C9E25">
                <wp:simplePos x="0" y="0"/>
                <wp:positionH relativeFrom="page">
                  <wp:posOffset>1440433</wp:posOffset>
                </wp:positionH>
                <wp:positionV relativeFrom="paragraph">
                  <wp:posOffset>246496</wp:posOffset>
                </wp:positionV>
                <wp:extent cx="1829435" cy="9525"/>
                <wp:effectExtent l="0" t="0" r="0" b="0"/>
                <wp:wrapTopAndBottom/>
                <wp:docPr id="10"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6A98CD" id="Graphic 8" o:spid="_x0000_s1026" style="position:absolute;margin-left:113.4pt;margin-top:19.4pt;width:144.05pt;height:.7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" path="m1829053,l,,,9144r1829053,l1829053,xe" fillcolor="black" stroked="f">
                <v:path arrowok="t"/>
                <w10:wrap type="topAndBottom" anchorx="page"/>
              </v:shape>
            </w:pict>
          </mc:Fallback>
        </mc:AlternateContent>
      </w:r>
    </w:p>
    <w:p w14:paraId="6BC430C5" w14:textId="77777777" w:rsidR="007E144C" w:rsidRDefault="007E144C" w:rsidP="007E144C">
      <w:pPr>
        <w:spacing w:before="96"/>
        <w:ind w:left="1288"/>
        <w:rPr>
          <w:sz w:val="20"/>
        </w:rPr>
      </w:pPr>
      <w:r>
        <w:rPr>
          <w:sz w:val="20"/>
          <w:vertAlign w:val="superscript"/>
        </w:rPr>
        <w:t>8</w:t>
      </w:r>
      <w:r>
        <w:rPr>
          <w:spacing w:val="-6"/>
          <w:sz w:val="20"/>
        </w:rPr>
        <w:t xml:space="preserve"> </w:t>
      </w:r>
      <w:r>
        <w:rPr>
          <w:sz w:val="20"/>
        </w:rPr>
        <w:t>Muhammad</w:t>
      </w:r>
      <w:r>
        <w:rPr>
          <w:spacing w:val="-6"/>
          <w:sz w:val="20"/>
        </w:rPr>
        <w:t xml:space="preserve"> </w:t>
      </w:r>
      <w:r>
        <w:rPr>
          <w:sz w:val="20"/>
        </w:rPr>
        <w:t>Ghazali</w:t>
      </w:r>
      <w:r>
        <w:rPr>
          <w:spacing w:val="-6"/>
          <w:sz w:val="20"/>
        </w:rPr>
        <w:t xml:space="preserve"> </w:t>
      </w:r>
      <w:r>
        <w:rPr>
          <w:sz w:val="20"/>
        </w:rPr>
        <w:t>Rahman,</w:t>
      </w:r>
      <w:r>
        <w:rPr>
          <w:spacing w:val="-5"/>
          <w:sz w:val="20"/>
        </w:rPr>
        <w:t xml:space="preserve"> </w:t>
      </w:r>
      <w:r>
        <w:rPr>
          <w:sz w:val="20"/>
        </w:rPr>
        <w:t>Adwin</w:t>
      </w:r>
      <w:r>
        <w:rPr>
          <w:spacing w:val="-7"/>
          <w:sz w:val="20"/>
        </w:rPr>
        <w:t xml:space="preserve"> </w:t>
      </w:r>
      <w:r>
        <w:rPr>
          <w:sz w:val="20"/>
        </w:rPr>
        <w:t>Tista,</w:t>
      </w:r>
      <w:r>
        <w:rPr>
          <w:spacing w:val="-1"/>
          <w:sz w:val="20"/>
        </w:rPr>
        <w:t xml:space="preserve"> </w:t>
      </w:r>
      <w:proofErr w:type="spellStart"/>
      <w:r>
        <w:rPr>
          <w:i/>
          <w:spacing w:val="-2"/>
          <w:sz w:val="20"/>
        </w:rPr>
        <w:t>lok.cit</w:t>
      </w:r>
      <w:proofErr w:type="spellEnd"/>
      <w:r>
        <w:rPr>
          <w:spacing w:val="-2"/>
          <w:sz w:val="20"/>
        </w:rPr>
        <w:t>.</w:t>
      </w:r>
    </w:p>
    <w:p w14:paraId="608FD506" w14:textId="77777777" w:rsidR="007E144C" w:rsidRDefault="007E144C" w:rsidP="007E144C">
      <w:pPr>
        <w:rPr>
          <w:sz w:val="20"/>
        </w:rPr>
        <w:sectPr w:rsidR="007E144C">
          <w:pgSz w:w="11910" w:h="16840"/>
          <w:pgMar w:top="1920" w:right="1559" w:bottom="280" w:left="1700" w:header="749" w:footer="0" w:gutter="0"/>
          <w:cols w:space="720"/>
        </w:sectPr>
      </w:pPr>
    </w:p>
    <w:p w14:paraId="08EC30C2" w14:textId="77777777" w:rsidR="007E144C" w:rsidRDefault="007E144C" w:rsidP="007E144C">
      <w:pPr>
        <w:pStyle w:val="TeksIsi"/>
        <w:spacing w:before="45"/>
      </w:pPr>
    </w:p>
    <w:p w14:paraId="68173354" w14:textId="77777777" w:rsidR="007E144C" w:rsidRDefault="007E144C" w:rsidP="007E144C">
      <w:pPr>
        <w:pStyle w:val="DaftarParagraf"/>
        <w:numPr>
          <w:ilvl w:val="1"/>
          <w:numId w:val="10"/>
        </w:numPr>
        <w:tabs>
          <w:tab w:val="left" w:pos="1648"/>
        </w:tabs>
        <w:spacing w:before="1" w:line="480" w:lineRule="auto"/>
        <w:ind w:right="137"/>
        <w:rPr>
          <w:sz w:val="24"/>
        </w:rPr>
      </w:pPr>
      <w:r>
        <w:rPr>
          <w:sz w:val="24"/>
        </w:rPr>
        <w:t xml:space="preserve">Mengenalkan kepada masyarakat khususnya orang awam bahwa pelecehan diruang </w:t>
      </w:r>
      <w:proofErr w:type="spellStart"/>
      <w:r>
        <w:rPr>
          <w:sz w:val="24"/>
        </w:rPr>
        <w:t>public</w:t>
      </w:r>
      <w:proofErr w:type="spellEnd"/>
      <w:r>
        <w:rPr>
          <w:sz w:val="24"/>
        </w:rPr>
        <w:t xml:space="preserve"> (</w:t>
      </w:r>
      <w:proofErr w:type="spellStart"/>
      <w:r>
        <w:rPr>
          <w:i/>
          <w:sz w:val="24"/>
        </w:rPr>
        <w:t>catcalling</w:t>
      </w:r>
      <w:proofErr w:type="spellEnd"/>
      <w:r>
        <w:rPr>
          <w:sz w:val="24"/>
        </w:rPr>
        <w:t xml:space="preserve">) diatur di </w:t>
      </w:r>
      <w:proofErr w:type="spellStart"/>
      <w:r>
        <w:rPr>
          <w:sz w:val="24"/>
        </w:rPr>
        <w:t>Undang-Undang</w:t>
      </w:r>
      <w:proofErr w:type="spellEnd"/>
      <w:r>
        <w:rPr>
          <w:sz w:val="24"/>
        </w:rPr>
        <w:t xml:space="preserve"> yang dapat menjerat pelaku tersebut.</w:t>
      </w:r>
    </w:p>
    <w:p w14:paraId="5D1907D6" w14:textId="77777777" w:rsidR="007E144C" w:rsidRDefault="007E144C" w:rsidP="007E144C">
      <w:pPr>
        <w:pStyle w:val="DaftarParagraf"/>
        <w:numPr>
          <w:ilvl w:val="1"/>
          <w:numId w:val="10"/>
        </w:numPr>
        <w:tabs>
          <w:tab w:val="left" w:pos="1648"/>
        </w:tabs>
        <w:spacing w:line="480" w:lineRule="auto"/>
        <w:ind w:right="140"/>
        <w:rPr>
          <w:sz w:val="24"/>
        </w:rPr>
      </w:pPr>
      <w:r>
        <w:rPr>
          <w:sz w:val="24"/>
        </w:rPr>
        <w:t xml:space="preserve">Dapat meningkatkan kesadaran masyarakat tentang dampak psikologis dari </w:t>
      </w:r>
      <w:proofErr w:type="spellStart"/>
      <w:r>
        <w:rPr>
          <w:i/>
          <w:sz w:val="24"/>
        </w:rPr>
        <w:t>catcalling</w:t>
      </w:r>
      <w:proofErr w:type="spellEnd"/>
      <w:r>
        <w:rPr>
          <w:sz w:val="24"/>
        </w:rPr>
        <w:t>, baik bagi korban maupun bagi lingkungan sosial. Ini penting untuk membangun budaya yang lebih menghormati.</w:t>
      </w:r>
    </w:p>
    <w:p w14:paraId="244E9348" w14:textId="77777777" w:rsidR="007E144C" w:rsidRDefault="007E144C" w:rsidP="007E144C">
      <w:pPr>
        <w:pStyle w:val="DaftarParagraf"/>
        <w:numPr>
          <w:ilvl w:val="1"/>
          <w:numId w:val="10"/>
        </w:numPr>
        <w:tabs>
          <w:tab w:val="left" w:pos="1648"/>
        </w:tabs>
        <w:spacing w:before="1" w:line="480" w:lineRule="auto"/>
        <w:ind w:right="143"/>
        <w:rPr>
          <w:sz w:val="24"/>
        </w:rPr>
      </w:pPr>
      <w:r>
        <w:rPr>
          <w:sz w:val="24"/>
        </w:rPr>
        <w:t>Mempelajari mekanisme hukum yang ada dapat membantu merumuskan</w:t>
      </w:r>
      <w:r>
        <w:rPr>
          <w:spacing w:val="-8"/>
          <w:sz w:val="24"/>
        </w:rPr>
        <w:t xml:space="preserve"> </w:t>
      </w:r>
      <w:r>
        <w:rPr>
          <w:sz w:val="24"/>
        </w:rPr>
        <w:t>kebijakan</w:t>
      </w:r>
      <w:r>
        <w:rPr>
          <w:spacing w:val="-4"/>
          <w:sz w:val="24"/>
        </w:rPr>
        <w:t xml:space="preserve"> </w:t>
      </w:r>
      <w:r>
        <w:rPr>
          <w:sz w:val="24"/>
        </w:rPr>
        <w:t>yang</w:t>
      </w:r>
      <w:r>
        <w:rPr>
          <w:spacing w:val="-10"/>
          <w:sz w:val="24"/>
        </w:rPr>
        <w:t xml:space="preserve"> </w:t>
      </w:r>
      <w:r>
        <w:rPr>
          <w:sz w:val="24"/>
        </w:rPr>
        <w:t>lebih</w:t>
      </w:r>
      <w:r>
        <w:rPr>
          <w:spacing w:val="-7"/>
          <w:sz w:val="24"/>
        </w:rPr>
        <w:t xml:space="preserve"> </w:t>
      </w:r>
      <w:r>
        <w:rPr>
          <w:sz w:val="24"/>
        </w:rPr>
        <w:t>efektif</w:t>
      </w:r>
      <w:r>
        <w:rPr>
          <w:spacing w:val="-9"/>
          <w:sz w:val="24"/>
        </w:rPr>
        <w:t xml:space="preserve"> </w:t>
      </w:r>
      <w:r>
        <w:rPr>
          <w:sz w:val="24"/>
        </w:rPr>
        <w:t>untuk</w:t>
      </w:r>
      <w:r>
        <w:rPr>
          <w:spacing w:val="-7"/>
          <w:sz w:val="24"/>
        </w:rPr>
        <w:t xml:space="preserve"> </w:t>
      </w:r>
      <w:r>
        <w:rPr>
          <w:sz w:val="24"/>
        </w:rPr>
        <w:t>melindungi</w:t>
      </w:r>
      <w:r>
        <w:rPr>
          <w:spacing w:val="-7"/>
          <w:sz w:val="24"/>
        </w:rPr>
        <w:t xml:space="preserve"> </w:t>
      </w:r>
      <w:r>
        <w:rPr>
          <w:sz w:val="24"/>
        </w:rPr>
        <w:t>korban</w:t>
      </w:r>
      <w:r>
        <w:rPr>
          <w:spacing w:val="-8"/>
          <w:sz w:val="24"/>
        </w:rPr>
        <w:t xml:space="preserve"> </w:t>
      </w:r>
      <w:r>
        <w:rPr>
          <w:sz w:val="24"/>
        </w:rPr>
        <w:t>dan mendukung mereka dalam melapor.</w:t>
      </w:r>
    </w:p>
    <w:p w14:paraId="7574F244" w14:textId="77777777" w:rsidR="007E144C" w:rsidRDefault="007E144C" w:rsidP="007E144C">
      <w:pPr>
        <w:pStyle w:val="Judul2"/>
        <w:keepNext w:val="0"/>
        <w:keepLines w:val="0"/>
        <w:widowControl w:val="0"/>
        <w:numPr>
          <w:ilvl w:val="0"/>
          <w:numId w:val="10"/>
        </w:numPr>
        <w:tabs>
          <w:tab w:val="left" w:pos="1287"/>
        </w:tabs>
        <w:autoSpaceDE w:val="0"/>
        <w:autoSpaceDN w:val="0"/>
        <w:spacing w:before="4" w:line="240" w:lineRule="auto"/>
        <w:ind w:left="1287" w:hanging="359"/>
        <w:jc w:val="both"/>
      </w:pPr>
      <w:r>
        <w:t>Tinjauan</w:t>
      </w:r>
      <w:r>
        <w:rPr>
          <w:spacing w:val="1"/>
        </w:rPr>
        <w:t xml:space="preserve"> </w:t>
      </w:r>
      <w:r>
        <w:rPr>
          <w:spacing w:val="-2"/>
        </w:rPr>
        <w:t>Pustaka</w:t>
      </w:r>
    </w:p>
    <w:p w14:paraId="227F14FD" w14:textId="77777777" w:rsidR="007E144C" w:rsidRDefault="007E144C" w:rsidP="007E144C">
      <w:pPr>
        <w:pStyle w:val="TeksIsi"/>
        <w:spacing w:before="272" w:line="480" w:lineRule="auto"/>
        <w:ind w:left="1288" w:right="136" w:firstLine="840"/>
        <w:jc w:val="both"/>
      </w:pPr>
      <w:r>
        <w:t>Untuk memahami penelitian sebelumnya yang telah ditulis dan dibahas</w:t>
      </w:r>
      <w:r>
        <w:rPr>
          <w:spacing w:val="-15"/>
        </w:rPr>
        <w:t xml:space="preserve"> </w:t>
      </w:r>
      <w:r>
        <w:t>oleh</w:t>
      </w:r>
      <w:r>
        <w:rPr>
          <w:spacing w:val="-15"/>
        </w:rPr>
        <w:t xml:space="preserve"> </w:t>
      </w:r>
      <w:r>
        <w:t>penulis</w:t>
      </w:r>
      <w:r>
        <w:rPr>
          <w:spacing w:val="-15"/>
        </w:rPr>
        <w:t xml:space="preserve"> </w:t>
      </w:r>
      <w:r>
        <w:t>lainnya,</w:t>
      </w:r>
      <w:r>
        <w:rPr>
          <w:spacing w:val="-15"/>
        </w:rPr>
        <w:t xml:space="preserve"> </w:t>
      </w:r>
      <w:r>
        <w:t>maka</w:t>
      </w:r>
      <w:r>
        <w:rPr>
          <w:spacing w:val="-15"/>
        </w:rPr>
        <w:t xml:space="preserve"> </w:t>
      </w:r>
      <w:r>
        <w:t>penulis</w:t>
      </w:r>
      <w:r>
        <w:rPr>
          <w:spacing w:val="-15"/>
        </w:rPr>
        <w:t xml:space="preserve"> </w:t>
      </w:r>
      <w:r>
        <w:t>menyajikan</w:t>
      </w:r>
      <w:r>
        <w:rPr>
          <w:spacing w:val="-15"/>
        </w:rPr>
        <w:t xml:space="preserve"> </w:t>
      </w:r>
      <w:r>
        <w:t>sejumlah</w:t>
      </w:r>
      <w:r>
        <w:rPr>
          <w:spacing w:val="-15"/>
        </w:rPr>
        <w:t xml:space="preserve"> </w:t>
      </w:r>
      <w:r>
        <w:t>skripsi</w:t>
      </w:r>
      <w:r>
        <w:rPr>
          <w:spacing w:val="-15"/>
        </w:rPr>
        <w:t xml:space="preserve"> </w:t>
      </w:r>
      <w:r>
        <w:t>dan karya tertulis yang pernah ada topiknya serupa dengan yang diangkat penulis. Dalam konteks ini, penulis menemukan beberapa skripsi, artikel ilmiah, dan karya-karya lain yang relevan, yaitu:</w:t>
      </w:r>
    </w:p>
    <w:p w14:paraId="0054F22D" w14:textId="77777777" w:rsidR="007E144C" w:rsidRDefault="007E144C" w:rsidP="007E144C">
      <w:pPr>
        <w:pStyle w:val="DaftarParagraf"/>
        <w:numPr>
          <w:ilvl w:val="1"/>
          <w:numId w:val="10"/>
        </w:numPr>
        <w:tabs>
          <w:tab w:val="left" w:pos="1648"/>
        </w:tabs>
        <w:spacing w:line="480" w:lineRule="auto"/>
        <w:ind w:right="135"/>
        <w:rPr>
          <w:sz w:val="24"/>
        </w:rPr>
      </w:pPr>
      <w:r>
        <w:rPr>
          <w:sz w:val="24"/>
        </w:rPr>
        <w:t xml:space="preserve">Penelitian ini dilakukan oleh Tiara </w:t>
      </w:r>
      <w:proofErr w:type="spellStart"/>
      <w:r>
        <w:rPr>
          <w:sz w:val="24"/>
        </w:rPr>
        <w:t>rolensia</w:t>
      </w:r>
      <w:proofErr w:type="spellEnd"/>
      <w:r>
        <w:rPr>
          <w:sz w:val="24"/>
        </w:rPr>
        <w:t xml:space="preserve"> purba, “Perspektif Hukum Pidana</w:t>
      </w:r>
      <w:r>
        <w:rPr>
          <w:spacing w:val="-9"/>
          <w:sz w:val="24"/>
        </w:rPr>
        <w:t xml:space="preserve"> </w:t>
      </w:r>
      <w:r>
        <w:rPr>
          <w:sz w:val="24"/>
        </w:rPr>
        <w:t>Terhadap</w:t>
      </w:r>
      <w:r>
        <w:rPr>
          <w:spacing w:val="-8"/>
          <w:sz w:val="24"/>
        </w:rPr>
        <w:t xml:space="preserve"> </w:t>
      </w:r>
      <w:r>
        <w:rPr>
          <w:sz w:val="24"/>
        </w:rPr>
        <w:t>Pelaku</w:t>
      </w:r>
      <w:r>
        <w:rPr>
          <w:spacing w:val="-4"/>
          <w:sz w:val="24"/>
        </w:rPr>
        <w:t xml:space="preserve"> </w:t>
      </w:r>
      <w:r>
        <w:rPr>
          <w:sz w:val="24"/>
        </w:rPr>
        <w:t>Pelecehan</w:t>
      </w:r>
      <w:r>
        <w:rPr>
          <w:spacing w:val="-3"/>
          <w:sz w:val="24"/>
        </w:rPr>
        <w:t xml:space="preserve"> </w:t>
      </w:r>
      <w:r>
        <w:rPr>
          <w:sz w:val="24"/>
        </w:rPr>
        <w:t>Seksual</w:t>
      </w:r>
      <w:r>
        <w:rPr>
          <w:spacing w:val="-7"/>
          <w:sz w:val="24"/>
        </w:rPr>
        <w:t xml:space="preserve"> </w:t>
      </w:r>
      <w:r>
        <w:rPr>
          <w:sz w:val="24"/>
        </w:rPr>
        <w:t>Secara</w:t>
      </w:r>
      <w:r>
        <w:rPr>
          <w:spacing w:val="-9"/>
          <w:sz w:val="24"/>
        </w:rPr>
        <w:t xml:space="preserve"> </w:t>
      </w:r>
      <w:r>
        <w:rPr>
          <w:sz w:val="24"/>
        </w:rPr>
        <w:t>Verbal</w:t>
      </w:r>
      <w:r>
        <w:rPr>
          <w:spacing w:val="-7"/>
          <w:sz w:val="24"/>
        </w:rPr>
        <w:t xml:space="preserve"> </w:t>
      </w:r>
      <w:r>
        <w:rPr>
          <w:sz w:val="24"/>
        </w:rPr>
        <w:t>(</w:t>
      </w:r>
      <w:proofErr w:type="spellStart"/>
      <w:r>
        <w:rPr>
          <w:i/>
          <w:sz w:val="24"/>
        </w:rPr>
        <w:t>CatCalling</w:t>
      </w:r>
      <w:proofErr w:type="spellEnd"/>
      <w:r>
        <w:rPr>
          <w:sz w:val="24"/>
        </w:rPr>
        <w:t>) Di Indonesia”</w:t>
      </w:r>
      <w:r>
        <w:rPr>
          <w:sz w:val="24"/>
          <w:vertAlign w:val="superscript"/>
        </w:rPr>
        <w:t>9</w:t>
      </w:r>
    </w:p>
    <w:p w14:paraId="55DB47AB" w14:textId="77777777" w:rsidR="007E144C" w:rsidRDefault="007E144C" w:rsidP="007E144C">
      <w:pPr>
        <w:pStyle w:val="TeksIsi"/>
        <w:spacing w:before="1" w:line="480" w:lineRule="auto"/>
        <w:ind w:left="1648" w:right="136" w:firstLine="480"/>
        <w:jc w:val="both"/>
      </w:pPr>
      <w:r>
        <w:t>Penelitian</w:t>
      </w:r>
      <w:r>
        <w:rPr>
          <w:spacing w:val="-15"/>
        </w:rPr>
        <w:t xml:space="preserve"> </w:t>
      </w:r>
      <w:r>
        <w:t>ini</w:t>
      </w:r>
      <w:r>
        <w:rPr>
          <w:spacing w:val="-15"/>
        </w:rPr>
        <w:t xml:space="preserve"> </w:t>
      </w:r>
      <w:r>
        <w:t>membahas</w:t>
      </w:r>
      <w:r>
        <w:rPr>
          <w:spacing w:val="-14"/>
        </w:rPr>
        <w:t xml:space="preserve"> </w:t>
      </w:r>
      <w:r>
        <w:t>mengenai</w:t>
      </w:r>
      <w:r>
        <w:rPr>
          <w:spacing w:val="-15"/>
        </w:rPr>
        <w:t xml:space="preserve"> </w:t>
      </w:r>
      <w:r>
        <w:t>tindakan</w:t>
      </w:r>
      <w:r>
        <w:rPr>
          <w:spacing w:val="-15"/>
        </w:rPr>
        <w:t xml:space="preserve"> </w:t>
      </w:r>
      <w:r>
        <w:t>pelecehan</w:t>
      </w:r>
      <w:r>
        <w:rPr>
          <w:spacing w:val="-15"/>
        </w:rPr>
        <w:t xml:space="preserve"> </w:t>
      </w:r>
      <w:r>
        <w:t>verbal</w:t>
      </w:r>
      <w:r>
        <w:rPr>
          <w:spacing w:val="-11"/>
        </w:rPr>
        <w:t xml:space="preserve"> </w:t>
      </w:r>
      <w:r>
        <w:t>yang terkait</w:t>
      </w:r>
      <w:r>
        <w:rPr>
          <w:spacing w:val="-3"/>
        </w:rPr>
        <w:t xml:space="preserve"> </w:t>
      </w:r>
      <w:r>
        <w:t>dengan</w:t>
      </w:r>
      <w:r>
        <w:rPr>
          <w:spacing w:val="-2"/>
        </w:rPr>
        <w:t xml:space="preserve"> </w:t>
      </w:r>
      <w:r>
        <w:t>tindakan yang</w:t>
      </w:r>
      <w:r>
        <w:rPr>
          <w:spacing w:val="-6"/>
        </w:rPr>
        <w:t xml:space="preserve"> </w:t>
      </w:r>
      <w:r>
        <w:t>melanggar</w:t>
      </w:r>
      <w:r>
        <w:rPr>
          <w:spacing w:val="-4"/>
        </w:rPr>
        <w:t xml:space="preserve"> </w:t>
      </w:r>
      <w:r>
        <w:t>etika.</w:t>
      </w:r>
      <w:r>
        <w:rPr>
          <w:spacing w:val="-3"/>
        </w:rPr>
        <w:t xml:space="preserve"> </w:t>
      </w:r>
      <w:r>
        <w:t>Pasal</w:t>
      </w:r>
      <w:r>
        <w:rPr>
          <w:spacing w:val="-3"/>
        </w:rPr>
        <w:t xml:space="preserve"> </w:t>
      </w:r>
      <w:r>
        <w:t>5</w:t>
      </w:r>
      <w:r>
        <w:rPr>
          <w:spacing w:val="-3"/>
        </w:rPr>
        <w:t xml:space="preserve"> </w:t>
      </w:r>
      <w:proofErr w:type="spellStart"/>
      <w:r>
        <w:t>Undang-Undang</w:t>
      </w:r>
      <w:proofErr w:type="spellEnd"/>
      <w:r>
        <w:t xml:space="preserve"> Nomor</w:t>
      </w:r>
      <w:r>
        <w:rPr>
          <w:spacing w:val="57"/>
        </w:rPr>
        <w:t xml:space="preserve"> </w:t>
      </w:r>
      <w:r>
        <w:t>12</w:t>
      </w:r>
      <w:r>
        <w:rPr>
          <w:spacing w:val="58"/>
        </w:rPr>
        <w:t xml:space="preserve"> </w:t>
      </w:r>
      <w:r>
        <w:t>Tahun</w:t>
      </w:r>
      <w:r>
        <w:rPr>
          <w:spacing w:val="57"/>
        </w:rPr>
        <w:t xml:space="preserve"> </w:t>
      </w:r>
      <w:r>
        <w:t>2022</w:t>
      </w:r>
      <w:r>
        <w:rPr>
          <w:spacing w:val="58"/>
        </w:rPr>
        <w:t xml:space="preserve"> </w:t>
      </w:r>
      <w:r>
        <w:t>tentang</w:t>
      </w:r>
      <w:r>
        <w:rPr>
          <w:spacing w:val="56"/>
        </w:rPr>
        <w:t xml:space="preserve"> </w:t>
      </w:r>
      <w:r>
        <w:t>Perilaku</w:t>
      </w:r>
      <w:r>
        <w:rPr>
          <w:spacing w:val="57"/>
        </w:rPr>
        <w:t xml:space="preserve"> </w:t>
      </w:r>
      <w:r>
        <w:t>Berhubungan</w:t>
      </w:r>
      <w:r>
        <w:rPr>
          <w:spacing w:val="58"/>
        </w:rPr>
        <w:t xml:space="preserve"> </w:t>
      </w:r>
      <w:r>
        <w:t>Seksual</w:t>
      </w:r>
      <w:r>
        <w:rPr>
          <w:spacing w:val="59"/>
        </w:rPr>
        <w:t xml:space="preserve"> </w:t>
      </w:r>
      <w:r>
        <w:rPr>
          <w:spacing w:val="-5"/>
        </w:rPr>
        <w:t>dan</w:t>
      </w:r>
    </w:p>
    <w:p w14:paraId="5859421D" w14:textId="77777777" w:rsidR="007E144C" w:rsidRDefault="007E144C" w:rsidP="007E144C">
      <w:pPr>
        <w:pStyle w:val="TeksIsi"/>
        <w:spacing w:before="225"/>
        <w:rPr>
          <w:sz w:val="20"/>
        </w:rPr>
      </w:pPr>
      <w:r>
        <w:rPr>
          <w:noProof/>
          <w:sz w:val="20"/>
          <w:lang w:val="id-ID" w:eastAsia="id-ID"/>
        </w:rPr>
        <mc:AlternateContent>
          <mc:Choice Requires="wps">
            <w:drawing>
              <wp:anchor distT="0" distB="0" distL="0" distR="0" simplePos="0" relativeHeight="251667456" behindDoc="1" locked="0" layoutInCell="1" allowOverlap="1" wp14:anchorId="6E1BBED7" wp14:editId="3975304C">
                <wp:simplePos x="0" y="0"/>
                <wp:positionH relativeFrom="page">
                  <wp:posOffset>1440433</wp:posOffset>
                </wp:positionH>
                <wp:positionV relativeFrom="paragraph">
                  <wp:posOffset>304155</wp:posOffset>
                </wp:positionV>
                <wp:extent cx="1829435" cy="9525"/>
                <wp:effectExtent l="0" t="0" r="0" b="0"/>
                <wp:wrapTopAndBottom/>
                <wp:docPr id="1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08ADC9" id="Graphic 9" o:spid="_x0000_s1026" style="position:absolute;margin-left:113.4pt;margin-top:23.95pt;width:144.05pt;height:.75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" path="m1829053,l,,,9143r1829053,l1829053,xe" fillcolor="black" stroked="f">
                <v:path arrowok="t"/>
                <w10:wrap type="topAndBottom" anchorx="page"/>
              </v:shape>
            </w:pict>
          </mc:Fallback>
        </mc:AlternateContent>
      </w:r>
    </w:p>
    <w:p w14:paraId="734A3656" w14:textId="77777777" w:rsidR="007E144C" w:rsidRDefault="007E144C" w:rsidP="007E144C">
      <w:pPr>
        <w:spacing w:before="97"/>
        <w:ind w:left="568" w:right="147" w:firstLine="720"/>
        <w:jc w:val="both"/>
        <w:rPr>
          <w:sz w:val="20"/>
        </w:rPr>
      </w:pPr>
      <w:r>
        <w:rPr>
          <w:sz w:val="20"/>
          <w:vertAlign w:val="superscript"/>
        </w:rPr>
        <w:t>9</w:t>
      </w:r>
      <w:r>
        <w:rPr>
          <w:sz w:val="20"/>
        </w:rPr>
        <w:t xml:space="preserve"> Tiara </w:t>
      </w:r>
      <w:proofErr w:type="spellStart"/>
      <w:r>
        <w:rPr>
          <w:sz w:val="20"/>
        </w:rPr>
        <w:t>rolensia</w:t>
      </w:r>
      <w:proofErr w:type="spellEnd"/>
      <w:r>
        <w:rPr>
          <w:sz w:val="20"/>
        </w:rPr>
        <w:t xml:space="preserve"> purba, Perspektif Hukum Pidana Terhadap Pelaku Pelecehan Seksual Secara Verbal (</w:t>
      </w:r>
      <w:proofErr w:type="spellStart"/>
      <w:r>
        <w:rPr>
          <w:sz w:val="20"/>
        </w:rPr>
        <w:t>catcalling</w:t>
      </w:r>
      <w:proofErr w:type="spellEnd"/>
      <w:r>
        <w:rPr>
          <w:sz w:val="20"/>
        </w:rPr>
        <w:t xml:space="preserve">) di Indonesia, Skripsi Sarjana Hukum, Bandar Lampung: Perpustakaan Fakultas Hukum Universitas Lampung Bandar Lampung, 2022. </w:t>
      </w:r>
      <w:hyperlink r:id="rId14">
        <w:r>
          <w:rPr>
            <w:sz w:val="20"/>
          </w:rPr>
          <w:t>http://digilib.unila.ac.id/69017/3.</w:t>
        </w:r>
      </w:hyperlink>
    </w:p>
    <w:p w14:paraId="01137F5A" w14:textId="77777777" w:rsidR="007E144C" w:rsidRDefault="007E144C" w:rsidP="007E144C">
      <w:pPr>
        <w:jc w:val="both"/>
        <w:rPr>
          <w:sz w:val="20"/>
        </w:rPr>
        <w:sectPr w:rsidR="007E144C">
          <w:pgSz w:w="11910" w:h="16840"/>
          <w:pgMar w:top="1920" w:right="1559" w:bottom="280" w:left="1700" w:header="749" w:footer="0" w:gutter="0"/>
          <w:cols w:space="720"/>
        </w:sectPr>
      </w:pPr>
    </w:p>
    <w:p w14:paraId="640947C8" w14:textId="77777777" w:rsidR="007E144C" w:rsidRDefault="007E144C" w:rsidP="007E144C">
      <w:pPr>
        <w:pStyle w:val="TeksIsi"/>
        <w:spacing w:before="45"/>
      </w:pPr>
    </w:p>
    <w:p w14:paraId="5313A450" w14:textId="77777777" w:rsidR="007E144C" w:rsidRDefault="007E144C" w:rsidP="007E144C">
      <w:pPr>
        <w:pStyle w:val="TeksIsi"/>
        <w:spacing w:before="1" w:line="480" w:lineRule="auto"/>
        <w:ind w:left="1648" w:right="138"/>
        <w:jc w:val="both"/>
      </w:pPr>
      <w:r>
        <w:t>Peraturan Menteri Agama Nomor 73 Tahun 2022 tentang Pencegahan dan Pemberantasan Kekerasan Seksual di Lembaga Pendidikan dan Kementerian Agama relevan dengan gagasan kekerasan seksual secara verbal. Bahkan pemaksaan seksual secara verbal dapat mengarah pada kekerasan</w:t>
      </w:r>
      <w:r>
        <w:rPr>
          <w:spacing w:val="-5"/>
        </w:rPr>
        <w:t xml:space="preserve"> </w:t>
      </w:r>
      <w:r>
        <w:t>seksual,</w:t>
      </w:r>
      <w:r>
        <w:rPr>
          <w:spacing w:val="-5"/>
        </w:rPr>
        <w:t xml:space="preserve"> </w:t>
      </w:r>
      <w:r>
        <w:t>dan</w:t>
      </w:r>
      <w:r>
        <w:rPr>
          <w:spacing w:val="-5"/>
        </w:rPr>
        <w:t xml:space="preserve"> </w:t>
      </w:r>
      <w:r>
        <w:t>kekerasan</w:t>
      </w:r>
      <w:r>
        <w:rPr>
          <w:spacing w:val="-5"/>
        </w:rPr>
        <w:t xml:space="preserve"> </w:t>
      </w:r>
      <w:r>
        <w:t>seksual yang</w:t>
      </w:r>
      <w:r>
        <w:rPr>
          <w:spacing w:val="-8"/>
        </w:rPr>
        <w:t xml:space="preserve"> </w:t>
      </w:r>
      <w:r>
        <w:t>paling</w:t>
      </w:r>
      <w:r>
        <w:rPr>
          <w:spacing w:val="-8"/>
        </w:rPr>
        <w:t xml:space="preserve"> </w:t>
      </w:r>
      <w:r>
        <w:t>parah</w:t>
      </w:r>
      <w:r>
        <w:rPr>
          <w:spacing w:val="-5"/>
        </w:rPr>
        <w:t xml:space="preserve"> </w:t>
      </w:r>
      <w:r>
        <w:t>terjadi</w:t>
      </w:r>
      <w:r>
        <w:rPr>
          <w:spacing w:val="-5"/>
        </w:rPr>
        <w:t xml:space="preserve"> </w:t>
      </w:r>
      <w:r>
        <w:t xml:space="preserve">dari </w:t>
      </w:r>
      <w:proofErr w:type="spellStart"/>
      <w:r>
        <w:t>sini.Selain</w:t>
      </w:r>
      <w:proofErr w:type="spellEnd"/>
      <w:r>
        <w:rPr>
          <w:spacing w:val="3"/>
        </w:rPr>
        <w:t xml:space="preserve"> </w:t>
      </w:r>
      <w:r>
        <w:t>itu,</w:t>
      </w:r>
      <w:r>
        <w:rPr>
          <w:spacing w:val="5"/>
        </w:rPr>
        <w:t xml:space="preserve"> </w:t>
      </w:r>
      <w:r>
        <w:t>Pasal</w:t>
      </w:r>
      <w:r>
        <w:rPr>
          <w:spacing w:val="6"/>
        </w:rPr>
        <w:t xml:space="preserve"> </w:t>
      </w:r>
      <w:r>
        <w:t>8,</w:t>
      </w:r>
      <w:r>
        <w:rPr>
          <w:spacing w:val="6"/>
        </w:rPr>
        <w:t xml:space="preserve"> </w:t>
      </w:r>
      <w:r>
        <w:t>Pasal</w:t>
      </w:r>
      <w:r>
        <w:rPr>
          <w:spacing w:val="6"/>
        </w:rPr>
        <w:t xml:space="preserve"> </w:t>
      </w:r>
      <w:r>
        <w:t>34,</w:t>
      </w:r>
      <w:r>
        <w:rPr>
          <w:spacing w:val="5"/>
        </w:rPr>
        <w:t xml:space="preserve"> </w:t>
      </w:r>
      <w:r>
        <w:t>dan</w:t>
      </w:r>
      <w:r>
        <w:rPr>
          <w:spacing w:val="6"/>
        </w:rPr>
        <w:t xml:space="preserve"> </w:t>
      </w:r>
      <w:r>
        <w:t>Pasal</w:t>
      </w:r>
      <w:r>
        <w:rPr>
          <w:spacing w:val="6"/>
        </w:rPr>
        <w:t xml:space="preserve"> </w:t>
      </w:r>
      <w:r>
        <w:t>35</w:t>
      </w:r>
      <w:r>
        <w:rPr>
          <w:spacing w:val="5"/>
        </w:rPr>
        <w:t xml:space="preserve"> </w:t>
      </w:r>
      <w:proofErr w:type="spellStart"/>
      <w:r>
        <w:t>Undang-Undang</w:t>
      </w:r>
      <w:proofErr w:type="spellEnd"/>
      <w:r>
        <w:rPr>
          <w:spacing w:val="6"/>
        </w:rPr>
        <w:t xml:space="preserve"> </w:t>
      </w:r>
      <w:r>
        <w:rPr>
          <w:spacing w:val="-2"/>
        </w:rPr>
        <w:t>Nomor</w:t>
      </w:r>
    </w:p>
    <w:p w14:paraId="33938281" w14:textId="77777777" w:rsidR="007E144C" w:rsidRDefault="007E144C" w:rsidP="007E144C">
      <w:pPr>
        <w:pStyle w:val="TeksIsi"/>
        <w:spacing w:before="1" w:line="480" w:lineRule="auto"/>
        <w:ind w:left="1648" w:right="145"/>
        <w:jc w:val="both"/>
      </w:pPr>
      <w:r>
        <w:t>44 Tahun 2008 Tentang Pornografi, yang juga mengatur tentang kesusilaan, tercantum dalam Pasal 281 Ayat (1) KUHP.</w:t>
      </w:r>
    </w:p>
    <w:p w14:paraId="3D0268DA" w14:textId="77777777" w:rsidR="007E144C" w:rsidRDefault="007E144C" w:rsidP="007E144C">
      <w:pPr>
        <w:pStyle w:val="DaftarParagraf"/>
        <w:numPr>
          <w:ilvl w:val="1"/>
          <w:numId w:val="10"/>
        </w:numPr>
        <w:tabs>
          <w:tab w:val="left" w:pos="1648"/>
        </w:tabs>
        <w:spacing w:line="480" w:lineRule="auto"/>
        <w:ind w:right="138"/>
        <w:rPr>
          <w:sz w:val="24"/>
        </w:rPr>
      </w:pPr>
      <w:r>
        <w:rPr>
          <w:sz w:val="24"/>
        </w:rPr>
        <w:t>Penelitian</w:t>
      </w:r>
      <w:r>
        <w:rPr>
          <w:spacing w:val="-8"/>
          <w:sz w:val="24"/>
        </w:rPr>
        <w:t xml:space="preserve"> </w:t>
      </w:r>
      <w:r>
        <w:rPr>
          <w:sz w:val="24"/>
        </w:rPr>
        <w:t>ini</w:t>
      </w:r>
      <w:r>
        <w:rPr>
          <w:spacing w:val="-8"/>
          <w:sz w:val="24"/>
        </w:rPr>
        <w:t xml:space="preserve"> </w:t>
      </w:r>
      <w:r>
        <w:rPr>
          <w:sz w:val="24"/>
        </w:rPr>
        <w:t>dilakukan</w:t>
      </w:r>
      <w:r>
        <w:rPr>
          <w:spacing w:val="-8"/>
          <w:sz w:val="24"/>
        </w:rPr>
        <w:t xml:space="preserve"> </w:t>
      </w:r>
      <w:r>
        <w:rPr>
          <w:sz w:val="24"/>
        </w:rPr>
        <w:t>oleh</w:t>
      </w:r>
      <w:r>
        <w:rPr>
          <w:spacing w:val="-9"/>
          <w:sz w:val="24"/>
        </w:rPr>
        <w:t xml:space="preserve"> </w:t>
      </w:r>
      <w:r>
        <w:rPr>
          <w:sz w:val="24"/>
        </w:rPr>
        <w:t>Ferry</w:t>
      </w:r>
      <w:r>
        <w:rPr>
          <w:spacing w:val="-13"/>
          <w:sz w:val="24"/>
        </w:rPr>
        <w:t xml:space="preserve"> </w:t>
      </w:r>
      <w:r>
        <w:rPr>
          <w:sz w:val="24"/>
        </w:rPr>
        <w:t>Septian</w:t>
      </w:r>
      <w:r>
        <w:rPr>
          <w:spacing w:val="-6"/>
          <w:sz w:val="24"/>
        </w:rPr>
        <w:t xml:space="preserve"> </w:t>
      </w:r>
      <w:r>
        <w:rPr>
          <w:sz w:val="24"/>
        </w:rPr>
        <w:t>Pratama</w:t>
      </w:r>
      <w:r>
        <w:rPr>
          <w:spacing w:val="-9"/>
          <w:sz w:val="24"/>
        </w:rPr>
        <w:t xml:space="preserve"> </w:t>
      </w:r>
      <w:r>
        <w:rPr>
          <w:sz w:val="24"/>
        </w:rPr>
        <w:t>“Kebijakan</w:t>
      </w:r>
      <w:r>
        <w:rPr>
          <w:spacing w:val="-8"/>
          <w:sz w:val="24"/>
        </w:rPr>
        <w:t xml:space="preserve"> </w:t>
      </w:r>
      <w:r>
        <w:rPr>
          <w:sz w:val="24"/>
        </w:rPr>
        <w:t>Hukum Pidana</w:t>
      </w:r>
      <w:r>
        <w:rPr>
          <w:spacing w:val="-15"/>
          <w:sz w:val="24"/>
        </w:rPr>
        <w:t xml:space="preserve"> </w:t>
      </w:r>
      <w:r>
        <w:rPr>
          <w:sz w:val="24"/>
        </w:rPr>
        <w:t>Atas</w:t>
      </w:r>
      <w:r>
        <w:rPr>
          <w:spacing w:val="-14"/>
          <w:sz w:val="24"/>
        </w:rPr>
        <w:t xml:space="preserve"> </w:t>
      </w:r>
      <w:r>
        <w:rPr>
          <w:sz w:val="24"/>
        </w:rPr>
        <w:t>Korban</w:t>
      </w:r>
      <w:r>
        <w:rPr>
          <w:spacing w:val="-14"/>
          <w:sz w:val="24"/>
        </w:rPr>
        <w:t xml:space="preserve"> </w:t>
      </w:r>
      <w:r>
        <w:rPr>
          <w:sz w:val="24"/>
        </w:rPr>
        <w:t>Pelecehan</w:t>
      </w:r>
      <w:r>
        <w:rPr>
          <w:spacing w:val="-14"/>
          <w:sz w:val="24"/>
        </w:rPr>
        <w:t xml:space="preserve"> </w:t>
      </w:r>
      <w:r>
        <w:rPr>
          <w:sz w:val="24"/>
        </w:rPr>
        <w:t>Seksual</w:t>
      </w:r>
      <w:r>
        <w:rPr>
          <w:spacing w:val="-14"/>
          <w:sz w:val="24"/>
        </w:rPr>
        <w:t xml:space="preserve"> </w:t>
      </w:r>
      <w:r>
        <w:rPr>
          <w:sz w:val="24"/>
        </w:rPr>
        <w:t>Secara</w:t>
      </w:r>
      <w:r>
        <w:rPr>
          <w:spacing w:val="-10"/>
          <w:sz w:val="24"/>
        </w:rPr>
        <w:t xml:space="preserve"> </w:t>
      </w:r>
      <w:r>
        <w:rPr>
          <w:sz w:val="24"/>
        </w:rPr>
        <w:t>Verbal</w:t>
      </w:r>
      <w:r>
        <w:rPr>
          <w:spacing w:val="-14"/>
          <w:sz w:val="24"/>
        </w:rPr>
        <w:t xml:space="preserve"> </w:t>
      </w:r>
      <w:r>
        <w:rPr>
          <w:sz w:val="24"/>
        </w:rPr>
        <w:t>(</w:t>
      </w:r>
      <w:proofErr w:type="spellStart"/>
      <w:r>
        <w:rPr>
          <w:i/>
          <w:sz w:val="24"/>
        </w:rPr>
        <w:t>CatCalling</w:t>
      </w:r>
      <w:proofErr w:type="spellEnd"/>
      <w:r>
        <w:rPr>
          <w:sz w:val="24"/>
        </w:rPr>
        <w:t>)</w:t>
      </w:r>
      <w:r>
        <w:rPr>
          <w:spacing w:val="-15"/>
          <w:sz w:val="24"/>
        </w:rPr>
        <w:t xml:space="preserve"> </w:t>
      </w:r>
      <w:r>
        <w:rPr>
          <w:sz w:val="24"/>
        </w:rPr>
        <w:t>Dan Non Verbal”</w:t>
      </w:r>
      <w:r>
        <w:rPr>
          <w:sz w:val="24"/>
          <w:vertAlign w:val="superscript"/>
        </w:rPr>
        <w:t>10</w:t>
      </w:r>
    </w:p>
    <w:p w14:paraId="207D52CE" w14:textId="77777777" w:rsidR="007E144C" w:rsidRDefault="007E144C" w:rsidP="007E144C">
      <w:pPr>
        <w:pStyle w:val="TeksIsi"/>
        <w:spacing w:line="480" w:lineRule="auto"/>
        <w:ind w:left="1648" w:right="136" w:firstLine="480"/>
        <w:jc w:val="both"/>
      </w:pPr>
      <w:r>
        <w:t>Pembangunan kebijakan hukum pidana di Indonesia untuk memberikan</w:t>
      </w:r>
      <w:r>
        <w:rPr>
          <w:spacing w:val="-3"/>
        </w:rPr>
        <w:t xml:space="preserve"> </w:t>
      </w:r>
      <w:r>
        <w:t>perlindungan</w:t>
      </w:r>
      <w:r>
        <w:rPr>
          <w:spacing w:val="-3"/>
        </w:rPr>
        <w:t xml:space="preserve"> </w:t>
      </w:r>
      <w:r>
        <w:t>kepada</w:t>
      </w:r>
      <w:r>
        <w:rPr>
          <w:spacing w:val="-4"/>
        </w:rPr>
        <w:t xml:space="preserve"> </w:t>
      </w:r>
      <w:r>
        <w:t>korban</w:t>
      </w:r>
      <w:r>
        <w:rPr>
          <w:spacing w:val="-3"/>
        </w:rPr>
        <w:t xml:space="preserve"> </w:t>
      </w:r>
      <w:r>
        <w:t>pelecehan</w:t>
      </w:r>
      <w:r>
        <w:rPr>
          <w:spacing w:val="-3"/>
        </w:rPr>
        <w:t xml:space="preserve"> </w:t>
      </w:r>
      <w:r>
        <w:t>seksual</w:t>
      </w:r>
      <w:r>
        <w:rPr>
          <w:spacing w:val="-3"/>
        </w:rPr>
        <w:t xml:space="preserve"> </w:t>
      </w:r>
      <w:r>
        <w:t>verbal</w:t>
      </w:r>
      <w:r>
        <w:rPr>
          <w:spacing w:val="-3"/>
        </w:rPr>
        <w:t xml:space="preserve"> </w:t>
      </w:r>
      <w:r>
        <w:t>dan non-verbal.</w:t>
      </w:r>
      <w:r>
        <w:rPr>
          <w:spacing w:val="-1"/>
        </w:rPr>
        <w:t xml:space="preserve"> </w:t>
      </w:r>
      <w:r>
        <w:t>Korban</w:t>
      </w:r>
      <w:r>
        <w:rPr>
          <w:spacing w:val="-2"/>
        </w:rPr>
        <w:t xml:space="preserve"> </w:t>
      </w:r>
      <w:r>
        <w:t>pelecehan</w:t>
      </w:r>
      <w:r>
        <w:rPr>
          <w:spacing w:val="-2"/>
        </w:rPr>
        <w:t xml:space="preserve"> </w:t>
      </w:r>
      <w:r>
        <w:t>seksual</w:t>
      </w:r>
      <w:r>
        <w:rPr>
          <w:spacing w:val="-1"/>
        </w:rPr>
        <w:t xml:space="preserve"> </w:t>
      </w:r>
      <w:r>
        <w:t>dapat</w:t>
      </w:r>
      <w:r>
        <w:rPr>
          <w:spacing w:val="-1"/>
        </w:rPr>
        <w:t xml:space="preserve"> </w:t>
      </w:r>
      <w:r>
        <w:t>memperoleh</w:t>
      </w:r>
      <w:r>
        <w:rPr>
          <w:spacing w:val="-2"/>
        </w:rPr>
        <w:t xml:space="preserve"> </w:t>
      </w:r>
      <w:r>
        <w:t>perlindungan hukum melalui berbagai cara, seperti kompensasi dan restitusi. Memberikan edukasi kepada korban kejahatan yang mengalami efek psikologis yang merugikan, mendapatkan dukungan medis untuk korban kejahatan yang mengalami masalah kesehatan akibat tindakan kriminal, serta mendapatkan dukungan hukum Korban kejahatan dapat menerima bantuan berupa dukungan hukum.</w:t>
      </w:r>
    </w:p>
    <w:p w14:paraId="02DE79FD" w14:textId="77777777" w:rsidR="007E144C" w:rsidRDefault="007E144C" w:rsidP="007E144C">
      <w:pPr>
        <w:pStyle w:val="TeksIsi"/>
        <w:rPr>
          <w:sz w:val="20"/>
        </w:rPr>
      </w:pPr>
    </w:p>
    <w:p w14:paraId="2BFA8786" w14:textId="77777777" w:rsidR="007E144C" w:rsidRDefault="007E144C" w:rsidP="007E144C">
      <w:pPr>
        <w:pStyle w:val="TeksIsi"/>
        <w:rPr>
          <w:sz w:val="20"/>
        </w:rPr>
      </w:pPr>
    </w:p>
    <w:p w14:paraId="452DE464" w14:textId="77777777" w:rsidR="007E144C" w:rsidRDefault="007E144C" w:rsidP="007E144C">
      <w:pPr>
        <w:pStyle w:val="TeksIsi"/>
        <w:rPr>
          <w:sz w:val="20"/>
        </w:rPr>
      </w:pPr>
    </w:p>
    <w:p w14:paraId="0C9FB077" w14:textId="77777777" w:rsidR="007E144C" w:rsidRDefault="007E144C" w:rsidP="007E144C">
      <w:pPr>
        <w:pStyle w:val="TeksIsi"/>
        <w:spacing w:before="88"/>
        <w:rPr>
          <w:sz w:val="20"/>
        </w:rPr>
      </w:pPr>
      <w:r>
        <w:rPr>
          <w:noProof/>
          <w:sz w:val="20"/>
          <w:lang w:val="id-ID" w:eastAsia="id-ID"/>
        </w:rPr>
        <mc:AlternateContent>
          <mc:Choice Requires="wps">
            <w:drawing>
              <wp:anchor distT="0" distB="0" distL="0" distR="0" simplePos="0" relativeHeight="251668480" behindDoc="1" locked="0" layoutInCell="1" allowOverlap="1" wp14:anchorId="5FCAA68E" wp14:editId="7C647258">
                <wp:simplePos x="0" y="0"/>
                <wp:positionH relativeFrom="page">
                  <wp:posOffset>1440433</wp:posOffset>
                </wp:positionH>
                <wp:positionV relativeFrom="paragraph">
                  <wp:posOffset>217182</wp:posOffset>
                </wp:positionV>
                <wp:extent cx="1829435" cy="9525"/>
                <wp:effectExtent l="0" t="0" r="0" b="0"/>
                <wp:wrapTopAndBottom/>
                <wp:docPr id="12"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0C02FB" id="Graphic 10" o:spid="_x0000_s1026" style="position:absolute;margin-left:113.4pt;margin-top:17.1pt;width:144.05pt;height:.75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" path="m1829053,l,,,9143r1829053,l1829053,xe" fillcolor="black" stroked="f">
                <v:path arrowok="t"/>
                <w10:wrap type="topAndBottom" anchorx="page"/>
              </v:shape>
            </w:pict>
          </mc:Fallback>
        </mc:AlternateContent>
      </w:r>
    </w:p>
    <w:p w14:paraId="65417A6D" w14:textId="77777777" w:rsidR="007E144C" w:rsidRDefault="007E144C" w:rsidP="007E144C">
      <w:pPr>
        <w:spacing w:before="97"/>
        <w:ind w:left="568" w:right="144" w:firstLine="720"/>
        <w:jc w:val="both"/>
        <w:rPr>
          <w:sz w:val="20"/>
        </w:rPr>
      </w:pPr>
      <w:r>
        <w:rPr>
          <w:sz w:val="20"/>
          <w:vertAlign w:val="superscript"/>
        </w:rPr>
        <w:t>10</w:t>
      </w:r>
      <w:r>
        <w:rPr>
          <w:sz w:val="20"/>
        </w:rPr>
        <w:t xml:space="preserve"> Ferry Septian Pratama, “Kebijakan Hukum Pidana Atas Korban Pelecehan Seksual Secara Verbal (</w:t>
      </w:r>
      <w:proofErr w:type="spellStart"/>
      <w:r>
        <w:rPr>
          <w:sz w:val="20"/>
        </w:rPr>
        <w:t>CatCalling</w:t>
      </w:r>
      <w:proofErr w:type="spellEnd"/>
      <w:r>
        <w:rPr>
          <w:sz w:val="20"/>
        </w:rPr>
        <w:t>) Dan Non Verbal”, Skripsi Sarjana Hukum, Surabaya: Perpustakaan Fakultas Hukum Universitas Bhayangkara Surabaya, 2023.</w:t>
      </w:r>
      <w:hyperlink r:id="rId15">
        <w:r>
          <w:rPr>
            <w:sz w:val="20"/>
          </w:rPr>
          <w:t>http://</w:t>
        </w:r>
        <w:proofErr w:type="spellStart"/>
        <w:r>
          <w:rPr>
            <w:sz w:val="20"/>
          </w:rPr>
          <w:t>eprints.ubhara.ac.id</w:t>
        </w:r>
        <w:proofErr w:type="spellEnd"/>
        <w:r>
          <w:rPr>
            <w:sz w:val="20"/>
          </w:rPr>
          <w:t>/2144.</w:t>
        </w:r>
      </w:hyperlink>
    </w:p>
    <w:p w14:paraId="1C02A674" w14:textId="77777777" w:rsidR="007E144C" w:rsidRDefault="007E144C" w:rsidP="007E144C">
      <w:pPr>
        <w:jc w:val="both"/>
        <w:rPr>
          <w:sz w:val="20"/>
        </w:rPr>
        <w:sectPr w:rsidR="007E144C">
          <w:pgSz w:w="11910" w:h="16840"/>
          <w:pgMar w:top="1920" w:right="1559" w:bottom="280" w:left="1700" w:header="749" w:footer="0" w:gutter="0"/>
          <w:cols w:space="720"/>
        </w:sectPr>
      </w:pPr>
    </w:p>
    <w:p w14:paraId="2CB87779" w14:textId="77777777" w:rsidR="007E144C" w:rsidRDefault="007E144C" w:rsidP="007E144C">
      <w:pPr>
        <w:pStyle w:val="TeksIsi"/>
        <w:spacing w:before="45"/>
      </w:pPr>
    </w:p>
    <w:p w14:paraId="3BCC33CD" w14:textId="77777777" w:rsidR="007E144C" w:rsidRDefault="007E144C" w:rsidP="007E144C">
      <w:pPr>
        <w:pStyle w:val="TeksIsi"/>
        <w:spacing w:before="1" w:line="480" w:lineRule="auto"/>
        <w:ind w:left="1648" w:right="139" w:firstLine="480"/>
        <w:jc w:val="both"/>
      </w:pPr>
      <w:r>
        <w:t>Penelitian ini menghasilkan penjabaran bahwa sepatutnya pemerintah memperkuat regulasi yang menangani pelecehan seksual, seperti undang-undang yang lebih ketat yang berkaitan dengan pelecehan seksual dan hukuman yang lebih keras bagi pelaku memberikan pendidikan seks yang luas dan sensitif terhadap gender di sekolah untuk meningkatkan kesadaran tentang hak-hak seksual dan batasan dalam hubungan.</w:t>
      </w:r>
    </w:p>
    <w:p w14:paraId="23EC06F5" w14:textId="77777777" w:rsidR="007E144C" w:rsidRDefault="007E144C" w:rsidP="007E144C">
      <w:pPr>
        <w:pStyle w:val="DaftarParagraf"/>
        <w:numPr>
          <w:ilvl w:val="1"/>
          <w:numId w:val="10"/>
        </w:numPr>
        <w:tabs>
          <w:tab w:val="left" w:pos="1648"/>
        </w:tabs>
        <w:spacing w:before="1" w:line="480" w:lineRule="auto"/>
        <w:ind w:right="136"/>
        <w:rPr>
          <w:sz w:val="24"/>
        </w:rPr>
      </w:pPr>
      <w:r>
        <w:rPr>
          <w:sz w:val="24"/>
        </w:rPr>
        <w:t>Penelitian ini dilakukan oleh Nurul Islamiyati “Sanksi Pidana Bagi Pelaku</w:t>
      </w:r>
      <w:r>
        <w:rPr>
          <w:spacing w:val="-13"/>
          <w:sz w:val="24"/>
        </w:rPr>
        <w:t xml:space="preserve"> </w:t>
      </w:r>
      <w:r>
        <w:rPr>
          <w:sz w:val="24"/>
        </w:rPr>
        <w:t>Pelecehan</w:t>
      </w:r>
      <w:r>
        <w:rPr>
          <w:spacing w:val="-13"/>
          <w:sz w:val="24"/>
        </w:rPr>
        <w:t xml:space="preserve"> </w:t>
      </w:r>
      <w:r>
        <w:rPr>
          <w:sz w:val="24"/>
        </w:rPr>
        <w:t>Verbal</w:t>
      </w:r>
      <w:r>
        <w:rPr>
          <w:spacing w:val="-10"/>
          <w:sz w:val="24"/>
        </w:rPr>
        <w:t xml:space="preserve"> </w:t>
      </w:r>
      <w:r>
        <w:rPr>
          <w:sz w:val="24"/>
        </w:rPr>
        <w:t>(</w:t>
      </w:r>
      <w:proofErr w:type="spellStart"/>
      <w:r>
        <w:rPr>
          <w:i/>
          <w:sz w:val="24"/>
        </w:rPr>
        <w:t>CatCalling</w:t>
      </w:r>
      <w:proofErr w:type="spellEnd"/>
      <w:r>
        <w:rPr>
          <w:sz w:val="24"/>
        </w:rPr>
        <w:t>)</w:t>
      </w:r>
      <w:r>
        <w:rPr>
          <w:spacing w:val="-13"/>
          <w:sz w:val="24"/>
        </w:rPr>
        <w:t xml:space="preserve"> </w:t>
      </w:r>
      <w:r>
        <w:rPr>
          <w:sz w:val="24"/>
        </w:rPr>
        <w:t>Dalam</w:t>
      </w:r>
      <w:r>
        <w:rPr>
          <w:spacing w:val="-13"/>
          <w:sz w:val="24"/>
        </w:rPr>
        <w:t xml:space="preserve"> </w:t>
      </w:r>
      <w:r>
        <w:rPr>
          <w:sz w:val="24"/>
        </w:rPr>
        <w:t>Perspektif</w:t>
      </w:r>
      <w:r>
        <w:rPr>
          <w:spacing w:val="-13"/>
          <w:sz w:val="24"/>
        </w:rPr>
        <w:t xml:space="preserve"> </w:t>
      </w:r>
      <w:r>
        <w:rPr>
          <w:sz w:val="24"/>
        </w:rPr>
        <w:t>Hukum</w:t>
      </w:r>
      <w:r>
        <w:rPr>
          <w:spacing w:val="-13"/>
          <w:sz w:val="24"/>
        </w:rPr>
        <w:t xml:space="preserve"> </w:t>
      </w:r>
      <w:r>
        <w:rPr>
          <w:sz w:val="24"/>
        </w:rPr>
        <w:t>Pidana Positif Dan Hukum Pidana Islam”</w:t>
      </w:r>
      <w:r>
        <w:rPr>
          <w:sz w:val="24"/>
          <w:vertAlign w:val="superscript"/>
        </w:rPr>
        <w:t>11</w:t>
      </w:r>
    </w:p>
    <w:p w14:paraId="30D3A36C" w14:textId="77777777" w:rsidR="007E144C" w:rsidRDefault="007E144C" w:rsidP="007E144C">
      <w:pPr>
        <w:pStyle w:val="TeksIsi"/>
        <w:spacing w:line="480" w:lineRule="auto"/>
        <w:ind w:left="1648" w:right="138" w:firstLine="480"/>
        <w:jc w:val="both"/>
      </w:pPr>
      <w:r>
        <w:t>Sesuai</w:t>
      </w:r>
      <w:r>
        <w:rPr>
          <w:spacing w:val="-5"/>
        </w:rPr>
        <w:t xml:space="preserve"> </w:t>
      </w:r>
      <w:r>
        <w:t>dengan</w:t>
      </w:r>
      <w:r>
        <w:rPr>
          <w:spacing w:val="-5"/>
        </w:rPr>
        <w:t xml:space="preserve"> </w:t>
      </w:r>
      <w:proofErr w:type="spellStart"/>
      <w:r>
        <w:t>Undang-Undang</w:t>
      </w:r>
      <w:proofErr w:type="spellEnd"/>
      <w:r>
        <w:rPr>
          <w:spacing w:val="-6"/>
        </w:rPr>
        <w:t xml:space="preserve"> </w:t>
      </w:r>
      <w:r>
        <w:t>No.</w:t>
      </w:r>
      <w:r>
        <w:rPr>
          <w:spacing w:val="-5"/>
        </w:rPr>
        <w:t xml:space="preserve"> </w:t>
      </w:r>
      <w:r>
        <w:t>12</w:t>
      </w:r>
      <w:r>
        <w:rPr>
          <w:spacing w:val="-5"/>
        </w:rPr>
        <w:t xml:space="preserve"> </w:t>
      </w:r>
      <w:r>
        <w:t>Tahun</w:t>
      </w:r>
      <w:r>
        <w:rPr>
          <w:spacing w:val="-5"/>
        </w:rPr>
        <w:t xml:space="preserve"> </w:t>
      </w:r>
      <w:r>
        <w:t>2022</w:t>
      </w:r>
      <w:r>
        <w:rPr>
          <w:spacing w:val="-5"/>
        </w:rPr>
        <w:t xml:space="preserve"> </w:t>
      </w:r>
      <w:r>
        <w:t>terkait</w:t>
      </w:r>
      <w:r>
        <w:rPr>
          <w:spacing w:val="-3"/>
        </w:rPr>
        <w:t xml:space="preserve"> </w:t>
      </w:r>
      <w:r>
        <w:t>Tindak Pidana</w:t>
      </w:r>
      <w:r>
        <w:rPr>
          <w:spacing w:val="-15"/>
        </w:rPr>
        <w:t xml:space="preserve"> </w:t>
      </w:r>
      <w:r>
        <w:t>Kekerasan</w:t>
      </w:r>
      <w:r>
        <w:rPr>
          <w:spacing w:val="-15"/>
        </w:rPr>
        <w:t xml:space="preserve"> </w:t>
      </w:r>
      <w:r>
        <w:t>Seksual,</w:t>
      </w:r>
      <w:r>
        <w:rPr>
          <w:spacing w:val="-15"/>
        </w:rPr>
        <w:t xml:space="preserve"> </w:t>
      </w:r>
      <w:r>
        <w:t>pelecehan</w:t>
      </w:r>
      <w:r>
        <w:rPr>
          <w:spacing w:val="-15"/>
        </w:rPr>
        <w:t xml:space="preserve"> </w:t>
      </w:r>
      <w:r>
        <w:t>seksual</w:t>
      </w:r>
      <w:r>
        <w:rPr>
          <w:spacing w:val="-15"/>
        </w:rPr>
        <w:t xml:space="preserve"> </w:t>
      </w:r>
      <w:r>
        <w:t>diatur</w:t>
      </w:r>
      <w:r>
        <w:rPr>
          <w:spacing w:val="-15"/>
        </w:rPr>
        <w:t xml:space="preserve"> </w:t>
      </w:r>
      <w:r>
        <w:t>oleh</w:t>
      </w:r>
      <w:r>
        <w:rPr>
          <w:spacing w:val="-15"/>
        </w:rPr>
        <w:t xml:space="preserve"> </w:t>
      </w:r>
      <w:r>
        <w:t>hukum</w:t>
      </w:r>
      <w:r>
        <w:rPr>
          <w:spacing w:val="-15"/>
        </w:rPr>
        <w:t xml:space="preserve"> </w:t>
      </w:r>
      <w:r>
        <w:t xml:space="preserve">pidana. Hukuman bagi pelaku pelecehan seksual verbal dijelaskan dalam </w:t>
      </w:r>
      <w:proofErr w:type="spellStart"/>
      <w:r>
        <w:t>Undang-Undang</w:t>
      </w:r>
      <w:proofErr w:type="spellEnd"/>
      <w:r>
        <w:rPr>
          <w:spacing w:val="-15"/>
        </w:rPr>
        <w:t xml:space="preserve"> </w:t>
      </w:r>
      <w:r>
        <w:t>Tindak</w:t>
      </w:r>
      <w:r>
        <w:rPr>
          <w:spacing w:val="-11"/>
        </w:rPr>
        <w:t xml:space="preserve"> </w:t>
      </w:r>
      <w:r>
        <w:t>Pidana</w:t>
      </w:r>
      <w:r>
        <w:rPr>
          <w:spacing w:val="-15"/>
        </w:rPr>
        <w:t xml:space="preserve"> </w:t>
      </w:r>
      <w:r>
        <w:t>Kekerasan</w:t>
      </w:r>
      <w:r>
        <w:rPr>
          <w:spacing w:val="-14"/>
        </w:rPr>
        <w:t xml:space="preserve"> </w:t>
      </w:r>
      <w:r>
        <w:t>Seksual</w:t>
      </w:r>
      <w:r>
        <w:rPr>
          <w:spacing w:val="-14"/>
        </w:rPr>
        <w:t xml:space="preserve"> </w:t>
      </w:r>
      <w:r>
        <w:t>(UU</w:t>
      </w:r>
      <w:r>
        <w:rPr>
          <w:spacing w:val="-15"/>
        </w:rPr>
        <w:t xml:space="preserve"> </w:t>
      </w:r>
      <w:r>
        <w:t>TPKS).</w:t>
      </w:r>
      <w:r>
        <w:rPr>
          <w:spacing w:val="-12"/>
        </w:rPr>
        <w:t xml:space="preserve"> </w:t>
      </w:r>
      <w:r>
        <w:t>Pelaku dapat</w:t>
      </w:r>
      <w:r>
        <w:rPr>
          <w:spacing w:val="-15"/>
        </w:rPr>
        <w:t xml:space="preserve"> </w:t>
      </w:r>
      <w:r>
        <w:t>dihukum</w:t>
      </w:r>
      <w:r>
        <w:rPr>
          <w:spacing w:val="-15"/>
        </w:rPr>
        <w:t xml:space="preserve"> </w:t>
      </w:r>
      <w:r>
        <w:t>penjara</w:t>
      </w:r>
      <w:r>
        <w:rPr>
          <w:spacing w:val="-15"/>
        </w:rPr>
        <w:t xml:space="preserve"> </w:t>
      </w:r>
      <w:r>
        <w:t>hingga</w:t>
      </w:r>
      <w:r>
        <w:rPr>
          <w:spacing w:val="-15"/>
        </w:rPr>
        <w:t xml:space="preserve"> </w:t>
      </w:r>
      <w:r>
        <w:t>9</w:t>
      </w:r>
      <w:r>
        <w:rPr>
          <w:spacing w:val="-15"/>
        </w:rPr>
        <w:t xml:space="preserve"> </w:t>
      </w:r>
      <w:r>
        <w:t>bulan</w:t>
      </w:r>
      <w:r>
        <w:rPr>
          <w:spacing w:val="-15"/>
        </w:rPr>
        <w:t xml:space="preserve"> </w:t>
      </w:r>
      <w:r>
        <w:t>dan</w:t>
      </w:r>
      <w:r>
        <w:rPr>
          <w:spacing w:val="-15"/>
        </w:rPr>
        <w:t xml:space="preserve"> </w:t>
      </w:r>
      <w:r>
        <w:t>denda</w:t>
      </w:r>
      <w:r>
        <w:rPr>
          <w:spacing w:val="-15"/>
        </w:rPr>
        <w:t xml:space="preserve"> </w:t>
      </w:r>
      <w:r>
        <w:t>hingga</w:t>
      </w:r>
      <w:r>
        <w:rPr>
          <w:spacing w:val="-15"/>
        </w:rPr>
        <w:t xml:space="preserve"> </w:t>
      </w:r>
      <w:r>
        <w:t xml:space="preserve">Rp.10.000.000. Pelecehan seksual secara verbal atau </w:t>
      </w:r>
      <w:proofErr w:type="spellStart"/>
      <w:r>
        <w:t>catcalling</w:t>
      </w:r>
      <w:proofErr w:type="spellEnd"/>
      <w:r>
        <w:t xml:space="preserve"> merujuk pada tindakan pelecehan yang dilakukan melalui ucapan berkonotasi seksual atau vulgar terhadap seseorang, bersiul kepada orang asing, dan berperilaku menggoda atau genit kepada individu lain di tempat umum.</w:t>
      </w:r>
    </w:p>
    <w:p w14:paraId="42312579" w14:textId="77777777" w:rsidR="007E144C" w:rsidRDefault="007E144C" w:rsidP="007E144C">
      <w:pPr>
        <w:pStyle w:val="TeksIsi"/>
        <w:rPr>
          <w:sz w:val="20"/>
        </w:rPr>
      </w:pPr>
    </w:p>
    <w:p w14:paraId="7277787B" w14:textId="77777777" w:rsidR="007E144C" w:rsidRDefault="007E144C" w:rsidP="007E144C">
      <w:pPr>
        <w:pStyle w:val="TeksIsi"/>
        <w:rPr>
          <w:sz w:val="20"/>
        </w:rPr>
      </w:pPr>
    </w:p>
    <w:p w14:paraId="6C560B9B" w14:textId="77777777" w:rsidR="007E144C" w:rsidRDefault="007E144C" w:rsidP="007E144C">
      <w:pPr>
        <w:pStyle w:val="TeksIsi"/>
        <w:rPr>
          <w:sz w:val="20"/>
        </w:rPr>
      </w:pPr>
    </w:p>
    <w:p w14:paraId="3C081BFD" w14:textId="77777777" w:rsidR="007E144C" w:rsidRDefault="007E144C" w:rsidP="007E144C">
      <w:pPr>
        <w:pStyle w:val="TeksIsi"/>
        <w:spacing w:before="20"/>
        <w:rPr>
          <w:sz w:val="20"/>
        </w:rPr>
      </w:pPr>
      <w:r>
        <w:rPr>
          <w:noProof/>
          <w:sz w:val="20"/>
          <w:lang w:val="id-ID" w:eastAsia="id-ID"/>
        </w:rPr>
        <mc:AlternateContent>
          <mc:Choice Requires="wps">
            <w:drawing>
              <wp:anchor distT="0" distB="0" distL="0" distR="0" simplePos="0" relativeHeight="251669504" behindDoc="1" locked="0" layoutInCell="1" allowOverlap="1" wp14:anchorId="3483953A" wp14:editId="3700A444">
                <wp:simplePos x="0" y="0"/>
                <wp:positionH relativeFrom="page">
                  <wp:posOffset>1440433</wp:posOffset>
                </wp:positionH>
                <wp:positionV relativeFrom="paragraph">
                  <wp:posOffset>174481</wp:posOffset>
                </wp:positionV>
                <wp:extent cx="1829435" cy="9525"/>
                <wp:effectExtent l="0" t="0" r="0" b="0"/>
                <wp:wrapTopAndBottom/>
                <wp:docPr id="13"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4448B4" id="Graphic 11" o:spid="_x0000_s1026" style="position:absolute;margin-left:113.4pt;margin-top:13.75pt;width:144.05pt;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" path="m1829053,l,,,9143r1829053,l1829053,xe" fillcolor="black" stroked="f">
                <v:path arrowok="t"/>
                <w10:wrap type="topAndBottom" anchorx="page"/>
              </v:shape>
            </w:pict>
          </mc:Fallback>
        </mc:AlternateContent>
      </w:r>
    </w:p>
    <w:p w14:paraId="1E269B4B" w14:textId="77777777" w:rsidR="007E144C" w:rsidRDefault="007E144C" w:rsidP="007E144C">
      <w:pPr>
        <w:spacing w:before="96"/>
        <w:ind w:left="568" w:right="140" w:firstLine="720"/>
        <w:jc w:val="both"/>
        <w:rPr>
          <w:sz w:val="20"/>
        </w:rPr>
      </w:pPr>
      <w:r>
        <w:rPr>
          <w:sz w:val="20"/>
          <w:vertAlign w:val="superscript"/>
        </w:rPr>
        <w:t>11</w:t>
      </w:r>
      <w:r>
        <w:rPr>
          <w:sz w:val="20"/>
        </w:rPr>
        <w:t xml:space="preserve"> Nurul Ismiyati, “Sanksi Pidana Bagi Pelaku Pelecehan Verbal (</w:t>
      </w:r>
      <w:proofErr w:type="spellStart"/>
      <w:r>
        <w:rPr>
          <w:sz w:val="20"/>
        </w:rPr>
        <w:t>CatCalling</w:t>
      </w:r>
      <w:proofErr w:type="spellEnd"/>
      <w:r>
        <w:rPr>
          <w:sz w:val="20"/>
        </w:rPr>
        <w:t xml:space="preserve">) Dalam Perspektif Hukum Pidana Positif Dan Hukum Pidana Islam”, Skripsi Sarjana Hukum, </w:t>
      </w:r>
      <w:proofErr w:type="spellStart"/>
      <w:r>
        <w:rPr>
          <w:sz w:val="20"/>
        </w:rPr>
        <w:t>Surakata</w:t>
      </w:r>
      <w:proofErr w:type="spellEnd"/>
      <w:r>
        <w:rPr>
          <w:sz w:val="20"/>
        </w:rPr>
        <w:t xml:space="preserve">: Perpustakaan Fakultas Syariah Universitas Islam Negeri (UIN) Raden Mas Said, 2023. </w:t>
      </w:r>
      <w:r>
        <w:rPr>
          <w:spacing w:val="-2"/>
          <w:sz w:val="20"/>
        </w:rPr>
        <w:t>https://eprints.iain-surakarta.ac.id/9173.</w:t>
      </w:r>
    </w:p>
    <w:p w14:paraId="4A2052AE" w14:textId="77777777" w:rsidR="007E144C" w:rsidRDefault="007E144C" w:rsidP="007E144C">
      <w:pPr>
        <w:jc w:val="both"/>
        <w:rPr>
          <w:sz w:val="20"/>
        </w:rPr>
        <w:sectPr w:rsidR="007E144C">
          <w:pgSz w:w="11910" w:h="16840"/>
          <w:pgMar w:top="1920" w:right="1559" w:bottom="280" w:left="1700" w:header="749" w:footer="0" w:gutter="0"/>
          <w:cols w:space="720"/>
        </w:sectPr>
      </w:pPr>
    </w:p>
    <w:p w14:paraId="5510AD29" w14:textId="77777777" w:rsidR="007E144C" w:rsidRDefault="007E144C" w:rsidP="007E144C">
      <w:pPr>
        <w:pStyle w:val="TeksIsi"/>
        <w:spacing w:before="45"/>
      </w:pPr>
    </w:p>
    <w:p w14:paraId="7BCFD076" w14:textId="77777777" w:rsidR="007E144C" w:rsidRDefault="007E144C" w:rsidP="007E144C">
      <w:pPr>
        <w:pStyle w:val="TeksIsi"/>
        <w:spacing w:before="1" w:line="480" w:lineRule="auto"/>
        <w:ind w:left="1648" w:right="136" w:firstLine="480"/>
        <w:jc w:val="both"/>
      </w:pPr>
      <w:r>
        <w:t>Penelitian ini menghasilkan penjelasan bahwa sebaiknya pemerintah</w:t>
      </w:r>
      <w:r>
        <w:rPr>
          <w:spacing w:val="-15"/>
        </w:rPr>
        <w:t xml:space="preserve"> </w:t>
      </w:r>
      <w:r>
        <w:t>atau</w:t>
      </w:r>
      <w:r>
        <w:rPr>
          <w:spacing w:val="-15"/>
        </w:rPr>
        <w:t xml:space="preserve"> </w:t>
      </w:r>
      <w:r>
        <w:t>lembaga</w:t>
      </w:r>
      <w:r>
        <w:rPr>
          <w:spacing w:val="-15"/>
        </w:rPr>
        <w:t xml:space="preserve"> </w:t>
      </w:r>
      <w:r>
        <w:t>negara</w:t>
      </w:r>
      <w:r>
        <w:rPr>
          <w:spacing w:val="-15"/>
        </w:rPr>
        <w:t xml:space="preserve"> </w:t>
      </w:r>
      <w:r>
        <w:t>yang</w:t>
      </w:r>
      <w:r>
        <w:rPr>
          <w:spacing w:val="-15"/>
        </w:rPr>
        <w:t xml:space="preserve"> </w:t>
      </w:r>
      <w:r>
        <w:t>memiliki</w:t>
      </w:r>
      <w:r>
        <w:rPr>
          <w:spacing w:val="-15"/>
        </w:rPr>
        <w:t xml:space="preserve"> </w:t>
      </w:r>
      <w:r>
        <w:t>kewenangan</w:t>
      </w:r>
      <w:r>
        <w:rPr>
          <w:spacing w:val="-15"/>
        </w:rPr>
        <w:t xml:space="preserve"> </w:t>
      </w:r>
      <w:r>
        <w:t xml:space="preserve">seharusnya memberikan pendidikan kepada wanita sejak usia muda tentang kejahatan pelecehan seksual, khususnya pelecehan verbal, sebagai langkah pencegahan agar kasus pelecehan dapat diminimalkan. Diharapkan agar </w:t>
      </w:r>
      <w:proofErr w:type="spellStart"/>
      <w:r>
        <w:t>Undang-Undang</w:t>
      </w:r>
      <w:proofErr w:type="spellEnd"/>
      <w:r>
        <w:t xml:space="preserve"> TPKS tersebut dapat diterapkan secara</w:t>
      </w:r>
      <w:r>
        <w:rPr>
          <w:spacing w:val="-2"/>
        </w:rPr>
        <w:t xml:space="preserve"> </w:t>
      </w:r>
      <w:r>
        <w:t>optimal dan</w:t>
      </w:r>
      <w:r>
        <w:rPr>
          <w:spacing w:val="-1"/>
        </w:rPr>
        <w:t xml:space="preserve"> </w:t>
      </w:r>
      <w:r>
        <w:t>efektif</w:t>
      </w:r>
      <w:r>
        <w:rPr>
          <w:spacing w:val="-2"/>
        </w:rPr>
        <w:t xml:space="preserve"> </w:t>
      </w:r>
      <w:r>
        <w:t xml:space="preserve">untuk mengurangi serta mencegah kejahatan kekerasan seksual, khususnya dalam bentuk pelecehan verbal atau </w:t>
      </w:r>
      <w:proofErr w:type="spellStart"/>
      <w:r>
        <w:rPr>
          <w:spacing w:val="-2"/>
        </w:rPr>
        <w:t>nonfisik</w:t>
      </w:r>
      <w:proofErr w:type="spellEnd"/>
      <w:r>
        <w:rPr>
          <w:spacing w:val="-2"/>
        </w:rPr>
        <w:t>.</w:t>
      </w:r>
    </w:p>
    <w:p w14:paraId="6E7D4583" w14:textId="77777777" w:rsidR="007E144C" w:rsidRDefault="007E144C" w:rsidP="007E144C">
      <w:pPr>
        <w:pStyle w:val="TeksIsi"/>
        <w:spacing w:before="1" w:line="480" w:lineRule="auto"/>
        <w:ind w:left="1648" w:right="136" w:firstLine="480"/>
        <w:jc w:val="both"/>
        <w:rPr>
          <w:rFonts w:ascii="Calibri"/>
          <w:b/>
          <w:sz w:val="22"/>
        </w:rPr>
      </w:pPr>
      <w:r>
        <w:t xml:space="preserve">Pada ketiga penelitian yang telah dilakukan sebelumnya, membahas mengenai analisis kriminologi terhadap tindakan pelecehan seksual serta perlindungan untuk korban kasus tersebut. Sementara itu, pada penelitian yang akan penulis lakukan, yaitu mengenai pertanggungjawaban hukum bagi pelaku pelecehan seksual yang dilakukan secara lisan sesuai dengan </w:t>
      </w:r>
      <w:proofErr w:type="spellStart"/>
      <w:r>
        <w:t>Undang-Undang</w:t>
      </w:r>
      <w:proofErr w:type="spellEnd"/>
      <w:r>
        <w:t xml:space="preserve"> Tindak Pidana Kekerasan Seksual dan </w:t>
      </w:r>
      <w:proofErr w:type="spellStart"/>
      <w:r>
        <w:t>Undang-Undang</w:t>
      </w:r>
      <w:proofErr w:type="spellEnd"/>
      <w:r>
        <w:t xml:space="preserve"> Nomor 1 Tahun 2023 mengenai Kitab </w:t>
      </w:r>
      <w:proofErr w:type="spellStart"/>
      <w:r>
        <w:t>Undang-Undang</w:t>
      </w:r>
      <w:proofErr w:type="spellEnd"/>
      <w:r>
        <w:t xml:space="preserve"> Hukum Pidana yang baru</w:t>
      </w:r>
      <w:r>
        <w:rPr>
          <w:rFonts w:ascii="Calibri"/>
          <w:b/>
          <w:sz w:val="22"/>
        </w:rPr>
        <w:t>.</w:t>
      </w:r>
    </w:p>
    <w:p w14:paraId="56E09C2A" w14:textId="77777777" w:rsidR="007E144C" w:rsidRDefault="007E144C" w:rsidP="007E144C">
      <w:pPr>
        <w:pStyle w:val="Judul2"/>
        <w:keepNext w:val="0"/>
        <w:keepLines w:val="0"/>
        <w:widowControl w:val="0"/>
        <w:numPr>
          <w:ilvl w:val="0"/>
          <w:numId w:val="10"/>
        </w:numPr>
        <w:tabs>
          <w:tab w:val="left" w:pos="1287"/>
        </w:tabs>
        <w:autoSpaceDE w:val="0"/>
        <w:autoSpaceDN w:val="0"/>
        <w:spacing w:before="6" w:line="240" w:lineRule="auto"/>
        <w:ind w:left="1287" w:hanging="359"/>
        <w:jc w:val="both"/>
      </w:pPr>
      <w:r>
        <w:t>Metode</w:t>
      </w:r>
      <w:r>
        <w:rPr>
          <w:spacing w:val="-3"/>
        </w:rPr>
        <w:t xml:space="preserve"> </w:t>
      </w:r>
      <w:r>
        <w:rPr>
          <w:spacing w:val="-2"/>
        </w:rPr>
        <w:t>Penelitian</w:t>
      </w:r>
    </w:p>
    <w:p w14:paraId="01D3CE8E" w14:textId="77777777" w:rsidR="007E144C" w:rsidRDefault="007E144C" w:rsidP="007E144C">
      <w:pPr>
        <w:pStyle w:val="TeksIsi"/>
        <w:rPr>
          <w:b/>
        </w:rPr>
      </w:pPr>
    </w:p>
    <w:p w14:paraId="35A7C227" w14:textId="77777777" w:rsidR="007E144C" w:rsidRDefault="007E144C" w:rsidP="007E144C">
      <w:pPr>
        <w:pStyle w:val="DaftarParagraf"/>
        <w:numPr>
          <w:ilvl w:val="1"/>
          <w:numId w:val="10"/>
        </w:numPr>
        <w:tabs>
          <w:tab w:val="left" w:pos="1648"/>
        </w:tabs>
        <w:rPr>
          <w:b/>
          <w:sz w:val="24"/>
        </w:rPr>
      </w:pPr>
      <w:r>
        <w:rPr>
          <w:b/>
          <w:sz w:val="24"/>
        </w:rPr>
        <w:t>Jenis</w:t>
      </w:r>
      <w:r>
        <w:rPr>
          <w:b/>
          <w:spacing w:val="-1"/>
          <w:sz w:val="24"/>
        </w:rPr>
        <w:t xml:space="preserve"> </w:t>
      </w:r>
      <w:r>
        <w:rPr>
          <w:b/>
          <w:spacing w:val="-2"/>
          <w:sz w:val="24"/>
        </w:rPr>
        <w:t>Penelitian</w:t>
      </w:r>
    </w:p>
    <w:p w14:paraId="7FD01E38" w14:textId="77777777" w:rsidR="007E144C" w:rsidRDefault="007E144C" w:rsidP="007E144C">
      <w:pPr>
        <w:pStyle w:val="TeksIsi"/>
        <w:spacing w:before="271" w:line="480" w:lineRule="auto"/>
        <w:ind w:left="1648" w:right="138" w:firstLine="480"/>
        <w:jc w:val="both"/>
      </w:pPr>
      <w:r>
        <w:t>Jenis penelitian yang digunakan dalam penelitian ini adalah studi kepustakaan. Penelitian ini juga dikenal sebagai penelitian dokumen karena fokusnya hanya pada peraturan-peraturan tertulis atau bahan hukum</w:t>
      </w:r>
      <w:r>
        <w:rPr>
          <w:spacing w:val="41"/>
        </w:rPr>
        <w:t xml:space="preserve">  </w:t>
      </w:r>
      <w:r>
        <w:t>lainnya,</w:t>
      </w:r>
      <w:r>
        <w:rPr>
          <w:spacing w:val="42"/>
        </w:rPr>
        <w:t xml:space="preserve">  </w:t>
      </w:r>
      <w:r>
        <w:t>yaitu</w:t>
      </w:r>
      <w:r>
        <w:rPr>
          <w:spacing w:val="41"/>
        </w:rPr>
        <w:t xml:space="preserve">  </w:t>
      </w:r>
      <w:r>
        <w:t>norma-norma</w:t>
      </w:r>
      <w:r>
        <w:rPr>
          <w:spacing w:val="43"/>
        </w:rPr>
        <w:t xml:space="preserve">  </w:t>
      </w:r>
      <w:r>
        <w:t>yang</w:t>
      </w:r>
      <w:r>
        <w:rPr>
          <w:spacing w:val="40"/>
        </w:rPr>
        <w:t xml:space="preserve">  </w:t>
      </w:r>
      <w:r>
        <w:t>berhubungan</w:t>
      </w:r>
      <w:r>
        <w:rPr>
          <w:spacing w:val="41"/>
        </w:rPr>
        <w:t xml:space="preserve">  </w:t>
      </w:r>
      <w:r>
        <w:rPr>
          <w:spacing w:val="-2"/>
        </w:rPr>
        <w:t>dengan</w:t>
      </w:r>
    </w:p>
    <w:p w14:paraId="6E244932" w14:textId="77777777" w:rsidR="007E144C" w:rsidRDefault="007E144C" w:rsidP="007E144C">
      <w:pPr>
        <w:pStyle w:val="TeksIsi"/>
        <w:spacing w:line="480" w:lineRule="auto"/>
        <w:jc w:val="both"/>
        <w:sectPr w:rsidR="007E144C">
          <w:pgSz w:w="11910" w:h="16840"/>
          <w:pgMar w:top="1920" w:right="1559" w:bottom="280" w:left="1700" w:header="749" w:footer="0" w:gutter="0"/>
          <w:cols w:space="720"/>
        </w:sectPr>
      </w:pPr>
    </w:p>
    <w:p w14:paraId="0118F0F0" w14:textId="77777777" w:rsidR="007E144C" w:rsidRDefault="007E144C" w:rsidP="007E144C">
      <w:pPr>
        <w:pStyle w:val="TeksIsi"/>
        <w:spacing w:before="45"/>
      </w:pPr>
    </w:p>
    <w:p w14:paraId="34DFDEB6" w14:textId="77777777" w:rsidR="007E144C" w:rsidRDefault="007E144C" w:rsidP="007E144C">
      <w:pPr>
        <w:pStyle w:val="TeksIsi"/>
        <w:spacing w:before="1" w:line="480" w:lineRule="auto"/>
        <w:ind w:left="1648" w:right="135"/>
        <w:jc w:val="both"/>
      </w:pPr>
      <w:r>
        <w:t>pertanggungjawaban hukum pidana bagi pelaku pelecehan di tempat umum (</w:t>
      </w:r>
      <w:proofErr w:type="spellStart"/>
      <w:r>
        <w:rPr>
          <w:i/>
        </w:rPr>
        <w:t>catcalling</w:t>
      </w:r>
      <w:proofErr w:type="spellEnd"/>
      <w:r>
        <w:t>). Penelitian kepustakaan (</w:t>
      </w:r>
      <w:proofErr w:type="spellStart"/>
      <w:r>
        <w:rPr>
          <w:i/>
        </w:rPr>
        <w:t>library</w:t>
      </w:r>
      <w:proofErr w:type="spellEnd"/>
      <w:r>
        <w:rPr>
          <w:i/>
        </w:rPr>
        <w:t xml:space="preserve"> </w:t>
      </w:r>
      <w:proofErr w:type="spellStart"/>
      <w:r>
        <w:rPr>
          <w:i/>
        </w:rPr>
        <w:t>research</w:t>
      </w:r>
      <w:proofErr w:type="spellEnd"/>
      <w:r>
        <w:t xml:space="preserve">) merupakan tipe penelitian yang digunakan di dalam studi ini, di mana data dihimpun dan dikumpulkan dari berbagai sumber </w:t>
      </w:r>
      <w:proofErr w:type="spellStart"/>
      <w:r>
        <w:t>literatur</w:t>
      </w:r>
      <w:proofErr w:type="spellEnd"/>
      <w:r>
        <w:t>. Penelitian kepustakaan (</w:t>
      </w:r>
      <w:proofErr w:type="spellStart"/>
      <w:r>
        <w:rPr>
          <w:i/>
        </w:rPr>
        <w:t>library</w:t>
      </w:r>
      <w:proofErr w:type="spellEnd"/>
      <w:r>
        <w:rPr>
          <w:i/>
        </w:rPr>
        <w:t xml:space="preserve"> </w:t>
      </w:r>
      <w:proofErr w:type="spellStart"/>
      <w:r>
        <w:rPr>
          <w:i/>
        </w:rPr>
        <w:t>research</w:t>
      </w:r>
      <w:proofErr w:type="spellEnd"/>
      <w:r>
        <w:t>) bertujuan untuk mengintegrasikan</w:t>
      </w:r>
      <w:r>
        <w:rPr>
          <w:spacing w:val="-11"/>
        </w:rPr>
        <w:t xml:space="preserve"> </w:t>
      </w:r>
      <w:r>
        <w:t>informasi</w:t>
      </w:r>
      <w:r>
        <w:rPr>
          <w:spacing w:val="-12"/>
        </w:rPr>
        <w:t xml:space="preserve"> </w:t>
      </w:r>
      <w:r>
        <w:t>dan</w:t>
      </w:r>
      <w:r>
        <w:rPr>
          <w:spacing w:val="-12"/>
        </w:rPr>
        <w:t xml:space="preserve"> </w:t>
      </w:r>
      <w:r>
        <w:t>materi</w:t>
      </w:r>
      <w:r>
        <w:rPr>
          <w:spacing w:val="-13"/>
        </w:rPr>
        <w:t xml:space="preserve"> </w:t>
      </w:r>
      <w:r>
        <w:t>dari</w:t>
      </w:r>
      <w:r>
        <w:rPr>
          <w:spacing w:val="-13"/>
        </w:rPr>
        <w:t xml:space="preserve"> </w:t>
      </w:r>
      <w:r>
        <w:t>sumber-sumber</w:t>
      </w:r>
      <w:r>
        <w:rPr>
          <w:spacing w:val="-9"/>
        </w:rPr>
        <w:t xml:space="preserve"> </w:t>
      </w:r>
      <w:r>
        <w:t>yang</w:t>
      </w:r>
      <w:r>
        <w:rPr>
          <w:spacing w:val="-12"/>
        </w:rPr>
        <w:t xml:space="preserve"> </w:t>
      </w:r>
      <w:r>
        <w:t>ada</w:t>
      </w:r>
      <w:r>
        <w:rPr>
          <w:spacing w:val="-14"/>
        </w:rPr>
        <w:t xml:space="preserve"> </w:t>
      </w:r>
      <w:r>
        <w:t>di perpustakaan seperti buku, jurnal, dokumen, catatan, atau laporan.</w:t>
      </w:r>
      <w:r>
        <w:rPr>
          <w:vertAlign w:val="superscript"/>
        </w:rPr>
        <w:t>12</w:t>
      </w:r>
    </w:p>
    <w:p w14:paraId="0B6FB673" w14:textId="77777777" w:rsidR="007E144C" w:rsidRDefault="007E144C" w:rsidP="007E144C">
      <w:pPr>
        <w:pStyle w:val="Judul2"/>
        <w:keepNext w:val="0"/>
        <w:keepLines w:val="0"/>
        <w:widowControl w:val="0"/>
        <w:numPr>
          <w:ilvl w:val="1"/>
          <w:numId w:val="10"/>
        </w:numPr>
        <w:tabs>
          <w:tab w:val="left" w:pos="1648"/>
        </w:tabs>
        <w:autoSpaceDE w:val="0"/>
        <w:autoSpaceDN w:val="0"/>
        <w:spacing w:before="5" w:line="240" w:lineRule="auto"/>
        <w:jc w:val="both"/>
      </w:pPr>
      <w:r>
        <w:t>Pendekatan</w:t>
      </w:r>
      <w:r>
        <w:rPr>
          <w:spacing w:val="-3"/>
        </w:rPr>
        <w:t xml:space="preserve"> </w:t>
      </w:r>
      <w:r>
        <w:rPr>
          <w:spacing w:val="-2"/>
        </w:rPr>
        <w:t>Penelitian</w:t>
      </w:r>
    </w:p>
    <w:p w14:paraId="57B71FF2" w14:textId="77777777" w:rsidR="007E144C" w:rsidRDefault="007E144C" w:rsidP="007E144C">
      <w:pPr>
        <w:pStyle w:val="TeksIsi"/>
        <w:spacing w:before="272" w:line="480" w:lineRule="auto"/>
        <w:ind w:left="1648" w:right="135" w:firstLine="480"/>
        <w:jc w:val="both"/>
      </w:pPr>
      <w:r>
        <w:t>Pendekatan</w:t>
      </w:r>
      <w:r>
        <w:rPr>
          <w:spacing w:val="-5"/>
        </w:rPr>
        <w:t xml:space="preserve"> </w:t>
      </w:r>
      <w:r>
        <w:t>yang</w:t>
      </w:r>
      <w:r>
        <w:rPr>
          <w:spacing w:val="-9"/>
        </w:rPr>
        <w:t xml:space="preserve"> </w:t>
      </w:r>
      <w:r>
        <w:t>diterapkan</w:t>
      </w:r>
      <w:r>
        <w:rPr>
          <w:spacing w:val="-8"/>
        </w:rPr>
        <w:t xml:space="preserve"> </w:t>
      </w:r>
      <w:r>
        <w:t>dalam</w:t>
      </w:r>
      <w:r>
        <w:rPr>
          <w:spacing w:val="-9"/>
        </w:rPr>
        <w:t xml:space="preserve"> </w:t>
      </w:r>
      <w:r>
        <w:t>penelitian</w:t>
      </w:r>
      <w:r>
        <w:rPr>
          <w:spacing w:val="-8"/>
        </w:rPr>
        <w:t xml:space="preserve"> </w:t>
      </w:r>
      <w:r>
        <w:t>ini</w:t>
      </w:r>
      <w:r>
        <w:rPr>
          <w:spacing w:val="-8"/>
        </w:rPr>
        <w:t xml:space="preserve"> </w:t>
      </w:r>
      <w:r>
        <w:t>bersifat</w:t>
      </w:r>
      <w:r>
        <w:rPr>
          <w:spacing w:val="-8"/>
        </w:rPr>
        <w:t xml:space="preserve"> </w:t>
      </w:r>
      <w:r>
        <w:t>normatif. Dalam</w:t>
      </w:r>
      <w:r>
        <w:rPr>
          <w:spacing w:val="-15"/>
        </w:rPr>
        <w:t xml:space="preserve"> </w:t>
      </w:r>
      <w:r>
        <w:t>penelitian</w:t>
      </w:r>
      <w:r>
        <w:rPr>
          <w:spacing w:val="-15"/>
        </w:rPr>
        <w:t xml:space="preserve"> </w:t>
      </w:r>
      <w:r>
        <w:t>hukum</w:t>
      </w:r>
      <w:r>
        <w:rPr>
          <w:spacing w:val="-15"/>
        </w:rPr>
        <w:t xml:space="preserve"> </w:t>
      </w:r>
      <w:r>
        <w:t>yang</w:t>
      </w:r>
      <w:r>
        <w:rPr>
          <w:spacing w:val="-15"/>
        </w:rPr>
        <w:t xml:space="preserve"> </w:t>
      </w:r>
      <w:r>
        <w:t>normatif,</w:t>
      </w:r>
      <w:r>
        <w:rPr>
          <w:spacing w:val="-15"/>
        </w:rPr>
        <w:t xml:space="preserve"> </w:t>
      </w:r>
      <w:r>
        <w:t>penelitian</w:t>
      </w:r>
      <w:r>
        <w:rPr>
          <w:spacing w:val="-15"/>
        </w:rPr>
        <w:t xml:space="preserve"> </w:t>
      </w:r>
      <w:r>
        <w:t>dilaksanakan</w:t>
      </w:r>
      <w:r>
        <w:rPr>
          <w:spacing w:val="-15"/>
        </w:rPr>
        <w:t xml:space="preserve"> </w:t>
      </w:r>
      <w:r>
        <w:t xml:space="preserve">melalui tinjauan pustaka atau memakai data sekunder yang berupa tulisan, meliputi </w:t>
      </w:r>
      <w:proofErr w:type="spellStart"/>
      <w:r>
        <w:t>literatur</w:t>
      </w:r>
      <w:proofErr w:type="spellEnd"/>
      <w:r>
        <w:t>, laporan, analisis ilmiah, sampai dengan peraturan perundang-undangan.</w:t>
      </w:r>
      <w:r>
        <w:rPr>
          <w:vertAlign w:val="superscript"/>
        </w:rPr>
        <w:t>13</w:t>
      </w:r>
      <w:r>
        <w:t xml:space="preserve"> Penelitian kepustakaan ini ditekankan untuk menemukan beragam teori, pandangan, konsep, peraturan, argumen, ide, dan lain-lain yang dapat digunakan untuk menganalisis serta menyelesaikan permasalahan. Penelitian ini berfokus pada buku-buku yang berkaitan dengan isu yang dibahas, secara khusus riset pustaka membatasi aktivitasnya hanya pada sumber-sumber koleksi perpustakaan tanpa memerlukan penelitian di lapangan.</w:t>
      </w:r>
      <w:r>
        <w:rPr>
          <w:vertAlign w:val="superscript"/>
        </w:rPr>
        <w:t>14</w:t>
      </w:r>
    </w:p>
    <w:p w14:paraId="27517805" w14:textId="77777777" w:rsidR="007E144C" w:rsidRDefault="007E144C" w:rsidP="007E144C">
      <w:pPr>
        <w:pStyle w:val="TeksIsi"/>
        <w:rPr>
          <w:sz w:val="20"/>
        </w:rPr>
      </w:pPr>
    </w:p>
    <w:p w14:paraId="7B7625AA" w14:textId="77777777" w:rsidR="007E144C" w:rsidRDefault="007E144C" w:rsidP="007E144C">
      <w:pPr>
        <w:pStyle w:val="TeksIsi"/>
        <w:rPr>
          <w:sz w:val="20"/>
        </w:rPr>
      </w:pPr>
    </w:p>
    <w:p w14:paraId="7E8FE064" w14:textId="77777777" w:rsidR="007E144C" w:rsidRDefault="007E144C" w:rsidP="007E144C">
      <w:pPr>
        <w:pStyle w:val="TeksIsi"/>
        <w:rPr>
          <w:sz w:val="20"/>
        </w:rPr>
      </w:pPr>
    </w:p>
    <w:p w14:paraId="70A06345" w14:textId="77777777" w:rsidR="007E144C" w:rsidRDefault="007E144C" w:rsidP="007E144C">
      <w:pPr>
        <w:pStyle w:val="TeksIsi"/>
        <w:spacing w:before="179"/>
        <w:rPr>
          <w:sz w:val="20"/>
        </w:rPr>
      </w:pPr>
      <w:r>
        <w:rPr>
          <w:noProof/>
          <w:sz w:val="20"/>
          <w:lang w:val="id-ID" w:eastAsia="id-ID"/>
        </w:rPr>
        <mc:AlternateContent>
          <mc:Choice Requires="wps">
            <w:drawing>
              <wp:anchor distT="0" distB="0" distL="0" distR="0" simplePos="0" relativeHeight="251670528" behindDoc="1" locked="0" layoutInCell="1" allowOverlap="1" wp14:anchorId="2EAAA882" wp14:editId="640F5AF7">
                <wp:simplePos x="0" y="0"/>
                <wp:positionH relativeFrom="page">
                  <wp:posOffset>1440433</wp:posOffset>
                </wp:positionH>
                <wp:positionV relativeFrom="paragraph">
                  <wp:posOffset>275049</wp:posOffset>
                </wp:positionV>
                <wp:extent cx="1829435" cy="9525"/>
                <wp:effectExtent l="0" t="0" r="0" b="0"/>
                <wp:wrapTopAndBottom/>
                <wp:docPr id="14"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18FCC7" id="Graphic 12" o:spid="_x0000_s1026" style="position:absolute;margin-left:113.4pt;margin-top:21.65pt;width:144.05pt;height:.7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SANwIAAOM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" path="m1829053,l,,,9144r1829053,l1829053,xe" fillcolor="black" stroked="f">
                <v:path arrowok="t"/>
                <w10:wrap type="topAndBottom" anchorx="page"/>
              </v:shape>
            </w:pict>
          </mc:Fallback>
        </mc:AlternateContent>
      </w:r>
    </w:p>
    <w:p w14:paraId="540D5383" w14:textId="77777777" w:rsidR="007E144C" w:rsidRDefault="007E144C" w:rsidP="007E144C">
      <w:pPr>
        <w:spacing w:before="96"/>
        <w:ind w:left="568" w:right="145" w:firstLine="720"/>
        <w:jc w:val="both"/>
        <w:rPr>
          <w:sz w:val="20"/>
        </w:rPr>
      </w:pPr>
      <w:r>
        <w:rPr>
          <w:sz w:val="20"/>
          <w:vertAlign w:val="superscript"/>
        </w:rPr>
        <w:t>12</w:t>
      </w:r>
      <w:r>
        <w:rPr>
          <w:sz w:val="20"/>
        </w:rPr>
        <w:t xml:space="preserve"> Lia Amalia, “Pemidanaan Dan Penetapan Perintah Rehabilitasi Terhadap Pelaku Penyalahgunaan Narkotika Dalam Nomor 592/PID.SUS/2016/PN.SMG”, Skripsi Sarjana Hukum, Semarang: Fakultas Hukum, 2020, 23. https://eskripsi.usm.ac.id.</w:t>
      </w:r>
    </w:p>
    <w:p w14:paraId="1E49B5C3" w14:textId="77777777" w:rsidR="007E144C" w:rsidRDefault="007E144C" w:rsidP="007E144C">
      <w:pPr>
        <w:spacing w:before="2"/>
        <w:ind w:left="1288"/>
        <w:jc w:val="both"/>
        <w:rPr>
          <w:i/>
          <w:sz w:val="20"/>
        </w:rPr>
      </w:pPr>
      <w:r>
        <w:rPr>
          <w:sz w:val="20"/>
          <w:vertAlign w:val="superscript"/>
        </w:rPr>
        <w:t>13</w:t>
      </w:r>
      <w:r>
        <w:rPr>
          <w:spacing w:val="-2"/>
          <w:sz w:val="20"/>
        </w:rPr>
        <w:t xml:space="preserve"> </w:t>
      </w:r>
      <w:r>
        <w:rPr>
          <w:i/>
          <w:spacing w:val="-2"/>
          <w:sz w:val="20"/>
        </w:rPr>
        <w:t>Ibid.</w:t>
      </w:r>
    </w:p>
    <w:p w14:paraId="0CCEC645" w14:textId="77777777" w:rsidR="007E144C" w:rsidRDefault="007E144C" w:rsidP="007E144C">
      <w:pPr>
        <w:ind w:left="1288"/>
        <w:jc w:val="both"/>
        <w:rPr>
          <w:sz w:val="20"/>
        </w:rPr>
      </w:pPr>
      <w:r>
        <w:rPr>
          <w:sz w:val="20"/>
          <w:vertAlign w:val="superscript"/>
        </w:rPr>
        <w:t>14</w:t>
      </w:r>
      <w:r>
        <w:rPr>
          <w:spacing w:val="-6"/>
          <w:sz w:val="20"/>
        </w:rPr>
        <w:t xml:space="preserve"> </w:t>
      </w:r>
      <w:r>
        <w:rPr>
          <w:sz w:val="20"/>
        </w:rPr>
        <w:t>“Metodologi</w:t>
      </w:r>
      <w:r>
        <w:rPr>
          <w:spacing w:val="-7"/>
          <w:sz w:val="20"/>
        </w:rPr>
        <w:t xml:space="preserve"> </w:t>
      </w:r>
      <w:r>
        <w:rPr>
          <w:sz w:val="20"/>
        </w:rPr>
        <w:t>Penelitian”,</w:t>
      </w:r>
      <w:r>
        <w:rPr>
          <w:spacing w:val="-4"/>
          <w:sz w:val="20"/>
        </w:rPr>
        <w:t xml:space="preserve"> </w:t>
      </w:r>
      <w:r>
        <w:rPr>
          <w:sz w:val="20"/>
        </w:rPr>
        <w:t>37.</w:t>
      </w:r>
      <w:r>
        <w:rPr>
          <w:spacing w:val="-6"/>
          <w:sz w:val="20"/>
        </w:rPr>
        <w:t xml:space="preserve"> </w:t>
      </w:r>
      <w:r>
        <w:rPr>
          <w:spacing w:val="-2"/>
          <w:sz w:val="20"/>
        </w:rPr>
        <w:t>https://eprints.uny.ac.id.</w:t>
      </w:r>
    </w:p>
    <w:p w14:paraId="73990307" w14:textId="77777777" w:rsidR="007E144C" w:rsidRDefault="007E144C" w:rsidP="007E144C">
      <w:pPr>
        <w:jc w:val="both"/>
        <w:rPr>
          <w:sz w:val="20"/>
        </w:rPr>
        <w:sectPr w:rsidR="007E144C">
          <w:pgSz w:w="11910" w:h="16840"/>
          <w:pgMar w:top="1920" w:right="1559" w:bottom="280" w:left="1700" w:header="749" w:footer="0" w:gutter="0"/>
          <w:cols w:space="720"/>
        </w:sectPr>
      </w:pPr>
    </w:p>
    <w:p w14:paraId="50162C10" w14:textId="77777777" w:rsidR="007E144C" w:rsidRDefault="007E144C" w:rsidP="007E144C">
      <w:pPr>
        <w:pStyle w:val="TeksIsi"/>
        <w:spacing w:before="50"/>
      </w:pPr>
    </w:p>
    <w:p w14:paraId="7DA539B3" w14:textId="77777777" w:rsidR="007E144C" w:rsidRDefault="007E144C" w:rsidP="007E144C">
      <w:pPr>
        <w:pStyle w:val="Judul2"/>
        <w:keepNext w:val="0"/>
        <w:keepLines w:val="0"/>
        <w:widowControl w:val="0"/>
        <w:numPr>
          <w:ilvl w:val="1"/>
          <w:numId w:val="10"/>
        </w:numPr>
        <w:tabs>
          <w:tab w:val="left" w:pos="1648"/>
        </w:tabs>
        <w:autoSpaceDE w:val="0"/>
        <w:autoSpaceDN w:val="0"/>
        <w:spacing w:before="0" w:line="240" w:lineRule="auto"/>
        <w:jc w:val="both"/>
      </w:pPr>
      <w:r>
        <w:t xml:space="preserve">Data </w:t>
      </w:r>
      <w:r>
        <w:rPr>
          <w:spacing w:val="-2"/>
        </w:rPr>
        <w:t>Penelitian</w:t>
      </w:r>
    </w:p>
    <w:p w14:paraId="46A38AB4" w14:textId="77777777" w:rsidR="007E144C" w:rsidRDefault="007E144C" w:rsidP="007E144C">
      <w:pPr>
        <w:pStyle w:val="TeksIsi"/>
        <w:spacing w:before="272" w:line="480" w:lineRule="auto"/>
        <w:ind w:left="1648" w:right="135" w:firstLine="480"/>
        <w:jc w:val="both"/>
      </w:pPr>
      <w:r>
        <w:t xml:space="preserve">Pendekatan yang diaplikasikan dalam penelitian ini bersifat normatif. Dalam kajian hukum normatif, penelitian dilakukan melalui telaah pustaka atau dengan memanfaatkan data sekunder, yaitu informasi tertulis yang mencakup </w:t>
      </w:r>
      <w:proofErr w:type="spellStart"/>
      <w:r>
        <w:t>literatur</w:t>
      </w:r>
      <w:proofErr w:type="spellEnd"/>
      <w:r>
        <w:t>, laporan, penelitian akademik, serta peraturan perundang-undangan.</w:t>
      </w:r>
      <w:r>
        <w:rPr>
          <w:vertAlign w:val="superscript"/>
        </w:rPr>
        <w:t>15</w:t>
      </w:r>
      <w:r>
        <w:t xml:space="preserve"> Penelitian kepustakaan</w:t>
      </w:r>
      <w:r>
        <w:rPr>
          <w:spacing w:val="-10"/>
        </w:rPr>
        <w:t xml:space="preserve"> </w:t>
      </w:r>
      <w:r>
        <w:t>ini</w:t>
      </w:r>
      <w:r>
        <w:rPr>
          <w:spacing w:val="-10"/>
        </w:rPr>
        <w:t xml:space="preserve"> </w:t>
      </w:r>
      <w:r>
        <w:t>adalah</w:t>
      </w:r>
      <w:r>
        <w:rPr>
          <w:spacing w:val="-11"/>
        </w:rPr>
        <w:t xml:space="preserve"> </w:t>
      </w:r>
      <w:r>
        <w:t>untuk</w:t>
      </w:r>
      <w:r>
        <w:rPr>
          <w:spacing w:val="-10"/>
        </w:rPr>
        <w:t xml:space="preserve"> </w:t>
      </w:r>
      <w:r>
        <w:t>mengidentifikasi</w:t>
      </w:r>
      <w:r>
        <w:rPr>
          <w:spacing w:val="-10"/>
        </w:rPr>
        <w:t xml:space="preserve"> </w:t>
      </w:r>
      <w:r>
        <w:t>berbagai</w:t>
      </w:r>
      <w:r>
        <w:rPr>
          <w:spacing w:val="-10"/>
        </w:rPr>
        <w:t xml:space="preserve"> </w:t>
      </w:r>
      <w:r>
        <w:t>teori,</w:t>
      </w:r>
      <w:r>
        <w:rPr>
          <w:spacing w:val="-10"/>
        </w:rPr>
        <w:t xml:space="preserve"> </w:t>
      </w:r>
      <w:r>
        <w:t>pendapat, prinsip,</w:t>
      </w:r>
      <w:r>
        <w:rPr>
          <w:spacing w:val="-15"/>
        </w:rPr>
        <w:t xml:space="preserve"> </w:t>
      </w:r>
      <w:r>
        <w:t>hukum,</w:t>
      </w:r>
      <w:r>
        <w:rPr>
          <w:spacing w:val="-15"/>
        </w:rPr>
        <w:t xml:space="preserve"> </w:t>
      </w:r>
      <w:r>
        <w:t>dalil,</w:t>
      </w:r>
      <w:r>
        <w:rPr>
          <w:spacing w:val="-15"/>
        </w:rPr>
        <w:t xml:space="preserve"> </w:t>
      </w:r>
      <w:r>
        <w:t>gagasan,</w:t>
      </w:r>
      <w:r>
        <w:rPr>
          <w:spacing w:val="-15"/>
        </w:rPr>
        <w:t xml:space="preserve"> </w:t>
      </w:r>
      <w:r>
        <w:t>dan</w:t>
      </w:r>
      <w:r>
        <w:rPr>
          <w:spacing w:val="-15"/>
        </w:rPr>
        <w:t xml:space="preserve"> </w:t>
      </w:r>
      <w:r>
        <w:t>lain-lain</w:t>
      </w:r>
      <w:r>
        <w:rPr>
          <w:spacing w:val="-15"/>
        </w:rPr>
        <w:t xml:space="preserve"> </w:t>
      </w:r>
      <w:r>
        <w:t>yang</w:t>
      </w:r>
      <w:r>
        <w:rPr>
          <w:spacing w:val="-15"/>
        </w:rPr>
        <w:t xml:space="preserve"> </w:t>
      </w:r>
      <w:r>
        <w:t>dapat</w:t>
      </w:r>
      <w:r>
        <w:rPr>
          <w:spacing w:val="-15"/>
        </w:rPr>
        <w:t xml:space="preserve"> </w:t>
      </w:r>
      <w:r>
        <w:t>digunakan</w:t>
      </w:r>
      <w:r>
        <w:rPr>
          <w:spacing w:val="-15"/>
        </w:rPr>
        <w:t xml:space="preserve"> </w:t>
      </w:r>
      <w:r>
        <w:t>untuk menganalisis dan memecahkan masalah. Penelitian ini melihat buku- buku sebelumnya yang membahas masalah ini. Salah satu kesimpulan dari penelitian ini adalah bahwa penelitian perpustakaan (</w:t>
      </w:r>
      <w:proofErr w:type="spellStart"/>
      <w:r>
        <w:rPr>
          <w:i/>
        </w:rPr>
        <w:t>library</w:t>
      </w:r>
      <w:proofErr w:type="spellEnd"/>
      <w:r>
        <w:rPr>
          <w:i/>
        </w:rPr>
        <w:t xml:space="preserve"> </w:t>
      </w:r>
      <w:proofErr w:type="spellStart"/>
      <w:r>
        <w:rPr>
          <w:i/>
        </w:rPr>
        <w:t>research</w:t>
      </w:r>
      <w:proofErr w:type="spellEnd"/>
      <w:r>
        <w:t>) terbatas pada koleksi perpustakaan tanpa melakukan penelitian lapangan</w:t>
      </w:r>
      <w:r>
        <w:rPr>
          <w:color w:val="FF0000"/>
        </w:rPr>
        <w:t>.</w:t>
      </w:r>
      <w:r>
        <w:rPr>
          <w:vertAlign w:val="superscript"/>
        </w:rPr>
        <w:t>16</w:t>
      </w:r>
      <w:r>
        <w:t xml:space="preserve"> Data sekunder dalam penelitian ini terdiri atas bahan hukum primer, dan bahan hukum sekunder:</w:t>
      </w:r>
    </w:p>
    <w:p w14:paraId="0B0CECD7" w14:textId="77777777" w:rsidR="007E144C" w:rsidRDefault="007E144C" w:rsidP="007E144C">
      <w:pPr>
        <w:pStyle w:val="TeksIsi"/>
      </w:pPr>
    </w:p>
    <w:p w14:paraId="09E6B898" w14:textId="77777777" w:rsidR="007E144C" w:rsidRDefault="007E144C" w:rsidP="007E144C">
      <w:pPr>
        <w:pStyle w:val="TeksIsi"/>
      </w:pPr>
    </w:p>
    <w:p w14:paraId="73445371" w14:textId="77777777" w:rsidR="007E144C" w:rsidRDefault="007E144C" w:rsidP="007E144C">
      <w:pPr>
        <w:pStyle w:val="TeksIsi"/>
      </w:pPr>
    </w:p>
    <w:p w14:paraId="1F42070C" w14:textId="77777777" w:rsidR="007E144C" w:rsidRDefault="007E144C" w:rsidP="007E144C">
      <w:pPr>
        <w:pStyle w:val="TeksIsi"/>
      </w:pPr>
    </w:p>
    <w:p w14:paraId="4315078A" w14:textId="77777777" w:rsidR="007E144C" w:rsidRDefault="007E144C" w:rsidP="007E144C">
      <w:pPr>
        <w:pStyle w:val="TeksIsi"/>
      </w:pPr>
    </w:p>
    <w:p w14:paraId="18CF0B1B" w14:textId="77777777" w:rsidR="007E144C" w:rsidRDefault="007E144C" w:rsidP="007E144C">
      <w:pPr>
        <w:pStyle w:val="TeksIsi"/>
      </w:pPr>
    </w:p>
    <w:p w14:paraId="59E9D9B5" w14:textId="77777777" w:rsidR="007E144C" w:rsidRDefault="007E144C" w:rsidP="007E144C">
      <w:pPr>
        <w:pStyle w:val="TeksIsi"/>
      </w:pPr>
    </w:p>
    <w:p w14:paraId="7B51D8DB" w14:textId="77777777" w:rsidR="007E144C" w:rsidRDefault="007E144C" w:rsidP="007E144C">
      <w:pPr>
        <w:pStyle w:val="TeksIsi"/>
        <w:spacing w:before="2"/>
      </w:pPr>
    </w:p>
    <w:p w14:paraId="0DF93D2D" w14:textId="77777777" w:rsidR="007E144C" w:rsidRDefault="007E144C" w:rsidP="007E144C">
      <w:pPr>
        <w:pStyle w:val="DaftarParagraf"/>
        <w:numPr>
          <w:ilvl w:val="2"/>
          <w:numId w:val="10"/>
        </w:numPr>
        <w:tabs>
          <w:tab w:val="left" w:pos="1985"/>
        </w:tabs>
        <w:ind w:left="1985" w:hanging="359"/>
        <w:jc w:val="left"/>
        <w:rPr>
          <w:sz w:val="24"/>
        </w:rPr>
      </w:pPr>
      <w:r>
        <w:rPr>
          <w:sz w:val="24"/>
        </w:rPr>
        <w:t>Bahan-bahan</w:t>
      </w:r>
      <w:r>
        <w:rPr>
          <w:spacing w:val="-1"/>
          <w:sz w:val="24"/>
        </w:rPr>
        <w:t xml:space="preserve"> </w:t>
      </w:r>
      <w:r>
        <w:rPr>
          <w:sz w:val="24"/>
        </w:rPr>
        <w:t>hukum</w:t>
      </w:r>
      <w:r>
        <w:rPr>
          <w:spacing w:val="-1"/>
          <w:sz w:val="24"/>
        </w:rPr>
        <w:t xml:space="preserve"> </w:t>
      </w:r>
      <w:r>
        <w:rPr>
          <w:spacing w:val="-2"/>
          <w:sz w:val="24"/>
        </w:rPr>
        <w:t>primer</w:t>
      </w:r>
    </w:p>
    <w:p w14:paraId="2DACA551" w14:textId="77777777" w:rsidR="007E144C" w:rsidRDefault="007E144C" w:rsidP="007E144C">
      <w:pPr>
        <w:pStyle w:val="TeksIsi"/>
      </w:pPr>
    </w:p>
    <w:p w14:paraId="534ED038" w14:textId="77777777" w:rsidR="007E144C" w:rsidRDefault="007E144C" w:rsidP="007E144C">
      <w:pPr>
        <w:pStyle w:val="DaftarParagraf"/>
        <w:numPr>
          <w:ilvl w:val="3"/>
          <w:numId w:val="10"/>
        </w:numPr>
        <w:tabs>
          <w:tab w:val="left" w:pos="2707"/>
        </w:tabs>
        <w:spacing w:line="480" w:lineRule="auto"/>
        <w:ind w:right="140"/>
        <w:rPr>
          <w:sz w:val="24"/>
        </w:rPr>
      </w:pPr>
      <w:r>
        <w:rPr>
          <w:sz w:val="24"/>
        </w:rPr>
        <w:t>“</w:t>
      </w:r>
      <w:proofErr w:type="spellStart"/>
      <w:r>
        <w:rPr>
          <w:sz w:val="24"/>
        </w:rPr>
        <w:t>Undang-Undang</w:t>
      </w:r>
      <w:proofErr w:type="spellEnd"/>
      <w:r>
        <w:rPr>
          <w:spacing w:val="40"/>
          <w:sz w:val="24"/>
        </w:rPr>
        <w:t xml:space="preserve"> </w:t>
      </w:r>
      <w:r>
        <w:rPr>
          <w:sz w:val="24"/>
        </w:rPr>
        <w:t>Nomor</w:t>
      </w:r>
      <w:r>
        <w:rPr>
          <w:spacing w:val="40"/>
          <w:sz w:val="24"/>
        </w:rPr>
        <w:t xml:space="preserve"> </w:t>
      </w:r>
      <w:r>
        <w:rPr>
          <w:sz w:val="24"/>
        </w:rPr>
        <w:t>1</w:t>
      </w:r>
      <w:r>
        <w:rPr>
          <w:spacing w:val="40"/>
          <w:sz w:val="24"/>
        </w:rPr>
        <w:t xml:space="preserve"> </w:t>
      </w:r>
      <w:r>
        <w:rPr>
          <w:sz w:val="24"/>
        </w:rPr>
        <w:t>Tahun</w:t>
      </w:r>
      <w:r>
        <w:rPr>
          <w:spacing w:val="40"/>
          <w:sz w:val="24"/>
        </w:rPr>
        <w:t xml:space="preserve"> </w:t>
      </w:r>
      <w:r>
        <w:rPr>
          <w:sz w:val="24"/>
        </w:rPr>
        <w:t>2023</w:t>
      </w:r>
      <w:r>
        <w:rPr>
          <w:spacing w:val="40"/>
          <w:sz w:val="24"/>
        </w:rPr>
        <w:t xml:space="preserve"> </w:t>
      </w:r>
      <w:r>
        <w:rPr>
          <w:sz w:val="24"/>
        </w:rPr>
        <w:t>Tentang</w:t>
      </w:r>
      <w:r>
        <w:rPr>
          <w:spacing w:val="40"/>
          <w:sz w:val="24"/>
        </w:rPr>
        <w:t xml:space="preserve"> </w:t>
      </w:r>
      <w:r>
        <w:rPr>
          <w:sz w:val="24"/>
        </w:rPr>
        <w:t xml:space="preserve">KUHP </w:t>
      </w:r>
      <w:r>
        <w:rPr>
          <w:spacing w:val="-2"/>
          <w:sz w:val="24"/>
        </w:rPr>
        <w:t>Baru.”</w:t>
      </w:r>
    </w:p>
    <w:p w14:paraId="1196CC3D" w14:textId="77777777" w:rsidR="007E144C" w:rsidRDefault="007E144C" w:rsidP="007E144C">
      <w:pPr>
        <w:pStyle w:val="TeksIsi"/>
        <w:spacing w:before="210"/>
        <w:rPr>
          <w:sz w:val="20"/>
        </w:rPr>
      </w:pPr>
      <w:r>
        <w:rPr>
          <w:noProof/>
          <w:sz w:val="20"/>
          <w:lang w:val="id-ID" w:eastAsia="id-ID"/>
        </w:rPr>
        <mc:AlternateContent>
          <mc:Choice Requires="wps">
            <w:drawing>
              <wp:anchor distT="0" distB="0" distL="0" distR="0" simplePos="0" relativeHeight="251671552" behindDoc="1" locked="0" layoutInCell="1" allowOverlap="1" wp14:anchorId="3C21AA78" wp14:editId="72959748">
                <wp:simplePos x="0" y="0"/>
                <wp:positionH relativeFrom="page">
                  <wp:posOffset>1440433</wp:posOffset>
                </wp:positionH>
                <wp:positionV relativeFrom="paragraph">
                  <wp:posOffset>295010</wp:posOffset>
                </wp:positionV>
                <wp:extent cx="1829435" cy="9525"/>
                <wp:effectExtent l="0" t="0" r="0" b="0"/>
                <wp:wrapTopAndBottom/>
                <wp:docPr id="15"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8F46A8" id="Graphic 13" o:spid="_x0000_s1026" style="position:absolute;margin-left:113.4pt;margin-top:23.25pt;width:144.05pt;height:.7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" path="m1829053,l,,,9144r1829053,l1829053,xe" fillcolor="black" stroked="f">
                <v:path arrowok="t"/>
                <w10:wrap type="topAndBottom" anchorx="page"/>
              </v:shape>
            </w:pict>
          </mc:Fallback>
        </mc:AlternateContent>
      </w:r>
    </w:p>
    <w:p w14:paraId="6125F61B" w14:textId="77777777" w:rsidR="007E144C" w:rsidRDefault="007E144C" w:rsidP="007E144C">
      <w:pPr>
        <w:spacing w:before="97"/>
        <w:ind w:left="1288"/>
        <w:rPr>
          <w:i/>
          <w:sz w:val="20"/>
        </w:rPr>
      </w:pPr>
      <w:r>
        <w:rPr>
          <w:sz w:val="20"/>
          <w:vertAlign w:val="superscript"/>
        </w:rPr>
        <w:t>15</w:t>
      </w:r>
      <w:r>
        <w:rPr>
          <w:spacing w:val="-5"/>
          <w:sz w:val="20"/>
        </w:rPr>
        <w:t xml:space="preserve"> </w:t>
      </w:r>
      <w:r>
        <w:rPr>
          <w:sz w:val="20"/>
        </w:rPr>
        <w:t>Lia</w:t>
      </w:r>
      <w:r>
        <w:rPr>
          <w:spacing w:val="-3"/>
          <w:sz w:val="20"/>
        </w:rPr>
        <w:t xml:space="preserve"> </w:t>
      </w:r>
      <w:r>
        <w:rPr>
          <w:sz w:val="20"/>
        </w:rPr>
        <w:t>Amalia,</w:t>
      </w:r>
      <w:r>
        <w:rPr>
          <w:spacing w:val="-3"/>
          <w:sz w:val="20"/>
        </w:rPr>
        <w:t xml:space="preserve"> </w:t>
      </w:r>
      <w:proofErr w:type="spellStart"/>
      <w:r>
        <w:rPr>
          <w:i/>
          <w:spacing w:val="-2"/>
          <w:sz w:val="20"/>
        </w:rPr>
        <w:t>loc.cit</w:t>
      </w:r>
      <w:proofErr w:type="spellEnd"/>
      <w:r>
        <w:rPr>
          <w:i/>
          <w:spacing w:val="-2"/>
          <w:sz w:val="20"/>
        </w:rPr>
        <w:t>.</w:t>
      </w:r>
    </w:p>
    <w:p w14:paraId="085F619F" w14:textId="77777777" w:rsidR="007E144C" w:rsidRDefault="007E144C" w:rsidP="007E144C">
      <w:pPr>
        <w:ind w:left="1288"/>
        <w:rPr>
          <w:i/>
          <w:sz w:val="20"/>
        </w:rPr>
      </w:pPr>
      <w:r>
        <w:rPr>
          <w:sz w:val="20"/>
          <w:vertAlign w:val="superscript"/>
        </w:rPr>
        <w:t>16</w:t>
      </w:r>
      <w:r>
        <w:rPr>
          <w:spacing w:val="-8"/>
          <w:sz w:val="20"/>
        </w:rPr>
        <w:t xml:space="preserve"> </w:t>
      </w:r>
      <w:r>
        <w:rPr>
          <w:sz w:val="20"/>
        </w:rPr>
        <w:t>“Metodologi</w:t>
      </w:r>
      <w:r>
        <w:rPr>
          <w:spacing w:val="-8"/>
          <w:sz w:val="20"/>
        </w:rPr>
        <w:t xml:space="preserve"> </w:t>
      </w:r>
      <w:r>
        <w:rPr>
          <w:sz w:val="20"/>
        </w:rPr>
        <w:t>Penelitian”,</w:t>
      </w:r>
      <w:r>
        <w:rPr>
          <w:spacing w:val="-4"/>
          <w:sz w:val="20"/>
        </w:rPr>
        <w:t xml:space="preserve"> </w:t>
      </w:r>
      <w:proofErr w:type="spellStart"/>
      <w:r>
        <w:rPr>
          <w:i/>
          <w:spacing w:val="-2"/>
          <w:sz w:val="20"/>
        </w:rPr>
        <w:t>loc.cit</w:t>
      </w:r>
      <w:proofErr w:type="spellEnd"/>
      <w:r>
        <w:rPr>
          <w:i/>
          <w:spacing w:val="-2"/>
          <w:sz w:val="20"/>
        </w:rPr>
        <w:t>.</w:t>
      </w:r>
    </w:p>
    <w:p w14:paraId="4E30D53F" w14:textId="77777777" w:rsidR="007E144C" w:rsidRDefault="007E144C" w:rsidP="007E144C">
      <w:pPr>
        <w:rPr>
          <w:i/>
          <w:sz w:val="20"/>
        </w:rPr>
        <w:sectPr w:rsidR="007E144C">
          <w:pgSz w:w="11910" w:h="16840"/>
          <w:pgMar w:top="1920" w:right="1559" w:bottom="280" w:left="1700" w:header="749" w:footer="0" w:gutter="0"/>
          <w:cols w:space="720"/>
        </w:sectPr>
      </w:pPr>
    </w:p>
    <w:p w14:paraId="4271AC7A" w14:textId="77777777" w:rsidR="007E144C" w:rsidRDefault="007E144C" w:rsidP="007E144C">
      <w:pPr>
        <w:pStyle w:val="TeksIsi"/>
        <w:spacing w:before="45"/>
        <w:rPr>
          <w:i/>
        </w:rPr>
      </w:pPr>
    </w:p>
    <w:p w14:paraId="1DF28EF4" w14:textId="77777777" w:rsidR="007E144C" w:rsidRDefault="007E144C" w:rsidP="007E144C">
      <w:pPr>
        <w:pStyle w:val="DaftarParagraf"/>
        <w:numPr>
          <w:ilvl w:val="3"/>
          <w:numId w:val="10"/>
        </w:numPr>
        <w:tabs>
          <w:tab w:val="left" w:pos="2707"/>
        </w:tabs>
        <w:spacing w:before="1" w:line="480" w:lineRule="auto"/>
        <w:ind w:right="136"/>
        <w:rPr>
          <w:sz w:val="24"/>
        </w:rPr>
      </w:pPr>
      <w:r>
        <w:rPr>
          <w:sz w:val="24"/>
        </w:rPr>
        <w:t>“Pasal 30 Undang -Undang Nomor 39 Tahun 1999 tentang Hak Asasi Manusia.”</w:t>
      </w:r>
    </w:p>
    <w:p w14:paraId="7D62D6D1" w14:textId="77777777" w:rsidR="007E144C" w:rsidRDefault="007E144C" w:rsidP="007E144C">
      <w:pPr>
        <w:pStyle w:val="DaftarParagraf"/>
        <w:numPr>
          <w:ilvl w:val="3"/>
          <w:numId w:val="10"/>
        </w:numPr>
        <w:tabs>
          <w:tab w:val="left" w:pos="2707"/>
          <w:tab w:val="left" w:pos="4687"/>
          <w:tab w:val="left" w:pos="5644"/>
          <w:tab w:val="left" w:pos="6160"/>
          <w:tab w:val="left" w:pos="7048"/>
          <w:tab w:val="left" w:pos="7803"/>
        </w:tabs>
        <w:spacing w:line="480" w:lineRule="auto"/>
        <w:ind w:right="136"/>
        <w:rPr>
          <w:sz w:val="24"/>
        </w:rPr>
      </w:pPr>
      <w:r>
        <w:rPr>
          <w:spacing w:val="-2"/>
          <w:sz w:val="24"/>
        </w:rPr>
        <w:t>“</w:t>
      </w:r>
      <w:proofErr w:type="spellStart"/>
      <w:r>
        <w:rPr>
          <w:spacing w:val="-2"/>
          <w:sz w:val="24"/>
        </w:rPr>
        <w:t>Undang-Undang</w:t>
      </w:r>
      <w:proofErr w:type="spellEnd"/>
      <w:r>
        <w:rPr>
          <w:sz w:val="24"/>
        </w:rPr>
        <w:tab/>
      </w:r>
      <w:r>
        <w:rPr>
          <w:spacing w:val="-2"/>
          <w:sz w:val="24"/>
        </w:rPr>
        <w:t>Nomor</w:t>
      </w:r>
      <w:r>
        <w:rPr>
          <w:sz w:val="24"/>
        </w:rPr>
        <w:tab/>
      </w:r>
      <w:r>
        <w:rPr>
          <w:spacing w:val="-6"/>
          <w:sz w:val="24"/>
        </w:rPr>
        <w:t>44</w:t>
      </w:r>
      <w:r>
        <w:rPr>
          <w:sz w:val="24"/>
        </w:rPr>
        <w:tab/>
      </w:r>
      <w:r>
        <w:rPr>
          <w:spacing w:val="-4"/>
          <w:sz w:val="24"/>
        </w:rPr>
        <w:t>Tahun</w:t>
      </w:r>
      <w:r>
        <w:rPr>
          <w:sz w:val="24"/>
        </w:rPr>
        <w:tab/>
      </w:r>
      <w:r>
        <w:rPr>
          <w:spacing w:val="-4"/>
          <w:sz w:val="24"/>
        </w:rPr>
        <w:t>2008</w:t>
      </w:r>
      <w:r>
        <w:rPr>
          <w:sz w:val="24"/>
        </w:rPr>
        <w:tab/>
      </w:r>
      <w:r>
        <w:rPr>
          <w:spacing w:val="-2"/>
          <w:sz w:val="24"/>
        </w:rPr>
        <w:t>tentang Pornografi.”</w:t>
      </w:r>
    </w:p>
    <w:p w14:paraId="53D80842" w14:textId="77777777" w:rsidR="007E144C" w:rsidRDefault="007E144C" w:rsidP="007E144C">
      <w:pPr>
        <w:pStyle w:val="DaftarParagraf"/>
        <w:numPr>
          <w:ilvl w:val="3"/>
          <w:numId w:val="10"/>
        </w:numPr>
        <w:tabs>
          <w:tab w:val="left" w:pos="2707"/>
        </w:tabs>
        <w:spacing w:line="480" w:lineRule="auto"/>
        <w:ind w:right="139"/>
        <w:rPr>
          <w:sz w:val="24"/>
        </w:rPr>
      </w:pPr>
      <w:r>
        <w:rPr>
          <w:sz w:val="24"/>
        </w:rPr>
        <w:t>“</w:t>
      </w:r>
      <w:proofErr w:type="spellStart"/>
      <w:r>
        <w:rPr>
          <w:sz w:val="24"/>
        </w:rPr>
        <w:t>Undang-Undang</w:t>
      </w:r>
      <w:proofErr w:type="spellEnd"/>
      <w:r>
        <w:rPr>
          <w:spacing w:val="34"/>
          <w:sz w:val="24"/>
        </w:rPr>
        <w:t xml:space="preserve"> </w:t>
      </w:r>
      <w:r>
        <w:rPr>
          <w:sz w:val="24"/>
        </w:rPr>
        <w:t>Nomor</w:t>
      </w:r>
      <w:r>
        <w:rPr>
          <w:spacing w:val="36"/>
          <w:sz w:val="24"/>
        </w:rPr>
        <w:t xml:space="preserve"> </w:t>
      </w:r>
      <w:r>
        <w:rPr>
          <w:sz w:val="24"/>
        </w:rPr>
        <w:t>12</w:t>
      </w:r>
      <w:r>
        <w:rPr>
          <w:spacing w:val="36"/>
          <w:sz w:val="24"/>
        </w:rPr>
        <w:t xml:space="preserve"> </w:t>
      </w:r>
      <w:r>
        <w:rPr>
          <w:sz w:val="24"/>
        </w:rPr>
        <w:t>Tahun</w:t>
      </w:r>
      <w:r>
        <w:rPr>
          <w:spacing w:val="36"/>
          <w:sz w:val="24"/>
        </w:rPr>
        <w:t xml:space="preserve"> </w:t>
      </w:r>
      <w:r>
        <w:rPr>
          <w:sz w:val="24"/>
        </w:rPr>
        <w:t>2022</w:t>
      </w:r>
      <w:r>
        <w:rPr>
          <w:spacing w:val="39"/>
          <w:sz w:val="24"/>
        </w:rPr>
        <w:t xml:space="preserve"> </w:t>
      </w:r>
      <w:r>
        <w:rPr>
          <w:sz w:val="24"/>
        </w:rPr>
        <w:t>Tentang</w:t>
      </w:r>
      <w:r>
        <w:rPr>
          <w:spacing w:val="34"/>
          <w:sz w:val="24"/>
        </w:rPr>
        <w:t xml:space="preserve"> </w:t>
      </w:r>
      <w:r>
        <w:rPr>
          <w:sz w:val="24"/>
        </w:rPr>
        <w:t>Tindak Pidana Kekerasan Seksual.”</w:t>
      </w:r>
    </w:p>
    <w:p w14:paraId="21C1C13E" w14:textId="77777777" w:rsidR="007E144C" w:rsidRDefault="007E144C" w:rsidP="007E144C">
      <w:pPr>
        <w:pStyle w:val="DaftarParagraf"/>
        <w:numPr>
          <w:ilvl w:val="2"/>
          <w:numId w:val="10"/>
        </w:numPr>
        <w:tabs>
          <w:tab w:val="left" w:pos="2008"/>
        </w:tabs>
        <w:spacing w:before="1"/>
        <w:ind w:left="2008" w:hanging="446"/>
        <w:jc w:val="left"/>
        <w:rPr>
          <w:sz w:val="24"/>
        </w:rPr>
      </w:pPr>
      <w:r>
        <w:rPr>
          <w:sz w:val="24"/>
        </w:rPr>
        <w:t>Bahan-bahan</w:t>
      </w:r>
      <w:r>
        <w:rPr>
          <w:spacing w:val="-1"/>
          <w:sz w:val="24"/>
        </w:rPr>
        <w:t xml:space="preserve"> </w:t>
      </w:r>
      <w:r>
        <w:rPr>
          <w:sz w:val="24"/>
        </w:rPr>
        <w:t>hukum</w:t>
      </w:r>
      <w:r>
        <w:rPr>
          <w:spacing w:val="-1"/>
          <w:sz w:val="24"/>
        </w:rPr>
        <w:t xml:space="preserve"> </w:t>
      </w:r>
      <w:r>
        <w:rPr>
          <w:spacing w:val="-2"/>
          <w:sz w:val="24"/>
        </w:rPr>
        <w:t>sekunder</w:t>
      </w:r>
    </w:p>
    <w:p w14:paraId="211F2544" w14:textId="77777777" w:rsidR="007E144C" w:rsidRDefault="007E144C" w:rsidP="007E144C">
      <w:pPr>
        <w:pStyle w:val="TeksIsi"/>
        <w:spacing w:before="276" w:line="480" w:lineRule="auto"/>
        <w:ind w:left="1648" w:right="137" w:firstLine="480"/>
        <w:jc w:val="both"/>
      </w:pPr>
      <w:r>
        <w:t>Bahan-bahan hukum sekunder memiliki keterkaitan yang kuat dengan</w:t>
      </w:r>
      <w:r>
        <w:rPr>
          <w:spacing w:val="-1"/>
        </w:rPr>
        <w:t xml:space="preserve"> </w:t>
      </w:r>
      <w:r>
        <w:t>bahan</w:t>
      </w:r>
      <w:r>
        <w:rPr>
          <w:spacing w:val="-1"/>
        </w:rPr>
        <w:t xml:space="preserve"> </w:t>
      </w:r>
      <w:r>
        <w:t>hukum primer</w:t>
      </w:r>
      <w:r>
        <w:rPr>
          <w:spacing w:val="-2"/>
        </w:rPr>
        <w:t xml:space="preserve"> </w:t>
      </w:r>
      <w:r>
        <w:t>dan</w:t>
      </w:r>
      <w:r>
        <w:rPr>
          <w:spacing w:val="-1"/>
        </w:rPr>
        <w:t xml:space="preserve"> </w:t>
      </w:r>
      <w:r>
        <w:t>akan mendukung</w:t>
      </w:r>
      <w:r>
        <w:rPr>
          <w:spacing w:val="-3"/>
        </w:rPr>
        <w:t xml:space="preserve"> </w:t>
      </w:r>
      <w:r>
        <w:t>dalam menganalisis serta memahami bahan hukum primer mengenai pelecehan diruang publik yaitu :</w:t>
      </w:r>
    </w:p>
    <w:p w14:paraId="42E56EF4" w14:textId="77777777" w:rsidR="007E144C" w:rsidRDefault="007E144C" w:rsidP="007E144C">
      <w:pPr>
        <w:pStyle w:val="DaftarParagraf"/>
        <w:numPr>
          <w:ilvl w:val="3"/>
          <w:numId w:val="10"/>
        </w:numPr>
        <w:tabs>
          <w:tab w:val="left" w:pos="2728"/>
        </w:tabs>
        <w:ind w:left="2728"/>
        <w:rPr>
          <w:sz w:val="24"/>
        </w:rPr>
      </w:pPr>
      <w:r>
        <w:rPr>
          <w:sz w:val="24"/>
        </w:rPr>
        <w:t>Buku</w:t>
      </w:r>
      <w:r>
        <w:rPr>
          <w:spacing w:val="-1"/>
          <w:sz w:val="24"/>
        </w:rPr>
        <w:t xml:space="preserve"> </w:t>
      </w:r>
      <w:r>
        <w:rPr>
          <w:sz w:val="24"/>
        </w:rPr>
        <w:t>para</w:t>
      </w:r>
      <w:r>
        <w:rPr>
          <w:spacing w:val="-2"/>
          <w:sz w:val="24"/>
        </w:rPr>
        <w:t xml:space="preserve"> </w:t>
      </w:r>
      <w:r>
        <w:rPr>
          <w:spacing w:val="-4"/>
          <w:sz w:val="24"/>
        </w:rPr>
        <w:t>ahli.</w:t>
      </w:r>
    </w:p>
    <w:p w14:paraId="76DE6AE4" w14:textId="77777777" w:rsidR="007E144C" w:rsidRDefault="007E144C" w:rsidP="007E144C">
      <w:pPr>
        <w:pStyle w:val="TeksIsi"/>
      </w:pPr>
    </w:p>
    <w:p w14:paraId="4DB7AE61" w14:textId="77777777" w:rsidR="007E144C" w:rsidRDefault="007E144C" w:rsidP="007E144C">
      <w:pPr>
        <w:pStyle w:val="DaftarParagraf"/>
        <w:numPr>
          <w:ilvl w:val="3"/>
          <w:numId w:val="10"/>
        </w:numPr>
        <w:tabs>
          <w:tab w:val="left" w:pos="2729"/>
        </w:tabs>
        <w:spacing w:line="480" w:lineRule="auto"/>
        <w:ind w:left="2729" w:right="144"/>
        <w:rPr>
          <w:sz w:val="24"/>
        </w:rPr>
      </w:pPr>
      <w:r>
        <w:rPr>
          <w:sz w:val="24"/>
        </w:rPr>
        <w:t>Hasil-hasil</w:t>
      </w:r>
      <w:r>
        <w:rPr>
          <w:spacing w:val="30"/>
          <w:sz w:val="24"/>
        </w:rPr>
        <w:t xml:space="preserve"> </w:t>
      </w:r>
      <w:r>
        <w:rPr>
          <w:sz w:val="24"/>
        </w:rPr>
        <w:t>penelitian</w:t>
      </w:r>
      <w:r>
        <w:rPr>
          <w:spacing w:val="29"/>
          <w:sz w:val="24"/>
        </w:rPr>
        <w:t xml:space="preserve"> </w:t>
      </w:r>
      <w:r>
        <w:rPr>
          <w:sz w:val="24"/>
        </w:rPr>
        <w:t>terdahulu</w:t>
      </w:r>
      <w:r>
        <w:rPr>
          <w:spacing w:val="31"/>
          <w:sz w:val="24"/>
        </w:rPr>
        <w:t xml:space="preserve"> </w:t>
      </w:r>
      <w:r>
        <w:rPr>
          <w:sz w:val="24"/>
        </w:rPr>
        <w:t>yang</w:t>
      </w:r>
      <w:r>
        <w:rPr>
          <w:spacing w:val="27"/>
          <w:sz w:val="24"/>
        </w:rPr>
        <w:t xml:space="preserve"> </w:t>
      </w:r>
      <w:r>
        <w:rPr>
          <w:sz w:val="24"/>
        </w:rPr>
        <w:t>terkait</w:t>
      </w:r>
      <w:r>
        <w:rPr>
          <w:spacing w:val="30"/>
          <w:sz w:val="24"/>
        </w:rPr>
        <w:t xml:space="preserve"> </w:t>
      </w:r>
      <w:r>
        <w:rPr>
          <w:sz w:val="24"/>
        </w:rPr>
        <w:t>dengan</w:t>
      </w:r>
      <w:r>
        <w:rPr>
          <w:spacing w:val="31"/>
          <w:sz w:val="24"/>
        </w:rPr>
        <w:t xml:space="preserve"> </w:t>
      </w:r>
      <w:r>
        <w:rPr>
          <w:sz w:val="24"/>
        </w:rPr>
        <w:t>objek yang diteliti.</w:t>
      </w:r>
    </w:p>
    <w:p w14:paraId="1AA99B54" w14:textId="77777777" w:rsidR="007E144C" w:rsidRDefault="007E144C" w:rsidP="007E144C">
      <w:pPr>
        <w:pStyle w:val="DaftarParagraf"/>
        <w:numPr>
          <w:ilvl w:val="2"/>
          <w:numId w:val="10"/>
        </w:numPr>
        <w:tabs>
          <w:tab w:val="left" w:pos="2008"/>
        </w:tabs>
        <w:ind w:left="2008" w:hanging="446"/>
        <w:jc w:val="left"/>
        <w:rPr>
          <w:sz w:val="24"/>
        </w:rPr>
      </w:pPr>
      <w:r>
        <w:rPr>
          <w:sz w:val="24"/>
        </w:rPr>
        <w:t>Bahan-bahan</w:t>
      </w:r>
      <w:r>
        <w:rPr>
          <w:spacing w:val="-1"/>
          <w:sz w:val="24"/>
        </w:rPr>
        <w:t xml:space="preserve"> </w:t>
      </w:r>
      <w:r>
        <w:rPr>
          <w:sz w:val="24"/>
        </w:rPr>
        <w:t>hukum</w:t>
      </w:r>
      <w:r>
        <w:rPr>
          <w:spacing w:val="-1"/>
          <w:sz w:val="24"/>
        </w:rPr>
        <w:t xml:space="preserve"> </w:t>
      </w:r>
      <w:r>
        <w:rPr>
          <w:spacing w:val="-2"/>
          <w:sz w:val="24"/>
        </w:rPr>
        <w:t>tersier</w:t>
      </w:r>
    </w:p>
    <w:p w14:paraId="77B8A20E" w14:textId="77777777" w:rsidR="007E144C" w:rsidRDefault="007E144C" w:rsidP="007E144C">
      <w:pPr>
        <w:pStyle w:val="TeksIsi"/>
      </w:pPr>
    </w:p>
    <w:p w14:paraId="012DEA4D" w14:textId="77777777" w:rsidR="007E144C" w:rsidRDefault="007E144C" w:rsidP="007E144C">
      <w:pPr>
        <w:pStyle w:val="TeksIsi"/>
        <w:spacing w:line="480" w:lineRule="auto"/>
        <w:ind w:left="1562" w:right="136" w:firstLine="567"/>
        <w:jc w:val="both"/>
      </w:pPr>
      <w:r>
        <w:t>Bahan hukum tersier berfungsi sebagai panduan serta penjelasan terhadap</w:t>
      </w:r>
      <w:r>
        <w:rPr>
          <w:spacing w:val="-9"/>
        </w:rPr>
        <w:t xml:space="preserve"> </w:t>
      </w:r>
      <w:r>
        <w:t>bahan</w:t>
      </w:r>
      <w:r>
        <w:rPr>
          <w:spacing w:val="-9"/>
        </w:rPr>
        <w:t xml:space="preserve"> </w:t>
      </w:r>
      <w:r>
        <w:t>hukum</w:t>
      </w:r>
      <w:r>
        <w:rPr>
          <w:spacing w:val="-9"/>
        </w:rPr>
        <w:t xml:space="preserve"> </w:t>
      </w:r>
      <w:r>
        <w:t>primer</w:t>
      </w:r>
      <w:r>
        <w:rPr>
          <w:spacing w:val="-10"/>
        </w:rPr>
        <w:t xml:space="preserve"> </w:t>
      </w:r>
      <w:r>
        <w:t>dan</w:t>
      </w:r>
      <w:r>
        <w:rPr>
          <w:spacing w:val="-9"/>
        </w:rPr>
        <w:t xml:space="preserve"> </w:t>
      </w:r>
      <w:r>
        <w:t>sekunder.</w:t>
      </w:r>
      <w:r>
        <w:rPr>
          <w:spacing w:val="-7"/>
        </w:rPr>
        <w:t xml:space="preserve"> </w:t>
      </w:r>
      <w:r>
        <w:t>Dalam</w:t>
      </w:r>
      <w:r>
        <w:rPr>
          <w:spacing w:val="-9"/>
        </w:rPr>
        <w:t xml:space="preserve"> </w:t>
      </w:r>
      <w:r>
        <w:t>penelitian</w:t>
      </w:r>
      <w:r>
        <w:rPr>
          <w:spacing w:val="-9"/>
        </w:rPr>
        <w:t xml:space="preserve"> </w:t>
      </w:r>
      <w:r>
        <w:t>ini,</w:t>
      </w:r>
      <w:r>
        <w:rPr>
          <w:spacing w:val="-9"/>
        </w:rPr>
        <w:t xml:space="preserve"> </w:t>
      </w:r>
      <w:r>
        <w:t>bahan hukum tersier digunakan hanya untuk mengidentifikasi istilah-istilah asing yang kurang dipahami oleh peneliti.</w:t>
      </w:r>
      <w:r>
        <w:rPr>
          <w:vertAlign w:val="superscript"/>
        </w:rPr>
        <w:t>17</w:t>
      </w:r>
    </w:p>
    <w:p w14:paraId="59823F26" w14:textId="77777777" w:rsidR="007E144C" w:rsidRDefault="007E144C" w:rsidP="007E144C">
      <w:pPr>
        <w:pStyle w:val="Judul2"/>
        <w:keepNext w:val="0"/>
        <w:keepLines w:val="0"/>
        <w:widowControl w:val="0"/>
        <w:numPr>
          <w:ilvl w:val="1"/>
          <w:numId w:val="10"/>
        </w:numPr>
        <w:tabs>
          <w:tab w:val="left" w:pos="1648"/>
        </w:tabs>
        <w:autoSpaceDE w:val="0"/>
        <w:autoSpaceDN w:val="0"/>
        <w:spacing w:before="6" w:line="240" w:lineRule="auto"/>
        <w:jc w:val="both"/>
      </w:pPr>
      <w:r>
        <w:t>Metode</w:t>
      </w:r>
      <w:r>
        <w:rPr>
          <w:spacing w:val="-3"/>
        </w:rPr>
        <w:t xml:space="preserve"> </w:t>
      </w:r>
      <w:r>
        <w:t>Pengumpulan</w:t>
      </w:r>
      <w:r>
        <w:rPr>
          <w:spacing w:val="-3"/>
        </w:rPr>
        <w:t xml:space="preserve"> </w:t>
      </w:r>
      <w:r>
        <w:rPr>
          <w:spacing w:val="-4"/>
        </w:rPr>
        <w:t>Data</w:t>
      </w:r>
    </w:p>
    <w:p w14:paraId="74BD70F7" w14:textId="77777777" w:rsidR="007E144C" w:rsidRDefault="007E144C" w:rsidP="007E144C">
      <w:pPr>
        <w:pStyle w:val="TeksIsi"/>
        <w:spacing w:before="271" w:line="480" w:lineRule="auto"/>
        <w:ind w:left="1648" w:right="140" w:firstLine="480"/>
        <w:jc w:val="both"/>
      </w:pPr>
      <w:r>
        <w:t>Metode yang digunakan dalam penelitian ini adalah metode kepustakaan</w:t>
      </w:r>
      <w:r>
        <w:rPr>
          <w:spacing w:val="56"/>
          <w:w w:val="150"/>
        </w:rPr>
        <w:t xml:space="preserve"> </w:t>
      </w:r>
      <w:r>
        <w:t>(</w:t>
      </w:r>
      <w:proofErr w:type="spellStart"/>
      <w:r>
        <w:rPr>
          <w:i/>
        </w:rPr>
        <w:t>Library</w:t>
      </w:r>
      <w:proofErr w:type="spellEnd"/>
      <w:r>
        <w:rPr>
          <w:i/>
          <w:spacing w:val="56"/>
          <w:w w:val="150"/>
        </w:rPr>
        <w:t xml:space="preserve"> </w:t>
      </w:r>
      <w:proofErr w:type="spellStart"/>
      <w:r>
        <w:rPr>
          <w:i/>
        </w:rPr>
        <w:t>Research</w:t>
      </w:r>
      <w:proofErr w:type="spellEnd"/>
      <w:r>
        <w:t>)</w:t>
      </w:r>
      <w:r>
        <w:rPr>
          <w:spacing w:val="59"/>
          <w:w w:val="150"/>
        </w:rPr>
        <w:t xml:space="preserve"> </w:t>
      </w:r>
      <w:r>
        <w:t>pendekatan</w:t>
      </w:r>
      <w:r>
        <w:rPr>
          <w:spacing w:val="59"/>
          <w:w w:val="150"/>
        </w:rPr>
        <w:t xml:space="preserve"> </w:t>
      </w:r>
      <w:r>
        <w:t>ini</w:t>
      </w:r>
      <w:r>
        <w:rPr>
          <w:spacing w:val="58"/>
          <w:w w:val="150"/>
        </w:rPr>
        <w:t xml:space="preserve"> </w:t>
      </w:r>
      <w:r>
        <w:t>dilakukan</w:t>
      </w:r>
      <w:r>
        <w:rPr>
          <w:spacing w:val="59"/>
          <w:w w:val="150"/>
        </w:rPr>
        <w:t xml:space="preserve"> </w:t>
      </w:r>
      <w:r>
        <w:rPr>
          <w:spacing w:val="-2"/>
        </w:rPr>
        <w:t>dengan</w:t>
      </w:r>
    </w:p>
    <w:p w14:paraId="22A3A912" w14:textId="77777777" w:rsidR="007E144C" w:rsidRDefault="007E144C" w:rsidP="007E144C">
      <w:pPr>
        <w:pStyle w:val="TeksIsi"/>
        <w:spacing w:before="134"/>
        <w:rPr>
          <w:sz w:val="20"/>
        </w:rPr>
      </w:pPr>
      <w:r>
        <w:rPr>
          <w:noProof/>
          <w:sz w:val="20"/>
          <w:lang w:val="id-ID" w:eastAsia="id-ID"/>
        </w:rPr>
        <mc:AlternateContent>
          <mc:Choice Requires="wps">
            <w:drawing>
              <wp:anchor distT="0" distB="0" distL="0" distR="0" simplePos="0" relativeHeight="251672576" behindDoc="1" locked="0" layoutInCell="1" allowOverlap="1" wp14:anchorId="6FD98F41" wp14:editId="08599240">
                <wp:simplePos x="0" y="0"/>
                <wp:positionH relativeFrom="page">
                  <wp:posOffset>1440433</wp:posOffset>
                </wp:positionH>
                <wp:positionV relativeFrom="paragraph">
                  <wp:posOffset>246511</wp:posOffset>
                </wp:positionV>
                <wp:extent cx="1829435" cy="9525"/>
                <wp:effectExtent l="0" t="0" r="0" b="0"/>
                <wp:wrapTopAndBottom/>
                <wp:docPr id="16"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0A149A" id="Graphic 14" o:spid="_x0000_s1026" style="position:absolute;margin-left:113.4pt;margin-top:19.4pt;width:144.05pt;height:.7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" path="m1829053,l,,,9144r1829053,l1829053,xe" fillcolor="black" stroked="f">
                <v:path arrowok="t"/>
                <w10:wrap type="topAndBottom" anchorx="page"/>
              </v:shape>
            </w:pict>
          </mc:Fallback>
        </mc:AlternateContent>
      </w:r>
    </w:p>
    <w:p w14:paraId="7B99DC3F" w14:textId="77777777" w:rsidR="007E144C" w:rsidRDefault="007E144C" w:rsidP="007E144C">
      <w:pPr>
        <w:spacing w:before="96"/>
        <w:ind w:left="1288"/>
        <w:rPr>
          <w:sz w:val="20"/>
        </w:rPr>
      </w:pPr>
      <w:r>
        <w:rPr>
          <w:sz w:val="20"/>
          <w:vertAlign w:val="superscript"/>
        </w:rPr>
        <w:t>17</w:t>
      </w:r>
      <w:r>
        <w:rPr>
          <w:spacing w:val="-6"/>
          <w:sz w:val="20"/>
        </w:rPr>
        <w:t xml:space="preserve"> </w:t>
      </w:r>
      <w:r>
        <w:rPr>
          <w:sz w:val="20"/>
        </w:rPr>
        <w:t>Lia</w:t>
      </w:r>
      <w:r>
        <w:rPr>
          <w:spacing w:val="-3"/>
          <w:sz w:val="20"/>
        </w:rPr>
        <w:t xml:space="preserve"> </w:t>
      </w:r>
      <w:r>
        <w:rPr>
          <w:sz w:val="20"/>
        </w:rPr>
        <w:t>Amalia,</w:t>
      </w:r>
      <w:r>
        <w:rPr>
          <w:spacing w:val="-3"/>
          <w:sz w:val="20"/>
        </w:rPr>
        <w:t xml:space="preserve"> </w:t>
      </w:r>
      <w:proofErr w:type="spellStart"/>
      <w:r>
        <w:rPr>
          <w:i/>
          <w:sz w:val="20"/>
        </w:rPr>
        <w:t>op.cit</w:t>
      </w:r>
      <w:proofErr w:type="spellEnd"/>
      <w:r>
        <w:rPr>
          <w:sz w:val="20"/>
        </w:rPr>
        <w:t>.,</w:t>
      </w:r>
      <w:r>
        <w:rPr>
          <w:spacing w:val="-6"/>
          <w:sz w:val="20"/>
        </w:rPr>
        <w:t xml:space="preserve"> </w:t>
      </w:r>
      <w:r>
        <w:rPr>
          <w:sz w:val="20"/>
        </w:rPr>
        <w:t>hlm.</w:t>
      </w:r>
      <w:r>
        <w:rPr>
          <w:spacing w:val="-4"/>
          <w:sz w:val="20"/>
        </w:rPr>
        <w:t xml:space="preserve"> </w:t>
      </w:r>
      <w:r>
        <w:rPr>
          <w:spacing w:val="-5"/>
          <w:sz w:val="20"/>
        </w:rPr>
        <w:t>24.</w:t>
      </w:r>
    </w:p>
    <w:p w14:paraId="58A34C61" w14:textId="77777777" w:rsidR="007E144C" w:rsidRDefault="007E144C" w:rsidP="007E144C">
      <w:pPr>
        <w:rPr>
          <w:sz w:val="20"/>
        </w:rPr>
        <w:sectPr w:rsidR="007E144C">
          <w:pgSz w:w="11910" w:h="16840"/>
          <w:pgMar w:top="1920" w:right="1559" w:bottom="280" w:left="1700" w:header="749" w:footer="0" w:gutter="0"/>
          <w:cols w:space="720"/>
        </w:sectPr>
      </w:pPr>
    </w:p>
    <w:p w14:paraId="0BB609DF" w14:textId="77777777" w:rsidR="007E144C" w:rsidRDefault="007E144C" w:rsidP="007E144C">
      <w:pPr>
        <w:pStyle w:val="TeksIsi"/>
        <w:spacing w:before="45"/>
      </w:pPr>
    </w:p>
    <w:p w14:paraId="61A56150" w14:textId="77777777" w:rsidR="007E144C" w:rsidRDefault="007E144C" w:rsidP="007E144C">
      <w:pPr>
        <w:pStyle w:val="TeksIsi"/>
        <w:spacing w:before="1" w:line="480" w:lineRule="auto"/>
        <w:ind w:left="1648" w:right="136"/>
        <w:jc w:val="both"/>
      </w:pPr>
      <w:r>
        <w:t>mengkaji</w:t>
      </w:r>
      <w:r>
        <w:rPr>
          <w:spacing w:val="-11"/>
        </w:rPr>
        <w:t xml:space="preserve"> </w:t>
      </w:r>
      <w:r>
        <w:t>berbagai</w:t>
      </w:r>
      <w:r>
        <w:rPr>
          <w:spacing w:val="-12"/>
        </w:rPr>
        <w:t xml:space="preserve"> </w:t>
      </w:r>
      <w:r>
        <w:t>sumber</w:t>
      </w:r>
      <w:r>
        <w:rPr>
          <w:spacing w:val="-12"/>
        </w:rPr>
        <w:t xml:space="preserve"> </w:t>
      </w:r>
      <w:r>
        <w:t>tulisan</w:t>
      </w:r>
      <w:r>
        <w:rPr>
          <w:spacing w:val="-12"/>
        </w:rPr>
        <w:t xml:space="preserve"> </w:t>
      </w:r>
      <w:r>
        <w:t>dari</w:t>
      </w:r>
      <w:r>
        <w:rPr>
          <w:spacing w:val="-12"/>
        </w:rPr>
        <w:t xml:space="preserve"> </w:t>
      </w:r>
      <w:r>
        <w:t>para</w:t>
      </w:r>
      <w:r>
        <w:rPr>
          <w:spacing w:val="-13"/>
        </w:rPr>
        <w:t xml:space="preserve"> </w:t>
      </w:r>
      <w:r>
        <w:t>ahli,</w:t>
      </w:r>
      <w:r>
        <w:rPr>
          <w:spacing w:val="-12"/>
        </w:rPr>
        <w:t xml:space="preserve"> </w:t>
      </w:r>
      <w:r>
        <w:t>seperti</w:t>
      </w:r>
      <w:r>
        <w:rPr>
          <w:spacing w:val="-12"/>
        </w:rPr>
        <w:t xml:space="preserve"> </w:t>
      </w:r>
      <w:r>
        <w:t>buku-buku</w:t>
      </w:r>
      <w:r>
        <w:rPr>
          <w:spacing w:val="-12"/>
        </w:rPr>
        <w:t xml:space="preserve"> </w:t>
      </w:r>
      <w:r>
        <w:t>teori mengenai hukum, majalah tentang hukum, jurnal hukum, serta materi kuliah dan peraturan-peraturan terkait tindak pidana.</w:t>
      </w:r>
      <w:r>
        <w:rPr>
          <w:vertAlign w:val="superscript"/>
        </w:rPr>
        <w:t>18</w:t>
      </w:r>
      <w:r>
        <w:t xml:space="preserve"> Ciri-ciri studi pustaka terbagi empat, yakni: Menggunakan penelitian yang berinteraksi langsung dengan dokumen atau data angka, bukan berasal dari pengalaman langsung di lapangan. Data pustaka tersedia untuk digunakan. Secara umum, data pustaka adalah sekunder, yang berarti peneliti mendapatkan informasi dari sumber kedua</w:t>
      </w:r>
      <w:r>
        <w:rPr>
          <w:spacing w:val="-1"/>
        </w:rPr>
        <w:t xml:space="preserve"> </w:t>
      </w:r>
      <w:r>
        <w:t>dan bukan dari data yang berasal langsung dari sumber pertama. Ruang dan waktu tidak mengikat kondisi dan pustaka.</w:t>
      </w:r>
      <w:r>
        <w:rPr>
          <w:vertAlign w:val="superscript"/>
        </w:rPr>
        <w:t>19</w:t>
      </w:r>
      <w:r>
        <w:t xml:space="preserve"> Pengumpulan data tersebut dilakukan dengan penelusuran baik </w:t>
      </w:r>
      <w:proofErr w:type="spellStart"/>
      <w:r>
        <w:t>online</w:t>
      </w:r>
      <w:proofErr w:type="spellEnd"/>
      <w:r>
        <w:t xml:space="preserve"> maupun </w:t>
      </w:r>
      <w:proofErr w:type="spellStart"/>
      <w:r>
        <w:t>offline</w:t>
      </w:r>
      <w:proofErr w:type="spellEnd"/>
      <w:r>
        <w:t>.</w:t>
      </w:r>
    </w:p>
    <w:p w14:paraId="209327D6" w14:textId="77777777" w:rsidR="007E144C" w:rsidRDefault="007E144C" w:rsidP="007E144C">
      <w:pPr>
        <w:pStyle w:val="Judul2"/>
        <w:keepNext w:val="0"/>
        <w:keepLines w:val="0"/>
        <w:widowControl w:val="0"/>
        <w:numPr>
          <w:ilvl w:val="1"/>
          <w:numId w:val="10"/>
        </w:numPr>
        <w:tabs>
          <w:tab w:val="left" w:pos="1648"/>
        </w:tabs>
        <w:autoSpaceDE w:val="0"/>
        <w:autoSpaceDN w:val="0"/>
        <w:spacing w:before="6" w:line="240" w:lineRule="auto"/>
        <w:jc w:val="both"/>
      </w:pPr>
      <w:r>
        <w:t>Metode</w:t>
      </w:r>
      <w:r>
        <w:rPr>
          <w:spacing w:val="-4"/>
        </w:rPr>
        <w:t xml:space="preserve"> </w:t>
      </w:r>
      <w:r>
        <w:t>Analisis</w:t>
      </w:r>
      <w:r>
        <w:rPr>
          <w:spacing w:val="-1"/>
        </w:rPr>
        <w:t xml:space="preserve"> </w:t>
      </w:r>
      <w:r>
        <w:rPr>
          <w:spacing w:val="-4"/>
        </w:rPr>
        <w:t>Data</w:t>
      </w:r>
    </w:p>
    <w:p w14:paraId="486BF430" w14:textId="77777777" w:rsidR="007E144C" w:rsidRDefault="007E144C" w:rsidP="007E144C">
      <w:pPr>
        <w:pStyle w:val="TeksIsi"/>
        <w:spacing w:before="271" w:line="480" w:lineRule="auto"/>
        <w:ind w:left="1648" w:right="138" w:firstLine="480"/>
        <w:jc w:val="both"/>
      </w:pPr>
      <w:r>
        <w:t>Metode yang dipakai untuk menganalisis data dalam studi ini adalah dengan pendekatan analisis isi. Dalam penelitian ini diterapkan metode analisis data kualitatif, yang bertujuan untuk menghasilkan kesimpulan-kesimpulan yang dapat direproduksi, dengan mempertimbangkan konteksnya. Analisis data ini juga dibantu dengan data sekunder yaitu sumber lain seperti buku-buku lain, tesis, artikel, jurnal, majalah, dan sejenis lainnya yang berkaitan atau mendukung penelitian</w:t>
      </w:r>
      <w:r>
        <w:rPr>
          <w:spacing w:val="24"/>
        </w:rPr>
        <w:t xml:space="preserve"> </w:t>
      </w:r>
      <w:r>
        <w:t>ini.</w:t>
      </w:r>
      <w:r>
        <w:rPr>
          <w:spacing w:val="24"/>
        </w:rPr>
        <w:t xml:space="preserve"> </w:t>
      </w:r>
      <w:r>
        <w:t>dalam</w:t>
      </w:r>
      <w:r>
        <w:rPr>
          <w:spacing w:val="24"/>
        </w:rPr>
        <w:t xml:space="preserve"> </w:t>
      </w:r>
      <w:r>
        <w:t>penelitian</w:t>
      </w:r>
      <w:r>
        <w:rPr>
          <w:spacing w:val="24"/>
        </w:rPr>
        <w:t xml:space="preserve"> </w:t>
      </w:r>
      <w:r>
        <w:t>ini</w:t>
      </w:r>
      <w:r>
        <w:rPr>
          <w:spacing w:val="24"/>
        </w:rPr>
        <w:t xml:space="preserve"> </w:t>
      </w:r>
      <w:r>
        <w:t>dilakukan</w:t>
      </w:r>
      <w:r>
        <w:rPr>
          <w:spacing w:val="24"/>
        </w:rPr>
        <w:t xml:space="preserve"> </w:t>
      </w:r>
      <w:r>
        <w:t>pematangan</w:t>
      </w:r>
      <w:r>
        <w:rPr>
          <w:spacing w:val="24"/>
        </w:rPr>
        <w:t xml:space="preserve"> </w:t>
      </w:r>
      <w:r>
        <w:rPr>
          <w:spacing w:val="-2"/>
        </w:rPr>
        <w:t>kesimpulan</w:t>
      </w:r>
    </w:p>
    <w:p w14:paraId="7083BF29" w14:textId="77777777" w:rsidR="007E144C" w:rsidRDefault="007E144C" w:rsidP="007E144C">
      <w:pPr>
        <w:pStyle w:val="TeksIsi"/>
        <w:rPr>
          <w:sz w:val="20"/>
        </w:rPr>
      </w:pPr>
    </w:p>
    <w:p w14:paraId="09496D0D" w14:textId="77777777" w:rsidR="007E144C" w:rsidRDefault="007E144C" w:rsidP="007E144C">
      <w:pPr>
        <w:pStyle w:val="TeksIsi"/>
        <w:rPr>
          <w:sz w:val="20"/>
        </w:rPr>
      </w:pPr>
    </w:p>
    <w:p w14:paraId="60E94770" w14:textId="77777777" w:rsidR="007E144C" w:rsidRDefault="007E144C" w:rsidP="007E144C">
      <w:pPr>
        <w:pStyle w:val="TeksIsi"/>
        <w:spacing w:before="87"/>
        <w:rPr>
          <w:sz w:val="20"/>
        </w:rPr>
      </w:pPr>
      <w:r>
        <w:rPr>
          <w:noProof/>
          <w:sz w:val="20"/>
          <w:lang w:val="id-ID" w:eastAsia="id-ID"/>
        </w:rPr>
        <mc:AlternateContent>
          <mc:Choice Requires="wps">
            <w:drawing>
              <wp:anchor distT="0" distB="0" distL="0" distR="0" simplePos="0" relativeHeight="251673600" behindDoc="1" locked="0" layoutInCell="1" allowOverlap="1" wp14:anchorId="6F4C486F" wp14:editId="5C83CA73">
                <wp:simplePos x="0" y="0"/>
                <wp:positionH relativeFrom="page">
                  <wp:posOffset>1440433</wp:posOffset>
                </wp:positionH>
                <wp:positionV relativeFrom="paragraph">
                  <wp:posOffset>216901</wp:posOffset>
                </wp:positionV>
                <wp:extent cx="1829435" cy="9525"/>
                <wp:effectExtent l="0" t="0" r="0" b="0"/>
                <wp:wrapTopAndBottom/>
                <wp:docPr id="17"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BACB0B" id="Graphic 15" o:spid="_x0000_s1026" style="position:absolute;margin-left:113.4pt;margin-top:17.1pt;width:144.05pt;height:.75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" path="m1829053,l,,,9143r1829053,l1829053,xe" fillcolor="black" stroked="f">
                <v:path arrowok="t"/>
                <w10:wrap type="topAndBottom" anchorx="page"/>
              </v:shape>
            </w:pict>
          </mc:Fallback>
        </mc:AlternateContent>
      </w:r>
    </w:p>
    <w:p w14:paraId="70668AF9" w14:textId="77777777" w:rsidR="007E144C" w:rsidRDefault="007E144C" w:rsidP="007E144C">
      <w:pPr>
        <w:spacing w:before="96"/>
        <w:ind w:left="568" w:right="144" w:firstLine="720"/>
        <w:jc w:val="both"/>
        <w:rPr>
          <w:sz w:val="20"/>
        </w:rPr>
      </w:pPr>
      <w:r>
        <w:rPr>
          <w:sz w:val="20"/>
          <w:vertAlign w:val="superscript"/>
        </w:rPr>
        <w:t>18</w:t>
      </w:r>
      <w:r>
        <w:rPr>
          <w:spacing w:val="-13"/>
          <w:sz w:val="20"/>
        </w:rPr>
        <w:t xml:space="preserve"> </w:t>
      </w:r>
      <w:r>
        <w:rPr>
          <w:sz w:val="20"/>
        </w:rPr>
        <w:t>Wahyu</w:t>
      </w:r>
      <w:r>
        <w:rPr>
          <w:spacing w:val="-12"/>
          <w:sz w:val="20"/>
        </w:rPr>
        <w:t xml:space="preserve"> </w:t>
      </w:r>
      <w:r>
        <w:rPr>
          <w:sz w:val="20"/>
        </w:rPr>
        <w:t>Romadhon</w:t>
      </w:r>
      <w:r>
        <w:rPr>
          <w:spacing w:val="-13"/>
          <w:sz w:val="20"/>
        </w:rPr>
        <w:t xml:space="preserve"> </w:t>
      </w:r>
      <w:r>
        <w:rPr>
          <w:sz w:val="20"/>
        </w:rPr>
        <w:t>Siregar,</w:t>
      </w:r>
      <w:r>
        <w:rPr>
          <w:spacing w:val="-12"/>
          <w:sz w:val="20"/>
        </w:rPr>
        <w:t xml:space="preserve"> </w:t>
      </w:r>
      <w:r>
        <w:rPr>
          <w:sz w:val="20"/>
        </w:rPr>
        <w:t>“Tinjauan</w:t>
      </w:r>
      <w:r>
        <w:rPr>
          <w:spacing w:val="-13"/>
          <w:sz w:val="20"/>
        </w:rPr>
        <w:t xml:space="preserve"> </w:t>
      </w:r>
      <w:r>
        <w:rPr>
          <w:sz w:val="20"/>
        </w:rPr>
        <w:t>Yuridis</w:t>
      </w:r>
      <w:r>
        <w:rPr>
          <w:spacing w:val="-12"/>
          <w:sz w:val="20"/>
        </w:rPr>
        <w:t xml:space="preserve"> </w:t>
      </w:r>
      <w:r>
        <w:rPr>
          <w:sz w:val="20"/>
        </w:rPr>
        <w:t>Terhadap</w:t>
      </w:r>
      <w:r>
        <w:rPr>
          <w:spacing w:val="-13"/>
          <w:sz w:val="20"/>
        </w:rPr>
        <w:t xml:space="preserve"> </w:t>
      </w:r>
      <w:r>
        <w:rPr>
          <w:sz w:val="20"/>
        </w:rPr>
        <w:t>Tindak</w:t>
      </w:r>
      <w:r>
        <w:rPr>
          <w:spacing w:val="-12"/>
          <w:sz w:val="20"/>
        </w:rPr>
        <w:t xml:space="preserve"> </w:t>
      </w:r>
      <w:r>
        <w:rPr>
          <w:sz w:val="20"/>
        </w:rPr>
        <w:t>Pidana</w:t>
      </w:r>
      <w:r>
        <w:rPr>
          <w:spacing w:val="-13"/>
          <w:sz w:val="20"/>
        </w:rPr>
        <w:t xml:space="preserve"> </w:t>
      </w:r>
      <w:r>
        <w:rPr>
          <w:sz w:val="20"/>
        </w:rPr>
        <w:t>Penistaan</w:t>
      </w:r>
      <w:r>
        <w:rPr>
          <w:spacing w:val="-12"/>
          <w:sz w:val="20"/>
        </w:rPr>
        <w:t xml:space="preserve"> </w:t>
      </w:r>
      <w:r>
        <w:rPr>
          <w:sz w:val="20"/>
        </w:rPr>
        <w:t xml:space="preserve">Agama Menurut </w:t>
      </w:r>
      <w:proofErr w:type="spellStart"/>
      <w:r>
        <w:rPr>
          <w:sz w:val="20"/>
        </w:rPr>
        <w:t>Undang-Undang</w:t>
      </w:r>
      <w:proofErr w:type="spellEnd"/>
      <w:r>
        <w:rPr>
          <w:sz w:val="20"/>
        </w:rPr>
        <w:t xml:space="preserve"> Informasi dan Transaksi Elektronik”, Skripsi Sarjana Hukum, Medan: Fakultas Hukum, 2020, 27.</w:t>
      </w:r>
      <w:r>
        <w:rPr>
          <w:spacing w:val="40"/>
          <w:sz w:val="20"/>
        </w:rPr>
        <w:t xml:space="preserve"> </w:t>
      </w:r>
      <w:r>
        <w:rPr>
          <w:sz w:val="20"/>
        </w:rPr>
        <w:t>https://repositori.uma.ac.id.</w:t>
      </w:r>
    </w:p>
    <w:p w14:paraId="28EE52E4" w14:textId="77777777" w:rsidR="007E144C" w:rsidRDefault="007E144C" w:rsidP="007E144C">
      <w:pPr>
        <w:spacing w:before="2"/>
        <w:ind w:left="1288"/>
        <w:jc w:val="both"/>
        <w:rPr>
          <w:sz w:val="20"/>
        </w:rPr>
      </w:pPr>
      <w:r>
        <w:rPr>
          <w:sz w:val="20"/>
          <w:vertAlign w:val="superscript"/>
        </w:rPr>
        <w:t>19</w:t>
      </w:r>
      <w:r>
        <w:rPr>
          <w:spacing w:val="-7"/>
          <w:sz w:val="20"/>
        </w:rPr>
        <w:t xml:space="preserve"> </w:t>
      </w:r>
      <w:r>
        <w:rPr>
          <w:sz w:val="20"/>
        </w:rPr>
        <w:t>“Metodologi</w:t>
      </w:r>
      <w:r>
        <w:rPr>
          <w:spacing w:val="-7"/>
          <w:sz w:val="20"/>
        </w:rPr>
        <w:t xml:space="preserve"> </w:t>
      </w:r>
      <w:r>
        <w:rPr>
          <w:sz w:val="20"/>
        </w:rPr>
        <w:t>Penelitian”,</w:t>
      </w:r>
      <w:r>
        <w:rPr>
          <w:spacing w:val="-5"/>
          <w:sz w:val="20"/>
        </w:rPr>
        <w:t xml:space="preserve"> </w:t>
      </w:r>
      <w:proofErr w:type="spellStart"/>
      <w:r>
        <w:rPr>
          <w:i/>
          <w:sz w:val="20"/>
        </w:rPr>
        <w:t>op.cit</w:t>
      </w:r>
      <w:proofErr w:type="spellEnd"/>
      <w:r>
        <w:rPr>
          <w:sz w:val="20"/>
        </w:rPr>
        <w:t>,.</w:t>
      </w:r>
      <w:r>
        <w:rPr>
          <w:spacing w:val="-6"/>
          <w:sz w:val="20"/>
        </w:rPr>
        <w:t xml:space="preserve"> </w:t>
      </w:r>
      <w:r>
        <w:rPr>
          <w:sz w:val="20"/>
        </w:rPr>
        <w:t>hlm.</w:t>
      </w:r>
      <w:r>
        <w:rPr>
          <w:spacing w:val="-6"/>
          <w:sz w:val="20"/>
        </w:rPr>
        <w:t xml:space="preserve"> </w:t>
      </w:r>
      <w:r>
        <w:rPr>
          <w:spacing w:val="-5"/>
          <w:sz w:val="20"/>
        </w:rPr>
        <w:t>42.</w:t>
      </w:r>
    </w:p>
    <w:p w14:paraId="59EEC5F9" w14:textId="77777777" w:rsidR="007E144C" w:rsidRDefault="007E144C" w:rsidP="007E144C">
      <w:pPr>
        <w:jc w:val="both"/>
        <w:rPr>
          <w:sz w:val="20"/>
        </w:rPr>
        <w:sectPr w:rsidR="007E144C">
          <w:pgSz w:w="11910" w:h="16840"/>
          <w:pgMar w:top="1920" w:right="1559" w:bottom="280" w:left="1700" w:header="749" w:footer="0" w:gutter="0"/>
          <w:cols w:space="720"/>
        </w:sectPr>
      </w:pPr>
    </w:p>
    <w:p w14:paraId="382DD6CC" w14:textId="77777777" w:rsidR="007E144C" w:rsidRDefault="007E144C" w:rsidP="007E144C">
      <w:pPr>
        <w:pStyle w:val="TeksIsi"/>
        <w:spacing w:before="45"/>
      </w:pPr>
    </w:p>
    <w:p w14:paraId="519614D1" w14:textId="77777777" w:rsidR="007E144C" w:rsidRDefault="007E144C" w:rsidP="007E144C">
      <w:pPr>
        <w:pStyle w:val="TeksIsi"/>
        <w:spacing w:before="1" w:line="480" w:lineRule="auto"/>
        <w:ind w:left="1648" w:right="144"/>
        <w:jc w:val="both"/>
      </w:pPr>
      <w:r>
        <w:t xml:space="preserve">dengan diadakan </w:t>
      </w:r>
      <w:proofErr w:type="spellStart"/>
      <w:r>
        <w:t>pemeriksaaan</w:t>
      </w:r>
      <w:proofErr w:type="spellEnd"/>
      <w:r>
        <w:t xml:space="preserve"> kebenaran data, yang mana tujuannya untuk menemukan kesimpulan yang valid dan mendasar.</w:t>
      </w:r>
      <w:r>
        <w:rPr>
          <w:vertAlign w:val="superscript"/>
        </w:rPr>
        <w:t>20</w:t>
      </w:r>
    </w:p>
    <w:p w14:paraId="05A9856C" w14:textId="77777777" w:rsidR="007E144C" w:rsidRDefault="007E144C" w:rsidP="007E144C">
      <w:pPr>
        <w:pStyle w:val="Judul2"/>
        <w:keepNext w:val="0"/>
        <w:keepLines w:val="0"/>
        <w:widowControl w:val="0"/>
        <w:numPr>
          <w:ilvl w:val="0"/>
          <w:numId w:val="10"/>
        </w:numPr>
        <w:tabs>
          <w:tab w:val="left" w:pos="1287"/>
        </w:tabs>
        <w:autoSpaceDE w:val="0"/>
        <w:autoSpaceDN w:val="0"/>
        <w:spacing w:before="5" w:line="240" w:lineRule="auto"/>
        <w:ind w:left="1287" w:hanging="359"/>
        <w:jc w:val="both"/>
      </w:pPr>
      <w:r w:rsidRPr="00213C8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Sistematika Penulisan</w:t>
      </w:r>
    </w:p>
    <w:p w14:paraId="53703E80" w14:textId="77777777" w:rsidR="007E144C" w:rsidRDefault="007E144C" w:rsidP="007E144C">
      <w:pPr>
        <w:pStyle w:val="TeksIsi"/>
        <w:spacing w:before="271" w:line="480" w:lineRule="auto"/>
        <w:ind w:left="1288" w:right="141" w:firstLine="720"/>
        <w:jc w:val="both"/>
      </w:pPr>
      <w:r>
        <w:t>Sistematika penyusunan memberikan gambaran tentang topik penelitian ini, struktur penyusunan skripsi diberikan di bawah ini.</w:t>
      </w:r>
    </w:p>
    <w:p w14:paraId="141A8C2B" w14:textId="77777777" w:rsidR="007E144C" w:rsidRDefault="007E144C" w:rsidP="007E144C">
      <w:pPr>
        <w:pStyle w:val="TeksIsi"/>
        <w:spacing w:line="480" w:lineRule="auto"/>
        <w:ind w:left="2008" w:right="138" w:hanging="720"/>
        <w:jc w:val="both"/>
      </w:pPr>
      <w:r>
        <w:t>Bab I Pendahuluan. Mencakup tentang latar belakang masalah, rumusan masalah, tujuan penelitian, urgensi penelitian, tinjauan pustaka, metode penelitian dan sistematika penelitian.</w:t>
      </w:r>
    </w:p>
    <w:p w14:paraId="59801507" w14:textId="77777777" w:rsidR="007E144C" w:rsidRDefault="007E144C" w:rsidP="007E144C">
      <w:pPr>
        <w:pStyle w:val="TeksIsi"/>
        <w:spacing w:before="1" w:line="480" w:lineRule="auto"/>
        <w:ind w:left="2008" w:right="136" w:hanging="720"/>
        <w:jc w:val="both"/>
      </w:pPr>
      <w:r>
        <w:t>Bab II Tinjauan konseptual. Bab ini menguraikan tinjauan tentang tindak pidana</w:t>
      </w:r>
      <w:r>
        <w:rPr>
          <w:spacing w:val="-7"/>
        </w:rPr>
        <w:t xml:space="preserve"> </w:t>
      </w:r>
      <w:r>
        <w:t>pelaku</w:t>
      </w:r>
      <w:r>
        <w:rPr>
          <w:spacing w:val="-4"/>
        </w:rPr>
        <w:t xml:space="preserve"> </w:t>
      </w:r>
      <w:r>
        <w:t>pelecehan</w:t>
      </w:r>
      <w:r>
        <w:rPr>
          <w:spacing w:val="-3"/>
        </w:rPr>
        <w:t xml:space="preserve"> </w:t>
      </w:r>
      <w:r>
        <w:t>diruang</w:t>
      </w:r>
      <w:r>
        <w:rPr>
          <w:spacing w:val="-5"/>
        </w:rPr>
        <w:t xml:space="preserve"> </w:t>
      </w:r>
      <w:proofErr w:type="spellStart"/>
      <w:r>
        <w:t>public</w:t>
      </w:r>
      <w:proofErr w:type="spellEnd"/>
      <w:r>
        <w:t>,</w:t>
      </w:r>
      <w:r>
        <w:rPr>
          <w:spacing w:val="-5"/>
        </w:rPr>
        <w:t xml:space="preserve"> </w:t>
      </w:r>
      <w:r>
        <w:t>tinjauan pengaturan</w:t>
      </w:r>
      <w:r>
        <w:rPr>
          <w:spacing w:val="-3"/>
        </w:rPr>
        <w:t xml:space="preserve"> </w:t>
      </w:r>
      <w:r>
        <w:t>tindak pidana terhadap pelecehan seksual secara verbal, tinjauan tentang pertanggungjawaban hukum.</w:t>
      </w:r>
    </w:p>
    <w:p w14:paraId="21B38B5B" w14:textId="77777777" w:rsidR="007E144C" w:rsidRDefault="007E144C" w:rsidP="007E144C">
      <w:pPr>
        <w:pStyle w:val="TeksIsi"/>
        <w:spacing w:line="480" w:lineRule="auto"/>
        <w:ind w:left="2008" w:right="139" w:hanging="720"/>
        <w:jc w:val="both"/>
      </w:pPr>
      <w:r>
        <w:t>Bab III Hasil Penelitian dan Pembahasan. Bab ini akan menguraikan hasil penelitian dan pembahasan, pengaturan tindak pidana terhadap pelecehan seksual secara verbal di ruang publik dan pertanggungjawaban hukum pada pelaku pelecehan seksual secara verbal di ruang publik</w:t>
      </w:r>
    </w:p>
    <w:p w14:paraId="7FF5E56A" w14:textId="77777777" w:rsidR="007E144C" w:rsidRDefault="007E144C" w:rsidP="007E144C">
      <w:pPr>
        <w:pStyle w:val="TeksIsi"/>
        <w:spacing w:line="480" w:lineRule="auto"/>
        <w:ind w:left="2008" w:right="143" w:hanging="720"/>
        <w:jc w:val="both"/>
      </w:pPr>
      <w:r>
        <w:t>Bab IV Penutup. Berisi mengenai kesimpulan dan saran, penulis akan menyimpulkan</w:t>
      </w:r>
      <w:r>
        <w:rPr>
          <w:spacing w:val="50"/>
        </w:rPr>
        <w:t xml:space="preserve"> </w:t>
      </w:r>
      <w:r>
        <w:t>hasil</w:t>
      </w:r>
      <w:r>
        <w:rPr>
          <w:spacing w:val="53"/>
        </w:rPr>
        <w:t xml:space="preserve"> </w:t>
      </w:r>
      <w:r>
        <w:t>penelitian</w:t>
      </w:r>
      <w:r>
        <w:rPr>
          <w:spacing w:val="52"/>
        </w:rPr>
        <w:t xml:space="preserve"> </w:t>
      </w:r>
      <w:r>
        <w:t>dan</w:t>
      </w:r>
      <w:r>
        <w:rPr>
          <w:spacing w:val="53"/>
        </w:rPr>
        <w:t xml:space="preserve"> </w:t>
      </w:r>
      <w:r>
        <w:t>pembahasan.</w:t>
      </w:r>
      <w:r>
        <w:rPr>
          <w:spacing w:val="52"/>
        </w:rPr>
        <w:t xml:space="preserve"> </w:t>
      </w:r>
      <w:r>
        <w:t>Selain</w:t>
      </w:r>
      <w:r>
        <w:rPr>
          <w:spacing w:val="52"/>
        </w:rPr>
        <w:t xml:space="preserve"> </w:t>
      </w:r>
      <w:r>
        <w:t>itu</w:t>
      </w:r>
      <w:r>
        <w:rPr>
          <w:spacing w:val="51"/>
        </w:rPr>
        <w:t xml:space="preserve"> </w:t>
      </w:r>
      <w:r>
        <w:rPr>
          <w:spacing w:val="-4"/>
        </w:rPr>
        <w:t>juga</w:t>
      </w:r>
    </w:p>
    <w:p w14:paraId="176F1F07" w14:textId="77777777" w:rsidR="007E144C" w:rsidRDefault="007E144C" w:rsidP="007E144C">
      <w:pPr>
        <w:pStyle w:val="TeksIsi"/>
        <w:rPr>
          <w:sz w:val="20"/>
        </w:rPr>
      </w:pPr>
    </w:p>
    <w:p w14:paraId="1D060B43" w14:textId="77777777" w:rsidR="007E144C" w:rsidRDefault="007E144C" w:rsidP="007E144C">
      <w:pPr>
        <w:pStyle w:val="TeksIsi"/>
        <w:spacing w:before="211"/>
        <w:rPr>
          <w:sz w:val="20"/>
        </w:rPr>
      </w:pPr>
      <w:r>
        <w:rPr>
          <w:noProof/>
          <w:sz w:val="20"/>
          <w:lang w:val="id-ID" w:eastAsia="id-ID"/>
        </w:rPr>
        <mc:AlternateContent>
          <mc:Choice Requires="wps">
            <w:drawing>
              <wp:anchor distT="0" distB="0" distL="0" distR="0" simplePos="0" relativeHeight="251674624" behindDoc="1" locked="0" layoutInCell="1" allowOverlap="1" wp14:anchorId="46FA8ED8" wp14:editId="1546D1FB">
                <wp:simplePos x="0" y="0"/>
                <wp:positionH relativeFrom="page">
                  <wp:posOffset>1440433</wp:posOffset>
                </wp:positionH>
                <wp:positionV relativeFrom="paragraph">
                  <wp:posOffset>295277</wp:posOffset>
                </wp:positionV>
                <wp:extent cx="1829435" cy="9525"/>
                <wp:effectExtent l="0" t="0" r="0" b="0"/>
                <wp:wrapTopAndBottom/>
                <wp:docPr id="18"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9F9FBC" id="Graphic 16" o:spid="_x0000_s1026" style="position:absolute;margin-left:113.4pt;margin-top:23.25pt;width:144.05pt;height:.75pt;z-index:-2516418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" path="m1829053,l,,,9143r1829053,l1829053,xe" fillcolor="black" stroked="f">
                <v:path arrowok="t"/>
                <w10:wrap type="topAndBottom" anchorx="page"/>
              </v:shape>
            </w:pict>
          </mc:Fallback>
        </mc:AlternateContent>
      </w:r>
    </w:p>
    <w:p w14:paraId="0BEADA44" w14:textId="77777777" w:rsidR="007E144C" w:rsidRDefault="007E144C" w:rsidP="007E144C">
      <w:pPr>
        <w:spacing w:before="97"/>
        <w:ind w:left="1288"/>
        <w:rPr>
          <w:i/>
          <w:sz w:val="20"/>
        </w:rPr>
      </w:pPr>
      <w:r>
        <w:rPr>
          <w:sz w:val="20"/>
          <w:vertAlign w:val="superscript"/>
        </w:rPr>
        <w:t>20</w:t>
      </w:r>
      <w:r>
        <w:rPr>
          <w:spacing w:val="-2"/>
          <w:sz w:val="20"/>
        </w:rPr>
        <w:t xml:space="preserve"> </w:t>
      </w:r>
      <w:r>
        <w:rPr>
          <w:i/>
          <w:spacing w:val="-2"/>
          <w:sz w:val="20"/>
        </w:rPr>
        <w:t>Ibid.</w:t>
      </w:r>
    </w:p>
    <w:p w14:paraId="4BC41CC6" w14:textId="77777777" w:rsidR="007E144C" w:rsidRDefault="007E144C" w:rsidP="007E144C">
      <w:pPr>
        <w:rPr>
          <w:i/>
          <w:sz w:val="20"/>
        </w:rPr>
        <w:sectPr w:rsidR="007E144C">
          <w:pgSz w:w="11910" w:h="16840"/>
          <w:pgMar w:top="1920" w:right="1559" w:bottom="280" w:left="1700" w:header="749" w:footer="0" w:gutter="0"/>
          <w:cols w:space="720"/>
        </w:sectPr>
      </w:pPr>
    </w:p>
    <w:p w14:paraId="3D90A901" w14:textId="77777777" w:rsidR="007E144C" w:rsidRDefault="007E144C" w:rsidP="007E144C">
      <w:pPr>
        <w:pStyle w:val="TeksIsi"/>
        <w:spacing w:before="45"/>
        <w:rPr>
          <w:i/>
        </w:rPr>
      </w:pPr>
    </w:p>
    <w:p w14:paraId="71B0535E" w14:textId="77777777" w:rsidR="007E144C" w:rsidRDefault="007E144C" w:rsidP="007E144C">
      <w:pPr>
        <w:pStyle w:val="TeksIsi"/>
        <w:spacing w:before="1" w:line="480" w:lineRule="auto"/>
        <w:ind w:left="2008"/>
      </w:pPr>
      <w:r>
        <w:t>penulis memberikan saran yang bersifat membangun terkai dengan pelecehan seksual diruang publik.</w:t>
      </w:r>
    </w:p>
    <w:p w14:paraId="147B2C58" w14:textId="77777777" w:rsidR="007E144C" w:rsidRDefault="007E144C" w:rsidP="007E144C">
      <w:pPr>
        <w:pStyle w:val="TeksIsi"/>
        <w:spacing w:line="480" w:lineRule="auto"/>
      </w:pPr>
    </w:p>
    <w:p w14:paraId="5460F4B9" w14:textId="77777777" w:rsidR="00213C8B" w:rsidRDefault="00213C8B" w:rsidP="007E144C">
      <w:pPr>
        <w:pStyle w:val="TeksIsi"/>
        <w:spacing w:line="480" w:lineRule="auto"/>
      </w:pPr>
    </w:p>
    <w:p w14:paraId="2699455C" w14:textId="77777777" w:rsidR="00213C8B" w:rsidRDefault="00213C8B" w:rsidP="007E144C">
      <w:pPr>
        <w:pStyle w:val="TeksIsi"/>
        <w:spacing w:line="480" w:lineRule="auto"/>
        <w:sectPr w:rsidR="00213C8B">
          <w:pgSz w:w="11910" w:h="16840"/>
          <w:pgMar w:top="1920" w:right="1559" w:bottom="280" w:left="1700" w:header="749" w:footer="0" w:gutter="0"/>
          <w:cols w:space="720"/>
        </w:sectPr>
      </w:pPr>
    </w:p>
    <w:p w14:paraId="6106A054" w14:textId="77777777" w:rsidR="007E144C" w:rsidRDefault="007E144C" w:rsidP="007E144C">
      <w:pPr>
        <w:rPr>
          <w:rFonts w:ascii="Calibri"/>
        </w:rPr>
        <w:sectPr w:rsidR="007E144C">
          <w:type w:val="continuous"/>
          <w:pgSz w:w="11910" w:h="16840"/>
          <w:pgMar w:top="1920" w:right="1559" w:bottom="280" w:left="1700" w:header="720" w:footer="720" w:gutter="0"/>
          <w:cols w:space="720"/>
        </w:sectPr>
      </w:pPr>
    </w:p>
    <w:p w14:paraId="5641A269" w14:textId="77777777" w:rsidR="00213C8B" w:rsidRDefault="00213C8B">
      <w:pPr>
        <w:pStyle w:val="Judul1"/>
        <w:spacing w:line="600" w:lineRule="auto"/>
        <w:ind w:left="2813" w:right="2256" w:firstLine="1291"/>
        <w:jc w:val="left"/>
      </w:pPr>
      <w:r>
        <w:t>BAB II TINJAUAN</w:t>
      </w:r>
      <w:r>
        <w:rPr>
          <w:spacing w:val="-18"/>
        </w:rPr>
        <w:t xml:space="preserve"> </w:t>
      </w:r>
      <w:r>
        <w:t>KONSEPTUAL</w:t>
      </w:r>
    </w:p>
    <w:p w14:paraId="2F008590" w14:textId="77777777" w:rsidR="00213C8B" w:rsidRDefault="00213C8B" w:rsidP="00213C8B">
      <w:pPr>
        <w:pStyle w:val="Judul2"/>
        <w:keepNext w:val="0"/>
        <w:keepLines w:val="0"/>
        <w:widowControl w:val="0"/>
        <w:numPr>
          <w:ilvl w:val="0"/>
          <w:numId w:val="9"/>
        </w:numPr>
        <w:tabs>
          <w:tab w:val="left" w:pos="1287"/>
        </w:tabs>
        <w:autoSpaceDE w:val="0"/>
        <w:autoSpaceDN w:val="0"/>
        <w:spacing w:before="0" w:line="275" w:lineRule="exact"/>
        <w:ind w:left="1287" w:hanging="359"/>
        <w:jc w:val="both"/>
      </w:pPr>
      <w:r>
        <w:t>Ruang</w:t>
      </w:r>
      <w:r>
        <w:rPr>
          <w:spacing w:val="-2"/>
        </w:rPr>
        <w:t xml:space="preserve"> </w:t>
      </w:r>
      <w:r>
        <w:t>Lingkup</w:t>
      </w:r>
      <w:r>
        <w:rPr>
          <w:spacing w:val="-2"/>
        </w:rPr>
        <w:t xml:space="preserve"> </w:t>
      </w:r>
      <w:r>
        <w:t>Tindak</w:t>
      </w:r>
      <w:r>
        <w:rPr>
          <w:spacing w:val="-4"/>
        </w:rPr>
        <w:t xml:space="preserve"> </w:t>
      </w:r>
      <w:r>
        <w:t>Pidana</w:t>
      </w:r>
      <w:r>
        <w:rPr>
          <w:spacing w:val="-2"/>
        </w:rPr>
        <w:t xml:space="preserve"> </w:t>
      </w:r>
      <w:r>
        <w:t>Pelecehan</w:t>
      </w:r>
      <w:r>
        <w:rPr>
          <w:spacing w:val="-1"/>
        </w:rPr>
        <w:t xml:space="preserve"> </w:t>
      </w:r>
      <w:r>
        <w:rPr>
          <w:spacing w:val="-2"/>
        </w:rPr>
        <w:t>Seksual</w:t>
      </w:r>
    </w:p>
    <w:p w14:paraId="4210C2F9" w14:textId="77777777" w:rsidR="00213C8B" w:rsidRDefault="00213C8B">
      <w:pPr>
        <w:pStyle w:val="TeksIsi"/>
        <w:rPr>
          <w:b/>
        </w:rPr>
      </w:pPr>
    </w:p>
    <w:p w14:paraId="1814A63F" w14:textId="77777777" w:rsidR="00213C8B" w:rsidRDefault="00213C8B">
      <w:pPr>
        <w:pStyle w:val="DaftarParagraf"/>
        <w:numPr>
          <w:ilvl w:val="1"/>
          <w:numId w:val="9"/>
        </w:numPr>
        <w:tabs>
          <w:tab w:val="left" w:pos="1648"/>
        </w:tabs>
        <w:rPr>
          <w:b/>
          <w:sz w:val="24"/>
        </w:rPr>
      </w:pPr>
      <w:r>
        <w:rPr>
          <w:b/>
          <w:sz w:val="24"/>
        </w:rPr>
        <w:t>Pengertian</w:t>
      </w:r>
      <w:r>
        <w:rPr>
          <w:b/>
          <w:spacing w:val="-2"/>
          <w:sz w:val="24"/>
        </w:rPr>
        <w:t xml:space="preserve"> </w:t>
      </w:r>
      <w:r>
        <w:rPr>
          <w:b/>
          <w:sz w:val="24"/>
        </w:rPr>
        <w:t>Pelecehan</w:t>
      </w:r>
      <w:r>
        <w:rPr>
          <w:b/>
          <w:spacing w:val="-3"/>
          <w:sz w:val="24"/>
        </w:rPr>
        <w:t xml:space="preserve"> </w:t>
      </w:r>
      <w:r>
        <w:rPr>
          <w:b/>
          <w:sz w:val="24"/>
        </w:rPr>
        <w:t>Seksual</w:t>
      </w:r>
      <w:r>
        <w:rPr>
          <w:b/>
          <w:spacing w:val="-3"/>
          <w:sz w:val="24"/>
        </w:rPr>
        <w:t xml:space="preserve"> </w:t>
      </w:r>
      <w:r>
        <w:rPr>
          <w:b/>
          <w:spacing w:val="-2"/>
          <w:sz w:val="24"/>
        </w:rPr>
        <w:t>Verbal</w:t>
      </w:r>
    </w:p>
    <w:p w14:paraId="6B3A85EB" w14:textId="77777777" w:rsidR="00213C8B" w:rsidRDefault="00213C8B">
      <w:pPr>
        <w:pStyle w:val="TeksIsi"/>
        <w:spacing w:before="272" w:line="480" w:lineRule="auto"/>
        <w:ind w:left="1648" w:right="136" w:firstLine="763"/>
        <w:jc w:val="both"/>
        <w:rPr>
          <w:sz w:val="22"/>
        </w:rPr>
      </w:pPr>
      <w:r>
        <w:t xml:space="preserve">Pelecehan seksual bisa dipahami sebagai segala tindakan yang menginjak martabat seseorang berkaitan dengan hasrat seksual, yang berdampak merugikan atau menimbulkan </w:t>
      </w:r>
      <w:proofErr w:type="spellStart"/>
      <w:r>
        <w:t>ketidaknyamanan</w:t>
      </w:r>
      <w:proofErr w:type="spellEnd"/>
      <w:r>
        <w:t xml:space="preserve"> bagi pihak yang mengalami perlakuan tersebut. Selain itu, ini juga dapat diartikan sebagai setiap tindakan yang memaksa individu untuk terlibat dalam aktivitas seksual atau menjadikan seseorang objek perhatian seksual yang tidak diinginkan</w:t>
      </w:r>
      <w:r>
        <w:rPr>
          <w:rFonts w:ascii="Calibri"/>
          <w:b/>
          <w:sz w:val="22"/>
        </w:rPr>
        <w:t>.</w:t>
      </w:r>
      <w:r>
        <w:rPr>
          <w:sz w:val="22"/>
          <w:vertAlign w:val="superscript"/>
        </w:rPr>
        <w:t>21</w:t>
      </w:r>
    </w:p>
    <w:p w14:paraId="3F3069B4" w14:textId="77777777" w:rsidR="00213C8B" w:rsidRDefault="00213C8B">
      <w:pPr>
        <w:pStyle w:val="TeksIsi"/>
        <w:spacing w:before="1" w:line="480" w:lineRule="auto"/>
        <w:ind w:left="1648" w:right="136" w:firstLine="763"/>
        <w:jc w:val="both"/>
      </w:pPr>
      <w:r>
        <w:t>Menurut Komnas Perempuan, pelecehan seksual merujuk pada tindakan yang memiliki unsur seksual yang dapat ditunjukkan melalui interaksi fisik ataupun non-fisik, yang ditujukan pada area tubuh yang berhubungan dengan seksualitas seseorang. Tindakan ini mencakup siulan, tatapan menggoda, ungkapan atau kata-kata yang memiliki konotasi seksual, tampilan materi pornografi, serta ekspresi keinginan seksual,</w:t>
      </w:r>
      <w:r>
        <w:rPr>
          <w:spacing w:val="-15"/>
        </w:rPr>
        <w:t xml:space="preserve"> </w:t>
      </w:r>
      <w:r>
        <w:t>dorongan</w:t>
      </w:r>
      <w:r>
        <w:rPr>
          <w:spacing w:val="-15"/>
        </w:rPr>
        <w:t xml:space="preserve"> </w:t>
      </w:r>
      <w:r>
        <w:t>atau</w:t>
      </w:r>
      <w:r>
        <w:rPr>
          <w:spacing w:val="-15"/>
        </w:rPr>
        <w:t xml:space="preserve"> </w:t>
      </w:r>
      <w:r>
        <w:t>sentuhan</w:t>
      </w:r>
      <w:r>
        <w:rPr>
          <w:spacing w:val="-15"/>
        </w:rPr>
        <w:t xml:space="preserve"> </w:t>
      </w:r>
      <w:r>
        <w:t>pada</w:t>
      </w:r>
      <w:r>
        <w:rPr>
          <w:spacing w:val="-15"/>
        </w:rPr>
        <w:t xml:space="preserve"> </w:t>
      </w:r>
      <w:r>
        <w:t>bagian</w:t>
      </w:r>
      <w:r>
        <w:rPr>
          <w:spacing w:val="-15"/>
        </w:rPr>
        <w:t xml:space="preserve"> </w:t>
      </w:r>
      <w:r>
        <w:t>tubuh,</w:t>
      </w:r>
      <w:r>
        <w:rPr>
          <w:spacing w:val="-15"/>
        </w:rPr>
        <w:t xml:space="preserve"> </w:t>
      </w:r>
      <w:r>
        <w:t>gerakan</w:t>
      </w:r>
      <w:r>
        <w:rPr>
          <w:spacing w:val="-15"/>
        </w:rPr>
        <w:t xml:space="preserve"> </w:t>
      </w:r>
      <w:r>
        <w:t>atau</w:t>
      </w:r>
      <w:r>
        <w:rPr>
          <w:spacing w:val="-15"/>
        </w:rPr>
        <w:t xml:space="preserve"> </w:t>
      </w:r>
      <w:r>
        <w:t>isyarat yang</w:t>
      </w:r>
      <w:r>
        <w:rPr>
          <w:spacing w:val="-17"/>
        </w:rPr>
        <w:t xml:space="preserve"> </w:t>
      </w:r>
      <w:r>
        <w:t>memiliki</w:t>
      </w:r>
      <w:r>
        <w:rPr>
          <w:spacing w:val="-15"/>
        </w:rPr>
        <w:t xml:space="preserve"> </w:t>
      </w:r>
      <w:r>
        <w:t>sifat</w:t>
      </w:r>
      <w:r>
        <w:rPr>
          <w:spacing w:val="-13"/>
        </w:rPr>
        <w:t xml:space="preserve"> </w:t>
      </w:r>
      <w:r>
        <w:t>seksual</w:t>
      </w:r>
      <w:r>
        <w:rPr>
          <w:spacing w:val="-11"/>
        </w:rPr>
        <w:t xml:space="preserve"> </w:t>
      </w:r>
      <w:r>
        <w:t>yang</w:t>
      </w:r>
      <w:r>
        <w:rPr>
          <w:spacing w:val="-15"/>
        </w:rPr>
        <w:t xml:space="preserve"> </w:t>
      </w:r>
      <w:r>
        <w:t>dapat</w:t>
      </w:r>
      <w:r>
        <w:rPr>
          <w:spacing w:val="-13"/>
        </w:rPr>
        <w:t xml:space="preserve"> </w:t>
      </w:r>
      <w:r>
        <w:t>menyebabkan</w:t>
      </w:r>
      <w:r>
        <w:rPr>
          <w:spacing w:val="-13"/>
        </w:rPr>
        <w:t xml:space="preserve"> </w:t>
      </w:r>
      <w:proofErr w:type="spellStart"/>
      <w:r>
        <w:rPr>
          <w:spacing w:val="-2"/>
        </w:rPr>
        <w:t>ketidaknyamanan</w:t>
      </w:r>
      <w:proofErr w:type="spellEnd"/>
      <w:r>
        <w:rPr>
          <w:spacing w:val="-2"/>
        </w:rPr>
        <w:t>,</w:t>
      </w:r>
    </w:p>
    <w:p w14:paraId="3F53F66F" w14:textId="77777777" w:rsidR="00213C8B" w:rsidRDefault="00213C8B">
      <w:pPr>
        <w:pStyle w:val="TeksIsi"/>
        <w:rPr>
          <w:sz w:val="20"/>
        </w:rPr>
      </w:pPr>
    </w:p>
    <w:p w14:paraId="1321C436" w14:textId="77777777" w:rsidR="00213C8B" w:rsidRDefault="00213C8B">
      <w:pPr>
        <w:pStyle w:val="TeksIsi"/>
        <w:rPr>
          <w:sz w:val="20"/>
        </w:rPr>
      </w:pPr>
    </w:p>
    <w:p w14:paraId="117114D3" w14:textId="77777777" w:rsidR="00213C8B" w:rsidRDefault="00213C8B">
      <w:pPr>
        <w:pStyle w:val="TeksIsi"/>
        <w:rPr>
          <w:sz w:val="20"/>
        </w:rPr>
      </w:pPr>
    </w:p>
    <w:p w14:paraId="3A38A7E3" w14:textId="77777777" w:rsidR="00213C8B" w:rsidRDefault="00213C8B">
      <w:pPr>
        <w:pStyle w:val="TeksIsi"/>
        <w:rPr>
          <w:sz w:val="20"/>
        </w:rPr>
      </w:pPr>
    </w:p>
    <w:p w14:paraId="2A8D8303" w14:textId="77777777" w:rsidR="00213C8B" w:rsidRDefault="00213C8B">
      <w:pPr>
        <w:pStyle w:val="TeksIsi"/>
        <w:rPr>
          <w:sz w:val="20"/>
        </w:rPr>
      </w:pPr>
    </w:p>
    <w:p w14:paraId="11E7D1E0" w14:textId="77777777" w:rsidR="00213C8B" w:rsidRDefault="00213C8B">
      <w:pPr>
        <w:pStyle w:val="TeksIsi"/>
        <w:spacing w:before="129"/>
        <w:rPr>
          <w:sz w:val="20"/>
        </w:rPr>
      </w:pPr>
      <w:r>
        <w:rPr>
          <w:noProof/>
          <w:sz w:val="20"/>
          <w:lang w:val="id-ID" w:eastAsia="id-ID"/>
        </w:rPr>
        <mc:AlternateContent>
          <mc:Choice Requires="wps">
            <w:drawing>
              <wp:anchor distT="0" distB="0" distL="0" distR="0" simplePos="0" relativeHeight="251676672" behindDoc="1" locked="0" layoutInCell="1" allowOverlap="1" wp14:anchorId="58F25808" wp14:editId="6428208B">
                <wp:simplePos x="0" y="0"/>
                <wp:positionH relativeFrom="page">
                  <wp:posOffset>1440433</wp:posOffset>
                </wp:positionH>
                <wp:positionV relativeFrom="paragraph">
                  <wp:posOffset>243577</wp:posOffset>
                </wp:positionV>
                <wp:extent cx="1829435" cy="9525"/>
                <wp:effectExtent l="0" t="0" r="0" b="0"/>
                <wp:wrapTopAndBottom/>
                <wp:docPr id="20"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79EB58" id="Graphic 17" o:spid="_x0000_s1026" style="position:absolute;margin-left:113.4pt;margin-top:19.2pt;width:144.05pt;height:.75pt;z-index:-2516398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" path="m1829053,l,,,9144r1829053,l1829053,xe" fillcolor="black" stroked="f">
                <v:path arrowok="t"/>
                <w10:wrap type="topAndBottom" anchorx="page"/>
              </v:shape>
            </w:pict>
          </mc:Fallback>
        </mc:AlternateContent>
      </w:r>
    </w:p>
    <w:p w14:paraId="056B324E" w14:textId="77777777" w:rsidR="00213C8B" w:rsidRDefault="00213C8B">
      <w:pPr>
        <w:spacing w:before="96"/>
        <w:ind w:left="1134"/>
        <w:rPr>
          <w:sz w:val="20"/>
        </w:rPr>
      </w:pPr>
      <w:r>
        <w:rPr>
          <w:sz w:val="20"/>
          <w:vertAlign w:val="superscript"/>
        </w:rPr>
        <w:t>21</w:t>
      </w:r>
      <w:r>
        <w:rPr>
          <w:spacing w:val="-6"/>
          <w:sz w:val="20"/>
        </w:rPr>
        <w:t xml:space="preserve"> </w:t>
      </w:r>
      <w:proofErr w:type="spellStart"/>
      <w:r>
        <w:rPr>
          <w:sz w:val="20"/>
        </w:rPr>
        <w:t>Qisthy</w:t>
      </w:r>
      <w:proofErr w:type="spellEnd"/>
      <w:r>
        <w:rPr>
          <w:spacing w:val="-4"/>
          <w:sz w:val="20"/>
        </w:rPr>
        <w:t xml:space="preserve"> </w:t>
      </w:r>
      <w:proofErr w:type="spellStart"/>
      <w:r>
        <w:rPr>
          <w:sz w:val="20"/>
        </w:rPr>
        <w:t>Rabathy</w:t>
      </w:r>
      <w:proofErr w:type="spellEnd"/>
      <w:r>
        <w:rPr>
          <w:sz w:val="20"/>
        </w:rPr>
        <w:t>,</w:t>
      </w:r>
      <w:r>
        <w:rPr>
          <w:spacing w:val="-4"/>
          <w:sz w:val="20"/>
        </w:rPr>
        <w:t xml:space="preserve"> </w:t>
      </w:r>
      <w:proofErr w:type="spellStart"/>
      <w:r>
        <w:rPr>
          <w:i/>
          <w:sz w:val="20"/>
        </w:rPr>
        <w:t>op.cit</w:t>
      </w:r>
      <w:proofErr w:type="spellEnd"/>
      <w:r>
        <w:rPr>
          <w:i/>
          <w:sz w:val="20"/>
        </w:rPr>
        <w:t>.,</w:t>
      </w:r>
      <w:r>
        <w:rPr>
          <w:i/>
          <w:spacing w:val="-4"/>
          <w:sz w:val="20"/>
        </w:rPr>
        <w:t xml:space="preserve"> </w:t>
      </w:r>
      <w:r>
        <w:rPr>
          <w:sz w:val="20"/>
        </w:rPr>
        <w:t>hlm.</w:t>
      </w:r>
      <w:r>
        <w:rPr>
          <w:spacing w:val="-3"/>
          <w:sz w:val="20"/>
        </w:rPr>
        <w:t xml:space="preserve"> </w:t>
      </w:r>
      <w:r>
        <w:rPr>
          <w:spacing w:val="-5"/>
          <w:sz w:val="20"/>
        </w:rPr>
        <w:t>57.</w:t>
      </w:r>
    </w:p>
    <w:p w14:paraId="7C758916" w14:textId="77777777" w:rsidR="00213C8B" w:rsidRDefault="00213C8B">
      <w:pPr>
        <w:pStyle w:val="TeksIsi"/>
        <w:spacing w:before="205"/>
        <w:rPr>
          <w:sz w:val="22"/>
        </w:rPr>
      </w:pPr>
    </w:p>
    <w:p w14:paraId="44191E62" w14:textId="77777777" w:rsidR="00213C8B" w:rsidRDefault="00213C8B">
      <w:pPr>
        <w:ind w:left="636" w:right="207"/>
        <w:jc w:val="center"/>
        <w:rPr>
          <w:rFonts w:ascii="Calibri"/>
        </w:rPr>
      </w:pPr>
      <w:r>
        <w:rPr>
          <w:rFonts w:ascii="Calibri"/>
          <w:spacing w:val="-5"/>
        </w:rPr>
        <w:t>18</w:t>
      </w:r>
    </w:p>
    <w:p w14:paraId="12AF6627" w14:textId="77777777" w:rsidR="00213C8B" w:rsidRDefault="00213C8B">
      <w:pPr>
        <w:jc w:val="center"/>
        <w:rPr>
          <w:rFonts w:ascii="Calibri"/>
        </w:rPr>
        <w:sectPr w:rsidR="00213C8B" w:rsidSect="00063E9A">
          <w:pgSz w:w="11906" w:h="16838"/>
          <w:pgMar w:top="1440" w:right="1440" w:bottom="1440" w:left="1440" w:header="708" w:footer="708" w:gutter="0"/>
          <w:cols w:space="708"/>
          <w:docGrid w:linePitch="360"/>
        </w:sectPr>
      </w:pPr>
    </w:p>
    <w:p w14:paraId="6DEEA3C2" w14:textId="77777777" w:rsidR="00213C8B" w:rsidRDefault="00213C8B">
      <w:pPr>
        <w:pStyle w:val="TeksIsi"/>
        <w:spacing w:before="28"/>
        <w:rPr>
          <w:rFonts w:ascii="Calibri"/>
        </w:rPr>
      </w:pPr>
    </w:p>
    <w:p w14:paraId="770D2F27" w14:textId="77777777" w:rsidR="00213C8B" w:rsidRDefault="00213C8B">
      <w:pPr>
        <w:pStyle w:val="TeksIsi"/>
        <w:spacing w:before="1" w:line="484" w:lineRule="auto"/>
        <w:ind w:left="1648" w:right="143"/>
        <w:jc w:val="both"/>
        <w:rPr>
          <w:sz w:val="22"/>
        </w:rPr>
      </w:pPr>
      <w:r>
        <w:t>rasa terhina atau penurunan martabat, dan pada akhirnya dapat menimbulkan berbagai masalah kesehatan serta keselamatan</w:t>
      </w:r>
      <w:r>
        <w:rPr>
          <w:rFonts w:ascii="Calibri"/>
          <w:b/>
          <w:sz w:val="22"/>
        </w:rPr>
        <w:t>.</w:t>
      </w:r>
      <w:r>
        <w:rPr>
          <w:sz w:val="22"/>
          <w:vertAlign w:val="superscript"/>
        </w:rPr>
        <w:t>22</w:t>
      </w:r>
    </w:p>
    <w:p w14:paraId="4FD6D7BD" w14:textId="77777777" w:rsidR="00213C8B" w:rsidRDefault="00213C8B">
      <w:pPr>
        <w:pStyle w:val="TeksIsi"/>
        <w:spacing w:line="480" w:lineRule="auto"/>
        <w:ind w:left="1648" w:right="137" w:firstLine="763"/>
        <w:jc w:val="both"/>
      </w:pPr>
      <w:r>
        <w:t>Pelecehan</w:t>
      </w:r>
      <w:r>
        <w:rPr>
          <w:spacing w:val="-9"/>
        </w:rPr>
        <w:t xml:space="preserve"> </w:t>
      </w:r>
      <w:r>
        <w:t>seksual</w:t>
      </w:r>
      <w:r>
        <w:rPr>
          <w:spacing w:val="-8"/>
        </w:rPr>
        <w:t xml:space="preserve"> </w:t>
      </w:r>
      <w:r>
        <w:t>diungkapkan</w:t>
      </w:r>
      <w:r>
        <w:rPr>
          <w:spacing w:val="-9"/>
        </w:rPr>
        <w:t xml:space="preserve"> </w:t>
      </w:r>
      <w:r>
        <w:t>oleh</w:t>
      </w:r>
      <w:r>
        <w:rPr>
          <w:spacing w:val="-9"/>
        </w:rPr>
        <w:t xml:space="preserve"> </w:t>
      </w:r>
      <w:r>
        <w:t>Gurung,</w:t>
      </w:r>
      <w:r>
        <w:rPr>
          <w:spacing w:val="-9"/>
        </w:rPr>
        <w:t xml:space="preserve"> </w:t>
      </w:r>
      <w:proofErr w:type="spellStart"/>
      <w:r>
        <w:t>Priyadarshini</w:t>
      </w:r>
      <w:proofErr w:type="spellEnd"/>
      <w:r>
        <w:rPr>
          <w:spacing w:val="-8"/>
        </w:rPr>
        <w:t xml:space="preserve"> </w:t>
      </w:r>
      <w:r>
        <w:t>dan Margaret, bahwa pelecehan indikator seksual terdiri atas pertanyaan mengenai</w:t>
      </w:r>
      <w:r>
        <w:rPr>
          <w:spacing w:val="-15"/>
        </w:rPr>
        <w:t xml:space="preserve"> </w:t>
      </w:r>
      <w:r>
        <w:t>aspek-aspek</w:t>
      </w:r>
      <w:r>
        <w:rPr>
          <w:spacing w:val="-15"/>
        </w:rPr>
        <w:t xml:space="preserve"> </w:t>
      </w:r>
      <w:r>
        <w:t>seksual,</w:t>
      </w:r>
      <w:r>
        <w:rPr>
          <w:spacing w:val="-15"/>
        </w:rPr>
        <w:t xml:space="preserve"> </w:t>
      </w:r>
      <w:r>
        <w:t>menampilkan</w:t>
      </w:r>
      <w:r>
        <w:rPr>
          <w:spacing w:val="-15"/>
        </w:rPr>
        <w:t xml:space="preserve"> </w:t>
      </w:r>
      <w:proofErr w:type="spellStart"/>
      <w:r>
        <w:t>apapun</w:t>
      </w:r>
      <w:proofErr w:type="spellEnd"/>
      <w:r>
        <w:rPr>
          <w:spacing w:val="-15"/>
        </w:rPr>
        <w:t xml:space="preserve"> </w:t>
      </w:r>
      <w:r>
        <w:t>yang</w:t>
      </w:r>
      <w:r>
        <w:rPr>
          <w:spacing w:val="-15"/>
        </w:rPr>
        <w:t xml:space="preserve"> </w:t>
      </w:r>
      <w:r>
        <w:t xml:space="preserve">mengandung unsur pornografi, </w:t>
      </w:r>
      <w:proofErr w:type="spellStart"/>
      <w:r>
        <w:t>bebicara</w:t>
      </w:r>
      <w:proofErr w:type="spellEnd"/>
      <w:r>
        <w:t xml:space="preserve"> tentang seksual sehingga orang lain merasa tidak nyaman, hingga memaksa orang lain untuk bertindak secara seksual, baik dengan sengaja maupun tidak.</w:t>
      </w:r>
    </w:p>
    <w:p w14:paraId="001F4F25" w14:textId="77777777" w:rsidR="00213C8B" w:rsidRDefault="00213C8B">
      <w:pPr>
        <w:pStyle w:val="TeksIsi"/>
        <w:spacing w:line="480" w:lineRule="auto"/>
        <w:ind w:left="1648" w:right="138" w:firstLine="763"/>
        <w:jc w:val="both"/>
      </w:pPr>
      <w:r>
        <w:t>Menurut Lagan Pelecehan seksual diartikan sebagai tindakan seksual</w:t>
      </w:r>
      <w:r>
        <w:rPr>
          <w:spacing w:val="-11"/>
        </w:rPr>
        <w:t xml:space="preserve"> </w:t>
      </w:r>
      <w:r>
        <w:t>yang</w:t>
      </w:r>
      <w:r>
        <w:rPr>
          <w:spacing w:val="-15"/>
        </w:rPr>
        <w:t xml:space="preserve"> </w:t>
      </w:r>
      <w:r>
        <w:t>tidak</w:t>
      </w:r>
      <w:r>
        <w:rPr>
          <w:spacing w:val="-14"/>
        </w:rPr>
        <w:t xml:space="preserve"> </w:t>
      </w:r>
      <w:r>
        <w:t>diinginkan,</w:t>
      </w:r>
      <w:r>
        <w:rPr>
          <w:spacing w:val="-14"/>
        </w:rPr>
        <w:t xml:space="preserve"> </w:t>
      </w:r>
      <w:r>
        <w:t>permintaan</w:t>
      </w:r>
      <w:r>
        <w:rPr>
          <w:spacing w:val="-11"/>
        </w:rPr>
        <w:t xml:space="preserve"> </w:t>
      </w:r>
      <w:r>
        <w:t>untuk</w:t>
      </w:r>
      <w:r>
        <w:rPr>
          <w:spacing w:val="-13"/>
        </w:rPr>
        <w:t xml:space="preserve"> </w:t>
      </w:r>
      <w:r>
        <w:t>terlibat</w:t>
      </w:r>
      <w:r>
        <w:rPr>
          <w:spacing w:val="-13"/>
        </w:rPr>
        <w:t xml:space="preserve"> </w:t>
      </w:r>
      <w:r>
        <w:t>dalam</w:t>
      </w:r>
      <w:r>
        <w:rPr>
          <w:spacing w:val="-14"/>
        </w:rPr>
        <w:t xml:space="preserve"> </w:t>
      </w:r>
      <w:r>
        <w:t>aktivitas seksual, dan berbagai tindakan verbal atau fisik lainnya yang bersifat seksual</w:t>
      </w:r>
      <w:r>
        <w:rPr>
          <w:spacing w:val="-15"/>
        </w:rPr>
        <w:t xml:space="preserve"> </w:t>
      </w:r>
      <w:r>
        <w:t>yang</w:t>
      </w:r>
      <w:r>
        <w:rPr>
          <w:spacing w:val="-15"/>
        </w:rPr>
        <w:t xml:space="preserve"> </w:t>
      </w:r>
      <w:r>
        <w:t>membuat</w:t>
      </w:r>
      <w:r>
        <w:rPr>
          <w:spacing w:val="-15"/>
        </w:rPr>
        <w:t xml:space="preserve"> </w:t>
      </w:r>
      <w:r>
        <w:t>orang</w:t>
      </w:r>
      <w:r>
        <w:rPr>
          <w:spacing w:val="-15"/>
        </w:rPr>
        <w:t xml:space="preserve"> </w:t>
      </w:r>
      <w:r>
        <w:t>lain</w:t>
      </w:r>
      <w:r>
        <w:rPr>
          <w:spacing w:val="-15"/>
        </w:rPr>
        <w:t xml:space="preserve"> </w:t>
      </w:r>
      <w:r>
        <w:t>menolak</w:t>
      </w:r>
      <w:r>
        <w:rPr>
          <w:spacing w:val="-15"/>
        </w:rPr>
        <w:t xml:space="preserve"> </w:t>
      </w:r>
      <w:r>
        <w:t>karena</w:t>
      </w:r>
      <w:r>
        <w:rPr>
          <w:spacing w:val="-15"/>
        </w:rPr>
        <w:t xml:space="preserve"> </w:t>
      </w:r>
      <w:r>
        <w:t>merasa</w:t>
      </w:r>
      <w:r>
        <w:rPr>
          <w:spacing w:val="-13"/>
        </w:rPr>
        <w:t xml:space="preserve"> </w:t>
      </w:r>
      <w:r>
        <w:t>tidak</w:t>
      </w:r>
      <w:r>
        <w:rPr>
          <w:spacing w:val="-15"/>
        </w:rPr>
        <w:t xml:space="preserve"> </w:t>
      </w:r>
      <w:r>
        <w:t>nyaman. Di samping itu, pelecehan seksual juga mengandung elemen diskriminasi berdasarkan jenis kelamin.</w:t>
      </w:r>
      <w:r>
        <w:rPr>
          <w:vertAlign w:val="superscript"/>
        </w:rPr>
        <w:t>23</w:t>
      </w:r>
    </w:p>
    <w:p w14:paraId="4C2BFDFB" w14:textId="77777777" w:rsidR="00213C8B" w:rsidRDefault="00213C8B">
      <w:pPr>
        <w:pStyle w:val="TeksIsi"/>
        <w:spacing w:line="480" w:lineRule="auto"/>
        <w:ind w:left="1701" w:right="135" w:firstLine="711"/>
        <w:jc w:val="both"/>
      </w:pPr>
      <w:r>
        <w:t>Menurut Taufan bahwa pelecehan secara verbal (</w:t>
      </w:r>
      <w:proofErr w:type="spellStart"/>
      <w:r>
        <w:rPr>
          <w:i/>
        </w:rPr>
        <w:t>catcalling</w:t>
      </w:r>
      <w:proofErr w:type="spellEnd"/>
      <w:r>
        <w:t>) adalah tindakan yang melibatkan penggunaan kata-kata yang tidak pantas, serta ungkapan baik secara verbal maupun non-verbal. Tindakannya bermacam-macam, seperti nada tertentu seperti suara mencium, ciuman dari jarak jauh, atau siulan, serta komentar terkait penampilan</w:t>
      </w:r>
      <w:r>
        <w:rPr>
          <w:spacing w:val="32"/>
        </w:rPr>
        <w:t xml:space="preserve"> </w:t>
      </w:r>
      <w:r>
        <w:t>fisik,</w:t>
      </w:r>
      <w:r>
        <w:rPr>
          <w:spacing w:val="34"/>
        </w:rPr>
        <w:t xml:space="preserve"> </w:t>
      </w:r>
      <w:r>
        <w:t>atau</w:t>
      </w:r>
      <w:r>
        <w:rPr>
          <w:spacing w:val="34"/>
        </w:rPr>
        <w:t xml:space="preserve"> </w:t>
      </w:r>
      <w:r>
        <w:t>kalimat</w:t>
      </w:r>
      <w:r>
        <w:rPr>
          <w:spacing w:val="39"/>
        </w:rPr>
        <w:t xml:space="preserve"> </w:t>
      </w:r>
      <w:r>
        <w:t>yang</w:t>
      </w:r>
      <w:r>
        <w:rPr>
          <w:spacing w:val="32"/>
        </w:rPr>
        <w:t xml:space="preserve"> </w:t>
      </w:r>
      <w:r>
        <w:t>tidak</w:t>
      </w:r>
      <w:r>
        <w:rPr>
          <w:spacing w:val="35"/>
        </w:rPr>
        <w:t xml:space="preserve"> </w:t>
      </w:r>
      <w:r>
        <w:t>bersifat</w:t>
      </w:r>
      <w:r>
        <w:rPr>
          <w:spacing w:val="35"/>
        </w:rPr>
        <w:t xml:space="preserve"> </w:t>
      </w:r>
      <w:r>
        <w:t>menghina,</w:t>
      </w:r>
      <w:r>
        <w:rPr>
          <w:spacing w:val="36"/>
        </w:rPr>
        <w:t xml:space="preserve"> </w:t>
      </w:r>
      <w:r>
        <w:rPr>
          <w:spacing w:val="-2"/>
        </w:rPr>
        <w:t>seperti</w:t>
      </w:r>
    </w:p>
    <w:p w14:paraId="4EBB6139" w14:textId="77777777" w:rsidR="00213C8B" w:rsidRDefault="00213C8B">
      <w:pPr>
        <w:pStyle w:val="TeksIsi"/>
        <w:spacing w:before="71"/>
        <w:rPr>
          <w:sz w:val="20"/>
        </w:rPr>
      </w:pPr>
      <w:r>
        <w:rPr>
          <w:noProof/>
          <w:sz w:val="20"/>
          <w:lang w:val="id-ID" w:eastAsia="id-ID"/>
        </w:rPr>
        <mc:AlternateContent>
          <mc:Choice Requires="wps">
            <w:drawing>
              <wp:anchor distT="0" distB="0" distL="0" distR="0" simplePos="0" relativeHeight="251677696" behindDoc="1" locked="0" layoutInCell="1" allowOverlap="1" wp14:anchorId="72755513" wp14:editId="1A4DBF47">
                <wp:simplePos x="0" y="0"/>
                <wp:positionH relativeFrom="page">
                  <wp:posOffset>1440433</wp:posOffset>
                </wp:positionH>
                <wp:positionV relativeFrom="paragraph">
                  <wp:posOffset>206986</wp:posOffset>
                </wp:positionV>
                <wp:extent cx="1829435" cy="9525"/>
                <wp:effectExtent l="0" t="0" r="0" b="0"/>
                <wp:wrapTopAndBottom/>
                <wp:docPr id="21"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42B06F" id="Graphic 19" o:spid="_x0000_s1026" style="position:absolute;margin-left:113.4pt;margin-top:16.3pt;width:144.05pt;height:.75pt;z-index:-2516387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" path="m1829053,l,,,9143r1829053,l1829053,xe" fillcolor="black" stroked="f">
                <v:path arrowok="t"/>
                <w10:wrap type="topAndBottom" anchorx="page"/>
              </v:shape>
            </w:pict>
          </mc:Fallback>
        </mc:AlternateContent>
      </w:r>
    </w:p>
    <w:p w14:paraId="058DA42C" w14:textId="77777777" w:rsidR="00213C8B" w:rsidRDefault="00213C8B">
      <w:pPr>
        <w:spacing w:before="96"/>
        <w:ind w:left="568" w:right="140" w:firstLine="566"/>
        <w:jc w:val="both"/>
        <w:rPr>
          <w:sz w:val="20"/>
        </w:rPr>
      </w:pPr>
      <w:r>
        <w:rPr>
          <w:sz w:val="20"/>
          <w:vertAlign w:val="superscript"/>
        </w:rPr>
        <w:t>22</w:t>
      </w:r>
      <w:r>
        <w:rPr>
          <w:sz w:val="20"/>
        </w:rPr>
        <w:t xml:space="preserve"> Emy Rosnawati, “Perlindungan Hukum</w:t>
      </w:r>
      <w:r>
        <w:rPr>
          <w:spacing w:val="-2"/>
          <w:sz w:val="20"/>
        </w:rPr>
        <w:t xml:space="preserve"> </w:t>
      </w:r>
      <w:r>
        <w:rPr>
          <w:sz w:val="20"/>
        </w:rPr>
        <w:t xml:space="preserve">bagi Perempuan Korban Pelecehan Seksual yang Dilakukan di Ruang Publik”, </w:t>
      </w:r>
      <w:r>
        <w:rPr>
          <w:i/>
          <w:sz w:val="20"/>
        </w:rPr>
        <w:t xml:space="preserve">Jurnal </w:t>
      </w:r>
      <w:proofErr w:type="spellStart"/>
      <w:r>
        <w:rPr>
          <w:i/>
          <w:sz w:val="20"/>
        </w:rPr>
        <w:t>Mercatoria</w:t>
      </w:r>
      <w:proofErr w:type="spellEnd"/>
      <w:r>
        <w:rPr>
          <w:i/>
          <w:sz w:val="20"/>
        </w:rPr>
        <w:t xml:space="preserve">, </w:t>
      </w:r>
      <w:r>
        <w:rPr>
          <w:sz w:val="20"/>
        </w:rPr>
        <w:t xml:space="preserve">15 (2), 2022: 98, </w:t>
      </w:r>
      <w:r>
        <w:rPr>
          <w:spacing w:val="-2"/>
          <w:sz w:val="20"/>
        </w:rPr>
        <w:t>https://ojs.uma.ac.id/index.php/mercatoria/article/view/7616.</w:t>
      </w:r>
    </w:p>
    <w:p w14:paraId="25DFE502" w14:textId="77777777" w:rsidR="00213C8B" w:rsidRDefault="00213C8B">
      <w:pPr>
        <w:ind w:left="568" w:right="140" w:firstLine="566"/>
        <w:jc w:val="both"/>
        <w:rPr>
          <w:sz w:val="20"/>
        </w:rPr>
      </w:pPr>
      <w:r>
        <w:rPr>
          <w:sz w:val="20"/>
          <w:vertAlign w:val="superscript"/>
        </w:rPr>
        <w:t>23</w:t>
      </w:r>
      <w:r>
        <w:rPr>
          <w:sz w:val="20"/>
        </w:rPr>
        <w:t xml:space="preserve"> Ahmad Saifuddin. “Merumuskan Faktor Penyebab Dan Solusi Pelecehan Seksual Menggunakan Perspektif Psikologi, Sosial, Dan Agama”, </w:t>
      </w:r>
      <w:proofErr w:type="spellStart"/>
      <w:r>
        <w:rPr>
          <w:i/>
          <w:sz w:val="20"/>
        </w:rPr>
        <w:t>Academica</w:t>
      </w:r>
      <w:proofErr w:type="spellEnd"/>
      <w:r>
        <w:rPr>
          <w:i/>
          <w:sz w:val="20"/>
        </w:rPr>
        <w:t xml:space="preserve"> </w:t>
      </w:r>
      <w:proofErr w:type="spellStart"/>
      <w:r>
        <w:rPr>
          <w:i/>
          <w:sz w:val="20"/>
        </w:rPr>
        <w:t>Journal</w:t>
      </w:r>
      <w:proofErr w:type="spellEnd"/>
      <w:r>
        <w:rPr>
          <w:i/>
          <w:sz w:val="20"/>
        </w:rPr>
        <w:t xml:space="preserve"> </w:t>
      </w:r>
      <w:proofErr w:type="spellStart"/>
      <w:r>
        <w:rPr>
          <w:i/>
          <w:sz w:val="20"/>
        </w:rPr>
        <w:t>of</w:t>
      </w:r>
      <w:proofErr w:type="spellEnd"/>
      <w:r>
        <w:rPr>
          <w:i/>
          <w:sz w:val="20"/>
        </w:rPr>
        <w:t xml:space="preserve"> </w:t>
      </w:r>
      <w:proofErr w:type="spellStart"/>
      <w:r>
        <w:rPr>
          <w:i/>
          <w:sz w:val="20"/>
        </w:rPr>
        <w:t>Multidisciplinary</w:t>
      </w:r>
      <w:proofErr w:type="spellEnd"/>
      <w:r>
        <w:rPr>
          <w:i/>
          <w:sz w:val="20"/>
        </w:rPr>
        <w:t xml:space="preserve"> </w:t>
      </w:r>
      <w:proofErr w:type="spellStart"/>
      <w:r>
        <w:rPr>
          <w:i/>
          <w:sz w:val="20"/>
        </w:rPr>
        <w:t>Studies</w:t>
      </w:r>
      <w:proofErr w:type="spellEnd"/>
      <w:r>
        <w:rPr>
          <w:i/>
          <w:sz w:val="20"/>
        </w:rPr>
        <w:t xml:space="preserve">, </w:t>
      </w:r>
      <w:r>
        <w:rPr>
          <w:sz w:val="20"/>
        </w:rPr>
        <w:t>5 (2), 2021: 391, https://ejournal.uinsaid.ac.id/index.php/academica/article/view/4279.</w:t>
      </w:r>
    </w:p>
    <w:p w14:paraId="196139F9" w14:textId="77777777" w:rsidR="00213C8B" w:rsidRDefault="00213C8B">
      <w:pPr>
        <w:jc w:val="both"/>
        <w:rPr>
          <w:sz w:val="20"/>
        </w:rPr>
        <w:sectPr w:rsidR="00213C8B">
          <w:headerReference w:type="default" r:id="rId16"/>
          <w:pgSz w:w="11910" w:h="16840"/>
          <w:pgMar w:top="1920" w:right="1559" w:bottom="280" w:left="1700" w:header="749" w:footer="0" w:gutter="0"/>
          <w:pgNumType w:start="19"/>
          <w:cols w:space="720"/>
        </w:sectPr>
      </w:pPr>
    </w:p>
    <w:p w14:paraId="41F9BA6E" w14:textId="77777777" w:rsidR="00213C8B" w:rsidRDefault="00213C8B">
      <w:pPr>
        <w:pStyle w:val="TeksIsi"/>
        <w:spacing w:before="45"/>
      </w:pPr>
    </w:p>
    <w:p w14:paraId="2471F7E9" w14:textId="77777777" w:rsidR="00213C8B" w:rsidRDefault="00213C8B">
      <w:pPr>
        <w:pStyle w:val="TeksIsi"/>
        <w:spacing w:before="1" w:line="480" w:lineRule="auto"/>
        <w:ind w:left="1701" w:right="136"/>
        <w:jc w:val="both"/>
      </w:pPr>
      <w:r>
        <w:t>ucapan</w:t>
      </w:r>
      <w:r>
        <w:rPr>
          <w:spacing w:val="-4"/>
        </w:rPr>
        <w:t xml:space="preserve"> </w:t>
      </w:r>
      <w:r>
        <w:t>selamat atau</w:t>
      </w:r>
      <w:r>
        <w:rPr>
          <w:spacing w:val="-5"/>
        </w:rPr>
        <w:t xml:space="preserve"> </w:t>
      </w:r>
      <w:r>
        <w:t>pujian</w:t>
      </w:r>
      <w:r>
        <w:rPr>
          <w:spacing w:val="-4"/>
        </w:rPr>
        <w:t xml:space="preserve"> </w:t>
      </w:r>
      <w:r>
        <w:t>cantik.</w:t>
      </w:r>
      <w:r>
        <w:rPr>
          <w:spacing w:val="-4"/>
        </w:rPr>
        <w:t xml:space="preserve"> </w:t>
      </w:r>
      <w:r>
        <w:t>Terdapat</w:t>
      </w:r>
      <w:r>
        <w:rPr>
          <w:spacing w:val="-4"/>
        </w:rPr>
        <w:t xml:space="preserve"> </w:t>
      </w:r>
      <w:r>
        <w:t>pula yang</w:t>
      </w:r>
      <w:r>
        <w:rPr>
          <w:spacing w:val="-4"/>
        </w:rPr>
        <w:t xml:space="preserve"> </w:t>
      </w:r>
      <w:r>
        <w:t>secara</w:t>
      </w:r>
      <w:r>
        <w:rPr>
          <w:spacing w:val="-2"/>
        </w:rPr>
        <w:t xml:space="preserve"> </w:t>
      </w:r>
      <w:r>
        <w:t xml:space="preserve">langsung menyatakan hal-hal yang tidak senonoh tentang korban. Pandangan yang berlebihan dapat membuat orang yang dipandang merasa tidak </w:t>
      </w:r>
      <w:r>
        <w:rPr>
          <w:spacing w:val="-2"/>
        </w:rPr>
        <w:t>nyaman.</w:t>
      </w:r>
      <w:r>
        <w:rPr>
          <w:spacing w:val="-2"/>
          <w:vertAlign w:val="superscript"/>
        </w:rPr>
        <w:t>24</w:t>
      </w:r>
    </w:p>
    <w:p w14:paraId="43407957" w14:textId="77777777" w:rsidR="00213C8B" w:rsidRDefault="00213C8B">
      <w:pPr>
        <w:pStyle w:val="TeksIsi"/>
        <w:spacing w:line="480" w:lineRule="auto"/>
        <w:ind w:left="1701" w:right="140" w:firstLine="711"/>
        <w:jc w:val="both"/>
      </w:pPr>
      <w:r>
        <w:t xml:space="preserve">Menurut </w:t>
      </w:r>
      <w:proofErr w:type="spellStart"/>
      <w:r>
        <w:t>Fitzgerald</w:t>
      </w:r>
      <w:proofErr w:type="spellEnd"/>
      <w:r>
        <w:t>, seorang peneliti utama dalam bidang pelecehan</w:t>
      </w:r>
      <w:r>
        <w:rPr>
          <w:spacing w:val="-9"/>
        </w:rPr>
        <w:t xml:space="preserve"> </w:t>
      </w:r>
      <w:r>
        <w:t>seksual,</w:t>
      </w:r>
      <w:r>
        <w:rPr>
          <w:spacing w:val="-8"/>
        </w:rPr>
        <w:t xml:space="preserve"> </w:t>
      </w:r>
      <w:r>
        <w:t>menyatakan</w:t>
      </w:r>
      <w:r>
        <w:rPr>
          <w:spacing w:val="-9"/>
        </w:rPr>
        <w:t xml:space="preserve"> </w:t>
      </w:r>
      <w:r>
        <w:t>bahwa</w:t>
      </w:r>
      <w:r>
        <w:rPr>
          <w:spacing w:val="-10"/>
        </w:rPr>
        <w:t xml:space="preserve"> </w:t>
      </w:r>
      <w:r>
        <w:t>pelecehan</w:t>
      </w:r>
      <w:r>
        <w:rPr>
          <w:spacing w:val="-6"/>
        </w:rPr>
        <w:t xml:space="preserve"> </w:t>
      </w:r>
      <w:r>
        <w:t>seksual</w:t>
      </w:r>
      <w:r>
        <w:rPr>
          <w:spacing w:val="-8"/>
        </w:rPr>
        <w:t xml:space="preserve"> </w:t>
      </w:r>
      <w:r>
        <w:t>verbal</w:t>
      </w:r>
      <w:r>
        <w:rPr>
          <w:spacing w:val="-8"/>
        </w:rPr>
        <w:t xml:space="preserve"> </w:t>
      </w:r>
      <w:r>
        <w:t>adalah tindakan komunikasi yang mengandung unsur seksual yang tidak diminta</w:t>
      </w:r>
      <w:r>
        <w:rPr>
          <w:spacing w:val="-15"/>
        </w:rPr>
        <w:t xml:space="preserve"> </w:t>
      </w:r>
      <w:r>
        <w:t>dan</w:t>
      </w:r>
      <w:r>
        <w:rPr>
          <w:spacing w:val="-15"/>
        </w:rPr>
        <w:t xml:space="preserve"> </w:t>
      </w:r>
      <w:r>
        <w:t>merendahkan</w:t>
      </w:r>
      <w:r>
        <w:rPr>
          <w:spacing w:val="-15"/>
        </w:rPr>
        <w:t xml:space="preserve"> </w:t>
      </w:r>
      <w:r>
        <w:t>martabat</w:t>
      </w:r>
      <w:r>
        <w:rPr>
          <w:spacing w:val="-15"/>
        </w:rPr>
        <w:t xml:space="preserve"> </w:t>
      </w:r>
      <w:r>
        <w:t>orang</w:t>
      </w:r>
      <w:r>
        <w:rPr>
          <w:spacing w:val="-15"/>
        </w:rPr>
        <w:t xml:space="preserve"> </w:t>
      </w:r>
      <w:r>
        <w:t>lain.</w:t>
      </w:r>
      <w:r>
        <w:rPr>
          <w:spacing w:val="-15"/>
        </w:rPr>
        <w:t xml:space="preserve"> </w:t>
      </w:r>
      <w:r>
        <w:t>Dalam</w:t>
      </w:r>
      <w:r>
        <w:rPr>
          <w:spacing w:val="-15"/>
        </w:rPr>
        <w:t xml:space="preserve"> </w:t>
      </w:r>
      <w:r>
        <w:t>hal</w:t>
      </w:r>
      <w:r>
        <w:rPr>
          <w:spacing w:val="-15"/>
        </w:rPr>
        <w:t xml:space="preserve"> </w:t>
      </w:r>
      <w:r>
        <w:t>ini,</w:t>
      </w:r>
      <w:r>
        <w:rPr>
          <w:spacing w:val="-15"/>
        </w:rPr>
        <w:t xml:space="preserve"> </w:t>
      </w:r>
      <w:r>
        <w:t xml:space="preserve">pelecehan verbal tidak selalu berupa kata-kata eksplisit, tetapi juga dapat berupa komentar tentang penampilan fisik atau sikap yang terkait dengan </w:t>
      </w:r>
      <w:r>
        <w:rPr>
          <w:spacing w:val="-2"/>
        </w:rPr>
        <w:t>seksualitas.</w:t>
      </w:r>
      <w:r>
        <w:rPr>
          <w:spacing w:val="-2"/>
          <w:vertAlign w:val="superscript"/>
        </w:rPr>
        <w:t>25</w:t>
      </w:r>
    </w:p>
    <w:p w14:paraId="1B7BD453" w14:textId="77777777" w:rsidR="00213C8B" w:rsidRDefault="00213C8B">
      <w:pPr>
        <w:pStyle w:val="TeksIsi"/>
        <w:spacing w:before="1" w:line="480" w:lineRule="auto"/>
        <w:ind w:left="1701" w:right="140" w:firstLine="711"/>
        <w:jc w:val="both"/>
      </w:pPr>
      <w:r>
        <w:t xml:space="preserve">Dalam panduan yang diterbitkan oleh </w:t>
      </w:r>
      <w:proofErr w:type="spellStart"/>
      <w:r>
        <w:t>Equal</w:t>
      </w:r>
      <w:proofErr w:type="spellEnd"/>
      <w:r>
        <w:t xml:space="preserve"> </w:t>
      </w:r>
      <w:proofErr w:type="spellStart"/>
      <w:r>
        <w:t>Employment</w:t>
      </w:r>
      <w:proofErr w:type="spellEnd"/>
      <w:r>
        <w:t xml:space="preserve"> </w:t>
      </w:r>
      <w:proofErr w:type="spellStart"/>
      <w:r>
        <w:t>opporturnity</w:t>
      </w:r>
      <w:proofErr w:type="spellEnd"/>
      <w:r>
        <w:rPr>
          <w:spacing w:val="-15"/>
        </w:rPr>
        <w:t xml:space="preserve"> </w:t>
      </w:r>
      <w:proofErr w:type="spellStart"/>
      <w:r>
        <w:t>Commission</w:t>
      </w:r>
      <w:proofErr w:type="spellEnd"/>
      <w:r>
        <w:rPr>
          <w:spacing w:val="-15"/>
        </w:rPr>
        <w:t xml:space="preserve"> </w:t>
      </w:r>
      <w:r>
        <w:t>(EEOC),</w:t>
      </w:r>
      <w:r>
        <w:rPr>
          <w:spacing w:val="-15"/>
        </w:rPr>
        <w:t xml:space="preserve"> </w:t>
      </w:r>
      <w:r>
        <w:t>pelecehan</w:t>
      </w:r>
      <w:r>
        <w:rPr>
          <w:spacing w:val="-15"/>
        </w:rPr>
        <w:t xml:space="preserve"> </w:t>
      </w:r>
      <w:r>
        <w:t>seksual</w:t>
      </w:r>
      <w:r>
        <w:rPr>
          <w:spacing w:val="-15"/>
        </w:rPr>
        <w:t xml:space="preserve"> </w:t>
      </w:r>
      <w:r>
        <w:t>verbal</w:t>
      </w:r>
      <w:r>
        <w:rPr>
          <w:spacing w:val="-14"/>
        </w:rPr>
        <w:t xml:space="preserve"> </w:t>
      </w:r>
      <w:r>
        <w:t>dijelaskan sebagai</w:t>
      </w:r>
      <w:r>
        <w:rPr>
          <w:spacing w:val="-10"/>
        </w:rPr>
        <w:t xml:space="preserve"> </w:t>
      </w:r>
      <w:r>
        <w:t>komunikasi</w:t>
      </w:r>
      <w:r>
        <w:rPr>
          <w:spacing w:val="-5"/>
        </w:rPr>
        <w:t xml:space="preserve"> </w:t>
      </w:r>
      <w:r>
        <w:t>yang</w:t>
      </w:r>
      <w:r>
        <w:rPr>
          <w:spacing w:val="-10"/>
        </w:rPr>
        <w:t xml:space="preserve"> </w:t>
      </w:r>
      <w:r>
        <w:t>berisikan</w:t>
      </w:r>
      <w:r>
        <w:rPr>
          <w:spacing w:val="-11"/>
        </w:rPr>
        <w:t xml:space="preserve"> </w:t>
      </w:r>
      <w:r>
        <w:t>komentar</w:t>
      </w:r>
      <w:r>
        <w:rPr>
          <w:spacing w:val="-11"/>
        </w:rPr>
        <w:t xml:space="preserve"> </w:t>
      </w:r>
      <w:r>
        <w:t>atau</w:t>
      </w:r>
      <w:r>
        <w:rPr>
          <w:spacing w:val="-8"/>
        </w:rPr>
        <w:t xml:space="preserve"> </w:t>
      </w:r>
      <w:r>
        <w:t>ucapan</w:t>
      </w:r>
      <w:r>
        <w:rPr>
          <w:spacing w:val="-5"/>
        </w:rPr>
        <w:t xml:space="preserve"> </w:t>
      </w:r>
      <w:r>
        <w:t>yang</w:t>
      </w:r>
      <w:r>
        <w:rPr>
          <w:spacing w:val="-13"/>
        </w:rPr>
        <w:t xml:space="preserve"> </w:t>
      </w:r>
      <w:r>
        <w:t>bersifat seksual, baik secara langsung maupun tersirat, yang menyebabkan lingkungan</w:t>
      </w:r>
      <w:r>
        <w:rPr>
          <w:spacing w:val="-12"/>
        </w:rPr>
        <w:t xml:space="preserve"> </w:t>
      </w:r>
      <w:r>
        <w:t>kerja</w:t>
      </w:r>
      <w:r>
        <w:rPr>
          <w:spacing w:val="-10"/>
        </w:rPr>
        <w:t xml:space="preserve"> </w:t>
      </w:r>
      <w:r>
        <w:t>atau</w:t>
      </w:r>
      <w:r>
        <w:rPr>
          <w:spacing w:val="-12"/>
        </w:rPr>
        <w:t xml:space="preserve"> </w:t>
      </w:r>
      <w:r>
        <w:t>sosial</w:t>
      </w:r>
      <w:r>
        <w:rPr>
          <w:spacing w:val="-12"/>
        </w:rPr>
        <w:t xml:space="preserve"> </w:t>
      </w:r>
      <w:r>
        <w:t>menjadi</w:t>
      </w:r>
      <w:r>
        <w:rPr>
          <w:spacing w:val="-11"/>
        </w:rPr>
        <w:t xml:space="preserve"> </w:t>
      </w:r>
      <w:r>
        <w:t>tidak</w:t>
      </w:r>
      <w:r>
        <w:rPr>
          <w:spacing w:val="-12"/>
        </w:rPr>
        <w:t xml:space="preserve"> </w:t>
      </w:r>
      <w:r>
        <w:t>nyaman.</w:t>
      </w:r>
      <w:r>
        <w:rPr>
          <w:spacing w:val="-9"/>
        </w:rPr>
        <w:t xml:space="preserve"> </w:t>
      </w:r>
      <w:r>
        <w:t>Ini</w:t>
      </w:r>
      <w:r>
        <w:rPr>
          <w:spacing w:val="-11"/>
        </w:rPr>
        <w:t xml:space="preserve"> </w:t>
      </w:r>
      <w:r>
        <w:t>termasuk</w:t>
      </w:r>
      <w:r>
        <w:rPr>
          <w:spacing w:val="-11"/>
        </w:rPr>
        <w:t xml:space="preserve"> </w:t>
      </w:r>
      <w:r>
        <w:t xml:space="preserve">pujian fisik yang tidak pantas, pertanyaan yang mengganggu tentang kehidupan pribadi atau seksual seseorang, atau lelucon yang </w:t>
      </w:r>
      <w:r>
        <w:rPr>
          <w:spacing w:val="-2"/>
        </w:rPr>
        <w:t>menghina.</w:t>
      </w:r>
      <w:r>
        <w:rPr>
          <w:spacing w:val="-2"/>
          <w:vertAlign w:val="superscript"/>
        </w:rPr>
        <w:t>26</w:t>
      </w:r>
    </w:p>
    <w:p w14:paraId="788D4632" w14:textId="77777777" w:rsidR="00213C8B" w:rsidRDefault="00213C8B">
      <w:pPr>
        <w:pStyle w:val="TeksIsi"/>
        <w:rPr>
          <w:sz w:val="20"/>
        </w:rPr>
      </w:pPr>
    </w:p>
    <w:p w14:paraId="5ECAE865" w14:textId="77777777" w:rsidR="00213C8B" w:rsidRDefault="00213C8B">
      <w:pPr>
        <w:pStyle w:val="TeksIsi"/>
        <w:rPr>
          <w:sz w:val="20"/>
        </w:rPr>
      </w:pPr>
    </w:p>
    <w:p w14:paraId="29424AAD" w14:textId="77777777" w:rsidR="00213C8B" w:rsidRDefault="00213C8B">
      <w:pPr>
        <w:pStyle w:val="TeksIsi"/>
        <w:spacing w:before="181"/>
        <w:rPr>
          <w:sz w:val="20"/>
        </w:rPr>
      </w:pPr>
      <w:r>
        <w:rPr>
          <w:noProof/>
          <w:sz w:val="20"/>
          <w:lang w:val="id-ID" w:eastAsia="id-ID"/>
        </w:rPr>
        <mc:AlternateContent>
          <mc:Choice Requires="wps">
            <w:drawing>
              <wp:anchor distT="0" distB="0" distL="0" distR="0" simplePos="0" relativeHeight="251678720" behindDoc="1" locked="0" layoutInCell="1" allowOverlap="1" wp14:anchorId="33AFC68F" wp14:editId="79612587">
                <wp:simplePos x="0" y="0"/>
                <wp:positionH relativeFrom="page">
                  <wp:posOffset>1440433</wp:posOffset>
                </wp:positionH>
                <wp:positionV relativeFrom="paragraph">
                  <wp:posOffset>276322</wp:posOffset>
                </wp:positionV>
                <wp:extent cx="1829435" cy="9525"/>
                <wp:effectExtent l="0" t="0" r="0" b="0"/>
                <wp:wrapTopAndBottom/>
                <wp:docPr id="22"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4BBD76" id="Graphic 20" o:spid="_x0000_s1026" style="position:absolute;margin-left:113.4pt;margin-top:21.75pt;width:144.05pt;height:.75pt;z-index:-2516377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" path="m1829053,l,,,9143r1829053,l1829053,xe" fillcolor="black" stroked="f">
                <v:path arrowok="t"/>
                <w10:wrap type="topAndBottom" anchorx="page"/>
              </v:shape>
            </w:pict>
          </mc:Fallback>
        </mc:AlternateContent>
      </w:r>
    </w:p>
    <w:p w14:paraId="6F379C79" w14:textId="77777777" w:rsidR="00213C8B" w:rsidRDefault="00213C8B">
      <w:pPr>
        <w:spacing w:before="96"/>
        <w:ind w:left="568" w:right="138" w:firstLine="566"/>
        <w:jc w:val="both"/>
        <w:rPr>
          <w:sz w:val="20"/>
        </w:rPr>
      </w:pPr>
      <w:r>
        <w:rPr>
          <w:sz w:val="20"/>
          <w:vertAlign w:val="superscript"/>
        </w:rPr>
        <w:t>24</w:t>
      </w:r>
      <w:r>
        <w:rPr>
          <w:sz w:val="20"/>
        </w:rPr>
        <w:t xml:space="preserve"> Siti </w:t>
      </w:r>
      <w:proofErr w:type="spellStart"/>
      <w:r>
        <w:rPr>
          <w:sz w:val="20"/>
        </w:rPr>
        <w:t>Nurahlin</w:t>
      </w:r>
      <w:proofErr w:type="spellEnd"/>
      <w:r>
        <w:rPr>
          <w:sz w:val="20"/>
        </w:rPr>
        <w:t>, “Perlindungan Hukum Terhadap Korban Pelecehan Seksual Secara Verbal (</w:t>
      </w:r>
      <w:proofErr w:type="spellStart"/>
      <w:r>
        <w:rPr>
          <w:sz w:val="20"/>
        </w:rPr>
        <w:t>Catcalling</w:t>
      </w:r>
      <w:proofErr w:type="spellEnd"/>
      <w:r>
        <w:rPr>
          <w:sz w:val="20"/>
        </w:rPr>
        <w:t xml:space="preserve">) Dalam </w:t>
      </w:r>
      <w:proofErr w:type="spellStart"/>
      <w:r>
        <w:rPr>
          <w:sz w:val="20"/>
        </w:rPr>
        <w:t>Undang-Undang</w:t>
      </w:r>
      <w:proofErr w:type="spellEnd"/>
      <w:r>
        <w:rPr>
          <w:sz w:val="20"/>
        </w:rPr>
        <w:t xml:space="preserve"> </w:t>
      </w:r>
      <w:proofErr w:type="spellStart"/>
      <w:r>
        <w:rPr>
          <w:sz w:val="20"/>
        </w:rPr>
        <w:t>TindakPidana</w:t>
      </w:r>
      <w:proofErr w:type="spellEnd"/>
      <w:r>
        <w:rPr>
          <w:sz w:val="20"/>
        </w:rPr>
        <w:t xml:space="preserve"> Kekerasan Seksual”, </w:t>
      </w:r>
      <w:proofErr w:type="spellStart"/>
      <w:r>
        <w:rPr>
          <w:i/>
          <w:sz w:val="20"/>
        </w:rPr>
        <w:t>Jatiswara</w:t>
      </w:r>
      <w:proofErr w:type="spellEnd"/>
      <w:r>
        <w:rPr>
          <w:i/>
          <w:sz w:val="20"/>
        </w:rPr>
        <w:t xml:space="preserve">, </w:t>
      </w:r>
      <w:r>
        <w:rPr>
          <w:sz w:val="20"/>
        </w:rPr>
        <w:t>37 (3), 2022: 319, https://jatiswara.unram.ac.id/index.php/js/article/download/425/285/1338.</w:t>
      </w:r>
    </w:p>
    <w:p w14:paraId="437AAEB1" w14:textId="77777777" w:rsidR="00213C8B" w:rsidRDefault="00213C8B">
      <w:pPr>
        <w:spacing w:line="229" w:lineRule="exact"/>
        <w:ind w:left="1134"/>
        <w:jc w:val="both"/>
        <w:rPr>
          <w:sz w:val="20"/>
        </w:rPr>
      </w:pPr>
      <w:r>
        <w:rPr>
          <w:sz w:val="20"/>
          <w:vertAlign w:val="superscript"/>
        </w:rPr>
        <w:t>25</w:t>
      </w:r>
      <w:r>
        <w:rPr>
          <w:spacing w:val="-5"/>
          <w:sz w:val="20"/>
        </w:rPr>
        <w:t xml:space="preserve"> </w:t>
      </w:r>
      <w:proofErr w:type="spellStart"/>
      <w:r>
        <w:rPr>
          <w:sz w:val="20"/>
        </w:rPr>
        <w:t>Deding</w:t>
      </w:r>
      <w:proofErr w:type="spellEnd"/>
      <w:r>
        <w:rPr>
          <w:spacing w:val="-3"/>
          <w:sz w:val="20"/>
        </w:rPr>
        <w:t xml:space="preserve"> </w:t>
      </w:r>
      <w:r>
        <w:rPr>
          <w:sz w:val="20"/>
        </w:rPr>
        <w:t>Ishak,</w:t>
      </w:r>
      <w:r>
        <w:rPr>
          <w:spacing w:val="-1"/>
          <w:sz w:val="20"/>
        </w:rPr>
        <w:t xml:space="preserve"> </w:t>
      </w:r>
      <w:r>
        <w:rPr>
          <w:sz w:val="20"/>
        </w:rPr>
        <w:t>“Pelecehan</w:t>
      </w:r>
      <w:r>
        <w:rPr>
          <w:spacing w:val="-5"/>
          <w:sz w:val="20"/>
        </w:rPr>
        <w:t xml:space="preserve"> </w:t>
      </w:r>
      <w:r>
        <w:rPr>
          <w:sz w:val="20"/>
        </w:rPr>
        <w:t>Seksual</w:t>
      </w:r>
      <w:r>
        <w:rPr>
          <w:spacing w:val="-5"/>
          <w:sz w:val="20"/>
        </w:rPr>
        <w:t xml:space="preserve"> </w:t>
      </w:r>
      <w:r>
        <w:rPr>
          <w:sz w:val="20"/>
        </w:rPr>
        <w:t>di</w:t>
      </w:r>
      <w:r>
        <w:rPr>
          <w:spacing w:val="-4"/>
          <w:sz w:val="20"/>
        </w:rPr>
        <w:t xml:space="preserve"> </w:t>
      </w:r>
      <w:r>
        <w:rPr>
          <w:sz w:val="20"/>
        </w:rPr>
        <w:t>Institusi</w:t>
      </w:r>
      <w:r>
        <w:rPr>
          <w:spacing w:val="-4"/>
          <w:sz w:val="20"/>
        </w:rPr>
        <w:t xml:space="preserve"> </w:t>
      </w:r>
      <w:r>
        <w:rPr>
          <w:sz w:val="20"/>
        </w:rPr>
        <w:t>Pendidikan:</w:t>
      </w:r>
      <w:r>
        <w:rPr>
          <w:spacing w:val="-2"/>
          <w:sz w:val="20"/>
        </w:rPr>
        <w:t xml:space="preserve"> </w:t>
      </w:r>
      <w:r>
        <w:rPr>
          <w:sz w:val="20"/>
        </w:rPr>
        <w:t>Sebuah</w:t>
      </w:r>
      <w:r>
        <w:rPr>
          <w:spacing w:val="-5"/>
          <w:sz w:val="20"/>
        </w:rPr>
        <w:t xml:space="preserve"> </w:t>
      </w:r>
      <w:r>
        <w:rPr>
          <w:sz w:val="20"/>
        </w:rPr>
        <w:t>Perspektif</w:t>
      </w:r>
      <w:r>
        <w:rPr>
          <w:spacing w:val="-4"/>
          <w:sz w:val="20"/>
        </w:rPr>
        <w:t xml:space="preserve"> </w:t>
      </w:r>
      <w:r>
        <w:rPr>
          <w:spacing w:val="-2"/>
          <w:sz w:val="20"/>
        </w:rPr>
        <w:t>Kebijakan”,</w:t>
      </w:r>
    </w:p>
    <w:p w14:paraId="548C82F5" w14:textId="77777777" w:rsidR="00213C8B" w:rsidRDefault="00213C8B">
      <w:pPr>
        <w:spacing w:before="1"/>
        <w:ind w:left="568"/>
        <w:jc w:val="both"/>
        <w:rPr>
          <w:sz w:val="20"/>
        </w:rPr>
      </w:pPr>
      <w:r>
        <w:rPr>
          <w:i/>
          <w:sz w:val="20"/>
        </w:rPr>
        <w:t>Akselerasi:</w:t>
      </w:r>
      <w:r>
        <w:rPr>
          <w:i/>
          <w:spacing w:val="-5"/>
          <w:sz w:val="20"/>
        </w:rPr>
        <w:t xml:space="preserve"> </w:t>
      </w:r>
      <w:r>
        <w:rPr>
          <w:i/>
          <w:sz w:val="20"/>
        </w:rPr>
        <w:t>Jurnal</w:t>
      </w:r>
      <w:r>
        <w:rPr>
          <w:i/>
          <w:spacing w:val="-5"/>
          <w:sz w:val="20"/>
        </w:rPr>
        <w:t xml:space="preserve"> </w:t>
      </w:r>
      <w:r>
        <w:rPr>
          <w:i/>
          <w:sz w:val="20"/>
        </w:rPr>
        <w:t>Ilmiah</w:t>
      </w:r>
      <w:r>
        <w:rPr>
          <w:i/>
          <w:spacing w:val="-3"/>
          <w:sz w:val="20"/>
        </w:rPr>
        <w:t xml:space="preserve"> </w:t>
      </w:r>
      <w:r>
        <w:rPr>
          <w:i/>
          <w:sz w:val="20"/>
        </w:rPr>
        <w:t xml:space="preserve">Nasional, </w:t>
      </w:r>
      <w:r>
        <w:rPr>
          <w:sz w:val="20"/>
        </w:rPr>
        <w:t>2</w:t>
      </w:r>
      <w:r>
        <w:rPr>
          <w:spacing w:val="-5"/>
          <w:sz w:val="20"/>
        </w:rPr>
        <w:t xml:space="preserve"> </w:t>
      </w:r>
      <w:r>
        <w:rPr>
          <w:sz w:val="20"/>
        </w:rPr>
        <w:t>(2),</w:t>
      </w:r>
      <w:r>
        <w:rPr>
          <w:spacing w:val="-6"/>
          <w:sz w:val="20"/>
        </w:rPr>
        <w:t xml:space="preserve"> </w:t>
      </w:r>
      <w:r>
        <w:rPr>
          <w:sz w:val="20"/>
        </w:rPr>
        <w:t>2020:</w:t>
      </w:r>
      <w:r>
        <w:rPr>
          <w:spacing w:val="-5"/>
          <w:sz w:val="20"/>
        </w:rPr>
        <w:t xml:space="preserve"> </w:t>
      </w:r>
      <w:r>
        <w:rPr>
          <w:sz w:val="20"/>
        </w:rPr>
        <w:t>139,</w:t>
      </w:r>
      <w:r>
        <w:rPr>
          <w:spacing w:val="-2"/>
          <w:sz w:val="20"/>
        </w:rPr>
        <w:t xml:space="preserve"> https://scholar.google.co.id/citations?.</w:t>
      </w:r>
    </w:p>
    <w:p w14:paraId="2D88D5DC" w14:textId="77777777" w:rsidR="00213C8B" w:rsidRDefault="00213C8B">
      <w:pPr>
        <w:ind w:left="1134"/>
        <w:jc w:val="both"/>
        <w:rPr>
          <w:sz w:val="20"/>
        </w:rPr>
      </w:pPr>
      <w:r>
        <w:rPr>
          <w:sz w:val="20"/>
          <w:vertAlign w:val="superscript"/>
        </w:rPr>
        <w:t>26</w:t>
      </w:r>
      <w:r>
        <w:rPr>
          <w:spacing w:val="-5"/>
          <w:sz w:val="20"/>
        </w:rPr>
        <w:t xml:space="preserve"> </w:t>
      </w:r>
      <w:r>
        <w:rPr>
          <w:i/>
          <w:sz w:val="20"/>
        </w:rPr>
        <w:t>Ibid</w:t>
      </w:r>
      <w:r>
        <w:rPr>
          <w:sz w:val="20"/>
        </w:rPr>
        <w:t>,</w:t>
      </w:r>
      <w:r>
        <w:rPr>
          <w:spacing w:val="-4"/>
          <w:sz w:val="20"/>
        </w:rPr>
        <w:t xml:space="preserve"> </w:t>
      </w:r>
      <w:r>
        <w:rPr>
          <w:sz w:val="20"/>
        </w:rPr>
        <w:t>hlm.</w:t>
      </w:r>
      <w:r>
        <w:rPr>
          <w:spacing w:val="-4"/>
          <w:sz w:val="20"/>
        </w:rPr>
        <w:t xml:space="preserve"> </w:t>
      </w:r>
      <w:r>
        <w:rPr>
          <w:spacing w:val="-5"/>
          <w:sz w:val="20"/>
        </w:rPr>
        <w:t>140</w:t>
      </w:r>
    </w:p>
    <w:p w14:paraId="75811F20" w14:textId="77777777" w:rsidR="00213C8B" w:rsidRDefault="00213C8B">
      <w:pPr>
        <w:jc w:val="both"/>
        <w:rPr>
          <w:sz w:val="20"/>
        </w:rPr>
        <w:sectPr w:rsidR="00213C8B">
          <w:pgSz w:w="11910" w:h="16840"/>
          <w:pgMar w:top="1920" w:right="1559" w:bottom="280" w:left="1700" w:header="749" w:footer="0" w:gutter="0"/>
          <w:cols w:space="720"/>
        </w:sectPr>
      </w:pPr>
    </w:p>
    <w:p w14:paraId="75941664" w14:textId="77777777" w:rsidR="00213C8B" w:rsidRDefault="00213C8B">
      <w:pPr>
        <w:pStyle w:val="TeksIsi"/>
        <w:spacing w:before="50"/>
      </w:pPr>
    </w:p>
    <w:p w14:paraId="4D2BFFA0" w14:textId="77777777" w:rsidR="00213C8B" w:rsidRDefault="00213C8B" w:rsidP="00213C8B">
      <w:pPr>
        <w:pStyle w:val="Judul2"/>
        <w:keepNext w:val="0"/>
        <w:keepLines w:val="0"/>
        <w:widowControl w:val="0"/>
        <w:numPr>
          <w:ilvl w:val="1"/>
          <w:numId w:val="9"/>
        </w:numPr>
        <w:tabs>
          <w:tab w:val="left" w:pos="1648"/>
        </w:tabs>
        <w:autoSpaceDE w:val="0"/>
        <w:autoSpaceDN w:val="0"/>
        <w:spacing w:before="0" w:line="240" w:lineRule="auto"/>
        <w:jc w:val="both"/>
      </w:pPr>
      <w:proofErr w:type="spellStart"/>
      <w:r>
        <w:t>Bentuk-Bentuk</w:t>
      </w:r>
      <w:proofErr w:type="spellEnd"/>
      <w:r>
        <w:rPr>
          <w:spacing w:val="-3"/>
        </w:rPr>
        <w:t xml:space="preserve"> </w:t>
      </w:r>
      <w:r>
        <w:t>Pelecehan</w:t>
      </w:r>
      <w:r>
        <w:rPr>
          <w:spacing w:val="-2"/>
        </w:rPr>
        <w:t xml:space="preserve"> Seksual</w:t>
      </w:r>
    </w:p>
    <w:p w14:paraId="2BFA7C5C" w14:textId="77777777" w:rsidR="00213C8B" w:rsidRDefault="00213C8B">
      <w:pPr>
        <w:pStyle w:val="DaftarParagraf"/>
        <w:numPr>
          <w:ilvl w:val="2"/>
          <w:numId w:val="9"/>
        </w:numPr>
        <w:tabs>
          <w:tab w:val="left" w:pos="2007"/>
        </w:tabs>
        <w:spacing w:before="272"/>
        <w:ind w:left="2007" w:hanging="359"/>
        <w:rPr>
          <w:sz w:val="24"/>
        </w:rPr>
      </w:pPr>
      <w:r>
        <w:rPr>
          <w:sz w:val="24"/>
        </w:rPr>
        <w:t>Pelecehan</w:t>
      </w:r>
      <w:r>
        <w:rPr>
          <w:spacing w:val="-1"/>
          <w:sz w:val="24"/>
        </w:rPr>
        <w:t xml:space="preserve"> </w:t>
      </w:r>
      <w:r>
        <w:rPr>
          <w:sz w:val="24"/>
        </w:rPr>
        <w:t>Seksual</w:t>
      </w:r>
      <w:r>
        <w:rPr>
          <w:spacing w:val="-1"/>
          <w:sz w:val="24"/>
        </w:rPr>
        <w:t xml:space="preserve"> </w:t>
      </w:r>
      <w:r>
        <w:rPr>
          <w:sz w:val="24"/>
        </w:rPr>
        <w:t>Melalui</w:t>
      </w:r>
      <w:r>
        <w:rPr>
          <w:spacing w:val="-2"/>
          <w:sz w:val="24"/>
        </w:rPr>
        <w:t xml:space="preserve"> </w:t>
      </w:r>
      <w:r>
        <w:rPr>
          <w:sz w:val="24"/>
        </w:rPr>
        <w:t>Media</w:t>
      </w:r>
      <w:r>
        <w:rPr>
          <w:spacing w:val="-1"/>
          <w:sz w:val="24"/>
        </w:rPr>
        <w:t xml:space="preserve"> </w:t>
      </w:r>
      <w:r>
        <w:rPr>
          <w:spacing w:val="-2"/>
          <w:sz w:val="24"/>
        </w:rPr>
        <w:t>Sosial</w:t>
      </w:r>
    </w:p>
    <w:p w14:paraId="4381AA17" w14:textId="77777777" w:rsidR="00213C8B" w:rsidRDefault="00213C8B">
      <w:pPr>
        <w:pStyle w:val="TeksIsi"/>
      </w:pPr>
    </w:p>
    <w:p w14:paraId="606717EF" w14:textId="77777777" w:rsidR="00213C8B" w:rsidRDefault="00213C8B">
      <w:pPr>
        <w:pStyle w:val="TeksIsi"/>
        <w:spacing w:line="480" w:lineRule="auto"/>
        <w:ind w:left="1648" w:right="136" w:firstLine="763"/>
        <w:jc w:val="both"/>
      </w:pPr>
      <w:r>
        <w:t>Jumlah variasi dan metode yang digunakan individu untuk melakukan tindakan kejahatan pelecehan seksual melalui media sosial saat ini semakin menarik perhatian masyarakat dan cukup mengkhawatirkan.</w:t>
      </w:r>
      <w:r>
        <w:rPr>
          <w:spacing w:val="-10"/>
        </w:rPr>
        <w:t xml:space="preserve"> </w:t>
      </w:r>
      <w:r>
        <w:t>Tindakan</w:t>
      </w:r>
      <w:r>
        <w:rPr>
          <w:spacing w:val="-10"/>
        </w:rPr>
        <w:t xml:space="preserve"> </w:t>
      </w:r>
      <w:r>
        <w:t>pelecehan</w:t>
      </w:r>
      <w:r>
        <w:rPr>
          <w:spacing w:val="-9"/>
        </w:rPr>
        <w:t xml:space="preserve"> </w:t>
      </w:r>
      <w:r>
        <w:t>seksual</w:t>
      </w:r>
      <w:r>
        <w:rPr>
          <w:spacing w:val="-10"/>
        </w:rPr>
        <w:t xml:space="preserve"> </w:t>
      </w:r>
      <w:r>
        <w:t>di</w:t>
      </w:r>
      <w:r>
        <w:rPr>
          <w:spacing w:val="-10"/>
        </w:rPr>
        <w:t xml:space="preserve"> </w:t>
      </w:r>
      <w:r>
        <w:t>dunia</w:t>
      </w:r>
      <w:r>
        <w:rPr>
          <w:spacing w:val="-11"/>
        </w:rPr>
        <w:t xml:space="preserve"> </w:t>
      </w:r>
      <w:r>
        <w:t>maya</w:t>
      </w:r>
      <w:r>
        <w:rPr>
          <w:spacing w:val="-8"/>
        </w:rPr>
        <w:t xml:space="preserve"> </w:t>
      </w:r>
      <w:r>
        <w:t>ini</w:t>
      </w:r>
      <w:r>
        <w:rPr>
          <w:spacing w:val="-10"/>
        </w:rPr>
        <w:t xml:space="preserve"> </w:t>
      </w:r>
      <w:r>
        <w:t xml:space="preserve">masih dianggap hal yang sensitif oleh sebagian orang. Menurut </w:t>
      </w:r>
      <w:proofErr w:type="spellStart"/>
      <w:r>
        <w:t>Nannette</w:t>
      </w:r>
      <w:proofErr w:type="spellEnd"/>
      <w:r>
        <w:t xml:space="preserve"> Jacobus, seorang ahli strategi </w:t>
      </w:r>
      <w:proofErr w:type="spellStart"/>
      <w:r>
        <w:t>branding</w:t>
      </w:r>
      <w:proofErr w:type="spellEnd"/>
      <w:r>
        <w:t xml:space="preserve">, relawan kemanusiaan, dan pencipta konten dalam </w:t>
      </w:r>
      <w:proofErr w:type="spellStart"/>
      <w:r>
        <w:t>webinar</w:t>
      </w:r>
      <w:proofErr w:type="spellEnd"/>
      <w:r>
        <w:t xml:space="preserve"> </w:t>
      </w:r>
      <w:proofErr w:type="spellStart"/>
      <w:r>
        <w:t>literasi</w:t>
      </w:r>
      <w:proofErr w:type="spellEnd"/>
      <w:r>
        <w:t xml:space="preserve"> digital, pelecehan seksual di media sosial memiliki beberapa kategori berbeda.</w:t>
      </w:r>
      <w:r>
        <w:rPr>
          <w:vertAlign w:val="superscript"/>
        </w:rPr>
        <w:t>27</w:t>
      </w:r>
    </w:p>
    <w:p w14:paraId="6E0E1505" w14:textId="77777777" w:rsidR="00213C8B" w:rsidRDefault="00213C8B">
      <w:pPr>
        <w:pStyle w:val="TeksIsi"/>
        <w:spacing w:before="1" w:line="480" w:lineRule="auto"/>
        <w:ind w:left="1648" w:right="137" w:firstLine="763"/>
        <w:jc w:val="both"/>
      </w:pPr>
      <w:r>
        <w:t xml:space="preserve">Pelecehan seksual yang terjadi melalui media sosial dapat ditemukan di hampir semua situs </w:t>
      </w:r>
      <w:proofErr w:type="spellStart"/>
      <w:r>
        <w:t>online</w:t>
      </w:r>
      <w:proofErr w:type="spellEnd"/>
      <w:r>
        <w:t xml:space="preserve"> yang ada, termasuk </w:t>
      </w:r>
      <w:proofErr w:type="spellStart"/>
      <w:r>
        <w:t>Twitter</w:t>
      </w:r>
      <w:proofErr w:type="spellEnd"/>
      <w:r>
        <w:t xml:space="preserve">, </w:t>
      </w:r>
      <w:proofErr w:type="spellStart"/>
      <w:r>
        <w:t>Instagram</w:t>
      </w:r>
      <w:proofErr w:type="spellEnd"/>
      <w:r>
        <w:t>, Facebook, dan sebagainya. Secara keseluruhan, terdapat beberapa</w:t>
      </w:r>
      <w:r>
        <w:rPr>
          <w:spacing w:val="-15"/>
        </w:rPr>
        <w:t xml:space="preserve"> </w:t>
      </w:r>
      <w:r>
        <w:t>cara</w:t>
      </w:r>
      <w:r>
        <w:rPr>
          <w:spacing w:val="-12"/>
        </w:rPr>
        <w:t xml:space="preserve"> </w:t>
      </w:r>
      <w:r>
        <w:t>yang</w:t>
      </w:r>
      <w:r>
        <w:rPr>
          <w:spacing w:val="-15"/>
        </w:rPr>
        <w:t xml:space="preserve"> </w:t>
      </w:r>
      <w:r>
        <w:t>umum</w:t>
      </w:r>
      <w:r>
        <w:rPr>
          <w:spacing w:val="-14"/>
        </w:rPr>
        <w:t xml:space="preserve"> </w:t>
      </w:r>
      <w:r>
        <w:t>digunakan</w:t>
      </w:r>
      <w:r>
        <w:rPr>
          <w:spacing w:val="-14"/>
        </w:rPr>
        <w:t xml:space="preserve"> </w:t>
      </w:r>
      <w:r>
        <w:t>oleh</w:t>
      </w:r>
      <w:r>
        <w:rPr>
          <w:spacing w:val="-15"/>
        </w:rPr>
        <w:t xml:space="preserve"> </w:t>
      </w:r>
      <w:r>
        <w:t>para</w:t>
      </w:r>
      <w:r>
        <w:rPr>
          <w:spacing w:val="-14"/>
        </w:rPr>
        <w:t xml:space="preserve"> </w:t>
      </w:r>
      <w:r>
        <w:t>pelaku</w:t>
      </w:r>
      <w:r>
        <w:rPr>
          <w:spacing w:val="-14"/>
        </w:rPr>
        <w:t xml:space="preserve"> </w:t>
      </w:r>
      <w:r>
        <w:t>untuk</w:t>
      </w:r>
      <w:r>
        <w:rPr>
          <w:spacing w:val="-14"/>
        </w:rPr>
        <w:t xml:space="preserve"> </w:t>
      </w:r>
      <w:r>
        <w:t xml:space="preserve">melakukan pelecehan seksual di ketiga media </w:t>
      </w:r>
      <w:proofErr w:type="spellStart"/>
      <w:r>
        <w:t>online</w:t>
      </w:r>
      <w:proofErr w:type="spellEnd"/>
      <w:r>
        <w:t xml:space="preserve"> tersebut, dengan setidaknya tiga metode yang berbeda sebagai berikut:</w:t>
      </w:r>
    </w:p>
    <w:p w14:paraId="2D4961EB" w14:textId="77777777" w:rsidR="00213C8B" w:rsidRDefault="00213C8B">
      <w:pPr>
        <w:pStyle w:val="DaftarParagraf"/>
        <w:numPr>
          <w:ilvl w:val="0"/>
          <w:numId w:val="8"/>
        </w:numPr>
        <w:tabs>
          <w:tab w:val="left" w:pos="1986"/>
        </w:tabs>
        <w:spacing w:line="480" w:lineRule="auto"/>
        <w:ind w:right="136"/>
        <w:jc w:val="both"/>
        <w:rPr>
          <w:sz w:val="24"/>
        </w:rPr>
      </w:pPr>
      <w:r>
        <w:rPr>
          <w:sz w:val="24"/>
        </w:rPr>
        <w:t>Mengirimkan</w:t>
      </w:r>
      <w:r>
        <w:rPr>
          <w:spacing w:val="-6"/>
          <w:sz w:val="24"/>
        </w:rPr>
        <w:t xml:space="preserve"> </w:t>
      </w:r>
      <w:r>
        <w:rPr>
          <w:sz w:val="24"/>
        </w:rPr>
        <w:t>pesan</w:t>
      </w:r>
      <w:r>
        <w:rPr>
          <w:spacing w:val="-4"/>
          <w:sz w:val="24"/>
        </w:rPr>
        <w:t xml:space="preserve"> </w:t>
      </w:r>
      <w:r>
        <w:rPr>
          <w:sz w:val="24"/>
        </w:rPr>
        <w:t>atau</w:t>
      </w:r>
      <w:r>
        <w:rPr>
          <w:spacing w:val="-4"/>
          <w:sz w:val="24"/>
        </w:rPr>
        <w:t xml:space="preserve"> </w:t>
      </w:r>
      <w:r>
        <w:rPr>
          <w:sz w:val="24"/>
        </w:rPr>
        <w:t>gambar</w:t>
      </w:r>
      <w:r>
        <w:rPr>
          <w:spacing w:val="-4"/>
          <w:sz w:val="24"/>
        </w:rPr>
        <w:t xml:space="preserve"> </w:t>
      </w:r>
      <w:r>
        <w:rPr>
          <w:sz w:val="24"/>
        </w:rPr>
        <w:t>yang</w:t>
      </w:r>
      <w:r>
        <w:rPr>
          <w:spacing w:val="-8"/>
          <w:sz w:val="24"/>
        </w:rPr>
        <w:t xml:space="preserve"> </w:t>
      </w:r>
      <w:r>
        <w:rPr>
          <w:sz w:val="24"/>
        </w:rPr>
        <w:t>memiliki</w:t>
      </w:r>
      <w:r>
        <w:rPr>
          <w:spacing w:val="-7"/>
          <w:sz w:val="24"/>
        </w:rPr>
        <w:t xml:space="preserve"> </w:t>
      </w:r>
      <w:r>
        <w:rPr>
          <w:sz w:val="24"/>
        </w:rPr>
        <w:t>elemen</w:t>
      </w:r>
      <w:r>
        <w:rPr>
          <w:spacing w:val="-7"/>
          <w:sz w:val="24"/>
        </w:rPr>
        <w:t xml:space="preserve"> </w:t>
      </w:r>
      <w:r>
        <w:rPr>
          <w:sz w:val="24"/>
        </w:rPr>
        <w:t>atau</w:t>
      </w:r>
      <w:r>
        <w:rPr>
          <w:spacing w:val="-8"/>
          <w:sz w:val="24"/>
        </w:rPr>
        <w:t xml:space="preserve"> </w:t>
      </w:r>
      <w:r>
        <w:rPr>
          <w:sz w:val="24"/>
        </w:rPr>
        <w:t>konten merugikan kepada korban, dalam hal ini yang dimaksud dengan elemen atau konten merugikan adalah pesan-pesan yang bernuansa menggoda, merendahkan, atau bahkan mengirimkan foto, tulisan, dan pesan yang bersifat pornografi serta melanggar norma kesusilaan</w:t>
      </w:r>
      <w:r>
        <w:rPr>
          <w:spacing w:val="-14"/>
          <w:sz w:val="24"/>
        </w:rPr>
        <w:t xml:space="preserve"> </w:t>
      </w:r>
      <w:r>
        <w:rPr>
          <w:sz w:val="24"/>
        </w:rPr>
        <w:t>dan</w:t>
      </w:r>
      <w:r>
        <w:rPr>
          <w:spacing w:val="-12"/>
          <w:sz w:val="24"/>
        </w:rPr>
        <w:t xml:space="preserve"> </w:t>
      </w:r>
      <w:r>
        <w:rPr>
          <w:sz w:val="24"/>
        </w:rPr>
        <w:t>etika</w:t>
      </w:r>
      <w:r>
        <w:rPr>
          <w:spacing w:val="-13"/>
          <w:sz w:val="24"/>
        </w:rPr>
        <w:t xml:space="preserve"> </w:t>
      </w:r>
      <w:r>
        <w:rPr>
          <w:sz w:val="24"/>
        </w:rPr>
        <w:t>dalam</w:t>
      </w:r>
      <w:r>
        <w:rPr>
          <w:spacing w:val="-14"/>
          <w:sz w:val="24"/>
        </w:rPr>
        <w:t xml:space="preserve"> </w:t>
      </w:r>
      <w:r>
        <w:rPr>
          <w:sz w:val="24"/>
        </w:rPr>
        <w:t>masyarakat.</w:t>
      </w:r>
      <w:r>
        <w:rPr>
          <w:spacing w:val="-12"/>
          <w:sz w:val="24"/>
        </w:rPr>
        <w:t xml:space="preserve"> </w:t>
      </w:r>
      <w:r>
        <w:rPr>
          <w:sz w:val="24"/>
        </w:rPr>
        <w:t>Pengiriman</w:t>
      </w:r>
      <w:r>
        <w:rPr>
          <w:spacing w:val="-13"/>
          <w:sz w:val="24"/>
        </w:rPr>
        <w:t xml:space="preserve"> </w:t>
      </w:r>
      <w:r>
        <w:rPr>
          <w:sz w:val="24"/>
        </w:rPr>
        <w:t>teks</w:t>
      </w:r>
      <w:r>
        <w:rPr>
          <w:spacing w:val="-14"/>
          <w:sz w:val="24"/>
        </w:rPr>
        <w:t xml:space="preserve"> </w:t>
      </w:r>
      <w:r>
        <w:rPr>
          <w:sz w:val="24"/>
        </w:rPr>
        <w:t>dan</w:t>
      </w:r>
      <w:r>
        <w:rPr>
          <w:spacing w:val="-12"/>
          <w:sz w:val="24"/>
        </w:rPr>
        <w:t xml:space="preserve"> </w:t>
      </w:r>
      <w:r>
        <w:rPr>
          <w:sz w:val="24"/>
        </w:rPr>
        <w:t>gambar</w:t>
      </w:r>
    </w:p>
    <w:p w14:paraId="733E4D02" w14:textId="77777777" w:rsidR="00213C8B" w:rsidRDefault="00213C8B">
      <w:pPr>
        <w:pStyle w:val="TeksIsi"/>
        <w:spacing w:before="135"/>
        <w:rPr>
          <w:sz w:val="20"/>
        </w:rPr>
      </w:pPr>
      <w:r>
        <w:rPr>
          <w:noProof/>
          <w:sz w:val="20"/>
          <w:lang w:val="id-ID" w:eastAsia="id-ID"/>
        </w:rPr>
        <mc:AlternateContent>
          <mc:Choice Requires="wps">
            <w:drawing>
              <wp:anchor distT="0" distB="0" distL="0" distR="0" simplePos="0" relativeHeight="251679744" behindDoc="1" locked="0" layoutInCell="1" allowOverlap="1" wp14:anchorId="1EE9941F" wp14:editId="01E42848">
                <wp:simplePos x="0" y="0"/>
                <wp:positionH relativeFrom="page">
                  <wp:posOffset>1440433</wp:posOffset>
                </wp:positionH>
                <wp:positionV relativeFrom="paragraph">
                  <wp:posOffset>247161</wp:posOffset>
                </wp:positionV>
                <wp:extent cx="1829435" cy="9525"/>
                <wp:effectExtent l="0" t="0" r="0" b="0"/>
                <wp:wrapTopAndBottom/>
                <wp:docPr id="23"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0D0C0F" id="Graphic 21" o:spid="_x0000_s1026" style="position:absolute;margin-left:113.4pt;margin-top:19.45pt;width:144.05pt;height:.75pt;z-index:-2516367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" path="m1829053,l,,,9144r1829053,l1829053,xe" fillcolor="black" stroked="f">
                <v:path arrowok="t"/>
                <w10:wrap type="topAndBottom" anchorx="page"/>
              </v:shape>
            </w:pict>
          </mc:Fallback>
        </mc:AlternateContent>
      </w:r>
    </w:p>
    <w:p w14:paraId="381D415C" w14:textId="77777777" w:rsidR="00213C8B" w:rsidRDefault="00213C8B">
      <w:pPr>
        <w:spacing w:before="96"/>
        <w:ind w:left="1288"/>
        <w:rPr>
          <w:sz w:val="20"/>
        </w:rPr>
      </w:pPr>
      <w:r>
        <w:rPr>
          <w:sz w:val="20"/>
          <w:vertAlign w:val="superscript"/>
        </w:rPr>
        <w:t>27</w:t>
      </w:r>
      <w:r>
        <w:rPr>
          <w:sz w:val="20"/>
        </w:rPr>
        <w:t>Emy</w:t>
      </w:r>
      <w:r>
        <w:rPr>
          <w:spacing w:val="-8"/>
          <w:sz w:val="20"/>
        </w:rPr>
        <w:t xml:space="preserve"> </w:t>
      </w:r>
      <w:r>
        <w:rPr>
          <w:sz w:val="20"/>
        </w:rPr>
        <w:t>Rosnawati,</w:t>
      </w:r>
      <w:r>
        <w:rPr>
          <w:spacing w:val="-5"/>
          <w:sz w:val="20"/>
        </w:rPr>
        <w:t xml:space="preserve"> </w:t>
      </w:r>
      <w:proofErr w:type="spellStart"/>
      <w:r>
        <w:rPr>
          <w:i/>
          <w:sz w:val="20"/>
        </w:rPr>
        <w:t>op.cit</w:t>
      </w:r>
      <w:proofErr w:type="spellEnd"/>
      <w:r>
        <w:rPr>
          <w:sz w:val="20"/>
        </w:rPr>
        <w:t>.,</w:t>
      </w:r>
      <w:r>
        <w:rPr>
          <w:spacing w:val="-7"/>
          <w:sz w:val="20"/>
        </w:rPr>
        <w:t xml:space="preserve"> </w:t>
      </w:r>
      <w:r>
        <w:rPr>
          <w:sz w:val="20"/>
        </w:rPr>
        <w:t>hlm.</w:t>
      </w:r>
      <w:r>
        <w:rPr>
          <w:spacing w:val="-5"/>
          <w:sz w:val="20"/>
        </w:rPr>
        <w:t xml:space="preserve"> 376</w:t>
      </w:r>
    </w:p>
    <w:p w14:paraId="55613505" w14:textId="77777777" w:rsidR="00213C8B" w:rsidRDefault="00213C8B">
      <w:pPr>
        <w:rPr>
          <w:sz w:val="20"/>
        </w:rPr>
        <w:sectPr w:rsidR="00213C8B">
          <w:pgSz w:w="11910" w:h="16840"/>
          <w:pgMar w:top="1920" w:right="1559" w:bottom="280" w:left="1700" w:header="749" w:footer="0" w:gutter="0"/>
          <w:cols w:space="720"/>
        </w:sectPr>
      </w:pPr>
    </w:p>
    <w:p w14:paraId="0D3BEF6A" w14:textId="77777777" w:rsidR="00213C8B" w:rsidRDefault="00213C8B">
      <w:pPr>
        <w:pStyle w:val="TeksIsi"/>
        <w:spacing w:before="45"/>
      </w:pPr>
    </w:p>
    <w:p w14:paraId="4F5C6CE1" w14:textId="77777777" w:rsidR="00213C8B" w:rsidRDefault="00213C8B">
      <w:pPr>
        <w:pStyle w:val="TeksIsi"/>
        <w:spacing w:before="1" w:line="480" w:lineRule="auto"/>
        <w:ind w:left="1986" w:right="140"/>
        <w:jc w:val="both"/>
      </w:pPr>
      <w:r>
        <w:t>yang bersifat seksual ini dikelompokkan sebagai bentuk pelecehan seksual secara visual melalui platform media sosial.</w:t>
      </w:r>
      <w:r>
        <w:rPr>
          <w:vertAlign w:val="superscript"/>
        </w:rPr>
        <w:t>28</w:t>
      </w:r>
    </w:p>
    <w:p w14:paraId="27C9D67F" w14:textId="77777777" w:rsidR="00213C8B" w:rsidRDefault="00213C8B">
      <w:pPr>
        <w:pStyle w:val="DaftarParagraf"/>
        <w:numPr>
          <w:ilvl w:val="0"/>
          <w:numId w:val="8"/>
        </w:numPr>
        <w:tabs>
          <w:tab w:val="left" w:pos="1984"/>
          <w:tab w:val="left" w:pos="1986"/>
        </w:tabs>
        <w:spacing w:line="480" w:lineRule="auto"/>
        <w:ind w:right="136" w:hanging="286"/>
        <w:jc w:val="both"/>
      </w:pPr>
      <w:r>
        <w:rPr>
          <w:sz w:val="24"/>
        </w:rPr>
        <w:t>Dengan metode menyebar spam atau dengan cara menuliskan komentar yang</w:t>
      </w:r>
      <w:r>
        <w:rPr>
          <w:spacing w:val="-4"/>
          <w:sz w:val="24"/>
        </w:rPr>
        <w:t xml:space="preserve"> </w:t>
      </w:r>
      <w:r>
        <w:rPr>
          <w:sz w:val="24"/>
        </w:rPr>
        <w:t>tidak pantas di</w:t>
      </w:r>
      <w:r>
        <w:rPr>
          <w:spacing w:val="-1"/>
          <w:sz w:val="24"/>
        </w:rPr>
        <w:t xml:space="preserve"> </w:t>
      </w:r>
      <w:r>
        <w:rPr>
          <w:sz w:val="24"/>
        </w:rPr>
        <w:t>kolom</w:t>
      </w:r>
      <w:r>
        <w:rPr>
          <w:spacing w:val="-1"/>
          <w:sz w:val="24"/>
        </w:rPr>
        <w:t xml:space="preserve"> </w:t>
      </w:r>
      <w:r>
        <w:rPr>
          <w:sz w:val="24"/>
        </w:rPr>
        <w:t>komentar</w:t>
      </w:r>
      <w:r>
        <w:rPr>
          <w:spacing w:val="-2"/>
          <w:sz w:val="24"/>
        </w:rPr>
        <w:t xml:space="preserve"> </w:t>
      </w:r>
      <w:r>
        <w:rPr>
          <w:sz w:val="24"/>
        </w:rPr>
        <w:t>atau di media</w:t>
      </w:r>
      <w:r>
        <w:rPr>
          <w:spacing w:val="-2"/>
          <w:sz w:val="24"/>
        </w:rPr>
        <w:t xml:space="preserve"> </w:t>
      </w:r>
      <w:r>
        <w:rPr>
          <w:sz w:val="24"/>
        </w:rPr>
        <w:t>sosial milik</w:t>
      </w:r>
      <w:r>
        <w:rPr>
          <w:spacing w:val="-1"/>
          <w:sz w:val="24"/>
        </w:rPr>
        <w:t xml:space="preserve"> </w:t>
      </w:r>
      <w:r>
        <w:rPr>
          <w:sz w:val="24"/>
        </w:rPr>
        <w:t>korban dengan</w:t>
      </w:r>
      <w:r>
        <w:rPr>
          <w:spacing w:val="-1"/>
          <w:sz w:val="24"/>
        </w:rPr>
        <w:t xml:space="preserve"> </w:t>
      </w:r>
      <w:r>
        <w:rPr>
          <w:sz w:val="24"/>
        </w:rPr>
        <w:t>tujuan</w:t>
      </w:r>
      <w:r>
        <w:rPr>
          <w:spacing w:val="-1"/>
          <w:sz w:val="24"/>
        </w:rPr>
        <w:t xml:space="preserve"> </w:t>
      </w:r>
      <w:r>
        <w:rPr>
          <w:sz w:val="24"/>
        </w:rPr>
        <w:t>untuk merendahkan, menjatuhkan, atau bahkan</w:t>
      </w:r>
      <w:r>
        <w:rPr>
          <w:spacing w:val="-12"/>
          <w:sz w:val="24"/>
        </w:rPr>
        <w:t xml:space="preserve"> </w:t>
      </w:r>
      <w:r>
        <w:rPr>
          <w:sz w:val="24"/>
        </w:rPr>
        <w:t>mempermalukan</w:t>
      </w:r>
      <w:r>
        <w:rPr>
          <w:spacing w:val="-9"/>
          <w:sz w:val="24"/>
        </w:rPr>
        <w:t xml:space="preserve"> </w:t>
      </w:r>
      <w:r>
        <w:rPr>
          <w:sz w:val="24"/>
        </w:rPr>
        <w:t>korban</w:t>
      </w:r>
      <w:r>
        <w:rPr>
          <w:spacing w:val="-11"/>
          <w:sz w:val="24"/>
        </w:rPr>
        <w:t xml:space="preserve"> </w:t>
      </w:r>
      <w:r>
        <w:rPr>
          <w:sz w:val="24"/>
        </w:rPr>
        <w:t>dengan</w:t>
      </w:r>
      <w:r>
        <w:rPr>
          <w:spacing w:val="-12"/>
          <w:sz w:val="24"/>
        </w:rPr>
        <w:t xml:space="preserve"> </w:t>
      </w:r>
      <w:r>
        <w:rPr>
          <w:sz w:val="24"/>
        </w:rPr>
        <w:t>nuansa</w:t>
      </w:r>
      <w:r>
        <w:rPr>
          <w:spacing w:val="-8"/>
          <w:sz w:val="24"/>
        </w:rPr>
        <w:t xml:space="preserve"> </w:t>
      </w:r>
      <w:r>
        <w:rPr>
          <w:sz w:val="24"/>
        </w:rPr>
        <w:t>yang</w:t>
      </w:r>
      <w:r>
        <w:rPr>
          <w:spacing w:val="-14"/>
          <w:sz w:val="24"/>
        </w:rPr>
        <w:t xml:space="preserve"> </w:t>
      </w:r>
      <w:r>
        <w:rPr>
          <w:sz w:val="24"/>
        </w:rPr>
        <w:t>menggoda</w:t>
      </w:r>
      <w:r>
        <w:rPr>
          <w:spacing w:val="-13"/>
          <w:sz w:val="24"/>
        </w:rPr>
        <w:t xml:space="preserve"> </w:t>
      </w:r>
      <w:r>
        <w:rPr>
          <w:sz w:val="24"/>
        </w:rPr>
        <w:t>dan berbau seksual. Umumnya, cara ini kerap ditemukan pada akun media sosial tokoh publik, di mana pelaku biasanya menggunakan akun media sosial palsu untuk melindungi identitasnya sambil sengaja menghina, mempermalukan, dan merendahkan martabat</w:t>
      </w:r>
      <w:r>
        <w:rPr>
          <w:rFonts w:ascii="Calibri"/>
        </w:rPr>
        <w:t>.</w:t>
      </w:r>
      <w:r>
        <w:rPr>
          <w:vertAlign w:val="superscript"/>
        </w:rPr>
        <w:t>29</w:t>
      </w:r>
    </w:p>
    <w:p w14:paraId="0536890D" w14:textId="77777777" w:rsidR="00213C8B" w:rsidRDefault="00213C8B">
      <w:pPr>
        <w:pStyle w:val="DaftarParagraf"/>
        <w:numPr>
          <w:ilvl w:val="0"/>
          <w:numId w:val="8"/>
        </w:numPr>
        <w:tabs>
          <w:tab w:val="left" w:pos="1986"/>
          <w:tab w:val="left" w:pos="2045"/>
        </w:tabs>
        <w:spacing w:before="1" w:line="480" w:lineRule="auto"/>
        <w:ind w:right="135" w:hanging="286"/>
        <w:jc w:val="both"/>
        <w:rPr>
          <w:sz w:val="24"/>
        </w:rPr>
      </w:pPr>
      <w:r>
        <w:rPr>
          <w:sz w:val="24"/>
        </w:rPr>
        <w:t>Melakukan</w:t>
      </w:r>
      <w:r>
        <w:rPr>
          <w:spacing w:val="40"/>
          <w:sz w:val="24"/>
        </w:rPr>
        <w:t xml:space="preserve"> </w:t>
      </w:r>
      <w:r>
        <w:rPr>
          <w:sz w:val="24"/>
        </w:rPr>
        <w:t>pendekatan kepada orang yang berlawanan jenis yang dijadikan sasaran. Pendekatan kepada individu berlawanan jenis ini biasanya melibatkan ancaman atau tawaran hadiah dari pelaku kepada</w:t>
      </w:r>
      <w:r>
        <w:rPr>
          <w:spacing w:val="-6"/>
          <w:sz w:val="24"/>
        </w:rPr>
        <w:t xml:space="preserve"> </w:t>
      </w:r>
      <w:r>
        <w:rPr>
          <w:sz w:val="24"/>
        </w:rPr>
        <w:t>korban.</w:t>
      </w:r>
      <w:r>
        <w:rPr>
          <w:spacing w:val="-5"/>
          <w:sz w:val="24"/>
        </w:rPr>
        <w:t xml:space="preserve"> </w:t>
      </w:r>
      <w:r>
        <w:rPr>
          <w:sz w:val="24"/>
        </w:rPr>
        <w:t>Cara</w:t>
      </w:r>
      <w:r>
        <w:rPr>
          <w:spacing w:val="-7"/>
          <w:sz w:val="24"/>
        </w:rPr>
        <w:t xml:space="preserve"> </w:t>
      </w:r>
      <w:r>
        <w:rPr>
          <w:sz w:val="24"/>
        </w:rPr>
        <w:t>pendekatan</w:t>
      </w:r>
      <w:r>
        <w:rPr>
          <w:spacing w:val="-5"/>
          <w:sz w:val="24"/>
        </w:rPr>
        <w:t xml:space="preserve"> </w:t>
      </w:r>
      <w:r>
        <w:rPr>
          <w:sz w:val="24"/>
        </w:rPr>
        <w:t>melalui</w:t>
      </w:r>
      <w:r>
        <w:rPr>
          <w:spacing w:val="-4"/>
          <w:sz w:val="24"/>
        </w:rPr>
        <w:t xml:space="preserve"> </w:t>
      </w:r>
      <w:r>
        <w:rPr>
          <w:sz w:val="24"/>
        </w:rPr>
        <w:t>platform</w:t>
      </w:r>
      <w:r>
        <w:rPr>
          <w:spacing w:val="-3"/>
          <w:sz w:val="24"/>
        </w:rPr>
        <w:t xml:space="preserve"> </w:t>
      </w:r>
      <w:r>
        <w:rPr>
          <w:sz w:val="24"/>
        </w:rPr>
        <w:t>media</w:t>
      </w:r>
      <w:r>
        <w:rPr>
          <w:spacing w:val="-6"/>
          <w:sz w:val="24"/>
        </w:rPr>
        <w:t xml:space="preserve"> </w:t>
      </w:r>
      <w:r>
        <w:rPr>
          <w:sz w:val="24"/>
        </w:rPr>
        <w:t>sosial</w:t>
      </w:r>
      <w:r>
        <w:rPr>
          <w:spacing w:val="-5"/>
          <w:sz w:val="24"/>
        </w:rPr>
        <w:t xml:space="preserve"> </w:t>
      </w:r>
      <w:r>
        <w:rPr>
          <w:sz w:val="24"/>
        </w:rPr>
        <w:t>juga sering terjadi dengan pendekatan emosional yang bersifat personal. Metode</w:t>
      </w:r>
      <w:r>
        <w:rPr>
          <w:spacing w:val="-2"/>
          <w:sz w:val="24"/>
        </w:rPr>
        <w:t xml:space="preserve"> </w:t>
      </w:r>
      <w:r>
        <w:rPr>
          <w:sz w:val="24"/>
        </w:rPr>
        <w:t>terakhir</w:t>
      </w:r>
      <w:r>
        <w:rPr>
          <w:spacing w:val="-3"/>
          <w:sz w:val="24"/>
        </w:rPr>
        <w:t xml:space="preserve"> </w:t>
      </w:r>
      <w:r>
        <w:rPr>
          <w:sz w:val="24"/>
        </w:rPr>
        <w:t>ini merupakan</w:t>
      </w:r>
      <w:r>
        <w:rPr>
          <w:spacing w:val="-2"/>
          <w:sz w:val="24"/>
        </w:rPr>
        <w:t xml:space="preserve"> </w:t>
      </w:r>
      <w:r>
        <w:rPr>
          <w:sz w:val="24"/>
        </w:rPr>
        <w:t>tindakan jahat yang</w:t>
      </w:r>
      <w:r>
        <w:rPr>
          <w:spacing w:val="-1"/>
          <w:sz w:val="24"/>
        </w:rPr>
        <w:t xml:space="preserve"> </w:t>
      </w:r>
      <w:r>
        <w:rPr>
          <w:sz w:val="24"/>
        </w:rPr>
        <w:t>bertujuan untuk menjatuhkan, memalukan, dan/atau merendahkan derajat korban yang ditargetkan. Pelaku pelecehan seksual dengan cara ini umumnya sering menyasar anak-anak yang masih di bawah umur sebagai</w:t>
      </w:r>
      <w:r>
        <w:rPr>
          <w:spacing w:val="49"/>
          <w:sz w:val="24"/>
        </w:rPr>
        <w:t xml:space="preserve"> </w:t>
      </w:r>
      <w:r>
        <w:rPr>
          <w:sz w:val="24"/>
        </w:rPr>
        <w:t>korbannya,</w:t>
      </w:r>
      <w:r>
        <w:rPr>
          <w:spacing w:val="50"/>
          <w:sz w:val="24"/>
        </w:rPr>
        <w:t xml:space="preserve"> </w:t>
      </w:r>
      <w:r>
        <w:rPr>
          <w:sz w:val="24"/>
        </w:rPr>
        <w:t>atau</w:t>
      </w:r>
      <w:r>
        <w:rPr>
          <w:spacing w:val="55"/>
          <w:sz w:val="24"/>
        </w:rPr>
        <w:t xml:space="preserve"> </w:t>
      </w:r>
      <w:r>
        <w:rPr>
          <w:sz w:val="24"/>
        </w:rPr>
        <w:t>sering</w:t>
      </w:r>
      <w:r>
        <w:rPr>
          <w:spacing w:val="48"/>
          <w:sz w:val="24"/>
        </w:rPr>
        <w:t xml:space="preserve"> </w:t>
      </w:r>
      <w:r>
        <w:rPr>
          <w:sz w:val="24"/>
        </w:rPr>
        <w:t>dilakukan</w:t>
      </w:r>
      <w:r>
        <w:rPr>
          <w:spacing w:val="51"/>
          <w:sz w:val="24"/>
        </w:rPr>
        <w:t xml:space="preserve"> </w:t>
      </w:r>
      <w:r>
        <w:rPr>
          <w:sz w:val="24"/>
        </w:rPr>
        <w:t>oleh</w:t>
      </w:r>
      <w:r>
        <w:rPr>
          <w:spacing w:val="50"/>
          <w:sz w:val="24"/>
        </w:rPr>
        <w:t xml:space="preserve"> </w:t>
      </w:r>
      <w:r>
        <w:rPr>
          <w:sz w:val="24"/>
        </w:rPr>
        <w:t>mantan</w:t>
      </w:r>
      <w:r>
        <w:rPr>
          <w:spacing w:val="51"/>
          <w:sz w:val="24"/>
        </w:rPr>
        <w:t xml:space="preserve"> </w:t>
      </w:r>
      <w:r>
        <w:rPr>
          <w:spacing w:val="-2"/>
          <w:sz w:val="24"/>
        </w:rPr>
        <w:t>pasangan</w:t>
      </w:r>
    </w:p>
    <w:p w14:paraId="18347312" w14:textId="77777777" w:rsidR="00213C8B" w:rsidRDefault="00213C8B">
      <w:pPr>
        <w:pStyle w:val="TeksIsi"/>
        <w:rPr>
          <w:sz w:val="20"/>
        </w:rPr>
      </w:pPr>
    </w:p>
    <w:p w14:paraId="2F2F279F" w14:textId="77777777" w:rsidR="00213C8B" w:rsidRDefault="00213C8B">
      <w:pPr>
        <w:pStyle w:val="TeksIsi"/>
        <w:rPr>
          <w:sz w:val="20"/>
        </w:rPr>
      </w:pPr>
    </w:p>
    <w:p w14:paraId="3F0FCD70" w14:textId="77777777" w:rsidR="00213C8B" w:rsidRDefault="00213C8B">
      <w:pPr>
        <w:pStyle w:val="TeksIsi"/>
        <w:rPr>
          <w:sz w:val="20"/>
        </w:rPr>
      </w:pPr>
    </w:p>
    <w:p w14:paraId="5C4910E3" w14:textId="77777777" w:rsidR="00213C8B" w:rsidRDefault="00213C8B">
      <w:pPr>
        <w:pStyle w:val="TeksIsi"/>
        <w:rPr>
          <w:sz w:val="20"/>
        </w:rPr>
      </w:pPr>
    </w:p>
    <w:p w14:paraId="7A19AE13" w14:textId="77777777" w:rsidR="00213C8B" w:rsidRDefault="00213C8B">
      <w:pPr>
        <w:pStyle w:val="TeksIsi"/>
        <w:spacing w:before="81"/>
        <w:rPr>
          <w:sz w:val="20"/>
        </w:rPr>
      </w:pPr>
      <w:r>
        <w:rPr>
          <w:noProof/>
          <w:sz w:val="20"/>
          <w:lang w:val="id-ID" w:eastAsia="id-ID"/>
        </w:rPr>
        <mc:AlternateContent>
          <mc:Choice Requires="wps">
            <w:drawing>
              <wp:anchor distT="0" distB="0" distL="0" distR="0" simplePos="0" relativeHeight="251680768" behindDoc="1" locked="0" layoutInCell="1" allowOverlap="1" wp14:anchorId="28E9FC6B" wp14:editId="3385596F">
                <wp:simplePos x="0" y="0"/>
                <wp:positionH relativeFrom="page">
                  <wp:posOffset>1440433</wp:posOffset>
                </wp:positionH>
                <wp:positionV relativeFrom="paragraph">
                  <wp:posOffset>212896</wp:posOffset>
                </wp:positionV>
                <wp:extent cx="1829435" cy="9525"/>
                <wp:effectExtent l="0" t="0" r="0" b="0"/>
                <wp:wrapTopAndBottom/>
                <wp:docPr id="24"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042806" id="Graphic 22" o:spid="_x0000_s1026" style="position:absolute;margin-left:113.4pt;margin-top:16.75pt;width:144.05pt;height:.75pt;z-index:-2516357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" path="m1829053,l,,,9144r1829053,l1829053,xe" fillcolor="black" stroked="f">
                <v:path arrowok="t"/>
                <w10:wrap type="topAndBottom" anchorx="page"/>
              </v:shape>
            </w:pict>
          </mc:Fallback>
        </mc:AlternateContent>
      </w:r>
    </w:p>
    <w:p w14:paraId="46381865" w14:textId="77777777" w:rsidR="00213C8B" w:rsidRDefault="00213C8B">
      <w:pPr>
        <w:spacing w:before="97"/>
        <w:ind w:left="1288"/>
        <w:rPr>
          <w:sz w:val="20"/>
        </w:rPr>
      </w:pPr>
      <w:r>
        <w:rPr>
          <w:sz w:val="20"/>
          <w:vertAlign w:val="superscript"/>
        </w:rPr>
        <w:t>28</w:t>
      </w:r>
      <w:r>
        <w:rPr>
          <w:spacing w:val="-5"/>
          <w:sz w:val="20"/>
        </w:rPr>
        <w:t xml:space="preserve"> </w:t>
      </w:r>
      <w:r>
        <w:rPr>
          <w:i/>
          <w:sz w:val="20"/>
        </w:rPr>
        <w:t>Ibid</w:t>
      </w:r>
      <w:r>
        <w:rPr>
          <w:sz w:val="20"/>
        </w:rPr>
        <w:t>,</w:t>
      </w:r>
      <w:r>
        <w:rPr>
          <w:spacing w:val="-4"/>
          <w:sz w:val="20"/>
        </w:rPr>
        <w:t xml:space="preserve"> </w:t>
      </w:r>
      <w:r>
        <w:rPr>
          <w:sz w:val="20"/>
        </w:rPr>
        <w:t>hlm.</w:t>
      </w:r>
      <w:r>
        <w:rPr>
          <w:spacing w:val="-4"/>
          <w:sz w:val="20"/>
        </w:rPr>
        <w:t xml:space="preserve"> 377.</w:t>
      </w:r>
    </w:p>
    <w:p w14:paraId="710CC084" w14:textId="77777777" w:rsidR="00213C8B" w:rsidRDefault="00213C8B">
      <w:pPr>
        <w:ind w:left="1288"/>
        <w:rPr>
          <w:i/>
          <w:sz w:val="20"/>
        </w:rPr>
      </w:pPr>
      <w:r>
        <w:rPr>
          <w:sz w:val="20"/>
          <w:vertAlign w:val="superscript"/>
        </w:rPr>
        <w:t>29</w:t>
      </w:r>
      <w:r>
        <w:rPr>
          <w:spacing w:val="-2"/>
          <w:sz w:val="20"/>
        </w:rPr>
        <w:t xml:space="preserve"> </w:t>
      </w:r>
      <w:r>
        <w:rPr>
          <w:i/>
          <w:spacing w:val="-4"/>
          <w:sz w:val="20"/>
        </w:rPr>
        <w:t>Ibid</w:t>
      </w:r>
    </w:p>
    <w:p w14:paraId="11428264" w14:textId="77777777" w:rsidR="00213C8B" w:rsidRDefault="00213C8B">
      <w:pPr>
        <w:rPr>
          <w:i/>
          <w:sz w:val="20"/>
        </w:rPr>
        <w:sectPr w:rsidR="00213C8B">
          <w:pgSz w:w="11910" w:h="16840"/>
          <w:pgMar w:top="1920" w:right="1559" w:bottom="280" w:left="1700" w:header="749" w:footer="0" w:gutter="0"/>
          <w:cols w:space="720"/>
        </w:sectPr>
      </w:pPr>
    </w:p>
    <w:p w14:paraId="3F90E229" w14:textId="77777777" w:rsidR="00213C8B" w:rsidRDefault="00213C8B">
      <w:pPr>
        <w:pStyle w:val="TeksIsi"/>
        <w:spacing w:before="45"/>
        <w:rPr>
          <w:i/>
        </w:rPr>
      </w:pPr>
    </w:p>
    <w:p w14:paraId="344122B3" w14:textId="77777777" w:rsidR="00213C8B" w:rsidRDefault="00213C8B">
      <w:pPr>
        <w:pStyle w:val="TeksIsi"/>
        <w:spacing w:before="1" w:line="480" w:lineRule="auto"/>
        <w:ind w:left="1986"/>
      </w:pPr>
      <w:r>
        <w:t xml:space="preserve">terhadap mantan kekasihnya sebagai salah satu bentuk pembalasan </w:t>
      </w:r>
      <w:r>
        <w:rPr>
          <w:spacing w:val="-2"/>
        </w:rPr>
        <w:t>pornografi.</w:t>
      </w:r>
      <w:r>
        <w:rPr>
          <w:spacing w:val="-2"/>
          <w:vertAlign w:val="superscript"/>
        </w:rPr>
        <w:t>30</w:t>
      </w:r>
    </w:p>
    <w:p w14:paraId="41DD04C5" w14:textId="77777777" w:rsidR="00213C8B" w:rsidRDefault="00213C8B">
      <w:pPr>
        <w:pStyle w:val="DaftarParagraf"/>
        <w:numPr>
          <w:ilvl w:val="2"/>
          <w:numId w:val="9"/>
        </w:numPr>
        <w:tabs>
          <w:tab w:val="left" w:pos="1986"/>
        </w:tabs>
        <w:ind w:left="1986" w:hanging="285"/>
        <w:rPr>
          <w:sz w:val="24"/>
        </w:rPr>
      </w:pPr>
      <w:r>
        <w:rPr>
          <w:sz w:val="24"/>
        </w:rPr>
        <w:t>Pelecehan</w:t>
      </w:r>
      <w:r>
        <w:rPr>
          <w:spacing w:val="-3"/>
          <w:sz w:val="24"/>
        </w:rPr>
        <w:t xml:space="preserve"> </w:t>
      </w:r>
      <w:r>
        <w:rPr>
          <w:spacing w:val="-2"/>
          <w:sz w:val="24"/>
        </w:rPr>
        <w:t>Fisik</w:t>
      </w:r>
    </w:p>
    <w:p w14:paraId="570CC7F1" w14:textId="77777777" w:rsidR="00213C8B" w:rsidRDefault="00213C8B">
      <w:pPr>
        <w:pStyle w:val="TeksIsi"/>
      </w:pPr>
    </w:p>
    <w:p w14:paraId="205F423E" w14:textId="77777777" w:rsidR="00213C8B" w:rsidRDefault="00213C8B">
      <w:pPr>
        <w:pStyle w:val="TeksIsi"/>
        <w:spacing w:line="480" w:lineRule="auto"/>
        <w:ind w:left="1701" w:right="138" w:firstLine="711"/>
        <w:jc w:val="both"/>
      </w:pPr>
      <w:r>
        <w:t>Bentuk</w:t>
      </w:r>
      <w:r>
        <w:rPr>
          <w:spacing w:val="-10"/>
        </w:rPr>
        <w:t xml:space="preserve"> </w:t>
      </w:r>
      <w:r>
        <w:t>fisik,</w:t>
      </w:r>
      <w:r>
        <w:rPr>
          <w:spacing w:val="-10"/>
        </w:rPr>
        <w:t xml:space="preserve"> </w:t>
      </w:r>
      <w:r>
        <w:t>termasuk</w:t>
      </w:r>
      <w:r>
        <w:rPr>
          <w:spacing w:val="-9"/>
        </w:rPr>
        <w:t xml:space="preserve"> </w:t>
      </w:r>
      <w:r>
        <w:t>perkosaan,</w:t>
      </w:r>
      <w:r>
        <w:rPr>
          <w:spacing w:val="-10"/>
        </w:rPr>
        <w:t xml:space="preserve"> </w:t>
      </w:r>
      <w:r>
        <w:t>baik</w:t>
      </w:r>
      <w:r>
        <w:rPr>
          <w:spacing w:val="-6"/>
        </w:rPr>
        <w:t xml:space="preserve"> </w:t>
      </w:r>
      <w:r>
        <w:t>yang</w:t>
      </w:r>
      <w:r>
        <w:rPr>
          <w:spacing w:val="-13"/>
        </w:rPr>
        <w:t xml:space="preserve"> </w:t>
      </w:r>
      <w:r>
        <w:t>masih</w:t>
      </w:r>
      <w:r>
        <w:rPr>
          <w:spacing w:val="-6"/>
        </w:rPr>
        <w:t xml:space="preserve"> </w:t>
      </w:r>
      <w:r>
        <w:t>dalam</w:t>
      </w:r>
      <w:r>
        <w:rPr>
          <w:spacing w:val="-10"/>
        </w:rPr>
        <w:t xml:space="preserve"> </w:t>
      </w:r>
      <w:r>
        <w:t>tahap percobaan maupun yang sudah terjadi secara nyata. Sentuhan yang tidak diinginkan menuju tindakan seksual seperti mencium, menepuk, memeluk, mencubit, mengelus, memijat bagian belakang leher, atau bentuk sentuhan fisik lainnya.</w:t>
      </w:r>
      <w:r>
        <w:rPr>
          <w:vertAlign w:val="superscript"/>
        </w:rPr>
        <w:t>31</w:t>
      </w:r>
    </w:p>
    <w:p w14:paraId="017D0843" w14:textId="77777777" w:rsidR="00213C8B" w:rsidRDefault="00213C8B" w:rsidP="00213C8B">
      <w:pPr>
        <w:pStyle w:val="Judul2"/>
        <w:keepNext w:val="0"/>
        <w:keepLines w:val="0"/>
        <w:widowControl w:val="0"/>
        <w:numPr>
          <w:ilvl w:val="1"/>
          <w:numId w:val="9"/>
        </w:numPr>
        <w:tabs>
          <w:tab w:val="left" w:pos="1648"/>
        </w:tabs>
        <w:autoSpaceDE w:val="0"/>
        <w:autoSpaceDN w:val="0"/>
        <w:spacing w:before="5" w:line="240" w:lineRule="auto"/>
        <w:jc w:val="both"/>
      </w:pPr>
      <w:r>
        <w:t>Dampak</w:t>
      </w:r>
      <w:r>
        <w:rPr>
          <w:spacing w:val="-3"/>
        </w:rPr>
        <w:t xml:space="preserve"> </w:t>
      </w:r>
      <w:r>
        <w:t>Pelecehan</w:t>
      </w:r>
      <w:r>
        <w:rPr>
          <w:spacing w:val="-2"/>
        </w:rPr>
        <w:t xml:space="preserve"> </w:t>
      </w:r>
      <w:r>
        <w:t>Seksual</w:t>
      </w:r>
      <w:r>
        <w:rPr>
          <w:spacing w:val="-2"/>
        </w:rPr>
        <w:t xml:space="preserve"> Verbal</w:t>
      </w:r>
    </w:p>
    <w:p w14:paraId="34B2AD9C" w14:textId="77777777" w:rsidR="00213C8B" w:rsidRDefault="00213C8B">
      <w:pPr>
        <w:pStyle w:val="TeksIsi"/>
        <w:spacing w:before="272" w:line="480" w:lineRule="auto"/>
        <w:ind w:left="1648" w:right="136" w:firstLine="763"/>
        <w:jc w:val="both"/>
      </w:pPr>
      <w:r>
        <w:t>Dampak yang dialami oleh korban adalah Dampak terhadap kesehatan mental. Dampak pelecehan seksual terhadap perempuan bervariasi dan sangat tergantung pada kejadian tersebut. Dampak psikologis dibedakan menjadi dua kategori, yaitu dampak jangka pendek dan dampak jangka panjang. Dampak jangka pendek, yang dirasakan segera atau dalam beberapa hari setelah peristiwa tersebut terjadi.</w:t>
      </w:r>
      <w:r>
        <w:rPr>
          <w:spacing w:val="-10"/>
        </w:rPr>
        <w:t xml:space="preserve"> </w:t>
      </w:r>
      <w:r>
        <w:t>Korban</w:t>
      </w:r>
      <w:r>
        <w:rPr>
          <w:spacing w:val="-10"/>
        </w:rPr>
        <w:t xml:space="preserve"> </w:t>
      </w:r>
      <w:r>
        <w:t>sering</w:t>
      </w:r>
      <w:r>
        <w:rPr>
          <w:spacing w:val="-12"/>
        </w:rPr>
        <w:t xml:space="preserve"> </w:t>
      </w:r>
      <w:r>
        <w:t>merasakan</w:t>
      </w:r>
      <w:r>
        <w:rPr>
          <w:spacing w:val="-10"/>
        </w:rPr>
        <w:t xml:space="preserve"> </w:t>
      </w:r>
      <w:r>
        <w:t>kemarahan,</w:t>
      </w:r>
      <w:r>
        <w:rPr>
          <w:spacing w:val="-10"/>
        </w:rPr>
        <w:t xml:space="preserve"> </w:t>
      </w:r>
      <w:r>
        <w:t>frustrasi,</w:t>
      </w:r>
      <w:r>
        <w:rPr>
          <w:spacing w:val="-10"/>
        </w:rPr>
        <w:t xml:space="preserve"> </w:t>
      </w:r>
      <w:r>
        <w:t>penghinaan,</w:t>
      </w:r>
      <w:r>
        <w:rPr>
          <w:spacing w:val="-10"/>
        </w:rPr>
        <w:t xml:space="preserve"> </w:t>
      </w:r>
      <w:r>
        <w:t>dan rasa malu. Ini juga mencakup gejala insomnia dan berkurangnya nafsu makan.</w:t>
      </w:r>
      <w:r>
        <w:rPr>
          <w:spacing w:val="-6"/>
        </w:rPr>
        <w:t xml:space="preserve"> </w:t>
      </w:r>
      <w:r>
        <w:t>Pengaruh</w:t>
      </w:r>
      <w:r>
        <w:rPr>
          <w:spacing w:val="-7"/>
        </w:rPr>
        <w:t xml:space="preserve"> </w:t>
      </w:r>
      <w:r>
        <w:t>terhadap</w:t>
      </w:r>
      <w:r>
        <w:rPr>
          <w:spacing w:val="-7"/>
        </w:rPr>
        <w:t xml:space="preserve"> </w:t>
      </w:r>
      <w:r>
        <w:t>pelaksanaan</w:t>
      </w:r>
      <w:r>
        <w:rPr>
          <w:spacing w:val="-7"/>
        </w:rPr>
        <w:t xml:space="preserve"> </w:t>
      </w:r>
      <w:r>
        <w:t>hak</w:t>
      </w:r>
      <w:r>
        <w:rPr>
          <w:spacing w:val="-7"/>
        </w:rPr>
        <w:t xml:space="preserve"> </w:t>
      </w:r>
      <w:r>
        <w:t>asasi</w:t>
      </w:r>
      <w:r>
        <w:rPr>
          <w:spacing w:val="-4"/>
        </w:rPr>
        <w:t xml:space="preserve"> </w:t>
      </w:r>
      <w:r>
        <w:t>manusia</w:t>
      </w:r>
      <w:r>
        <w:rPr>
          <w:spacing w:val="-8"/>
        </w:rPr>
        <w:t xml:space="preserve"> </w:t>
      </w:r>
      <w:r>
        <w:t>dan</w:t>
      </w:r>
      <w:r>
        <w:rPr>
          <w:spacing w:val="-4"/>
        </w:rPr>
        <w:t xml:space="preserve"> </w:t>
      </w:r>
      <w:r>
        <w:t>interaksi sosial wanita. Pelecehan, baik yang bersifat fisik maupun non-fisik, dialami oleh perempuan.</w:t>
      </w:r>
    </w:p>
    <w:p w14:paraId="45BB0726" w14:textId="77777777" w:rsidR="00213C8B" w:rsidRDefault="00213C8B">
      <w:pPr>
        <w:pStyle w:val="TeksIsi"/>
        <w:spacing w:before="89"/>
        <w:rPr>
          <w:sz w:val="20"/>
        </w:rPr>
      </w:pPr>
      <w:r>
        <w:rPr>
          <w:noProof/>
          <w:sz w:val="20"/>
          <w:lang w:val="id-ID" w:eastAsia="id-ID"/>
        </w:rPr>
        <mc:AlternateContent>
          <mc:Choice Requires="wps">
            <w:drawing>
              <wp:anchor distT="0" distB="0" distL="0" distR="0" simplePos="0" relativeHeight="251681792" behindDoc="1" locked="0" layoutInCell="1" allowOverlap="1" wp14:anchorId="1DC4C986" wp14:editId="2173D720">
                <wp:simplePos x="0" y="0"/>
                <wp:positionH relativeFrom="page">
                  <wp:posOffset>1440433</wp:posOffset>
                </wp:positionH>
                <wp:positionV relativeFrom="paragraph">
                  <wp:posOffset>217892</wp:posOffset>
                </wp:positionV>
                <wp:extent cx="1829435" cy="9525"/>
                <wp:effectExtent l="0" t="0" r="0" b="0"/>
                <wp:wrapTopAndBottom/>
                <wp:docPr id="25"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FCC6B1" id="Graphic 23" o:spid="_x0000_s1026" style="position:absolute;margin-left:113.4pt;margin-top:17.15pt;width:144.05pt;height:.75pt;z-index:-25163468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" path="m1829053,l,,,9143r1829053,l1829053,xe" fillcolor="black" stroked="f">
                <v:path arrowok="t"/>
                <w10:wrap type="topAndBottom" anchorx="page"/>
              </v:shape>
            </w:pict>
          </mc:Fallback>
        </mc:AlternateContent>
      </w:r>
    </w:p>
    <w:p w14:paraId="330E1B1A" w14:textId="77777777" w:rsidR="00213C8B" w:rsidRDefault="00213C8B">
      <w:pPr>
        <w:spacing w:before="96" w:line="229" w:lineRule="exact"/>
        <w:ind w:left="1288"/>
        <w:jc w:val="both"/>
        <w:rPr>
          <w:i/>
          <w:sz w:val="20"/>
        </w:rPr>
      </w:pPr>
      <w:r>
        <w:rPr>
          <w:sz w:val="20"/>
          <w:vertAlign w:val="superscript"/>
        </w:rPr>
        <w:t>30</w:t>
      </w:r>
      <w:r>
        <w:rPr>
          <w:spacing w:val="-2"/>
          <w:sz w:val="20"/>
        </w:rPr>
        <w:t xml:space="preserve"> </w:t>
      </w:r>
      <w:r>
        <w:rPr>
          <w:i/>
          <w:spacing w:val="-4"/>
          <w:sz w:val="20"/>
        </w:rPr>
        <w:t>Ibid</w:t>
      </w:r>
    </w:p>
    <w:p w14:paraId="3F3291F5" w14:textId="77777777" w:rsidR="00213C8B" w:rsidRDefault="00213C8B">
      <w:pPr>
        <w:ind w:left="568" w:right="137" w:firstLine="720"/>
        <w:jc w:val="both"/>
        <w:rPr>
          <w:sz w:val="20"/>
        </w:rPr>
      </w:pPr>
      <w:r>
        <w:rPr>
          <w:sz w:val="20"/>
          <w:vertAlign w:val="superscript"/>
        </w:rPr>
        <w:t>31</w:t>
      </w:r>
      <w:r>
        <w:rPr>
          <w:sz w:val="20"/>
        </w:rPr>
        <w:t xml:space="preserve"> Susi Wiji Utami, “Hubungan Antara Kontrol Diri Dengan Pelecehan Seksual Pada Remaja di Unit Kegiatan Mahasiswa Olahraga Universitas </w:t>
      </w:r>
      <w:proofErr w:type="spellStart"/>
      <w:r>
        <w:rPr>
          <w:sz w:val="20"/>
        </w:rPr>
        <w:t>Muhammadiyah</w:t>
      </w:r>
      <w:proofErr w:type="spellEnd"/>
      <w:r>
        <w:rPr>
          <w:sz w:val="20"/>
        </w:rPr>
        <w:t xml:space="preserve"> </w:t>
      </w:r>
      <w:proofErr w:type="spellStart"/>
      <w:r>
        <w:rPr>
          <w:sz w:val="20"/>
        </w:rPr>
        <w:t>Purwokerto</w:t>
      </w:r>
      <w:proofErr w:type="spellEnd"/>
      <w:r>
        <w:rPr>
          <w:sz w:val="20"/>
        </w:rPr>
        <w:t xml:space="preserve">”, Skripsi Sarjana Psikologi, </w:t>
      </w:r>
      <w:proofErr w:type="spellStart"/>
      <w:r>
        <w:rPr>
          <w:sz w:val="20"/>
        </w:rPr>
        <w:t>Purwokerto</w:t>
      </w:r>
      <w:proofErr w:type="spellEnd"/>
      <w:r>
        <w:rPr>
          <w:sz w:val="20"/>
        </w:rPr>
        <w:t xml:space="preserve">: Perpustakaan Fakultas Psikologi Universitas </w:t>
      </w:r>
      <w:proofErr w:type="spellStart"/>
      <w:r>
        <w:rPr>
          <w:sz w:val="20"/>
        </w:rPr>
        <w:t>Muhammadiyah</w:t>
      </w:r>
      <w:proofErr w:type="spellEnd"/>
      <w:r>
        <w:rPr>
          <w:sz w:val="20"/>
        </w:rPr>
        <w:t xml:space="preserve"> </w:t>
      </w:r>
      <w:proofErr w:type="spellStart"/>
      <w:r>
        <w:rPr>
          <w:sz w:val="20"/>
        </w:rPr>
        <w:t>Purwokerto</w:t>
      </w:r>
      <w:proofErr w:type="spellEnd"/>
      <w:r>
        <w:rPr>
          <w:sz w:val="20"/>
        </w:rPr>
        <w:t>,</w:t>
      </w:r>
      <w:r>
        <w:rPr>
          <w:spacing w:val="61"/>
          <w:sz w:val="20"/>
        </w:rPr>
        <w:t xml:space="preserve"> </w:t>
      </w:r>
      <w:r>
        <w:rPr>
          <w:sz w:val="20"/>
        </w:rPr>
        <w:t>2016,</w:t>
      </w:r>
      <w:r>
        <w:rPr>
          <w:spacing w:val="60"/>
          <w:sz w:val="20"/>
        </w:rPr>
        <w:t xml:space="preserve"> </w:t>
      </w:r>
      <w:r>
        <w:rPr>
          <w:sz w:val="20"/>
        </w:rPr>
        <w:t>hlm.</w:t>
      </w:r>
      <w:r>
        <w:rPr>
          <w:spacing w:val="62"/>
          <w:sz w:val="20"/>
        </w:rPr>
        <w:t xml:space="preserve"> </w:t>
      </w:r>
      <w:r>
        <w:rPr>
          <w:sz w:val="20"/>
        </w:rPr>
        <w:t>9,</w:t>
      </w:r>
      <w:r>
        <w:rPr>
          <w:spacing w:val="66"/>
          <w:sz w:val="20"/>
        </w:rPr>
        <w:t xml:space="preserve"> </w:t>
      </w:r>
      <w:r>
        <w:rPr>
          <w:spacing w:val="-2"/>
          <w:sz w:val="20"/>
        </w:rPr>
        <w:t>https://repository.ump.ac.id/3830/1/SUSI%20WIJI%20UTAMI%20-</w:t>
      </w:r>
    </w:p>
    <w:p w14:paraId="121631DC" w14:textId="77777777" w:rsidR="00213C8B" w:rsidRDefault="00213C8B">
      <w:pPr>
        <w:spacing w:before="1"/>
        <w:ind w:left="568"/>
        <w:rPr>
          <w:sz w:val="20"/>
        </w:rPr>
      </w:pPr>
      <w:r>
        <w:rPr>
          <w:spacing w:val="-2"/>
          <w:sz w:val="20"/>
        </w:rPr>
        <w:t>%20COVER.pdf.</w:t>
      </w:r>
    </w:p>
    <w:p w14:paraId="78836DD4" w14:textId="77777777" w:rsidR="00213C8B" w:rsidRDefault="00213C8B">
      <w:pPr>
        <w:rPr>
          <w:sz w:val="20"/>
        </w:rPr>
        <w:sectPr w:rsidR="00213C8B">
          <w:pgSz w:w="11910" w:h="16840"/>
          <w:pgMar w:top="1920" w:right="1559" w:bottom="280" w:left="1700" w:header="749" w:footer="0" w:gutter="0"/>
          <w:cols w:space="720"/>
        </w:sectPr>
      </w:pPr>
    </w:p>
    <w:p w14:paraId="651964F6" w14:textId="77777777" w:rsidR="00213C8B" w:rsidRDefault="00213C8B">
      <w:pPr>
        <w:pStyle w:val="TeksIsi"/>
        <w:spacing w:before="45"/>
      </w:pPr>
    </w:p>
    <w:p w14:paraId="1A431074" w14:textId="77777777" w:rsidR="00213C8B" w:rsidRDefault="00213C8B">
      <w:pPr>
        <w:pStyle w:val="TeksIsi"/>
        <w:spacing w:before="1" w:line="480" w:lineRule="auto"/>
        <w:ind w:left="1648" w:right="138" w:firstLine="763"/>
        <w:jc w:val="both"/>
        <w:rPr>
          <w:sz w:val="22"/>
        </w:rPr>
      </w:pPr>
      <w:r>
        <w:t>Dampak yang dirasakan oleh para korban sering kali semakin parah akibat reaksi dari masyarakat ketika wanita menjadi sasaran. Mereka</w:t>
      </w:r>
      <w:r>
        <w:rPr>
          <w:spacing w:val="-15"/>
        </w:rPr>
        <w:t xml:space="preserve"> </w:t>
      </w:r>
      <w:r>
        <w:t>berada</w:t>
      </w:r>
      <w:r>
        <w:rPr>
          <w:spacing w:val="-15"/>
        </w:rPr>
        <w:t xml:space="preserve"> </w:t>
      </w:r>
      <w:r>
        <w:t>dalam</w:t>
      </w:r>
      <w:r>
        <w:rPr>
          <w:spacing w:val="-15"/>
        </w:rPr>
        <w:t xml:space="preserve"> </w:t>
      </w:r>
      <w:r>
        <w:t>situasi</w:t>
      </w:r>
      <w:r>
        <w:rPr>
          <w:spacing w:val="-15"/>
        </w:rPr>
        <w:t xml:space="preserve"> </w:t>
      </w:r>
      <w:r>
        <w:t>yang</w:t>
      </w:r>
      <w:r>
        <w:rPr>
          <w:spacing w:val="-15"/>
        </w:rPr>
        <w:t xml:space="preserve"> </w:t>
      </w:r>
      <w:r>
        <w:t>sangat</w:t>
      </w:r>
      <w:r>
        <w:rPr>
          <w:spacing w:val="-15"/>
        </w:rPr>
        <w:t xml:space="preserve"> </w:t>
      </w:r>
      <w:r>
        <w:t>menantang</w:t>
      </w:r>
      <w:r>
        <w:rPr>
          <w:spacing w:val="-15"/>
        </w:rPr>
        <w:t xml:space="preserve"> </w:t>
      </w:r>
      <w:r>
        <w:t>untuk</w:t>
      </w:r>
      <w:r>
        <w:rPr>
          <w:spacing w:val="-15"/>
        </w:rPr>
        <w:t xml:space="preserve"> </w:t>
      </w:r>
      <w:r>
        <w:t>menjalankan peran sosialisasi mereka, yang juga dapat mempengaruhi keberlangsungan hidup mereka dalam interaksi sosial di lingkungan masyarakat. Dampak Ekonomi Jika korban memutuskan untuk mengambil langkah hukum mengenai pelecehan yang dialaminya, kenyataan di lapangan menunjukkan bahwa mereka diharuskan mengeluarkan</w:t>
      </w:r>
      <w:r>
        <w:rPr>
          <w:spacing w:val="-12"/>
        </w:rPr>
        <w:t xml:space="preserve"> </w:t>
      </w:r>
      <w:r>
        <w:t>dana</w:t>
      </w:r>
      <w:r>
        <w:rPr>
          <w:spacing w:val="-11"/>
        </w:rPr>
        <w:t xml:space="preserve"> </w:t>
      </w:r>
      <w:r>
        <w:t>yang</w:t>
      </w:r>
      <w:r>
        <w:rPr>
          <w:spacing w:val="-15"/>
        </w:rPr>
        <w:t xml:space="preserve"> </w:t>
      </w:r>
      <w:r>
        <w:t>signifikan,</w:t>
      </w:r>
      <w:r>
        <w:rPr>
          <w:spacing w:val="-15"/>
        </w:rPr>
        <w:t xml:space="preserve"> </w:t>
      </w:r>
      <w:r>
        <w:t>setidaknya</w:t>
      </w:r>
      <w:r>
        <w:rPr>
          <w:spacing w:val="-14"/>
        </w:rPr>
        <w:t xml:space="preserve"> </w:t>
      </w:r>
      <w:r>
        <w:t>untuk</w:t>
      </w:r>
      <w:r>
        <w:rPr>
          <w:spacing w:val="-15"/>
        </w:rPr>
        <w:t xml:space="preserve"> </w:t>
      </w:r>
      <w:r>
        <w:t>biaya</w:t>
      </w:r>
      <w:r>
        <w:rPr>
          <w:spacing w:val="-15"/>
        </w:rPr>
        <w:t xml:space="preserve"> </w:t>
      </w:r>
      <w:r>
        <w:t>operasional selama proses penyelidikan di pengadilan. Hal ini sangat menyulitkan bagi perempuan yang hidup dalam kemiskinan, bahkan dapat terjadi pada</w:t>
      </w:r>
      <w:r>
        <w:rPr>
          <w:spacing w:val="-15"/>
        </w:rPr>
        <w:t xml:space="preserve"> </w:t>
      </w:r>
      <w:r>
        <w:t>wanita</w:t>
      </w:r>
      <w:r>
        <w:rPr>
          <w:spacing w:val="-15"/>
        </w:rPr>
        <w:t xml:space="preserve"> </w:t>
      </w:r>
      <w:r>
        <w:t>yang</w:t>
      </w:r>
      <w:r>
        <w:rPr>
          <w:spacing w:val="-15"/>
        </w:rPr>
        <w:t xml:space="preserve"> </w:t>
      </w:r>
      <w:r>
        <w:t>mandiri</w:t>
      </w:r>
      <w:r>
        <w:rPr>
          <w:spacing w:val="-15"/>
        </w:rPr>
        <w:t xml:space="preserve"> </w:t>
      </w:r>
      <w:r>
        <w:t>secara</w:t>
      </w:r>
      <w:r>
        <w:rPr>
          <w:spacing w:val="-15"/>
        </w:rPr>
        <w:t xml:space="preserve"> </w:t>
      </w:r>
      <w:r>
        <w:t>finansial,</w:t>
      </w:r>
      <w:r>
        <w:rPr>
          <w:spacing w:val="-15"/>
        </w:rPr>
        <w:t xml:space="preserve"> </w:t>
      </w:r>
      <w:r>
        <w:t>termasuk</w:t>
      </w:r>
      <w:r>
        <w:rPr>
          <w:spacing w:val="-15"/>
        </w:rPr>
        <w:t xml:space="preserve"> </w:t>
      </w:r>
      <w:r>
        <w:t>pencari</w:t>
      </w:r>
      <w:r>
        <w:rPr>
          <w:spacing w:val="-15"/>
        </w:rPr>
        <w:t xml:space="preserve"> </w:t>
      </w:r>
      <w:r>
        <w:t>nafkah,</w:t>
      </w:r>
      <w:r>
        <w:rPr>
          <w:spacing w:val="-15"/>
        </w:rPr>
        <w:t xml:space="preserve"> </w:t>
      </w:r>
      <w:r>
        <w:t>dan akan berdampak negatif pada keuangan keluarga</w:t>
      </w:r>
      <w:r>
        <w:rPr>
          <w:rFonts w:ascii="Calibri"/>
          <w:sz w:val="22"/>
        </w:rPr>
        <w:t>.</w:t>
      </w:r>
      <w:r>
        <w:rPr>
          <w:sz w:val="22"/>
          <w:vertAlign w:val="superscript"/>
        </w:rPr>
        <w:t>32</w:t>
      </w:r>
    </w:p>
    <w:p w14:paraId="19DAF8E0" w14:textId="77777777" w:rsidR="00213C8B" w:rsidRDefault="00213C8B">
      <w:pPr>
        <w:pStyle w:val="TeksIsi"/>
        <w:spacing w:before="1"/>
        <w:ind w:left="2412"/>
      </w:pPr>
      <w:r>
        <w:t>Dampak</w:t>
      </w:r>
      <w:r>
        <w:rPr>
          <w:spacing w:val="12"/>
        </w:rPr>
        <w:t xml:space="preserve"> </w:t>
      </w:r>
      <w:r>
        <w:t>adanya</w:t>
      </w:r>
      <w:r>
        <w:rPr>
          <w:spacing w:val="16"/>
        </w:rPr>
        <w:t xml:space="preserve"> </w:t>
      </w:r>
      <w:r>
        <w:t>kekerasan</w:t>
      </w:r>
      <w:r>
        <w:rPr>
          <w:spacing w:val="16"/>
        </w:rPr>
        <w:t xml:space="preserve"> </w:t>
      </w:r>
      <w:r>
        <w:t>seksual</w:t>
      </w:r>
      <w:r>
        <w:rPr>
          <w:spacing w:val="15"/>
        </w:rPr>
        <w:t xml:space="preserve"> </w:t>
      </w:r>
      <w:r>
        <w:t>terhadap</w:t>
      </w:r>
      <w:r>
        <w:rPr>
          <w:spacing w:val="15"/>
        </w:rPr>
        <w:t xml:space="preserve"> </w:t>
      </w:r>
      <w:r>
        <w:t>perempuan</w:t>
      </w:r>
      <w:r>
        <w:rPr>
          <w:spacing w:val="15"/>
        </w:rPr>
        <w:t xml:space="preserve"> </w:t>
      </w:r>
      <w:r>
        <w:rPr>
          <w:spacing w:val="-2"/>
        </w:rPr>
        <w:t>antara</w:t>
      </w:r>
    </w:p>
    <w:p w14:paraId="008A6ED6" w14:textId="77777777" w:rsidR="00213C8B" w:rsidRDefault="00213C8B">
      <w:pPr>
        <w:pStyle w:val="TeksIsi"/>
      </w:pPr>
    </w:p>
    <w:p w14:paraId="59CAC9D4" w14:textId="77777777" w:rsidR="00213C8B" w:rsidRDefault="00213C8B">
      <w:pPr>
        <w:pStyle w:val="TeksIsi"/>
        <w:ind w:left="1648"/>
      </w:pPr>
      <w:r>
        <w:rPr>
          <w:spacing w:val="-2"/>
        </w:rPr>
        <w:t>lain:</w:t>
      </w:r>
    </w:p>
    <w:p w14:paraId="53ADABCC" w14:textId="77777777" w:rsidR="00213C8B" w:rsidRDefault="00213C8B">
      <w:pPr>
        <w:pStyle w:val="TeksIsi"/>
      </w:pPr>
    </w:p>
    <w:p w14:paraId="48A497FC" w14:textId="77777777" w:rsidR="00213C8B" w:rsidRDefault="00213C8B">
      <w:pPr>
        <w:pStyle w:val="DaftarParagraf"/>
        <w:numPr>
          <w:ilvl w:val="2"/>
          <w:numId w:val="9"/>
        </w:numPr>
        <w:tabs>
          <w:tab w:val="left" w:pos="1986"/>
        </w:tabs>
        <w:ind w:left="1986" w:hanging="285"/>
        <w:rPr>
          <w:sz w:val="24"/>
        </w:rPr>
      </w:pPr>
      <w:r>
        <w:rPr>
          <w:sz w:val="24"/>
        </w:rPr>
        <w:t>Dampak</w:t>
      </w:r>
      <w:r>
        <w:rPr>
          <w:spacing w:val="-1"/>
          <w:sz w:val="24"/>
        </w:rPr>
        <w:t xml:space="preserve"> </w:t>
      </w:r>
      <w:r>
        <w:rPr>
          <w:sz w:val="24"/>
        </w:rPr>
        <w:t>pada</w:t>
      </w:r>
      <w:r>
        <w:rPr>
          <w:spacing w:val="-2"/>
          <w:sz w:val="24"/>
        </w:rPr>
        <w:t xml:space="preserve"> </w:t>
      </w:r>
      <w:r>
        <w:rPr>
          <w:sz w:val="24"/>
        </w:rPr>
        <w:t xml:space="preserve">kesehatan </w:t>
      </w:r>
      <w:r>
        <w:rPr>
          <w:spacing w:val="-2"/>
          <w:sz w:val="24"/>
        </w:rPr>
        <w:t>mental.</w:t>
      </w:r>
    </w:p>
    <w:p w14:paraId="6D678772" w14:textId="77777777" w:rsidR="00213C8B" w:rsidRDefault="00213C8B">
      <w:pPr>
        <w:pStyle w:val="TeksIsi"/>
      </w:pPr>
    </w:p>
    <w:p w14:paraId="37C405A5" w14:textId="77777777" w:rsidR="00213C8B" w:rsidRDefault="00213C8B">
      <w:pPr>
        <w:pStyle w:val="TeksIsi"/>
        <w:spacing w:line="480" w:lineRule="auto"/>
        <w:ind w:left="1986" w:right="139" w:firstLine="708"/>
        <w:jc w:val="both"/>
      </w:pPr>
      <w:r>
        <w:t>Ada dua kategori dampak psikologis, yaitu efek jangka pendek dan efek berkelanjutan. Efek yang muncul dalam waktu singkat, seperti yang dirasakan sesaat atau dalam beberapa hari setelah peristiwa. Para korban sering kali merasakan kemarahan, frustrasi,</w:t>
      </w:r>
      <w:r>
        <w:rPr>
          <w:spacing w:val="-2"/>
        </w:rPr>
        <w:t xml:space="preserve"> </w:t>
      </w:r>
      <w:r>
        <w:t>penghinaan,</w:t>
      </w:r>
      <w:r>
        <w:rPr>
          <w:spacing w:val="-1"/>
        </w:rPr>
        <w:t xml:space="preserve"> </w:t>
      </w:r>
      <w:r>
        <w:t>dan</w:t>
      </w:r>
      <w:r>
        <w:rPr>
          <w:spacing w:val="-2"/>
        </w:rPr>
        <w:t xml:space="preserve"> </w:t>
      </w:r>
      <w:r>
        <w:t>rasa</w:t>
      </w:r>
      <w:r>
        <w:rPr>
          <w:spacing w:val="-2"/>
        </w:rPr>
        <w:t xml:space="preserve"> </w:t>
      </w:r>
      <w:r>
        <w:t>malu.</w:t>
      </w:r>
      <w:r>
        <w:rPr>
          <w:spacing w:val="2"/>
        </w:rPr>
        <w:t xml:space="preserve"> </w:t>
      </w:r>
      <w:r>
        <w:t>Ini</w:t>
      </w:r>
      <w:r>
        <w:rPr>
          <w:spacing w:val="-1"/>
        </w:rPr>
        <w:t xml:space="preserve"> </w:t>
      </w:r>
      <w:r>
        <w:t>mencakup</w:t>
      </w:r>
      <w:r>
        <w:rPr>
          <w:spacing w:val="-2"/>
        </w:rPr>
        <w:t xml:space="preserve"> </w:t>
      </w:r>
      <w:r>
        <w:t>gejala</w:t>
      </w:r>
      <w:r>
        <w:rPr>
          <w:spacing w:val="-1"/>
        </w:rPr>
        <w:t xml:space="preserve"> </w:t>
      </w:r>
      <w:r>
        <w:t>sulit</w:t>
      </w:r>
      <w:r>
        <w:rPr>
          <w:spacing w:val="-1"/>
        </w:rPr>
        <w:t xml:space="preserve"> </w:t>
      </w:r>
      <w:r>
        <w:rPr>
          <w:spacing w:val="-2"/>
        </w:rPr>
        <w:t>tidur</w:t>
      </w:r>
    </w:p>
    <w:p w14:paraId="76194DB3" w14:textId="77777777" w:rsidR="00213C8B" w:rsidRDefault="00213C8B">
      <w:pPr>
        <w:pStyle w:val="TeksIsi"/>
        <w:rPr>
          <w:sz w:val="20"/>
        </w:rPr>
      </w:pPr>
    </w:p>
    <w:p w14:paraId="43C6C629" w14:textId="77777777" w:rsidR="00213C8B" w:rsidRDefault="00213C8B">
      <w:pPr>
        <w:pStyle w:val="TeksIsi"/>
        <w:rPr>
          <w:sz w:val="20"/>
        </w:rPr>
      </w:pPr>
    </w:p>
    <w:p w14:paraId="3BACEF95" w14:textId="77777777" w:rsidR="00213C8B" w:rsidRDefault="00213C8B">
      <w:pPr>
        <w:pStyle w:val="TeksIsi"/>
        <w:spacing w:before="220"/>
        <w:rPr>
          <w:sz w:val="20"/>
        </w:rPr>
      </w:pPr>
      <w:r>
        <w:rPr>
          <w:noProof/>
          <w:sz w:val="20"/>
          <w:lang w:val="id-ID" w:eastAsia="id-ID"/>
        </w:rPr>
        <mc:AlternateContent>
          <mc:Choice Requires="wps">
            <w:drawing>
              <wp:anchor distT="0" distB="0" distL="0" distR="0" simplePos="0" relativeHeight="251682816" behindDoc="1" locked="0" layoutInCell="1" allowOverlap="1" wp14:anchorId="74109800" wp14:editId="3BA42CBD">
                <wp:simplePos x="0" y="0"/>
                <wp:positionH relativeFrom="page">
                  <wp:posOffset>1440433</wp:posOffset>
                </wp:positionH>
                <wp:positionV relativeFrom="paragraph">
                  <wp:posOffset>301039</wp:posOffset>
                </wp:positionV>
                <wp:extent cx="1829435" cy="9525"/>
                <wp:effectExtent l="0" t="0" r="0" b="0"/>
                <wp:wrapTopAndBottom/>
                <wp:docPr id="2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082F65" id="Graphic 24" o:spid="_x0000_s1026" style="position:absolute;margin-left:113.4pt;margin-top:23.7pt;width:144.05pt;height:.75pt;z-index:-25163366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" path="m1829053,l,,,9144r1829053,l1829053,xe" fillcolor="black" stroked="f">
                <v:path arrowok="t"/>
                <w10:wrap type="topAndBottom" anchorx="page"/>
              </v:shape>
            </w:pict>
          </mc:Fallback>
        </mc:AlternateContent>
      </w:r>
    </w:p>
    <w:p w14:paraId="746FF50D" w14:textId="77777777" w:rsidR="00213C8B" w:rsidRDefault="00213C8B">
      <w:pPr>
        <w:spacing w:before="96"/>
        <w:ind w:left="1288"/>
        <w:rPr>
          <w:sz w:val="20"/>
        </w:rPr>
      </w:pPr>
      <w:r>
        <w:rPr>
          <w:sz w:val="20"/>
          <w:vertAlign w:val="superscript"/>
        </w:rPr>
        <w:t>32</w:t>
      </w:r>
      <w:r>
        <w:rPr>
          <w:spacing w:val="-6"/>
          <w:sz w:val="20"/>
        </w:rPr>
        <w:t xml:space="preserve"> </w:t>
      </w:r>
      <w:r>
        <w:rPr>
          <w:sz w:val="20"/>
        </w:rPr>
        <w:t>Ahmad</w:t>
      </w:r>
      <w:r>
        <w:rPr>
          <w:spacing w:val="-5"/>
          <w:sz w:val="20"/>
        </w:rPr>
        <w:t xml:space="preserve"> </w:t>
      </w:r>
      <w:r>
        <w:rPr>
          <w:sz w:val="20"/>
        </w:rPr>
        <w:t>Saifuddin.</w:t>
      </w:r>
      <w:r>
        <w:rPr>
          <w:spacing w:val="-4"/>
          <w:sz w:val="20"/>
        </w:rPr>
        <w:t xml:space="preserve"> </w:t>
      </w:r>
      <w:proofErr w:type="spellStart"/>
      <w:r>
        <w:rPr>
          <w:i/>
          <w:sz w:val="20"/>
        </w:rPr>
        <w:t>Op.cit</w:t>
      </w:r>
      <w:proofErr w:type="spellEnd"/>
      <w:r>
        <w:rPr>
          <w:sz w:val="20"/>
        </w:rPr>
        <w:t>.,</w:t>
      </w:r>
      <w:r>
        <w:rPr>
          <w:spacing w:val="-6"/>
          <w:sz w:val="20"/>
        </w:rPr>
        <w:t xml:space="preserve"> </w:t>
      </w:r>
      <w:r>
        <w:rPr>
          <w:sz w:val="20"/>
        </w:rPr>
        <w:t>hlm.</w:t>
      </w:r>
      <w:r>
        <w:rPr>
          <w:spacing w:val="-6"/>
          <w:sz w:val="20"/>
        </w:rPr>
        <w:t xml:space="preserve"> </w:t>
      </w:r>
      <w:r>
        <w:rPr>
          <w:spacing w:val="-5"/>
          <w:sz w:val="20"/>
        </w:rPr>
        <w:t>71</w:t>
      </w:r>
    </w:p>
    <w:p w14:paraId="0618F055" w14:textId="77777777" w:rsidR="00213C8B" w:rsidRDefault="00213C8B">
      <w:pPr>
        <w:rPr>
          <w:sz w:val="20"/>
        </w:rPr>
        <w:sectPr w:rsidR="00213C8B">
          <w:pgSz w:w="11910" w:h="16840"/>
          <w:pgMar w:top="1920" w:right="1559" w:bottom="280" w:left="1700" w:header="749" w:footer="0" w:gutter="0"/>
          <w:cols w:space="720"/>
        </w:sectPr>
      </w:pPr>
    </w:p>
    <w:p w14:paraId="05C8A30E" w14:textId="77777777" w:rsidR="00213C8B" w:rsidRDefault="00213C8B">
      <w:pPr>
        <w:pStyle w:val="TeksIsi"/>
        <w:spacing w:before="50"/>
      </w:pPr>
    </w:p>
    <w:p w14:paraId="7D241012" w14:textId="77777777" w:rsidR="00213C8B" w:rsidRDefault="00213C8B">
      <w:pPr>
        <w:pStyle w:val="TeksIsi"/>
        <w:spacing w:line="475" w:lineRule="auto"/>
        <w:ind w:left="1986" w:right="138"/>
        <w:jc w:val="both"/>
      </w:pPr>
      <w:r>
        <w:t>(insomnia)</w:t>
      </w:r>
      <w:r>
        <w:rPr>
          <w:spacing w:val="-15"/>
        </w:rPr>
        <w:t xml:space="preserve"> </w:t>
      </w:r>
      <w:r>
        <w:t>dan</w:t>
      </w:r>
      <w:r>
        <w:rPr>
          <w:spacing w:val="-15"/>
        </w:rPr>
        <w:t xml:space="preserve"> </w:t>
      </w:r>
      <w:r>
        <w:t>penurunan</w:t>
      </w:r>
      <w:r>
        <w:rPr>
          <w:spacing w:val="-15"/>
        </w:rPr>
        <w:t xml:space="preserve"> </w:t>
      </w:r>
      <w:r>
        <w:t>selera</w:t>
      </w:r>
      <w:r>
        <w:rPr>
          <w:spacing w:val="-15"/>
        </w:rPr>
        <w:t xml:space="preserve"> </w:t>
      </w:r>
      <w:r>
        <w:t>makan</w:t>
      </w:r>
      <w:r>
        <w:rPr>
          <w:spacing w:val="-15"/>
        </w:rPr>
        <w:t xml:space="preserve"> </w:t>
      </w:r>
      <w:r>
        <w:t>(nafsu</w:t>
      </w:r>
      <w:r>
        <w:rPr>
          <w:spacing w:val="-15"/>
        </w:rPr>
        <w:t xml:space="preserve"> </w:t>
      </w:r>
      <w:r>
        <w:t>makan</w:t>
      </w:r>
      <w:r>
        <w:rPr>
          <w:spacing w:val="-15"/>
        </w:rPr>
        <w:t xml:space="preserve"> </w:t>
      </w:r>
      <w:r>
        <w:t>yang</w:t>
      </w:r>
      <w:r>
        <w:rPr>
          <w:spacing w:val="-15"/>
        </w:rPr>
        <w:t xml:space="preserve"> </w:t>
      </w:r>
      <w:r>
        <w:t>buruk</w:t>
      </w:r>
      <w:r>
        <w:rPr>
          <w:rFonts w:ascii="Calibri"/>
          <w:sz w:val="22"/>
        </w:rPr>
        <w:t>)</w:t>
      </w:r>
      <w:r>
        <w:t>.</w:t>
      </w:r>
      <w:r>
        <w:rPr>
          <w:vertAlign w:val="superscript"/>
        </w:rPr>
        <w:t>33</w:t>
      </w:r>
      <w:r>
        <w:t xml:space="preserve"> Dampak yang muncul dalam jangka waktu lama misalnya adalah </w:t>
      </w:r>
      <w:r>
        <w:rPr>
          <w:spacing w:val="-2"/>
        </w:rPr>
        <w:t>trauma.</w:t>
      </w:r>
    </w:p>
    <w:p w14:paraId="6B898762" w14:textId="77777777" w:rsidR="00213C8B" w:rsidRDefault="00213C8B">
      <w:pPr>
        <w:pStyle w:val="DaftarParagraf"/>
        <w:numPr>
          <w:ilvl w:val="2"/>
          <w:numId w:val="9"/>
        </w:numPr>
        <w:tabs>
          <w:tab w:val="left" w:pos="1986"/>
        </w:tabs>
        <w:spacing w:before="12" w:line="480" w:lineRule="auto"/>
        <w:ind w:left="1986" w:right="141" w:hanging="286"/>
        <w:rPr>
          <w:sz w:val="24"/>
        </w:rPr>
      </w:pPr>
      <w:r>
        <w:rPr>
          <w:sz w:val="24"/>
        </w:rPr>
        <w:t xml:space="preserve">Dampak terhadap perwujudan hak asasi perempuan dan hubungan </w:t>
      </w:r>
      <w:r>
        <w:rPr>
          <w:spacing w:val="-2"/>
          <w:sz w:val="24"/>
        </w:rPr>
        <w:t>sosial</w:t>
      </w:r>
    </w:p>
    <w:p w14:paraId="161BBCC1" w14:textId="77777777" w:rsidR="00213C8B" w:rsidRDefault="00213C8B">
      <w:pPr>
        <w:pStyle w:val="TeksIsi"/>
        <w:spacing w:before="1" w:line="480" w:lineRule="auto"/>
        <w:ind w:left="1986" w:right="136" w:firstLine="708"/>
        <w:jc w:val="both"/>
        <w:rPr>
          <w:sz w:val="22"/>
        </w:rPr>
      </w:pPr>
      <w:r>
        <w:t>Pelecehan baik yang bersifat fisik maupun non-fisik, menyebabkan penderitaan bagi perempuan. Saat perempuan mengalami peristiwa tersebut, reaksi dari masyarakat sering kali memperparah dampak yang dirasakan oleh korban. Situasi lingkungan di sekitar mereka membuatnya menjadi sulit untuk memenuhi peran</w:t>
      </w:r>
      <w:r>
        <w:rPr>
          <w:spacing w:val="-1"/>
        </w:rPr>
        <w:t xml:space="preserve"> </w:t>
      </w:r>
      <w:r>
        <w:t>sosial, yang kemudian</w:t>
      </w:r>
      <w:r>
        <w:rPr>
          <w:spacing w:val="-1"/>
        </w:rPr>
        <w:t xml:space="preserve"> </w:t>
      </w:r>
      <w:r>
        <w:t>berdampak</w:t>
      </w:r>
      <w:r>
        <w:rPr>
          <w:spacing w:val="-1"/>
        </w:rPr>
        <w:t xml:space="preserve"> </w:t>
      </w:r>
      <w:r>
        <w:t>pada</w:t>
      </w:r>
      <w:r>
        <w:rPr>
          <w:spacing w:val="-2"/>
        </w:rPr>
        <w:t xml:space="preserve"> </w:t>
      </w:r>
      <w:r>
        <w:t>partisipasi mereka dalam interaksi sosial</w:t>
      </w:r>
      <w:r>
        <w:rPr>
          <w:rFonts w:ascii="Calibri"/>
          <w:b/>
          <w:sz w:val="22"/>
        </w:rPr>
        <w:t>.</w:t>
      </w:r>
      <w:r>
        <w:rPr>
          <w:sz w:val="22"/>
          <w:vertAlign w:val="superscript"/>
        </w:rPr>
        <w:t>34</w:t>
      </w:r>
    </w:p>
    <w:p w14:paraId="4124FF38" w14:textId="77777777" w:rsidR="00213C8B" w:rsidRDefault="00213C8B">
      <w:pPr>
        <w:pStyle w:val="TeksIsi"/>
        <w:spacing w:before="1" w:line="480" w:lineRule="auto"/>
        <w:ind w:left="1986" w:right="135" w:firstLine="708"/>
        <w:jc w:val="both"/>
      </w:pPr>
      <w:r>
        <w:t>Tindakan</w:t>
      </w:r>
      <w:r>
        <w:rPr>
          <w:spacing w:val="-11"/>
        </w:rPr>
        <w:t xml:space="preserve"> </w:t>
      </w:r>
      <w:r>
        <w:t>pelecehan</w:t>
      </w:r>
      <w:r>
        <w:rPr>
          <w:spacing w:val="-11"/>
        </w:rPr>
        <w:t xml:space="preserve"> </w:t>
      </w:r>
      <w:r>
        <w:t>seksual,</w:t>
      </w:r>
      <w:r>
        <w:rPr>
          <w:spacing w:val="-11"/>
        </w:rPr>
        <w:t xml:space="preserve"> </w:t>
      </w:r>
      <w:r>
        <w:t>baik</w:t>
      </w:r>
      <w:r>
        <w:rPr>
          <w:spacing w:val="-8"/>
        </w:rPr>
        <w:t xml:space="preserve"> </w:t>
      </w:r>
      <w:r>
        <w:t>yang</w:t>
      </w:r>
      <w:r>
        <w:rPr>
          <w:spacing w:val="-13"/>
        </w:rPr>
        <w:t xml:space="preserve"> </w:t>
      </w:r>
      <w:r>
        <w:t>bersifat</w:t>
      </w:r>
      <w:r>
        <w:rPr>
          <w:spacing w:val="-10"/>
        </w:rPr>
        <w:t xml:space="preserve"> </w:t>
      </w:r>
      <w:r>
        <w:t>fisik</w:t>
      </w:r>
      <w:r>
        <w:rPr>
          <w:spacing w:val="-11"/>
        </w:rPr>
        <w:t xml:space="preserve"> </w:t>
      </w:r>
      <w:r>
        <w:t>maupun non-fisik, menyebabkan penderitaan bagi wanita. Efek yang dirasakan oleh para korban sering kali diperburuk oleh sikap masyarakat. Mereka terjebak dalam keadaan yang membuat sulit bagi</w:t>
      </w:r>
      <w:r>
        <w:rPr>
          <w:spacing w:val="-7"/>
        </w:rPr>
        <w:t xml:space="preserve"> </w:t>
      </w:r>
      <w:r>
        <w:t>mereka</w:t>
      </w:r>
      <w:r>
        <w:rPr>
          <w:spacing w:val="-8"/>
        </w:rPr>
        <w:t xml:space="preserve"> </w:t>
      </w:r>
      <w:r>
        <w:t>untuk</w:t>
      </w:r>
      <w:r>
        <w:rPr>
          <w:spacing w:val="-6"/>
        </w:rPr>
        <w:t xml:space="preserve"> </w:t>
      </w:r>
      <w:r>
        <w:t>melaksanakan</w:t>
      </w:r>
      <w:r>
        <w:rPr>
          <w:spacing w:val="-8"/>
        </w:rPr>
        <w:t xml:space="preserve"> </w:t>
      </w:r>
      <w:r>
        <w:t>peran</w:t>
      </w:r>
      <w:r>
        <w:rPr>
          <w:spacing w:val="-7"/>
        </w:rPr>
        <w:t xml:space="preserve"> </w:t>
      </w:r>
      <w:r>
        <w:t>sosial,</w:t>
      </w:r>
      <w:r>
        <w:rPr>
          <w:spacing w:val="-3"/>
        </w:rPr>
        <w:t xml:space="preserve"> </w:t>
      </w:r>
      <w:r>
        <w:t>yang</w:t>
      </w:r>
      <w:r>
        <w:rPr>
          <w:spacing w:val="-9"/>
        </w:rPr>
        <w:t xml:space="preserve"> </w:t>
      </w:r>
      <w:r>
        <w:t>pada</w:t>
      </w:r>
      <w:r>
        <w:rPr>
          <w:spacing w:val="-5"/>
        </w:rPr>
        <w:t xml:space="preserve"> </w:t>
      </w:r>
      <w:r>
        <w:t>gilirannya dapat memengaruhi keberadaan mereka dalam hubungan sosial di dalam komunitas.</w:t>
      </w:r>
    </w:p>
    <w:p w14:paraId="435FEFA5" w14:textId="77777777" w:rsidR="00213C8B" w:rsidRDefault="00213C8B">
      <w:pPr>
        <w:pStyle w:val="TeksIsi"/>
        <w:rPr>
          <w:sz w:val="20"/>
        </w:rPr>
      </w:pPr>
    </w:p>
    <w:p w14:paraId="527960C9" w14:textId="77777777" w:rsidR="00213C8B" w:rsidRDefault="00213C8B">
      <w:pPr>
        <w:pStyle w:val="TeksIsi"/>
        <w:rPr>
          <w:sz w:val="20"/>
        </w:rPr>
      </w:pPr>
    </w:p>
    <w:p w14:paraId="1582E2AD" w14:textId="77777777" w:rsidR="00213C8B" w:rsidRDefault="00213C8B">
      <w:pPr>
        <w:pStyle w:val="TeksIsi"/>
        <w:rPr>
          <w:sz w:val="20"/>
        </w:rPr>
      </w:pPr>
    </w:p>
    <w:p w14:paraId="593ED0A7" w14:textId="77777777" w:rsidR="00213C8B" w:rsidRDefault="00213C8B">
      <w:pPr>
        <w:pStyle w:val="TeksIsi"/>
        <w:rPr>
          <w:sz w:val="20"/>
        </w:rPr>
      </w:pPr>
    </w:p>
    <w:p w14:paraId="59D76D49" w14:textId="77777777" w:rsidR="00213C8B" w:rsidRDefault="00213C8B">
      <w:pPr>
        <w:pStyle w:val="TeksIsi"/>
        <w:rPr>
          <w:sz w:val="20"/>
        </w:rPr>
      </w:pPr>
    </w:p>
    <w:p w14:paraId="38886276" w14:textId="77777777" w:rsidR="00213C8B" w:rsidRDefault="00213C8B">
      <w:pPr>
        <w:pStyle w:val="TeksIsi"/>
        <w:rPr>
          <w:sz w:val="20"/>
        </w:rPr>
      </w:pPr>
    </w:p>
    <w:p w14:paraId="633613A5" w14:textId="77777777" w:rsidR="00213C8B" w:rsidRDefault="00213C8B">
      <w:pPr>
        <w:pStyle w:val="TeksIsi"/>
        <w:spacing w:before="165"/>
        <w:rPr>
          <w:sz w:val="20"/>
        </w:rPr>
      </w:pPr>
      <w:r>
        <w:rPr>
          <w:noProof/>
          <w:sz w:val="20"/>
          <w:lang w:val="id-ID" w:eastAsia="id-ID"/>
        </w:rPr>
        <mc:AlternateContent>
          <mc:Choice Requires="wps">
            <w:drawing>
              <wp:anchor distT="0" distB="0" distL="0" distR="0" simplePos="0" relativeHeight="251683840" behindDoc="1" locked="0" layoutInCell="1" allowOverlap="1" wp14:anchorId="2455285A" wp14:editId="71F9C86E">
                <wp:simplePos x="0" y="0"/>
                <wp:positionH relativeFrom="page">
                  <wp:posOffset>1440433</wp:posOffset>
                </wp:positionH>
                <wp:positionV relativeFrom="paragraph">
                  <wp:posOffset>266479</wp:posOffset>
                </wp:positionV>
                <wp:extent cx="1829435" cy="9525"/>
                <wp:effectExtent l="0" t="0" r="0" b="0"/>
                <wp:wrapTopAndBottom/>
                <wp:docPr id="27"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ADED0F" id="Graphic 25" o:spid="_x0000_s1026" style="position:absolute;margin-left:113.4pt;margin-top:21pt;width:144.05pt;height:.75pt;z-index:-251632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" path="m1829053,l,,,9144r1829053,l1829053,xe" fillcolor="black" stroked="f">
                <v:path arrowok="t"/>
                <w10:wrap type="topAndBottom" anchorx="page"/>
              </v:shape>
            </w:pict>
          </mc:Fallback>
        </mc:AlternateContent>
      </w:r>
    </w:p>
    <w:p w14:paraId="2C9C856C" w14:textId="77777777" w:rsidR="00213C8B" w:rsidRDefault="00213C8B">
      <w:pPr>
        <w:spacing w:before="97"/>
        <w:ind w:left="1288"/>
        <w:rPr>
          <w:sz w:val="20"/>
        </w:rPr>
      </w:pPr>
      <w:r>
        <w:rPr>
          <w:sz w:val="20"/>
          <w:vertAlign w:val="superscript"/>
        </w:rPr>
        <w:t>33</w:t>
      </w:r>
      <w:r>
        <w:rPr>
          <w:spacing w:val="-5"/>
          <w:sz w:val="20"/>
        </w:rPr>
        <w:t xml:space="preserve"> </w:t>
      </w:r>
      <w:r>
        <w:rPr>
          <w:i/>
          <w:sz w:val="20"/>
        </w:rPr>
        <w:t>Ibid</w:t>
      </w:r>
      <w:r>
        <w:rPr>
          <w:sz w:val="20"/>
        </w:rPr>
        <w:t>,</w:t>
      </w:r>
      <w:r>
        <w:rPr>
          <w:spacing w:val="-4"/>
          <w:sz w:val="20"/>
        </w:rPr>
        <w:t xml:space="preserve"> </w:t>
      </w:r>
      <w:r>
        <w:rPr>
          <w:sz w:val="20"/>
        </w:rPr>
        <w:t>hlm.</w:t>
      </w:r>
      <w:r>
        <w:rPr>
          <w:spacing w:val="-4"/>
          <w:sz w:val="20"/>
        </w:rPr>
        <w:t xml:space="preserve"> 712.</w:t>
      </w:r>
    </w:p>
    <w:p w14:paraId="0BB749F8" w14:textId="77777777" w:rsidR="00213C8B" w:rsidRDefault="00213C8B">
      <w:pPr>
        <w:ind w:left="1288"/>
        <w:rPr>
          <w:i/>
          <w:sz w:val="20"/>
        </w:rPr>
      </w:pPr>
      <w:r>
        <w:rPr>
          <w:sz w:val="20"/>
          <w:vertAlign w:val="superscript"/>
        </w:rPr>
        <w:t>34</w:t>
      </w:r>
      <w:r>
        <w:rPr>
          <w:spacing w:val="-2"/>
          <w:sz w:val="20"/>
        </w:rPr>
        <w:t xml:space="preserve"> </w:t>
      </w:r>
      <w:r>
        <w:rPr>
          <w:i/>
          <w:spacing w:val="-4"/>
          <w:sz w:val="20"/>
        </w:rPr>
        <w:t>Ibid</w:t>
      </w:r>
    </w:p>
    <w:p w14:paraId="119D5862" w14:textId="77777777" w:rsidR="00213C8B" w:rsidRDefault="00213C8B">
      <w:pPr>
        <w:rPr>
          <w:i/>
          <w:sz w:val="20"/>
        </w:rPr>
        <w:sectPr w:rsidR="00213C8B">
          <w:pgSz w:w="11910" w:h="16840"/>
          <w:pgMar w:top="1920" w:right="1559" w:bottom="280" w:left="1700" w:header="749" w:footer="0" w:gutter="0"/>
          <w:cols w:space="720"/>
        </w:sectPr>
      </w:pPr>
    </w:p>
    <w:p w14:paraId="5C545E4C" w14:textId="77777777" w:rsidR="00213C8B" w:rsidRDefault="00213C8B">
      <w:pPr>
        <w:pStyle w:val="TeksIsi"/>
        <w:spacing w:before="45"/>
        <w:rPr>
          <w:i/>
        </w:rPr>
      </w:pPr>
    </w:p>
    <w:p w14:paraId="2BB27A61" w14:textId="77777777" w:rsidR="00213C8B" w:rsidRDefault="00213C8B">
      <w:pPr>
        <w:pStyle w:val="DaftarParagraf"/>
        <w:numPr>
          <w:ilvl w:val="2"/>
          <w:numId w:val="9"/>
        </w:numPr>
        <w:tabs>
          <w:tab w:val="left" w:pos="1986"/>
        </w:tabs>
        <w:spacing w:before="1"/>
        <w:ind w:left="1986" w:hanging="285"/>
        <w:rPr>
          <w:sz w:val="24"/>
        </w:rPr>
      </w:pPr>
      <w:r>
        <w:rPr>
          <w:sz w:val="24"/>
        </w:rPr>
        <w:t>Dampak</w:t>
      </w:r>
      <w:r>
        <w:rPr>
          <w:spacing w:val="-2"/>
          <w:sz w:val="24"/>
        </w:rPr>
        <w:t xml:space="preserve"> ekonomi</w:t>
      </w:r>
    </w:p>
    <w:p w14:paraId="790D9CDF" w14:textId="77777777" w:rsidR="00213C8B" w:rsidRDefault="00213C8B">
      <w:pPr>
        <w:pStyle w:val="TeksIsi"/>
      </w:pPr>
    </w:p>
    <w:p w14:paraId="1A481BB6" w14:textId="77777777" w:rsidR="00213C8B" w:rsidRDefault="00213C8B">
      <w:pPr>
        <w:pStyle w:val="TeksIsi"/>
        <w:spacing w:line="480" w:lineRule="auto"/>
        <w:ind w:left="1986" w:right="136" w:firstLine="708"/>
        <w:jc w:val="both"/>
      </w:pPr>
      <w:r>
        <w:t>Apabila korban berkeinginan untuk mengambil langkah hukum akibat pelecehan tersebut, realitasnya menunjukkan bahwa korban perlu mengeluarkan sejumlah uang yang cukup besar untuk itu, terutama untuk biaya operasional selama proses penyidikan di pengadilan. Kondisi ini sangat menyusahkan wanita yang hidup dalam kemiskinan, bahkan untuk wanita yang mampu secara finansial, atau yang menjadi tulang punggung keluarga, dan dapat berdampak serta mengganggu situasi keuangan keluarga.</w:t>
      </w:r>
      <w:r>
        <w:rPr>
          <w:vertAlign w:val="superscript"/>
        </w:rPr>
        <w:t>35</w:t>
      </w:r>
    </w:p>
    <w:p w14:paraId="5B5BE2F7" w14:textId="77777777" w:rsidR="00213C8B" w:rsidRDefault="00213C8B">
      <w:pPr>
        <w:pStyle w:val="TeksIsi"/>
        <w:spacing w:before="1" w:line="480" w:lineRule="auto"/>
        <w:ind w:left="1986" w:right="136" w:firstLine="708"/>
        <w:jc w:val="both"/>
      </w:pPr>
      <w:r>
        <w:t>Fakta di lapangan menunjukkan bahwa para korban harus mengeluarkan</w:t>
      </w:r>
      <w:r>
        <w:rPr>
          <w:spacing w:val="-15"/>
        </w:rPr>
        <w:t xml:space="preserve"> </w:t>
      </w:r>
      <w:r>
        <w:t>banyak</w:t>
      </w:r>
      <w:r>
        <w:rPr>
          <w:spacing w:val="-15"/>
        </w:rPr>
        <w:t xml:space="preserve"> </w:t>
      </w:r>
      <w:r>
        <w:t>uang</w:t>
      </w:r>
      <w:r>
        <w:rPr>
          <w:spacing w:val="-15"/>
        </w:rPr>
        <w:t xml:space="preserve"> </w:t>
      </w:r>
      <w:r>
        <w:t>untuk</w:t>
      </w:r>
      <w:r>
        <w:rPr>
          <w:spacing w:val="-15"/>
        </w:rPr>
        <w:t xml:space="preserve"> </w:t>
      </w:r>
      <w:r>
        <w:t>hal</w:t>
      </w:r>
      <w:r>
        <w:rPr>
          <w:spacing w:val="-15"/>
        </w:rPr>
        <w:t xml:space="preserve"> </w:t>
      </w:r>
      <w:r>
        <w:t>ini,</w:t>
      </w:r>
      <w:r>
        <w:rPr>
          <w:spacing w:val="-15"/>
        </w:rPr>
        <w:t xml:space="preserve"> </w:t>
      </w:r>
      <w:r>
        <w:t>setidaknya</w:t>
      </w:r>
      <w:r>
        <w:rPr>
          <w:spacing w:val="-15"/>
        </w:rPr>
        <w:t xml:space="preserve"> </w:t>
      </w:r>
      <w:r>
        <w:t>untuk</w:t>
      </w:r>
      <w:r>
        <w:rPr>
          <w:spacing w:val="-15"/>
        </w:rPr>
        <w:t xml:space="preserve"> </w:t>
      </w:r>
      <w:r>
        <w:t>menutupi biaya operasional selama penyelidikan hingga persidangan. Hal ini sangat</w:t>
      </w:r>
      <w:r>
        <w:rPr>
          <w:spacing w:val="-15"/>
        </w:rPr>
        <w:t xml:space="preserve"> </w:t>
      </w:r>
      <w:r>
        <w:t>menyulitkan</w:t>
      </w:r>
      <w:r>
        <w:rPr>
          <w:spacing w:val="-14"/>
        </w:rPr>
        <w:t xml:space="preserve"> </w:t>
      </w:r>
      <w:r>
        <w:t>bagi</w:t>
      </w:r>
      <w:r>
        <w:rPr>
          <w:spacing w:val="-12"/>
        </w:rPr>
        <w:t xml:space="preserve"> </w:t>
      </w:r>
      <w:r>
        <w:t>korban</w:t>
      </w:r>
      <w:r>
        <w:rPr>
          <w:spacing w:val="-13"/>
        </w:rPr>
        <w:t xml:space="preserve"> </w:t>
      </w:r>
      <w:r>
        <w:t>yang</w:t>
      </w:r>
      <w:r>
        <w:rPr>
          <w:spacing w:val="-15"/>
        </w:rPr>
        <w:t xml:space="preserve"> </w:t>
      </w:r>
      <w:r>
        <w:t>tidak</w:t>
      </w:r>
      <w:r>
        <w:rPr>
          <w:spacing w:val="-15"/>
        </w:rPr>
        <w:t xml:space="preserve"> </w:t>
      </w:r>
      <w:r>
        <w:t>mampu,</w:t>
      </w:r>
      <w:r>
        <w:rPr>
          <w:spacing w:val="-15"/>
        </w:rPr>
        <w:t xml:space="preserve"> </w:t>
      </w:r>
      <w:r>
        <w:t>dan</w:t>
      </w:r>
      <w:r>
        <w:rPr>
          <w:spacing w:val="-14"/>
        </w:rPr>
        <w:t xml:space="preserve"> </w:t>
      </w:r>
      <w:r>
        <w:t>bahkan</w:t>
      </w:r>
      <w:r>
        <w:rPr>
          <w:spacing w:val="-15"/>
        </w:rPr>
        <w:t xml:space="preserve"> </w:t>
      </w:r>
      <w:r>
        <w:t>bagi mereka yang mampu sekalipun, beban biaya yang besar akan menjadi berat.</w:t>
      </w:r>
    </w:p>
    <w:p w14:paraId="6F1F135E" w14:textId="77777777" w:rsidR="00213C8B" w:rsidRDefault="00213C8B">
      <w:pPr>
        <w:pStyle w:val="TeksIsi"/>
        <w:spacing w:line="480" w:lineRule="auto"/>
        <w:ind w:left="1986" w:right="138" w:firstLine="708"/>
        <w:jc w:val="both"/>
      </w:pPr>
      <w:r>
        <w:t xml:space="preserve">Sebuah penelitian di </w:t>
      </w:r>
      <w:proofErr w:type="spellStart"/>
      <w:r>
        <w:t>Manilla</w:t>
      </w:r>
      <w:proofErr w:type="spellEnd"/>
      <w:r>
        <w:t xml:space="preserve"> mengungkapkan bahwa tindakan </w:t>
      </w:r>
      <w:proofErr w:type="spellStart"/>
      <w:r>
        <w:rPr>
          <w:i/>
        </w:rPr>
        <w:t>catcalling</w:t>
      </w:r>
      <w:proofErr w:type="spellEnd"/>
      <w:r>
        <w:rPr>
          <w:i/>
        </w:rPr>
        <w:t xml:space="preserve"> </w:t>
      </w:r>
      <w:r>
        <w:t>memiliki dampak negatif terhadap penurunan harga diri. Perempuan bisa merasa kurang percaya diri, merasa dirinya</w:t>
      </w:r>
      <w:r>
        <w:rPr>
          <w:spacing w:val="-9"/>
        </w:rPr>
        <w:t xml:space="preserve"> </w:t>
      </w:r>
      <w:r>
        <w:t>tidak</w:t>
      </w:r>
      <w:r>
        <w:rPr>
          <w:spacing w:val="-7"/>
        </w:rPr>
        <w:t xml:space="preserve"> </w:t>
      </w:r>
      <w:r>
        <w:t>memiliki</w:t>
      </w:r>
      <w:r>
        <w:rPr>
          <w:spacing w:val="-8"/>
        </w:rPr>
        <w:t xml:space="preserve"> </w:t>
      </w:r>
      <w:r>
        <w:t>nilai</w:t>
      </w:r>
      <w:r>
        <w:rPr>
          <w:spacing w:val="-8"/>
        </w:rPr>
        <w:t xml:space="preserve"> </w:t>
      </w:r>
      <w:r>
        <w:t>di</w:t>
      </w:r>
      <w:r>
        <w:rPr>
          <w:spacing w:val="-8"/>
        </w:rPr>
        <w:t xml:space="preserve"> </w:t>
      </w:r>
      <w:r>
        <w:t>mata</w:t>
      </w:r>
      <w:r>
        <w:rPr>
          <w:spacing w:val="-8"/>
        </w:rPr>
        <w:t xml:space="preserve"> </w:t>
      </w:r>
      <w:r>
        <w:t>orang</w:t>
      </w:r>
      <w:r>
        <w:rPr>
          <w:spacing w:val="-11"/>
        </w:rPr>
        <w:t xml:space="preserve"> </w:t>
      </w:r>
      <w:r>
        <w:t>lain,</w:t>
      </w:r>
      <w:r>
        <w:rPr>
          <w:spacing w:val="-8"/>
        </w:rPr>
        <w:t xml:space="preserve"> </w:t>
      </w:r>
      <w:r>
        <w:t>dan</w:t>
      </w:r>
      <w:r>
        <w:rPr>
          <w:spacing w:val="-6"/>
        </w:rPr>
        <w:t xml:space="preserve"> </w:t>
      </w:r>
      <w:r>
        <w:t>berpotensi</w:t>
      </w:r>
      <w:r>
        <w:rPr>
          <w:spacing w:val="-8"/>
        </w:rPr>
        <w:t xml:space="preserve"> </w:t>
      </w:r>
      <w:r>
        <w:t>untuk mengalami</w:t>
      </w:r>
      <w:r>
        <w:rPr>
          <w:spacing w:val="-15"/>
        </w:rPr>
        <w:t xml:space="preserve"> </w:t>
      </w:r>
      <w:r>
        <w:t>pikiran</w:t>
      </w:r>
      <w:r>
        <w:rPr>
          <w:spacing w:val="-15"/>
        </w:rPr>
        <w:t xml:space="preserve"> </w:t>
      </w:r>
      <w:r>
        <w:t>berlebihan</w:t>
      </w:r>
      <w:r>
        <w:rPr>
          <w:spacing w:val="-15"/>
        </w:rPr>
        <w:t xml:space="preserve"> </w:t>
      </w:r>
      <w:r>
        <w:t>atau</w:t>
      </w:r>
      <w:r>
        <w:rPr>
          <w:spacing w:val="-15"/>
        </w:rPr>
        <w:t xml:space="preserve"> </w:t>
      </w:r>
      <w:r>
        <w:t>yang</w:t>
      </w:r>
      <w:r>
        <w:rPr>
          <w:spacing w:val="-15"/>
        </w:rPr>
        <w:t xml:space="preserve"> </w:t>
      </w:r>
      <w:r>
        <w:t>sering</w:t>
      </w:r>
      <w:r>
        <w:rPr>
          <w:spacing w:val="-15"/>
        </w:rPr>
        <w:t xml:space="preserve"> </w:t>
      </w:r>
      <w:r>
        <w:t>disebut</w:t>
      </w:r>
      <w:r>
        <w:rPr>
          <w:spacing w:val="-15"/>
        </w:rPr>
        <w:t xml:space="preserve"> </w:t>
      </w:r>
      <w:proofErr w:type="spellStart"/>
      <w:r>
        <w:t>overthinking</w:t>
      </w:r>
      <w:proofErr w:type="spellEnd"/>
      <w:r>
        <w:t>. Tingkat</w:t>
      </w:r>
      <w:r>
        <w:rPr>
          <w:spacing w:val="-5"/>
        </w:rPr>
        <w:t xml:space="preserve"> </w:t>
      </w:r>
      <w:proofErr w:type="spellStart"/>
      <w:r>
        <w:t>keparahan</w:t>
      </w:r>
      <w:proofErr w:type="spellEnd"/>
      <w:r>
        <w:rPr>
          <w:spacing w:val="-2"/>
        </w:rPr>
        <w:t xml:space="preserve"> </w:t>
      </w:r>
      <w:r>
        <w:t>penurunan</w:t>
      </w:r>
      <w:r>
        <w:rPr>
          <w:spacing w:val="-3"/>
        </w:rPr>
        <w:t xml:space="preserve"> </w:t>
      </w:r>
      <w:r>
        <w:t>harga</w:t>
      </w:r>
      <w:r>
        <w:rPr>
          <w:spacing w:val="-4"/>
        </w:rPr>
        <w:t xml:space="preserve"> </w:t>
      </w:r>
      <w:r>
        <w:t>diri</w:t>
      </w:r>
      <w:r>
        <w:rPr>
          <w:spacing w:val="-3"/>
        </w:rPr>
        <w:t xml:space="preserve"> </w:t>
      </w:r>
      <w:r>
        <w:t>bisa</w:t>
      </w:r>
      <w:r>
        <w:rPr>
          <w:spacing w:val="-3"/>
        </w:rPr>
        <w:t xml:space="preserve"> </w:t>
      </w:r>
      <w:r>
        <w:t>berujung</w:t>
      </w:r>
      <w:r>
        <w:rPr>
          <w:spacing w:val="-5"/>
        </w:rPr>
        <w:t xml:space="preserve"> </w:t>
      </w:r>
      <w:r>
        <w:t>pada</w:t>
      </w:r>
      <w:r>
        <w:rPr>
          <w:spacing w:val="-4"/>
        </w:rPr>
        <w:t xml:space="preserve"> </w:t>
      </w:r>
      <w:r>
        <w:rPr>
          <w:spacing w:val="-2"/>
        </w:rPr>
        <w:t>depresi,</w:t>
      </w:r>
    </w:p>
    <w:p w14:paraId="1636DDBC" w14:textId="77777777" w:rsidR="00213C8B" w:rsidRDefault="00213C8B">
      <w:pPr>
        <w:pStyle w:val="TeksIsi"/>
        <w:rPr>
          <w:sz w:val="20"/>
        </w:rPr>
      </w:pPr>
    </w:p>
    <w:p w14:paraId="51E52E04" w14:textId="77777777" w:rsidR="00213C8B" w:rsidRDefault="00213C8B">
      <w:pPr>
        <w:pStyle w:val="TeksIsi"/>
        <w:rPr>
          <w:sz w:val="20"/>
        </w:rPr>
      </w:pPr>
    </w:p>
    <w:p w14:paraId="60233C8C" w14:textId="77777777" w:rsidR="00213C8B" w:rsidRDefault="00213C8B">
      <w:pPr>
        <w:pStyle w:val="TeksIsi"/>
        <w:spacing w:before="227"/>
        <w:rPr>
          <w:sz w:val="20"/>
        </w:rPr>
      </w:pPr>
      <w:r>
        <w:rPr>
          <w:noProof/>
          <w:sz w:val="20"/>
          <w:lang w:val="id-ID" w:eastAsia="id-ID"/>
        </w:rPr>
        <mc:AlternateContent>
          <mc:Choice Requires="wps">
            <w:drawing>
              <wp:anchor distT="0" distB="0" distL="0" distR="0" simplePos="0" relativeHeight="251684864" behindDoc="1" locked="0" layoutInCell="1" allowOverlap="1" wp14:anchorId="168B0598" wp14:editId="6E6265C4">
                <wp:simplePos x="0" y="0"/>
                <wp:positionH relativeFrom="page">
                  <wp:posOffset>1440433</wp:posOffset>
                </wp:positionH>
                <wp:positionV relativeFrom="paragraph">
                  <wp:posOffset>305591</wp:posOffset>
                </wp:positionV>
                <wp:extent cx="1829435" cy="9525"/>
                <wp:effectExtent l="0" t="0" r="0" b="0"/>
                <wp:wrapTopAndBottom/>
                <wp:docPr id="28"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9FF83D" id="Graphic 26" o:spid="_x0000_s1026" style="position:absolute;margin-left:113.4pt;margin-top:24.05pt;width:144.05pt;height:.75pt;z-index:-251631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" path="m1829053,l,,,9144r1829053,l1829053,xe" fillcolor="black" stroked="f">
                <v:path arrowok="t"/>
                <w10:wrap type="topAndBottom" anchorx="page"/>
              </v:shape>
            </w:pict>
          </mc:Fallback>
        </mc:AlternateContent>
      </w:r>
    </w:p>
    <w:p w14:paraId="42D6B2AE" w14:textId="77777777" w:rsidR="00213C8B" w:rsidRDefault="00213C8B">
      <w:pPr>
        <w:spacing w:before="96"/>
        <w:ind w:left="1288"/>
        <w:rPr>
          <w:sz w:val="20"/>
        </w:rPr>
      </w:pPr>
      <w:r>
        <w:rPr>
          <w:sz w:val="20"/>
          <w:vertAlign w:val="superscript"/>
        </w:rPr>
        <w:t>35</w:t>
      </w:r>
      <w:r>
        <w:rPr>
          <w:spacing w:val="-5"/>
          <w:sz w:val="20"/>
        </w:rPr>
        <w:t xml:space="preserve"> </w:t>
      </w:r>
      <w:r>
        <w:rPr>
          <w:i/>
          <w:sz w:val="20"/>
        </w:rPr>
        <w:t>Ibid</w:t>
      </w:r>
      <w:r>
        <w:rPr>
          <w:sz w:val="20"/>
        </w:rPr>
        <w:t>,</w:t>
      </w:r>
      <w:r>
        <w:rPr>
          <w:spacing w:val="-4"/>
          <w:sz w:val="20"/>
        </w:rPr>
        <w:t xml:space="preserve"> </w:t>
      </w:r>
      <w:r>
        <w:rPr>
          <w:sz w:val="20"/>
        </w:rPr>
        <w:t>hlm.</w:t>
      </w:r>
      <w:r>
        <w:rPr>
          <w:spacing w:val="-4"/>
          <w:sz w:val="20"/>
        </w:rPr>
        <w:t xml:space="preserve"> 713.</w:t>
      </w:r>
    </w:p>
    <w:p w14:paraId="4191A5A9" w14:textId="77777777" w:rsidR="00213C8B" w:rsidRDefault="00213C8B">
      <w:pPr>
        <w:rPr>
          <w:sz w:val="20"/>
        </w:rPr>
        <w:sectPr w:rsidR="00213C8B">
          <w:pgSz w:w="11910" w:h="16840"/>
          <w:pgMar w:top="1920" w:right="1559" w:bottom="280" w:left="1700" w:header="749" w:footer="0" w:gutter="0"/>
          <w:cols w:space="720"/>
        </w:sectPr>
      </w:pPr>
    </w:p>
    <w:p w14:paraId="0B8D262E" w14:textId="77777777" w:rsidR="00213C8B" w:rsidRDefault="00213C8B">
      <w:pPr>
        <w:pStyle w:val="TeksIsi"/>
        <w:spacing w:before="45"/>
      </w:pPr>
    </w:p>
    <w:p w14:paraId="40FE67C3" w14:textId="77777777" w:rsidR="00213C8B" w:rsidRDefault="00213C8B">
      <w:pPr>
        <w:pStyle w:val="TeksIsi"/>
        <w:spacing w:before="1" w:line="480" w:lineRule="auto"/>
        <w:ind w:left="1986"/>
      </w:pPr>
      <w:r>
        <w:t>karena</w:t>
      </w:r>
      <w:r>
        <w:rPr>
          <w:spacing w:val="30"/>
        </w:rPr>
        <w:t xml:space="preserve"> </w:t>
      </w:r>
      <w:proofErr w:type="spellStart"/>
      <w:r>
        <w:t>kurangnya</w:t>
      </w:r>
      <w:proofErr w:type="spellEnd"/>
      <w:r>
        <w:rPr>
          <w:spacing w:val="29"/>
        </w:rPr>
        <w:t xml:space="preserve"> </w:t>
      </w:r>
      <w:r>
        <w:t>rasa</w:t>
      </w:r>
      <w:r>
        <w:rPr>
          <w:spacing w:val="28"/>
        </w:rPr>
        <w:t xml:space="preserve"> </w:t>
      </w:r>
      <w:r>
        <w:t>percaya</w:t>
      </w:r>
      <w:r>
        <w:rPr>
          <w:spacing w:val="29"/>
        </w:rPr>
        <w:t xml:space="preserve"> </w:t>
      </w:r>
      <w:r>
        <w:t>diri</w:t>
      </w:r>
      <w:r>
        <w:rPr>
          <w:spacing w:val="28"/>
        </w:rPr>
        <w:t xml:space="preserve"> </w:t>
      </w:r>
      <w:r>
        <w:t>dan</w:t>
      </w:r>
      <w:r>
        <w:rPr>
          <w:spacing w:val="28"/>
        </w:rPr>
        <w:t xml:space="preserve"> </w:t>
      </w:r>
      <w:r>
        <w:t>dapat</w:t>
      </w:r>
      <w:r>
        <w:rPr>
          <w:spacing w:val="31"/>
        </w:rPr>
        <w:t xml:space="preserve"> </w:t>
      </w:r>
      <w:r>
        <w:t>menghalangi</w:t>
      </w:r>
      <w:r>
        <w:rPr>
          <w:spacing w:val="30"/>
        </w:rPr>
        <w:t xml:space="preserve"> </w:t>
      </w:r>
      <w:r>
        <w:t>ruang untuk mengekspresikan diri.</w:t>
      </w:r>
      <w:r>
        <w:rPr>
          <w:vertAlign w:val="superscript"/>
        </w:rPr>
        <w:t>36</w:t>
      </w:r>
    </w:p>
    <w:p w14:paraId="7ADF6E64" w14:textId="77777777" w:rsidR="00213C8B" w:rsidRDefault="00213C8B" w:rsidP="00213C8B">
      <w:pPr>
        <w:pStyle w:val="Judul2"/>
        <w:keepNext w:val="0"/>
        <w:keepLines w:val="0"/>
        <w:widowControl w:val="0"/>
        <w:numPr>
          <w:ilvl w:val="1"/>
          <w:numId w:val="9"/>
        </w:numPr>
        <w:tabs>
          <w:tab w:val="left" w:pos="1648"/>
        </w:tabs>
        <w:autoSpaceDE w:val="0"/>
        <w:autoSpaceDN w:val="0"/>
        <w:spacing w:before="5" w:line="240" w:lineRule="auto"/>
        <w:jc w:val="both"/>
      </w:pPr>
      <w:proofErr w:type="spellStart"/>
      <w:r>
        <w:t>Unsur-Unsur</w:t>
      </w:r>
      <w:proofErr w:type="spellEnd"/>
      <w:r>
        <w:rPr>
          <w:spacing w:val="-4"/>
        </w:rPr>
        <w:t xml:space="preserve"> </w:t>
      </w:r>
      <w:r>
        <w:t>Pelecehan</w:t>
      </w:r>
      <w:r>
        <w:rPr>
          <w:spacing w:val="1"/>
        </w:rPr>
        <w:t xml:space="preserve"> </w:t>
      </w:r>
      <w:r>
        <w:rPr>
          <w:spacing w:val="-2"/>
        </w:rPr>
        <w:t>Seksual</w:t>
      </w:r>
    </w:p>
    <w:p w14:paraId="689AE843" w14:textId="77777777" w:rsidR="00213C8B" w:rsidRDefault="00213C8B">
      <w:pPr>
        <w:pStyle w:val="DaftarParagraf"/>
        <w:numPr>
          <w:ilvl w:val="2"/>
          <w:numId w:val="9"/>
        </w:numPr>
        <w:tabs>
          <w:tab w:val="left" w:pos="1986"/>
        </w:tabs>
        <w:spacing w:before="271"/>
        <w:ind w:left="1986" w:hanging="285"/>
        <w:rPr>
          <w:sz w:val="24"/>
        </w:rPr>
      </w:pPr>
      <w:r>
        <w:rPr>
          <w:sz w:val="24"/>
        </w:rPr>
        <w:t>Unsur</w:t>
      </w:r>
      <w:r>
        <w:rPr>
          <w:spacing w:val="-2"/>
          <w:sz w:val="24"/>
        </w:rPr>
        <w:t xml:space="preserve"> </w:t>
      </w:r>
      <w:r>
        <w:rPr>
          <w:sz w:val="24"/>
        </w:rPr>
        <w:t xml:space="preserve">Tindak </w:t>
      </w:r>
      <w:r>
        <w:rPr>
          <w:spacing w:val="-2"/>
          <w:sz w:val="24"/>
        </w:rPr>
        <w:t>Pidana</w:t>
      </w:r>
    </w:p>
    <w:p w14:paraId="19CD4ECC" w14:textId="77777777" w:rsidR="00213C8B" w:rsidRDefault="00213C8B">
      <w:pPr>
        <w:pStyle w:val="TeksIsi"/>
      </w:pPr>
    </w:p>
    <w:p w14:paraId="7454B6A2" w14:textId="77777777" w:rsidR="00213C8B" w:rsidRDefault="00213C8B">
      <w:pPr>
        <w:pStyle w:val="TeksIsi"/>
        <w:spacing w:line="480" w:lineRule="auto"/>
        <w:ind w:left="1986" w:right="140" w:firstLine="708"/>
      </w:pPr>
      <w:r>
        <w:t>Secara</w:t>
      </w:r>
      <w:r>
        <w:rPr>
          <w:spacing w:val="-7"/>
        </w:rPr>
        <w:t xml:space="preserve"> </w:t>
      </w:r>
      <w:r>
        <w:t>umum,</w:t>
      </w:r>
      <w:r>
        <w:rPr>
          <w:spacing w:val="-5"/>
        </w:rPr>
        <w:t xml:space="preserve"> </w:t>
      </w:r>
      <w:r>
        <w:t>unsur-unsur</w:t>
      </w:r>
      <w:r>
        <w:rPr>
          <w:spacing w:val="-5"/>
        </w:rPr>
        <w:t xml:space="preserve"> </w:t>
      </w:r>
      <w:r>
        <w:t>tindak</w:t>
      </w:r>
      <w:r>
        <w:rPr>
          <w:spacing w:val="-5"/>
        </w:rPr>
        <w:t xml:space="preserve"> </w:t>
      </w:r>
      <w:r>
        <w:t>pidana</w:t>
      </w:r>
      <w:r>
        <w:rPr>
          <w:spacing w:val="-7"/>
        </w:rPr>
        <w:t xml:space="preserve"> </w:t>
      </w:r>
      <w:r>
        <w:t>terbagi</w:t>
      </w:r>
      <w:r>
        <w:rPr>
          <w:spacing w:val="-4"/>
        </w:rPr>
        <w:t xml:space="preserve"> </w:t>
      </w:r>
      <w:r>
        <w:t>menjadi lima, yaitu:</w:t>
      </w:r>
    </w:p>
    <w:p w14:paraId="70EF4C7A" w14:textId="77777777" w:rsidR="00213C8B" w:rsidRDefault="00213C8B">
      <w:pPr>
        <w:pStyle w:val="DaftarParagraf"/>
        <w:numPr>
          <w:ilvl w:val="3"/>
          <w:numId w:val="9"/>
        </w:numPr>
        <w:tabs>
          <w:tab w:val="left" w:pos="2410"/>
        </w:tabs>
        <w:spacing w:before="1"/>
        <w:ind w:left="2410" w:hanging="424"/>
        <w:rPr>
          <w:sz w:val="24"/>
        </w:rPr>
      </w:pPr>
      <w:r>
        <w:rPr>
          <w:sz w:val="24"/>
        </w:rPr>
        <w:t>Adanya</w:t>
      </w:r>
      <w:r>
        <w:rPr>
          <w:spacing w:val="-4"/>
          <w:sz w:val="24"/>
        </w:rPr>
        <w:t xml:space="preserve"> </w:t>
      </w:r>
      <w:r>
        <w:rPr>
          <w:spacing w:val="-2"/>
          <w:sz w:val="24"/>
        </w:rPr>
        <w:t>Subjek</w:t>
      </w:r>
    </w:p>
    <w:p w14:paraId="2755C641" w14:textId="77777777" w:rsidR="00213C8B" w:rsidRDefault="00213C8B">
      <w:pPr>
        <w:pStyle w:val="TeksIsi"/>
        <w:spacing w:before="276" w:line="480" w:lineRule="auto"/>
        <w:ind w:left="2412" w:right="142" w:firstLine="708"/>
        <w:jc w:val="both"/>
      </w:pPr>
      <w:r>
        <w:t>Adapun yang menjadi subjek hukum dalam KUHP Indonesia yang berlaku saat ini ialah manusia (</w:t>
      </w:r>
      <w:proofErr w:type="spellStart"/>
      <w:r>
        <w:t>naturlijke</w:t>
      </w:r>
      <w:proofErr w:type="spellEnd"/>
      <w:r>
        <w:t xml:space="preserve"> </w:t>
      </w:r>
      <w:proofErr w:type="spellStart"/>
      <w:r>
        <w:t>persoon</w:t>
      </w:r>
      <w:proofErr w:type="spellEnd"/>
      <w:r>
        <w:t xml:space="preserve">). Subjek hukum </w:t>
      </w:r>
      <w:proofErr w:type="spellStart"/>
      <w:r>
        <w:t>disini</w:t>
      </w:r>
      <w:proofErr w:type="spellEnd"/>
      <w:r>
        <w:t xml:space="preserve"> adalah seseorang yang dapat dipertanggungjawabkan atas tindakan yang telah </w:t>
      </w:r>
      <w:r>
        <w:rPr>
          <w:spacing w:val="-2"/>
        </w:rPr>
        <w:t>diperbuatnya.</w:t>
      </w:r>
      <w:r>
        <w:rPr>
          <w:spacing w:val="-2"/>
          <w:vertAlign w:val="superscript"/>
        </w:rPr>
        <w:t>37</w:t>
      </w:r>
    </w:p>
    <w:p w14:paraId="20A36EAD" w14:textId="77777777" w:rsidR="00213C8B" w:rsidRDefault="00213C8B">
      <w:pPr>
        <w:pStyle w:val="DaftarParagraf"/>
        <w:numPr>
          <w:ilvl w:val="3"/>
          <w:numId w:val="9"/>
        </w:numPr>
        <w:tabs>
          <w:tab w:val="left" w:pos="2410"/>
        </w:tabs>
        <w:ind w:left="2410" w:hanging="424"/>
        <w:rPr>
          <w:sz w:val="24"/>
        </w:rPr>
      </w:pPr>
      <w:r>
        <w:rPr>
          <w:sz w:val="24"/>
        </w:rPr>
        <w:t>Sifat</w:t>
      </w:r>
      <w:r>
        <w:rPr>
          <w:spacing w:val="-3"/>
          <w:sz w:val="24"/>
        </w:rPr>
        <w:t xml:space="preserve"> </w:t>
      </w:r>
      <w:r>
        <w:rPr>
          <w:sz w:val="24"/>
        </w:rPr>
        <w:t>Melawan</w:t>
      </w:r>
      <w:r>
        <w:rPr>
          <w:spacing w:val="-2"/>
          <w:sz w:val="24"/>
        </w:rPr>
        <w:t xml:space="preserve"> Hukum</w:t>
      </w:r>
    </w:p>
    <w:p w14:paraId="38D9AC21" w14:textId="77777777" w:rsidR="00213C8B" w:rsidRDefault="00213C8B">
      <w:pPr>
        <w:pStyle w:val="TeksIsi"/>
      </w:pPr>
    </w:p>
    <w:p w14:paraId="11AD3A32" w14:textId="77777777" w:rsidR="00213C8B" w:rsidRDefault="00213C8B">
      <w:pPr>
        <w:pStyle w:val="TeksIsi"/>
        <w:spacing w:line="480" w:lineRule="auto"/>
        <w:ind w:left="2412" w:right="140" w:firstLine="708"/>
        <w:jc w:val="both"/>
      </w:pPr>
      <w:r>
        <w:t xml:space="preserve">Dalam hal ini, perbuatan sifat melawan hukum dibagi menjadi dua kategori: perbuatan sifat melawan hukum </w:t>
      </w:r>
      <w:proofErr w:type="spellStart"/>
      <w:r>
        <w:t>formiil</w:t>
      </w:r>
      <w:proofErr w:type="spellEnd"/>
      <w:r>
        <w:t xml:space="preserve"> dan perbuatan sifat melawan hukum materiil. Perbuatan sifat melawan hukum </w:t>
      </w:r>
      <w:proofErr w:type="spellStart"/>
      <w:r>
        <w:t>formiil</w:t>
      </w:r>
      <w:proofErr w:type="spellEnd"/>
      <w:r>
        <w:t xml:space="preserve"> ialah tindakan yang</w:t>
      </w:r>
      <w:r>
        <w:rPr>
          <w:spacing w:val="-1"/>
        </w:rPr>
        <w:t xml:space="preserve"> </w:t>
      </w:r>
      <w:r>
        <w:t xml:space="preserve">memenuhi syarat- syarat undang-undang. Sedangkan untuk sifat melawan hukum </w:t>
      </w:r>
      <w:proofErr w:type="spellStart"/>
      <w:r>
        <w:t>materil</w:t>
      </w:r>
      <w:proofErr w:type="spellEnd"/>
      <w:r>
        <w:rPr>
          <w:spacing w:val="36"/>
        </w:rPr>
        <w:t xml:space="preserve">  </w:t>
      </w:r>
      <w:r>
        <w:t>ialah</w:t>
      </w:r>
      <w:r>
        <w:rPr>
          <w:spacing w:val="38"/>
        </w:rPr>
        <w:t xml:space="preserve">  </w:t>
      </w:r>
      <w:r>
        <w:t>terdapat</w:t>
      </w:r>
      <w:r>
        <w:rPr>
          <w:spacing w:val="39"/>
        </w:rPr>
        <w:t xml:space="preserve">  </w:t>
      </w:r>
      <w:r>
        <w:t>suatu</w:t>
      </w:r>
      <w:r>
        <w:rPr>
          <w:spacing w:val="39"/>
        </w:rPr>
        <w:t xml:space="preserve">  </w:t>
      </w:r>
      <w:r>
        <w:t>perbuatan</w:t>
      </w:r>
      <w:r>
        <w:rPr>
          <w:spacing w:val="38"/>
        </w:rPr>
        <w:t xml:space="preserve">  </w:t>
      </w:r>
      <w:r>
        <w:t>melawan</w:t>
      </w:r>
      <w:r>
        <w:rPr>
          <w:spacing w:val="38"/>
        </w:rPr>
        <w:t xml:space="preserve">  </w:t>
      </w:r>
      <w:r>
        <w:rPr>
          <w:spacing w:val="-2"/>
        </w:rPr>
        <w:t>hukum</w:t>
      </w:r>
    </w:p>
    <w:p w14:paraId="3D9E393A" w14:textId="77777777" w:rsidR="00213C8B" w:rsidRDefault="00213C8B">
      <w:pPr>
        <w:pStyle w:val="TeksIsi"/>
        <w:rPr>
          <w:sz w:val="20"/>
        </w:rPr>
      </w:pPr>
    </w:p>
    <w:p w14:paraId="7A062E39" w14:textId="77777777" w:rsidR="00213C8B" w:rsidRDefault="00213C8B">
      <w:pPr>
        <w:pStyle w:val="TeksIsi"/>
        <w:spacing w:before="166"/>
        <w:rPr>
          <w:sz w:val="20"/>
        </w:rPr>
      </w:pPr>
      <w:r>
        <w:rPr>
          <w:noProof/>
          <w:sz w:val="20"/>
          <w:lang w:val="id-ID" w:eastAsia="id-ID"/>
        </w:rPr>
        <mc:AlternateContent>
          <mc:Choice Requires="wps">
            <w:drawing>
              <wp:anchor distT="0" distB="0" distL="0" distR="0" simplePos="0" relativeHeight="251685888" behindDoc="1" locked="0" layoutInCell="1" allowOverlap="1" wp14:anchorId="4FE71054" wp14:editId="6E6A5794">
                <wp:simplePos x="0" y="0"/>
                <wp:positionH relativeFrom="page">
                  <wp:posOffset>1440433</wp:posOffset>
                </wp:positionH>
                <wp:positionV relativeFrom="paragraph">
                  <wp:posOffset>266882</wp:posOffset>
                </wp:positionV>
                <wp:extent cx="1829435" cy="9525"/>
                <wp:effectExtent l="0" t="0" r="0" b="0"/>
                <wp:wrapTopAndBottom/>
                <wp:docPr id="29"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D744C7" id="Graphic 27" o:spid="_x0000_s1026" style="position:absolute;margin-left:113.4pt;margin-top:21pt;width:144.05pt;height:.75pt;z-index:-251630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" path="m1829053,l,,,9143r1829053,l1829053,xe" fillcolor="black" stroked="f">
                <v:path arrowok="t"/>
                <w10:wrap type="topAndBottom" anchorx="page"/>
              </v:shape>
            </w:pict>
          </mc:Fallback>
        </mc:AlternateContent>
      </w:r>
    </w:p>
    <w:p w14:paraId="5A283DD6" w14:textId="77777777" w:rsidR="00213C8B" w:rsidRDefault="00213C8B">
      <w:pPr>
        <w:spacing w:before="102" w:line="242" w:lineRule="exact"/>
        <w:ind w:left="1288"/>
        <w:jc w:val="both"/>
        <w:rPr>
          <w:i/>
          <w:sz w:val="20"/>
        </w:rPr>
      </w:pPr>
      <w:r>
        <w:rPr>
          <w:rFonts w:ascii="Calibri"/>
          <w:sz w:val="20"/>
          <w:vertAlign w:val="superscript"/>
        </w:rPr>
        <w:t>36</w:t>
      </w:r>
      <w:r>
        <w:rPr>
          <w:rFonts w:ascii="Calibri"/>
          <w:spacing w:val="-4"/>
          <w:sz w:val="20"/>
        </w:rPr>
        <w:t xml:space="preserve"> </w:t>
      </w:r>
      <w:r>
        <w:rPr>
          <w:i/>
          <w:spacing w:val="-4"/>
          <w:sz w:val="20"/>
        </w:rPr>
        <w:t>ibid</w:t>
      </w:r>
    </w:p>
    <w:p w14:paraId="54D9219E" w14:textId="77777777" w:rsidR="00213C8B" w:rsidRDefault="00213C8B">
      <w:pPr>
        <w:tabs>
          <w:tab w:val="left" w:pos="3003"/>
          <w:tab w:val="left" w:pos="4911"/>
          <w:tab w:val="left" w:pos="6653"/>
          <w:tab w:val="left" w:pos="8255"/>
        </w:tabs>
        <w:ind w:left="568" w:right="137" w:firstLine="720"/>
        <w:jc w:val="both"/>
        <w:rPr>
          <w:sz w:val="20"/>
        </w:rPr>
      </w:pPr>
      <w:r>
        <w:rPr>
          <w:sz w:val="20"/>
          <w:vertAlign w:val="superscript"/>
        </w:rPr>
        <w:t>37</w:t>
      </w:r>
      <w:r>
        <w:rPr>
          <w:sz w:val="20"/>
        </w:rPr>
        <w:t>Verliana Putri, “Pemenuhan Unsur Tindak Pidana Kekerasan Seksual Menurut KUHP (Studi Putusan No. 46/</w:t>
      </w:r>
      <w:proofErr w:type="spellStart"/>
      <w:r>
        <w:rPr>
          <w:sz w:val="20"/>
        </w:rPr>
        <w:t>Pid.B</w:t>
      </w:r>
      <w:proofErr w:type="spellEnd"/>
      <w:r>
        <w:rPr>
          <w:sz w:val="20"/>
        </w:rPr>
        <w:t xml:space="preserve">/2022/PN </w:t>
      </w:r>
      <w:proofErr w:type="spellStart"/>
      <w:r>
        <w:rPr>
          <w:sz w:val="20"/>
        </w:rPr>
        <w:t>Pbr</w:t>
      </w:r>
      <w:proofErr w:type="spellEnd"/>
      <w:r>
        <w:rPr>
          <w:spacing w:val="40"/>
          <w:sz w:val="20"/>
        </w:rPr>
        <w:t xml:space="preserve"> </w:t>
      </w:r>
      <w:proofErr w:type="spellStart"/>
      <w:r>
        <w:rPr>
          <w:sz w:val="20"/>
        </w:rPr>
        <w:t>jo</w:t>
      </w:r>
      <w:proofErr w:type="spellEnd"/>
      <w:r>
        <w:rPr>
          <w:sz w:val="20"/>
        </w:rPr>
        <w:t xml:space="preserve"> Putusan No. 786 K/</w:t>
      </w:r>
      <w:proofErr w:type="spellStart"/>
      <w:r>
        <w:rPr>
          <w:sz w:val="20"/>
        </w:rPr>
        <w:t>Pid</w:t>
      </w:r>
      <w:proofErr w:type="spellEnd"/>
      <w:r>
        <w:rPr>
          <w:sz w:val="20"/>
        </w:rPr>
        <w:t>/2022)”, Skripsi Sarjana Hukum,</w:t>
      </w:r>
      <w:r>
        <w:rPr>
          <w:spacing w:val="-7"/>
          <w:sz w:val="20"/>
        </w:rPr>
        <w:t xml:space="preserve"> </w:t>
      </w:r>
      <w:r>
        <w:rPr>
          <w:sz w:val="20"/>
        </w:rPr>
        <w:t>Jakarta:</w:t>
      </w:r>
      <w:r>
        <w:rPr>
          <w:spacing w:val="-8"/>
          <w:sz w:val="20"/>
        </w:rPr>
        <w:t xml:space="preserve"> </w:t>
      </w:r>
      <w:r>
        <w:rPr>
          <w:sz w:val="20"/>
        </w:rPr>
        <w:t>Perpustakaan</w:t>
      </w:r>
      <w:r>
        <w:rPr>
          <w:spacing w:val="-7"/>
          <w:sz w:val="20"/>
        </w:rPr>
        <w:t xml:space="preserve"> </w:t>
      </w:r>
      <w:r>
        <w:rPr>
          <w:sz w:val="20"/>
        </w:rPr>
        <w:t>Fakultas</w:t>
      </w:r>
      <w:r>
        <w:rPr>
          <w:spacing w:val="-6"/>
          <w:sz w:val="20"/>
        </w:rPr>
        <w:t xml:space="preserve"> </w:t>
      </w:r>
      <w:r>
        <w:rPr>
          <w:sz w:val="20"/>
        </w:rPr>
        <w:t>Syariah</w:t>
      </w:r>
      <w:r>
        <w:rPr>
          <w:spacing w:val="-9"/>
          <w:sz w:val="20"/>
        </w:rPr>
        <w:t xml:space="preserve"> </w:t>
      </w:r>
      <w:r>
        <w:rPr>
          <w:sz w:val="20"/>
        </w:rPr>
        <w:t>Dan</w:t>
      </w:r>
      <w:r>
        <w:rPr>
          <w:spacing w:val="-9"/>
          <w:sz w:val="20"/>
        </w:rPr>
        <w:t xml:space="preserve"> </w:t>
      </w:r>
      <w:r>
        <w:rPr>
          <w:sz w:val="20"/>
        </w:rPr>
        <w:t>Hukum</w:t>
      </w:r>
      <w:r>
        <w:rPr>
          <w:spacing w:val="-7"/>
          <w:sz w:val="20"/>
        </w:rPr>
        <w:t xml:space="preserve"> </w:t>
      </w:r>
      <w:r>
        <w:rPr>
          <w:sz w:val="20"/>
        </w:rPr>
        <w:t>Universitas</w:t>
      </w:r>
      <w:r>
        <w:rPr>
          <w:spacing w:val="-8"/>
          <w:sz w:val="20"/>
        </w:rPr>
        <w:t xml:space="preserve"> </w:t>
      </w:r>
      <w:r>
        <w:rPr>
          <w:sz w:val="20"/>
        </w:rPr>
        <w:t>Islam</w:t>
      </w:r>
      <w:r>
        <w:rPr>
          <w:spacing w:val="-9"/>
          <w:sz w:val="20"/>
        </w:rPr>
        <w:t xml:space="preserve"> </w:t>
      </w:r>
      <w:r>
        <w:rPr>
          <w:sz w:val="20"/>
        </w:rPr>
        <w:t>Negeri</w:t>
      </w:r>
      <w:r>
        <w:rPr>
          <w:spacing w:val="-8"/>
          <w:sz w:val="20"/>
        </w:rPr>
        <w:t xml:space="preserve"> </w:t>
      </w:r>
      <w:r>
        <w:rPr>
          <w:sz w:val="20"/>
        </w:rPr>
        <w:t>(UIN)</w:t>
      </w:r>
      <w:r>
        <w:rPr>
          <w:spacing w:val="-7"/>
          <w:sz w:val="20"/>
        </w:rPr>
        <w:t xml:space="preserve"> </w:t>
      </w:r>
      <w:r>
        <w:rPr>
          <w:sz w:val="20"/>
        </w:rPr>
        <w:t xml:space="preserve">Syarif </w:t>
      </w:r>
      <w:proofErr w:type="spellStart"/>
      <w:r>
        <w:rPr>
          <w:spacing w:val="-2"/>
          <w:sz w:val="20"/>
        </w:rPr>
        <w:t>Hidayahtulloh</w:t>
      </w:r>
      <w:proofErr w:type="spellEnd"/>
      <w:r>
        <w:rPr>
          <w:sz w:val="20"/>
        </w:rPr>
        <w:tab/>
      </w:r>
      <w:r>
        <w:rPr>
          <w:spacing w:val="-2"/>
          <w:sz w:val="20"/>
        </w:rPr>
        <w:t>Jakarta,</w:t>
      </w:r>
      <w:r>
        <w:rPr>
          <w:sz w:val="20"/>
        </w:rPr>
        <w:tab/>
      </w:r>
      <w:r>
        <w:rPr>
          <w:spacing w:val="-2"/>
          <w:sz w:val="20"/>
        </w:rPr>
        <w:t>2024,</w:t>
      </w:r>
      <w:r>
        <w:rPr>
          <w:sz w:val="20"/>
        </w:rPr>
        <w:tab/>
      </w:r>
      <w:proofErr w:type="spellStart"/>
      <w:r>
        <w:rPr>
          <w:spacing w:val="-4"/>
          <w:sz w:val="20"/>
        </w:rPr>
        <w:t>hlm</w:t>
      </w:r>
      <w:proofErr w:type="spellEnd"/>
      <w:r>
        <w:rPr>
          <w:sz w:val="20"/>
        </w:rPr>
        <w:tab/>
      </w:r>
      <w:r>
        <w:rPr>
          <w:spacing w:val="-4"/>
          <w:sz w:val="20"/>
        </w:rPr>
        <w:t xml:space="preserve">15, </w:t>
      </w:r>
      <w:r>
        <w:rPr>
          <w:spacing w:val="-2"/>
          <w:sz w:val="20"/>
        </w:rPr>
        <w:t>https://repository.uinjkt.ac.id/dspace/bitstream/123456789/77554/1/VERLIANA%20PUTRI%20-</w:t>
      </w:r>
    </w:p>
    <w:p w14:paraId="28EB934D" w14:textId="77777777" w:rsidR="00213C8B" w:rsidRDefault="00213C8B">
      <w:pPr>
        <w:ind w:left="568"/>
        <w:rPr>
          <w:sz w:val="20"/>
        </w:rPr>
      </w:pPr>
      <w:r>
        <w:rPr>
          <w:spacing w:val="-2"/>
          <w:sz w:val="20"/>
        </w:rPr>
        <w:t>%20FSH.pdf.</w:t>
      </w:r>
    </w:p>
    <w:p w14:paraId="707EAFD6" w14:textId="77777777" w:rsidR="00213C8B" w:rsidRDefault="00213C8B">
      <w:pPr>
        <w:rPr>
          <w:sz w:val="20"/>
        </w:rPr>
        <w:sectPr w:rsidR="00213C8B">
          <w:pgSz w:w="11910" w:h="16840"/>
          <w:pgMar w:top="1920" w:right="1559" w:bottom="280" w:left="1700" w:header="749" w:footer="0" w:gutter="0"/>
          <w:cols w:space="720"/>
        </w:sectPr>
      </w:pPr>
    </w:p>
    <w:p w14:paraId="472C8DCB" w14:textId="77777777" w:rsidR="00213C8B" w:rsidRDefault="00213C8B">
      <w:pPr>
        <w:pStyle w:val="TeksIsi"/>
        <w:spacing w:before="45"/>
      </w:pPr>
    </w:p>
    <w:p w14:paraId="1348718D" w14:textId="77777777" w:rsidR="00213C8B" w:rsidRDefault="00213C8B">
      <w:pPr>
        <w:pStyle w:val="TeksIsi"/>
        <w:spacing w:before="1" w:line="480" w:lineRule="auto"/>
        <w:ind w:left="2412" w:right="137"/>
        <w:jc w:val="both"/>
      </w:pPr>
      <w:r>
        <w:t xml:space="preserve">walaupun hal tersebut belum diatur dalam undang </w:t>
      </w:r>
      <w:proofErr w:type="spellStart"/>
      <w:r>
        <w:t>undang</w:t>
      </w:r>
      <w:proofErr w:type="spellEnd"/>
      <w:r>
        <w:t>- undang,</w:t>
      </w:r>
      <w:r>
        <w:rPr>
          <w:spacing w:val="-7"/>
        </w:rPr>
        <w:t xml:space="preserve"> </w:t>
      </w:r>
      <w:r>
        <w:t>yang</w:t>
      </w:r>
      <w:r>
        <w:rPr>
          <w:spacing w:val="-14"/>
        </w:rPr>
        <w:t xml:space="preserve"> </w:t>
      </w:r>
      <w:r>
        <w:t>mana</w:t>
      </w:r>
      <w:r>
        <w:rPr>
          <w:spacing w:val="-13"/>
        </w:rPr>
        <w:t xml:space="preserve"> </w:t>
      </w:r>
      <w:r>
        <w:t>dalam</w:t>
      </w:r>
      <w:r>
        <w:rPr>
          <w:spacing w:val="-14"/>
        </w:rPr>
        <w:t xml:space="preserve"> </w:t>
      </w:r>
      <w:r>
        <w:t>hal</w:t>
      </w:r>
      <w:r>
        <w:rPr>
          <w:spacing w:val="-14"/>
        </w:rPr>
        <w:t xml:space="preserve"> </w:t>
      </w:r>
      <w:r>
        <w:t>ini</w:t>
      </w:r>
      <w:r>
        <w:rPr>
          <w:spacing w:val="-13"/>
        </w:rPr>
        <w:t xml:space="preserve"> </w:t>
      </w:r>
      <w:r>
        <w:t>bisa</w:t>
      </w:r>
      <w:r>
        <w:rPr>
          <w:spacing w:val="-14"/>
        </w:rPr>
        <w:t xml:space="preserve"> </w:t>
      </w:r>
      <w:r>
        <w:t>bersumber</w:t>
      </w:r>
      <w:r>
        <w:rPr>
          <w:spacing w:val="-12"/>
        </w:rPr>
        <w:t xml:space="preserve"> </w:t>
      </w:r>
      <w:r>
        <w:t>kepada</w:t>
      </w:r>
      <w:r>
        <w:rPr>
          <w:spacing w:val="-13"/>
        </w:rPr>
        <w:t xml:space="preserve"> </w:t>
      </w:r>
      <w:r>
        <w:t>hukum yang berlaku dalam suatu masyarakat atau hukum adat.</w:t>
      </w:r>
      <w:r>
        <w:rPr>
          <w:vertAlign w:val="superscript"/>
        </w:rPr>
        <w:t>38</w:t>
      </w:r>
    </w:p>
    <w:p w14:paraId="5D38E8AA" w14:textId="77777777" w:rsidR="00213C8B" w:rsidRDefault="00213C8B">
      <w:pPr>
        <w:pStyle w:val="TeksIsi"/>
        <w:spacing w:line="480" w:lineRule="auto"/>
        <w:ind w:left="2412" w:right="140" w:firstLine="708"/>
        <w:jc w:val="both"/>
      </w:pPr>
      <w:r>
        <w:t xml:space="preserve">Dalam perumusan delik, unsur ini tidak selalu dicantumkan sebagai unsur yang tertulis, sebab sifat melawan hukum tersebut sudah jelas dari istilah atau rumusan kata yang disebut </w:t>
      </w:r>
      <w:proofErr w:type="spellStart"/>
      <w:r>
        <w:t>disebut</w:t>
      </w:r>
      <w:proofErr w:type="spellEnd"/>
      <w:r>
        <w:t>. Dari hal tersebut, dapat dipahami bahwa tanpa ditambahkan kata melawan hukum, semua orang pun mengetahui bahwa perbuatan yang dilarang dalam suatu pasal tersebut merupakan suatu perbuatan yang melawan hukum.</w:t>
      </w:r>
    </w:p>
    <w:p w14:paraId="6B42B5AB" w14:textId="77777777" w:rsidR="00213C8B" w:rsidRDefault="00213C8B">
      <w:pPr>
        <w:pStyle w:val="DaftarParagraf"/>
        <w:numPr>
          <w:ilvl w:val="3"/>
          <w:numId w:val="9"/>
        </w:numPr>
        <w:tabs>
          <w:tab w:val="left" w:pos="2410"/>
        </w:tabs>
        <w:spacing w:before="1"/>
        <w:ind w:left="2410" w:hanging="424"/>
        <w:rPr>
          <w:sz w:val="24"/>
        </w:rPr>
      </w:pPr>
      <w:r>
        <w:rPr>
          <w:sz w:val="24"/>
        </w:rPr>
        <w:t>Perbuatan</w:t>
      </w:r>
      <w:r>
        <w:rPr>
          <w:spacing w:val="-4"/>
          <w:sz w:val="24"/>
        </w:rPr>
        <w:t xml:space="preserve"> </w:t>
      </w:r>
      <w:r>
        <w:rPr>
          <w:sz w:val="24"/>
        </w:rPr>
        <w:t>Tersebut</w:t>
      </w:r>
      <w:r>
        <w:rPr>
          <w:spacing w:val="-1"/>
          <w:sz w:val="24"/>
        </w:rPr>
        <w:t xml:space="preserve"> </w:t>
      </w:r>
      <w:r>
        <w:rPr>
          <w:sz w:val="24"/>
        </w:rPr>
        <w:t>Diancam</w:t>
      </w:r>
      <w:r>
        <w:rPr>
          <w:spacing w:val="-2"/>
          <w:sz w:val="24"/>
        </w:rPr>
        <w:t xml:space="preserve"> </w:t>
      </w:r>
      <w:r>
        <w:rPr>
          <w:sz w:val="24"/>
        </w:rPr>
        <w:t>Oleh</w:t>
      </w:r>
      <w:r>
        <w:rPr>
          <w:spacing w:val="-1"/>
          <w:sz w:val="24"/>
        </w:rPr>
        <w:t xml:space="preserve"> </w:t>
      </w:r>
      <w:proofErr w:type="spellStart"/>
      <w:r>
        <w:rPr>
          <w:sz w:val="24"/>
        </w:rPr>
        <w:t>Undang-</w:t>
      </w:r>
      <w:r>
        <w:rPr>
          <w:spacing w:val="-2"/>
          <w:sz w:val="24"/>
        </w:rPr>
        <w:t>Undang</w:t>
      </w:r>
      <w:proofErr w:type="spellEnd"/>
      <w:r>
        <w:rPr>
          <w:spacing w:val="-2"/>
          <w:sz w:val="24"/>
        </w:rPr>
        <w:t>.</w:t>
      </w:r>
    </w:p>
    <w:p w14:paraId="7940613F" w14:textId="77777777" w:rsidR="00213C8B" w:rsidRDefault="00213C8B">
      <w:pPr>
        <w:pStyle w:val="TeksIsi"/>
      </w:pPr>
    </w:p>
    <w:p w14:paraId="35DF9EF4" w14:textId="77777777" w:rsidR="00213C8B" w:rsidRDefault="00213C8B">
      <w:pPr>
        <w:pStyle w:val="TeksIsi"/>
        <w:spacing w:line="480" w:lineRule="auto"/>
        <w:ind w:left="2412" w:right="137" w:firstLine="708"/>
        <w:jc w:val="both"/>
      </w:pPr>
      <w:r>
        <w:t xml:space="preserve">Suatu perbuatan dikatakan tindak pidana apabila telah diatur dan diancam oleh undang undang-undang. Artinya, seseorang akan dihukum apabila sudah ada peraturan pidana sebelumnya yang telah mengatur tindak pidana tersebut </w:t>
      </w:r>
      <w:proofErr w:type="spellStart"/>
      <w:r>
        <w:t>tersebut</w:t>
      </w:r>
      <w:proofErr w:type="spellEnd"/>
      <w:r>
        <w:t xml:space="preserve">. Jadi, selain perbuatan tersebut dilarang, juga diancam dengan sanksi pidana yang telah diatur dalam undang </w:t>
      </w:r>
      <w:proofErr w:type="spellStart"/>
      <w:r>
        <w:t>undang</w:t>
      </w:r>
      <w:proofErr w:type="spellEnd"/>
      <w:r>
        <w:t xml:space="preserve">- </w:t>
      </w:r>
      <w:r>
        <w:rPr>
          <w:spacing w:val="-2"/>
        </w:rPr>
        <w:t>undang.</w:t>
      </w:r>
    </w:p>
    <w:p w14:paraId="5EE1D439" w14:textId="77777777" w:rsidR="00213C8B" w:rsidRDefault="00213C8B">
      <w:pPr>
        <w:pStyle w:val="TeksIsi"/>
        <w:rPr>
          <w:sz w:val="20"/>
        </w:rPr>
      </w:pPr>
    </w:p>
    <w:p w14:paraId="189789E4" w14:textId="77777777" w:rsidR="00213C8B" w:rsidRDefault="00213C8B">
      <w:pPr>
        <w:pStyle w:val="TeksIsi"/>
        <w:rPr>
          <w:sz w:val="20"/>
        </w:rPr>
      </w:pPr>
    </w:p>
    <w:p w14:paraId="0891BAFC" w14:textId="77777777" w:rsidR="00213C8B" w:rsidRDefault="00213C8B">
      <w:pPr>
        <w:pStyle w:val="TeksIsi"/>
        <w:rPr>
          <w:sz w:val="20"/>
        </w:rPr>
      </w:pPr>
    </w:p>
    <w:p w14:paraId="59BF1024" w14:textId="77777777" w:rsidR="00213C8B" w:rsidRDefault="00213C8B">
      <w:pPr>
        <w:pStyle w:val="TeksIsi"/>
        <w:rPr>
          <w:sz w:val="20"/>
        </w:rPr>
      </w:pPr>
    </w:p>
    <w:p w14:paraId="11DB1092" w14:textId="77777777" w:rsidR="00213C8B" w:rsidRDefault="00213C8B">
      <w:pPr>
        <w:pStyle w:val="TeksIsi"/>
        <w:rPr>
          <w:sz w:val="20"/>
        </w:rPr>
      </w:pPr>
    </w:p>
    <w:p w14:paraId="1C175C33" w14:textId="77777777" w:rsidR="00213C8B" w:rsidRDefault="00213C8B">
      <w:pPr>
        <w:pStyle w:val="TeksIsi"/>
        <w:rPr>
          <w:sz w:val="20"/>
        </w:rPr>
      </w:pPr>
    </w:p>
    <w:p w14:paraId="4738DBFB" w14:textId="77777777" w:rsidR="00213C8B" w:rsidRDefault="00213C8B">
      <w:pPr>
        <w:pStyle w:val="TeksIsi"/>
        <w:rPr>
          <w:sz w:val="20"/>
        </w:rPr>
      </w:pPr>
    </w:p>
    <w:p w14:paraId="6B5C02A6" w14:textId="77777777" w:rsidR="00213C8B" w:rsidRDefault="00213C8B">
      <w:pPr>
        <w:pStyle w:val="TeksIsi"/>
        <w:rPr>
          <w:sz w:val="20"/>
        </w:rPr>
      </w:pPr>
    </w:p>
    <w:p w14:paraId="43DE8BAC" w14:textId="77777777" w:rsidR="00213C8B" w:rsidRDefault="00213C8B">
      <w:pPr>
        <w:pStyle w:val="TeksIsi"/>
        <w:rPr>
          <w:sz w:val="20"/>
        </w:rPr>
      </w:pPr>
    </w:p>
    <w:p w14:paraId="4BA11894" w14:textId="77777777" w:rsidR="00213C8B" w:rsidRDefault="00213C8B">
      <w:pPr>
        <w:pStyle w:val="TeksIsi"/>
        <w:rPr>
          <w:sz w:val="20"/>
        </w:rPr>
      </w:pPr>
    </w:p>
    <w:p w14:paraId="7E38D076" w14:textId="77777777" w:rsidR="00213C8B" w:rsidRDefault="00213C8B">
      <w:pPr>
        <w:pStyle w:val="TeksIsi"/>
        <w:spacing w:before="43"/>
        <w:rPr>
          <w:sz w:val="20"/>
        </w:rPr>
      </w:pPr>
      <w:r>
        <w:rPr>
          <w:noProof/>
          <w:sz w:val="20"/>
          <w:lang w:val="id-ID" w:eastAsia="id-ID"/>
        </w:rPr>
        <mc:AlternateContent>
          <mc:Choice Requires="wps">
            <w:drawing>
              <wp:anchor distT="0" distB="0" distL="0" distR="0" simplePos="0" relativeHeight="251686912" behindDoc="1" locked="0" layoutInCell="1" allowOverlap="1" wp14:anchorId="00AECCA5" wp14:editId="4CED7D6E">
                <wp:simplePos x="0" y="0"/>
                <wp:positionH relativeFrom="page">
                  <wp:posOffset>1440433</wp:posOffset>
                </wp:positionH>
                <wp:positionV relativeFrom="paragraph">
                  <wp:posOffset>188761</wp:posOffset>
                </wp:positionV>
                <wp:extent cx="1829435" cy="9525"/>
                <wp:effectExtent l="0" t="0" r="0" b="0"/>
                <wp:wrapTopAndBottom/>
                <wp:docPr id="30"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BECD7C" id="Graphic 28" o:spid="_x0000_s1026" style="position:absolute;margin-left:113.4pt;margin-top:14.85pt;width:144.05pt;height:.75pt;z-index:-251629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" path="m1829053,l,,,9144r1829053,l1829053,xe" fillcolor="black" stroked="f">
                <v:path arrowok="t"/>
                <w10:wrap type="topAndBottom" anchorx="page"/>
              </v:shape>
            </w:pict>
          </mc:Fallback>
        </mc:AlternateContent>
      </w:r>
    </w:p>
    <w:p w14:paraId="64A231E1" w14:textId="77777777" w:rsidR="00213C8B" w:rsidRDefault="00213C8B">
      <w:pPr>
        <w:spacing w:before="96"/>
        <w:ind w:left="1288"/>
        <w:rPr>
          <w:sz w:val="20"/>
        </w:rPr>
      </w:pPr>
      <w:r>
        <w:rPr>
          <w:sz w:val="20"/>
          <w:vertAlign w:val="superscript"/>
        </w:rPr>
        <w:t>38</w:t>
      </w:r>
      <w:r>
        <w:rPr>
          <w:spacing w:val="-5"/>
          <w:sz w:val="20"/>
        </w:rPr>
        <w:t xml:space="preserve"> </w:t>
      </w:r>
      <w:r>
        <w:rPr>
          <w:i/>
          <w:sz w:val="20"/>
        </w:rPr>
        <w:t>Ibid</w:t>
      </w:r>
      <w:r>
        <w:rPr>
          <w:sz w:val="20"/>
        </w:rPr>
        <w:t>,</w:t>
      </w:r>
      <w:r>
        <w:rPr>
          <w:spacing w:val="-4"/>
          <w:sz w:val="20"/>
        </w:rPr>
        <w:t xml:space="preserve"> </w:t>
      </w:r>
      <w:r>
        <w:rPr>
          <w:sz w:val="20"/>
        </w:rPr>
        <w:t>hlm.</w:t>
      </w:r>
      <w:r>
        <w:rPr>
          <w:spacing w:val="-4"/>
          <w:sz w:val="20"/>
        </w:rPr>
        <w:t xml:space="preserve"> </w:t>
      </w:r>
      <w:r>
        <w:rPr>
          <w:spacing w:val="-5"/>
          <w:sz w:val="20"/>
        </w:rPr>
        <w:t>16.</w:t>
      </w:r>
    </w:p>
    <w:p w14:paraId="3D607E0C" w14:textId="77777777" w:rsidR="00213C8B" w:rsidRDefault="00213C8B">
      <w:pPr>
        <w:rPr>
          <w:sz w:val="20"/>
        </w:rPr>
        <w:sectPr w:rsidR="00213C8B">
          <w:pgSz w:w="11910" w:h="16840"/>
          <w:pgMar w:top="1920" w:right="1559" w:bottom="280" w:left="1700" w:header="749" w:footer="0" w:gutter="0"/>
          <w:cols w:space="720"/>
        </w:sectPr>
      </w:pPr>
    </w:p>
    <w:p w14:paraId="39D06F1F" w14:textId="77777777" w:rsidR="00213C8B" w:rsidRDefault="00213C8B">
      <w:pPr>
        <w:pStyle w:val="TeksIsi"/>
        <w:spacing w:before="45"/>
      </w:pPr>
    </w:p>
    <w:p w14:paraId="0C43CD29" w14:textId="77777777" w:rsidR="00213C8B" w:rsidRDefault="00213C8B">
      <w:pPr>
        <w:pStyle w:val="DaftarParagraf"/>
        <w:numPr>
          <w:ilvl w:val="3"/>
          <w:numId w:val="9"/>
        </w:numPr>
        <w:tabs>
          <w:tab w:val="left" w:pos="2410"/>
        </w:tabs>
        <w:spacing w:before="1"/>
        <w:ind w:left="2410"/>
        <w:rPr>
          <w:sz w:val="24"/>
        </w:rPr>
      </w:pPr>
      <w:r>
        <w:rPr>
          <w:sz w:val="24"/>
        </w:rPr>
        <w:t>Pelaku</w:t>
      </w:r>
      <w:r>
        <w:rPr>
          <w:spacing w:val="-1"/>
          <w:sz w:val="24"/>
        </w:rPr>
        <w:t xml:space="preserve"> </w:t>
      </w:r>
      <w:r>
        <w:rPr>
          <w:sz w:val="24"/>
        </w:rPr>
        <w:t>Tindak</w:t>
      </w:r>
      <w:r>
        <w:rPr>
          <w:spacing w:val="-1"/>
          <w:sz w:val="24"/>
        </w:rPr>
        <w:t xml:space="preserve"> </w:t>
      </w:r>
      <w:r>
        <w:rPr>
          <w:sz w:val="24"/>
        </w:rPr>
        <w:t>Pidana</w:t>
      </w:r>
      <w:r>
        <w:rPr>
          <w:spacing w:val="-2"/>
          <w:sz w:val="24"/>
        </w:rPr>
        <w:t xml:space="preserve"> </w:t>
      </w:r>
      <w:r>
        <w:rPr>
          <w:sz w:val="24"/>
        </w:rPr>
        <w:t>Dapat</w:t>
      </w:r>
      <w:r>
        <w:rPr>
          <w:spacing w:val="-1"/>
          <w:sz w:val="24"/>
        </w:rPr>
        <w:t xml:space="preserve"> </w:t>
      </w:r>
      <w:r>
        <w:rPr>
          <w:spacing w:val="-2"/>
          <w:sz w:val="24"/>
        </w:rPr>
        <w:t>Bertanggungjawab.</w:t>
      </w:r>
    </w:p>
    <w:p w14:paraId="202249A8" w14:textId="77777777" w:rsidR="00213C8B" w:rsidRDefault="00213C8B">
      <w:pPr>
        <w:pStyle w:val="TeksIsi"/>
      </w:pPr>
    </w:p>
    <w:p w14:paraId="5E706881" w14:textId="77777777" w:rsidR="00213C8B" w:rsidRDefault="00213C8B">
      <w:pPr>
        <w:pStyle w:val="TeksIsi"/>
        <w:spacing w:line="480" w:lineRule="auto"/>
        <w:ind w:left="2412" w:right="136" w:firstLine="708"/>
        <w:jc w:val="both"/>
      </w:pPr>
      <w:r>
        <w:t>Adapun syarat dari pertanggungjawaban tindak pidana ialah dewasa dan berakal sehat. Jika pelaku masih di bawah umur, atau sudah dewasa tetapi akalnya tidak sehat, maka ia tidak dapat dibebankan pertanggungjawaban pidana.</w:t>
      </w:r>
      <w:r>
        <w:rPr>
          <w:vertAlign w:val="superscript"/>
        </w:rPr>
        <w:t>39</w:t>
      </w:r>
    </w:p>
    <w:p w14:paraId="1965F8BA" w14:textId="77777777" w:rsidR="00213C8B" w:rsidRDefault="00213C8B">
      <w:pPr>
        <w:pStyle w:val="DaftarParagraf"/>
        <w:numPr>
          <w:ilvl w:val="3"/>
          <w:numId w:val="9"/>
        </w:numPr>
        <w:tabs>
          <w:tab w:val="left" w:pos="2410"/>
        </w:tabs>
        <w:ind w:left="2410" w:hanging="424"/>
        <w:rPr>
          <w:sz w:val="24"/>
        </w:rPr>
      </w:pPr>
      <w:r>
        <w:rPr>
          <w:sz w:val="24"/>
        </w:rPr>
        <w:t>Adanya</w:t>
      </w:r>
      <w:r>
        <w:rPr>
          <w:spacing w:val="-6"/>
          <w:sz w:val="24"/>
        </w:rPr>
        <w:t xml:space="preserve"> </w:t>
      </w:r>
      <w:r>
        <w:rPr>
          <w:spacing w:val="-2"/>
          <w:sz w:val="24"/>
        </w:rPr>
        <w:t>Kesalahan</w:t>
      </w:r>
    </w:p>
    <w:p w14:paraId="7803C591" w14:textId="77777777" w:rsidR="00213C8B" w:rsidRDefault="00213C8B">
      <w:pPr>
        <w:pStyle w:val="TeksIsi"/>
      </w:pPr>
    </w:p>
    <w:p w14:paraId="43BF4F40" w14:textId="77777777" w:rsidR="00213C8B" w:rsidRDefault="00213C8B">
      <w:pPr>
        <w:pStyle w:val="TeksIsi"/>
        <w:spacing w:before="1" w:line="480" w:lineRule="auto"/>
        <w:ind w:left="2412" w:right="140" w:firstLine="708"/>
        <w:jc w:val="both"/>
      </w:pPr>
      <w:r>
        <w:t xml:space="preserve">Istilah kesalahan dalam hukum pidana disebut sebagai </w:t>
      </w:r>
      <w:proofErr w:type="spellStart"/>
      <w:r>
        <w:rPr>
          <w:i/>
        </w:rPr>
        <w:t>schuld</w:t>
      </w:r>
      <w:proofErr w:type="spellEnd"/>
      <w:r>
        <w:t>. Adapun maksud dari unsur kesalahan ini ialah apabila seseorang telah melakukan tindak pidana, akan tetapi di dalam hatinya tidak berniat untuk bertindak demikian, oleh karena itu dapat dikatakan unsur ‘kesalahan’ ini tidaklah terpenuhi.</w:t>
      </w:r>
    </w:p>
    <w:p w14:paraId="1D502298" w14:textId="77777777" w:rsidR="00213C8B" w:rsidRDefault="00213C8B">
      <w:pPr>
        <w:pStyle w:val="TeksIsi"/>
        <w:spacing w:line="480" w:lineRule="auto"/>
        <w:ind w:left="1986" w:right="139" w:firstLine="708"/>
        <w:jc w:val="both"/>
      </w:pPr>
      <w:r>
        <w:t>Di</w:t>
      </w:r>
      <w:r>
        <w:rPr>
          <w:spacing w:val="-15"/>
        </w:rPr>
        <w:t xml:space="preserve"> </w:t>
      </w:r>
      <w:r>
        <w:t>sisi</w:t>
      </w:r>
      <w:r>
        <w:rPr>
          <w:spacing w:val="-15"/>
        </w:rPr>
        <w:t xml:space="preserve"> </w:t>
      </w:r>
      <w:r>
        <w:t>lain,</w:t>
      </w:r>
      <w:r>
        <w:rPr>
          <w:spacing w:val="-15"/>
        </w:rPr>
        <w:t xml:space="preserve"> </w:t>
      </w:r>
      <w:r>
        <w:t>Andi</w:t>
      </w:r>
      <w:r>
        <w:rPr>
          <w:spacing w:val="-15"/>
        </w:rPr>
        <w:t xml:space="preserve"> </w:t>
      </w:r>
      <w:r>
        <w:t>Hamzah</w:t>
      </w:r>
      <w:r>
        <w:rPr>
          <w:spacing w:val="-15"/>
        </w:rPr>
        <w:t xml:space="preserve"> </w:t>
      </w:r>
      <w:r>
        <w:t>mengemukakan</w:t>
      </w:r>
      <w:r>
        <w:rPr>
          <w:spacing w:val="-15"/>
        </w:rPr>
        <w:t xml:space="preserve"> </w:t>
      </w:r>
      <w:r>
        <w:t>pendapatnya</w:t>
      </w:r>
      <w:r>
        <w:rPr>
          <w:spacing w:val="-11"/>
        </w:rPr>
        <w:t xml:space="preserve"> </w:t>
      </w:r>
      <w:r>
        <w:t xml:space="preserve">yang mengatakan unsur </w:t>
      </w:r>
      <w:proofErr w:type="spellStart"/>
      <w:r>
        <w:t>keasalahan</w:t>
      </w:r>
      <w:proofErr w:type="spellEnd"/>
      <w:r>
        <w:t xml:space="preserve"> dalam tindak pidana mencakup 3 bagian,</w:t>
      </w:r>
      <w:r>
        <w:rPr>
          <w:spacing w:val="-15"/>
        </w:rPr>
        <w:t xml:space="preserve"> </w:t>
      </w:r>
      <w:r>
        <w:t>yang</w:t>
      </w:r>
      <w:r>
        <w:rPr>
          <w:spacing w:val="-15"/>
        </w:rPr>
        <w:t xml:space="preserve"> </w:t>
      </w:r>
      <w:proofErr w:type="spellStart"/>
      <w:r>
        <w:t>diantaranya</w:t>
      </w:r>
      <w:proofErr w:type="spellEnd"/>
      <w:r>
        <w:rPr>
          <w:spacing w:val="-15"/>
        </w:rPr>
        <w:t xml:space="preserve"> </w:t>
      </w:r>
      <w:r>
        <w:t>kesengajaan,</w:t>
      </w:r>
      <w:r>
        <w:rPr>
          <w:spacing w:val="-15"/>
        </w:rPr>
        <w:t xml:space="preserve"> </w:t>
      </w:r>
      <w:r>
        <w:t>kelalaian/kealpaan,</w:t>
      </w:r>
      <w:r>
        <w:rPr>
          <w:spacing w:val="-15"/>
        </w:rPr>
        <w:t xml:space="preserve"> </w:t>
      </w:r>
      <w:r>
        <w:t>dan</w:t>
      </w:r>
      <w:r>
        <w:rPr>
          <w:spacing w:val="-15"/>
        </w:rPr>
        <w:t xml:space="preserve"> </w:t>
      </w:r>
      <w:r>
        <w:t xml:space="preserve">dapat dipertanggungjawabkan. Arti kesengajaan sendiri, tidak dijelaskan dalam KUHP, akan tetapi </w:t>
      </w:r>
      <w:proofErr w:type="spellStart"/>
      <w:r>
        <w:t>disini</w:t>
      </w:r>
      <w:proofErr w:type="spellEnd"/>
      <w:r>
        <w:t xml:space="preserve"> diartikan sebagai suatu tindakan yang</w:t>
      </w:r>
      <w:r>
        <w:rPr>
          <w:spacing w:val="-12"/>
        </w:rPr>
        <w:t xml:space="preserve"> </w:t>
      </w:r>
      <w:r>
        <w:t>disertai</w:t>
      </w:r>
      <w:r>
        <w:rPr>
          <w:spacing w:val="-9"/>
        </w:rPr>
        <w:t xml:space="preserve"> </w:t>
      </w:r>
      <w:r>
        <w:t>dengan</w:t>
      </w:r>
      <w:r>
        <w:rPr>
          <w:spacing w:val="-9"/>
        </w:rPr>
        <w:t xml:space="preserve"> </w:t>
      </w:r>
      <w:r>
        <w:t>adanya</w:t>
      </w:r>
      <w:r>
        <w:rPr>
          <w:spacing w:val="-10"/>
        </w:rPr>
        <w:t xml:space="preserve"> </w:t>
      </w:r>
      <w:r>
        <w:t>kehendak</w:t>
      </w:r>
      <w:r>
        <w:rPr>
          <w:spacing w:val="-9"/>
        </w:rPr>
        <w:t xml:space="preserve"> </w:t>
      </w:r>
      <w:r>
        <w:t>dari</w:t>
      </w:r>
      <w:r>
        <w:rPr>
          <w:spacing w:val="-10"/>
        </w:rPr>
        <w:t xml:space="preserve"> </w:t>
      </w:r>
      <w:r>
        <w:t>pelaku</w:t>
      </w:r>
      <w:r>
        <w:rPr>
          <w:spacing w:val="-8"/>
        </w:rPr>
        <w:t xml:space="preserve"> </w:t>
      </w:r>
      <w:r>
        <w:t>untuk</w:t>
      </w:r>
      <w:r>
        <w:rPr>
          <w:spacing w:val="-9"/>
        </w:rPr>
        <w:t xml:space="preserve"> </w:t>
      </w:r>
      <w:r>
        <w:t xml:space="preserve">melakukan tindak pidana. Berbeda halnya dengan kealpaan/kelalaian, yang merupakan tindakan kurang </w:t>
      </w:r>
      <w:proofErr w:type="spellStart"/>
      <w:r>
        <w:t>kehati</w:t>
      </w:r>
      <w:proofErr w:type="spellEnd"/>
      <w:r>
        <w:t xml:space="preserve"> kehati-hatian dari pelaku terhadap</w:t>
      </w:r>
      <w:r>
        <w:rPr>
          <w:spacing w:val="-6"/>
        </w:rPr>
        <w:t xml:space="preserve"> </w:t>
      </w:r>
      <w:r>
        <w:t>objek,</w:t>
      </w:r>
      <w:r>
        <w:rPr>
          <w:spacing w:val="-4"/>
        </w:rPr>
        <w:t xml:space="preserve"> </w:t>
      </w:r>
      <w:r>
        <w:t>sehingga secara</w:t>
      </w:r>
      <w:r>
        <w:rPr>
          <w:spacing w:val="-5"/>
        </w:rPr>
        <w:t xml:space="preserve"> </w:t>
      </w:r>
      <w:r>
        <w:t>tidak</w:t>
      </w:r>
      <w:r>
        <w:rPr>
          <w:spacing w:val="-4"/>
        </w:rPr>
        <w:t xml:space="preserve"> </w:t>
      </w:r>
      <w:r>
        <w:t>sengaja</w:t>
      </w:r>
      <w:r>
        <w:rPr>
          <w:spacing w:val="-4"/>
        </w:rPr>
        <w:t xml:space="preserve"> </w:t>
      </w:r>
      <w:r>
        <w:t>sesuatu</w:t>
      </w:r>
      <w:r>
        <w:rPr>
          <w:spacing w:val="-3"/>
        </w:rPr>
        <w:t xml:space="preserve"> </w:t>
      </w:r>
      <w:r>
        <w:t>hal</w:t>
      </w:r>
      <w:r>
        <w:rPr>
          <w:spacing w:val="-3"/>
        </w:rPr>
        <w:t xml:space="preserve"> </w:t>
      </w:r>
      <w:r>
        <w:t>itu</w:t>
      </w:r>
      <w:r>
        <w:rPr>
          <w:spacing w:val="-3"/>
        </w:rPr>
        <w:t xml:space="preserve"> </w:t>
      </w:r>
      <w:r>
        <w:rPr>
          <w:spacing w:val="-2"/>
        </w:rPr>
        <w:t>terjadi.</w:t>
      </w:r>
    </w:p>
    <w:p w14:paraId="264BDA9E" w14:textId="77777777" w:rsidR="00213C8B" w:rsidRDefault="00213C8B">
      <w:pPr>
        <w:pStyle w:val="TeksIsi"/>
        <w:rPr>
          <w:sz w:val="20"/>
        </w:rPr>
      </w:pPr>
    </w:p>
    <w:p w14:paraId="470E981E" w14:textId="77777777" w:rsidR="00213C8B" w:rsidRDefault="00213C8B">
      <w:pPr>
        <w:pStyle w:val="TeksIsi"/>
        <w:rPr>
          <w:sz w:val="20"/>
        </w:rPr>
      </w:pPr>
    </w:p>
    <w:p w14:paraId="15EEA3FF" w14:textId="77777777" w:rsidR="00213C8B" w:rsidRDefault="00213C8B">
      <w:pPr>
        <w:pStyle w:val="TeksIsi"/>
        <w:rPr>
          <w:sz w:val="20"/>
        </w:rPr>
      </w:pPr>
    </w:p>
    <w:p w14:paraId="7F163317" w14:textId="77777777" w:rsidR="00213C8B" w:rsidRDefault="00213C8B">
      <w:pPr>
        <w:pStyle w:val="TeksIsi"/>
        <w:rPr>
          <w:sz w:val="20"/>
        </w:rPr>
      </w:pPr>
    </w:p>
    <w:p w14:paraId="11B3082C" w14:textId="77777777" w:rsidR="00213C8B" w:rsidRDefault="00213C8B">
      <w:pPr>
        <w:pStyle w:val="TeksIsi"/>
        <w:rPr>
          <w:sz w:val="20"/>
        </w:rPr>
      </w:pPr>
    </w:p>
    <w:p w14:paraId="1C4D3B68" w14:textId="77777777" w:rsidR="00213C8B" w:rsidRDefault="00213C8B">
      <w:pPr>
        <w:pStyle w:val="TeksIsi"/>
        <w:spacing w:before="89"/>
        <w:rPr>
          <w:sz w:val="20"/>
        </w:rPr>
      </w:pPr>
      <w:r>
        <w:rPr>
          <w:noProof/>
          <w:sz w:val="20"/>
          <w:lang w:val="id-ID" w:eastAsia="id-ID"/>
        </w:rPr>
        <mc:AlternateContent>
          <mc:Choice Requires="wps">
            <w:drawing>
              <wp:anchor distT="0" distB="0" distL="0" distR="0" simplePos="0" relativeHeight="251687936" behindDoc="1" locked="0" layoutInCell="1" allowOverlap="1" wp14:anchorId="4DF1B43C" wp14:editId="4C9C4DD8">
                <wp:simplePos x="0" y="0"/>
                <wp:positionH relativeFrom="page">
                  <wp:posOffset>1440433</wp:posOffset>
                </wp:positionH>
                <wp:positionV relativeFrom="paragraph">
                  <wp:posOffset>217968</wp:posOffset>
                </wp:positionV>
                <wp:extent cx="1829435" cy="9525"/>
                <wp:effectExtent l="0" t="0" r="0" b="0"/>
                <wp:wrapTopAndBottom/>
                <wp:docPr id="31"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C46105" id="Graphic 29" o:spid="_x0000_s1026" style="position:absolute;margin-left:113.4pt;margin-top:17.15pt;width:144.05pt;height:.75pt;z-index:-251628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" path="m1829053,l,,,9144r1829053,l1829053,xe" fillcolor="black" stroked="f">
                <v:path arrowok="t"/>
                <w10:wrap type="topAndBottom" anchorx="page"/>
              </v:shape>
            </w:pict>
          </mc:Fallback>
        </mc:AlternateContent>
      </w:r>
    </w:p>
    <w:p w14:paraId="59ECB9D4" w14:textId="77777777" w:rsidR="00213C8B" w:rsidRDefault="00213C8B">
      <w:pPr>
        <w:spacing w:before="96"/>
        <w:ind w:left="1288"/>
        <w:rPr>
          <w:i/>
          <w:sz w:val="20"/>
        </w:rPr>
      </w:pPr>
      <w:r>
        <w:rPr>
          <w:sz w:val="20"/>
          <w:vertAlign w:val="superscript"/>
        </w:rPr>
        <w:t>39</w:t>
      </w:r>
      <w:r>
        <w:rPr>
          <w:spacing w:val="-2"/>
          <w:sz w:val="20"/>
        </w:rPr>
        <w:t xml:space="preserve"> </w:t>
      </w:r>
      <w:r>
        <w:rPr>
          <w:i/>
          <w:spacing w:val="-4"/>
          <w:sz w:val="20"/>
        </w:rPr>
        <w:t>Ibid</w:t>
      </w:r>
    </w:p>
    <w:p w14:paraId="69A1EAEE" w14:textId="77777777" w:rsidR="00213C8B" w:rsidRDefault="00213C8B">
      <w:pPr>
        <w:rPr>
          <w:i/>
          <w:sz w:val="20"/>
        </w:rPr>
        <w:sectPr w:rsidR="00213C8B">
          <w:pgSz w:w="11910" w:h="16840"/>
          <w:pgMar w:top="1920" w:right="1559" w:bottom="280" w:left="1700" w:header="749" w:footer="0" w:gutter="0"/>
          <w:cols w:space="720"/>
        </w:sectPr>
      </w:pPr>
    </w:p>
    <w:p w14:paraId="03BEA267" w14:textId="77777777" w:rsidR="00213C8B" w:rsidRDefault="00213C8B">
      <w:pPr>
        <w:pStyle w:val="TeksIsi"/>
        <w:spacing w:before="45"/>
        <w:rPr>
          <w:i/>
        </w:rPr>
      </w:pPr>
    </w:p>
    <w:p w14:paraId="4368F926" w14:textId="77777777" w:rsidR="00213C8B" w:rsidRDefault="00213C8B">
      <w:pPr>
        <w:pStyle w:val="TeksIsi"/>
        <w:spacing w:before="1" w:line="480" w:lineRule="auto"/>
        <w:ind w:left="1986"/>
      </w:pPr>
      <w:r>
        <w:t>Dalam</w:t>
      </w:r>
      <w:r>
        <w:rPr>
          <w:spacing w:val="30"/>
        </w:rPr>
        <w:t xml:space="preserve"> </w:t>
      </w:r>
      <w:r>
        <w:t>beberapa</w:t>
      </w:r>
      <w:r>
        <w:rPr>
          <w:spacing w:val="29"/>
        </w:rPr>
        <w:t xml:space="preserve"> </w:t>
      </w:r>
      <w:proofErr w:type="spellStart"/>
      <w:r>
        <w:t>literatur</w:t>
      </w:r>
      <w:proofErr w:type="spellEnd"/>
      <w:r>
        <w:t>,</w:t>
      </w:r>
      <w:r>
        <w:rPr>
          <w:spacing w:val="30"/>
        </w:rPr>
        <w:t xml:space="preserve"> </w:t>
      </w:r>
      <w:r>
        <w:t>kesalahan</w:t>
      </w:r>
      <w:r>
        <w:rPr>
          <w:spacing w:val="30"/>
        </w:rPr>
        <w:t xml:space="preserve"> </w:t>
      </w:r>
      <w:r>
        <w:t>juga</w:t>
      </w:r>
      <w:r>
        <w:rPr>
          <w:spacing w:val="29"/>
        </w:rPr>
        <w:t xml:space="preserve"> </w:t>
      </w:r>
      <w:r>
        <w:t>memiliki</w:t>
      </w:r>
      <w:r>
        <w:rPr>
          <w:spacing w:val="31"/>
        </w:rPr>
        <w:t xml:space="preserve"> </w:t>
      </w:r>
      <w:r>
        <w:t>unsur</w:t>
      </w:r>
      <w:r>
        <w:rPr>
          <w:spacing w:val="30"/>
        </w:rPr>
        <w:t xml:space="preserve"> </w:t>
      </w:r>
      <w:r>
        <w:t>lainnya, yaitu tidak adanya alasan pemaaf.</w:t>
      </w:r>
      <w:r>
        <w:rPr>
          <w:vertAlign w:val="superscript"/>
        </w:rPr>
        <w:t>40</w:t>
      </w:r>
    </w:p>
    <w:p w14:paraId="2D2AF555" w14:textId="77777777" w:rsidR="00213C8B" w:rsidRDefault="00213C8B">
      <w:pPr>
        <w:pStyle w:val="DaftarParagraf"/>
        <w:numPr>
          <w:ilvl w:val="2"/>
          <w:numId w:val="9"/>
        </w:numPr>
        <w:tabs>
          <w:tab w:val="left" w:pos="1986"/>
        </w:tabs>
        <w:ind w:left="1986" w:hanging="285"/>
        <w:rPr>
          <w:sz w:val="24"/>
        </w:rPr>
      </w:pPr>
      <w:r>
        <w:rPr>
          <w:sz w:val="24"/>
        </w:rPr>
        <w:t>Unsur</w:t>
      </w:r>
      <w:r>
        <w:rPr>
          <w:spacing w:val="-3"/>
          <w:sz w:val="24"/>
        </w:rPr>
        <w:t xml:space="preserve"> </w:t>
      </w:r>
      <w:r>
        <w:rPr>
          <w:sz w:val="24"/>
        </w:rPr>
        <w:t>Pelecehan</w:t>
      </w:r>
      <w:r>
        <w:rPr>
          <w:spacing w:val="-1"/>
          <w:sz w:val="24"/>
        </w:rPr>
        <w:t xml:space="preserve"> </w:t>
      </w:r>
      <w:r>
        <w:rPr>
          <w:spacing w:val="-2"/>
          <w:sz w:val="24"/>
        </w:rPr>
        <w:t>Seksual</w:t>
      </w:r>
    </w:p>
    <w:p w14:paraId="64127F24" w14:textId="77777777" w:rsidR="00213C8B" w:rsidRDefault="00213C8B">
      <w:pPr>
        <w:pStyle w:val="TeksIsi"/>
      </w:pPr>
    </w:p>
    <w:p w14:paraId="34A469EF" w14:textId="77777777" w:rsidR="00213C8B" w:rsidRDefault="00213C8B">
      <w:pPr>
        <w:pStyle w:val="TeksIsi"/>
        <w:spacing w:line="480" w:lineRule="auto"/>
        <w:ind w:left="1986" w:right="136" w:firstLine="708"/>
        <w:jc w:val="both"/>
      </w:pPr>
      <w:r>
        <w:t>Pelecehan seksual dapat muncul dalam bentuk fisik, yang mencakup tetapi tidak terbatas pada sentuhan, usapan, colekan, pelukan, atau ciuman. Sementara itu, pelecehan seksual yang bersifat</w:t>
      </w:r>
      <w:r>
        <w:rPr>
          <w:spacing w:val="-10"/>
        </w:rPr>
        <w:t xml:space="preserve"> </w:t>
      </w:r>
      <w:proofErr w:type="spellStart"/>
      <w:r>
        <w:t>nonfisik</w:t>
      </w:r>
      <w:proofErr w:type="spellEnd"/>
      <w:r>
        <w:rPr>
          <w:spacing w:val="-11"/>
        </w:rPr>
        <w:t xml:space="preserve"> </w:t>
      </w:r>
      <w:r>
        <w:t>mencakup</w:t>
      </w:r>
      <w:r>
        <w:rPr>
          <w:spacing w:val="-11"/>
        </w:rPr>
        <w:t xml:space="preserve"> </w:t>
      </w:r>
      <w:r>
        <w:t>tetapi</w:t>
      </w:r>
      <w:r>
        <w:rPr>
          <w:spacing w:val="-11"/>
        </w:rPr>
        <w:t xml:space="preserve"> </w:t>
      </w:r>
      <w:r>
        <w:t>tidak</w:t>
      </w:r>
      <w:r>
        <w:rPr>
          <w:spacing w:val="-12"/>
        </w:rPr>
        <w:t xml:space="preserve"> </w:t>
      </w:r>
      <w:r>
        <w:t>terbatas</w:t>
      </w:r>
      <w:r>
        <w:rPr>
          <w:spacing w:val="-11"/>
        </w:rPr>
        <w:t xml:space="preserve"> </w:t>
      </w:r>
      <w:r>
        <w:t>pada</w:t>
      </w:r>
      <w:r>
        <w:rPr>
          <w:spacing w:val="-12"/>
        </w:rPr>
        <w:t xml:space="preserve"> </w:t>
      </w:r>
      <w:r>
        <w:t>siulan,</w:t>
      </w:r>
      <w:r>
        <w:rPr>
          <w:spacing w:val="-12"/>
        </w:rPr>
        <w:t xml:space="preserve"> </w:t>
      </w:r>
      <w:r>
        <w:t>kedipan mata,</w:t>
      </w:r>
      <w:r>
        <w:rPr>
          <w:spacing w:val="-10"/>
        </w:rPr>
        <w:t xml:space="preserve"> </w:t>
      </w:r>
      <w:r>
        <w:t>pernyataan</w:t>
      </w:r>
      <w:r>
        <w:rPr>
          <w:spacing w:val="-10"/>
        </w:rPr>
        <w:t xml:space="preserve"> </w:t>
      </w:r>
      <w:r>
        <w:t>dengan</w:t>
      </w:r>
      <w:r>
        <w:rPr>
          <w:spacing w:val="-9"/>
        </w:rPr>
        <w:t xml:space="preserve"> </w:t>
      </w:r>
      <w:r>
        <w:t>nuansa</w:t>
      </w:r>
      <w:r>
        <w:rPr>
          <w:spacing w:val="-10"/>
        </w:rPr>
        <w:t xml:space="preserve"> </w:t>
      </w:r>
      <w:r>
        <w:t>seksual,</w:t>
      </w:r>
      <w:r>
        <w:rPr>
          <w:spacing w:val="-8"/>
        </w:rPr>
        <w:t xml:space="preserve"> </w:t>
      </w:r>
      <w:r>
        <w:t>ajakan</w:t>
      </w:r>
      <w:r>
        <w:rPr>
          <w:spacing w:val="-9"/>
        </w:rPr>
        <w:t xml:space="preserve"> </w:t>
      </w:r>
      <w:r>
        <w:t>untuk</w:t>
      </w:r>
      <w:r>
        <w:rPr>
          <w:spacing w:val="-10"/>
        </w:rPr>
        <w:t xml:space="preserve"> </w:t>
      </w:r>
      <w:r>
        <w:t xml:space="preserve">berhubungan seksual, </w:t>
      </w:r>
      <w:proofErr w:type="spellStart"/>
      <w:r>
        <w:t>mempertunjukan</w:t>
      </w:r>
      <w:proofErr w:type="spellEnd"/>
      <w:r>
        <w:t xml:space="preserve"> materi pornografi, </w:t>
      </w:r>
      <w:proofErr w:type="spellStart"/>
      <w:r>
        <w:t>mempertunjukan</w:t>
      </w:r>
      <w:proofErr w:type="spellEnd"/>
      <w:r>
        <w:t xml:space="preserve"> alat kelamin, serta merekam atau memotret tubuh seseorang secara sembunyi-sembunyi.</w:t>
      </w:r>
      <w:r>
        <w:rPr>
          <w:vertAlign w:val="superscript"/>
        </w:rPr>
        <w:t>41</w:t>
      </w:r>
      <w:r>
        <w:t xml:space="preserve"> Unsur-unsur pelecehan seksual yaitu:</w:t>
      </w:r>
    </w:p>
    <w:p w14:paraId="2280D835" w14:textId="77777777" w:rsidR="00213C8B" w:rsidRDefault="00213C8B">
      <w:pPr>
        <w:pStyle w:val="DaftarParagraf"/>
        <w:numPr>
          <w:ilvl w:val="3"/>
          <w:numId w:val="9"/>
        </w:numPr>
        <w:tabs>
          <w:tab w:val="left" w:pos="2487"/>
        </w:tabs>
        <w:spacing w:before="1"/>
        <w:ind w:left="2487" w:hanging="359"/>
        <w:rPr>
          <w:sz w:val="24"/>
        </w:rPr>
      </w:pPr>
      <w:r>
        <w:rPr>
          <w:sz w:val="24"/>
        </w:rPr>
        <w:t>Tindakan</w:t>
      </w:r>
      <w:r>
        <w:rPr>
          <w:spacing w:val="2"/>
          <w:sz w:val="24"/>
        </w:rPr>
        <w:t xml:space="preserve"> </w:t>
      </w:r>
      <w:r>
        <w:rPr>
          <w:sz w:val="24"/>
        </w:rPr>
        <w:t>yang</w:t>
      </w:r>
      <w:r>
        <w:rPr>
          <w:spacing w:val="-4"/>
          <w:sz w:val="24"/>
        </w:rPr>
        <w:t xml:space="preserve"> </w:t>
      </w:r>
      <w:r>
        <w:rPr>
          <w:sz w:val="24"/>
        </w:rPr>
        <w:t>bersifat</w:t>
      </w:r>
      <w:r>
        <w:rPr>
          <w:spacing w:val="-1"/>
          <w:sz w:val="24"/>
        </w:rPr>
        <w:t xml:space="preserve"> </w:t>
      </w:r>
      <w:r>
        <w:rPr>
          <w:sz w:val="24"/>
        </w:rPr>
        <w:t>fisik</w:t>
      </w:r>
      <w:r>
        <w:rPr>
          <w:spacing w:val="1"/>
          <w:sz w:val="24"/>
        </w:rPr>
        <w:t xml:space="preserve"> </w:t>
      </w:r>
      <w:r>
        <w:rPr>
          <w:sz w:val="24"/>
        </w:rPr>
        <w:t>atau</w:t>
      </w:r>
      <w:r>
        <w:rPr>
          <w:spacing w:val="-1"/>
          <w:sz w:val="24"/>
        </w:rPr>
        <w:t xml:space="preserve"> </w:t>
      </w:r>
      <w:proofErr w:type="spellStart"/>
      <w:r>
        <w:rPr>
          <w:spacing w:val="-2"/>
          <w:sz w:val="24"/>
        </w:rPr>
        <w:t>nonfisik</w:t>
      </w:r>
      <w:proofErr w:type="spellEnd"/>
      <w:r>
        <w:rPr>
          <w:spacing w:val="-2"/>
          <w:sz w:val="24"/>
        </w:rPr>
        <w:t>.</w:t>
      </w:r>
    </w:p>
    <w:p w14:paraId="43F32FB0" w14:textId="77777777" w:rsidR="00213C8B" w:rsidRDefault="00213C8B">
      <w:pPr>
        <w:pStyle w:val="TeksIsi"/>
      </w:pPr>
    </w:p>
    <w:p w14:paraId="637942E2" w14:textId="77777777" w:rsidR="00213C8B" w:rsidRDefault="00213C8B">
      <w:pPr>
        <w:pStyle w:val="DaftarParagraf"/>
        <w:numPr>
          <w:ilvl w:val="3"/>
          <w:numId w:val="9"/>
        </w:numPr>
        <w:tabs>
          <w:tab w:val="left" w:pos="2487"/>
        </w:tabs>
        <w:ind w:left="2487" w:hanging="359"/>
        <w:rPr>
          <w:sz w:val="24"/>
        </w:rPr>
      </w:pPr>
      <w:r>
        <w:rPr>
          <w:sz w:val="24"/>
        </w:rPr>
        <w:t>Berkaitan</w:t>
      </w:r>
      <w:r>
        <w:rPr>
          <w:spacing w:val="-2"/>
          <w:sz w:val="24"/>
        </w:rPr>
        <w:t xml:space="preserve"> </w:t>
      </w:r>
      <w:r>
        <w:rPr>
          <w:sz w:val="24"/>
        </w:rPr>
        <w:t>dengan</w:t>
      </w:r>
      <w:r>
        <w:rPr>
          <w:spacing w:val="-1"/>
          <w:sz w:val="24"/>
        </w:rPr>
        <w:t xml:space="preserve"> </w:t>
      </w:r>
      <w:r>
        <w:rPr>
          <w:sz w:val="24"/>
        </w:rPr>
        <w:t xml:space="preserve">seksualitas </w:t>
      </w:r>
      <w:r>
        <w:rPr>
          <w:spacing w:val="-2"/>
          <w:sz w:val="24"/>
        </w:rPr>
        <w:t>seseorang.</w:t>
      </w:r>
    </w:p>
    <w:p w14:paraId="3E07D109" w14:textId="77777777" w:rsidR="00213C8B" w:rsidRDefault="00213C8B">
      <w:pPr>
        <w:pStyle w:val="TeksIsi"/>
      </w:pPr>
    </w:p>
    <w:p w14:paraId="4CEB268D" w14:textId="77777777" w:rsidR="00213C8B" w:rsidRDefault="00213C8B">
      <w:pPr>
        <w:pStyle w:val="DaftarParagraf"/>
        <w:numPr>
          <w:ilvl w:val="3"/>
          <w:numId w:val="9"/>
        </w:numPr>
        <w:tabs>
          <w:tab w:val="left" w:pos="2488"/>
        </w:tabs>
        <w:spacing w:line="480" w:lineRule="auto"/>
        <w:ind w:left="2488" w:right="140" w:hanging="360"/>
        <w:rPr>
          <w:sz w:val="24"/>
        </w:rPr>
      </w:pPr>
      <w:r>
        <w:rPr>
          <w:sz w:val="24"/>
        </w:rPr>
        <w:t xml:space="preserve">Mengakibatkan perasaan terhina, direndahkan, dan </w:t>
      </w:r>
      <w:r>
        <w:rPr>
          <w:spacing w:val="-2"/>
          <w:sz w:val="24"/>
        </w:rPr>
        <w:t>dipermalukan.</w:t>
      </w:r>
      <w:r>
        <w:rPr>
          <w:spacing w:val="-2"/>
          <w:sz w:val="24"/>
          <w:vertAlign w:val="superscript"/>
        </w:rPr>
        <w:t>42</w:t>
      </w:r>
    </w:p>
    <w:p w14:paraId="7432D8B8" w14:textId="77777777" w:rsidR="00213C8B" w:rsidRDefault="00213C8B">
      <w:pPr>
        <w:pStyle w:val="DaftarParagraf"/>
        <w:numPr>
          <w:ilvl w:val="3"/>
          <w:numId w:val="9"/>
        </w:numPr>
        <w:tabs>
          <w:tab w:val="left" w:pos="2488"/>
        </w:tabs>
        <w:spacing w:line="480" w:lineRule="auto"/>
        <w:ind w:left="2488" w:right="136" w:hanging="360"/>
        <w:rPr>
          <w:sz w:val="24"/>
        </w:rPr>
      </w:pPr>
      <w:r>
        <w:rPr>
          <w:sz w:val="24"/>
        </w:rPr>
        <w:t>Tindakan yang dilakukan manusia mencakup pernyataan atau komentar</w:t>
      </w:r>
      <w:r>
        <w:rPr>
          <w:spacing w:val="-9"/>
          <w:sz w:val="24"/>
        </w:rPr>
        <w:t xml:space="preserve"> </w:t>
      </w:r>
      <w:r>
        <w:rPr>
          <w:sz w:val="24"/>
        </w:rPr>
        <w:t>seksual</w:t>
      </w:r>
      <w:r>
        <w:rPr>
          <w:spacing w:val="-2"/>
          <w:sz w:val="24"/>
        </w:rPr>
        <w:t xml:space="preserve"> </w:t>
      </w:r>
      <w:r>
        <w:rPr>
          <w:sz w:val="24"/>
        </w:rPr>
        <w:t>yang</w:t>
      </w:r>
      <w:r>
        <w:rPr>
          <w:spacing w:val="-9"/>
          <w:sz w:val="24"/>
        </w:rPr>
        <w:t xml:space="preserve"> </w:t>
      </w:r>
      <w:r>
        <w:rPr>
          <w:sz w:val="24"/>
        </w:rPr>
        <w:t>dapat</w:t>
      </w:r>
      <w:r>
        <w:rPr>
          <w:spacing w:val="-7"/>
          <w:sz w:val="24"/>
        </w:rPr>
        <w:t xml:space="preserve"> </w:t>
      </w:r>
      <w:r>
        <w:rPr>
          <w:sz w:val="24"/>
        </w:rPr>
        <w:t>membuat</w:t>
      </w:r>
      <w:r>
        <w:rPr>
          <w:spacing w:val="-7"/>
          <w:sz w:val="24"/>
        </w:rPr>
        <w:t xml:space="preserve"> </w:t>
      </w:r>
      <w:r>
        <w:rPr>
          <w:sz w:val="24"/>
        </w:rPr>
        <w:t>orang</w:t>
      </w:r>
      <w:r>
        <w:rPr>
          <w:spacing w:val="-9"/>
          <w:sz w:val="24"/>
        </w:rPr>
        <w:t xml:space="preserve"> </w:t>
      </w:r>
      <w:r>
        <w:rPr>
          <w:sz w:val="24"/>
        </w:rPr>
        <w:t>lain</w:t>
      </w:r>
      <w:r>
        <w:rPr>
          <w:spacing w:val="-4"/>
          <w:sz w:val="24"/>
        </w:rPr>
        <w:t xml:space="preserve"> </w:t>
      </w:r>
      <w:r>
        <w:rPr>
          <w:sz w:val="24"/>
        </w:rPr>
        <w:t>merasa</w:t>
      </w:r>
      <w:r>
        <w:rPr>
          <w:spacing w:val="-9"/>
          <w:sz w:val="24"/>
        </w:rPr>
        <w:t xml:space="preserve"> </w:t>
      </w:r>
      <w:r>
        <w:rPr>
          <w:sz w:val="24"/>
        </w:rPr>
        <w:t>tidak nyaman, baik di lingkungan publik ataupun di lokasi umum, seperti mengganggu secara verbal.</w:t>
      </w:r>
    </w:p>
    <w:p w14:paraId="5DB10174" w14:textId="77777777" w:rsidR="00213C8B" w:rsidRDefault="00213C8B">
      <w:pPr>
        <w:pStyle w:val="TeksIsi"/>
        <w:rPr>
          <w:sz w:val="20"/>
        </w:rPr>
      </w:pPr>
    </w:p>
    <w:p w14:paraId="6A91ADA8" w14:textId="77777777" w:rsidR="00213C8B" w:rsidRDefault="00213C8B">
      <w:pPr>
        <w:pStyle w:val="TeksIsi"/>
        <w:spacing w:before="180"/>
        <w:rPr>
          <w:sz w:val="20"/>
        </w:rPr>
      </w:pPr>
      <w:r>
        <w:rPr>
          <w:noProof/>
          <w:sz w:val="20"/>
          <w:lang w:val="id-ID" w:eastAsia="id-ID"/>
        </w:rPr>
        <mc:AlternateContent>
          <mc:Choice Requires="wps">
            <w:drawing>
              <wp:anchor distT="0" distB="0" distL="0" distR="0" simplePos="0" relativeHeight="251688960" behindDoc="1" locked="0" layoutInCell="1" allowOverlap="1" wp14:anchorId="23632E76" wp14:editId="2EFA3A49">
                <wp:simplePos x="0" y="0"/>
                <wp:positionH relativeFrom="page">
                  <wp:posOffset>1440433</wp:posOffset>
                </wp:positionH>
                <wp:positionV relativeFrom="paragraph">
                  <wp:posOffset>276056</wp:posOffset>
                </wp:positionV>
                <wp:extent cx="1829435" cy="9525"/>
                <wp:effectExtent l="0" t="0" r="0" b="0"/>
                <wp:wrapTopAndBottom/>
                <wp:docPr id="32"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F03514" id="Graphic 30" o:spid="_x0000_s1026" style="position:absolute;margin-left:113.4pt;margin-top:21.75pt;width:144.05pt;height:.75pt;z-index:-2516275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" path="m1829053,l,,,9143r1829053,l1829053,xe" fillcolor="black" stroked="f">
                <v:path arrowok="t"/>
                <w10:wrap type="topAndBottom" anchorx="page"/>
              </v:shape>
            </w:pict>
          </mc:Fallback>
        </mc:AlternateContent>
      </w:r>
    </w:p>
    <w:p w14:paraId="71C00329" w14:textId="77777777" w:rsidR="00213C8B" w:rsidRDefault="00213C8B">
      <w:pPr>
        <w:spacing w:before="96"/>
        <w:ind w:left="1288"/>
        <w:jc w:val="both"/>
        <w:rPr>
          <w:sz w:val="20"/>
        </w:rPr>
      </w:pPr>
      <w:r>
        <w:rPr>
          <w:sz w:val="20"/>
          <w:vertAlign w:val="superscript"/>
        </w:rPr>
        <w:t>40</w:t>
      </w:r>
      <w:r>
        <w:rPr>
          <w:spacing w:val="-5"/>
          <w:sz w:val="20"/>
        </w:rPr>
        <w:t xml:space="preserve"> </w:t>
      </w:r>
      <w:r>
        <w:rPr>
          <w:i/>
          <w:sz w:val="20"/>
        </w:rPr>
        <w:t>Ibid</w:t>
      </w:r>
      <w:r>
        <w:rPr>
          <w:sz w:val="20"/>
        </w:rPr>
        <w:t>,</w:t>
      </w:r>
      <w:r>
        <w:rPr>
          <w:spacing w:val="-4"/>
          <w:sz w:val="20"/>
        </w:rPr>
        <w:t xml:space="preserve"> </w:t>
      </w:r>
      <w:r>
        <w:rPr>
          <w:sz w:val="20"/>
        </w:rPr>
        <w:t>hlm.</w:t>
      </w:r>
      <w:r>
        <w:rPr>
          <w:spacing w:val="-4"/>
          <w:sz w:val="20"/>
        </w:rPr>
        <w:t xml:space="preserve"> </w:t>
      </w:r>
      <w:r>
        <w:rPr>
          <w:spacing w:val="-5"/>
          <w:sz w:val="20"/>
        </w:rPr>
        <w:t>17.</w:t>
      </w:r>
    </w:p>
    <w:p w14:paraId="6E4622C5" w14:textId="77777777" w:rsidR="00213C8B" w:rsidRDefault="00213C8B">
      <w:pPr>
        <w:spacing w:before="1"/>
        <w:ind w:left="568" w:right="139" w:firstLine="720"/>
        <w:jc w:val="both"/>
        <w:rPr>
          <w:sz w:val="20"/>
        </w:rPr>
      </w:pPr>
      <w:r>
        <w:rPr>
          <w:sz w:val="20"/>
          <w:vertAlign w:val="superscript"/>
        </w:rPr>
        <w:t>41</w:t>
      </w:r>
      <w:r>
        <w:rPr>
          <w:sz w:val="20"/>
        </w:rPr>
        <w:t xml:space="preserve"> Normalita Dwi Jayanti, “Perlindungan Hukum Terhadap Korban Pelecehan Seksual di Daerah Istimewa Yogyakarta Dalam Perspektif Hukum Hak Asasi Manusia”, Skripsi Sarjana Hukum, Yogyakarta: Perpustakaan Fakultas Hukum Universitas Islam Indonesia, 2019, hlm. 51, </w:t>
      </w:r>
      <w:r>
        <w:rPr>
          <w:spacing w:val="-2"/>
          <w:sz w:val="20"/>
        </w:rPr>
        <w:t xml:space="preserve">https://dspace.uii.ac.id/bitstream/handle/123456789/16708/01%20cover.pdf?sequence=1&amp;isAllow </w:t>
      </w:r>
      <w:proofErr w:type="spellStart"/>
      <w:r>
        <w:rPr>
          <w:spacing w:val="-2"/>
          <w:sz w:val="20"/>
        </w:rPr>
        <w:t>ed</w:t>
      </w:r>
      <w:proofErr w:type="spellEnd"/>
      <w:r>
        <w:rPr>
          <w:spacing w:val="-2"/>
          <w:sz w:val="20"/>
        </w:rPr>
        <w:t>=y.</w:t>
      </w:r>
    </w:p>
    <w:p w14:paraId="13B0C88B" w14:textId="77777777" w:rsidR="00213C8B" w:rsidRDefault="00213C8B">
      <w:pPr>
        <w:ind w:left="1288"/>
        <w:rPr>
          <w:i/>
          <w:sz w:val="20"/>
        </w:rPr>
      </w:pPr>
      <w:r>
        <w:rPr>
          <w:sz w:val="20"/>
          <w:vertAlign w:val="superscript"/>
        </w:rPr>
        <w:t>42</w:t>
      </w:r>
      <w:r>
        <w:rPr>
          <w:spacing w:val="-2"/>
          <w:sz w:val="20"/>
        </w:rPr>
        <w:t xml:space="preserve"> </w:t>
      </w:r>
      <w:r>
        <w:rPr>
          <w:i/>
          <w:spacing w:val="-4"/>
          <w:sz w:val="20"/>
        </w:rPr>
        <w:t>Ibid</w:t>
      </w:r>
    </w:p>
    <w:p w14:paraId="000A4269" w14:textId="77777777" w:rsidR="00213C8B" w:rsidRDefault="00213C8B">
      <w:pPr>
        <w:rPr>
          <w:i/>
          <w:sz w:val="20"/>
        </w:rPr>
        <w:sectPr w:rsidR="00213C8B">
          <w:pgSz w:w="11910" w:h="16840"/>
          <w:pgMar w:top="1920" w:right="1559" w:bottom="280" w:left="1700" w:header="749" w:footer="0" w:gutter="0"/>
          <w:cols w:space="720"/>
        </w:sectPr>
      </w:pPr>
    </w:p>
    <w:p w14:paraId="24A25551" w14:textId="77777777" w:rsidR="00213C8B" w:rsidRDefault="00213C8B">
      <w:pPr>
        <w:pStyle w:val="TeksIsi"/>
        <w:spacing w:before="45"/>
        <w:rPr>
          <w:i/>
        </w:rPr>
      </w:pPr>
    </w:p>
    <w:p w14:paraId="02AFCD7C" w14:textId="77777777" w:rsidR="00213C8B" w:rsidRDefault="00213C8B">
      <w:pPr>
        <w:pStyle w:val="DaftarParagraf"/>
        <w:numPr>
          <w:ilvl w:val="3"/>
          <w:numId w:val="9"/>
        </w:numPr>
        <w:tabs>
          <w:tab w:val="left" w:pos="2488"/>
        </w:tabs>
        <w:spacing w:before="1" w:line="480" w:lineRule="auto"/>
        <w:ind w:left="2488" w:right="137" w:hanging="360"/>
        <w:rPr>
          <w:sz w:val="24"/>
        </w:rPr>
      </w:pPr>
      <w:r>
        <w:rPr>
          <w:sz w:val="24"/>
        </w:rPr>
        <w:t>Tindakan</w:t>
      </w:r>
      <w:r>
        <w:rPr>
          <w:spacing w:val="-15"/>
          <w:sz w:val="24"/>
        </w:rPr>
        <w:t xml:space="preserve"> </w:t>
      </w:r>
      <w:r>
        <w:rPr>
          <w:sz w:val="24"/>
        </w:rPr>
        <w:t>yang</w:t>
      </w:r>
      <w:r>
        <w:rPr>
          <w:spacing w:val="-15"/>
          <w:sz w:val="24"/>
        </w:rPr>
        <w:t xml:space="preserve"> </w:t>
      </w:r>
      <w:r>
        <w:rPr>
          <w:sz w:val="24"/>
        </w:rPr>
        <w:t>dikenai</w:t>
      </w:r>
      <w:r>
        <w:rPr>
          <w:spacing w:val="-15"/>
          <w:sz w:val="24"/>
        </w:rPr>
        <w:t xml:space="preserve"> </w:t>
      </w:r>
      <w:r>
        <w:rPr>
          <w:sz w:val="24"/>
        </w:rPr>
        <w:t>sanksi</w:t>
      </w:r>
      <w:r>
        <w:rPr>
          <w:spacing w:val="-15"/>
          <w:sz w:val="24"/>
        </w:rPr>
        <w:t xml:space="preserve"> </w:t>
      </w:r>
      <w:r>
        <w:rPr>
          <w:sz w:val="24"/>
        </w:rPr>
        <w:t>hukum,</w:t>
      </w:r>
      <w:r>
        <w:rPr>
          <w:spacing w:val="-15"/>
          <w:sz w:val="24"/>
        </w:rPr>
        <w:t xml:space="preserve"> </w:t>
      </w:r>
      <w:r>
        <w:rPr>
          <w:sz w:val="24"/>
        </w:rPr>
        <w:t>yaitu</w:t>
      </w:r>
      <w:r>
        <w:rPr>
          <w:spacing w:val="-15"/>
          <w:sz w:val="24"/>
        </w:rPr>
        <w:t xml:space="preserve"> </w:t>
      </w:r>
      <w:r>
        <w:rPr>
          <w:sz w:val="24"/>
        </w:rPr>
        <w:t>tindakan</w:t>
      </w:r>
      <w:r>
        <w:rPr>
          <w:spacing w:val="-15"/>
          <w:sz w:val="24"/>
        </w:rPr>
        <w:t xml:space="preserve"> </w:t>
      </w:r>
      <w:r>
        <w:rPr>
          <w:sz w:val="24"/>
        </w:rPr>
        <w:t>pelecehan seksual yang</w:t>
      </w:r>
      <w:r>
        <w:rPr>
          <w:spacing w:val="-4"/>
          <w:sz w:val="24"/>
        </w:rPr>
        <w:t xml:space="preserve"> </w:t>
      </w:r>
      <w:r>
        <w:rPr>
          <w:sz w:val="24"/>
        </w:rPr>
        <w:t>dilakukan secara</w:t>
      </w:r>
      <w:r>
        <w:rPr>
          <w:spacing w:val="-2"/>
          <w:sz w:val="24"/>
        </w:rPr>
        <w:t xml:space="preserve"> </w:t>
      </w:r>
      <w:r>
        <w:rPr>
          <w:sz w:val="24"/>
        </w:rPr>
        <w:t>lisan</w:t>
      </w:r>
      <w:r>
        <w:rPr>
          <w:spacing w:val="-2"/>
          <w:sz w:val="24"/>
        </w:rPr>
        <w:t xml:space="preserve"> </w:t>
      </w:r>
      <w:r>
        <w:rPr>
          <w:sz w:val="24"/>
        </w:rPr>
        <w:t>dapat</w:t>
      </w:r>
      <w:r>
        <w:rPr>
          <w:spacing w:val="-1"/>
          <w:sz w:val="24"/>
        </w:rPr>
        <w:t xml:space="preserve"> </w:t>
      </w:r>
      <w:r>
        <w:rPr>
          <w:sz w:val="24"/>
        </w:rPr>
        <w:t>dikenakan</w:t>
      </w:r>
      <w:r>
        <w:rPr>
          <w:spacing w:val="-2"/>
          <w:sz w:val="24"/>
        </w:rPr>
        <w:t xml:space="preserve"> </w:t>
      </w:r>
      <w:r>
        <w:rPr>
          <w:sz w:val="24"/>
        </w:rPr>
        <w:t>hukuman atas pelanggaran moral karena tergolong ke dalam kategori perilaku tidak senonoh dan memiliki elemen pornografi.</w:t>
      </w:r>
    </w:p>
    <w:p w14:paraId="2D6AD2FB" w14:textId="77777777" w:rsidR="00213C8B" w:rsidRDefault="00213C8B">
      <w:pPr>
        <w:pStyle w:val="DaftarParagraf"/>
        <w:numPr>
          <w:ilvl w:val="3"/>
          <w:numId w:val="9"/>
        </w:numPr>
        <w:tabs>
          <w:tab w:val="left" w:pos="2488"/>
        </w:tabs>
        <w:spacing w:line="482" w:lineRule="auto"/>
        <w:ind w:left="2488" w:right="138" w:hanging="360"/>
        <w:rPr>
          <w:rFonts w:ascii="Calibri"/>
        </w:rPr>
      </w:pPr>
      <w:r>
        <w:rPr>
          <w:sz w:val="24"/>
        </w:rPr>
        <w:t>Tindakan</w:t>
      </w:r>
      <w:r>
        <w:rPr>
          <w:spacing w:val="-6"/>
          <w:sz w:val="24"/>
        </w:rPr>
        <w:t xml:space="preserve"> </w:t>
      </w:r>
      <w:r>
        <w:rPr>
          <w:sz w:val="24"/>
        </w:rPr>
        <w:t>yang</w:t>
      </w:r>
      <w:r>
        <w:rPr>
          <w:spacing w:val="-13"/>
          <w:sz w:val="24"/>
        </w:rPr>
        <w:t xml:space="preserve"> </w:t>
      </w:r>
      <w:r>
        <w:rPr>
          <w:sz w:val="24"/>
        </w:rPr>
        <w:t>sifatnya</w:t>
      </w:r>
      <w:r>
        <w:rPr>
          <w:spacing w:val="40"/>
          <w:sz w:val="24"/>
        </w:rPr>
        <w:t xml:space="preserve"> </w:t>
      </w:r>
      <w:r>
        <w:rPr>
          <w:sz w:val="24"/>
        </w:rPr>
        <w:t>melawan</w:t>
      </w:r>
      <w:r>
        <w:rPr>
          <w:spacing w:val="-10"/>
          <w:sz w:val="24"/>
        </w:rPr>
        <w:t xml:space="preserve"> </w:t>
      </w:r>
      <w:r>
        <w:rPr>
          <w:sz w:val="24"/>
        </w:rPr>
        <w:t>hukum,</w:t>
      </w:r>
      <w:r>
        <w:rPr>
          <w:spacing w:val="-10"/>
          <w:sz w:val="24"/>
        </w:rPr>
        <w:t xml:space="preserve"> </w:t>
      </w:r>
      <w:r>
        <w:rPr>
          <w:sz w:val="24"/>
        </w:rPr>
        <w:t>suatu</w:t>
      </w:r>
      <w:r>
        <w:rPr>
          <w:spacing w:val="-9"/>
          <w:sz w:val="24"/>
        </w:rPr>
        <w:t xml:space="preserve"> </w:t>
      </w:r>
      <w:r>
        <w:rPr>
          <w:sz w:val="24"/>
        </w:rPr>
        <w:t>tindakan</w:t>
      </w:r>
      <w:r>
        <w:rPr>
          <w:spacing w:val="-10"/>
          <w:sz w:val="24"/>
        </w:rPr>
        <w:t xml:space="preserve"> </w:t>
      </w:r>
      <w:r>
        <w:rPr>
          <w:sz w:val="24"/>
        </w:rPr>
        <w:t>dapat dikategorikan</w:t>
      </w:r>
      <w:r>
        <w:rPr>
          <w:spacing w:val="-4"/>
          <w:sz w:val="24"/>
        </w:rPr>
        <w:t xml:space="preserve"> </w:t>
      </w:r>
      <w:r>
        <w:rPr>
          <w:sz w:val="24"/>
        </w:rPr>
        <w:t>sebagai</w:t>
      </w:r>
      <w:r>
        <w:rPr>
          <w:spacing w:val="-4"/>
          <w:sz w:val="24"/>
        </w:rPr>
        <w:t xml:space="preserve"> </w:t>
      </w:r>
      <w:r>
        <w:rPr>
          <w:sz w:val="24"/>
        </w:rPr>
        <w:t>melawan</w:t>
      </w:r>
      <w:r>
        <w:rPr>
          <w:spacing w:val="-2"/>
          <w:sz w:val="24"/>
        </w:rPr>
        <w:t xml:space="preserve"> </w:t>
      </w:r>
      <w:r>
        <w:rPr>
          <w:sz w:val="24"/>
        </w:rPr>
        <w:t>hukum</w:t>
      </w:r>
      <w:r>
        <w:rPr>
          <w:spacing w:val="-4"/>
          <w:sz w:val="24"/>
        </w:rPr>
        <w:t xml:space="preserve"> </w:t>
      </w:r>
      <w:r>
        <w:rPr>
          <w:sz w:val="24"/>
        </w:rPr>
        <w:t>jika</w:t>
      </w:r>
      <w:r>
        <w:rPr>
          <w:spacing w:val="-2"/>
          <w:sz w:val="24"/>
        </w:rPr>
        <w:t xml:space="preserve"> </w:t>
      </w:r>
      <w:r>
        <w:rPr>
          <w:sz w:val="24"/>
        </w:rPr>
        <w:t>telah mengganggu kenyamanan</w:t>
      </w:r>
      <w:r>
        <w:rPr>
          <w:spacing w:val="-5"/>
          <w:sz w:val="24"/>
        </w:rPr>
        <w:t xml:space="preserve"> </w:t>
      </w:r>
      <w:r>
        <w:rPr>
          <w:sz w:val="24"/>
        </w:rPr>
        <w:t>dan</w:t>
      </w:r>
      <w:r>
        <w:rPr>
          <w:spacing w:val="-5"/>
          <w:sz w:val="24"/>
        </w:rPr>
        <w:t xml:space="preserve"> </w:t>
      </w:r>
      <w:r>
        <w:rPr>
          <w:sz w:val="24"/>
        </w:rPr>
        <w:t>keselamatan</w:t>
      </w:r>
      <w:r>
        <w:rPr>
          <w:spacing w:val="-4"/>
          <w:sz w:val="24"/>
        </w:rPr>
        <w:t xml:space="preserve"> </w:t>
      </w:r>
      <w:r>
        <w:rPr>
          <w:sz w:val="24"/>
        </w:rPr>
        <w:t>orang</w:t>
      </w:r>
      <w:r>
        <w:rPr>
          <w:spacing w:val="-8"/>
          <w:sz w:val="24"/>
        </w:rPr>
        <w:t xml:space="preserve"> </w:t>
      </w:r>
      <w:r>
        <w:rPr>
          <w:sz w:val="24"/>
        </w:rPr>
        <w:t>lain</w:t>
      </w:r>
      <w:r>
        <w:rPr>
          <w:spacing w:val="-5"/>
          <w:sz w:val="24"/>
        </w:rPr>
        <w:t xml:space="preserve"> </w:t>
      </w:r>
      <w:r>
        <w:rPr>
          <w:sz w:val="24"/>
        </w:rPr>
        <w:t>serta</w:t>
      </w:r>
      <w:r>
        <w:rPr>
          <w:spacing w:val="-6"/>
          <w:sz w:val="24"/>
        </w:rPr>
        <w:t xml:space="preserve"> </w:t>
      </w:r>
      <w:r>
        <w:rPr>
          <w:sz w:val="24"/>
        </w:rPr>
        <w:t>mengurangi</w:t>
      </w:r>
      <w:r>
        <w:rPr>
          <w:spacing w:val="-5"/>
          <w:sz w:val="24"/>
        </w:rPr>
        <w:t xml:space="preserve"> </w:t>
      </w:r>
      <w:r>
        <w:rPr>
          <w:sz w:val="24"/>
        </w:rPr>
        <w:t>hak asasi orang lain, karena pengurangan hak asasi orang lain merupakan pelanggaran hukum</w:t>
      </w:r>
      <w:r>
        <w:rPr>
          <w:rFonts w:ascii="Calibri"/>
        </w:rPr>
        <w:t>.</w:t>
      </w:r>
    </w:p>
    <w:p w14:paraId="762CC538" w14:textId="77777777" w:rsidR="00213C8B" w:rsidRDefault="00213C8B">
      <w:pPr>
        <w:pStyle w:val="DaftarParagraf"/>
        <w:numPr>
          <w:ilvl w:val="3"/>
          <w:numId w:val="9"/>
        </w:numPr>
        <w:tabs>
          <w:tab w:val="left" w:pos="2488"/>
        </w:tabs>
        <w:spacing w:line="480" w:lineRule="auto"/>
        <w:ind w:left="2488" w:right="139" w:hanging="360"/>
        <w:rPr>
          <w:sz w:val="24"/>
        </w:rPr>
      </w:pPr>
      <w:r>
        <w:rPr>
          <w:sz w:val="24"/>
        </w:rPr>
        <w:t>Dilaksanakan</w:t>
      </w:r>
      <w:r>
        <w:rPr>
          <w:spacing w:val="40"/>
          <w:sz w:val="24"/>
        </w:rPr>
        <w:t xml:space="preserve"> </w:t>
      </w:r>
      <w:r>
        <w:rPr>
          <w:sz w:val="24"/>
        </w:rPr>
        <w:t xml:space="preserve">melalui kesalahan, unsur-unsur kesalahan di antaranya adalah kapasitas dari pelaku tindak pidana untuk bertanggung jawab atas tindakan yang dilakukannya, adanya hubungan emosional antara si pelaku dengan perbuatannya yang berupa kesengajaan atau </w:t>
      </w:r>
      <w:proofErr w:type="spellStart"/>
      <w:r>
        <w:rPr>
          <w:sz w:val="24"/>
        </w:rPr>
        <w:t>ketidakpedulian</w:t>
      </w:r>
      <w:proofErr w:type="spellEnd"/>
      <w:r>
        <w:rPr>
          <w:sz w:val="24"/>
        </w:rPr>
        <w:t xml:space="preserve"> dan tidak adanya alasan penghapus kesalahan yang berupa alasan </w:t>
      </w:r>
      <w:r>
        <w:rPr>
          <w:spacing w:val="-2"/>
          <w:sz w:val="24"/>
        </w:rPr>
        <w:t>pemaaf.</w:t>
      </w:r>
    </w:p>
    <w:p w14:paraId="2E96E49D" w14:textId="77777777" w:rsidR="00213C8B" w:rsidRDefault="00213C8B">
      <w:pPr>
        <w:pStyle w:val="DaftarParagraf"/>
        <w:numPr>
          <w:ilvl w:val="3"/>
          <w:numId w:val="9"/>
        </w:numPr>
        <w:tabs>
          <w:tab w:val="left" w:pos="2488"/>
        </w:tabs>
        <w:spacing w:line="480" w:lineRule="auto"/>
        <w:ind w:left="2488" w:right="135" w:hanging="360"/>
        <w:rPr>
          <w:sz w:val="24"/>
        </w:rPr>
      </w:pPr>
      <w:r>
        <w:rPr>
          <w:sz w:val="24"/>
        </w:rPr>
        <w:t>Pelaku harus dapat dimintai pertanggungjawaban, di mana tanggung jawab pelaku dalam kasus pelecehan seksual secara verbal berhubungan dengan kesalahan yang dilakukan oleh pelaku.</w:t>
      </w:r>
      <w:r>
        <w:rPr>
          <w:spacing w:val="74"/>
          <w:sz w:val="24"/>
        </w:rPr>
        <w:t xml:space="preserve"> </w:t>
      </w:r>
      <w:r>
        <w:rPr>
          <w:sz w:val="24"/>
        </w:rPr>
        <w:t>Seseorang</w:t>
      </w:r>
      <w:r>
        <w:rPr>
          <w:spacing w:val="73"/>
          <w:sz w:val="24"/>
        </w:rPr>
        <w:t xml:space="preserve"> </w:t>
      </w:r>
      <w:r>
        <w:rPr>
          <w:sz w:val="24"/>
        </w:rPr>
        <w:t>dianggap</w:t>
      </w:r>
      <w:r>
        <w:rPr>
          <w:spacing w:val="78"/>
          <w:sz w:val="24"/>
        </w:rPr>
        <w:t xml:space="preserve"> </w:t>
      </w:r>
      <w:r>
        <w:rPr>
          <w:sz w:val="24"/>
        </w:rPr>
        <w:t>bertanggung</w:t>
      </w:r>
      <w:r>
        <w:rPr>
          <w:spacing w:val="72"/>
          <w:sz w:val="24"/>
        </w:rPr>
        <w:t xml:space="preserve"> </w:t>
      </w:r>
      <w:r>
        <w:rPr>
          <w:sz w:val="24"/>
        </w:rPr>
        <w:t>jawab</w:t>
      </w:r>
      <w:r>
        <w:rPr>
          <w:spacing w:val="77"/>
          <w:sz w:val="24"/>
        </w:rPr>
        <w:t xml:space="preserve"> </w:t>
      </w:r>
      <w:r>
        <w:rPr>
          <w:sz w:val="24"/>
        </w:rPr>
        <w:t>jika</w:t>
      </w:r>
      <w:r>
        <w:rPr>
          <w:spacing w:val="74"/>
          <w:sz w:val="24"/>
        </w:rPr>
        <w:t xml:space="preserve"> </w:t>
      </w:r>
      <w:r>
        <w:rPr>
          <w:sz w:val="24"/>
        </w:rPr>
        <w:t>tidak</w:t>
      </w:r>
    </w:p>
    <w:p w14:paraId="6DCD2AD5" w14:textId="77777777" w:rsidR="00213C8B" w:rsidRDefault="00213C8B">
      <w:pPr>
        <w:pStyle w:val="DaftarParagraf"/>
        <w:spacing w:line="480" w:lineRule="auto"/>
        <w:rPr>
          <w:sz w:val="24"/>
        </w:rPr>
        <w:sectPr w:rsidR="00213C8B">
          <w:pgSz w:w="11910" w:h="16840"/>
          <w:pgMar w:top="1920" w:right="1559" w:bottom="280" w:left="1700" w:header="749" w:footer="0" w:gutter="0"/>
          <w:cols w:space="720"/>
        </w:sectPr>
      </w:pPr>
    </w:p>
    <w:p w14:paraId="72F11860" w14:textId="77777777" w:rsidR="00213C8B" w:rsidRDefault="00213C8B">
      <w:pPr>
        <w:pStyle w:val="TeksIsi"/>
        <w:spacing w:before="45"/>
      </w:pPr>
    </w:p>
    <w:p w14:paraId="26410367" w14:textId="77777777" w:rsidR="00213C8B" w:rsidRDefault="00213C8B">
      <w:pPr>
        <w:pStyle w:val="TeksIsi"/>
        <w:spacing w:before="1" w:line="484" w:lineRule="auto"/>
        <w:ind w:left="2488"/>
        <w:rPr>
          <w:sz w:val="22"/>
        </w:rPr>
      </w:pPr>
      <w:r>
        <w:t>terdapat</w:t>
      </w:r>
      <w:r>
        <w:rPr>
          <w:spacing w:val="40"/>
        </w:rPr>
        <w:t xml:space="preserve"> </w:t>
      </w:r>
      <w:r>
        <w:t>alasan</w:t>
      </w:r>
      <w:r>
        <w:rPr>
          <w:spacing w:val="40"/>
        </w:rPr>
        <w:t xml:space="preserve"> </w:t>
      </w:r>
      <w:r>
        <w:t>yang</w:t>
      </w:r>
      <w:r>
        <w:rPr>
          <w:spacing w:val="40"/>
        </w:rPr>
        <w:t xml:space="preserve"> </w:t>
      </w:r>
      <w:r>
        <w:t>membenarkan</w:t>
      </w:r>
      <w:r>
        <w:rPr>
          <w:spacing w:val="40"/>
        </w:rPr>
        <w:t xml:space="preserve"> </w:t>
      </w:r>
      <w:r>
        <w:t>atau</w:t>
      </w:r>
      <w:r>
        <w:rPr>
          <w:spacing w:val="40"/>
        </w:rPr>
        <w:t xml:space="preserve"> </w:t>
      </w:r>
      <w:r>
        <w:t>alasan</w:t>
      </w:r>
      <w:r>
        <w:rPr>
          <w:spacing w:val="40"/>
        </w:rPr>
        <w:t xml:space="preserve"> </w:t>
      </w:r>
      <w:r>
        <w:t>yang</w:t>
      </w:r>
      <w:r>
        <w:rPr>
          <w:spacing w:val="40"/>
        </w:rPr>
        <w:t xml:space="preserve"> </w:t>
      </w:r>
      <w:r>
        <w:t xml:space="preserve">dapat </w:t>
      </w:r>
      <w:r>
        <w:rPr>
          <w:spacing w:val="-2"/>
        </w:rPr>
        <w:t>meringankan</w:t>
      </w:r>
      <w:r>
        <w:rPr>
          <w:rFonts w:ascii="Calibri"/>
          <w:b/>
          <w:spacing w:val="-2"/>
          <w:sz w:val="22"/>
        </w:rPr>
        <w:t>.</w:t>
      </w:r>
      <w:r>
        <w:rPr>
          <w:spacing w:val="-2"/>
          <w:sz w:val="22"/>
          <w:vertAlign w:val="superscript"/>
        </w:rPr>
        <w:t>43</w:t>
      </w:r>
    </w:p>
    <w:p w14:paraId="272C48E2" w14:textId="77777777" w:rsidR="00213C8B" w:rsidRDefault="00213C8B">
      <w:pPr>
        <w:pStyle w:val="DaftarParagraf"/>
        <w:numPr>
          <w:ilvl w:val="2"/>
          <w:numId w:val="9"/>
        </w:numPr>
        <w:tabs>
          <w:tab w:val="left" w:pos="1986"/>
        </w:tabs>
        <w:spacing w:line="265" w:lineRule="exact"/>
        <w:ind w:left="1986" w:hanging="285"/>
        <w:rPr>
          <w:sz w:val="24"/>
        </w:rPr>
      </w:pPr>
      <w:r>
        <w:rPr>
          <w:sz w:val="24"/>
        </w:rPr>
        <w:t>Unsur</w:t>
      </w:r>
      <w:r>
        <w:rPr>
          <w:spacing w:val="-1"/>
          <w:sz w:val="24"/>
        </w:rPr>
        <w:t xml:space="preserve"> </w:t>
      </w:r>
      <w:r>
        <w:rPr>
          <w:sz w:val="24"/>
        </w:rPr>
        <w:t xml:space="preserve">Eksploitasi </w:t>
      </w:r>
      <w:r>
        <w:rPr>
          <w:spacing w:val="-2"/>
          <w:sz w:val="24"/>
        </w:rPr>
        <w:t>Seksual</w:t>
      </w:r>
    </w:p>
    <w:p w14:paraId="68F4BDFF" w14:textId="77777777" w:rsidR="00213C8B" w:rsidRDefault="00213C8B">
      <w:pPr>
        <w:pStyle w:val="TeksIsi"/>
      </w:pPr>
    </w:p>
    <w:p w14:paraId="1029CCCF" w14:textId="77777777" w:rsidR="00213C8B" w:rsidRDefault="00213C8B">
      <w:pPr>
        <w:pStyle w:val="TeksIsi"/>
        <w:spacing w:line="480" w:lineRule="auto"/>
        <w:ind w:left="1986" w:right="136" w:firstLine="708"/>
        <w:jc w:val="both"/>
      </w:pPr>
      <w:r>
        <w:t>Salah</w:t>
      </w:r>
      <w:r>
        <w:rPr>
          <w:spacing w:val="-11"/>
        </w:rPr>
        <w:t xml:space="preserve"> </w:t>
      </w:r>
      <w:r>
        <w:t>satu</w:t>
      </w:r>
      <w:r>
        <w:rPr>
          <w:spacing w:val="-9"/>
        </w:rPr>
        <w:t xml:space="preserve"> </w:t>
      </w:r>
      <w:r>
        <w:t>bentuk</w:t>
      </w:r>
      <w:r>
        <w:rPr>
          <w:spacing w:val="-7"/>
        </w:rPr>
        <w:t xml:space="preserve"> </w:t>
      </w:r>
      <w:r>
        <w:t>eksploitasi</w:t>
      </w:r>
      <w:r>
        <w:rPr>
          <w:spacing w:val="-10"/>
        </w:rPr>
        <w:t xml:space="preserve"> </w:t>
      </w:r>
      <w:r>
        <w:t>adalah</w:t>
      </w:r>
      <w:r>
        <w:rPr>
          <w:spacing w:val="-7"/>
        </w:rPr>
        <w:t xml:space="preserve"> </w:t>
      </w:r>
      <w:proofErr w:type="spellStart"/>
      <w:r>
        <w:t>eksplotasi</w:t>
      </w:r>
      <w:proofErr w:type="spellEnd"/>
      <w:r>
        <w:rPr>
          <w:spacing w:val="-9"/>
        </w:rPr>
        <w:t xml:space="preserve"> </w:t>
      </w:r>
      <w:r>
        <w:t>seksual,</w:t>
      </w:r>
      <w:r>
        <w:rPr>
          <w:spacing w:val="-7"/>
        </w:rPr>
        <w:t xml:space="preserve"> </w:t>
      </w:r>
      <w:r>
        <w:t xml:space="preserve">yang mencakup semua cara pemanfaatan bagian daerah seksual atau bagian badan </w:t>
      </w:r>
      <w:proofErr w:type="spellStart"/>
      <w:r>
        <w:t>sensitive</w:t>
      </w:r>
      <w:proofErr w:type="spellEnd"/>
      <w:r>
        <w:t xml:space="preserve"> lain dari korban untuk memperoleh keuntungan, termasuk tetapi tidak terbatas pada berbagai aktivitas pelacuran dan perbuatan cabul.</w:t>
      </w:r>
      <w:r>
        <w:rPr>
          <w:vertAlign w:val="superscript"/>
        </w:rPr>
        <w:t>44</w:t>
      </w:r>
      <w:r>
        <w:t xml:space="preserve"> Tiga unsur eksploitasi seksual </w:t>
      </w:r>
      <w:r>
        <w:rPr>
          <w:spacing w:val="-2"/>
        </w:rPr>
        <w:t>meliputi:</w:t>
      </w:r>
    </w:p>
    <w:p w14:paraId="2EA2EDA1" w14:textId="77777777" w:rsidR="00213C8B" w:rsidRDefault="00213C8B">
      <w:pPr>
        <w:pStyle w:val="DaftarParagraf"/>
        <w:numPr>
          <w:ilvl w:val="3"/>
          <w:numId w:val="9"/>
        </w:numPr>
        <w:tabs>
          <w:tab w:val="left" w:pos="2488"/>
        </w:tabs>
        <w:spacing w:before="1" w:line="480" w:lineRule="auto"/>
        <w:ind w:left="2488" w:right="136" w:hanging="360"/>
        <w:rPr>
          <w:sz w:val="24"/>
        </w:rPr>
      </w:pPr>
      <w:r>
        <w:rPr>
          <w:sz w:val="24"/>
        </w:rPr>
        <w:t xml:space="preserve">Tindakan yang memanfaatkan kekuatan melalui kekerasan, ancaman kekerasan, </w:t>
      </w:r>
      <w:proofErr w:type="spellStart"/>
      <w:r>
        <w:rPr>
          <w:sz w:val="24"/>
        </w:rPr>
        <w:t>serangkaian</w:t>
      </w:r>
      <w:proofErr w:type="spellEnd"/>
      <w:r>
        <w:rPr>
          <w:sz w:val="24"/>
        </w:rPr>
        <w:t xml:space="preserve"> kebohongan, identitas palsu atau kehormatan yang tidak benar, dan penyalahgunaan </w:t>
      </w:r>
      <w:r>
        <w:rPr>
          <w:spacing w:val="-2"/>
          <w:sz w:val="24"/>
        </w:rPr>
        <w:t>kepercayaan.</w:t>
      </w:r>
    </w:p>
    <w:p w14:paraId="3B82F774" w14:textId="77777777" w:rsidR="00213C8B" w:rsidRDefault="00213C8B">
      <w:pPr>
        <w:pStyle w:val="DaftarParagraf"/>
        <w:numPr>
          <w:ilvl w:val="3"/>
          <w:numId w:val="9"/>
        </w:numPr>
        <w:tabs>
          <w:tab w:val="left" w:pos="2488"/>
        </w:tabs>
        <w:spacing w:line="480" w:lineRule="auto"/>
        <w:ind w:left="2488" w:right="139" w:hanging="360"/>
        <w:rPr>
          <w:sz w:val="24"/>
        </w:rPr>
      </w:pPr>
      <w:r>
        <w:rPr>
          <w:sz w:val="24"/>
        </w:rPr>
        <w:t>Dilaksanakan dengan tujuan supaya seseorang terlibat dalam hubungan seksual dengan dirinya dan</w:t>
      </w:r>
      <w:r>
        <w:rPr>
          <w:spacing w:val="40"/>
          <w:sz w:val="24"/>
        </w:rPr>
        <w:t xml:space="preserve"> </w:t>
      </w:r>
      <w:r>
        <w:rPr>
          <w:sz w:val="24"/>
        </w:rPr>
        <w:t>pihak lain</w:t>
      </w:r>
    </w:p>
    <w:p w14:paraId="2A5BFF4C" w14:textId="77777777" w:rsidR="00213C8B" w:rsidRDefault="00213C8B">
      <w:pPr>
        <w:pStyle w:val="DaftarParagraf"/>
        <w:numPr>
          <w:ilvl w:val="3"/>
          <w:numId w:val="9"/>
        </w:numPr>
        <w:tabs>
          <w:tab w:val="left" w:pos="2488"/>
        </w:tabs>
        <w:spacing w:line="482" w:lineRule="auto"/>
        <w:ind w:left="2488" w:right="142" w:hanging="360"/>
        <w:rPr>
          <w:sz w:val="24"/>
        </w:rPr>
      </w:pPr>
      <w:r>
        <w:rPr>
          <w:sz w:val="24"/>
        </w:rPr>
        <w:t>Dilaksanakan dengan tujuan untuk meraih keuntungan bagi dirinya sendiri atau orang lain.</w:t>
      </w:r>
      <w:r>
        <w:rPr>
          <w:sz w:val="24"/>
          <w:vertAlign w:val="superscript"/>
        </w:rPr>
        <w:t>45</w:t>
      </w:r>
    </w:p>
    <w:p w14:paraId="265DDE81" w14:textId="77777777" w:rsidR="00213C8B" w:rsidRDefault="00213C8B">
      <w:pPr>
        <w:pStyle w:val="TeksIsi"/>
        <w:rPr>
          <w:sz w:val="20"/>
        </w:rPr>
      </w:pPr>
    </w:p>
    <w:p w14:paraId="7A2DB0CF" w14:textId="77777777" w:rsidR="00213C8B" w:rsidRDefault="00213C8B">
      <w:pPr>
        <w:pStyle w:val="TeksIsi"/>
        <w:rPr>
          <w:sz w:val="20"/>
        </w:rPr>
      </w:pPr>
    </w:p>
    <w:p w14:paraId="45E4ED02" w14:textId="77777777" w:rsidR="00213C8B" w:rsidRDefault="00213C8B">
      <w:pPr>
        <w:pStyle w:val="TeksIsi"/>
        <w:rPr>
          <w:sz w:val="20"/>
        </w:rPr>
      </w:pPr>
    </w:p>
    <w:p w14:paraId="7A6550A5" w14:textId="77777777" w:rsidR="00213C8B" w:rsidRDefault="00213C8B">
      <w:pPr>
        <w:pStyle w:val="TeksIsi"/>
        <w:rPr>
          <w:sz w:val="20"/>
        </w:rPr>
      </w:pPr>
    </w:p>
    <w:p w14:paraId="1BD3D1DD" w14:textId="77777777" w:rsidR="00213C8B" w:rsidRDefault="00213C8B">
      <w:pPr>
        <w:pStyle w:val="TeksIsi"/>
        <w:rPr>
          <w:sz w:val="20"/>
        </w:rPr>
      </w:pPr>
    </w:p>
    <w:p w14:paraId="2826D1CB" w14:textId="77777777" w:rsidR="00213C8B" w:rsidRDefault="00213C8B">
      <w:pPr>
        <w:pStyle w:val="TeksIsi"/>
        <w:rPr>
          <w:sz w:val="20"/>
        </w:rPr>
      </w:pPr>
    </w:p>
    <w:p w14:paraId="744B2FA9" w14:textId="77777777" w:rsidR="00213C8B" w:rsidRDefault="00213C8B">
      <w:pPr>
        <w:pStyle w:val="TeksIsi"/>
        <w:rPr>
          <w:sz w:val="20"/>
        </w:rPr>
      </w:pPr>
    </w:p>
    <w:p w14:paraId="03705B36" w14:textId="77777777" w:rsidR="00213C8B" w:rsidRDefault="00213C8B">
      <w:pPr>
        <w:pStyle w:val="TeksIsi"/>
        <w:rPr>
          <w:sz w:val="20"/>
        </w:rPr>
      </w:pPr>
    </w:p>
    <w:p w14:paraId="0867E0FD" w14:textId="77777777" w:rsidR="00213C8B" w:rsidRDefault="00213C8B">
      <w:pPr>
        <w:pStyle w:val="TeksIsi"/>
        <w:spacing w:before="120"/>
        <w:rPr>
          <w:sz w:val="20"/>
        </w:rPr>
      </w:pPr>
      <w:r>
        <w:rPr>
          <w:noProof/>
          <w:sz w:val="20"/>
          <w:lang w:val="id-ID" w:eastAsia="id-ID"/>
        </w:rPr>
        <mc:AlternateContent>
          <mc:Choice Requires="wps">
            <w:drawing>
              <wp:anchor distT="0" distB="0" distL="0" distR="0" simplePos="0" relativeHeight="251689984" behindDoc="1" locked="0" layoutInCell="1" allowOverlap="1" wp14:anchorId="509ADF0E" wp14:editId="606C0270">
                <wp:simplePos x="0" y="0"/>
                <wp:positionH relativeFrom="page">
                  <wp:posOffset>1440433</wp:posOffset>
                </wp:positionH>
                <wp:positionV relativeFrom="paragraph">
                  <wp:posOffset>237720</wp:posOffset>
                </wp:positionV>
                <wp:extent cx="1829435" cy="9525"/>
                <wp:effectExtent l="0" t="0" r="0" b="0"/>
                <wp:wrapTopAndBottom/>
                <wp:docPr id="33"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1C8DF9" id="Graphic 31" o:spid="_x0000_s1026" style="position:absolute;margin-left:113.4pt;margin-top:18.7pt;width:144.05pt;height:.75pt;z-index:-251626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" path="m1829053,l,,,9144r1829053,l1829053,xe" fillcolor="black" stroked="f">
                <v:path arrowok="t"/>
                <w10:wrap type="topAndBottom" anchorx="page"/>
              </v:shape>
            </w:pict>
          </mc:Fallback>
        </mc:AlternateContent>
      </w:r>
    </w:p>
    <w:p w14:paraId="142F107F" w14:textId="77777777" w:rsidR="00213C8B" w:rsidRDefault="00213C8B">
      <w:pPr>
        <w:spacing w:before="96"/>
        <w:ind w:left="568" w:right="140" w:firstLine="720"/>
        <w:rPr>
          <w:sz w:val="20"/>
        </w:rPr>
      </w:pPr>
      <w:r>
        <w:rPr>
          <w:sz w:val="20"/>
          <w:vertAlign w:val="superscript"/>
        </w:rPr>
        <w:t>43</w:t>
      </w:r>
      <w:r>
        <w:rPr>
          <w:sz w:val="20"/>
        </w:rPr>
        <w:t>Herman,</w:t>
      </w:r>
      <w:r>
        <w:rPr>
          <w:spacing w:val="-2"/>
          <w:sz w:val="20"/>
        </w:rPr>
        <w:t xml:space="preserve"> </w:t>
      </w:r>
      <w:r>
        <w:rPr>
          <w:sz w:val="20"/>
        </w:rPr>
        <w:t>“Batasan</w:t>
      </w:r>
      <w:r>
        <w:rPr>
          <w:spacing w:val="-5"/>
          <w:sz w:val="20"/>
        </w:rPr>
        <w:t xml:space="preserve"> </w:t>
      </w:r>
      <w:r>
        <w:rPr>
          <w:sz w:val="20"/>
        </w:rPr>
        <w:t>Kekerasan</w:t>
      </w:r>
      <w:r>
        <w:rPr>
          <w:spacing w:val="-3"/>
          <w:sz w:val="20"/>
        </w:rPr>
        <w:t xml:space="preserve"> </w:t>
      </w:r>
      <w:r>
        <w:rPr>
          <w:sz w:val="20"/>
        </w:rPr>
        <w:t>Seksual</w:t>
      </w:r>
      <w:r>
        <w:rPr>
          <w:spacing w:val="-4"/>
          <w:sz w:val="20"/>
        </w:rPr>
        <w:t xml:space="preserve"> </w:t>
      </w:r>
      <w:r>
        <w:rPr>
          <w:sz w:val="20"/>
        </w:rPr>
        <w:t>Secara</w:t>
      </w:r>
      <w:r>
        <w:rPr>
          <w:spacing w:val="-4"/>
          <w:sz w:val="20"/>
        </w:rPr>
        <w:t xml:space="preserve"> </w:t>
      </w:r>
      <w:r>
        <w:rPr>
          <w:sz w:val="20"/>
        </w:rPr>
        <w:t>Verbal</w:t>
      </w:r>
      <w:r>
        <w:rPr>
          <w:spacing w:val="-4"/>
          <w:sz w:val="20"/>
        </w:rPr>
        <w:t xml:space="preserve"> </w:t>
      </w:r>
      <w:r>
        <w:rPr>
          <w:sz w:val="20"/>
        </w:rPr>
        <w:t>dalam</w:t>
      </w:r>
      <w:r>
        <w:rPr>
          <w:spacing w:val="-6"/>
          <w:sz w:val="20"/>
        </w:rPr>
        <w:t xml:space="preserve"> </w:t>
      </w:r>
      <w:r>
        <w:rPr>
          <w:sz w:val="20"/>
        </w:rPr>
        <w:t>RKUHP</w:t>
      </w:r>
      <w:r>
        <w:rPr>
          <w:spacing w:val="-2"/>
          <w:sz w:val="20"/>
        </w:rPr>
        <w:t xml:space="preserve"> </w:t>
      </w:r>
      <w:r>
        <w:rPr>
          <w:sz w:val="20"/>
        </w:rPr>
        <w:t>dan</w:t>
      </w:r>
      <w:r>
        <w:rPr>
          <w:spacing w:val="-5"/>
          <w:sz w:val="20"/>
        </w:rPr>
        <w:t xml:space="preserve"> </w:t>
      </w:r>
      <w:r>
        <w:rPr>
          <w:sz w:val="20"/>
        </w:rPr>
        <w:t xml:space="preserve">Undang- Undang TPKS”, </w:t>
      </w:r>
      <w:proofErr w:type="spellStart"/>
      <w:r>
        <w:rPr>
          <w:i/>
          <w:sz w:val="20"/>
        </w:rPr>
        <w:t>Halu</w:t>
      </w:r>
      <w:proofErr w:type="spellEnd"/>
      <w:r>
        <w:rPr>
          <w:i/>
          <w:sz w:val="20"/>
        </w:rPr>
        <w:t xml:space="preserve"> </w:t>
      </w:r>
      <w:proofErr w:type="spellStart"/>
      <w:r>
        <w:rPr>
          <w:i/>
          <w:sz w:val="20"/>
        </w:rPr>
        <w:t>Oleo</w:t>
      </w:r>
      <w:proofErr w:type="spellEnd"/>
      <w:r>
        <w:rPr>
          <w:i/>
          <w:sz w:val="20"/>
        </w:rPr>
        <w:t xml:space="preserve"> Legal </w:t>
      </w:r>
      <w:proofErr w:type="spellStart"/>
      <w:r>
        <w:rPr>
          <w:i/>
          <w:sz w:val="20"/>
        </w:rPr>
        <w:t>Research</w:t>
      </w:r>
      <w:proofErr w:type="spellEnd"/>
      <w:r>
        <w:rPr>
          <w:sz w:val="20"/>
        </w:rPr>
        <w:t xml:space="preserve">, 5 (1), 2023: 16-17, </w:t>
      </w:r>
      <w:r>
        <w:rPr>
          <w:spacing w:val="-2"/>
          <w:sz w:val="20"/>
        </w:rPr>
        <w:t>https://journal.uho.ac.id/index.php/holresch/article/view/216?articlesBySameAuthorPage=3.</w:t>
      </w:r>
    </w:p>
    <w:p w14:paraId="6C988FA8" w14:textId="77777777" w:rsidR="00213C8B" w:rsidRDefault="00213C8B">
      <w:pPr>
        <w:spacing w:before="2"/>
        <w:ind w:left="1288"/>
        <w:rPr>
          <w:sz w:val="20"/>
        </w:rPr>
      </w:pPr>
      <w:r>
        <w:rPr>
          <w:sz w:val="20"/>
          <w:vertAlign w:val="superscript"/>
        </w:rPr>
        <w:t>44</w:t>
      </w:r>
      <w:r>
        <w:rPr>
          <w:spacing w:val="-6"/>
          <w:sz w:val="20"/>
        </w:rPr>
        <w:t xml:space="preserve"> </w:t>
      </w:r>
      <w:r>
        <w:rPr>
          <w:sz w:val="20"/>
        </w:rPr>
        <w:t>Normalita</w:t>
      </w:r>
      <w:r>
        <w:rPr>
          <w:spacing w:val="-5"/>
          <w:sz w:val="20"/>
        </w:rPr>
        <w:t xml:space="preserve"> </w:t>
      </w:r>
      <w:r>
        <w:rPr>
          <w:sz w:val="20"/>
        </w:rPr>
        <w:t>Dwi</w:t>
      </w:r>
      <w:r>
        <w:rPr>
          <w:spacing w:val="-6"/>
          <w:sz w:val="20"/>
        </w:rPr>
        <w:t xml:space="preserve"> </w:t>
      </w:r>
      <w:r>
        <w:rPr>
          <w:sz w:val="20"/>
        </w:rPr>
        <w:t>Jayanti,</w:t>
      </w:r>
      <w:r>
        <w:rPr>
          <w:spacing w:val="-4"/>
          <w:sz w:val="20"/>
        </w:rPr>
        <w:t xml:space="preserve"> </w:t>
      </w:r>
      <w:proofErr w:type="spellStart"/>
      <w:r>
        <w:rPr>
          <w:i/>
          <w:sz w:val="20"/>
        </w:rPr>
        <w:t>op.cit</w:t>
      </w:r>
      <w:proofErr w:type="spellEnd"/>
      <w:r>
        <w:rPr>
          <w:sz w:val="20"/>
        </w:rPr>
        <w:t>.,</w:t>
      </w:r>
      <w:r>
        <w:rPr>
          <w:spacing w:val="-5"/>
          <w:sz w:val="20"/>
        </w:rPr>
        <w:t xml:space="preserve"> </w:t>
      </w:r>
      <w:r>
        <w:rPr>
          <w:sz w:val="20"/>
        </w:rPr>
        <w:t>hlm.</w:t>
      </w:r>
      <w:r>
        <w:rPr>
          <w:spacing w:val="-6"/>
          <w:sz w:val="20"/>
        </w:rPr>
        <w:t xml:space="preserve"> </w:t>
      </w:r>
      <w:r>
        <w:rPr>
          <w:spacing w:val="-5"/>
          <w:sz w:val="20"/>
        </w:rPr>
        <w:t>52</w:t>
      </w:r>
    </w:p>
    <w:p w14:paraId="33CC10B9" w14:textId="77777777" w:rsidR="00213C8B" w:rsidRDefault="00213C8B">
      <w:pPr>
        <w:ind w:left="1288"/>
        <w:rPr>
          <w:sz w:val="20"/>
        </w:rPr>
      </w:pPr>
      <w:r>
        <w:rPr>
          <w:sz w:val="20"/>
          <w:vertAlign w:val="superscript"/>
        </w:rPr>
        <w:t>45</w:t>
      </w:r>
      <w:r>
        <w:rPr>
          <w:spacing w:val="-5"/>
          <w:sz w:val="20"/>
        </w:rPr>
        <w:t xml:space="preserve"> </w:t>
      </w:r>
      <w:r>
        <w:rPr>
          <w:i/>
          <w:sz w:val="20"/>
        </w:rPr>
        <w:t>Ibid</w:t>
      </w:r>
      <w:r>
        <w:rPr>
          <w:sz w:val="20"/>
        </w:rPr>
        <w:t>,</w:t>
      </w:r>
      <w:r>
        <w:rPr>
          <w:spacing w:val="-4"/>
          <w:sz w:val="20"/>
        </w:rPr>
        <w:t xml:space="preserve"> </w:t>
      </w:r>
      <w:r>
        <w:rPr>
          <w:sz w:val="20"/>
        </w:rPr>
        <w:t>hlm.</w:t>
      </w:r>
      <w:r>
        <w:rPr>
          <w:spacing w:val="-4"/>
          <w:sz w:val="20"/>
        </w:rPr>
        <w:t xml:space="preserve"> </w:t>
      </w:r>
      <w:r>
        <w:rPr>
          <w:spacing w:val="-5"/>
          <w:sz w:val="20"/>
        </w:rPr>
        <w:t>54.</w:t>
      </w:r>
    </w:p>
    <w:p w14:paraId="36AA6A3D" w14:textId="77777777" w:rsidR="00213C8B" w:rsidRDefault="00213C8B">
      <w:pPr>
        <w:rPr>
          <w:sz w:val="20"/>
        </w:rPr>
        <w:sectPr w:rsidR="00213C8B">
          <w:pgSz w:w="11910" w:h="16840"/>
          <w:pgMar w:top="1920" w:right="1559" w:bottom="280" w:left="1700" w:header="749" w:footer="0" w:gutter="0"/>
          <w:cols w:space="720"/>
        </w:sectPr>
      </w:pPr>
    </w:p>
    <w:p w14:paraId="42BA889E" w14:textId="77777777" w:rsidR="00213C8B" w:rsidRDefault="00213C8B">
      <w:pPr>
        <w:pStyle w:val="TeksIsi"/>
        <w:spacing w:before="50"/>
      </w:pPr>
    </w:p>
    <w:p w14:paraId="0917E2CE" w14:textId="77777777" w:rsidR="00213C8B" w:rsidRDefault="00213C8B" w:rsidP="00213C8B">
      <w:pPr>
        <w:pStyle w:val="Judul2"/>
        <w:keepNext w:val="0"/>
        <w:keepLines w:val="0"/>
        <w:widowControl w:val="0"/>
        <w:numPr>
          <w:ilvl w:val="0"/>
          <w:numId w:val="9"/>
        </w:numPr>
        <w:tabs>
          <w:tab w:val="left" w:pos="1287"/>
        </w:tabs>
        <w:autoSpaceDE w:val="0"/>
        <w:autoSpaceDN w:val="0"/>
        <w:spacing w:before="0" w:line="240" w:lineRule="auto"/>
        <w:ind w:left="1287" w:hanging="359"/>
        <w:jc w:val="both"/>
      </w:pPr>
      <w:r>
        <w:t>Tinjauan</w:t>
      </w:r>
      <w:r>
        <w:rPr>
          <w:spacing w:val="-1"/>
        </w:rPr>
        <w:t xml:space="preserve"> </w:t>
      </w:r>
      <w:r>
        <w:t>Umum</w:t>
      </w:r>
      <w:r>
        <w:rPr>
          <w:spacing w:val="-4"/>
        </w:rPr>
        <w:t xml:space="preserve"> </w:t>
      </w:r>
      <w:r>
        <w:t>Tentang</w:t>
      </w:r>
      <w:r>
        <w:rPr>
          <w:spacing w:val="-1"/>
        </w:rPr>
        <w:t xml:space="preserve"> </w:t>
      </w:r>
      <w:r>
        <w:t xml:space="preserve">Ruang </w:t>
      </w:r>
      <w:r>
        <w:rPr>
          <w:spacing w:val="-2"/>
        </w:rPr>
        <w:t>Publik</w:t>
      </w:r>
    </w:p>
    <w:p w14:paraId="74649E4C" w14:textId="77777777" w:rsidR="00213C8B" w:rsidRDefault="00213C8B">
      <w:pPr>
        <w:pStyle w:val="TeksIsi"/>
        <w:rPr>
          <w:b/>
        </w:rPr>
      </w:pPr>
    </w:p>
    <w:p w14:paraId="5319C2EB" w14:textId="77777777" w:rsidR="00213C8B" w:rsidRDefault="00213C8B">
      <w:pPr>
        <w:pStyle w:val="DaftarParagraf"/>
        <w:numPr>
          <w:ilvl w:val="1"/>
          <w:numId w:val="9"/>
        </w:numPr>
        <w:tabs>
          <w:tab w:val="left" w:pos="1648"/>
        </w:tabs>
        <w:spacing w:before="1"/>
        <w:rPr>
          <w:b/>
          <w:sz w:val="24"/>
        </w:rPr>
      </w:pPr>
      <w:r>
        <w:rPr>
          <w:b/>
          <w:sz w:val="24"/>
        </w:rPr>
        <w:t>Pengertian</w:t>
      </w:r>
      <w:r>
        <w:rPr>
          <w:b/>
          <w:spacing w:val="-2"/>
          <w:sz w:val="24"/>
        </w:rPr>
        <w:t xml:space="preserve"> </w:t>
      </w:r>
      <w:r>
        <w:rPr>
          <w:b/>
          <w:sz w:val="24"/>
        </w:rPr>
        <w:t>Ruang</w:t>
      </w:r>
      <w:r>
        <w:rPr>
          <w:b/>
          <w:spacing w:val="-1"/>
          <w:sz w:val="24"/>
        </w:rPr>
        <w:t xml:space="preserve"> </w:t>
      </w:r>
      <w:r>
        <w:rPr>
          <w:b/>
          <w:spacing w:val="-2"/>
          <w:sz w:val="24"/>
        </w:rPr>
        <w:t>Publik</w:t>
      </w:r>
    </w:p>
    <w:p w14:paraId="1E578E36" w14:textId="77777777" w:rsidR="00213C8B" w:rsidRDefault="00213C8B">
      <w:pPr>
        <w:pStyle w:val="TeksIsi"/>
        <w:spacing w:before="271" w:line="480" w:lineRule="auto"/>
        <w:ind w:left="1648" w:right="136" w:firstLine="763"/>
        <w:jc w:val="both"/>
      </w:pPr>
      <w:r>
        <w:t>Secara umum, ruang publik merupakan lokasi terbuka yang mampu memenuhi kebutuhan sebagai tempat berkumpul dan menjalankan berbagai aktivitas di ruang yang tidak terhalang oleh batasan. Di tempat ini, interaksi antar individu dapat terjadi untuk berkomunikasi, menjalin hubungan, serta membangun koneksi. Mengingat</w:t>
      </w:r>
      <w:r>
        <w:rPr>
          <w:spacing w:val="-10"/>
        </w:rPr>
        <w:t xml:space="preserve"> </w:t>
      </w:r>
      <w:r>
        <w:t>banyaknya</w:t>
      </w:r>
      <w:r>
        <w:rPr>
          <w:spacing w:val="-9"/>
        </w:rPr>
        <w:t xml:space="preserve"> </w:t>
      </w:r>
      <w:r>
        <w:t>kegiatan</w:t>
      </w:r>
      <w:r>
        <w:rPr>
          <w:spacing w:val="-3"/>
        </w:rPr>
        <w:t xml:space="preserve"> </w:t>
      </w:r>
      <w:r>
        <w:t>yang</w:t>
      </w:r>
      <w:r>
        <w:rPr>
          <w:spacing w:val="-10"/>
        </w:rPr>
        <w:t xml:space="preserve"> </w:t>
      </w:r>
      <w:r>
        <w:t>dilakukan</w:t>
      </w:r>
      <w:r>
        <w:rPr>
          <w:spacing w:val="-10"/>
        </w:rPr>
        <w:t xml:space="preserve"> </w:t>
      </w:r>
      <w:r>
        <w:t>secara</w:t>
      </w:r>
      <w:r>
        <w:rPr>
          <w:spacing w:val="-8"/>
        </w:rPr>
        <w:t xml:space="preserve"> </w:t>
      </w:r>
      <w:r>
        <w:t>bersama-sama</w:t>
      </w:r>
      <w:r>
        <w:rPr>
          <w:spacing w:val="-11"/>
        </w:rPr>
        <w:t xml:space="preserve"> </w:t>
      </w:r>
      <w:r>
        <w:t xml:space="preserve">di area ini, maka tempat ini juga dapat digolongkan sebagai fasilitas </w:t>
      </w:r>
      <w:r>
        <w:rPr>
          <w:spacing w:val="-2"/>
        </w:rPr>
        <w:t>umum.</w:t>
      </w:r>
    </w:p>
    <w:p w14:paraId="1FF7631E" w14:textId="77777777" w:rsidR="00213C8B" w:rsidRDefault="00213C8B">
      <w:pPr>
        <w:pStyle w:val="TeksIsi"/>
        <w:spacing w:before="1" w:line="480" w:lineRule="auto"/>
        <w:ind w:left="1648" w:right="141" w:firstLine="763"/>
        <w:jc w:val="both"/>
      </w:pPr>
      <w:r>
        <w:t xml:space="preserve">Ruang publik harus responsif, demokratis, dan bermakna, menurut </w:t>
      </w:r>
      <w:proofErr w:type="spellStart"/>
      <w:r>
        <w:t>Carr</w:t>
      </w:r>
      <w:proofErr w:type="spellEnd"/>
      <w:r>
        <w:t>. Mampu menampung berbagai aktivitas dan kepentingan berarti responsif. Di sisi lain, prinsip demokratis berarti bahwa tempat publik harus dapat diakses oleh semua orang tanpa terpengaruh oleh perbedaan sosial, ekonomi, dan budaya.</w:t>
      </w:r>
      <w:r>
        <w:rPr>
          <w:vertAlign w:val="superscript"/>
        </w:rPr>
        <w:t>46</w:t>
      </w:r>
    </w:p>
    <w:p w14:paraId="70A243E5" w14:textId="77777777" w:rsidR="00213C8B" w:rsidRDefault="00213C8B">
      <w:pPr>
        <w:pStyle w:val="TeksIsi"/>
        <w:spacing w:line="480" w:lineRule="auto"/>
        <w:ind w:left="1648" w:right="136" w:firstLine="763"/>
        <w:jc w:val="both"/>
      </w:pPr>
      <w:r>
        <w:t xml:space="preserve">Berdasarkan pandangan Roger </w:t>
      </w:r>
      <w:proofErr w:type="spellStart"/>
      <w:r>
        <w:t>Scurton</w:t>
      </w:r>
      <w:proofErr w:type="spellEnd"/>
      <w:r>
        <w:t>, setiap tempat publik memiliki arti sebagai berikut: suatu area yang dirancang dengan sederhana, memberikan koneksi yang luas ke lingkungan sekitarnya, merupakan titik pertemuan bagi orang-orang atau pengguna ruang publik,</w:t>
      </w:r>
      <w:r>
        <w:rPr>
          <w:spacing w:val="-8"/>
        </w:rPr>
        <w:t xml:space="preserve"> </w:t>
      </w:r>
      <w:r>
        <w:t>serta</w:t>
      </w:r>
      <w:r>
        <w:rPr>
          <w:spacing w:val="-9"/>
        </w:rPr>
        <w:t xml:space="preserve"> </w:t>
      </w:r>
      <w:r>
        <w:t>perilaku</w:t>
      </w:r>
      <w:r>
        <w:rPr>
          <w:spacing w:val="-8"/>
        </w:rPr>
        <w:t xml:space="preserve"> </w:t>
      </w:r>
      <w:r>
        <w:t>individu</w:t>
      </w:r>
      <w:r>
        <w:rPr>
          <w:spacing w:val="-5"/>
        </w:rPr>
        <w:t xml:space="preserve"> </w:t>
      </w:r>
      <w:r>
        <w:t>yang</w:t>
      </w:r>
      <w:r>
        <w:rPr>
          <w:spacing w:val="-10"/>
        </w:rPr>
        <w:t xml:space="preserve"> </w:t>
      </w:r>
      <w:r>
        <w:t>menggunakan</w:t>
      </w:r>
      <w:r>
        <w:rPr>
          <w:spacing w:val="-5"/>
        </w:rPr>
        <w:t xml:space="preserve"> </w:t>
      </w:r>
      <w:r>
        <w:t>ruang</w:t>
      </w:r>
      <w:r>
        <w:rPr>
          <w:spacing w:val="-9"/>
        </w:rPr>
        <w:t xml:space="preserve"> </w:t>
      </w:r>
      <w:r>
        <w:t>tersebut</w:t>
      </w:r>
      <w:r>
        <w:rPr>
          <w:spacing w:val="-7"/>
        </w:rPr>
        <w:t xml:space="preserve"> </w:t>
      </w:r>
      <w:r>
        <w:t>saling berinteraksi sesuai dengan aturan yang ada di lokasi tersebut.</w:t>
      </w:r>
      <w:r>
        <w:rPr>
          <w:vertAlign w:val="superscript"/>
        </w:rPr>
        <w:t>47</w:t>
      </w:r>
    </w:p>
    <w:p w14:paraId="1C13ABC5" w14:textId="77777777" w:rsidR="00213C8B" w:rsidRDefault="00213C8B">
      <w:pPr>
        <w:pStyle w:val="TeksIsi"/>
        <w:spacing w:before="226"/>
        <w:rPr>
          <w:sz w:val="20"/>
        </w:rPr>
      </w:pPr>
      <w:r>
        <w:rPr>
          <w:noProof/>
          <w:sz w:val="20"/>
          <w:lang w:val="id-ID" w:eastAsia="id-ID"/>
        </w:rPr>
        <mc:AlternateContent>
          <mc:Choice Requires="wps">
            <w:drawing>
              <wp:anchor distT="0" distB="0" distL="0" distR="0" simplePos="0" relativeHeight="251691008" behindDoc="1" locked="0" layoutInCell="1" allowOverlap="1" wp14:anchorId="2AA6612C" wp14:editId="4BEAB0B2">
                <wp:simplePos x="0" y="0"/>
                <wp:positionH relativeFrom="page">
                  <wp:posOffset>1440433</wp:posOffset>
                </wp:positionH>
                <wp:positionV relativeFrom="paragraph">
                  <wp:posOffset>304790</wp:posOffset>
                </wp:positionV>
                <wp:extent cx="1829435" cy="9525"/>
                <wp:effectExtent l="0" t="0" r="0" b="0"/>
                <wp:wrapTopAndBottom/>
                <wp:docPr id="34"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3F8D22" id="Graphic 32" o:spid="_x0000_s1026" style="position:absolute;margin-left:113.4pt;margin-top:24pt;width:144.05pt;height:.75pt;z-index:-2516254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bHNwIAAOM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" path="m1829053,l,,,9143r1829053,l1829053,xe" fillcolor="black" stroked="f">
                <v:path arrowok="t"/>
                <w10:wrap type="topAndBottom" anchorx="page"/>
              </v:shape>
            </w:pict>
          </mc:Fallback>
        </mc:AlternateContent>
      </w:r>
    </w:p>
    <w:p w14:paraId="39B1568B" w14:textId="77777777" w:rsidR="00213C8B" w:rsidRDefault="00213C8B">
      <w:pPr>
        <w:spacing w:before="97"/>
        <w:ind w:left="1288"/>
        <w:rPr>
          <w:sz w:val="20"/>
        </w:rPr>
      </w:pPr>
      <w:r>
        <w:rPr>
          <w:sz w:val="20"/>
          <w:vertAlign w:val="superscript"/>
        </w:rPr>
        <w:t>46</w:t>
      </w:r>
      <w:r>
        <w:rPr>
          <w:spacing w:val="-5"/>
          <w:sz w:val="20"/>
        </w:rPr>
        <w:t xml:space="preserve"> </w:t>
      </w:r>
      <w:r>
        <w:rPr>
          <w:sz w:val="20"/>
        </w:rPr>
        <w:t>Emy</w:t>
      </w:r>
      <w:r>
        <w:rPr>
          <w:spacing w:val="-5"/>
          <w:sz w:val="20"/>
        </w:rPr>
        <w:t xml:space="preserve"> </w:t>
      </w:r>
      <w:r>
        <w:rPr>
          <w:sz w:val="20"/>
        </w:rPr>
        <w:t>Rosnawati,</w:t>
      </w:r>
      <w:r>
        <w:rPr>
          <w:spacing w:val="-3"/>
          <w:sz w:val="20"/>
        </w:rPr>
        <w:t xml:space="preserve"> </w:t>
      </w:r>
      <w:proofErr w:type="spellStart"/>
      <w:r>
        <w:rPr>
          <w:i/>
          <w:sz w:val="20"/>
        </w:rPr>
        <w:t>op.cit</w:t>
      </w:r>
      <w:proofErr w:type="spellEnd"/>
      <w:r>
        <w:rPr>
          <w:sz w:val="20"/>
        </w:rPr>
        <w:t>.,</w:t>
      </w:r>
      <w:r>
        <w:rPr>
          <w:spacing w:val="-5"/>
          <w:sz w:val="20"/>
        </w:rPr>
        <w:t xml:space="preserve"> </w:t>
      </w:r>
      <w:proofErr w:type="spellStart"/>
      <w:r>
        <w:rPr>
          <w:sz w:val="20"/>
        </w:rPr>
        <w:t>hlm</w:t>
      </w:r>
      <w:proofErr w:type="spellEnd"/>
      <w:r>
        <w:rPr>
          <w:spacing w:val="-6"/>
          <w:sz w:val="20"/>
        </w:rPr>
        <w:t xml:space="preserve"> </w:t>
      </w:r>
      <w:r>
        <w:rPr>
          <w:spacing w:val="-5"/>
          <w:sz w:val="20"/>
        </w:rPr>
        <w:t>98.</w:t>
      </w:r>
    </w:p>
    <w:p w14:paraId="6351F241" w14:textId="77777777" w:rsidR="00213C8B" w:rsidRDefault="00213C8B">
      <w:pPr>
        <w:ind w:left="568" w:firstLine="720"/>
        <w:rPr>
          <w:sz w:val="20"/>
        </w:rPr>
      </w:pPr>
      <w:r>
        <w:rPr>
          <w:sz w:val="20"/>
          <w:vertAlign w:val="superscript"/>
        </w:rPr>
        <w:t>47</w:t>
      </w:r>
      <w:r>
        <w:rPr>
          <w:spacing w:val="-5"/>
          <w:sz w:val="20"/>
        </w:rPr>
        <w:t xml:space="preserve"> </w:t>
      </w:r>
      <w:r>
        <w:rPr>
          <w:sz w:val="20"/>
        </w:rPr>
        <w:t>Abdul</w:t>
      </w:r>
      <w:r>
        <w:rPr>
          <w:spacing w:val="-3"/>
          <w:sz w:val="20"/>
        </w:rPr>
        <w:t xml:space="preserve"> </w:t>
      </w:r>
      <w:proofErr w:type="spellStart"/>
      <w:r>
        <w:rPr>
          <w:sz w:val="20"/>
        </w:rPr>
        <w:t>muin</w:t>
      </w:r>
      <w:proofErr w:type="spellEnd"/>
      <w:r>
        <w:rPr>
          <w:spacing w:val="-4"/>
          <w:sz w:val="20"/>
        </w:rPr>
        <w:t xml:space="preserve"> </w:t>
      </w:r>
      <w:proofErr w:type="spellStart"/>
      <w:r>
        <w:rPr>
          <w:sz w:val="20"/>
        </w:rPr>
        <w:t>hafid</w:t>
      </w:r>
      <w:proofErr w:type="spellEnd"/>
      <w:r>
        <w:rPr>
          <w:sz w:val="20"/>
        </w:rPr>
        <w:t>,</w:t>
      </w:r>
      <w:r>
        <w:rPr>
          <w:spacing w:val="-5"/>
          <w:sz w:val="20"/>
        </w:rPr>
        <w:t xml:space="preserve"> </w:t>
      </w:r>
      <w:r>
        <w:rPr>
          <w:sz w:val="20"/>
        </w:rPr>
        <w:t>“Wujud</w:t>
      </w:r>
      <w:r>
        <w:rPr>
          <w:spacing w:val="-4"/>
          <w:sz w:val="20"/>
        </w:rPr>
        <w:t xml:space="preserve"> </w:t>
      </w:r>
      <w:r>
        <w:rPr>
          <w:sz w:val="20"/>
        </w:rPr>
        <w:t>Ruang</w:t>
      </w:r>
      <w:r>
        <w:rPr>
          <w:spacing w:val="-6"/>
          <w:sz w:val="20"/>
        </w:rPr>
        <w:t xml:space="preserve"> </w:t>
      </w:r>
      <w:r>
        <w:rPr>
          <w:sz w:val="20"/>
        </w:rPr>
        <w:t>Publik</w:t>
      </w:r>
      <w:r>
        <w:rPr>
          <w:spacing w:val="-6"/>
          <w:sz w:val="20"/>
        </w:rPr>
        <w:t xml:space="preserve"> </w:t>
      </w:r>
      <w:r>
        <w:rPr>
          <w:sz w:val="20"/>
        </w:rPr>
        <w:t>Kreatif”,</w:t>
      </w:r>
      <w:r>
        <w:rPr>
          <w:spacing w:val="-2"/>
          <w:sz w:val="20"/>
        </w:rPr>
        <w:t xml:space="preserve"> </w:t>
      </w:r>
      <w:proofErr w:type="spellStart"/>
      <w:r>
        <w:rPr>
          <w:sz w:val="20"/>
        </w:rPr>
        <w:t>kompasiana</w:t>
      </w:r>
      <w:proofErr w:type="spellEnd"/>
      <w:r>
        <w:rPr>
          <w:spacing w:val="-5"/>
          <w:sz w:val="20"/>
        </w:rPr>
        <w:t xml:space="preserve"> </w:t>
      </w:r>
      <w:proofErr w:type="spellStart"/>
      <w:r>
        <w:rPr>
          <w:sz w:val="20"/>
        </w:rPr>
        <w:t>beyond</w:t>
      </w:r>
      <w:proofErr w:type="spellEnd"/>
      <w:r>
        <w:rPr>
          <w:spacing w:val="-4"/>
          <w:sz w:val="20"/>
        </w:rPr>
        <w:t xml:space="preserve"> </w:t>
      </w:r>
      <w:proofErr w:type="spellStart"/>
      <w:r>
        <w:rPr>
          <w:sz w:val="20"/>
        </w:rPr>
        <w:t>blogging</w:t>
      </w:r>
      <w:proofErr w:type="spellEnd"/>
      <w:r>
        <w:rPr>
          <w:sz w:val="20"/>
        </w:rPr>
        <w:t>,</w:t>
      </w:r>
      <w:r>
        <w:rPr>
          <w:spacing w:val="-5"/>
          <w:sz w:val="20"/>
        </w:rPr>
        <w:t xml:space="preserve"> </w:t>
      </w:r>
      <w:r>
        <w:rPr>
          <w:sz w:val="20"/>
        </w:rPr>
        <w:t>27 September 2015. https://</w:t>
      </w:r>
      <w:hyperlink r:id="rId17">
        <w:r>
          <w:rPr>
            <w:sz w:val="20"/>
          </w:rPr>
          <w:t>www.kompasiana.com.</w:t>
        </w:r>
      </w:hyperlink>
    </w:p>
    <w:p w14:paraId="59C786B2" w14:textId="77777777" w:rsidR="00213C8B" w:rsidRDefault="00213C8B">
      <w:pPr>
        <w:rPr>
          <w:sz w:val="20"/>
        </w:rPr>
        <w:sectPr w:rsidR="00213C8B">
          <w:pgSz w:w="11910" w:h="16840"/>
          <w:pgMar w:top="1920" w:right="1559" w:bottom="280" w:left="1700" w:header="749" w:footer="0" w:gutter="0"/>
          <w:cols w:space="720"/>
        </w:sectPr>
      </w:pPr>
    </w:p>
    <w:p w14:paraId="568747C2" w14:textId="77777777" w:rsidR="00213C8B" w:rsidRDefault="00213C8B">
      <w:pPr>
        <w:pStyle w:val="TeksIsi"/>
        <w:spacing w:before="45"/>
      </w:pPr>
    </w:p>
    <w:p w14:paraId="1ED8C94D" w14:textId="77777777" w:rsidR="00213C8B" w:rsidRDefault="00213C8B">
      <w:pPr>
        <w:pStyle w:val="TeksIsi"/>
        <w:spacing w:before="1" w:line="480" w:lineRule="auto"/>
        <w:ind w:left="1648" w:right="142" w:firstLine="763"/>
        <w:jc w:val="both"/>
      </w:pPr>
      <w:r>
        <w:t xml:space="preserve">Doreen </w:t>
      </w:r>
      <w:proofErr w:type="spellStart"/>
      <w:r>
        <w:t>Massey</w:t>
      </w:r>
      <w:proofErr w:type="spellEnd"/>
      <w:r>
        <w:t xml:space="preserve">, seorang </w:t>
      </w:r>
      <w:proofErr w:type="spellStart"/>
      <w:r>
        <w:t>geografer</w:t>
      </w:r>
      <w:proofErr w:type="spellEnd"/>
      <w:r>
        <w:t>, berfokus pada ide bahwa ruang publik adalah ruang yang bersifat dinamis dan terbuka untuk perubahan. Menurutnya, ruang publik bukan hanya ruang fisik, tetapi juga merupakan ruang untuk dialog dan keterlibatan sosial yang melibatkan</w:t>
      </w:r>
      <w:r>
        <w:rPr>
          <w:spacing w:val="-15"/>
        </w:rPr>
        <w:t xml:space="preserve"> </w:t>
      </w:r>
      <w:r>
        <w:t>keberagaman.</w:t>
      </w:r>
      <w:r>
        <w:rPr>
          <w:spacing w:val="-14"/>
        </w:rPr>
        <w:t xml:space="preserve"> </w:t>
      </w:r>
      <w:r>
        <w:t>Ruang</w:t>
      </w:r>
      <w:r>
        <w:rPr>
          <w:spacing w:val="-15"/>
        </w:rPr>
        <w:t xml:space="preserve"> </w:t>
      </w:r>
      <w:r>
        <w:t>publik</w:t>
      </w:r>
      <w:r>
        <w:rPr>
          <w:spacing w:val="-15"/>
        </w:rPr>
        <w:t xml:space="preserve"> </w:t>
      </w:r>
      <w:r>
        <w:t>adalah</w:t>
      </w:r>
      <w:r>
        <w:rPr>
          <w:spacing w:val="-15"/>
        </w:rPr>
        <w:t xml:space="preserve"> </w:t>
      </w:r>
      <w:r>
        <w:t>tempat</w:t>
      </w:r>
      <w:r>
        <w:rPr>
          <w:spacing w:val="-14"/>
        </w:rPr>
        <w:t xml:space="preserve"> </w:t>
      </w:r>
      <w:r>
        <w:t>di</w:t>
      </w:r>
      <w:r>
        <w:rPr>
          <w:spacing w:val="-15"/>
        </w:rPr>
        <w:t xml:space="preserve"> </w:t>
      </w:r>
      <w:r>
        <w:t>mana</w:t>
      </w:r>
      <w:r>
        <w:rPr>
          <w:spacing w:val="-15"/>
        </w:rPr>
        <w:t xml:space="preserve"> </w:t>
      </w:r>
      <w:r>
        <w:t>berbagai individu dari latar belakang yang berbeda dapat bertemu dan berinteraksi, menciptakan pertukaran dan pertumbuhan sosial.</w:t>
      </w:r>
      <w:r>
        <w:rPr>
          <w:vertAlign w:val="superscript"/>
        </w:rPr>
        <w:t>48</w:t>
      </w:r>
    </w:p>
    <w:p w14:paraId="7DAF510E" w14:textId="77777777" w:rsidR="00213C8B" w:rsidRDefault="00213C8B">
      <w:pPr>
        <w:pStyle w:val="TeksIsi"/>
        <w:spacing w:before="1" w:line="480" w:lineRule="auto"/>
        <w:ind w:left="1648" w:right="139" w:firstLine="763"/>
        <w:jc w:val="both"/>
      </w:pPr>
      <w:r>
        <w:t xml:space="preserve">William H. </w:t>
      </w:r>
      <w:proofErr w:type="spellStart"/>
      <w:r>
        <w:t>Whyte</w:t>
      </w:r>
      <w:proofErr w:type="spellEnd"/>
      <w:r>
        <w:t xml:space="preserve">, seorang </w:t>
      </w:r>
      <w:proofErr w:type="spellStart"/>
      <w:r>
        <w:t>urbanis</w:t>
      </w:r>
      <w:proofErr w:type="spellEnd"/>
      <w:r>
        <w:t>, mengemukakan bahwa ruang</w:t>
      </w:r>
      <w:r>
        <w:rPr>
          <w:spacing w:val="-3"/>
        </w:rPr>
        <w:t xml:space="preserve"> </w:t>
      </w:r>
      <w:r>
        <w:t>publik</w:t>
      </w:r>
      <w:r>
        <w:rPr>
          <w:spacing w:val="-1"/>
        </w:rPr>
        <w:t xml:space="preserve"> </w:t>
      </w:r>
      <w:r>
        <w:t>di kota</w:t>
      </w:r>
      <w:r>
        <w:rPr>
          <w:spacing w:val="-1"/>
        </w:rPr>
        <w:t xml:space="preserve"> </w:t>
      </w:r>
      <w:r>
        <w:t>harus</w:t>
      </w:r>
      <w:r>
        <w:rPr>
          <w:spacing w:val="-1"/>
        </w:rPr>
        <w:t xml:space="preserve"> </w:t>
      </w:r>
      <w:r>
        <w:t>menyediakan</w:t>
      </w:r>
      <w:r>
        <w:rPr>
          <w:spacing w:val="-1"/>
        </w:rPr>
        <w:t xml:space="preserve"> </w:t>
      </w:r>
      <w:r>
        <w:t>fasilitas</w:t>
      </w:r>
      <w:r>
        <w:rPr>
          <w:spacing w:val="-1"/>
        </w:rPr>
        <w:t xml:space="preserve"> </w:t>
      </w:r>
      <w:r>
        <w:t>untuk interaksi sosial, serta memberi ruang bagi orang untuk beraktivitas secara bebas. Ia mempelajari bagaimana orang berinteraksi di ruang publik dan mengamati faktor-faktor yang membuat ruang tersebut nyaman dan menarik. Ruang publik adalah ruang yang didesain dan diatur sedemikian</w:t>
      </w:r>
      <w:r>
        <w:rPr>
          <w:spacing w:val="-5"/>
        </w:rPr>
        <w:t xml:space="preserve"> </w:t>
      </w:r>
      <w:r>
        <w:t>rupa</w:t>
      </w:r>
      <w:r>
        <w:rPr>
          <w:spacing w:val="-6"/>
        </w:rPr>
        <w:t xml:space="preserve"> </w:t>
      </w:r>
      <w:r>
        <w:t>untuk</w:t>
      </w:r>
      <w:r>
        <w:rPr>
          <w:spacing w:val="-5"/>
        </w:rPr>
        <w:t xml:space="preserve"> </w:t>
      </w:r>
      <w:r>
        <w:t>mengundang</w:t>
      </w:r>
      <w:r>
        <w:rPr>
          <w:spacing w:val="-8"/>
        </w:rPr>
        <w:t xml:space="preserve"> </w:t>
      </w:r>
      <w:r>
        <w:t>interaksi</w:t>
      </w:r>
      <w:r>
        <w:rPr>
          <w:spacing w:val="-5"/>
        </w:rPr>
        <w:t xml:space="preserve"> </w:t>
      </w:r>
      <w:r>
        <w:t>sosial</w:t>
      </w:r>
      <w:r>
        <w:rPr>
          <w:spacing w:val="-3"/>
        </w:rPr>
        <w:t xml:space="preserve"> </w:t>
      </w:r>
      <w:r>
        <w:t>yang</w:t>
      </w:r>
      <w:r>
        <w:rPr>
          <w:spacing w:val="-8"/>
        </w:rPr>
        <w:t xml:space="preserve"> </w:t>
      </w:r>
      <w:r>
        <w:t>produktif</w:t>
      </w:r>
      <w:r>
        <w:rPr>
          <w:spacing w:val="-5"/>
        </w:rPr>
        <w:t xml:space="preserve"> </w:t>
      </w:r>
      <w:r>
        <w:t>dan memberikan kenyamanan bagi masyarakat.</w:t>
      </w:r>
      <w:r>
        <w:rPr>
          <w:vertAlign w:val="superscript"/>
        </w:rPr>
        <w:t>49</w:t>
      </w:r>
    </w:p>
    <w:p w14:paraId="49C58E3B" w14:textId="77777777" w:rsidR="00213C8B" w:rsidRDefault="00213C8B" w:rsidP="00213C8B">
      <w:pPr>
        <w:pStyle w:val="Judul2"/>
        <w:keepNext w:val="0"/>
        <w:keepLines w:val="0"/>
        <w:widowControl w:val="0"/>
        <w:numPr>
          <w:ilvl w:val="1"/>
          <w:numId w:val="9"/>
        </w:numPr>
        <w:tabs>
          <w:tab w:val="left" w:pos="1648"/>
        </w:tabs>
        <w:autoSpaceDE w:val="0"/>
        <w:autoSpaceDN w:val="0"/>
        <w:spacing w:before="5" w:line="240" w:lineRule="auto"/>
        <w:jc w:val="both"/>
      </w:pPr>
      <w:r>
        <w:t>Bentuk-</w:t>
      </w:r>
      <w:r>
        <w:rPr>
          <w:spacing w:val="-2"/>
        </w:rPr>
        <w:t xml:space="preserve"> </w:t>
      </w:r>
      <w:r>
        <w:t>Bentuk</w:t>
      </w:r>
      <w:r>
        <w:rPr>
          <w:spacing w:val="-1"/>
        </w:rPr>
        <w:t xml:space="preserve"> </w:t>
      </w:r>
      <w:r>
        <w:t>Ruang</w:t>
      </w:r>
      <w:r>
        <w:rPr>
          <w:spacing w:val="-3"/>
        </w:rPr>
        <w:t xml:space="preserve"> </w:t>
      </w:r>
      <w:r>
        <w:rPr>
          <w:spacing w:val="-2"/>
        </w:rPr>
        <w:t>Publik</w:t>
      </w:r>
    </w:p>
    <w:p w14:paraId="3AEE48EC" w14:textId="77777777" w:rsidR="00213C8B" w:rsidRDefault="00213C8B">
      <w:pPr>
        <w:pStyle w:val="TeksIsi"/>
        <w:spacing w:before="271" w:line="480" w:lineRule="auto"/>
        <w:ind w:left="1648" w:right="137" w:firstLine="763"/>
        <w:jc w:val="both"/>
      </w:pPr>
      <w:r>
        <w:t>Bentuk ruang publik ini sangat dipengaruhi oleh pola dan tata letak massa bangunannya. Berdasarkan karakternya, ruang publik dibedakan menjadi dua kategori, yaitu Tempat Umum Terbuka dan Tempat Umum Tertutup. Berikut penjelasan dan contohnya.</w:t>
      </w:r>
    </w:p>
    <w:p w14:paraId="62705741" w14:textId="77777777" w:rsidR="00213C8B" w:rsidRDefault="00213C8B">
      <w:pPr>
        <w:pStyle w:val="TeksIsi"/>
        <w:rPr>
          <w:sz w:val="20"/>
        </w:rPr>
      </w:pPr>
    </w:p>
    <w:p w14:paraId="0AD04A6F" w14:textId="77777777" w:rsidR="00213C8B" w:rsidRDefault="00213C8B">
      <w:pPr>
        <w:pStyle w:val="TeksIsi"/>
        <w:spacing w:before="87"/>
        <w:rPr>
          <w:sz w:val="20"/>
        </w:rPr>
      </w:pPr>
      <w:r>
        <w:rPr>
          <w:noProof/>
          <w:sz w:val="20"/>
          <w:lang w:val="id-ID" w:eastAsia="id-ID"/>
        </w:rPr>
        <mc:AlternateContent>
          <mc:Choice Requires="wps">
            <w:drawing>
              <wp:anchor distT="0" distB="0" distL="0" distR="0" simplePos="0" relativeHeight="251692032" behindDoc="1" locked="0" layoutInCell="1" allowOverlap="1" wp14:anchorId="05898318" wp14:editId="0776EED0">
                <wp:simplePos x="0" y="0"/>
                <wp:positionH relativeFrom="page">
                  <wp:posOffset>1440433</wp:posOffset>
                </wp:positionH>
                <wp:positionV relativeFrom="paragraph">
                  <wp:posOffset>216634</wp:posOffset>
                </wp:positionV>
                <wp:extent cx="1829435" cy="9525"/>
                <wp:effectExtent l="0" t="0" r="0" b="0"/>
                <wp:wrapTopAndBottom/>
                <wp:docPr id="35"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4D8DF3" id="Graphic 33" o:spid="_x0000_s1026" style="position:absolute;margin-left:113.4pt;margin-top:17.05pt;width:144.05pt;height:.75pt;z-index:-2516244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" path="m1829053,l,,,9144r1829053,l1829053,xe" fillcolor="black" stroked="f">
                <v:path arrowok="t"/>
                <w10:wrap type="topAndBottom" anchorx="page"/>
              </v:shape>
            </w:pict>
          </mc:Fallback>
        </mc:AlternateContent>
      </w:r>
    </w:p>
    <w:p w14:paraId="73C4346D" w14:textId="77777777" w:rsidR="00213C8B" w:rsidRDefault="00213C8B">
      <w:pPr>
        <w:spacing w:before="96"/>
        <w:ind w:left="568" w:right="138" w:firstLine="720"/>
        <w:jc w:val="both"/>
        <w:rPr>
          <w:sz w:val="20"/>
        </w:rPr>
      </w:pPr>
      <w:r>
        <w:rPr>
          <w:sz w:val="20"/>
          <w:vertAlign w:val="superscript"/>
        </w:rPr>
        <w:t>48</w:t>
      </w:r>
      <w:r>
        <w:rPr>
          <w:spacing w:val="-2"/>
          <w:sz w:val="20"/>
        </w:rPr>
        <w:t xml:space="preserve"> </w:t>
      </w:r>
      <w:r>
        <w:rPr>
          <w:sz w:val="20"/>
        </w:rPr>
        <w:t>Felicia</w:t>
      </w:r>
      <w:r>
        <w:rPr>
          <w:spacing w:val="-2"/>
          <w:sz w:val="20"/>
        </w:rPr>
        <w:t xml:space="preserve"> </w:t>
      </w:r>
      <w:proofErr w:type="spellStart"/>
      <w:r>
        <w:rPr>
          <w:sz w:val="20"/>
        </w:rPr>
        <w:t>Wagiri</w:t>
      </w:r>
      <w:proofErr w:type="spellEnd"/>
      <w:r>
        <w:rPr>
          <w:sz w:val="20"/>
        </w:rPr>
        <w:t>, “</w:t>
      </w:r>
      <w:proofErr w:type="spellStart"/>
      <w:r>
        <w:rPr>
          <w:sz w:val="20"/>
        </w:rPr>
        <w:t>Embodied</w:t>
      </w:r>
      <w:proofErr w:type="spellEnd"/>
      <w:r>
        <w:rPr>
          <w:spacing w:val="-1"/>
          <w:sz w:val="20"/>
        </w:rPr>
        <w:t xml:space="preserve"> </w:t>
      </w:r>
      <w:proofErr w:type="spellStart"/>
      <w:r>
        <w:rPr>
          <w:sz w:val="20"/>
        </w:rPr>
        <w:t>Spaces</w:t>
      </w:r>
      <w:proofErr w:type="spellEnd"/>
      <w:r>
        <w:rPr>
          <w:spacing w:val="-3"/>
          <w:sz w:val="20"/>
        </w:rPr>
        <w:t xml:space="preserve"> </w:t>
      </w:r>
      <w:r>
        <w:rPr>
          <w:sz w:val="20"/>
        </w:rPr>
        <w:t>in</w:t>
      </w:r>
      <w:r>
        <w:rPr>
          <w:spacing w:val="-1"/>
          <w:sz w:val="20"/>
        </w:rPr>
        <w:t xml:space="preserve"> </w:t>
      </w:r>
      <w:r>
        <w:rPr>
          <w:sz w:val="20"/>
        </w:rPr>
        <w:t>Digital</w:t>
      </w:r>
      <w:r>
        <w:rPr>
          <w:spacing w:val="-2"/>
          <w:sz w:val="20"/>
        </w:rPr>
        <w:t xml:space="preserve"> </w:t>
      </w:r>
      <w:proofErr w:type="spellStart"/>
      <w:r>
        <w:rPr>
          <w:sz w:val="20"/>
        </w:rPr>
        <w:t>Times</w:t>
      </w:r>
      <w:proofErr w:type="spellEnd"/>
      <w:r>
        <w:rPr>
          <w:sz w:val="20"/>
        </w:rPr>
        <w:t>:</w:t>
      </w:r>
      <w:r>
        <w:rPr>
          <w:spacing w:val="-1"/>
          <w:sz w:val="20"/>
        </w:rPr>
        <w:t xml:space="preserve"> </w:t>
      </w:r>
      <w:proofErr w:type="spellStart"/>
      <w:r>
        <w:rPr>
          <w:sz w:val="20"/>
        </w:rPr>
        <w:t>Exploring</w:t>
      </w:r>
      <w:proofErr w:type="spellEnd"/>
      <w:r>
        <w:rPr>
          <w:spacing w:val="-1"/>
          <w:sz w:val="20"/>
        </w:rPr>
        <w:t xml:space="preserve"> </w:t>
      </w:r>
      <w:proofErr w:type="spellStart"/>
      <w:r>
        <w:rPr>
          <w:sz w:val="20"/>
        </w:rPr>
        <w:t>the</w:t>
      </w:r>
      <w:proofErr w:type="spellEnd"/>
      <w:r>
        <w:rPr>
          <w:sz w:val="20"/>
        </w:rPr>
        <w:t xml:space="preserve"> </w:t>
      </w:r>
      <w:proofErr w:type="spellStart"/>
      <w:r>
        <w:rPr>
          <w:sz w:val="20"/>
        </w:rPr>
        <w:t>Role</w:t>
      </w:r>
      <w:proofErr w:type="spellEnd"/>
      <w:r>
        <w:rPr>
          <w:spacing w:val="-2"/>
          <w:sz w:val="20"/>
        </w:rPr>
        <w:t xml:space="preserve"> </w:t>
      </w:r>
      <w:proofErr w:type="spellStart"/>
      <w:r>
        <w:rPr>
          <w:sz w:val="20"/>
        </w:rPr>
        <w:t>of</w:t>
      </w:r>
      <w:proofErr w:type="spellEnd"/>
      <w:r>
        <w:rPr>
          <w:spacing w:val="-4"/>
          <w:sz w:val="20"/>
        </w:rPr>
        <w:t xml:space="preserve"> </w:t>
      </w:r>
      <w:proofErr w:type="spellStart"/>
      <w:r>
        <w:rPr>
          <w:sz w:val="20"/>
        </w:rPr>
        <w:t>Instagram</w:t>
      </w:r>
      <w:proofErr w:type="spellEnd"/>
      <w:r>
        <w:rPr>
          <w:spacing w:val="-4"/>
          <w:sz w:val="20"/>
        </w:rPr>
        <w:t xml:space="preserve"> </w:t>
      </w:r>
      <w:r>
        <w:rPr>
          <w:sz w:val="20"/>
        </w:rPr>
        <w:t xml:space="preserve">in </w:t>
      </w:r>
      <w:proofErr w:type="spellStart"/>
      <w:r>
        <w:rPr>
          <w:sz w:val="20"/>
        </w:rPr>
        <w:t>Shaping</w:t>
      </w:r>
      <w:proofErr w:type="spellEnd"/>
      <w:r>
        <w:rPr>
          <w:spacing w:val="-10"/>
          <w:sz w:val="20"/>
        </w:rPr>
        <w:t xml:space="preserve"> </w:t>
      </w:r>
      <w:r>
        <w:rPr>
          <w:sz w:val="20"/>
        </w:rPr>
        <w:t>Temporal</w:t>
      </w:r>
      <w:r>
        <w:rPr>
          <w:spacing w:val="-9"/>
          <w:sz w:val="20"/>
        </w:rPr>
        <w:t xml:space="preserve"> </w:t>
      </w:r>
      <w:proofErr w:type="spellStart"/>
      <w:r>
        <w:rPr>
          <w:sz w:val="20"/>
        </w:rPr>
        <w:t>Dimensions</w:t>
      </w:r>
      <w:proofErr w:type="spellEnd"/>
      <w:r>
        <w:rPr>
          <w:spacing w:val="-10"/>
          <w:sz w:val="20"/>
        </w:rPr>
        <w:t xml:space="preserve"> </w:t>
      </w:r>
      <w:proofErr w:type="spellStart"/>
      <w:r>
        <w:rPr>
          <w:sz w:val="20"/>
        </w:rPr>
        <w:t>and</w:t>
      </w:r>
      <w:proofErr w:type="spellEnd"/>
      <w:r>
        <w:rPr>
          <w:spacing w:val="-8"/>
          <w:sz w:val="20"/>
        </w:rPr>
        <w:t xml:space="preserve"> </w:t>
      </w:r>
      <w:proofErr w:type="spellStart"/>
      <w:r>
        <w:rPr>
          <w:sz w:val="20"/>
        </w:rPr>
        <w:t>Perceptions</w:t>
      </w:r>
      <w:proofErr w:type="spellEnd"/>
      <w:r>
        <w:rPr>
          <w:spacing w:val="-10"/>
          <w:sz w:val="20"/>
        </w:rPr>
        <w:t xml:space="preserve"> </w:t>
      </w:r>
      <w:proofErr w:type="spellStart"/>
      <w:r>
        <w:rPr>
          <w:sz w:val="20"/>
        </w:rPr>
        <w:t>of</w:t>
      </w:r>
      <w:proofErr w:type="spellEnd"/>
      <w:r>
        <w:rPr>
          <w:spacing w:val="-10"/>
          <w:sz w:val="20"/>
        </w:rPr>
        <w:t xml:space="preserve"> </w:t>
      </w:r>
      <w:proofErr w:type="spellStart"/>
      <w:r>
        <w:rPr>
          <w:sz w:val="20"/>
        </w:rPr>
        <w:t>Architecture</w:t>
      </w:r>
      <w:proofErr w:type="spellEnd"/>
      <w:r>
        <w:rPr>
          <w:sz w:val="20"/>
        </w:rPr>
        <w:t>”,</w:t>
      </w:r>
      <w:r>
        <w:rPr>
          <w:spacing w:val="-3"/>
          <w:sz w:val="20"/>
        </w:rPr>
        <w:t xml:space="preserve"> </w:t>
      </w:r>
      <w:r>
        <w:rPr>
          <w:i/>
          <w:sz w:val="20"/>
        </w:rPr>
        <w:t>Jurnal</w:t>
      </w:r>
      <w:r>
        <w:rPr>
          <w:i/>
          <w:spacing w:val="-9"/>
          <w:sz w:val="20"/>
        </w:rPr>
        <w:t xml:space="preserve"> </w:t>
      </w:r>
      <w:proofErr w:type="spellStart"/>
      <w:r>
        <w:rPr>
          <w:i/>
          <w:sz w:val="20"/>
        </w:rPr>
        <w:t>Architecture</w:t>
      </w:r>
      <w:proofErr w:type="spellEnd"/>
      <w:r>
        <w:rPr>
          <w:i/>
          <w:sz w:val="20"/>
        </w:rPr>
        <w:t>,</w:t>
      </w:r>
      <w:r>
        <w:rPr>
          <w:i/>
          <w:spacing w:val="-6"/>
          <w:sz w:val="20"/>
        </w:rPr>
        <w:t xml:space="preserve"> </w:t>
      </w:r>
      <w:r>
        <w:rPr>
          <w:sz w:val="20"/>
        </w:rPr>
        <w:t>4,</w:t>
      </w:r>
      <w:r>
        <w:rPr>
          <w:spacing w:val="-11"/>
          <w:sz w:val="20"/>
        </w:rPr>
        <w:t xml:space="preserve"> </w:t>
      </w:r>
      <w:r>
        <w:rPr>
          <w:sz w:val="20"/>
        </w:rPr>
        <w:t>2024:</w:t>
      </w:r>
      <w:r>
        <w:rPr>
          <w:spacing w:val="-9"/>
          <w:sz w:val="20"/>
        </w:rPr>
        <w:t xml:space="preserve"> </w:t>
      </w:r>
      <w:r>
        <w:rPr>
          <w:sz w:val="20"/>
        </w:rPr>
        <w:t xml:space="preserve">956, </w:t>
      </w:r>
      <w:r>
        <w:rPr>
          <w:spacing w:val="-2"/>
          <w:sz w:val="20"/>
        </w:rPr>
        <w:t>https://</w:t>
      </w:r>
      <w:hyperlink r:id="rId18">
        <w:r>
          <w:rPr>
            <w:spacing w:val="-2"/>
            <w:sz w:val="20"/>
          </w:rPr>
          <w:t>www.mdpi.com/2673-8945/4/4/50.</w:t>
        </w:r>
      </w:hyperlink>
    </w:p>
    <w:p w14:paraId="491C2AF7" w14:textId="77777777" w:rsidR="00213C8B" w:rsidRDefault="00213C8B">
      <w:pPr>
        <w:spacing w:before="2"/>
        <w:ind w:left="568" w:right="151" w:firstLine="720"/>
        <w:jc w:val="both"/>
        <w:rPr>
          <w:sz w:val="20"/>
        </w:rPr>
      </w:pPr>
      <w:r>
        <w:rPr>
          <w:sz w:val="20"/>
          <w:vertAlign w:val="superscript"/>
        </w:rPr>
        <w:t>49</w:t>
      </w:r>
      <w:r>
        <w:rPr>
          <w:sz w:val="20"/>
        </w:rPr>
        <w:t xml:space="preserve"> Ayu Putu Utari </w:t>
      </w:r>
      <w:proofErr w:type="spellStart"/>
      <w:r>
        <w:rPr>
          <w:sz w:val="20"/>
        </w:rPr>
        <w:t>Parthami</w:t>
      </w:r>
      <w:proofErr w:type="spellEnd"/>
      <w:r>
        <w:rPr>
          <w:sz w:val="20"/>
        </w:rPr>
        <w:t xml:space="preserve"> Lestari, “Ruang Publik Menuju Denpasar Yang Manusiawi”, </w:t>
      </w:r>
      <w:proofErr w:type="spellStart"/>
      <w:r>
        <w:rPr>
          <w:sz w:val="20"/>
        </w:rPr>
        <w:t>hlm</w:t>
      </w:r>
      <w:proofErr w:type="spellEnd"/>
      <w:r>
        <w:rPr>
          <w:sz w:val="20"/>
        </w:rPr>
        <w:t xml:space="preserve"> 20, https://ojs.unr.ac.id/index.php/teknikgradien/article/download/83/58/.</w:t>
      </w:r>
    </w:p>
    <w:p w14:paraId="58A918D3" w14:textId="77777777" w:rsidR="00213C8B" w:rsidRDefault="00213C8B">
      <w:pPr>
        <w:jc w:val="both"/>
        <w:rPr>
          <w:sz w:val="20"/>
        </w:rPr>
        <w:sectPr w:rsidR="00213C8B">
          <w:pgSz w:w="11910" w:h="16840"/>
          <w:pgMar w:top="1920" w:right="1559" w:bottom="280" w:left="1700" w:header="749" w:footer="0" w:gutter="0"/>
          <w:cols w:space="720"/>
        </w:sectPr>
      </w:pPr>
    </w:p>
    <w:p w14:paraId="6A2A4159" w14:textId="77777777" w:rsidR="00213C8B" w:rsidRDefault="00213C8B">
      <w:pPr>
        <w:pStyle w:val="TeksIsi"/>
        <w:spacing w:before="45"/>
      </w:pPr>
    </w:p>
    <w:p w14:paraId="7219E658" w14:textId="77777777" w:rsidR="00213C8B" w:rsidRDefault="00213C8B">
      <w:pPr>
        <w:pStyle w:val="DaftarParagraf"/>
        <w:numPr>
          <w:ilvl w:val="2"/>
          <w:numId w:val="9"/>
        </w:numPr>
        <w:tabs>
          <w:tab w:val="left" w:pos="2007"/>
        </w:tabs>
        <w:spacing w:before="1"/>
        <w:ind w:left="2007" w:hanging="306"/>
        <w:rPr>
          <w:sz w:val="24"/>
        </w:rPr>
      </w:pPr>
      <w:r>
        <w:rPr>
          <w:sz w:val="24"/>
        </w:rPr>
        <w:t>Ruang</w:t>
      </w:r>
      <w:r>
        <w:rPr>
          <w:spacing w:val="-4"/>
          <w:sz w:val="24"/>
        </w:rPr>
        <w:t xml:space="preserve"> </w:t>
      </w:r>
      <w:r>
        <w:rPr>
          <w:sz w:val="24"/>
        </w:rPr>
        <w:t xml:space="preserve">Publik </w:t>
      </w:r>
      <w:r>
        <w:rPr>
          <w:spacing w:val="-2"/>
          <w:sz w:val="24"/>
        </w:rPr>
        <w:t>Terbuka</w:t>
      </w:r>
    </w:p>
    <w:p w14:paraId="66A6B733" w14:textId="77777777" w:rsidR="00213C8B" w:rsidRDefault="00213C8B">
      <w:pPr>
        <w:pStyle w:val="TeksIsi"/>
      </w:pPr>
    </w:p>
    <w:p w14:paraId="24CF1BAF" w14:textId="77777777" w:rsidR="00213C8B" w:rsidRDefault="00213C8B">
      <w:pPr>
        <w:pStyle w:val="TeksIsi"/>
        <w:spacing w:line="480" w:lineRule="auto"/>
        <w:ind w:left="1986" w:right="136" w:firstLine="708"/>
        <w:jc w:val="both"/>
      </w:pPr>
      <w:r>
        <w:t>Ruang</w:t>
      </w:r>
      <w:r>
        <w:rPr>
          <w:spacing w:val="-13"/>
        </w:rPr>
        <w:t xml:space="preserve"> </w:t>
      </w:r>
      <w:r>
        <w:t>publik</w:t>
      </w:r>
      <w:r>
        <w:rPr>
          <w:spacing w:val="-10"/>
        </w:rPr>
        <w:t xml:space="preserve"> </w:t>
      </w:r>
      <w:r>
        <w:t>terbuka</w:t>
      </w:r>
      <w:r>
        <w:rPr>
          <w:spacing w:val="-10"/>
        </w:rPr>
        <w:t xml:space="preserve"> </w:t>
      </w:r>
      <w:r>
        <w:t>adalah</w:t>
      </w:r>
      <w:r>
        <w:rPr>
          <w:spacing w:val="-11"/>
        </w:rPr>
        <w:t xml:space="preserve"> </w:t>
      </w:r>
      <w:r>
        <w:t>ruang</w:t>
      </w:r>
      <w:r>
        <w:rPr>
          <w:spacing w:val="-8"/>
        </w:rPr>
        <w:t xml:space="preserve"> </w:t>
      </w:r>
      <w:r>
        <w:t>yang</w:t>
      </w:r>
      <w:r>
        <w:rPr>
          <w:spacing w:val="-13"/>
        </w:rPr>
        <w:t xml:space="preserve"> </w:t>
      </w:r>
      <w:r>
        <w:t>tidak</w:t>
      </w:r>
      <w:r>
        <w:rPr>
          <w:spacing w:val="-11"/>
        </w:rPr>
        <w:t xml:space="preserve"> </w:t>
      </w:r>
      <w:r>
        <w:t>terhalang</w:t>
      </w:r>
      <w:r>
        <w:rPr>
          <w:spacing w:val="-13"/>
        </w:rPr>
        <w:t xml:space="preserve"> </w:t>
      </w:r>
      <w:r>
        <w:t>oleh dinding atau atap, memungkinkan interaksi dengan elemen alam seperti udara, sinar matahari, atau lanskap sekitar. Ruang ini sering digunakan untuk berbagai aktivitas sosial dan rekreasi.</w:t>
      </w:r>
      <w:r>
        <w:rPr>
          <w:vertAlign w:val="superscript"/>
        </w:rPr>
        <w:t>50</w:t>
      </w:r>
      <w:r>
        <w:t>Contoh ruang publik terbuka yaitu :</w:t>
      </w:r>
    </w:p>
    <w:p w14:paraId="3865E197" w14:textId="77777777" w:rsidR="00213C8B" w:rsidRDefault="00213C8B">
      <w:pPr>
        <w:pStyle w:val="DaftarParagraf"/>
        <w:numPr>
          <w:ilvl w:val="3"/>
          <w:numId w:val="9"/>
        </w:numPr>
        <w:tabs>
          <w:tab w:val="left" w:pos="2729"/>
        </w:tabs>
        <w:spacing w:before="1" w:line="480" w:lineRule="auto"/>
        <w:ind w:left="2729" w:right="142" w:hanging="360"/>
        <w:rPr>
          <w:sz w:val="24"/>
        </w:rPr>
      </w:pPr>
      <w:r>
        <w:rPr>
          <w:sz w:val="24"/>
        </w:rPr>
        <w:t>Taman Kota: Ruang hijau yang digunakan untuk kegiatan rekreasi, olahraga, atau bersantai. Contohnya, taman kota atau taman publik di tengah kota.</w:t>
      </w:r>
    </w:p>
    <w:p w14:paraId="378C2F9A" w14:textId="77777777" w:rsidR="00213C8B" w:rsidRDefault="00213C8B">
      <w:pPr>
        <w:pStyle w:val="DaftarParagraf"/>
        <w:numPr>
          <w:ilvl w:val="3"/>
          <w:numId w:val="9"/>
        </w:numPr>
        <w:tabs>
          <w:tab w:val="left" w:pos="2729"/>
        </w:tabs>
        <w:spacing w:line="480" w:lineRule="auto"/>
        <w:ind w:left="2729" w:right="141" w:hanging="360"/>
        <w:rPr>
          <w:sz w:val="24"/>
        </w:rPr>
      </w:pPr>
      <w:r>
        <w:rPr>
          <w:sz w:val="24"/>
        </w:rPr>
        <w:t>Jalan dan Trotoar: Ruang yang terbuka untuk pejalan kaki, berfungsi juga sebagai ruang sosial bagi masyarakat kota.</w:t>
      </w:r>
    </w:p>
    <w:p w14:paraId="180B074E" w14:textId="77777777" w:rsidR="00213C8B" w:rsidRDefault="00213C8B">
      <w:pPr>
        <w:pStyle w:val="DaftarParagraf"/>
        <w:numPr>
          <w:ilvl w:val="3"/>
          <w:numId w:val="9"/>
        </w:numPr>
        <w:tabs>
          <w:tab w:val="left" w:pos="2729"/>
        </w:tabs>
        <w:spacing w:line="480" w:lineRule="auto"/>
        <w:ind w:left="2729" w:right="140" w:hanging="360"/>
        <w:rPr>
          <w:sz w:val="24"/>
        </w:rPr>
      </w:pPr>
      <w:r>
        <w:rPr>
          <w:sz w:val="24"/>
        </w:rPr>
        <w:t>Pantai</w:t>
      </w:r>
      <w:r>
        <w:rPr>
          <w:spacing w:val="-15"/>
          <w:sz w:val="24"/>
        </w:rPr>
        <w:t xml:space="preserve"> </w:t>
      </w:r>
      <w:r>
        <w:rPr>
          <w:sz w:val="24"/>
        </w:rPr>
        <w:t>dan</w:t>
      </w:r>
      <w:r>
        <w:rPr>
          <w:spacing w:val="-15"/>
          <w:sz w:val="24"/>
        </w:rPr>
        <w:t xml:space="preserve"> </w:t>
      </w:r>
      <w:r>
        <w:rPr>
          <w:sz w:val="24"/>
        </w:rPr>
        <w:t>Ruang</w:t>
      </w:r>
      <w:r>
        <w:rPr>
          <w:spacing w:val="-15"/>
          <w:sz w:val="24"/>
        </w:rPr>
        <w:t xml:space="preserve"> </w:t>
      </w:r>
      <w:r>
        <w:rPr>
          <w:sz w:val="24"/>
        </w:rPr>
        <w:t>Perairan:</w:t>
      </w:r>
      <w:r>
        <w:rPr>
          <w:spacing w:val="-15"/>
          <w:sz w:val="24"/>
        </w:rPr>
        <w:t xml:space="preserve"> </w:t>
      </w:r>
      <w:r>
        <w:rPr>
          <w:sz w:val="24"/>
        </w:rPr>
        <w:t>Ruang</w:t>
      </w:r>
      <w:r>
        <w:rPr>
          <w:spacing w:val="-15"/>
          <w:sz w:val="24"/>
        </w:rPr>
        <w:t xml:space="preserve"> </w:t>
      </w:r>
      <w:r>
        <w:rPr>
          <w:sz w:val="24"/>
        </w:rPr>
        <w:t>publik</w:t>
      </w:r>
      <w:r>
        <w:rPr>
          <w:spacing w:val="-15"/>
          <w:sz w:val="24"/>
        </w:rPr>
        <w:t xml:space="preserve"> </w:t>
      </w:r>
      <w:r>
        <w:rPr>
          <w:sz w:val="24"/>
        </w:rPr>
        <w:t>yang</w:t>
      </w:r>
      <w:r>
        <w:rPr>
          <w:spacing w:val="-15"/>
          <w:sz w:val="24"/>
        </w:rPr>
        <w:t xml:space="preserve"> </w:t>
      </w:r>
      <w:r>
        <w:rPr>
          <w:sz w:val="24"/>
        </w:rPr>
        <w:t>berbasis</w:t>
      </w:r>
      <w:r>
        <w:rPr>
          <w:spacing w:val="-15"/>
          <w:sz w:val="24"/>
        </w:rPr>
        <w:t xml:space="preserve"> </w:t>
      </w:r>
      <w:r>
        <w:rPr>
          <w:sz w:val="24"/>
        </w:rPr>
        <w:t>alam seperti</w:t>
      </w:r>
      <w:r>
        <w:rPr>
          <w:spacing w:val="-2"/>
          <w:sz w:val="24"/>
        </w:rPr>
        <w:t xml:space="preserve"> </w:t>
      </w:r>
      <w:r>
        <w:rPr>
          <w:sz w:val="24"/>
        </w:rPr>
        <w:t>pantai</w:t>
      </w:r>
      <w:r>
        <w:rPr>
          <w:spacing w:val="-2"/>
          <w:sz w:val="24"/>
        </w:rPr>
        <w:t xml:space="preserve"> </w:t>
      </w:r>
      <w:r>
        <w:rPr>
          <w:sz w:val="24"/>
        </w:rPr>
        <w:t>atau</w:t>
      </w:r>
      <w:r>
        <w:rPr>
          <w:spacing w:val="-1"/>
          <w:sz w:val="24"/>
        </w:rPr>
        <w:t xml:space="preserve"> </w:t>
      </w:r>
      <w:r>
        <w:rPr>
          <w:sz w:val="24"/>
        </w:rPr>
        <w:t>tepi</w:t>
      </w:r>
      <w:r>
        <w:rPr>
          <w:spacing w:val="-2"/>
          <w:sz w:val="24"/>
        </w:rPr>
        <w:t xml:space="preserve"> </w:t>
      </w:r>
      <w:r>
        <w:rPr>
          <w:sz w:val="24"/>
        </w:rPr>
        <w:t>danau,</w:t>
      </w:r>
      <w:r>
        <w:rPr>
          <w:spacing w:val="-2"/>
          <w:sz w:val="24"/>
        </w:rPr>
        <w:t xml:space="preserve"> </w:t>
      </w:r>
      <w:r>
        <w:rPr>
          <w:sz w:val="24"/>
        </w:rPr>
        <w:t>digunakan</w:t>
      </w:r>
      <w:r>
        <w:rPr>
          <w:spacing w:val="-2"/>
          <w:sz w:val="24"/>
        </w:rPr>
        <w:t xml:space="preserve"> </w:t>
      </w:r>
      <w:r>
        <w:rPr>
          <w:sz w:val="24"/>
        </w:rPr>
        <w:t>untuk rekreasi</w:t>
      </w:r>
      <w:r>
        <w:rPr>
          <w:spacing w:val="-2"/>
          <w:sz w:val="24"/>
        </w:rPr>
        <w:t xml:space="preserve"> </w:t>
      </w:r>
      <w:r>
        <w:rPr>
          <w:sz w:val="24"/>
        </w:rPr>
        <w:t xml:space="preserve">dan </w:t>
      </w:r>
      <w:r>
        <w:rPr>
          <w:spacing w:val="-2"/>
          <w:sz w:val="24"/>
        </w:rPr>
        <w:t>hiburan.</w:t>
      </w:r>
    </w:p>
    <w:p w14:paraId="7A240570" w14:textId="77777777" w:rsidR="00213C8B" w:rsidRDefault="00213C8B">
      <w:pPr>
        <w:pStyle w:val="DaftarParagraf"/>
        <w:numPr>
          <w:ilvl w:val="3"/>
          <w:numId w:val="9"/>
        </w:numPr>
        <w:tabs>
          <w:tab w:val="left" w:pos="2729"/>
        </w:tabs>
        <w:spacing w:line="480" w:lineRule="auto"/>
        <w:ind w:left="2729" w:right="141" w:hanging="360"/>
        <w:rPr>
          <w:sz w:val="24"/>
        </w:rPr>
      </w:pPr>
      <w:r>
        <w:rPr>
          <w:sz w:val="24"/>
        </w:rPr>
        <w:t>Pasar Terbuka: Tempat perdagangan di luar ruangan, di mana orang dapat membeli dan menjual barang.</w:t>
      </w:r>
    </w:p>
    <w:p w14:paraId="52F18C2D" w14:textId="77777777" w:rsidR="00213C8B" w:rsidRDefault="00213C8B">
      <w:pPr>
        <w:pStyle w:val="DaftarParagraf"/>
        <w:numPr>
          <w:ilvl w:val="2"/>
          <w:numId w:val="9"/>
        </w:numPr>
        <w:tabs>
          <w:tab w:val="left" w:pos="2008"/>
        </w:tabs>
        <w:ind w:hanging="307"/>
        <w:rPr>
          <w:sz w:val="24"/>
        </w:rPr>
      </w:pPr>
      <w:r>
        <w:rPr>
          <w:sz w:val="24"/>
        </w:rPr>
        <w:t>Ruang</w:t>
      </w:r>
      <w:r>
        <w:rPr>
          <w:spacing w:val="-3"/>
          <w:sz w:val="24"/>
        </w:rPr>
        <w:t xml:space="preserve"> </w:t>
      </w:r>
      <w:r>
        <w:rPr>
          <w:sz w:val="24"/>
        </w:rPr>
        <w:t xml:space="preserve">Publik </w:t>
      </w:r>
      <w:r>
        <w:rPr>
          <w:spacing w:val="-2"/>
          <w:sz w:val="24"/>
        </w:rPr>
        <w:t>Tertutup</w:t>
      </w:r>
    </w:p>
    <w:p w14:paraId="179B892B" w14:textId="77777777" w:rsidR="00213C8B" w:rsidRDefault="00213C8B">
      <w:pPr>
        <w:pStyle w:val="TeksIsi"/>
        <w:spacing w:before="1"/>
      </w:pPr>
    </w:p>
    <w:p w14:paraId="44EA02E6" w14:textId="77777777" w:rsidR="00213C8B" w:rsidRDefault="00213C8B">
      <w:pPr>
        <w:pStyle w:val="TeksIsi"/>
        <w:spacing w:line="480" w:lineRule="auto"/>
        <w:ind w:left="1986" w:right="143" w:firstLine="708"/>
        <w:jc w:val="both"/>
      </w:pPr>
      <w:r>
        <w:t xml:space="preserve">Ruang publik tertutup adalah ruang yang memiliki batasan fisik seperti dinding atau atap, dan </w:t>
      </w:r>
      <w:proofErr w:type="spellStart"/>
      <w:r>
        <w:t>seringkali</w:t>
      </w:r>
      <w:proofErr w:type="spellEnd"/>
      <w:r>
        <w:t xml:space="preserve"> menyediakan perlindungan dari cuaca atau elemen luar lainnya. Meskipun tertutup,</w:t>
      </w:r>
      <w:r>
        <w:rPr>
          <w:spacing w:val="18"/>
        </w:rPr>
        <w:t xml:space="preserve"> </w:t>
      </w:r>
      <w:r>
        <w:t>ruang</w:t>
      </w:r>
      <w:r>
        <w:rPr>
          <w:spacing w:val="18"/>
        </w:rPr>
        <w:t xml:space="preserve"> </w:t>
      </w:r>
      <w:r>
        <w:t>ini</w:t>
      </w:r>
      <w:r>
        <w:rPr>
          <w:spacing w:val="22"/>
        </w:rPr>
        <w:t xml:space="preserve"> </w:t>
      </w:r>
      <w:r>
        <w:t>masih</w:t>
      </w:r>
      <w:r>
        <w:rPr>
          <w:spacing w:val="22"/>
        </w:rPr>
        <w:t xml:space="preserve"> </w:t>
      </w:r>
      <w:r>
        <w:t>dapat</w:t>
      </w:r>
      <w:r>
        <w:rPr>
          <w:spacing w:val="21"/>
        </w:rPr>
        <w:t xml:space="preserve"> </w:t>
      </w:r>
      <w:r>
        <w:t>diakses</w:t>
      </w:r>
      <w:r>
        <w:rPr>
          <w:spacing w:val="21"/>
        </w:rPr>
        <w:t xml:space="preserve"> </w:t>
      </w:r>
      <w:r>
        <w:t>oleh</w:t>
      </w:r>
      <w:r>
        <w:rPr>
          <w:spacing w:val="19"/>
        </w:rPr>
        <w:t xml:space="preserve"> </w:t>
      </w:r>
      <w:r>
        <w:t>publik</w:t>
      </w:r>
      <w:r>
        <w:rPr>
          <w:spacing w:val="21"/>
        </w:rPr>
        <w:t xml:space="preserve"> </w:t>
      </w:r>
      <w:r>
        <w:t>dan</w:t>
      </w:r>
      <w:r>
        <w:rPr>
          <w:spacing w:val="21"/>
        </w:rPr>
        <w:t xml:space="preserve"> </w:t>
      </w:r>
      <w:r>
        <w:rPr>
          <w:spacing w:val="-2"/>
        </w:rPr>
        <w:t>digunakan</w:t>
      </w:r>
    </w:p>
    <w:p w14:paraId="607E07F2" w14:textId="77777777" w:rsidR="00213C8B" w:rsidRDefault="00213C8B">
      <w:pPr>
        <w:pStyle w:val="TeksIsi"/>
        <w:rPr>
          <w:sz w:val="20"/>
        </w:rPr>
      </w:pPr>
    </w:p>
    <w:p w14:paraId="5E03B950" w14:textId="77777777" w:rsidR="00213C8B" w:rsidRDefault="00213C8B">
      <w:pPr>
        <w:pStyle w:val="TeksIsi"/>
        <w:rPr>
          <w:sz w:val="20"/>
        </w:rPr>
      </w:pPr>
    </w:p>
    <w:p w14:paraId="4FE90934" w14:textId="77777777" w:rsidR="00213C8B" w:rsidRDefault="00213C8B">
      <w:pPr>
        <w:pStyle w:val="TeksIsi"/>
        <w:spacing w:before="226"/>
        <w:rPr>
          <w:sz w:val="20"/>
        </w:rPr>
      </w:pPr>
      <w:r>
        <w:rPr>
          <w:noProof/>
          <w:sz w:val="20"/>
          <w:lang w:val="id-ID" w:eastAsia="id-ID"/>
        </w:rPr>
        <mc:AlternateContent>
          <mc:Choice Requires="wps">
            <w:drawing>
              <wp:anchor distT="0" distB="0" distL="0" distR="0" simplePos="0" relativeHeight="251693056" behindDoc="1" locked="0" layoutInCell="1" allowOverlap="1" wp14:anchorId="78B452CA" wp14:editId="38D8F62F">
                <wp:simplePos x="0" y="0"/>
                <wp:positionH relativeFrom="page">
                  <wp:posOffset>1440433</wp:posOffset>
                </wp:positionH>
                <wp:positionV relativeFrom="paragraph">
                  <wp:posOffset>304956</wp:posOffset>
                </wp:positionV>
                <wp:extent cx="1829435" cy="9525"/>
                <wp:effectExtent l="0" t="0" r="0" b="0"/>
                <wp:wrapTopAndBottom/>
                <wp:docPr id="36"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7A20CB" id="Graphic 34" o:spid="_x0000_s1026" style="position:absolute;margin-left:113.4pt;margin-top:24pt;width:144.05pt;height:.75pt;z-index:-2516234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" path="m1829053,l,,,9144r1829053,l1829053,xe" fillcolor="black" stroked="f">
                <v:path arrowok="t"/>
                <w10:wrap type="topAndBottom" anchorx="page"/>
              </v:shape>
            </w:pict>
          </mc:Fallback>
        </mc:AlternateContent>
      </w:r>
    </w:p>
    <w:p w14:paraId="3A12F33F" w14:textId="77777777" w:rsidR="00213C8B" w:rsidRDefault="00213C8B">
      <w:pPr>
        <w:spacing w:before="96"/>
        <w:ind w:left="1288"/>
        <w:rPr>
          <w:sz w:val="20"/>
        </w:rPr>
      </w:pPr>
      <w:r>
        <w:rPr>
          <w:sz w:val="20"/>
          <w:vertAlign w:val="superscript"/>
        </w:rPr>
        <w:t>50</w:t>
      </w:r>
      <w:r>
        <w:rPr>
          <w:spacing w:val="-5"/>
          <w:sz w:val="20"/>
        </w:rPr>
        <w:t xml:space="preserve"> </w:t>
      </w:r>
      <w:r>
        <w:rPr>
          <w:i/>
          <w:sz w:val="20"/>
        </w:rPr>
        <w:t>Ibid</w:t>
      </w:r>
      <w:r>
        <w:rPr>
          <w:sz w:val="20"/>
        </w:rPr>
        <w:t>,</w:t>
      </w:r>
      <w:r>
        <w:rPr>
          <w:spacing w:val="-4"/>
          <w:sz w:val="20"/>
        </w:rPr>
        <w:t xml:space="preserve"> </w:t>
      </w:r>
      <w:r>
        <w:rPr>
          <w:sz w:val="20"/>
        </w:rPr>
        <w:t>hlm.</w:t>
      </w:r>
      <w:r>
        <w:rPr>
          <w:spacing w:val="-4"/>
          <w:sz w:val="20"/>
        </w:rPr>
        <w:t xml:space="preserve"> </w:t>
      </w:r>
      <w:r>
        <w:rPr>
          <w:spacing w:val="-5"/>
          <w:sz w:val="20"/>
        </w:rPr>
        <w:t>33.</w:t>
      </w:r>
    </w:p>
    <w:p w14:paraId="040A8C2F" w14:textId="77777777" w:rsidR="00213C8B" w:rsidRDefault="00213C8B">
      <w:pPr>
        <w:rPr>
          <w:sz w:val="20"/>
        </w:rPr>
        <w:sectPr w:rsidR="00213C8B">
          <w:pgSz w:w="11910" w:h="16840"/>
          <w:pgMar w:top="1920" w:right="1559" w:bottom="280" w:left="1700" w:header="749" w:footer="0" w:gutter="0"/>
          <w:cols w:space="720"/>
        </w:sectPr>
      </w:pPr>
    </w:p>
    <w:p w14:paraId="23B0A7D0" w14:textId="77777777" w:rsidR="00213C8B" w:rsidRDefault="00213C8B">
      <w:pPr>
        <w:pStyle w:val="TeksIsi"/>
        <w:spacing w:before="45"/>
      </w:pPr>
    </w:p>
    <w:p w14:paraId="4B22AE01" w14:textId="77777777" w:rsidR="00213C8B" w:rsidRDefault="00213C8B">
      <w:pPr>
        <w:pStyle w:val="TeksIsi"/>
        <w:spacing w:before="1" w:line="480" w:lineRule="auto"/>
        <w:ind w:left="1986" w:right="136"/>
        <w:jc w:val="both"/>
      </w:pPr>
      <w:r>
        <w:t>untuk berbagai keperluan sosial, budaya, atau komersial.</w:t>
      </w:r>
      <w:r>
        <w:rPr>
          <w:vertAlign w:val="superscript"/>
        </w:rPr>
        <w:t>51</w:t>
      </w:r>
      <w:r>
        <w:t>Contoh ruang publik tertutup yaitu:</w:t>
      </w:r>
    </w:p>
    <w:p w14:paraId="0C7A353B" w14:textId="77777777" w:rsidR="00213C8B" w:rsidRDefault="00213C8B">
      <w:pPr>
        <w:pStyle w:val="DaftarParagraf"/>
        <w:numPr>
          <w:ilvl w:val="3"/>
          <w:numId w:val="9"/>
        </w:numPr>
        <w:tabs>
          <w:tab w:val="left" w:pos="2707"/>
        </w:tabs>
        <w:spacing w:line="480" w:lineRule="auto"/>
        <w:ind w:left="2707" w:right="141" w:hanging="360"/>
        <w:rPr>
          <w:sz w:val="24"/>
        </w:rPr>
      </w:pPr>
      <w:r>
        <w:rPr>
          <w:sz w:val="24"/>
        </w:rPr>
        <w:t>Pusat Perbelanjaan (</w:t>
      </w:r>
      <w:proofErr w:type="spellStart"/>
      <w:r>
        <w:rPr>
          <w:sz w:val="24"/>
        </w:rPr>
        <w:t>Mall</w:t>
      </w:r>
      <w:proofErr w:type="spellEnd"/>
      <w:r>
        <w:rPr>
          <w:sz w:val="24"/>
        </w:rPr>
        <w:t>): Tempat komersial yang menawarkan</w:t>
      </w:r>
      <w:r>
        <w:rPr>
          <w:spacing w:val="-7"/>
          <w:sz w:val="24"/>
        </w:rPr>
        <w:t xml:space="preserve"> </w:t>
      </w:r>
      <w:r>
        <w:rPr>
          <w:sz w:val="24"/>
        </w:rPr>
        <w:t>beragam</w:t>
      </w:r>
      <w:r>
        <w:rPr>
          <w:spacing w:val="-7"/>
          <w:sz w:val="24"/>
        </w:rPr>
        <w:t xml:space="preserve"> </w:t>
      </w:r>
      <w:r>
        <w:rPr>
          <w:sz w:val="24"/>
        </w:rPr>
        <w:t>fasilitas</w:t>
      </w:r>
      <w:r>
        <w:rPr>
          <w:spacing w:val="-7"/>
          <w:sz w:val="24"/>
        </w:rPr>
        <w:t xml:space="preserve"> </w:t>
      </w:r>
      <w:r>
        <w:rPr>
          <w:sz w:val="24"/>
        </w:rPr>
        <w:t>dan</w:t>
      </w:r>
      <w:r>
        <w:rPr>
          <w:spacing w:val="-7"/>
          <w:sz w:val="24"/>
        </w:rPr>
        <w:t xml:space="preserve"> </w:t>
      </w:r>
      <w:r>
        <w:rPr>
          <w:sz w:val="24"/>
        </w:rPr>
        <w:t>hiburan</w:t>
      </w:r>
      <w:r>
        <w:rPr>
          <w:spacing w:val="-7"/>
          <w:sz w:val="24"/>
        </w:rPr>
        <w:t xml:space="preserve"> </w:t>
      </w:r>
      <w:r>
        <w:rPr>
          <w:sz w:val="24"/>
        </w:rPr>
        <w:t>bagi</w:t>
      </w:r>
      <w:r>
        <w:rPr>
          <w:spacing w:val="-7"/>
          <w:sz w:val="24"/>
        </w:rPr>
        <w:t xml:space="preserve"> </w:t>
      </w:r>
      <w:r>
        <w:rPr>
          <w:sz w:val="24"/>
        </w:rPr>
        <w:t>masyarakat, seperti toko, bioskop, restoran, dan lainnya.</w:t>
      </w:r>
    </w:p>
    <w:p w14:paraId="4758DC3E" w14:textId="77777777" w:rsidR="00213C8B" w:rsidRDefault="00213C8B">
      <w:pPr>
        <w:pStyle w:val="DaftarParagraf"/>
        <w:numPr>
          <w:ilvl w:val="3"/>
          <w:numId w:val="9"/>
        </w:numPr>
        <w:tabs>
          <w:tab w:val="left" w:pos="2707"/>
        </w:tabs>
        <w:spacing w:line="480" w:lineRule="auto"/>
        <w:ind w:left="2707" w:right="142" w:hanging="360"/>
        <w:rPr>
          <w:sz w:val="24"/>
        </w:rPr>
      </w:pPr>
      <w:r>
        <w:rPr>
          <w:sz w:val="24"/>
        </w:rPr>
        <w:t>Perpustakaan Umum: Tempat untuk membaca, belajar, dan mengakses</w:t>
      </w:r>
      <w:r>
        <w:rPr>
          <w:spacing w:val="-15"/>
          <w:sz w:val="24"/>
        </w:rPr>
        <w:t xml:space="preserve"> </w:t>
      </w:r>
      <w:r>
        <w:rPr>
          <w:sz w:val="24"/>
        </w:rPr>
        <w:t>informasi,</w:t>
      </w:r>
      <w:r>
        <w:rPr>
          <w:spacing w:val="-15"/>
          <w:sz w:val="24"/>
        </w:rPr>
        <w:t xml:space="preserve"> </w:t>
      </w:r>
      <w:r>
        <w:rPr>
          <w:sz w:val="24"/>
        </w:rPr>
        <w:t>yang</w:t>
      </w:r>
      <w:r>
        <w:rPr>
          <w:spacing w:val="-15"/>
          <w:sz w:val="24"/>
        </w:rPr>
        <w:t xml:space="preserve"> </w:t>
      </w:r>
      <w:r>
        <w:rPr>
          <w:sz w:val="24"/>
        </w:rPr>
        <w:t>biasanya</w:t>
      </w:r>
      <w:r>
        <w:rPr>
          <w:spacing w:val="-15"/>
          <w:sz w:val="24"/>
        </w:rPr>
        <w:t xml:space="preserve"> </w:t>
      </w:r>
      <w:r>
        <w:rPr>
          <w:sz w:val="24"/>
        </w:rPr>
        <w:t>berada</w:t>
      </w:r>
      <w:r>
        <w:rPr>
          <w:spacing w:val="-15"/>
          <w:sz w:val="24"/>
        </w:rPr>
        <w:t xml:space="preserve"> </w:t>
      </w:r>
      <w:r>
        <w:rPr>
          <w:sz w:val="24"/>
        </w:rPr>
        <w:t>di</w:t>
      </w:r>
      <w:r>
        <w:rPr>
          <w:spacing w:val="-15"/>
          <w:sz w:val="24"/>
        </w:rPr>
        <w:t xml:space="preserve"> </w:t>
      </w:r>
      <w:r>
        <w:rPr>
          <w:sz w:val="24"/>
        </w:rPr>
        <w:t>ruang</w:t>
      </w:r>
      <w:r>
        <w:rPr>
          <w:spacing w:val="-15"/>
          <w:sz w:val="24"/>
        </w:rPr>
        <w:t xml:space="preserve"> </w:t>
      </w:r>
      <w:r>
        <w:rPr>
          <w:sz w:val="24"/>
        </w:rPr>
        <w:t>tertutup dan dapat diakses oleh masyarakat umum.</w:t>
      </w:r>
    </w:p>
    <w:p w14:paraId="37061F20" w14:textId="77777777" w:rsidR="00213C8B" w:rsidRDefault="00213C8B">
      <w:pPr>
        <w:pStyle w:val="DaftarParagraf"/>
        <w:numPr>
          <w:ilvl w:val="3"/>
          <w:numId w:val="9"/>
        </w:numPr>
        <w:tabs>
          <w:tab w:val="left" w:pos="2707"/>
        </w:tabs>
        <w:spacing w:before="1" w:line="480" w:lineRule="auto"/>
        <w:ind w:left="2707" w:right="138" w:hanging="360"/>
        <w:rPr>
          <w:sz w:val="24"/>
        </w:rPr>
      </w:pPr>
      <w:r>
        <w:rPr>
          <w:sz w:val="24"/>
        </w:rPr>
        <w:t>Stasiun atau Terminal Tertutup: Terminal bus atau stasiun kereta api yang memiliki atap dan dinding, namun tetap digunakan untuk akses publik.</w:t>
      </w:r>
    </w:p>
    <w:p w14:paraId="00E4D7FC" w14:textId="77777777" w:rsidR="00213C8B" w:rsidRDefault="00213C8B">
      <w:pPr>
        <w:pStyle w:val="DaftarParagraf"/>
        <w:numPr>
          <w:ilvl w:val="3"/>
          <w:numId w:val="9"/>
        </w:numPr>
        <w:tabs>
          <w:tab w:val="left" w:pos="2707"/>
        </w:tabs>
        <w:spacing w:line="480" w:lineRule="auto"/>
        <w:ind w:left="2707" w:right="144" w:hanging="360"/>
        <w:rPr>
          <w:sz w:val="24"/>
        </w:rPr>
      </w:pPr>
      <w:r>
        <w:rPr>
          <w:sz w:val="24"/>
        </w:rPr>
        <w:t xml:space="preserve">Museum dan Galeri Seni: Tempat budaya yang mengoleksi </w:t>
      </w:r>
      <w:r>
        <w:rPr>
          <w:spacing w:val="-2"/>
          <w:sz w:val="24"/>
        </w:rPr>
        <w:t>dan</w:t>
      </w:r>
      <w:r>
        <w:rPr>
          <w:spacing w:val="-6"/>
          <w:sz w:val="24"/>
        </w:rPr>
        <w:t xml:space="preserve"> </w:t>
      </w:r>
      <w:r>
        <w:rPr>
          <w:spacing w:val="-2"/>
          <w:sz w:val="24"/>
        </w:rPr>
        <w:t>menampilkan</w:t>
      </w:r>
      <w:r>
        <w:rPr>
          <w:spacing w:val="-6"/>
          <w:sz w:val="24"/>
        </w:rPr>
        <w:t xml:space="preserve"> </w:t>
      </w:r>
      <w:r>
        <w:rPr>
          <w:spacing w:val="-2"/>
          <w:sz w:val="24"/>
        </w:rPr>
        <w:t>karya</w:t>
      </w:r>
      <w:r>
        <w:rPr>
          <w:spacing w:val="-7"/>
          <w:sz w:val="24"/>
        </w:rPr>
        <w:t xml:space="preserve"> </w:t>
      </w:r>
      <w:r>
        <w:rPr>
          <w:spacing w:val="-2"/>
          <w:sz w:val="24"/>
        </w:rPr>
        <w:t>seni,</w:t>
      </w:r>
      <w:r>
        <w:rPr>
          <w:spacing w:val="-5"/>
          <w:sz w:val="24"/>
        </w:rPr>
        <w:t xml:space="preserve"> </w:t>
      </w:r>
      <w:r>
        <w:rPr>
          <w:spacing w:val="-2"/>
          <w:sz w:val="24"/>
        </w:rPr>
        <w:t>benda</w:t>
      </w:r>
      <w:r>
        <w:rPr>
          <w:spacing w:val="-7"/>
          <w:sz w:val="24"/>
        </w:rPr>
        <w:t xml:space="preserve"> </w:t>
      </w:r>
      <w:r>
        <w:rPr>
          <w:spacing w:val="-2"/>
          <w:sz w:val="24"/>
        </w:rPr>
        <w:t>bersejarah, atau</w:t>
      </w:r>
      <w:r>
        <w:rPr>
          <w:spacing w:val="-6"/>
          <w:sz w:val="24"/>
        </w:rPr>
        <w:t xml:space="preserve"> </w:t>
      </w:r>
      <w:r>
        <w:rPr>
          <w:spacing w:val="-2"/>
          <w:sz w:val="24"/>
        </w:rPr>
        <w:t>pameran tertentu.</w:t>
      </w:r>
    </w:p>
    <w:p w14:paraId="663E8B5A" w14:textId="77777777" w:rsidR="00213C8B" w:rsidRDefault="00213C8B" w:rsidP="00213C8B">
      <w:pPr>
        <w:pStyle w:val="Judul2"/>
        <w:keepNext w:val="0"/>
        <w:keepLines w:val="0"/>
        <w:widowControl w:val="0"/>
        <w:numPr>
          <w:ilvl w:val="0"/>
          <w:numId w:val="9"/>
        </w:numPr>
        <w:tabs>
          <w:tab w:val="left" w:pos="1287"/>
        </w:tabs>
        <w:autoSpaceDE w:val="0"/>
        <w:autoSpaceDN w:val="0"/>
        <w:spacing w:before="5" w:line="240" w:lineRule="auto"/>
        <w:ind w:left="1287" w:hanging="359"/>
        <w:jc w:val="both"/>
      </w:pPr>
      <w:r>
        <w:t>Tinjauan</w:t>
      </w:r>
      <w:r>
        <w:rPr>
          <w:spacing w:val="-2"/>
        </w:rPr>
        <w:t xml:space="preserve"> </w:t>
      </w:r>
      <w:r>
        <w:t>Umum</w:t>
      </w:r>
      <w:r>
        <w:rPr>
          <w:spacing w:val="-4"/>
        </w:rPr>
        <w:t xml:space="preserve"> </w:t>
      </w:r>
      <w:r>
        <w:t>Tentang</w:t>
      </w:r>
      <w:r>
        <w:rPr>
          <w:spacing w:val="-1"/>
        </w:rPr>
        <w:t xml:space="preserve"> </w:t>
      </w:r>
      <w:r>
        <w:rPr>
          <w:spacing w:val="-2"/>
        </w:rPr>
        <w:t>Pertanggungjawaban</w:t>
      </w:r>
    </w:p>
    <w:p w14:paraId="0874ED5E" w14:textId="77777777" w:rsidR="00213C8B" w:rsidRDefault="00213C8B">
      <w:pPr>
        <w:pStyle w:val="TeksIsi"/>
        <w:rPr>
          <w:b/>
        </w:rPr>
      </w:pPr>
    </w:p>
    <w:p w14:paraId="08C2DCC9" w14:textId="77777777" w:rsidR="00213C8B" w:rsidRDefault="00213C8B">
      <w:pPr>
        <w:pStyle w:val="DaftarParagraf"/>
        <w:numPr>
          <w:ilvl w:val="1"/>
          <w:numId w:val="9"/>
        </w:numPr>
        <w:tabs>
          <w:tab w:val="left" w:pos="1648"/>
        </w:tabs>
        <w:rPr>
          <w:b/>
          <w:sz w:val="24"/>
        </w:rPr>
      </w:pPr>
      <w:r>
        <w:rPr>
          <w:b/>
          <w:sz w:val="24"/>
        </w:rPr>
        <w:t>Pengertian</w:t>
      </w:r>
      <w:r>
        <w:rPr>
          <w:b/>
          <w:spacing w:val="-2"/>
          <w:sz w:val="24"/>
        </w:rPr>
        <w:t xml:space="preserve"> </w:t>
      </w:r>
      <w:r>
        <w:rPr>
          <w:b/>
          <w:sz w:val="24"/>
        </w:rPr>
        <w:t>Pertanggungjawaban</w:t>
      </w:r>
      <w:r>
        <w:rPr>
          <w:b/>
          <w:spacing w:val="-3"/>
          <w:sz w:val="24"/>
        </w:rPr>
        <w:t xml:space="preserve"> </w:t>
      </w:r>
      <w:r>
        <w:rPr>
          <w:b/>
          <w:spacing w:val="-4"/>
          <w:sz w:val="24"/>
        </w:rPr>
        <w:t>Hukum</w:t>
      </w:r>
    </w:p>
    <w:p w14:paraId="369CAFE3" w14:textId="77777777" w:rsidR="00213C8B" w:rsidRDefault="00213C8B">
      <w:pPr>
        <w:pStyle w:val="TeksIsi"/>
        <w:spacing w:before="271" w:line="480" w:lineRule="auto"/>
        <w:ind w:left="1648" w:right="136" w:firstLine="763"/>
        <w:jc w:val="both"/>
      </w:pPr>
      <w:r>
        <w:t>Pemikiran tentang hak dan kewajiban terkait erat dengan pertanggungjawaban hukum. Ide hak adalah sebuah konsep yang menekankan</w:t>
      </w:r>
      <w:r>
        <w:rPr>
          <w:spacing w:val="-6"/>
        </w:rPr>
        <w:t xml:space="preserve"> </w:t>
      </w:r>
      <w:r>
        <w:t>pemahaman</w:t>
      </w:r>
      <w:r>
        <w:rPr>
          <w:spacing w:val="-4"/>
        </w:rPr>
        <w:t xml:space="preserve"> </w:t>
      </w:r>
      <w:r>
        <w:t>mengenai</w:t>
      </w:r>
      <w:r>
        <w:rPr>
          <w:spacing w:val="-4"/>
        </w:rPr>
        <w:t xml:space="preserve"> </w:t>
      </w:r>
      <w:r>
        <w:t>hak</w:t>
      </w:r>
      <w:r>
        <w:rPr>
          <w:spacing w:val="-2"/>
        </w:rPr>
        <w:t xml:space="preserve"> </w:t>
      </w:r>
      <w:r>
        <w:t>yang</w:t>
      </w:r>
      <w:r>
        <w:rPr>
          <w:spacing w:val="-8"/>
        </w:rPr>
        <w:t xml:space="preserve"> </w:t>
      </w:r>
      <w:r>
        <w:t>terkait</w:t>
      </w:r>
      <w:r>
        <w:rPr>
          <w:spacing w:val="-5"/>
        </w:rPr>
        <w:t xml:space="preserve"> </w:t>
      </w:r>
      <w:r>
        <w:t>dengan</w:t>
      </w:r>
      <w:r>
        <w:rPr>
          <w:spacing w:val="-6"/>
        </w:rPr>
        <w:t xml:space="preserve"> </w:t>
      </w:r>
      <w:r>
        <w:t xml:space="preserve">pengertian kewajiban. Banyak orang </w:t>
      </w:r>
      <w:proofErr w:type="spellStart"/>
      <w:r>
        <w:t>orang</w:t>
      </w:r>
      <w:proofErr w:type="spellEnd"/>
      <w:r>
        <w:t xml:space="preserve"> percaya bahwa kepemilikan individu selalu </w:t>
      </w:r>
      <w:proofErr w:type="spellStart"/>
      <w:r>
        <w:t>terikait</w:t>
      </w:r>
      <w:proofErr w:type="spellEnd"/>
      <w:r>
        <w:t xml:space="preserve"> dengan </w:t>
      </w:r>
      <w:proofErr w:type="spellStart"/>
      <w:r>
        <w:t>tanggungjawab</w:t>
      </w:r>
      <w:proofErr w:type="spellEnd"/>
      <w:r>
        <w:t xml:space="preserve"> orang lain. Tanggung jawab hukum</w:t>
      </w:r>
      <w:r>
        <w:rPr>
          <w:spacing w:val="16"/>
        </w:rPr>
        <w:t xml:space="preserve"> </w:t>
      </w:r>
      <w:r>
        <w:t>adalah</w:t>
      </w:r>
      <w:r>
        <w:rPr>
          <w:spacing w:val="18"/>
        </w:rPr>
        <w:t xml:space="preserve"> </w:t>
      </w:r>
      <w:r>
        <w:t>konsep</w:t>
      </w:r>
      <w:r>
        <w:rPr>
          <w:spacing w:val="23"/>
        </w:rPr>
        <w:t xml:space="preserve"> </w:t>
      </w:r>
      <w:r>
        <w:t>yang</w:t>
      </w:r>
      <w:r>
        <w:rPr>
          <w:spacing w:val="18"/>
        </w:rPr>
        <w:t xml:space="preserve"> </w:t>
      </w:r>
      <w:r>
        <w:t>terkait</w:t>
      </w:r>
      <w:r>
        <w:rPr>
          <w:spacing w:val="18"/>
        </w:rPr>
        <w:t xml:space="preserve"> </w:t>
      </w:r>
      <w:r>
        <w:t>dengan</w:t>
      </w:r>
      <w:r>
        <w:rPr>
          <w:spacing w:val="18"/>
        </w:rPr>
        <w:t xml:space="preserve"> </w:t>
      </w:r>
      <w:r>
        <w:t>kewajiban</w:t>
      </w:r>
      <w:r>
        <w:rPr>
          <w:spacing w:val="18"/>
        </w:rPr>
        <w:t xml:space="preserve"> </w:t>
      </w:r>
      <w:r>
        <w:t>hukum.</w:t>
      </w:r>
      <w:r>
        <w:rPr>
          <w:spacing w:val="18"/>
        </w:rPr>
        <w:t xml:space="preserve"> </w:t>
      </w:r>
      <w:r>
        <w:rPr>
          <w:spacing w:val="-2"/>
        </w:rPr>
        <w:t>Apabila</w:t>
      </w:r>
    </w:p>
    <w:p w14:paraId="34145907" w14:textId="77777777" w:rsidR="00213C8B" w:rsidRDefault="00213C8B">
      <w:pPr>
        <w:pStyle w:val="TeksIsi"/>
        <w:spacing w:before="135"/>
        <w:rPr>
          <w:sz w:val="20"/>
        </w:rPr>
      </w:pPr>
      <w:r>
        <w:rPr>
          <w:noProof/>
          <w:sz w:val="20"/>
          <w:lang w:val="id-ID" w:eastAsia="id-ID"/>
        </w:rPr>
        <mc:AlternateContent>
          <mc:Choice Requires="wps">
            <w:drawing>
              <wp:anchor distT="0" distB="0" distL="0" distR="0" simplePos="0" relativeHeight="251694080" behindDoc="1" locked="0" layoutInCell="1" allowOverlap="1" wp14:anchorId="76694B01" wp14:editId="406F4EB6">
                <wp:simplePos x="0" y="0"/>
                <wp:positionH relativeFrom="page">
                  <wp:posOffset>1440433</wp:posOffset>
                </wp:positionH>
                <wp:positionV relativeFrom="paragraph">
                  <wp:posOffset>247161</wp:posOffset>
                </wp:positionV>
                <wp:extent cx="1829435" cy="9525"/>
                <wp:effectExtent l="0" t="0" r="0" b="0"/>
                <wp:wrapTopAndBottom/>
                <wp:docPr id="37"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7CB30B" id="Graphic 35" o:spid="_x0000_s1026" style="position:absolute;margin-left:113.4pt;margin-top:19.45pt;width:144.05pt;height:.75pt;z-index:-2516224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" path="m1829053,l,,,9144r1829053,l1829053,xe" fillcolor="black" stroked="f">
                <v:path arrowok="t"/>
                <w10:wrap type="topAndBottom" anchorx="page"/>
              </v:shape>
            </w:pict>
          </mc:Fallback>
        </mc:AlternateContent>
      </w:r>
    </w:p>
    <w:p w14:paraId="0BA838EA" w14:textId="77777777" w:rsidR="00213C8B" w:rsidRDefault="00213C8B">
      <w:pPr>
        <w:spacing w:before="96"/>
        <w:ind w:left="1288"/>
        <w:rPr>
          <w:sz w:val="20"/>
        </w:rPr>
      </w:pPr>
      <w:r>
        <w:rPr>
          <w:sz w:val="20"/>
          <w:vertAlign w:val="superscript"/>
        </w:rPr>
        <w:t>51</w:t>
      </w:r>
      <w:r>
        <w:rPr>
          <w:spacing w:val="-5"/>
          <w:sz w:val="20"/>
        </w:rPr>
        <w:t xml:space="preserve"> </w:t>
      </w:r>
      <w:r>
        <w:rPr>
          <w:i/>
          <w:sz w:val="20"/>
        </w:rPr>
        <w:t>Ibid</w:t>
      </w:r>
      <w:r>
        <w:rPr>
          <w:sz w:val="20"/>
        </w:rPr>
        <w:t>,</w:t>
      </w:r>
      <w:r>
        <w:rPr>
          <w:spacing w:val="-4"/>
          <w:sz w:val="20"/>
        </w:rPr>
        <w:t xml:space="preserve"> </w:t>
      </w:r>
      <w:r>
        <w:rPr>
          <w:sz w:val="20"/>
        </w:rPr>
        <w:t>hlm.</w:t>
      </w:r>
      <w:r>
        <w:rPr>
          <w:spacing w:val="-4"/>
          <w:sz w:val="20"/>
        </w:rPr>
        <w:t xml:space="preserve"> </w:t>
      </w:r>
      <w:r>
        <w:rPr>
          <w:spacing w:val="-5"/>
          <w:sz w:val="20"/>
        </w:rPr>
        <w:t>34.</w:t>
      </w:r>
    </w:p>
    <w:p w14:paraId="4F9C148A" w14:textId="77777777" w:rsidR="00213C8B" w:rsidRDefault="00213C8B">
      <w:pPr>
        <w:rPr>
          <w:sz w:val="20"/>
        </w:rPr>
        <w:sectPr w:rsidR="00213C8B">
          <w:pgSz w:w="11910" w:h="16840"/>
          <w:pgMar w:top="1920" w:right="1559" w:bottom="280" w:left="1700" w:header="749" w:footer="0" w:gutter="0"/>
          <w:cols w:space="720"/>
        </w:sectPr>
      </w:pPr>
    </w:p>
    <w:p w14:paraId="31CCE06E" w14:textId="77777777" w:rsidR="00213C8B" w:rsidRDefault="00213C8B">
      <w:pPr>
        <w:pStyle w:val="TeksIsi"/>
        <w:spacing w:before="45"/>
      </w:pPr>
    </w:p>
    <w:p w14:paraId="1BCA9DD3" w14:textId="77777777" w:rsidR="00213C8B" w:rsidRDefault="00213C8B">
      <w:pPr>
        <w:pStyle w:val="TeksIsi"/>
        <w:spacing w:before="1" w:line="480" w:lineRule="auto"/>
        <w:ind w:left="1648" w:right="138"/>
        <w:jc w:val="both"/>
      </w:pPr>
      <w:r>
        <w:t>seseorang dikenakan tanggung jawab hukum karena tindakan tertentu, itu berarti dia memiliki kewajiban hukum dan dapat dikenakan sanksi jika tindakannya melanggar peraturan yang ada.</w:t>
      </w:r>
      <w:r>
        <w:rPr>
          <w:vertAlign w:val="superscript"/>
        </w:rPr>
        <w:t>52</w:t>
      </w:r>
    </w:p>
    <w:p w14:paraId="47157487" w14:textId="77777777" w:rsidR="00213C8B" w:rsidRDefault="00213C8B">
      <w:pPr>
        <w:pStyle w:val="TeksIsi"/>
        <w:spacing w:line="480" w:lineRule="auto"/>
        <w:ind w:left="1648" w:right="136" w:firstLine="763"/>
        <w:jc w:val="both"/>
      </w:pPr>
      <w:r>
        <w:t xml:space="preserve">Pertanggungjawaban Hukum Menurut </w:t>
      </w:r>
      <w:proofErr w:type="spellStart"/>
      <w:r>
        <w:t>Djojodirjo</w:t>
      </w:r>
      <w:proofErr w:type="spellEnd"/>
      <w:r>
        <w:t xml:space="preserve"> bahwa </w:t>
      </w:r>
      <w:proofErr w:type="spellStart"/>
      <w:r>
        <w:t>Tanggungjawab</w:t>
      </w:r>
      <w:proofErr w:type="spellEnd"/>
      <w:r>
        <w:t xml:space="preserve"> hukum dalam bidang hukum publik, contohnya termasuk </w:t>
      </w:r>
      <w:proofErr w:type="spellStart"/>
      <w:r>
        <w:t>tanggungjawab</w:t>
      </w:r>
      <w:proofErr w:type="spellEnd"/>
      <w:r>
        <w:t xml:space="preserve"> administrasi pemerintahan dan tanggung jawab dalam hukum kriminal. Sementara itu terkait dengan </w:t>
      </w:r>
      <w:proofErr w:type="spellStart"/>
      <w:r>
        <w:t>tanggungjawab</w:t>
      </w:r>
      <w:proofErr w:type="spellEnd"/>
      <w:r>
        <w:rPr>
          <w:spacing w:val="-5"/>
        </w:rPr>
        <w:t xml:space="preserve"> </w:t>
      </w:r>
      <w:r>
        <w:t>ranah</w:t>
      </w:r>
      <w:r>
        <w:rPr>
          <w:spacing w:val="-8"/>
        </w:rPr>
        <w:t xml:space="preserve"> </w:t>
      </w:r>
      <w:r>
        <w:t>hukum</w:t>
      </w:r>
      <w:r>
        <w:rPr>
          <w:spacing w:val="-7"/>
        </w:rPr>
        <w:t xml:space="preserve"> </w:t>
      </w:r>
      <w:r>
        <w:t>privat</w:t>
      </w:r>
      <w:r>
        <w:rPr>
          <w:spacing w:val="-6"/>
        </w:rPr>
        <w:t xml:space="preserve"> </w:t>
      </w:r>
      <w:r>
        <w:t>mencakup</w:t>
      </w:r>
      <w:r>
        <w:rPr>
          <w:spacing w:val="-6"/>
        </w:rPr>
        <w:t xml:space="preserve"> </w:t>
      </w:r>
      <w:r>
        <w:t>kewajiban</w:t>
      </w:r>
      <w:r>
        <w:rPr>
          <w:spacing w:val="-6"/>
        </w:rPr>
        <w:t xml:space="preserve"> </w:t>
      </w:r>
      <w:r>
        <w:t>dalam</w:t>
      </w:r>
      <w:r>
        <w:rPr>
          <w:spacing w:val="-8"/>
        </w:rPr>
        <w:t xml:space="preserve"> </w:t>
      </w:r>
      <w:r>
        <w:t>hukum perdata</w:t>
      </w:r>
      <w:r>
        <w:rPr>
          <w:spacing w:val="-4"/>
        </w:rPr>
        <w:t xml:space="preserve"> </w:t>
      </w:r>
      <w:r>
        <w:t>yang</w:t>
      </w:r>
      <w:r>
        <w:rPr>
          <w:spacing w:val="-9"/>
        </w:rPr>
        <w:t xml:space="preserve"> </w:t>
      </w:r>
      <w:r>
        <w:t>dapat</w:t>
      </w:r>
      <w:r>
        <w:rPr>
          <w:spacing w:val="-7"/>
        </w:rPr>
        <w:t xml:space="preserve"> </w:t>
      </w:r>
      <w:r>
        <w:t>terdiri</w:t>
      </w:r>
      <w:r>
        <w:rPr>
          <w:spacing w:val="-5"/>
        </w:rPr>
        <w:t xml:space="preserve"> </w:t>
      </w:r>
      <w:r>
        <w:t>atas</w:t>
      </w:r>
      <w:r>
        <w:rPr>
          <w:spacing w:val="-7"/>
        </w:rPr>
        <w:t xml:space="preserve"> </w:t>
      </w:r>
      <w:r>
        <w:t>tanggung</w:t>
      </w:r>
      <w:r>
        <w:rPr>
          <w:spacing w:val="-9"/>
        </w:rPr>
        <w:t xml:space="preserve"> </w:t>
      </w:r>
      <w:r>
        <w:t>jawab</w:t>
      </w:r>
      <w:r>
        <w:rPr>
          <w:spacing w:val="-8"/>
        </w:rPr>
        <w:t xml:space="preserve"> </w:t>
      </w:r>
      <w:r>
        <w:t>karena</w:t>
      </w:r>
      <w:r>
        <w:rPr>
          <w:spacing w:val="-8"/>
        </w:rPr>
        <w:t xml:space="preserve"> </w:t>
      </w:r>
      <w:r>
        <w:t>wanprestasi</w:t>
      </w:r>
      <w:r>
        <w:rPr>
          <w:spacing w:val="-6"/>
        </w:rPr>
        <w:t xml:space="preserve"> </w:t>
      </w:r>
      <w:r>
        <w:t>serta tanggung jawab yang timbul dari tindakan yang melanggar hukum.</w:t>
      </w:r>
      <w:r>
        <w:rPr>
          <w:vertAlign w:val="superscript"/>
        </w:rPr>
        <w:t>53</w:t>
      </w:r>
    </w:p>
    <w:p w14:paraId="1D2446D2" w14:textId="77777777" w:rsidR="00213C8B" w:rsidRDefault="00213C8B">
      <w:pPr>
        <w:pStyle w:val="TeksIsi"/>
        <w:spacing w:before="1" w:line="480" w:lineRule="auto"/>
        <w:ind w:left="1648" w:right="138" w:firstLine="763"/>
        <w:jc w:val="both"/>
      </w:pPr>
      <w:r>
        <w:t>Ridwan</w:t>
      </w:r>
      <w:r>
        <w:rPr>
          <w:spacing w:val="-15"/>
        </w:rPr>
        <w:t xml:space="preserve"> </w:t>
      </w:r>
      <w:r>
        <w:t>Halim</w:t>
      </w:r>
      <w:r>
        <w:rPr>
          <w:spacing w:val="-15"/>
        </w:rPr>
        <w:t xml:space="preserve"> </w:t>
      </w:r>
      <w:r>
        <w:t>menjelaskan</w:t>
      </w:r>
      <w:r>
        <w:rPr>
          <w:spacing w:val="-15"/>
        </w:rPr>
        <w:t xml:space="preserve"> </w:t>
      </w:r>
      <w:r>
        <w:t>bahwa</w:t>
      </w:r>
      <w:r>
        <w:rPr>
          <w:spacing w:val="-15"/>
        </w:rPr>
        <w:t xml:space="preserve"> </w:t>
      </w:r>
      <w:r>
        <w:t>pertanggungjawaban</w:t>
      </w:r>
      <w:r>
        <w:rPr>
          <w:spacing w:val="-15"/>
        </w:rPr>
        <w:t xml:space="preserve"> </w:t>
      </w:r>
      <w:r>
        <w:t xml:space="preserve">hukum merupakan konsekuensi dari pelaksanaan peran, yang bisa berkaitan dengan hak dan kewajiban atau kekuasaan. Secara umum, </w:t>
      </w:r>
      <w:proofErr w:type="spellStart"/>
      <w:r>
        <w:t>tanggungjawab</w:t>
      </w:r>
      <w:proofErr w:type="spellEnd"/>
      <w:r>
        <w:t xml:space="preserve"> hukum dipahami sebagai suatu keharusan untuk bertindak atau bersikap dalam cara tertentu, tanpa melanggar norma yang telah ditentukan, tanpa menyimpang dari aturan yang telah ditetapkan.</w:t>
      </w:r>
      <w:r>
        <w:rPr>
          <w:spacing w:val="-10"/>
        </w:rPr>
        <w:t xml:space="preserve"> </w:t>
      </w:r>
      <w:r>
        <w:t>Di</w:t>
      </w:r>
      <w:r>
        <w:rPr>
          <w:spacing w:val="-10"/>
        </w:rPr>
        <w:t xml:space="preserve"> </w:t>
      </w:r>
      <w:r>
        <w:t>sisi</w:t>
      </w:r>
      <w:r>
        <w:rPr>
          <w:spacing w:val="-10"/>
        </w:rPr>
        <w:t xml:space="preserve"> </w:t>
      </w:r>
      <w:r>
        <w:t>lain,</w:t>
      </w:r>
      <w:r>
        <w:rPr>
          <w:spacing w:val="-12"/>
        </w:rPr>
        <w:t xml:space="preserve"> </w:t>
      </w:r>
      <w:proofErr w:type="spellStart"/>
      <w:r>
        <w:t>Purbacaraka</w:t>
      </w:r>
      <w:proofErr w:type="spellEnd"/>
      <w:r>
        <w:rPr>
          <w:spacing w:val="-10"/>
        </w:rPr>
        <w:t xml:space="preserve"> </w:t>
      </w:r>
      <w:r>
        <w:t>menyatakan</w:t>
      </w:r>
      <w:r>
        <w:rPr>
          <w:spacing w:val="-10"/>
        </w:rPr>
        <w:t xml:space="preserve"> </w:t>
      </w:r>
      <w:r>
        <w:t>bahwa</w:t>
      </w:r>
      <w:r>
        <w:rPr>
          <w:spacing w:val="-12"/>
        </w:rPr>
        <w:t xml:space="preserve"> </w:t>
      </w:r>
      <w:proofErr w:type="spellStart"/>
      <w:r>
        <w:t>tanggungjawab</w:t>
      </w:r>
      <w:proofErr w:type="spellEnd"/>
      <w:r>
        <w:t xml:space="preserve"> hukum muncul dari penggunaan fasilitas dalam menerapkan kemampuan</w:t>
      </w:r>
      <w:r>
        <w:rPr>
          <w:spacing w:val="-7"/>
        </w:rPr>
        <w:t xml:space="preserve"> </w:t>
      </w:r>
      <w:r>
        <w:t>individu</w:t>
      </w:r>
      <w:r>
        <w:rPr>
          <w:spacing w:val="-7"/>
        </w:rPr>
        <w:t xml:space="preserve"> </w:t>
      </w:r>
      <w:r>
        <w:t>untuk</w:t>
      </w:r>
      <w:r>
        <w:rPr>
          <w:spacing w:val="-7"/>
        </w:rPr>
        <w:t xml:space="preserve"> </w:t>
      </w:r>
      <w:r>
        <w:t>menggunakan</w:t>
      </w:r>
      <w:r>
        <w:rPr>
          <w:spacing w:val="-7"/>
        </w:rPr>
        <w:t xml:space="preserve"> </w:t>
      </w:r>
      <w:r>
        <w:t>hak</w:t>
      </w:r>
      <w:r>
        <w:rPr>
          <w:spacing w:val="-7"/>
        </w:rPr>
        <w:t xml:space="preserve"> </w:t>
      </w:r>
      <w:r>
        <w:t>atau/yang</w:t>
      </w:r>
      <w:r>
        <w:rPr>
          <w:spacing w:val="-9"/>
        </w:rPr>
        <w:t xml:space="preserve"> </w:t>
      </w:r>
      <w:r>
        <w:t>melaksanakan kewajibannya.</w:t>
      </w:r>
      <w:r>
        <w:rPr>
          <w:spacing w:val="36"/>
        </w:rPr>
        <w:t xml:space="preserve">  </w:t>
      </w:r>
      <w:r>
        <w:t>Selain</w:t>
      </w:r>
      <w:r>
        <w:rPr>
          <w:spacing w:val="36"/>
        </w:rPr>
        <w:t xml:space="preserve">  </w:t>
      </w:r>
      <w:r>
        <w:t>itu,</w:t>
      </w:r>
      <w:r>
        <w:rPr>
          <w:spacing w:val="36"/>
        </w:rPr>
        <w:t xml:space="preserve">  </w:t>
      </w:r>
      <w:r>
        <w:t>ditegaskan</w:t>
      </w:r>
      <w:r>
        <w:rPr>
          <w:spacing w:val="37"/>
        </w:rPr>
        <w:t xml:space="preserve">  </w:t>
      </w:r>
      <w:r>
        <w:t>bahwa</w:t>
      </w:r>
      <w:r>
        <w:rPr>
          <w:spacing w:val="37"/>
        </w:rPr>
        <w:t xml:space="preserve">  </w:t>
      </w:r>
      <w:r>
        <w:t>setiap</w:t>
      </w:r>
      <w:r>
        <w:rPr>
          <w:spacing w:val="36"/>
        </w:rPr>
        <w:t xml:space="preserve">  </w:t>
      </w:r>
      <w:r>
        <w:rPr>
          <w:spacing w:val="-2"/>
        </w:rPr>
        <w:t>pelaksanaan</w:t>
      </w:r>
    </w:p>
    <w:p w14:paraId="13BDAFB9" w14:textId="77777777" w:rsidR="00213C8B" w:rsidRDefault="00213C8B">
      <w:pPr>
        <w:pStyle w:val="TeksIsi"/>
        <w:rPr>
          <w:sz w:val="20"/>
        </w:rPr>
      </w:pPr>
    </w:p>
    <w:p w14:paraId="6F0AFFFB" w14:textId="77777777" w:rsidR="00213C8B" w:rsidRDefault="00213C8B">
      <w:pPr>
        <w:pStyle w:val="TeksIsi"/>
        <w:spacing w:before="87"/>
        <w:rPr>
          <w:sz w:val="20"/>
        </w:rPr>
      </w:pPr>
      <w:r>
        <w:rPr>
          <w:noProof/>
          <w:sz w:val="20"/>
          <w:lang w:val="id-ID" w:eastAsia="id-ID"/>
        </w:rPr>
        <mc:AlternateContent>
          <mc:Choice Requires="wps">
            <w:drawing>
              <wp:anchor distT="0" distB="0" distL="0" distR="0" simplePos="0" relativeHeight="251695104" behindDoc="1" locked="0" layoutInCell="1" allowOverlap="1" wp14:anchorId="092B84CC" wp14:editId="65923011">
                <wp:simplePos x="0" y="0"/>
                <wp:positionH relativeFrom="page">
                  <wp:posOffset>1440433</wp:posOffset>
                </wp:positionH>
                <wp:positionV relativeFrom="paragraph">
                  <wp:posOffset>216649</wp:posOffset>
                </wp:positionV>
                <wp:extent cx="1829435" cy="9525"/>
                <wp:effectExtent l="0" t="0" r="0" b="0"/>
                <wp:wrapTopAndBottom/>
                <wp:docPr id="38"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D7A604" id="Graphic 36" o:spid="_x0000_s1026" style="position:absolute;margin-left:113.4pt;margin-top:17.05pt;width:144.05pt;height:.75pt;z-index:-2516213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" path="m1829053,l,,,9144r1829053,l1829053,xe" fillcolor="black" stroked="f">
                <v:path arrowok="t"/>
                <w10:wrap type="topAndBottom" anchorx="page"/>
              </v:shape>
            </w:pict>
          </mc:Fallback>
        </mc:AlternateContent>
      </w:r>
    </w:p>
    <w:p w14:paraId="140B2DBB" w14:textId="77777777" w:rsidR="00213C8B" w:rsidRDefault="00213C8B">
      <w:pPr>
        <w:spacing w:before="96"/>
        <w:ind w:left="568" w:right="137" w:firstLine="720"/>
        <w:jc w:val="both"/>
        <w:rPr>
          <w:sz w:val="20"/>
        </w:rPr>
      </w:pPr>
      <w:r>
        <w:rPr>
          <w:sz w:val="20"/>
          <w:vertAlign w:val="superscript"/>
        </w:rPr>
        <w:t>52</w:t>
      </w:r>
      <w:r>
        <w:rPr>
          <w:sz w:val="20"/>
        </w:rPr>
        <w:t xml:space="preserve">Vina Akfa </w:t>
      </w:r>
      <w:proofErr w:type="spellStart"/>
      <w:r>
        <w:rPr>
          <w:sz w:val="20"/>
        </w:rPr>
        <w:t>Dyani</w:t>
      </w:r>
      <w:proofErr w:type="spellEnd"/>
      <w:r>
        <w:rPr>
          <w:sz w:val="20"/>
        </w:rPr>
        <w:t>, “Pertanggungjawaban Hukum</w:t>
      </w:r>
      <w:r>
        <w:rPr>
          <w:spacing w:val="-1"/>
          <w:sz w:val="20"/>
        </w:rPr>
        <w:t xml:space="preserve"> </w:t>
      </w:r>
      <w:r>
        <w:rPr>
          <w:sz w:val="20"/>
        </w:rPr>
        <w:t>dan Perlindungan Hukum</w:t>
      </w:r>
      <w:r>
        <w:rPr>
          <w:spacing w:val="-1"/>
          <w:sz w:val="20"/>
        </w:rPr>
        <w:t xml:space="preserve"> </w:t>
      </w:r>
      <w:r>
        <w:rPr>
          <w:sz w:val="20"/>
        </w:rPr>
        <w:t>bagi Notaris dalam</w:t>
      </w:r>
      <w:r>
        <w:rPr>
          <w:spacing w:val="-13"/>
          <w:sz w:val="20"/>
        </w:rPr>
        <w:t xml:space="preserve"> </w:t>
      </w:r>
      <w:r>
        <w:rPr>
          <w:sz w:val="20"/>
        </w:rPr>
        <w:t>Membuat</w:t>
      </w:r>
      <w:r>
        <w:rPr>
          <w:spacing w:val="-12"/>
          <w:sz w:val="20"/>
        </w:rPr>
        <w:t xml:space="preserve"> </w:t>
      </w:r>
      <w:proofErr w:type="spellStart"/>
      <w:r>
        <w:rPr>
          <w:sz w:val="20"/>
        </w:rPr>
        <w:t>Party</w:t>
      </w:r>
      <w:proofErr w:type="spellEnd"/>
      <w:r>
        <w:rPr>
          <w:spacing w:val="-13"/>
          <w:sz w:val="20"/>
        </w:rPr>
        <w:t xml:space="preserve"> </w:t>
      </w:r>
      <w:proofErr w:type="spellStart"/>
      <w:r>
        <w:rPr>
          <w:sz w:val="20"/>
        </w:rPr>
        <w:t>Acte</w:t>
      </w:r>
      <w:proofErr w:type="spellEnd"/>
      <w:r>
        <w:rPr>
          <w:sz w:val="20"/>
        </w:rPr>
        <w:t>”,</w:t>
      </w:r>
      <w:r>
        <w:rPr>
          <w:spacing w:val="-9"/>
          <w:sz w:val="20"/>
        </w:rPr>
        <w:t xml:space="preserve"> </w:t>
      </w:r>
      <w:r>
        <w:rPr>
          <w:i/>
          <w:sz w:val="20"/>
        </w:rPr>
        <w:t>jurnal</w:t>
      </w:r>
      <w:r>
        <w:rPr>
          <w:i/>
          <w:spacing w:val="-13"/>
          <w:sz w:val="20"/>
        </w:rPr>
        <w:t xml:space="preserve"> </w:t>
      </w:r>
      <w:proofErr w:type="spellStart"/>
      <w:r>
        <w:rPr>
          <w:i/>
          <w:sz w:val="20"/>
        </w:rPr>
        <w:t>Lex</w:t>
      </w:r>
      <w:proofErr w:type="spellEnd"/>
      <w:r>
        <w:rPr>
          <w:i/>
          <w:spacing w:val="-11"/>
          <w:sz w:val="20"/>
        </w:rPr>
        <w:t xml:space="preserve"> </w:t>
      </w:r>
      <w:proofErr w:type="spellStart"/>
      <w:r>
        <w:rPr>
          <w:i/>
          <w:sz w:val="20"/>
        </w:rPr>
        <w:t>Rennaisance</w:t>
      </w:r>
      <w:proofErr w:type="spellEnd"/>
      <w:r>
        <w:rPr>
          <w:sz w:val="20"/>
        </w:rPr>
        <w:t>,</w:t>
      </w:r>
      <w:r>
        <w:rPr>
          <w:spacing w:val="-12"/>
          <w:sz w:val="20"/>
        </w:rPr>
        <w:t xml:space="preserve"> </w:t>
      </w:r>
      <w:r>
        <w:rPr>
          <w:sz w:val="20"/>
        </w:rPr>
        <w:t>2</w:t>
      </w:r>
      <w:r>
        <w:rPr>
          <w:spacing w:val="-12"/>
          <w:sz w:val="20"/>
        </w:rPr>
        <w:t xml:space="preserve"> </w:t>
      </w:r>
      <w:r>
        <w:rPr>
          <w:sz w:val="20"/>
        </w:rPr>
        <w:t>(1),</w:t>
      </w:r>
      <w:r>
        <w:rPr>
          <w:spacing w:val="-12"/>
          <w:sz w:val="20"/>
        </w:rPr>
        <w:t xml:space="preserve"> </w:t>
      </w:r>
      <w:r>
        <w:rPr>
          <w:sz w:val="20"/>
        </w:rPr>
        <w:t>2017:</w:t>
      </w:r>
      <w:r>
        <w:rPr>
          <w:spacing w:val="-13"/>
          <w:sz w:val="20"/>
        </w:rPr>
        <w:t xml:space="preserve"> </w:t>
      </w:r>
      <w:r>
        <w:rPr>
          <w:sz w:val="20"/>
        </w:rPr>
        <w:t>165,</w:t>
      </w:r>
      <w:r>
        <w:rPr>
          <w:spacing w:val="-9"/>
          <w:sz w:val="20"/>
        </w:rPr>
        <w:t xml:space="preserve"> </w:t>
      </w:r>
      <w:r>
        <w:rPr>
          <w:sz w:val="20"/>
        </w:rPr>
        <w:t xml:space="preserve">https://journal.uii.ac.id/Lex- </w:t>
      </w:r>
      <w:proofErr w:type="spellStart"/>
      <w:r>
        <w:rPr>
          <w:spacing w:val="-2"/>
          <w:sz w:val="20"/>
        </w:rPr>
        <w:t>Renaissance</w:t>
      </w:r>
      <w:proofErr w:type="spellEnd"/>
      <w:r>
        <w:rPr>
          <w:spacing w:val="-2"/>
          <w:sz w:val="20"/>
        </w:rPr>
        <w:t>/</w:t>
      </w:r>
      <w:proofErr w:type="spellStart"/>
      <w:r>
        <w:rPr>
          <w:spacing w:val="-2"/>
          <w:sz w:val="20"/>
        </w:rPr>
        <w:t>article</w:t>
      </w:r>
      <w:proofErr w:type="spellEnd"/>
      <w:r>
        <w:rPr>
          <w:spacing w:val="-2"/>
          <w:sz w:val="20"/>
        </w:rPr>
        <w:t>/</w:t>
      </w:r>
      <w:proofErr w:type="spellStart"/>
      <w:r>
        <w:rPr>
          <w:spacing w:val="-2"/>
          <w:sz w:val="20"/>
        </w:rPr>
        <w:t>download</w:t>
      </w:r>
      <w:proofErr w:type="spellEnd"/>
      <w:r>
        <w:rPr>
          <w:spacing w:val="-2"/>
          <w:sz w:val="20"/>
        </w:rPr>
        <w:t>/8000/</w:t>
      </w:r>
      <w:proofErr w:type="spellStart"/>
      <w:r>
        <w:rPr>
          <w:spacing w:val="-2"/>
          <w:sz w:val="20"/>
        </w:rPr>
        <w:t>pdff</w:t>
      </w:r>
      <w:proofErr w:type="spellEnd"/>
      <w:r>
        <w:rPr>
          <w:spacing w:val="-2"/>
          <w:sz w:val="20"/>
        </w:rPr>
        <w:t>/14802.</w:t>
      </w:r>
    </w:p>
    <w:p w14:paraId="0BE627D8" w14:textId="77777777" w:rsidR="00213C8B" w:rsidRDefault="00213C8B">
      <w:pPr>
        <w:spacing w:before="2"/>
        <w:ind w:left="568" w:right="143" w:firstLine="720"/>
        <w:jc w:val="both"/>
        <w:rPr>
          <w:sz w:val="20"/>
        </w:rPr>
      </w:pPr>
      <w:r>
        <w:rPr>
          <w:sz w:val="20"/>
          <w:vertAlign w:val="superscript"/>
        </w:rPr>
        <w:t>53</w:t>
      </w:r>
      <w:r>
        <w:rPr>
          <w:sz w:val="20"/>
        </w:rPr>
        <w:t xml:space="preserve"> Salim H.S., “ Pengantar Hukum Perdata Tertulis (BW)”, Jakarta: Sinar </w:t>
      </w:r>
      <w:proofErr w:type="spellStart"/>
      <w:r>
        <w:rPr>
          <w:sz w:val="20"/>
        </w:rPr>
        <w:t>Grafita</w:t>
      </w:r>
      <w:proofErr w:type="spellEnd"/>
      <w:r>
        <w:rPr>
          <w:sz w:val="20"/>
        </w:rPr>
        <w:t>, 2008, hlm. 45. https://simpus.mkri.id/opac/detail-opac?id=5752.</w:t>
      </w:r>
    </w:p>
    <w:p w14:paraId="179332D5" w14:textId="77777777" w:rsidR="00213C8B" w:rsidRDefault="00213C8B">
      <w:pPr>
        <w:jc w:val="both"/>
        <w:rPr>
          <w:sz w:val="20"/>
        </w:rPr>
        <w:sectPr w:rsidR="00213C8B">
          <w:pgSz w:w="11910" w:h="16840"/>
          <w:pgMar w:top="1920" w:right="1559" w:bottom="280" w:left="1700" w:header="749" w:footer="0" w:gutter="0"/>
          <w:cols w:space="720"/>
        </w:sectPr>
      </w:pPr>
    </w:p>
    <w:p w14:paraId="0511D30C" w14:textId="77777777" w:rsidR="00213C8B" w:rsidRDefault="00213C8B">
      <w:pPr>
        <w:pStyle w:val="TeksIsi"/>
        <w:spacing w:before="45"/>
      </w:pPr>
    </w:p>
    <w:p w14:paraId="17DA39A5" w14:textId="77777777" w:rsidR="00213C8B" w:rsidRDefault="00213C8B">
      <w:pPr>
        <w:pStyle w:val="TeksIsi"/>
        <w:spacing w:before="1" w:line="480" w:lineRule="auto"/>
        <w:ind w:left="1648" w:right="138"/>
        <w:jc w:val="both"/>
      </w:pPr>
      <w:r>
        <w:t>kewajiban</w:t>
      </w:r>
      <w:r>
        <w:rPr>
          <w:spacing w:val="-7"/>
        </w:rPr>
        <w:t xml:space="preserve"> </w:t>
      </w:r>
      <w:r>
        <w:t>dan</w:t>
      </w:r>
      <w:r>
        <w:rPr>
          <w:spacing w:val="-7"/>
        </w:rPr>
        <w:t xml:space="preserve"> </w:t>
      </w:r>
      <w:r>
        <w:t>penggunaan</w:t>
      </w:r>
      <w:r>
        <w:rPr>
          <w:spacing w:val="-7"/>
        </w:rPr>
        <w:t xml:space="preserve"> </w:t>
      </w:r>
      <w:r>
        <w:t>hak,</w:t>
      </w:r>
      <w:r>
        <w:rPr>
          <w:spacing w:val="-7"/>
        </w:rPr>
        <w:t xml:space="preserve"> </w:t>
      </w:r>
      <w:r>
        <w:t>baik</w:t>
      </w:r>
      <w:r>
        <w:rPr>
          <w:spacing w:val="-2"/>
        </w:rPr>
        <w:t xml:space="preserve"> </w:t>
      </w:r>
      <w:r>
        <w:t>yang</w:t>
      </w:r>
      <w:r>
        <w:rPr>
          <w:spacing w:val="-6"/>
        </w:rPr>
        <w:t xml:space="preserve"> </w:t>
      </w:r>
      <w:r>
        <w:t>dilaksanakan</w:t>
      </w:r>
      <w:r>
        <w:rPr>
          <w:spacing w:val="-7"/>
        </w:rPr>
        <w:t xml:space="preserve"> </w:t>
      </w:r>
      <w:r>
        <w:t>dengan</w:t>
      </w:r>
      <w:r>
        <w:rPr>
          <w:spacing w:val="-7"/>
        </w:rPr>
        <w:t xml:space="preserve"> </w:t>
      </w:r>
      <w:r>
        <w:t xml:space="preserve">kurang baik maupun yang dilakukan dengan baik, tetap harus disertai dengan rasa </w:t>
      </w:r>
      <w:proofErr w:type="spellStart"/>
      <w:r>
        <w:t>tanggungjawab</w:t>
      </w:r>
      <w:proofErr w:type="spellEnd"/>
      <w:r>
        <w:t>, demikian juga dengan pelaksanaan kekuasaan.</w:t>
      </w:r>
      <w:r>
        <w:rPr>
          <w:vertAlign w:val="superscript"/>
        </w:rPr>
        <w:t>54</w:t>
      </w:r>
    </w:p>
    <w:p w14:paraId="29E230F4" w14:textId="77777777" w:rsidR="00213C8B" w:rsidRDefault="00213C8B">
      <w:pPr>
        <w:pStyle w:val="TeksIsi"/>
        <w:spacing w:line="480" w:lineRule="auto"/>
        <w:ind w:left="1648" w:right="140" w:firstLine="763"/>
        <w:jc w:val="both"/>
      </w:pPr>
      <w:r>
        <w:t xml:space="preserve">Pertanggungjawaban tindakan pelanggaran hukum </w:t>
      </w:r>
      <w:proofErr w:type="spellStart"/>
      <w:r>
        <w:t>dlam</w:t>
      </w:r>
      <w:proofErr w:type="spellEnd"/>
      <w:r>
        <w:t xml:space="preserve"> pandangan Abdulkadir Muhammad, terbagi menjadi 3 kategori, antara lain :</w:t>
      </w:r>
    </w:p>
    <w:p w14:paraId="657CDB74" w14:textId="77777777" w:rsidR="00213C8B" w:rsidRDefault="00213C8B">
      <w:pPr>
        <w:pStyle w:val="DaftarParagraf"/>
        <w:numPr>
          <w:ilvl w:val="0"/>
          <w:numId w:val="7"/>
        </w:numPr>
        <w:tabs>
          <w:tab w:val="left" w:pos="3132"/>
        </w:tabs>
        <w:spacing w:before="1" w:line="480" w:lineRule="auto"/>
        <w:ind w:right="137"/>
        <w:rPr>
          <w:sz w:val="24"/>
        </w:rPr>
      </w:pPr>
      <w:r>
        <w:rPr>
          <w:sz w:val="24"/>
        </w:rPr>
        <w:t>Tanggung jawab yang muncul dari tindakan melanggar hukum yang dilakukan dengan niat, di mana tergugat harus sudah melakukan suatu tindakan yang merugikan penggugat atau menyadari bahwa tindakannya akan menyebabkan kerugian.</w:t>
      </w:r>
    </w:p>
    <w:p w14:paraId="01FBD0AE" w14:textId="77777777" w:rsidR="00213C8B" w:rsidRDefault="00213C8B">
      <w:pPr>
        <w:pStyle w:val="DaftarParagraf"/>
        <w:numPr>
          <w:ilvl w:val="0"/>
          <w:numId w:val="7"/>
        </w:numPr>
        <w:tabs>
          <w:tab w:val="left" w:pos="3132"/>
        </w:tabs>
        <w:spacing w:line="480" w:lineRule="auto"/>
        <w:ind w:right="136"/>
        <w:rPr>
          <w:sz w:val="24"/>
        </w:rPr>
      </w:pPr>
      <w:r>
        <w:rPr>
          <w:sz w:val="24"/>
        </w:rPr>
        <w:t>Tanggung jawab yang muncul akibat tindakan melanggar hukum yang terjadi karena kelalaian, yang didasari pada konsep kesalahan yang berhubungan dengan etika dan hukum yang saling terkait.</w:t>
      </w:r>
    </w:p>
    <w:p w14:paraId="34814707" w14:textId="77777777" w:rsidR="00213C8B" w:rsidRDefault="00213C8B">
      <w:pPr>
        <w:pStyle w:val="DaftarParagraf"/>
        <w:numPr>
          <w:ilvl w:val="0"/>
          <w:numId w:val="7"/>
        </w:numPr>
        <w:tabs>
          <w:tab w:val="left" w:pos="3132"/>
        </w:tabs>
        <w:spacing w:line="482" w:lineRule="auto"/>
        <w:ind w:right="137"/>
      </w:pPr>
      <w:proofErr w:type="spellStart"/>
      <w:r>
        <w:rPr>
          <w:sz w:val="24"/>
        </w:rPr>
        <w:t>Tanggungjawab</w:t>
      </w:r>
      <w:proofErr w:type="spellEnd"/>
      <w:r>
        <w:rPr>
          <w:sz w:val="24"/>
        </w:rPr>
        <w:t xml:space="preserve"> mutlak terkait tindakan melanggar hukum</w:t>
      </w:r>
      <w:r>
        <w:rPr>
          <w:spacing w:val="-9"/>
          <w:sz w:val="24"/>
        </w:rPr>
        <w:t xml:space="preserve"> </w:t>
      </w:r>
      <w:r>
        <w:rPr>
          <w:sz w:val="24"/>
        </w:rPr>
        <w:t>tanpa</w:t>
      </w:r>
      <w:r>
        <w:rPr>
          <w:spacing w:val="-11"/>
          <w:sz w:val="24"/>
        </w:rPr>
        <w:t xml:space="preserve"> </w:t>
      </w:r>
      <w:r>
        <w:rPr>
          <w:sz w:val="24"/>
        </w:rPr>
        <w:t>mempertimbangkan</w:t>
      </w:r>
      <w:r>
        <w:rPr>
          <w:spacing w:val="-9"/>
          <w:sz w:val="24"/>
        </w:rPr>
        <w:t xml:space="preserve"> </w:t>
      </w:r>
      <w:r>
        <w:rPr>
          <w:sz w:val="24"/>
        </w:rPr>
        <w:t>kesalahan,</w:t>
      </w:r>
      <w:r>
        <w:rPr>
          <w:spacing w:val="-9"/>
          <w:sz w:val="24"/>
        </w:rPr>
        <w:t xml:space="preserve"> </w:t>
      </w:r>
      <w:r>
        <w:rPr>
          <w:sz w:val="24"/>
        </w:rPr>
        <w:t xml:space="preserve">tergantung pada tindakannya baik secara sengaja maupun tidak </w:t>
      </w:r>
      <w:r>
        <w:rPr>
          <w:spacing w:val="-2"/>
          <w:sz w:val="24"/>
        </w:rPr>
        <w:t>sengaja</w:t>
      </w:r>
      <w:r>
        <w:rPr>
          <w:rFonts w:ascii="Calibri"/>
          <w:spacing w:val="-2"/>
        </w:rPr>
        <w:t>.</w:t>
      </w:r>
      <w:r>
        <w:rPr>
          <w:spacing w:val="-2"/>
          <w:vertAlign w:val="superscript"/>
        </w:rPr>
        <w:t>55</w:t>
      </w:r>
    </w:p>
    <w:p w14:paraId="5E8EAAA4" w14:textId="77777777" w:rsidR="00213C8B" w:rsidRDefault="00213C8B">
      <w:pPr>
        <w:pStyle w:val="TeksIsi"/>
        <w:spacing w:line="480" w:lineRule="auto"/>
        <w:ind w:left="1648" w:right="136" w:firstLine="763"/>
        <w:jc w:val="both"/>
      </w:pPr>
      <w:proofErr w:type="spellStart"/>
      <w:r>
        <w:t>Tanggungjawab</w:t>
      </w:r>
      <w:proofErr w:type="spellEnd"/>
      <w:r>
        <w:t xml:space="preserve"> hukum dalam pandangan Hans </w:t>
      </w:r>
      <w:proofErr w:type="spellStart"/>
      <w:r>
        <w:t>Kelsen</w:t>
      </w:r>
      <w:proofErr w:type="spellEnd"/>
      <w:r>
        <w:t xml:space="preserve"> adalah kaitan</w:t>
      </w:r>
      <w:r>
        <w:rPr>
          <w:spacing w:val="2"/>
        </w:rPr>
        <w:t xml:space="preserve"> </w:t>
      </w:r>
      <w:r>
        <w:t>konsep</w:t>
      </w:r>
      <w:r>
        <w:rPr>
          <w:spacing w:val="1"/>
        </w:rPr>
        <w:t xml:space="preserve"> </w:t>
      </w:r>
      <w:r>
        <w:t>kewajiban</w:t>
      </w:r>
      <w:r>
        <w:rPr>
          <w:spacing w:val="5"/>
        </w:rPr>
        <w:t xml:space="preserve"> </w:t>
      </w:r>
      <w:r>
        <w:t>hukum</w:t>
      </w:r>
      <w:r>
        <w:rPr>
          <w:spacing w:val="6"/>
        </w:rPr>
        <w:t xml:space="preserve"> </w:t>
      </w:r>
      <w:r>
        <w:t>yang</w:t>
      </w:r>
      <w:r>
        <w:rPr>
          <w:spacing w:val="-2"/>
        </w:rPr>
        <w:t xml:space="preserve"> </w:t>
      </w:r>
      <w:r>
        <w:t>menjadi</w:t>
      </w:r>
      <w:r>
        <w:rPr>
          <w:spacing w:val="2"/>
        </w:rPr>
        <w:t xml:space="preserve"> </w:t>
      </w:r>
      <w:r>
        <w:t>tanggung</w:t>
      </w:r>
      <w:r>
        <w:rPr>
          <w:spacing w:val="-2"/>
        </w:rPr>
        <w:t xml:space="preserve"> </w:t>
      </w:r>
      <w:r>
        <w:t>jawab</w:t>
      </w:r>
      <w:r>
        <w:rPr>
          <w:spacing w:val="6"/>
        </w:rPr>
        <w:t xml:space="preserve"> </w:t>
      </w:r>
      <w:r>
        <w:rPr>
          <w:spacing w:val="-2"/>
        </w:rPr>
        <w:t>hukum.</w:t>
      </w:r>
    </w:p>
    <w:p w14:paraId="223530EB" w14:textId="77777777" w:rsidR="00213C8B" w:rsidRDefault="00213C8B">
      <w:pPr>
        <w:pStyle w:val="TeksIsi"/>
        <w:spacing w:before="193"/>
        <w:rPr>
          <w:sz w:val="20"/>
        </w:rPr>
      </w:pPr>
      <w:r>
        <w:rPr>
          <w:noProof/>
          <w:sz w:val="20"/>
          <w:lang w:val="id-ID" w:eastAsia="id-ID"/>
        </w:rPr>
        <mc:AlternateContent>
          <mc:Choice Requires="wps">
            <w:drawing>
              <wp:anchor distT="0" distB="0" distL="0" distR="0" simplePos="0" relativeHeight="251696128" behindDoc="1" locked="0" layoutInCell="1" allowOverlap="1" wp14:anchorId="344AF197" wp14:editId="3A22F989">
                <wp:simplePos x="0" y="0"/>
                <wp:positionH relativeFrom="page">
                  <wp:posOffset>1440433</wp:posOffset>
                </wp:positionH>
                <wp:positionV relativeFrom="paragraph">
                  <wp:posOffset>284099</wp:posOffset>
                </wp:positionV>
                <wp:extent cx="1829435" cy="9525"/>
                <wp:effectExtent l="0" t="0" r="0" b="0"/>
                <wp:wrapTopAndBottom/>
                <wp:docPr id="39"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787670" id="Graphic 37" o:spid="_x0000_s1026" style="position:absolute;margin-left:113.4pt;margin-top:22.35pt;width:144.05pt;height:.75pt;z-index:-2516203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" path="m1829053,l,,,9144r1829053,l1829053,xe" fillcolor="black" stroked="f">
                <v:path arrowok="t"/>
                <w10:wrap type="topAndBottom" anchorx="page"/>
              </v:shape>
            </w:pict>
          </mc:Fallback>
        </mc:AlternateContent>
      </w:r>
    </w:p>
    <w:p w14:paraId="6DA26AF4" w14:textId="77777777" w:rsidR="00213C8B" w:rsidRDefault="00213C8B">
      <w:pPr>
        <w:spacing w:before="102" w:line="242" w:lineRule="exact"/>
        <w:ind w:left="1288"/>
        <w:rPr>
          <w:rFonts w:ascii="Calibri"/>
          <w:sz w:val="20"/>
        </w:rPr>
      </w:pPr>
      <w:r>
        <w:rPr>
          <w:rFonts w:ascii="Calibri"/>
          <w:sz w:val="20"/>
          <w:vertAlign w:val="superscript"/>
        </w:rPr>
        <w:t>54</w:t>
      </w:r>
      <w:r>
        <w:rPr>
          <w:rFonts w:ascii="Calibri"/>
          <w:spacing w:val="-6"/>
          <w:sz w:val="20"/>
        </w:rPr>
        <w:t xml:space="preserve"> </w:t>
      </w:r>
      <w:r>
        <w:rPr>
          <w:i/>
          <w:sz w:val="20"/>
        </w:rPr>
        <w:t>Ibid</w:t>
      </w:r>
      <w:r>
        <w:rPr>
          <w:sz w:val="20"/>
        </w:rPr>
        <w:t>,</w:t>
      </w:r>
      <w:r>
        <w:rPr>
          <w:spacing w:val="-4"/>
          <w:sz w:val="20"/>
        </w:rPr>
        <w:t xml:space="preserve"> </w:t>
      </w:r>
      <w:r>
        <w:rPr>
          <w:sz w:val="20"/>
        </w:rPr>
        <w:t>hlm.</w:t>
      </w:r>
      <w:r>
        <w:rPr>
          <w:spacing w:val="-5"/>
          <w:sz w:val="20"/>
        </w:rPr>
        <w:t xml:space="preserve"> </w:t>
      </w:r>
      <w:r>
        <w:rPr>
          <w:spacing w:val="-4"/>
          <w:sz w:val="20"/>
        </w:rPr>
        <w:t>166</w:t>
      </w:r>
      <w:r>
        <w:rPr>
          <w:rFonts w:ascii="Calibri"/>
          <w:spacing w:val="-4"/>
          <w:sz w:val="20"/>
        </w:rPr>
        <w:t>.</w:t>
      </w:r>
    </w:p>
    <w:p w14:paraId="0AEE0CB4" w14:textId="77777777" w:rsidR="00213C8B" w:rsidRDefault="00213C8B">
      <w:pPr>
        <w:ind w:left="568" w:firstLine="720"/>
        <w:rPr>
          <w:sz w:val="20"/>
        </w:rPr>
      </w:pPr>
      <w:r>
        <w:rPr>
          <w:sz w:val="20"/>
          <w:vertAlign w:val="superscript"/>
        </w:rPr>
        <w:t>55</w:t>
      </w:r>
      <w:r>
        <w:rPr>
          <w:spacing w:val="-6"/>
          <w:sz w:val="20"/>
        </w:rPr>
        <w:t xml:space="preserve"> </w:t>
      </w:r>
      <w:r>
        <w:rPr>
          <w:sz w:val="20"/>
        </w:rPr>
        <w:t>Abdulkadir</w:t>
      </w:r>
      <w:r>
        <w:rPr>
          <w:spacing w:val="-6"/>
          <w:sz w:val="20"/>
        </w:rPr>
        <w:t xml:space="preserve"> </w:t>
      </w:r>
      <w:r>
        <w:rPr>
          <w:sz w:val="20"/>
        </w:rPr>
        <w:t>Muhammad,</w:t>
      </w:r>
      <w:r>
        <w:rPr>
          <w:spacing w:val="-6"/>
          <w:sz w:val="20"/>
        </w:rPr>
        <w:t xml:space="preserve"> </w:t>
      </w:r>
      <w:r>
        <w:rPr>
          <w:sz w:val="20"/>
        </w:rPr>
        <w:t>“Hukum</w:t>
      </w:r>
      <w:r>
        <w:rPr>
          <w:spacing w:val="-8"/>
          <w:sz w:val="20"/>
        </w:rPr>
        <w:t xml:space="preserve"> </w:t>
      </w:r>
      <w:r>
        <w:rPr>
          <w:sz w:val="20"/>
        </w:rPr>
        <w:t>Perusahaan</w:t>
      </w:r>
      <w:r>
        <w:rPr>
          <w:spacing w:val="-7"/>
          <w:sz w:val="20"/>
        </w:rPr>
        <w:t xml:space="preserve"> </w:t>
      </w:r>
      <w:r>
        <w:rPr>
          <w:sz w:val="20"/>
        </w:rPr>
        <w:t>Indonesia”,</w:t>
      </w:r>
      <w:r>
        <w:rPr>
          <w:spacing w:val="-4"/>
          <w:sz w:val="20"/>
        </w:rPr>
        <w:t xml:space="preserve"> </w:t>
      </w:r>
      <w:r>
        <w:rPr>
          <w:sz w:val="20"/>
        </w:rPr>
        <w:t>Bandung:</w:t>
      </w:r>
      <w:r>
        <w:rPr>
          <w:spacing w:val="-7"/>
          <w:sz w:val="20"/>
        </w:rPr>
        <w:t xml:space="preserve"> </w:t>
      </w:r>
      <w:r>
        <w:rPr>
          <w:sz w:val="20"/>
        </w:rPr>
        <w:t>Citra</w:t>
      </w:r>
      <w:r>
        <w:rPr>
          <w:spacing w:val="-4"/>
          <w:sz w:val="20"/>
        </w:rPr>
        <w:t xml:space="preserve"> </w:t>
      </w:r>
      <w:r>
        <w:rPr>
          <w:sz w:val="20"/>
        </w:rPr>
        <w:t>Aditya</w:t>
      </w:r>
      <w:r>
        <w:rPr>
          <w:spacing w:val="-6"/>
          <w:sz w:val="20"/>
        </w:rPr>
        <w:t xml:space="preserve"> </w:t>
      </w:r>
      <w:r>
        <w:rPr>
          <w:sz w:val="20"/>
        </w:rPr>
        <w:t>Bakti, 2010.hlm 336. https://inlislite.uin-suska.ac.id/opac/detail-opac?id=10965.</w:t>
      </w:r>
    </w:p>
    <w:p w14:paraId="696A04D1" w14:textId="77777777" w:rsidR="00213C8B" w:rsidRDefault="00213C8B">
      <w:pPr>
        <w:rPr>
          <w:sz w:val="20"/>
        </w:rPr>
        <w:sectPr w:rsidR="00213C8B">
          <w:pgSz w:w="11910" w:h="16840"/>
          <w:pgMar w:top="1920" w:right="1559" w:bottom="280" w:left="1700" w:header="749" w:footer="0" w:gutter="0"/>
          <w:cols w:space="720"/>
        </w:sectPr>
      </w:pPr>
    </w:p>
    <w:p w14:paraId="2347C54E" w14:textId="77777777" w:rsidR="00213C8B" w:rsidRDefault="00213C8B">
      <w:pPr>
        <w:pStyle w:val="TeksIsi"/>
        <w:spacing w:before="45"/>
      </w:pPr>
    </w:p>
    <w:p w14:paraId="13691316" w14:textId="77777777" w:rsidR="00213C8B" w:rsidRDefault="00213C8B">
      <w:pPr>
        <w:pStyle w:val="TeksIsi"/>
        <w:spacing w:before="1" w:line="480" w:lineRule="auto"/>
        <w:ind w:left="1648" w:right="136"/>
        <w:jc w:val="both"/>
      </w:pPr>
      <w:r>
        <w:t>Orang</w:t>
      </w:r>
      <w:r>
        <w:rPr>
          <w:spacing w:val="-8"/>
        </w:rPr>
        <w:t xml:space="preserve"> </w:t>
      </w:r>
      <w:r>
        <w:t>dianggap</w:t>
      </w:r>
      <w:r>
        <w:rPr>
          <w:spacing w:val="-7"/>
        </w:rPr>
        <w:t xml:space="preserve"> </w:t>
      </w:r>
      <w:r>
        <w:t>bertanggungjawab</w:t>
      </w:r>
      <w:r>
        <w:rPr>
          <w:spacing w:val="-6"/>
        </w:rPr>
        <w:t xml:space="preserve"> </w:t>
      </w:r>
      <w:r>
        <w:t>secara</w:t>
      </w:r>
      <w:r>
        <w:rPr>
          <w:spacing w:val="-8"/>
        </w:rPr>
        <w:t xml:space="preserve"> </w:t>
      </w:r>
      <w:r>
        <w:t>hukum</w:t>
      </w:r>
      <w:r>
        <w:rPr>
          <w:spacing w:val="-4"/>
        </w:rPr>
        <w:t xml:space="preserve"> </w:t>
      </w:r>
      <w:r>
        <w:t>atas</w:t>
      </w:r>
      <w:r>
        <w:rPr>
          <w:spacing w:val="-7"/>
        </w:rPr>
        <w:t xml:space="preserve"> </w:t>
      </w:r>
      <w:r>
        <w:t>tindakan</w:t>
      </w:r>
      <w:r>
        <w:rPr>
          <w:spacing w:val="-6"/>
        </w:rPr>
        <w:t xml:space="preserve"> </w:t>
      </w:r>
      <w:r>
        <w:t>tertentu jika dia dapat dikenakan sanksi karena tindakan yang bertentangan. Umumnya, sanksi dijatuhkan kepada pelaku karena tindakan yang dilakukannya mengharuskan individu itu untuk bertanggung jawab.</w:t>
      </w:r>
      <w:r>
        <w:rPr>
          <w:vertAlign w:val="superscript"/>
        </w:rPr>
        <w:t>56</w:t>
      </w:r>
    </w:p>
    <w:p w14:paraId="410DECFD" w14:textId="77777777" w:rsidR="00213C8B" w:rsidRDefault="00213C8B">
      <w:pPr>
        <w:pStyle w:val="TeksIsi"/>
        <w:spacing w:line="480" w:lineRule="auto"/>
        <w:ind w:left="1648" w:right="140" w:firstLine="763"/>
        <w:jc w:val="both"/>
      </w:pPr>
      <w:r>
        <w:t xml:space="preserve">Pertanggungjawaban dalam pandangan Hans </w:t>
      </w:r>
      <w:proofErr w:type="spellStart"/>
      <w:r>
        <w:t>Kelsen</w:t>
      </w:r>
      <w:proofErr w:type="spellEnd"/>
      <w:r>
        <w:t xml:space="preserve"> terdiri menjadi :</w:t>
      </w:r>
    </w:p>
    <w:p w14:paraId="4E497004" w14:textId="77777777" w:rsidR="00213C8B" w:rsidRDefault="00213C8B">
      <w:pPr>
        <w:pStyle w:val="DaftarParagraf"/>
        <w:numPr>
          <w:ilvl w:val="0"/>
          <w:numId w:val="6"/>
        </w:numPr>
        <w:tabs>
          <w:tab w:val="left" w:pos="3132"/>
        </w:tabs>
        <w:spacing w:before="1" w:line="480" w:lineRule="auto"/>
        <w:ind w:right="139"/>
        <w:rPr>
          <w:sz w:val="24"/>
        </w:rPr>
      </w:pPr>
      <w:r>
        <w:rPr>
          <w:sz w:val="24"/>
        </w:rPr>
        <w:t xml:space="preserve">Pertanggungjawaban individu merujuk pada kewajiban seseorang atas kesalahan yang dilakukan oleh dirinya </w:t>
      </w:r>
      <w:r>
        <w:rPr>
          <w:spacing w:val="-2"/>
          <w:sz w:val="24"/>
        </w:rPr>
        <w:t>sendiri.</w:t>
      </w:r>
    </w:p>
    <w:p w14:paraId="725B1594" w14:textId="77777777" w:rsidR="00213C8B" w:rsidRDefault="00213C8B">
      <w:pPr>
        <w:pStyle w:val="DaftarParagraf"/>
        <w:numPr>
          <w:ilvl w:val="0"/>
          <w:numId w:val="6"/>
        </w:numPr>
        <w:tabs>
          <w:tab w:val="left" w:pos="3132"/>
        </w:tabs>
        <w:spacing w:line="480" w:lineRule="auto"/>
        <w:ind w:right="138"/>
        <w:rPr>
          <w:sz w:val="24"/>
        </w:rPr>
      </w:pPr>
      <w:r>
        <w:rPr>
          <w:sz w:val="24"/>
        </w:rPr>
        <w:t>Pertanggungjawaban kolektif menunjukkan apabila seseorang bisa dianggap bertanggungjawab atas kesalahan yang dilakukan oleh orang lain.</w:t>
      </w:r>
    </w:p>
    <w:p w14:paraId="2B57BD96" w14:textId="77777777" w:rsidR="00213C8B" w:rsidRDefault="00213C8B">
      <w:pPr>
        <w:pStyle w:val="DaftarParagraf"/>
        <w:numPr>
          <w:ilvl w:val="0"/>
          <w:numId w:val="6"/>
        </w:numPr>
        <w:tabs>
          <w:tab w:val="left" w:pos="3132"/>
        </w:tabs>
        <w:spacing w:line="480" w:lineRule="auto"/>
        <w:ind w:right="138"/>
        <w:rPr>
          <w:sz w:val="24"/>
        </w:rPr>
      </w:pPr>
      <w:r>
        <w:rPr>
          <w:sz w:val="24"/>
        </w:rPr>
        <w:t xml:space="preserve">Pertanggungjawaban didasarkan pada kesalahan </w:t>
      </w:r>
      <w:proofErr w:type="spellStart"/>
      <w:r>
        <w:rPr>
          <w:sz w:val="24"/>
        </w:rPr>
        <w:t>menunjukan</w:t>
      </w:r>
      <w:proofErr w:type="spellEnd"/>
      <w:r>
        <w:rPr>
          <w:sz w:val="24"/>
        </w:rPr>
        <w:t xml:space="preserve"> apabila seseorang bertanggungjawab atas pelanggaran</w:t>
      </w:r>
      <w:r>
        <w:rPr>
          <w:spacing w:val="-9"/>
          <w:sz w:val="24"/>
        </w:rPr>
        <w:t xml:space="preserve"> </w:t>
      </w:r>
      <w:r>
        <w:rPr>
          <w:sz w:val="24"/>
        </w:rPr>
        <w:t>yang</w:t>
      </w:r>
      <w:r>
        <w:rPr>
          <w:spacing w:val="-15"/>
          <w:sz w:val="24"/>
        </w:rPr>
        <w:t xml:space="preserve"> </w:t>
      </w:r>
      <w:r>
        <w:rPr>
          <w:sz w:val="24"/>
        </w:rPr>
        <w:t>dilakukan</w:t>
      </w:r>
      <w:r>
        <w:rPr>
          <w:spacing w:val="-13"/>
          <w:sz w:val="24"/>
        </w:rPr>
        <w:t xml:space="preserve"> </w:t>
      </w:r>
      <w:r>
        <w:rPr>
          <w:sz w:val="24"/>
        </w:rPr>
        <w:t>dengan</w:t>
      </w:r>
      <w:r>
        <w:rPr>
          <w:spacing w:val="-13"/>
          <w:sz w:val="24"/>
        </w:rPr>
        <w:t xml:space="preserve"> </w:t>
      </w:r>
      <w:r>
        <w:rPr>
          <w:sz w:val="24"/>
        </w:rPr>
        <w:t>sengaja</w:t>
      </w:r>
      <w:r>
        <w:rPr>
          <w:spacing w:val="-12"/>
          <w:sz w:val="24"/>
        </w:rPr>
        <w:t xml:space="preserve"> </w:t>
      </w:r>
      <w:r>
        <w:rPr>
          <w:sz w:val="24"/>
        </w:rPr>
        <w:t>dengan</w:t>
      </w:r>
      <w:r>
        <w:rPr>
          <w:spacing w:val="-12"/>
          <w:sz w:val="24"/>
        </w:rPr>
        <w:t xml:space="preserve"> </w:t>
      </w:r>
      <w:r>
        <w:rPr>
          <w:sz w:val="24"/>
        </w:rPr>
        <w:t>niat untuk menyebabkan kerugian.</w:t>
      </w:r>
    </w:p>
    <w:p w14:paraId="6010EFD8" w14:textId="77777777" w:rsidR="00213C8B" w:rsidRDefault="00213C8B">
      <w:pPr>
        <w:pStyle w:val="DaftarParagraf"/>
        <w:numPr>
          <w:ilvl w:val="0"/>
          <w:numId w:val="6"/>
        </w:numPr>
        <w:tabs>
          <w:tab w:val="left" w:pos="3132"/>
        </w:tabs>
        <w:spacing w:line="480" w:lineRule="auto"/>
        <w:ind w:right="136"/>
        <w:rPr>
          <w:sz w:val="24"/>
        </w:rPr>
      </w:pPr>
      <w:r>
        <w:rPr>
          <w:sz w:val="24"/>
        </w:rPr>
        <w:t>Pertanggungjawaban mutlak berarti bahwa seseorang dapat dipertanggungjawabkan atas tindakan yang dilakukannya tanpa sengaja dan tanpa rencana.</w:t>
      </w:r>
      <w:r>
        <w:rPr>
          <w:sz w:val="24"/>
          <w:vertAlign w:val="superscript"/>
        </w:rPr>
        <w:t>57</w:t>
      </w:r>
    </w:p>
    <w:p w14:paraId="04CE0ED5" w14:textId="77777777" w:rsidR="00213C8B" w:rsidRDefault="00213C8B">
      <w:pPr>
        <w:pStyle w:val="TeksIsi"/>
        <w:spacing w:before="1" w:line="480" w:lineRule="auto"/>
        <w:ind w:left="1648" w:right="140" w:firstLine="763"/>
        <w:jc w:val="both"/>
      </w:pPr>
      <w:r>
        <w:t>Pertanggungjawaban</w:t>
      </w:r>
      <w:r>
        <w:rPr>
          <w:spacing w:val="-2"/>
        </w:rPr>
        <w:t xml:space="preserve"> </w:t>
      </w:r>
      <w:r>
        <w:t>dalam</w:t>
      </w:r>
      <w:r>
        <w:rPr>
          <w:spacing w:val="-3"/>
        </w:rPr>
        <w:t xml:space="preserve"> </w:t>
      </w:r>
      <w:r>
        <w:t>istilah</w:t>
      </w:r>
      <w:r>
        <w:rPr>
          <w:spacing w:val="-1"/>
        </w:rPr>
        <w:t xml:space="preserve"> </w:t>
      </w:r>
      <w:r>
        <w:t>hukum,</w:t>
      </w:r>
      <w:r>
        <w:rPr>
          <w:spacing w:val="-4"/>
        </w:rPr>
        <w:t xml:space="preserve"> </w:t>
      </w:r>
      <w:r>
        <w:t>terdapat</w:t>
      </w:r>
      <w:r>
        <w:rPr>
          <w:spacing w:val="-2"/>
        </w:rPr>
        <w:t xml:space="preserve"> </w:t>
      </w:r>
      <w:r>
        <w:t>dua</w:t>
      </w:r>
      <w:r>
        <w:rPr>
          <w:spacing w:val="-4"/>
        </w:rPr>
        <w:t xml:space="preserve"> </w:t>
      </w:r>
      <w:r>
        <w:t>konsep yang</w:t>
      </w:r>
      <w:r>
        <w:rPr>
          <w:spacing w:val="7"/>
        </w:rPr>
        <w:t xml:space="preserve"> </w:t>
      </w:r>
      <w:r>
        <w:t>dikenal</w:t>
      </w:r>
      <w:r>
        <w:rPr>
          <w:spacing w:val="9"/>
        </w:rPr>
        <w:t xml:space="preserve"> </w:t>
      </w:r>
      <w:r>
        <w:t>sebagai</w:t>
      </w:r>
      <w:r>
        <w:rPr>
          <w:spacing w:val="8"/>
        </w:rPr>
        <w:t xml:space="preserve"> </w:t>
      </w:r>
      <w:r>
        <w:t>liabilitas</w:t>
      </w:r>
      <w:r>
        <w:rPr>
          <w:spacing w:val="9"/>
        </w:rPr>
        <w:t xml:space="preserve"> </w:t>
      </w:r>
      <w:r>
        <w:t>dan</w:t>
      </w:r>
      <w:r>
        <w:rPr>
          <w:spacing w:val="8"/>
        </w:rPr>
        <w:t xml:space="preserve"> </w:t>
      </w:r>
      <w:r>
        <w:t>tanggung</w:t>
      </w:r>
      <w:r>
        <w:rPr>
          <w:spacing w:val="7"/>
        </w:rPr>
        <w:t xml:space="preserve"> </w:t>
      </w:r>
      <w:r>
        <w:t>jawab.</w:t>
      </w:r>
      <w:r>
        <w:rPr>
          <w:spacing w:val="9"/>
        </w:rPr>
        <w:t xml:space="preserve"> </w:t>
      </w:r>
      <w:r>
        <w:t>Liabilitas</w:t>
      </w:r>
      <w:r>
        <w:rPr>
          <w:spacing w:val="8"/>
        </w:rPr>
        <w:t xml:space="preserve"> </w:t>
      </w:r>
      <w:r>
        <w:rPr>
          <w:spacing w:val="-2"/>
        </w:rPr>
        <w:t>merujuk</w:t>
      </w:r>
    </w:p>
    <w:p w14:paraId="701BC14A" w14:textId="77777777" w:rsidR="00213C8B" w:rsidRDefault="00213C8B">
      <w:pPr>
        <w:pStyle w:val="TeksIsi"/>
        <w:spacing w:before="6"/>
        <w:rPr>
          <w:sz w:val="19"/>
        </w:rPr>
      </w:pPr>
      <w:r>
        <w:rPr>
          <w:noProof/>
          <w:sz w:val="19"/>
          <w:lang w:val="id-ID" w:eastAsia="id-ID"/>
        </w:rPr>
        <mc:AlternateContent>
          <mc:Choice Requires="wps">
            <w:drawing>
              <wp:anchor distT="0" distB="0" distL="0" distR="0" simplePos="0" relativeHeight="251697152" behindDoc="1" locked="0" layoutInCell="1" allowOverlap="1" wp14:anchorId="6ACBC1C7" wp14:editId="25D5D44C">
                <wp:simplePos x="0" y="0"/>
                <wp:positionH relativeFrom="page">
                  <wp:posOffset>1440433</wp:posOffset>
                </wp:positionH>
                <wp:positionV relativeFrom="paragraph">
                  <wp:posOffset>157866</wp:posOffset>
                </wp:positionV>
                <wp:extent cx="1829435" cy="9525"/>
                <wp:effectExtent l="0" t="0" r="0" b="0"/>
                <wp:wrapTopAndBottom/>
                <wp:docPr id="40"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188358" id="Graphic 38" o:spid="_x0000_s1026" style="position:absolute;margin-left:113.4pt;margin-top:12.45pt;width:144.05pt;height:.75pt;z-index:-2516193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" path="m1829053,l,,,9143r1829053,l1829053,xe" fillcolor="black" stroked="f">
                <v:path arrowok="t"/>
                <w10:wrap type="topAndBottom" anchorx="page"/>
              </v:shape>
            </w:pict>
          </mc:Fallback>
        </mc:AlternateContent>
      </w:r>
    </w:p>
    <w:p w14:paraId="73D331C2" w14:textId="77777777" w:rsidR="00213C8B" w:rsidRDefault="00213C8B">
      <w:pPr>
        <w:spacing w:before="96"/>
        <w:ind w:left="1288"/>
        <w:jc w:val="both"/>
        <w:rPr>
          <w:i/>
          <w:sz w:val="20"/>
        </w:rPr>
      </w:pPr>
      <w:r>
        <w:rPr>
          <w:sz w:val="20"/>
          <w:vertAlign w:val="superscript"/>
        </w:rPr>
        <w:t>56</w:t>
      </w:r>
      <w:r>
        <w:rPr>
          <w:spacing w:val="-2"/>
          <w:sz w:val="20"/>
        </w:rPr>
        <w:t xml:space="preserve"> </w:t>
      </w:r>
      <w:r>
        <w:rPr>
          <w:i/>
          <w:spacing w:val="-4"/>
          <w:sz w:val="20"/>
        </w:rPr>
        <w:t>ibid</w:t>
      </w:r>
    </w:p>
    <w:p w14:paraId="0828E5AD" w14:textId="77777777" w:rsidR="00213C8B" w:rsidRDefault="00213C8B">
      <w:pPr>
        <w:spacing w:before="1"/>
        <w:ind w:left="568" w:right="140" w:firstLine="720"/>
        <w:jc w:val="both"/>
        <w:rPr>
          <w:sz w:val="20"/>
        </w:rPr>
      </w:pPr>
      <w:r>
        <w:rPr>
          <w:sz w:val="20"/>
          <w:vertAlign w:val="superscript"/>
        </w:rPr>
        <w:t>57</w:t>
      </w:r>
      <w:r>
        <w:rPr>
          <w:sz w:val="20"/>
        </w:rPr>
        <w:t xml:space="preserve"> Sonnia, “ </w:t>
      </w:r>
      <w:proofErr w:type="spellStart"/>
      <w:r>
        <w:rPr>
          <w:sz w:val="20"/>
        </w:rPr>
        <w:t>Tanggungjawab</w:t>
      </w:r>
      <w:proofErr w:type="spellEnd"/>
      <w:r>
        <w:rPr>
          <w:sz w:val="20"/>
        </w:rPr>
        <w:t xml:space="preserve"> Hukum Pengguna </w:t>
      </w:r>
      <w:proofErr w:type="spellStart"/>
      <w:r>
        <w:rPr>
          <w:sz w:val="20"/>
        </w:rPr>
        <w:t>Playlater</w:t>
      </w:r>
      <w:proofErr w:type="spellEnd"/>
      <w:r>
        <w:rPr>
          <w:sz w:val="20"/>
        </w:rPr>
        <w:t xml:space="preserve"> Pada Aplikasi </w:t>
      </w:r>
      <w:proofErr w:type="spellStart"/>
      <w:r>
        <w:rPr>
          <w:sz w:val="20"/>
        </w:rPr>
        <w:t>Shopee</w:t>
      </w:r>
      <w:proofErr w:type="spellEnd"/>
      <w:r>
        <w:rPr>
          <w:sz w:val="20"/>
        </w:rPr>
        <w:t xml:space="preserve"> Sebagai Bagian Dari Financial Technology Jika Melakukan Wanprestasi”, </w:t>
      </w:r>
      <w:proofErr w:type="spellStart"/>
      <w:r>
        <w:rPr>
          <w:i/>
          <w:sz w:val="20"/>
        </w:rPr>
        <w:t>Lex</w:t>
      </w:r>
      <w:proofErr w:type="spellEnd"/>
      <w:r>
        <w:rPr>
          <w:i/>
          <w:sz w:val="20"/>
        </w:rPr>
        <w:t xml:space="preserve"> Lata Jurnal ilmiah ilmu hukum, </w:t>
      </w:r>
      <w:r>
        <w:rPr>
          <w:sz w:val="20"/>
        </w:rPr>
        <w:t>2022: 55. https://journal.fh.unsri.ac.id/index.php/LexS/article/view/1461/553.</w:t>
      </w:r>
    </w:p>
    <w:p w14:paraId="23FFDD9D" w14:textId="77777777" w:rsidR="00213C8B" w:rsidRDefault="00213C8B">
      <w:pPr>
        <w:jc w:val="both"/>
        <w:rPr>
          <w:sz w:val="20"/>
        </w:rPr>
        <w:sectPr w:rsidR="00213C8B">
          <w:pgSz w:w="11910" w:h="16840"/>
          <w:pgMar w:top="1920" w:right="1559" w:bottom="280" w:left="1700" w:header="749" w:footer="0" w:gutter="0"/>
          <w:cols w:space="720"/>
        </w:sectPr>
      </w:pPr>
    </w:p>
    <w:p w14:paraId="29E5999E" w14:textId="77777777" w:rsidR="00213C8B" w:rsidRDefault="00213C8B">
      <w:pPr>
        <w:pStyle w:val="TeksIsi"/>
        <w:spacing w:before="45"/>
      </w:pPr>
    </w:p>
    <w:p w14:paraId="6843041C" w14:textId="77777777" w:rsidR="00213C8B" w:rsidRDefault="00213C8B">
      <w:pPr>
        <w:pStyle w:val="TeksIsi"/>
        <w:spacing w:before="1" w:line="480" w:lineRule="auto"/>
        <w:ind w:left="1648" w:right="136"/>
        <w:jc w:val="both"/>
      </w:pPr>
      <w:r>
        <w:t>pada konsekuensi hukum yang</w:t>
      </w:r>
      <w:r>
        <w:rPr>
          <w:spacing w:val="-2"/>
        </w:rPr>
        <w:t xml:space="preserve"> </w:t>
      </w:r>
      <w:r>
        <w:t>terjadi akibat kesalahan yang</w:t>
      </w:r>
      <w:r>
        <w:rPr>
          <w:spacing w:val="-2"/>
        </w:rPr>
        <w:t xml:space="preserve"> </w:t>
      </w:r>
      <w:r>
        <w:t xml:space="preserve">dilakukan oleh pihak yang berwenang, sedangkan tanggung jawab lebih kepada aspek politik. Teori mengenai tanggung jawab lebih mengedepankan arti dari kewajiban yang muncul akibat aturan hukum yang berlaku. Dengan demikian, teori tanggung jawab diartikan dalam kerangka </w:t>
      </w:r>
      <w:r>
        <w:rPr>
          <w:spacing w:val="-2"/>
        </w:rPr>
        <w:t>liabilitas, yakni</w:t>
      </w:r>
      <w:r>
        <w:rPr>
          <w:spacing w:val="-4"/>
        </w:rPr>
        <w:t xml:space="preserve"> </w:t>
      </w:r>
      <w:r>
        <w:rPr>
          <w:spacing w:val="-2"/>
        </w:rPr>
        <w:t>sebagai</w:t>
      </w:r>
      <w:r>
        <w:rPr>
          <w:spacing w:val="-4"/>
        </w:rPr>
        <w:t xml:space="preserve"> </w:t>
      </w:r>
      <w:r>
        <w:rPr>
          <w:spacing w:val="-2"/>
        </w:rPr>
        <w:t>sebuah</w:t>
      </w:r>
      <w:r>
        <w:rPr>
          <w:spacing w:val="-5"/>
        </w:rPr>
        <w:t xml:space="preserve"> </w:t>
      </w:r>
      <w:r>
        <w:rPr>
          <w:spacing w:val="-2"/>
        </w:rPr>
        <w:t>ide yang</w:t>
      </w:r>
      <w:r>
        <w:rPr>
          <w:spacing w:val="-7"/>
        </w:rPr>
        <w:t xml:space="preserve"> </w:t>
      </w:r>
      <w:r>
        <w:rPr>
          <w:spacing w:val="-2"/>
        </w:rPr>
        <w:t>berhubungan</w:t>
      </w:r>
      <w:r>
        <w:rPr>
          <w:spacing w:val="-5"/>
        </w:rPr>
        <w:t xml:space="preserve"> </w:t>
      </w:r>
      <w:r>
        <w:rPr>
          <w:spacing w:val="-2"/>
        </w:rPr>
        <w:t>dengan</w:t>
      </w:r>
      <w:r>
        <w:rPr>
          <w:spacing w:val="-5"/>
        </w:rPr>
        <w:t xml:space="preserve"> </w:t>
      </w:r>
      <w:r>
        <w:rPr>
          <w:spacing w:val="-2"/>
        </w:rPr>
        <w:t xml:space="preserve">kewajiban </w:t>
      </w:r>
      <w:r>
        <w:t>hukum</w:t>
      </w:r>
      <w:r>
        <w:rPr>
          <w:spacing w:val="-7"/>
        </w:rPr>
        <w:t xml:space="preserve"> </w:t>
      </w:r>
      <w:r>
        <w:t>individu</w:t>
      </w:r>
      <w:r>
        <w:rPr>
          <w:spacing w:val="-5"/>
        </w:rPr>
        <w:t xml:space="preserve"> </w:t>
      </w:r>
      <w:r>
        <w:t>yang</w:t>
      </w:r>
      <w:r>
        <w:rPr>
          <w:spacing w:val="-10"/>
        </w:rPr>
        <w:t xml:space="preserve"> </w:t>
      </w:r>
      <w:r>
        <w:t>dapat</w:t>
      </w:r>
      <w:r>
        <w:rPr>
          <w:spacing w:val="-7"/>
        </w:rPr>
        <w:t xml:space="preserve"> </w:t>
      </w:r>
      <w:r>
        <w:t>dimintai</w:t>
      </w:r>
      <w:r>
        <w:rPr>
          <w:spacing w:val="-7"/>
        </w:rPr>
        <w:t xml:space="preserve"> </w:t>
      </w:r>
      <w:r>
        <w:t>pertanggungjawaban</w:t>
      </w:r>
      <w:r>
        <w:rPr>
          <w:spacing w:val="-3"/>
        </w:rPr>
        <w:t xml:space="preserve"> </w:t>
      </w:r>
      <w:r>
        <w:t>atas</w:t>
      </w:r>
      <w:r>
        <w:rPr>
          <w:spacing w:val="-8"/>
        </w:rPr>
        <w:t xml:space="preserve"> </w:t>
      </w:r>
      <w:r>
        <w:t xml:space="preserve">tindakan tertentu dan berpotensi menerima sanksi jika tindakan tersebut melanggar hukum. </w:t>
      </w:r>
      <w:r>
        <w:rPr>
          <w:vertAlign w:val="superscript"/>
        </w:rPr>
        <w:t>58</w:t>
      </w:r>
    </w:p>
    <w:p w14:paraId="6E018B79" w14:textId="77777777" w:rsidR="00213C8B" w:rsidRDefault="00213C8B">
      <w:pPr>
        <w:pStyle w:val="TeksIsi"/>
        <w:spacing w:before="1" w:line="480" w:lineRule="auto"/>
        <w:ind w:left="1648" w:right="138" w:firstLine="763"/>
        <w:jc w:val="both"/>
      </w:pPr>
      <w:r>
        <w:t>Dalam bukunya "Pengantar Ilmu Hukum", Peter Mahmud Marzuki juga menjelaskan bahwa pertanggungjawaban hukum adalah suatu bentuk kewajiban yang dimiliki oleh seseorang yang melaksanakan perbuatan melawan hukum atau perbuatan yang bertentangan</w:t>
      </w:r>
      <w:r>
        <w:rPr>
          <w:spacing w:val="-15"/>
        </w:rPr>
        <w:t xml:space="preserve"> </w:t>
      </w:r>
      <w:r>
        <w:t>dengan</w:t>
      </w:r>
      <w:r>
        <w:rPr>
          <w:spacing w:val="-15"/>
        </w:rPr>
        <w:t xml:space="preserve"> </w:t>
      </w:r>
      <w:r>
        <w:t>ketentuan</w:t>
      </w:r>
      <w:r>
        <w:rPr>
          <w:spacing w:val="-15"/>
        </w:rPr>
        <w:t xml:space="preserve"> </w:t>
      </w:r>
      <w:r>
        <w:t>hukum.</w:t>
      </w:r>
      <w:r>
        <w:rPr>
          <w:spacing w:val="-15"/>
        </w:rPr>
        <w:t xml:space="preserve"> </w:t>
      </w:r>
      <w:r>
        <w:t>Pertanggungjawaban</w:t>
      </w:r>
      <w:r>
        <w:rPr>
          <w:spacing w:val="-15"/>
        </w:rPr>
        <w:t xml:space="preserve"> </w:t>
      </w:r>
      <w:r>
        <w:t>ini</w:t>
      </w:r>
      <w:r>
        <w:rPr>
          <w:spacing w:val="-15"/>
        </w:rPr>
        <w:t xml:space="preserve"> </w:t>
      </w:r>
      <w:r>
        <w:t>muncul setelah seseorang atau entitas tersebut terbukti bersalah dan harus menanggung</w:t>
      </w:r>
      <w:r>
        <w:rPr>
          <w:spacing w:val="-7"/>
        </w:rPr>
        <w:t xml:space="preserve"> </w:t>
      </w:r>
      <w:r>
        <w:t>konsekuensi</w:t>
      </w:r>
      <w:r>
        <w:rPr>
          <w:spacing w:val="-5"/>
        </w:rPr>
        <w:t xml:space="preserve"> </w:t>
      </w:r>
      <w:r>
        <w:t>hukumnya,</w:t>
      </w:r>
      <w:r>
        <w:rPr>
          <w:spacing w:val="-3"/>
        </w:rPr>
        <w:t xml:space="preserve"> </w:t>
      </w:r>
      <w:r>
        <w:t>baik</w:t>
      </w:r>
      <w:r>
        <w:rPr>
          <w:spacing w:val="-5"/>
        </w:rPr>
        <w:t xml:space="preserve"> </w:t>
      </w:r>
      <w:r>
        <w:t>berupa</w:t>
      </w:r>
      <w:r>
        <w:rPr>
          <w:spacing w:val="-3"/>
        </w:rPr>
        <w:t xml:space="preserve"> </w:t>
      </w:r>
      <w:r>
        <w:t>pidana,</w:t>
      </w:r>
      <w:r>
        <w:rPr>
          <w:spacing w:val="-5"/>
        </w:rPr>
        <w:t xml:space="preserve"> </w:t>
      </w:r>
      <w:r>
        <w:t>perdata,</w:t>
      </w:r>
      <w:r>
        <w:rPr>
          <w:spacing w:val="-4"/>
        </w:rPr>
        <w:t xml:space="preserve"> </w:t>
      </w:r>
      <w:r>
        <w:t xml:space="preserve">atau </w:t>
      </w:r>
      <w:r>
        <w:rPr>
          <w:spacing w:val="-2"/>
        </w:rPr>
        <w:t>administrasi.</w:t>
      </w:r>
      <w:r>
        <w:rPr>
          <w:spacing w:val="-2"/>
          <w:vertAlign w:val="superscript"/>
        </w:rPr>
        <w:t>59</w:t>
      </w:r>
    </w:p>
    <w:p w14:paraId="4C5090F9" w14:textId="77777777" w:rsidR="00213C8B" w:rsidRDefault="00213C8B" w:rsidP="00213C8B">
      <w:pPr>
        <w:pStyle w:val="Judul2"/>
        <w:keepNext w:val="0"/>
        <w:keepLines w:val="0"/>
        <w:widowControl w:val="0"/>
        <w:numPr>
          <w:ilvl w:val="1"/>
          <w:numId w:val="9"/>
        </w:numPr>
        <w:tabs>
          <w:tab w:val="left" w:pos="1648"/>
        </w:tabs>
        <w:autoSpaceDE w:val="0"/>
        <w:autoSpaceDN w:val="0"/>
        <w:spacing w:before="6" w:line="240" w:lineRule="auto"/>
        <w:jc w:val="both"/>
      </w:pPr>
      <w:proofErr w:type="spellStart"/>
      <w:r>
        <w:t>Unsur-Unsur</w:t>
      </w:r>
      <w:proofErr w:type="spellEnd"/>
      <w:r>
        <w:rPr>
          <w:spacing w:val="-5"/>
        </w:rPr>
        <w:t xml:space="preserve"> </w:t>
      </w:r>
      <w:r>
        <w:t>Pertanggungjawaban</w:t>
      </w:r>
      <w:r>
        <w:rPr>
          <w:spacing w:val="-2"/>
        </w:rPr>
        <w:t xml:space="preserve"> Hukum</w:t>
      </w:r>
    </w:p>
    <w:p w14:paraId="49D68F93" w14:textId="77777777" w:rsidR="00213C8B" w:rsidRDefault="00213C8B">
      <w:pPr>
        <w:pStyle w:val="TeksIsi"/>
        <w:spacing w:before="271" w:line="480" w:lineRule="auto"/>
        <w:ind w:left="1701" w:right="142" w:firstLine="711"/>
        <w:jc w:val="both"/>
      </w:pPr>
      <w:r>
        <w:t>Pertanggungjawaban</w:t>
      </w:r>
      <w:r>
        <w:rPr>
          <w:spacing w:val="-5"/>
        </w:rPr>
        <w:t xml:space="preserve"> </w:t>
      </w:r>
      <w:r>
        <w:t>hukum</w:t>
      </w:r>
      <w:r>
        <w:rPr>
          <w:spacing w:val="-5"/>
        </w:rPr>
        <w:t xml:space="preserve"> </w:t>
      </w:r>
      <w:r>
        <w:t>adalah</w:t>
      </w:r>
      <w:r>
        <w:rPr>
          <w:spacing w:val="-6"/>
        </w:rPr>
        <w:t xml:space="preserve"> </w:t>
      </w:r>
      <w:r>
        <w:t>kewajiban</w:t>
      </w:r>
      <w:r>
        <w:rPr>
          <w:spacing w:val="-5"/>
        </w:rPr>
        <w:t xml:space="preserve"> </w:t>
      </w:r>
      <w:r>
        <w:t>seseorang</w:t>
      </w:r>
      <w:r>
        <w:rPr>
          <w:spacing w:val="-8"/>
        </w:rPr>
        <w:t xml:space="preserve"> </w:t>
      </w:r>
      <w:r>
        <w:t>untuk bertanggung jawab atas tindakan yang dilakukan, baik itu tindakan yang</w:t>
      </w:r>
      <w:r>
        <w:rPr>
          <w:spacing w:val="-9"/>
        </w:rPr>
        <w:t xml:space="preserve"> </w:t>
      </w:r>
      <w:r>
        <w:t>melanggar</w:t>
      </w:r>
      <w:r>
        <w:rPr>
          <w:spacing w:val="-5"/>
        </w:rPr>
        <w:t xml:space="preserve"> </w:t>
      </w:r>
      <w:r>
        <w:t>hukum</w:t>
      </w:r>
      <w:r>
        <w:rPr>
          <w:spacing w:val="-3"/>
        </w:rPr>
        <w:t xml:space="preserve"> </w:t>
      </w:r>
      <w:r>
        <w:t>(delik)</w:t>
      </w:r>
      <w:r>
        <w:rPr>
          <w:spacing w:val="-6"/>
        </w:rPr>
        <w:t xml:space="preserve"> </w:t>
      </w:r>
      <w:r>
        <w:t>atau</w:t>
      </w:r>
      <w:r>
        <w:rPr>
          <w:spacing w:val="-4"/>
        </w:rPr>
        <w:t xml:space="preserve"> </w:t>
      </w:r>
      <w:r>
        <w:t>tindakan</w:t>
      </w:r>
      <w:r>
        <w:rPr>
          <w:spacing w:val="55"/>
        </w:rPr>
        <w:t xml:space="preserve"> </w:t>
      </w:r>
      <w:r>
        <w:t>yang</w:t>
      </w:r>
      <w:r>
        <w:rPr>
          <w:spacing w:val="-6"/>
        </w:rPr>
        <w:t xml:space="preserve"> </w:t>
      </w:r>
      <w:r>
        <w:t>tidak</w:t>
      </w:r>
      <w:r>
        <w:rPr>
          <w:spacing w:val="-4"/>
        </w:rPr>
        <w:t xml:space="preserve"> </w:t>
      </w:r>
      <w:r>
        <w:t>sesuai</w:t>
      </w:r>
      <w:r>
        <w:rPr>
          <w:spacing w:val="-3"/>
        </w:rPr>
        <w:t xml:space="preserve"> </w:t>
      </w:r>
      <w:r>
        <w:rPr>
          <w:spacing w:val="-2"/>
        </w:rPr>
        <w:t>dengan</w:t>
      </w:r>
    </w:p>
    <w:p w14:paraId="474EE28D" w14:textId="77777777" w:rsidR="00213C8B" w:rsidRDefault="00213C8B">
      <w:pPr>
        <w:pStyle w:val="TeksIsi"/>
        <w:rPr>
          <w:sz w:val="20"/>
        </w:rPr>
      </w:pPr>
    </w:p>
    <w:p w14:paraId="3856277F" w14:textId="77777777" w:rsidR="00213C8B" w:rsidRDefault="00213C8B">
      <w:pPr>
        <w:pStyle w:val="TeksIsi"/>
        <w:spacing w:before="211"/>
        <w:rPr>
          <w:sz w:val="20"/>
        </w:rPr>
      </w:pPr>
      <w:r>
        <w:rPr>
          <w:noProof/>
          <w:sz w:val="20"/>
          <w:lang w:val="id-ID" w:eastAsia="id-ID"/>
        </w:rPr>
        <mc:AlternateContent>
          <mc:Choice Requires="wps">
            <w:drawing>
              <wp:anchor distT="0" distB="0" distL="0" distR="0" simplePos="0" relativeHeight="251698176" behindDoc="1" locked="0" layoutInCell="1" allowOverlap="1" wp14:anchorId="173E3BC2" wp14:editId="49873447">
                <wp:simplePos x="0" y="0"/>
                <wp:positionH relativeFrom="page">
                  <wp:posOffset>1440433</wp:posOffset>
                </wp:positionH>
                <wp:positionV relativeFrom="paragraph">
                  <wp:posOffset>295277</wp:posOffset>
                </wp:positionV>
                <wp:extent cx="1829435" cy="9525"/>
                <wp:effectExtent l="0" t="0" r="0" b="0"/>
                <wp:wrapTopAndBottom/>
                <wp:docPr id="41"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01C267" id="Graphic 39" o:spid="_x0000_s1026" style="position:absolute;margin-left:113.4pt;margin-top:23.25pt;width:144.05pt;height:.75pt;z-index:-2516183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" path="m1829053,l,,,9143r1829053,l1829053,xe" fillcolor="black" stroked="f">
                <v:path arrowok="t"/>
                <w10:wrap type="topAndBottom" anchorx="page"/>
              </v:shape>
            </w:pict>
          </mc:Fallback>
        </mc:AlternateContent>
      </w:r>
    </w:p>
    <w:p w14:paraId="5C35F8AB" w14:textId="77777777" w:rsidR="00213C8B" w:rsidRDefault="00213C8B">
      <w:pPr>
        <w:spacing w:before="97"/>
        <w:ind w:left="1288"/>
        <w:rPr>
          <w:i/>
          <w:sz w:val="20"/>
        </w:rPr>
      </w:pPr>
      <w:r>
        <w:rPr>
          <w:sz w:val="20"/>
          <w:vertAlign w:val="superscript"/>
        </w:rPr>
        <w:t>58</w:t>
      </w:r>
      <w:r>
        <w:rPr>
          <w:spacing w:val="-2"/>
          <w:sz w:val="20"/>
        </w:rPr>
        <w:t xml:space="preserve"> </w:t>
      </w:r>
      <w:r>
        <w:rPr>
          <w:i/>
          <w:spacing w:val="-4"/>
          <w:sz w:val="20"/>
        </w:rPr>
        <w:t>Ibid</w:t>
      </w:r>
    </w:p>
    <w:p w14:paraId="1D91A78B" w14:textId="77777777" w:rsidR="00213C8B" w:rsidRDefault="00213C8B">
      <w:pPr>
        <w:spacing w:before="6"/>
        <w:ind w:left="1288"/>
        <w:rPr>
          <w:rFonts w:ascii="Calibri"/>
          <w:i/>
          <w:sz w:val="20"/>
        </w:rPr>
      </w:pPr>
      <w:r>
        <w:rPr>
          <w:rFonts w:ascii="Calibri"/>
          <w:i/>
          <w:sz w:val="20"/>
          <w:vertAlign w:val="superscript"/>
        </w:rPr>
        <w:t>59</w:t>
      </w:r>
      <w:r>
        <w:rPr>
          <w:rFonts w:ascii="Calibri"/>
          <w:i/>
          <w:spacing w:val="-4"/>
          <w:sz w:val="20"/>
        </w:rPr>
        <w:t xml:space="preserve"> Ibid</w:t>
      </w:r>
    </w:p>
    <w:p w14:paraId="77D536CA" w14:textId="77777777" w:rsidR="00213C8B" w:rsidRDefault="00213C8B">
      <w:pPr>
        <w:rPr>
          <w:rFonts w:ascii="Calibri"/>
          <w:i/>
          <w:sz w:val="20"/>
        </w:rPr>
        <w:sectPr w:rsidR="00213C8B">
          <w:pgSz w:w="11910" w:h="16840"/>
          <w:pgMar w:top="1920" w:right="1559" w:bottom="280" w:left="1700" w:header="749" w:footer="0" w:gutter="0"/>
          <w:cols w:space="720"/>
        </w:sectPr>
      </w:pPr>
    </w:p>
    <w:p w14:paraId="49A3E588" w14:textId="77777777" w:rsidR="00213C8B" w:rsidRDefault="00213C8B">
      <w:pPr>
        <w:pStyle w:val="TeksIsi"/>
        <w:spacing w:before="28"/>
        <w:rPr>
          <w:rFonts w:ascii="Calibri"/>
          <w:i/>
        </w:rPr>
      </w:pPr>
    </w:p>
    <w:p w14:paraId="2FA97FE1" w14:textId="77777777" w:rsidR="00213C8B" w:rsidRDefault="00213C8B">
      <w:pPr>
        <w:pStyle w:val="TeksIsi"/>
        <w:spacing w:before="1" w:line="480" w:lineRule="auto"/>
        <w:ind w:left="1701" w:right="139"/>
        <w:jc w:val="both"/>
      </w:pPr>
      <w:r>
        <w:t>kewajiban</w:t>
      </w:r>
      <w:r>
        <w:rPr>
          <w:spacing w:val="-8"/>
        </w:rPr>
        <w:t xml:space="preserve"> </w:t>
      </w:r>
      <w:r>
        <w:t>hukum</w:t>
      </w:r>
      <w:r>
        <w:rPr>
          <w:spacing w:val="-5"/>
        </w:rPr>
        <w:t xml:space="preserve"> </w:t>
      </w:r>
      <w:r>
        <w:t>yang</w:t>
      </w:r>
      <w:r>
        <w:rPr>
          <w:spacing w:val="-10"/>
        </w:rPr>
        <w:t xml:space="preserve"> </w:t>
      </w:r>
      <w:r>
        <w:t>ditetapkan.</w:t>
      </w:r>
      <w:r>
        <w:rPr>
          <w:spacing w:val="-8"/>
        </w:rPr>
        <w:t xml:space="preserve"> </w:t>
      </w:r>
      <w:r>
        <w:t>Unsur</w:t>
      </w:r>
      <w:r>
        <w:rPr>
          <w:spacing w:val="-9"/>
        </w:rPr>
        <w:t xml:space="preserve"> </w:t>
      </w:r>
      <w:r>
        <w:t>tindak</w:t>
      </w:r>
      <w:r>
        <w:rPr>
          <w:spacing w:val="-8"/>
        </w:rPr>
        <w:t xml:space="preserve"> </w:t>
      </w:r>
      <w:r>
        <w:t>pidana</w:t>
      </w:r>
      <w:r>
        <w:rPr>
          <w:spacing w:val="-9"/>
        </w:rPr>
        <w:t xml:space="preserve"> </w:t>
      </w:r>
      <w:r>
        <w:t>dikatakan</w:t>
      </w:r>
      <w:r>
        <w:rPr>
          <w:spacing w:val="-8"/>
        </w:rPr>
        <w:t xml:space="preserve"> </w:t>
      </w:r>
      <w:r>
        <w:t xml:space="preserve">oleh </w:t>
      </w:r>
      <w:proofErr w:type="spellStart"/>
      <w:r>
        <w:t>Sudikno</w:t>
      </w:r>
      <w:proofErr w:type="spellEnd"/>
      <w:r>
        <w:t xml:space="preserve"> </w:t>
      </w:r>
      <w:proofErr w:type="spellStart"/>
      <w:r>
        <w:t>terdiria</w:t>
      </w:r>
      <w:proofErr w:type="spellEnd"/>
      <w:r>
        <w:t xml:space="preserve"> atas 2 (dua) unsur antara lain:.</w:t>
      </w:r>
    </w:p>
    <w:p w14:paraId="149B9CAE" w14:textId="77777777" w:rsidR="00213C8B" w:rsidRDefault="00213C8B">
      <w:pPr>
        <w:pStyle w:val="DaftarParagraf"/>
        <w:numPr>
          <w:ilvl w:val="2"/>
          <w:numId w:val="9"/>
        </w:numPr>
        <w:tabs>
          <w:tab w:val="left" w:pos="2368"/>
        </w:tabs>
        <w:spacing w:line="480" w:lineRule="auto"/>
        <w:ind w:left="2368" w:right="135" w:hanging="361"/>
        <w:rPr>
          <w:sz w:val="24"/>
        </w:rPr>
      </w:pPr>
      <w:r>
        <w:rPr>
          <w:sz w:val="24"/>
        </w:rPr>
        <w:t>Unsur</w:t>
      </w:r>
      <w:r>
        <w:rPr>
          <w:spacing w:val="-15"/>
          <w:sz w:val="24"/>
        </w:rPr>
        <w:t xml:space="preserve"> </w:t>
      </w:r>
      <w:r>
        <w:rPr>
          <w:sz w:val="24"/>
        </w:rPr>
        <w:t>objektif,</w:t>
      </w:r>
      <w:r>
        <w:rPr>
          <w:spacing w:val="-15"/>
          <w:sz w:val="24"/>
        </w:rPr>
        <w:t xml:space="preserve"> </w:t>
      </w:r>
      <w:r>
        <w:rPr>
          <w:sz w:val="24"/>
        </w:rPr>
        <w:t>mengacu</w:t>
      </w:r>
      <w:r>
        <w:rPr>
          <w:spacing w:val="-15"/>
          <w:sz w:val="24"/>
        </w:rPr>
        <w:t xml:space="preserve"> </w:t>
      </w:r>
      <w:r>
        <w:rPr>
          <w:sz w:val="24"/>
        </w:rPr>
        <w:t>pada</w:t>
      </w:r>
      <w:r>
        <w:rPr>
          <w:spacing w:val="-15"/>
          <w:sz w:val="24"/>
        </w:rPr>
        <w:t xml:space="preserve"> </w:t>
      </w:r>
      <w:r>
        <w:rPr>
          <w:sz w:val="24"/>
        </w:rPr>
        <w:t>tindakan</w:t>
      </w:r>
      <w:r>
        <w:rPr>
          <w:spacing w:val="-15"/>
          <w:sz w:val="24"/>
        </w:rPr>
        <w:t xml:space="preserve"> </w:t>
      </w:r>
      <w:r>
        <w:rPr>
          <w:sz w:val="24"/>
        </w:rPr>
        <w:t>yang</w:t>
      </w:r>
      <w:r>
        <w:rPr>
          <w:spacing w:val="-15"/>
          <w:sz w:val="24"/>
        </w:rPr>
        <w:t xml:space="preserve"> </w:t>
      </w:r>
      <w:r>
        <w:rPr>
          <w:sz w:val="24"/>
        </w:rPr>
        <w:t>tidak</w:t>
      </w:r>
      <w:r>
        <w:rPr>
          <w:spacing w:val="-15"/>
          <w:sz w:val="24"/>
        </w:rPr>
        <w:t xml:space="preserve"> </w:t>
      </w:r>
      <w:r>
        <w:rPr>
          <w:sz w:val="24"/>
        </w:rPr>
        <w:t>sesuai</w:t>
      </w:r>
      <w:r>
        <w:rPr>
          <w:spacing w:val="-15"/>
          <w:sz w:val="24"/>
        </w:rPr>
        <w:t xml:space="preserve"> </w:t>
      </w:r>
      <w:r>
        <w:rPr>
          <w:sz w:val="24"/>
        </w:rPr>
        <w:t>dengan hukum, atau harus terdapat unsur yang melawan.</w:t>
      </w:r>
      <w:r>
        <w:rPr>
          <w:sz w:val="24"/>
          <w:vertAlign w:val="superscript"/>
        </w:rPr>
        <w:t>60</w:t>
      </w:r>
      <w:r>
        <w:rPr>
          <w:sz w:val="24"/>
        </w:rPr>
        <w:t xml:space="preserve"> Unsur bersifat objektif meliputi :</w:t>
      </w:r>
    </w:p>
    <w:p w14:paraId="30D66CB2" w14:textId="77777777" w:rsidR="00213C8B" w:rsidRDefault="00213C8B">
      <w:pPr>
        <w:pStyle w:val="DaftarParagraf"/>
        <w:numPr>
          <w:ilvl w:val="3"/>
          <w:numId w:val="9"/>
        </w:numPr>
        <w:tabs>
          <w:tab w:val="left" w:pos="3089"/>
        </w:tabs>
        <w:spacing w:before="1" w:line="480" w:lineRule="auto"/>
        <w:ind w:left="3089" w:right="137" w:hanging="360"/>
        <w:rPr>
          <w:sz w:val="24"/>
        </w:rPr>
      </w:pPr>
      <w:r>
        <w:rPr>
          <w:sz w:val="24"/>
        </w:rPr>
        <w:t>Tindakan manusia, yaitu perilaku yang dapat berupa positif atau negatif yang berakibat pada pidana.</w:t>
      </w:r>
    </w:p>
    <w:p w14:paraId="2D14A5F5" w14:textId="77777777" w:rsidR="00213C8B" w:rsidRDefault="00213C8B">
      <w:pPr>
        <w:pStyle w:val="DaftarParagraf"/>
        <w:numPr>
          <w:ilvl w:val="3"/>
          <w:numId w:val="9"/>
        </w:numPr>
        <w:tabs>
          <w:tab w:val="left" w:pos="3089"/>
        </w:tabs>
        <w:spacing w:line="480" w:lineRule="auto"/>
        <w:ind w:left="3089" w:right="136" w:hanging="360"/>
        <w:rPr>
          <w:sz w:val="24"/>
        </w:rPr>
      </w:pPr>
      <w:r>
        <w:rPr>
          <w:sz w:val="24"/>
        </w:rPr>
        <w:t>Akibat</w:t>
      </w:r>
      <w:r>
        <w:rPr>
          <w:spacing w:val="-5"/>
          <w:sz w:val="24"/>
        </w:rPr>
        <w:t xml:space="preserve"> </w:t>
      </w:r>
      <w:r>
        <w:rPr>
          <w:sz w:val="24"/>
        </w:rPr>
        <w:t>tindakan</w:t>
      </w:r>
      <w:r>
        <w:rPr>
          <w:spacing w:val="-4"/>
          <w:sz w:val="24"/>
        </w:rPr>
        <w:t xml:space="preserve"> </w:t>
      </w:r>
      <w:r>
        <w:rPr>
          <w:sz w:val="24"/>
        </w:rPr>
        <w:t>manusia,</w:t>
      </w:r>
      <w:r>
        <w:rPr>
          <w:spacing w:val="-2"/>
          <w:sz w:val="24"/>
        </w:rPr>
        <w:t xml:space="preserve"> </w:t>
      </w:r>
      <w:r>
        <w:rPr>
          <w:sz w:val="24"/>
        </w:rPr>
        <w:t>yakni</w:t>
      </w:r>
      <w:r>
        <w:rPr>
          <w:spacing w:val="-5"/>
          <w:sz w:val="24"/>
        </w:rPr>
        <w:t xml:space="preserve"> </w:t>
      </w:r>
      <w:r>
        <w:rPr>
          <w:sz w:val="24"/>
        </w:rPr>
        <w:t>konsekuensi</w:t>
      </w:r>
      <w:r>
        <w:rPr>
          <w:spacing w:val="-1"/>
          <w:sz w:val="24"/>
        </w:rPr>
        <w:t xml:space="preserve"> </w:t>
      </w:r>
      <w:r>
        <w:rPr>
          <w:sz w:val="24"/>
        </w:rPr>
        <w:t>yang</w:t>
      </w:r>
      <w:r>
        <w:rPr>
          <w:spacing w:val="-5"/>
          <w:sz w:val="24"/>
        </w:rPr>
        <w:t xml:space="preserve"> </w:t>
      </w:r>
      <w:r>
        <w:rPr>
          <w:sz w:val="24"/>
        </w:rPr>
        <w:t>dapat merugikan atau berbahaya terhadap kepentingan bersama, yang dalam pandangan hukum perlu ada agar bisa dikenakan hukuman.</w:t>
      </w:r>
    </w:p>
    <w:p w14:paraId="0C2F71D0" w14:textId="77777777" w:rsidR="00213C8B" w:rsidRDefault="00213C8B">
      <w:pPr>
        <w:pStyle w:val="DaftarParagraf"/>
        <w:numPr>
          <w:ilvl w:val="3"/>
          <w:numId w:val="9"/>
        </w:numPr>
        <w:tabs>
          <w:tab w:val="left" w:pos="3089"/>
        </w:tabs>
        <w:spacing w:line="480" w:lineRule="auto"/>
        <w:ind w:left="3089" w:right="138" w:hanging="360"/>
        <w:rPr>
          <w:sz w:val="24"/>
        </w:rPr>
      </w:pPr>
      <w:r>
        <w:rPr>
          <w:sz w:val="24"/>
        </w:rPr>
        <w:t>Kondisi-kondisi yang mengelilingi tindakan tersebut, yang dapat terjadi saat melakukan tindakan.</w:t>
      </w:r>
    </w:p>
    <w:p w14:paraId="132DE8D2" w14:textId="77777777" w:rsidR="00213C8B" w:rsidRDefault="00213C8B">
      <w:pPr>
        <w:pStyle w:val="DaftarParagraf"/>
        <w:numPr>
          <w:ilvl w:val="3"/>
          <w:numId w:val="9"/>
        </w:numPr>
        <w:tabs>
          <w:tab w:val="left" w:pos="3089"/>
        </w:tabs>
        <w:spacing w:line="480" w:lineRule="auto"/>
        <w:ind w:left="3089" w:right="135" w:hanging="360"/>
        <w:rPr>
          <w:sz w:val="24"/>
        </w:rPr>
      </w:pPr>
      <w:r>
        <w:rPr>
          <w:sz w:val="24"/>
        </w:rPr>
        <w:t>Karakteristik</w:t>
      </w:r>
      <w:r>
        <w:rPr>
          <w:spacing w:val="-4"/>
          <w:sz w:val="24"/>
        </w:rPr>
        <w:t xml:space="preserve"> </w:t>
      </w:r>
      <w:r>
        <w:rPr>
          <w:sz w:val="24"/>
        </w:rPr>
        <w:t>melawan</w:t>
      </w:r>
      <w:r>
        <w:rPr>
          <w:spacing w:val="-5"/>
          <w:sz w:val="24"/>
        </w:rPr>
        <w:t xml:space="preserve"> </w:t>
      </w:r>
      <w:r>
        <w:rPr>
          <w:sz w:val="24"/>
        </w:rPr>
        <w:t>hukum</w:t>
      </w:r>
      <w:r>
        <w:rPr>
          <w:spacing w:val="-5"/>
          <w:sz w:val="24"/>
        </w:rPr>
        <w:t xml:space="preserve"> </w:t>
      </w:r>
      <w:r>
        <w:rPr>
          <w:sz w:val="24"/>
        </w:rPr>
        <w:t>dan</w:t>
      </w:r>
      <w:r>
        <w:rPr>
          <w:spacing w:val="-5"/>
          <w:sz w:val="24"/>
        </w:rPr>
        <w:t xml:space="preserve"> </w:t>
      </w:r>
      <w:proofErr w:type="spellStart"/>
      <w:r>
        <w:rPr>
          <w:sz w:val="24"/>
        </w:rPr>
        <w:t>kemungkinkan</w:t>
      </w:r>
      <w:proofErr w:type="spellEnd"/>
      <w:r>
        <w:rPr>
          <w:spacing w:val="-3"/>
          <w:sz w:val="24"/>
        </w:rPr>
        <w:t xml:space="preserve"> </w:t>
      </w:r>
      <w:r>
        <w:rPr>
          <w:sz w:val="24"/>
        </w:rPr>
        <w:t>untuk dikenakan</w:t>
      </w:r>
      <w:r>
        <w:rPr>
          <w:spacing w:val="-2"/>
          <w:sz w:val="24"/>
        </w:rPr>
        <w:t xml:space="preserve"> </w:t>
      </w:r>
      <w:r>
        <w:rPr>
          <w:sz w:val="24"/>
        </w:rPr>
        <w:t>pidana</w:t>
      </w:r>
      <w:r>
        <w:rPr>
          <w:spacing w:val="-3"/>
          <w:sz w:val="24"/>
        </w:rPr>
        <w:t xml:space="preserve"> </w:t>
      </w:r>
      <w:r>
        <w:rPr>
          <w:sz w:val="24"/>
        </w:rPr>
        <w:t>atas</w:t>
      </w:r>
      <w:r>
        <w:rPr>
          <w:spacing w:val="-2"/>
          <w:sz w:val="24"/>
        </w:rPr>
        <w:t xml:space="preserve"> </w:t>
      </w:r>
      <w:r>
        <w:rPr>
          <w:sz w:val="24"/>
        </w:rPr>
        <w:t>tindakan melawan</w:t>
      </w:r>
      <w:r>
        <w:rPr>
          <w:spacing w:val="-2"/>
          <w:sz w:val="24"/>
        </w:rPr>
        <w:t xml:space="preserve"> </w:t>
      </w:r>
      <w:r>
        <w:rPr>
          <w:sz w:val="24"/>
        </w:rPr>
        <w:t>hukum itu</w:t>
      </w:r>
      <w:r>
        <w:rPr>
          <w:spacing w:val="-2"/>
          <w:sz w:val="24"/>
        </w:rPr>
        <w:t xml:space="preserve"> </w:t>
      </w:r>
      <w:r>
        <w:rPr>
          <w:sz w:val="24"/>
        </w:rPr>
        <w:t>jika tidak sesuai dengan peraturan perundang-undangan.</w:t>
      </w:r>
    </w:p>
    <w:p w14:paraId="634972DD" w14:textId="77777777" w:rsidR="00213C8B" w:rsidRDefault="00213C8B">
      <w:pPr>
        <w:pStyle w:val="DaftarParagraf"/>
        <w:numPr>
          <w:ilvl w:val="2"/>
          <w:numId w:val="9"/>
        </w:numPr>
        <w:tabs>
          <w:tab w:val="left" w:pos="2368"/>
        </w:tabs>
        <w:spacing w:line="480" w:lineRule="auto"/>
        <w:ind w:left="2368" w:right="136" w:hanging="361"/>
        <w:rPr>
          <w:sz w:val="24"/>
        </w:rPr>
      </w:pPr>
      <w:r>
        <w:rPr>
          <w:sz w:val="24"/>
        </w:rPr>
        <w:t>Unsur</w:t>
      </w:r>
      <w:r>
        <w:rPr>
          <w:spacing w:val="-6"/>
          <w:sz w:val="24"/>
        </w:rPr>
        <w:t xml:space="preserve"> </w:t>
      </w:r>
      <w:r>
        <w:rPr>
          <w:sz w:val="24"/>
        </w:rPr>
        <w:t>Subjektif,</w:t>
      </w:r>
      <w:r>
        <w:rPr>
          <w:spacing w:val="-5"/>
          <w:sz w:val="24"/>
        </w:rPr>
        <w:t xml:space="preserve"> </w:t>
      </w:r>
      <w:r>
        <w:rPr>
          <w:sz w:val="24"/>
        </w:rPr>
        <w:t>terhadap</w:t>
      </w:r>
      <w:r>
        <w:rPr>
          <w:spacing w:val="-5"/>
          <w:sz w:val="24"/>
        </w:rPr>
        <w:t xml:space="preserve"> </w:t>
      </w:r>
      <w:r>
        <w:rPr>
          <w:sz w:val="24"/>
        </w:rPr>
        <w:t>pelaku</w:t>
      </w:r>
      <w:r>
        <w:rPr>
          <w:spacing w:val="-5"/>
          <w:sz w:val="24"/>
        </w:rPr>
        <w:t xml:space="preserve"> </w:t>
      </w:r>
      <w:r>
        <w:rPr>
          <w:sz w:val="24"/>
        </w:rPr>
        <w:t>terdapat</w:t>
      </w:r>
      <w:r>
        <w:rPr>
          <w:spacing w:val="-5"/>
          <w:sz w:val="24"/>
        </w:rPr>
        <w:t xml:space="preserve"> </w:t>
      </w:r>
      <w:r>
        <w:rPr>
          <w:sz w:val="24"/>
        </w:rPr>
        <w:t>unsur</w:t>
      </w:r>
      <w:r>
        <w:rPr>
          <w:spacing w:val="-4"/>
          <w:sz w:val="24"/>
        </w:rPr>
        <w:t xml:space="preserve"> </w:t>
      </w:r>
      <w:r>
        <w:rPr>
          <w:sz w:val="24"/>
        </w:rPr>
        <w:t xml:space="preserve">kesalahan yang berupa niat buruk atau kelalaian, sehingga tindakannya yang bertentangan dengan hukum dapat menjadi tanggung </w:t>
      </w:r>
      <w:r>
        <w:rPr>
          <w:spacing w:val="-2"/>
          <w:sz w:val="24"/>
        </w:rPr>
        <w:t>jawabnya.</w:t>
      </w:r>
      <w:r>
        <w:rPr>
          <w:spacing w:val="-2"/>
          <w:sz w:val="24"/>
          <w:vertAlign w:val="superscript"/>
        </w:rPr>
        <w:t>61</w:t>
      </w:r>
    </w:p>
    <w:p w14:paraId="13C8796E" w14:textId="77777777" w:rsidR="00213C8B" w:rsidRDefault="00213C8B">
      <w:pPr>
        <w:pStyle w:val="TeksIsi"/>
        <w:rPr>
          <w:sz w:val="20"/>
        </w:rPr>
      </w:pPr>
    </w:p>
    <w:p w14:paraId="0CE72F14" w14:textId="77777777" w:rsidR="00213C8B" w:rsidRDefault="00213C8B">
      <w:pPr>
        <w:pStyle w:val="TeksIsi"/>
        <w:rPr>
          <w:sz w:val="20"/>
        </w:rPr>
      </w:pPr>
    </w:p>
    <w:p w14:paraId="1C05DBFF" w14:textId="77777777" w:rsidR="00213C8B" w:rsidRDefault="00213C8B">
      <w:pPr>
        <w:pStyle w:val="TeksIsi"/>
        <w:spacing w:before="87"/>
        <w:rPr>
          <w:sz w:val="20"/>
        </w:rPr>
      </w:pPr>
      <w:r>
        <w:rPr>
          <w:noProof/>
          <w:sz w:val="20"/>
          <w:lang w:val="id-ID" w:eastAsia="id-ID"/>
        </w:rPr>
        <mc:AlternateContent>
          <mc:Choice Requires="wps">
            <w:drawing>
              <wp:anchor distT="0" distB="0" distL="0" distR="0" simplePos="0" relativeHeight="251699200" behindDoc="1" locked="0" layoutInCell="1" allowOverlap="1" wp14:anchorId="62ED6779" wp14:editId="48A78B70">
                <wp:simplePos x="0" y="0"/>
                <wp:positionH relativeFrom="page">
                  <wp:posOffset>1440433</wp:posOffset>
                </wp:positionH>
                <wp:positionV relativeFrom="paragraph">
                  <wp:posOffset>216921</wp:posOffset>
                </wp:positionV>
                <wp:extent cx="1829435" cy="9525"/>
                <wp:effectExtent l="0" t="0" r="0" b="0"/>
                <wp:wrapTopAndBottom/>
                <wp:docPr id="42"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AD145B" id="Graphic 40" o:spid="_x0000_s1026" style="position:absolute;margin-left:113.4pt;margin-top:17.1pt;width:144.05pt;height:.75pt;z-index:-2516172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" path="m1829053,l,,,9143r1829053,l1829053,xe" fillcolor="black" stroked="f">
                <v:path arrowok="t"/>
                <w10:wrap type="topAndBottom" anchorx="page"/>
              </v:shape>
            </w:pict>
          </mc:Fallback>
        </mc:AlternateContent>
      </w:r>
    </w:p>
    <w:p w14:paraId="27D5954A" w14:textId="77777777" w:rsidR="00213C8B" w:rsidRDefault="00213C8B">
      <w:pPr>
        <w:spacing w:before="96"/>
        <w:ind w:left="568" w:right="138" w:firstLine="720"/>
        <w:jc w:val="both"/>
        <w:rPr>
          <w:sz w:val="20"/>
        </w:rPr>
      </w:pPr>
      <w:r>
        <w:rPr>
          <w:sz w:val="20"/>
          <w:vertAlign w:val="superscript"/>
        </w:rPr>
        <w:t>60</w:t>
      </w:r>
      <w:r>
        <w:rPr>
          <w:sz w:val="20"/>
        </w:rPr>
        <w:t xml:space="preserve">Abdurrakhman Alhakim, “Kebijakan Pertanggungjawaban Pidana </w:t>
      </w:r>
      <w:proofErr w:type="spellStart"/>
      <w:r>
        <w:rPr>
          <w:sz w:val="20"/>
        </w:rPr>
        <w:t>Karporasi</w:t>
      </w:r>
      <w:proofErr w:type="spellEnd"/>
      <w:r>
        <w:rPr>
          <w:sz w:val="20"/>
        </w:rPr>
        <w:t xml:space="preserve"> Terhadap Pemberantasan</w:t>
      </w:r>
      <w:r>
        <w:rPr>
          <w:spacing w:val="-5"/>
          <w:sz w:val="20"/>
        </w:rPr>
        <w:t xml:space="preserve"> </w:t>
      </w:r>
      <w:r>
        <w:rPr>
          <w:sz w:val="20"/>
        </w:rPr>
        <w:t>Tindak</w:t>
      </w:r>
      <w:r>
        <w:rPr>
          <w:spacing w:val="-5"/>
          <w:sz w:val="20"/>
        </w:rPr>
        <w:t xml:space="preserve"> </w:t>
      </w:r>
      <w:r>
        <w:rPr>
          <w:sz w:val="20"/>
        </w:rPr>
        <w:t>Pidana</w:t>
      </w:r>
      <w:r>
        <w:rPr>
          <w:spacing w:val="-2"/>
          <w:sz w:val="20"/>
        </w:rPr>
        <w:t xml:space="preserve"> </w:t>
      </w:r>
      <w:r>
        <w:rPr>
          <w:sz w:val="20"/>
        </w:rPr>
        <w:t xml:space="preserve">Korupsi”, </w:t>
      </w:r>
      <w:r>
        <w:rPr>
          <w:i/>
          <w:sz w:val="20"/>
        </w:rPr>
        <w:t>Jurnal</w:t>
      </w:r>
      <w:r>
        <w:rPr>
          <w:i/>
          <w:spacing w:val="-5"/>
          <w:sz w:val="20"/>
        </w:rPr>
        <w:t xml:space="preserve"> </w:t>
      </w:r>
      <w:r>
        <w:rPr>
          <w:i/>
          <w:sz w:val="20"/>
        </w:rPr>
        <w:t>Pembangunan</w:t>
      </w:r>
      <w:r>
        <w:rPr>
          <w:i/>
          <w:spacing w:val="-3"/>
          <w:sz w:val="20"/>
        </w:rPr>
        <w:t xml:space="preserve"> </w:t>
      </w:r>
      <w:r>
        <w:rPr>
          <w:i/>
          <w:sz w:val="20"/>
        </w:rPr>
        <w:t>Hukum</w:t>
      </w:r>
      <w:r>
        <w:rPr>
          <w:i/>
          <w:spacing w:val="-4"/>
          <w:sz w:val="20"/>
        </w:rPr>
        <w:t xml:space="preserve"> </w:t>
      </w:r>
      <w:r>
        <w:rPr>
          <w:i/>
          <w:sz w:val="20"/>
        </w:rPr>
        <w:t xml:space="preserve">Indonesia, </w:t>
      </w:r>
      <w:r>
        <w:rPr>
          <w:sz w:val="20"/>
        </w:rPr>
        <w:t>1</w:t>
      </w:r>
      <w:r>
        <w:rPr>
          <w:spacing w:val="-5"/>
          <w:sz w:val="20"/>
        </w:rPr>
        <w:t xml:space="preserve"> </w:t>
      </w:r>
      <w:r>
        <w:rPr>
          <w:sz w:val="20"/>
        </w:rPr>
        <w:t>(3),</w:t>
      </w:r>
      <w:r>
        <w:rPr>
          <w:spacing w:val="-6"/>
          <w:sz w:val="20"/>
        </w:rPr>
        <w:t xml:space="preserve"> </w:t>
      </w:r>
      <w:r>
        <w:rPr>
          <w:sz w:val="20"/>
        </w:rPr>
        <w:t>2019:</w:t>
      </w:r>
      <w:r>
        <w:rPr>
          <w:spacing w:val="-5"/>
          <w:sz w:val="20"/>
        </w:rPr>
        <w:t xml:space="preserve"> </w:t>
      </w:r>
      <w:r>
        <w:rPr>
          <w:sz w:val="20"/>
        </w:rPr>
        <w:t xml:space="preserve">324, </w:t>
      </w:r>
      <w:r>
        <w:rPr>
          <w:spacing w:val="-2"/>
          <w:sz w:val="20"/>
        </w:rPr>
        <w:t>https://ejournal2.undip.ac.id/index.php/jphi/article/download/6166/3115.</w:t>
      </w:r>
    </w:p>
    <w:p w14:paraId="47CCEE95" w14:textId="77777777" w:rsidR="00213C8B" w:rsidRDefault="00213C8B">
      <w:pPr>
        <w:spacing w:before="2"/>
        <w:ind w:left="1288"/>
        <w:jc w:val="both"/>
        <w:rPr>
          <w:sz w:val="20"/>
        </w:rPr>
      </w:pPr>
      <w:r>
        <w:rPr>
          <w:sz w:val="20"/>
          <w:vertAlign w:val="superscript"/>
        </w:rPr>
        <w:t>61</w:t>
      </w:r>
      <w:r>
        <w:rPr>
          <w:spacing w:val="-5"/>
          <w:sz w:val="20"/>
        </w:rPr>
        <w:t xml:space="preserve"> </w:t>
      </w:r>
      <w:r>
        <w:rPr>
          <w:i/>
          <w:sz w:val="20"/>
        </w:rPr>
        <w:t>Ibid</w:t>
      </w:r>
      <w:r>
        <w:rPr>
          <w:sz w:val="20"/>
        </w:rPr>
        <w:t>,</w:t>
      </w:r>
      <w:r>
        <w:rPr>
          <w:spacing w:val="-4"/>
          <w:sz w:val="20"/>
        </w:rPr>
        <w:t xml:space="preserve"> </w:t>
      </w:r>
      <w:r>
        <w:rPr>
          <w:sz w:val="20"/>
        </w:rPr>
        <w:t>hlm.</w:t>
      </w:r>
      <w:r>
        <w:rPr>
          <w:spacing w:val="-2"/>
          <w:sz w:val="20"/>
        </w:rPr>
        <w:t xml:space="preserve"> </w:t>
      </w:r>
      <w:r>
        <w:rPr>
          <w:spacing w:val="-4"/>
          <w:sz w:val="20"/>
        </w:rPr>
        <w:t>326.</w:t>
      </w:r>
    </w:p>
    <w:p w14:paraId="1BE99489" w14:textId="77777777" w:rsidR="00213C8B" w:rsidRDefault="00213C8B">
      <w:pPr>
        <w:jc w:val="both"/>
        <w:rPr>
          <w:sz w:val="20"/>
        </w:rPr>
        <w:sectPr w:rsidR="00213C8B">
          <w:pgSz w:w="11910" w:h="16840"/>
          <w:pgMar w:top="1920" w:right="1559" w:bottom="280" w:left="1700" w:header="749" w:footer="0" w:gutter="0"/>
          <w:cols w:space="720"/>
        </w:sectPr>
      </w:pPr>
    </w:p>
    <w:p w14:paraId="6AF40D68" w14:textId="77777777" w:rsidR="00213C8B" w:rsidRDefault="00213C8B">
      <w:pPr>
        <w:pStyle w:val="TeksIsi"/>
        <w:spacing w:before="45"/>
      </w:pPr>
    </w:p>
    <w:p w14:paraId="2FB32D1E" w14:textId="77777777" w:rsidR="00213C8B" w:rsidRDefault="00213C8B">
      <w:pPr>
        <w:pStyle w:val="TeksIsi"/>
        <w:spacing w:before="1" w:line="480" w:lineRule="auto"/>
        <w:ind w:left="1701" w:right="138" w:firstLine="711"/>
        <w:jc w:val="both"/>
      </w:pPr>
      <w:r>
        <w:t xml:space="preserve">Berdasarkan pendapat R. Tresna yang dikutip dari </w:t>
      </w:r>
      <w:proofErr w:type="spellStart"/>
      <w:r>
        <w:t>Martiman</w:t>
      </w:r>
      <w:proofErr w:type="spellEnd"/>
      <w:r>
        <w:t xml:space="preserve"> </w:t>
      </w:r>
      <w:proofErr w:type="spellStart"/>
      <w:r>
        <w:t>Prodjohamidjojo</w:t>
      </w:r>
      <w:proofErr w:type="spellEnd"/>
      <w:r>
        <w:t>, suatu tindakan dapat dianggap sebagai peristiwa pidana jika tindakan tersebut memenuhi beberapa unsur. Unsur-unsur tersebut meliputi:</w:t>
      </w:r>
    </w:p>
    <w:p w14:paraId="07D6A5C1" w14:textId="77777777" w:rsidR="00213C8B" w:rsidRDefault="00213C8B">
      <w:pPr>
        <w:pStyle w:val="DaftarParagraf"/>
        <w:numPr>
          <w:ilvl w:val="3"/>
          <w:numId w:val="9"/>
        </w:numPr>
        <w:tabs>
          <w:tab w:val="left" w:pos="2727"/>
        </w:tabs>
        <w:ind w:left="2727" w:hanging="359"/>
        <w:rPr>
          <w:sz w:val="24"/>
        </w:rPr>
      </w:pPr>
      <w:r>
        <w:rPr>
          <w:sz w:val="24"/>
        </w:rPr>
        <w:t>Adanya</w:t>
      </w:r>
      <w:r>
        <w:rPr>
          <w:spacing w:val="-4"/>
          <w:sz w:val="24"/>
        </w:rPr>
        <w:t xml:space="preserve"> </w:t>
      </w:r>
      <w:r>
        <w:rPr>
          <w:sz w:val="24"/>
        </w:rPr>
        <w:t>tindakan</w:t>
      </w:r>
      <w:r>
        <w:rPr>
          <w:spacing w:val="-2"/>
          <w:sz w:val="24"/>
        </w:rPr>
        <w:t xml:space="preserve"> manusia</w:t>
      </w:r>
    </w:p>
    <w:p w14:paraId="50A18606" w14:textId="77777777" w:rsidR="00213C8B" w:rsidRDefault="00213C8B">
      <w:pPr>
        <w:pStyle w:val="TeksIsi"/>
      </w:pPr>
    </w:p>
    <w:p w14:paraId="5F9F74C3" w14:textId="77777777" w:rsidR="00213C8B" w:rsidRDefault="00213C8B">
      <w:pPr>
        <w:pStyle w:val="DaftarParagraf"/>
        <w:numPr>
          <w:ilvl w:val="3"/>
          <w:numId w:val="9"/>
        </w:numPr>
        <w:tabs>
          <w:tab w:val="left" w:pos="2729"/>
        </w:tabs>
        <w:spacing w:line="480" w:lineRule="auto"/>
        <w:ind w:left="2729" w:right="140" w:hanging="360"/>
        <w:rPr>
          <w:sz w:val="24"/>
        </w:rPr>
      </w:pPr>
      <w:r>
        <w:rPr>
          <w:sz w:val="24"/>
        </w:rPr>
        <w:t>Tindakan</w:t>
      </w:r>
      <w:r>
        <w:rPr>
          <w:spacing w:val="-6"/>
          <w:sz w:val="24"/>
        </w:rPr>
        <w:t xml:space="preserve"> </w:t>
      </w:r>
      <w:r>
        <w:rPr>
          <w:sz w:val="24"/>
        </w:rPr>
        <w:t>tersebut</w:t>
      </w:r>
      <w:r>
        <w:rPr>
          <w:spacing w:val="-6"/>
          <w:sz w:val="24"/>
        </w:rPr>
        <w:t xml:space="preserve"> </w:t>
      </w:r>
      <w:r>
        <w:rPr>
          <w:sz w:val="24"/>
        </w:rPr>
        <w:t>harus</w:t>
      </w:r>
      <w:r>
        <w:rPr>
          <w:spacing w:val="-5"/>
          <w:sz w:val="24"/>
        </w:rPr>
        <w:t xml:space="preserve"> </w:t>
      </w:r>
      <w:r>
        <w:rPr>
          <w:sz w:val="24"/>
        </w:rPr>
        <w:t>sesuai</w:t>
      </w:r>
      <w:r>
        <w:rPr>
          <w:spacing w:val="-6"/>
          <w:sz w:val="24"/>
        </w:rPr>
        <w:t xml:space="preserve"> </w:t>
      </w:r>
      <w:r>
        <w:rPr>
          <w:sz w:val="24"/>
        </w:rPr>
        <w:t>dengan</w:t>
      </w:r>
      <w:r>
        <w:rPr>
          <w:spacing w:val="-3"/>
          <w:sz w:val="24"/>
        </w:rPr>
        <w:t xml:space="preserve"> </w:t>
      </w:r>
      <w:r>
        <w:rPr>
          <w:sz w:val="24"/>
        </w:rPr>
        <w:t>yang</w:t>
      </w:r>
      <w:r>
        <w:rPr>
          <w:spacing w:val="-8"/>
          <w:sz w:val="24"/>
        </w:rPr>
        <w:t xml:space="preserve"> </w:t>
      </w:r>
      <w:r>
        <w:rPr>
          <w:sz w:val="24"/>
        </w:rPr>
        <w:t>dijelaskan</w:t>
      </w:r>
      <w:r>
        <w:rPr>
          <w:spacing w:val="-5"/>
          <w:sz w:val="24"/>
        </w:rPr>
        <w:t xml:space="preserve"> </w:t>
      </w:r>
      <w:r>
        <w:rPr>
          <w:sz w:val="24"/>
        </w:rPr>
        <w:t>pada peraturan hukum.</w:t>
      </w:r>
    </w:p>
    <w:p w14:paraId="034F3BDA" w14:textId="77777777" w:rsidR="00213C8B" w:rsidRDefault="00213C8B">
      <w:pPr>
        <w:pStyle w:val="DaftarParagraf"/>
        <w:numPr>
          <w:ilvl w:val="3"/>
          <w:numId w:val="9"/>
        </w:numPr>
        <w:tabs>
          <w:tab w:val="left" w:pos="2727"/>
        </w:tabs>
        <w:spacing w:before="1"/>
        <w:ind w:left="2727" w:hanging="359"/>
        <w:rPr>
          <w:sz w:val="24"/>
        </w:rPr>
      </w:pPr>
      <w:r>
        <w:rPr>
          <w:sz w:val="24"/>
        </w:rPr>
        <w:t>Harus</w:t>
      </w:r>
      <w:r>
        <w:rPr>
          <w:spacing w:val="-3"/>
          <w:sz w:val="24"/>
        </w:rPr>
        <w:t xml:space="preserve"> </w:t>
      </w:r>
      <w:r>
        <w:rPr>
          <w:sz w:val="24"/>
        </w:rPr>
        <w:t>ada</w:t>
      </w:r>
      <w:r>
        <w:rPr>
          <w:spacing w:val="-2"/>
          <w:sz w:val="24"/>
        </w:rPr>
        <w:t xml:space="preserve"> </w:t>
      </w:r>
      <w:r>
        <w:rPr>
          <w:sz w:val="24"/>
        </w:rPr>
        <w:t>bukti</w:t>
      </w:r>
      <w:r>
        <w:rPr>
          <w:spacing w:val="-1"/>
          <w:sz w:val="24"/>
        </w:rPr>
        <w:t xml:space="preserve"> </w:t>
      </w:r>
      <w:r>
        <w:rPr>
          <w:sz w:val="24"/>
        </w:rPr>
        <w:t>adanya</w:t>
      </w:r>
      <w:r>
        <w:rPr>
          <w:spacing w:val="-1"/>
          <w:sz w:val="24"/>
        </w:rPr>
        <w:t xml:space="preserve"> </w:t>
      </w:r>
      <w:r>
        <w:rPr>
          <w:sz w:val="24"/>
        </w:rPr>
        <w:t>kesalahan</w:t>
      </w:r>
      <w:r>
        <w:rPr>
          <w:spacing w:val="-2"/>
          <w:sz w:val="24"/>
        </w:rPr>
        <w:t xml:space="preserve"> </w:t>
      </w:r>
      <w:r>
        <w:rPr>
          <w:sz w:val="24"/>
        </w:rPr>
        <w:t>pada</w:t>
      </w:r>
      <w:r>
        <w:rPr>
          <w:spacing w:val="-1"/>
          <w:sz w:val="24"/>
        </w:rPr>
        <w:t xml:space="preserve"> </w:t>
      </w:r>
      <w:r>
        <w:rPr>
          <w:spacing w:val="-2"/>
          <w:sz w:val="24"/>
        </w:rPr>
        <w:t>pelaku.</w:t>
      </w:r>
    </w:p>
    <w:p w14:paraId="11B7D9F6" w14:textId="77777777" w:rsidR="00213C8B" w:rsidRDefault="00213C8B">
      <w:pPr>
        <w:pStyle w:val="DaftarParagraf"/>
        <w:numPr>
          <w:ilvl w:val="3"/>
          <w:numId w:val="9"/>
        </w:numPr>
        <w:tabs>
          <w:tab w:val="left" w:pos="2727"/>
        </w:tabs>
        <w:spacing w:before="276"/>
        <w:ind w:left="2727" w:hanging="359"/>
        <w:rPr>
          <w:sz w:val="24"/>
        </w:rPr>
      </w:pPr>
      <w:r>
        <w:rPr>
          <w:sz w:val="24"/>
        </w:rPr>
        <w:t>Tindakan</w:t>
      </w:r>
      <w:r>
        <w:rPr>
          <w:spacing w:val="-2"/>
          <w:sz w:val="24"/>
        </w:rPr>
        <w:t xml:space="preserve"> </w:t>
      </w:r>
      <w:r>
        <w:rPr>
          <w:sz w:val="24"/>
        </w:rPr>
        <w:t>tersebut</w:t>
      </w:r>
      <w:r>
        <w:rPr>
          <w:spacing w:val="-1"/>
          <w:sz w:val="24"/>
        </w:rPr>
        <w:t xml:space="preserve"> </w:t>
      </w:r>
      <w:r>
        <w:rPr>
          <w:sz w:val="24"/>
        </w:rPr>
        <w:t>harus</w:t>
      </w:r>
      <w:r>
        <w:rPr>
          <w:spacing w:val="-1"/>
          <w:sz w:val="24"/>
        </w:rPr>
        <w:t xml:space="preserve"> </w:t>
      </w:r>
      <w:r>
        <w:rPr>
          <w:sz w:val="24"/>
        </w:rPr>
        <w:t>melanggar</w:t>
      </w:r>
      <w:r>
        <w:rPr>
          <w:spacing w:val="-1"/>
          <w:sz w:val="24"/>
        </w:rPr>
        <w:t xml:space="preserve"> </w:t>
      </w:r>
      <w:r>
        <w:rPr>
          <w:spacing w:val="-2"/>
          <w:sz w:val="24"/>
        </w:rPr>
        <w:t>hukum.</w:t>
      </w:r>
    </w:p>
    <w:p w14:paraId="55317BF3" w14:textId="77777777" w:rsidR="00213C8B" w:rsidRDefault="00213C8B">
      <w:pPr>
        <w:pStyle w:val="DaftarParagraf"/>
        <w:numPr>
          <w:ilvl w:val="3"/>
          <w:numId w:val="9"/>
        </w:numPr>
        <w:tabs>
          <w:tab w:val="left" w:pos="2729"/>
        </w:tabs>
        <w:spacing w:before="276" w:line="480" w:lineRule="auto"/>
        <w:ind w:left="2729" w:right="137" w:hanging="360"/>
        <w:rPr>
          <w:sz w:val="24"/>
        </w:rPr>
      </w:pPr>
      <w:r>
        <w:rPr>
          <w:sz w:val="24"/>
        </w:rPr>
        <w:t>Tindakan</w:t>
      </w:r>
      <w:r>
        <w:rPr>
          <w:spacing w:val="80"/>
          <w:sz w:val="24"/>
        </w:rPr>
        <w:t xml:space="preserve"> </w:t>
      </w:r>
      <w:r>
        <w:rPr>
          <w:sz w:val="24"/>
        </w:rPr>
        <w:t>itu</w:t>
      </w:r>
      <w:r>
        <w:rPr>
          <w:spacing w:val="80"/>
          <w:sz w:val="24"/>
        </w:rPr>
        <w:t xml:space="preserve"> </w:t>
      </w:r>
      <w:r>
        <w:rPr>
          <w:sz w:val="24"/>
        </w:rPr>
        <w:t>terancam</w:t>
      </w:r>
      <w:r>
        <w:rPr>
          <w:spacing w:val="80"/>
          <w:sz w:val="24"/>
        </w:rPr>
        <w:t xml:space="preserve"> </w:t>
      </w:r>
      <w:r>
        <w:rPr>
          <w:sz w:val="24"/>
        </w:rPr>
        <w:t>sanksi</w:t>
      </w:r>
      <w:r>
        <w:rPr>
          <w:spacing w:val="80"/>
          <w:sz w:val="24"/>
        </w:rPr>
        <w:t xml:space="preserve"> </w:t>
      </w:r>
      <w:r>
        <w:rPr>
          <w:sz w:val="24"/>
        </w:rPr>
        <w:t>sesuai</w:t>
      </w:r>
      <w:r>
        <w:rPr>
          <w:spacing w:val="80"/>
          <w:sz w:val="24"/>
        </w:rPr>
        <w:t xml:space="preserve"> </w:t>
      </w:r>
      <w:r>
        <w:rPr>
          <w:sz w:val="24"/>
        </w:rPr>
        <w:t>dengan</w:t>
      </w:r>
      <w:r>
        <w:rPr>
          <w:spacing w:val="80"/>
          <w:sz w:val="24"/>
        </w:rPr>
        <w:t xml:space="preserve"> </w:t>
      </w:r>
      <w:r>
        <w:rPr>
          <w:sz w:val="24"/>
        </w:rPr>
        <w:t xml:space="preserve">undang- </w:t>
      </w:r>
      <w:r>
        <w:rPr>
          <w:spacing w:val="-2"/>
          <w:sz w:val="24"/>
        </w:rPr>
        <w:t>undang.</w:t>
      </w:r>
      <w:r>
        <w:rPr>
          <w:spacing w:val="-2"/>
          <w:sz w:val="24"/>
          <w:vertAlign w:val="superscript"/>
        </w:rPr>
        <w:t>62</w:t>
      </w:r>
    </w:p>
    <w:p w14:paraId="666CF1FE" w14:textId="77777777" w:rsidR="00213C8B" w:rsidRDefault="00213C8B">
      <w:pPr>
        <w:pStyle w:val="TeksIsi"/>
        <w:rPr>
          <w:sz w:val="20"/>
        </w:rPr>
      </w:pPr>
    </w:p>
    <w:p w14:paraId="7C8C7982" w14:textId="77777777" w:rsidR="00213C8B" w:rsidRDefault="00213C8B">
      <w:pPr>
        <w:pStyle w:val="TeksIsi"/>
        <w:rPr>
          <w:sz w:val="20"/>
        </w:rPr>
      </w:pPr>
    </w:p>
    <w:p w14:paraId="341E6112" w14:textId="77777777" w:rsidR="00213C8B" w:rsidRDefault="00213C8B">
      <w:pPr>
        <w:pStyle w:val="TeksIsi"/>
        <w:rPr>
          <w:sz w:val="20"/>
        </w:rPr>
      </w:pPr>
    </w:p>
    <w:p w14:paraId="0C7EB826" w14:textId="77777777" w:rsidR="00213C8B" w:rsidRDefault="00213C8B">
      <w:pPr>
        <w:pStyle w:val="TeksIsi"/>
        <w:rPr>
          <w:sz w:val="20"/>
        </w:rPr>
      </w:pPr>
    </w:p>
    <w:p w14:paraId="746B3DA7" w14:textId="77777777" w:rsidR="00213C8B" w:rsidRDefault="00213C8B">
      <w:pPr>
        <w:pStyle w:val="TeksIsi"/>
        <w:rPr>
          <w:sz w:val="20"/>
        </w:rPr>
      </w:pPr>
    </w:p>
    <w:p w14:paraId="5129242E" w14:textId="77777777" w:rsidR="00213C8B" w:rsidRDefault="00213C8B">
      <w:pPr>
        <w:pStyle w:val="TeksIsi"/>
        <w:rPr>
          <w:sz w:val="20"/>
        </w:rPr>
      </w:pPr>
    </w:p>
    <w:p w14:paraId="325DE3EF" w14:textId="77777777" w:rsidR="00213C8B" w:rsidRDefault="00213C8B">
      <w:pPr>
        <w:pStyle w:val="TeksIsi"/>
        <w:rPr>
          <w:sz w:val="20"/>
        </w:rPr>
      </w:pPr>
    </w:p>
    <w:p w14:paraId="56FE1EE4" w14:textId="77777777" w:rsidR="00213C8B" w:rsidRDefault="00213C8B">
      <w:pPr>
        <w:pStyle w:val="TeksIsi"/>
        <w:rPr>
          <w:sz w:val="20"/>
        </w:rPr>
      </w:pPr>
    </w:p>
    <w:p w14:paraId="6DF3ED36" w14:textId="77777777" w:rsidR="00213C8B" w:rsidRDefault="00213C8B">
      <w:pPr>
        <w:pStyle w:val="TeksIsi"/>
        <w:rPr>
          <w:sz w:val="20"/>
        </w:rPr>
      </w:pPr>
    </w:p>
    <w:p w14:paraId="41E02F65" w14:textId="77777777" w:rsidR="00213C8B" w:rsidRDefault="00213C8B">
      <w:pPr>
        <w:pStyle w:val="TeksIsi"/>
        <w:rPr>
          <w:sz w:val="20"/>
        </w:rPr>
      </w:pPr>
    </w:p>
    <w:p w14:paraId="50871C6B" w14:textId="77777777" w:rsidR="00213C8B" w:rsidRDefault="00213C8B">
      <w:pPr>
        <w:pStyle w:val="TeksIsi"/>
        <w:rPr>
          <w:sz w:val="20"/>
        </w:rPr>
      </w:pPr>
    </w:p>
    <w:p w14:paraId="6A5A0FD5" w14:textId="77777777" w:rsidR="00213C8B" w:rsidRDefault="00213C8B">
      <w:pPr>
        <w:pStyle w:val="TeksIsi"/>
        <w:rPr>
          <w:sz w:val="20"/>
        </w:rPr>
      </w:pPr>
    </w:p>
    <w:p w14:paraId="1C1E4BDA" w14:textId="77777777" w:rsidR="00213C8B" w:rsidRDefault="00213C8B">
      <w:pPr>
        <w:pStyle w:val="TeksIsi"/>
        <w:rPr>
          <w:sz w:val="20"/>
        </w:rPr>
      </w:pPr>
    </w:p>
    <w:p w14:paraId="5150AC22" w14:textId="77777777" w:rsidR="00213C8B" w:rsidRDefault="00213C8B">
      <w:pPr>
        <w:pStyle w:val="TeksIsi"/>
        <w:rPr>
          <w:sz w:val="20"/>
        </w:rPr>
      </w:pPr>
    </w:p>
    <w:p w14:paraId="1EE86833" w14:textId="77777777" w:rsidR="00213C8B" w:rsidRDefault="00213C8B">
      <w:pPr>
        <w:pStyle w:val="TeksIsi"/>
        <w:rPr>
          <w:sz w:val="20"/>
        </w:rPr>
      </w:pPr>
    </w:p>
    <w:p w14:paraId="54F229D1" w14:textId="77777777" w:rsidR="00213C8B" w:rsidRDefault="00213C8B">
      <w:pPr>
        <w:pStyle w:val="TeksIsi"/>
        <w:rPr>
          <w:sz w:val="20"/>
        </w:rPr>
      </w:pPr>
    </w:p>
    <w:p w14:paraId="693B2717" w14:textId="77777777" w:rsidR="00213C8B" w:rsidRDefault="00213C8B">
      <w:pPr>
        <w:pStyle w:val="TeksIsi"/>
        <w:rPr>
          <w:sz w:val="20"/>
        </w:rPr>
      </w:pPr>
    </w:p>
    <w:p w14:paraId="1D579A57" w14:textId="77777777" w:rsidR="00213C8B" w:rsidRDefault="00213C8B">
      <w:pPr>
        <w:pStyle w:val="TeksIsi"/>
        <w:rPr>
          <w:sz w:val="20"/>
        </w:rPr>
      </w:pPr>
    </w:p>
    <w:p w14:paraId="44C8AE2F" w14:textId="77777777" w:rsidR="00213C8B" w:rsidRDefault="00213C8B">
      <w:pPr>
        <w:pStyle w:val="TeksIsi"/>
        <w:rPr>
          <w:sz w:val="20"/>
        </w:rPr>
      </w:pPr>
    </w:p>
    <w:p w14:paraId="61CF0BDA" w14:textId="77777777" w:rsidR="00213C8B" w:rsidRDefault="00213C8B">
      <w:pPr>
        <w:pStyle w:val="TeksIsi"/>
        <w:rPr>
          <w:sz w:val="20"/>
        </w:rPr>
      </w:pPr>
    </w:p>
    <w:p w14:paraId="5F068EAC" w14:textId="77777777" w:rsidR="00213C8B" w:rsidRDefault="00213C8B">
      <w:pPr>
        <w:pStyle w:val="TeksIsi"/>
        <w:rPr>
          <w:sz w:val="20"/>
        </w:rPr>
      </w:pPr>
    </w:p>
    <w:p w14:paraId="199C4C94" w14:textId="77777777" w:rsidR="00213C8B" w:rsidRDefault="00213C8B">
      <w:pPr>
        <w:pStyle w:val="TeksIsi"/>
        <w:rPr>
          <w:sz w:val="20"/>
        </w:rPr>
      </w:pPr>
    </w:p>
    <w:p w14:paraId="1C32996B" w14:textId="77777777" w:rsidR="00213C8B" w:rsidRDefault="00213C8B">
      <w:pPr>
        <w:pStyle w:val="TeksIsi"/>
        <w:rPr>
          <w:sz w:val="20"/>
        </w:rPr>
      </w:pPr>
    </w:p>
    <w:p w14:paraId="5C345491" w14:textId="77777777" w:rsidR="00213C8B" w:rsidRDefault="00213C8B">
      <w:pPr>
        <w:pStyle w:val="TeksIsi"/>
        <w:rPr>
          <w:sz w:val="20"/>
        </w:rPr>
      </w:pPr>
    </w:p>
    <w:p w14:paraId="5E9D2F71" w14:textId="77777777" w:rsidR="00213C8B" w:rsidRDefault="00213C8B">
      <w:pPr>
        <w:pStyle w:val="TeksIsi"/>
        <w:rPr>
          <w:sz w:val="20"/>
        </w:rPr>
      </w:pPr>
    </w:p>
    <w:p w14:paraId="4F31EA0D" w14:textId="77777777" w:rsidR="00213C8B" w:rsidRDefault="00213C8B">
      <w:pPr>
        <w:pStyle w:val="TeksIsi"/>
        <w:spacing w:before="227"/>
        <w:rPr>
          <w:sz w:val="20"/>
        </w:rPr>
      </w:pPr>
      <w:r>
        <w:rPr>
          <w:noProof/>
          <w:sz w:val="20"/>
          <w:lang w:val="id-ID" w:eastAsia="id-ID"/>
        </w:rPr>
        <mc:AlternateContent>
          <mc:Choice Requires="wps">
            <w:drawing>
              <wp:anchor distT="0" distB="0" distL="0" distR="0" simplePos="0" relativeHeight="251700224" behindDoc="1" locked="0" layoutInCell="1" allowOverlap="1" wp14:anchorId="5E9D128A" wp14:editId="4ADD2394">
                <wp:simplePos x="0" y="0"/>
                <wp:positionH relativeFrom="page">
                  <wp:posOffset>1440433</wp:posOffset>
                </wp:positionH>
                <wp:positionV relativeFrom="paragraph">
                  <wp:posOffset>305561</wp:posOffset>
                </wp:positionV>
                <wp:extent cx="1829435" cy="9525"/>
                <wp:effectExtent l="0" t="0" r="0" b="0"/>
                <wp:wrapTopAndBottom/>
                <wp:docPr id="43"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72BFA4" id="Graphic 41" o:spid="_x0000_s1026" style="position:absolute;margin-left:113.4pt;margin-top:24.05pt;width:144.05pt;height:.75pt;z-index:-2516162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" path="m1829053,l,,,9144r1829053,l1829053,xe" fillcolor="black" stroked="f">
                <v:path arrowok="t"/>
                <w10:wrap type="topAndBottom" anchorx="page"/>
              </v:shape>
            </w:pict>
          </mc:Fallback>
        </mc:AlternateContent>
      </w:r>
    </w:p>
    <w:p w14:paraId="48ECD30F" w14:textId="77777777" w:rsidR="00213C8B" w:rsidRDefault="00213C8B" w:rsidP="00213C8B">
      <w:pPr>
        <w:spacing w:before="96"/>
        <w:ind w:left="1288"/>
        <w:rPr>
          <w:i/>
          <w:sz w:val="20"/>
        </w:rPr>
        <w:sectPr w:rsidR="00213C8B">
          <w:pgSz w:w="11910" w:h="16840"/>
          <w:pgMar w:top="1920" w:right="1559" w:bottom="280" w:left="1700" w:header="749" w:footer="0" w:gutter="0"/>
          <w:cols w:space="720"/>
        </w:sectPr>
      </w:pPr>
      <w:r>
        <w:rPr>
          <w:sz w:val="20"/>
          <w:vertAlign w:val="superscript"/>
        </w:rPr>
        <w:t>62</w:t>
      </w:r>
      <w:r>
        <w:rPr>
          <w:spacing w:val="-2"/>
          <w:sz w:val="20"/>
        </w:rPr>
        <w:t xml:space="preserve"> </w:t>
      </w:r>
      <w:r>
        <w:rPr>
          <w:i/>
          <w:spacing w:val="-4"/>
          <w:sz w:val="20"/>
        </w:rPr>
        <w:t>Ibid</w:t>
      </w:r>
    </w:p>
    <w:p w14:paraId="4069B43A" w14:textId="77777777" w:rsidR="00213C8B" w:rsidRDefault="00213C8B" w:rsidP="00F41380">
      <w:pPr>
        <w:sectPr w:rsidR="00213C8B">
          <w:headerReference w:type="default" r:id="rId19"/>
          <w:pgSz w:w="11910" w:h="16840"/>
          <w:pgMar w:top="1920" w:right="1559" w:bottom="280" w:left="1700" w:header="0" w:footer="0" w:gutter="0"/>
          <w:cols w:space="720"/>
        </w:sectPr>
      </w:pPr>
    </w:p>
    <w:p w14:paraId="3233DD61" w14:textId="77777777" w:rsidR="006061AF" w:rsidRDefault="006061AF"/>
    <w:p w14:paraId="0AC09095" w14:textId="77777777" w:rsidR="007E144C" w:rsidRDefault="007E144C"/>
    <w:sectPr w:rsidR="007E14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D7DDC" w14:textId="77777777" w:rsidR="00A46CCF" w:rsidRDefault="00A46CCF">
      <w:pPr>
        <w:spacing w:after="0" w:line="240" w:lineRule="auto"/>
      </w:pPr>
      <w:r>
        <w:separator/>
      </w:r>
    </w:p>
  </w:endnote>
  <w:endnote w:type="continuationSeparator" w:id="0">
    <w:p w14:paraId="4E151C83" w14:textId="77777777" w:rsidR="00A46CCF" w:rsidRDefault="00A4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6B2AF" w14:textId="77777777" w:rsidR="00A46CCF" w:rsidRDefault="00A46CCF">
      <w:pPr>
        <w:spacing w:after="0" w:line="240" w:lineRule="auto"/>
      </w:pPr>
      <w:r>
        <w:separator/>
      </w:r>
    </w:p>
  </w:footnote>
  <w:footnote w:type="continuationSeparator" w:id="0">
    <w:p w14:paraId="5A50DDB2" w14:textId="77777777" w:rsidR="00A46CCF" w:rsidRDefault="00A4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B969" w14:textId="77777777" w:rsidR="007E144C" w:rsidRDefault="007E144C">
    <w:pPr>
      <w:pStyle w:val="TeksIsi"/>
      <w:spacing w:line="14" w:lineRule="auto"/>
      <w:rPr>
        <w:sz w:val="20"/>
      </w:rPr>
    </w:pPr>
    <w:r>
      <w:rPr>
        <w:noProof/>
        <w:sz w:val="20"/>
        <w:lang w:val="id-ID" w:eastAsia="id-ID"/>
      </w:rPr>
      <mc:AlternateContent>
        <mc:Choice Requires="wps">
          <w:drawing>
            <wp:anchor distT="0" distB="0" distL="0" distR="0" simplePos="0" relativeHeight="251659264" behindDoc="1" locked="0" layoutInCell="1" allowOverlap="1" wp14:anchorId="6B9C7DD1" wp14:editId="6D939A88">
              <wp:simplePos x="0" y="0"/>
              <wp:positionH relativeFrom="page">
                <wp:posOffset>6328409</wp:posOffset>
              </wp:positionH>
              <wp:positionV relativeFrom="page">
                <wp:posOffset>462787</wp:posOffset>
              </wp:positionV>
              <wp:extent cx="207010" cy="165735"/>
              <wp:effectExtent l="0" t="0" r="0" b="0"/>
              <wp:wrapNone/>
              <wp:docPr id="1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11CB42EA" w14:textId="77777777" w:rsidR="007E144C" w:rsidRDefault="007E144C">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13C8B">
                            <w:rPr>
                              <w:rFonts w:ascii="Calibri"/>
                              <w:noProof/>
                              <w:spacing w:val="-5"/>
                            </w:rPr>
                            <w:t>17</w:t>
                          </w:r>
                          <w:r>
                            <w:rPr>
                              <w:rFonts w:ascii="Calibri"/>
                              <w:spacing w:val="-5"/>
                            </w:rPr>
                            <w:fldChar w:fldCharType="end"/>
                          </w:r>
                        </w:p>
                      </w:txbxContent>
                    </wps:txbx>
                    <wps:bodyPr wrap="square" lIns="0" tIns="0" rIns="0" bIns="0" rtlCol="0">
                      <a:noAutofit/>
                    </wps:bodyPr>
                  </wps:wsp>
                </a:graphicData>
              </a:graphic>
            </wp:anchor>
          </w:drawing>
        </mc:Choice>
        <mc:Fallback>
          <w:pict>
            <v:shapetype w14:anchorId="6B9C7DD1" id="_x0000_t202" coordsize="21600,21600" o:spt="202" path="m,l,21600r21600,l21600,xe">
              <v:stroke joinstyle="miter"/>
              <v:path gradientshapeok="t" o:connecttype="rect"/>
            </v:shapetype>
            <v:shape id="Textbox 2" o:spid="_x0000_s1026" type="#_x0000_t202" style="position:absolute;margin-left:498.3pt;margin-top:36.45pt;width:16.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" filled="f" stroked="f">
              <v:textbox inset="0,0,0,0">
                <w:txbxContent>
                  <w:p w14:paraId="11CB42EA" w14:textId="77777777" w:rsidR="007E144C" w:rsidRDefault="007E144C">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13C8B">
                      <w:rPr>
                        <w:rFonts w:ascii="Calibri"/>
                        <w:noProof/>
                        <w:spacing w:val="-5"/>
                      </w:rPr>
                      <w:t>17</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8F88" w14:textId="77777777" w:rsidR="00213C8B" w:rsidRDefault="00213C8B">
    <w:pPr>
      <w:pStyle w:val="TeksIsi"/>
      <w:spacing w:line="14" w:lineRule="auto"/>
      <w:rPr>
        <w:sz w:val="20"/>
      </w:rPr>
    </w:pPr>
    <w:r>
      <w:rPr>
        <w:noProof/>
        <w:sz w:val="20"/>
        <w:lang w:val="id-ID" w:eastAsia="id-ID"/>
      </w:rPr>
      <mc:AlternateContent>
        <mc:Choice Requires="wps">
          <w:drawing>
            <wp:anchor distT="0" distB="0" distL="0" distR="0" simplePos="0" relativeHeight="251661312" behindDoc="1" locked="0" layoutInCell="1" allowOverlap="1" wp14:anchorId="529C4AEB" wp14:editId="50F2E86B">
              <wp:simplePos x="0" y="0"/>
              <wp:positionH relativeFrom="page">
                <wp:posOffset>6303009</wp:posOffset>
              </wp:positionH>
              <wp:positionV relativeFrom="page">
                <wp:posOffset>462787</wp:posOffset>
              </wp:positionV>
              <wp:extent cx="232410" cy="165735"/>
              <wp:effectExtent l="0" t="0" r="0" b="0"/>
              <wp:wrapNone/>
              <wp:docPr id="44"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B830E75" w14:textId="77777777" w:rsidR="00213C8B" w:rsidRDefault="00213C8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24</w:t>
                          </w:r>
                          <w:r>
                            <w:rPr>
                              <w:rFonts w:ascii="Calibri"/>
                              <w:spacing w:val="-5"/>
                            </w:rPr>
                            <w:fldChar w:fldCharType="end"/>
                          </w:r>
                        </w:p>
                      </w:txbxContent>
                    </wps:txbx>
                    <wps:bodyPr wrap="square" lIns="0" tIns="0" rIns="0" bIns="0" rtlCol="0">
                      <a:noAutofit/>
                    </wps:bodyPr>
                  </wps:wsp>
                </a:graphicData>
              </a:graphic>
            </wp:anchor>
          </w:drawing>
        </mc:Choice>
        <mc:Fallback>
          <w:pict>
            <v:shapetype w14:anchorId="529C4AEB" id="_x0000_t202" coordsize="21600,21600" o:spt="202" path="m,l,21600r21600,l21600,xe">
              <v:stroke joinstyle="miter"/>
              <v:path gradientshapeok="t" o:connecttype="rect"/>
            </v:shapetype>
            <v:shape id="Textbox 18" o:spid="_x0000_s1027" type="#_x0000_t202" style="position:absolute;margin-left:496.3pt;margin-top:36.45pt;width:18.3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" filled="f" stroked="f">
              <v:textbox inset="0,0,0,0">
                <w:txbxContent>
                  <w:p w14:paraId="5B830E75" w14:textId="77777777" w:rsidR="00213C8B" w:rsidRDefault="00213C8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24</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2C67" w14:textId="77777777" w:rsidR="00213C8B" w:rsidRDefault="00213C8B">
    <w:pPr>
      <w:pStyle w:val="TeksIs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FC0"/>
    <w:multiLevelType w:val="hybridMultilevel"/>
    <w:tmpl w:val="425C374E"/>
    <w:lvl w:ilvl="0" w:tplc="2B1E7CFE">
      <w:start w:val="1"/>
      <w:numFmt w:val="decimal"/>
      <w:lvlText w:val="%1)"/>
      <w:lvlJc w:val="left"/>
      <w:pPr>
        <w:ind w:left="1986"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AEBA8446">
      <w:numFmt w:val="bullet"/>
      <w:lvlText w:val="•"/>
      <w:lvlJc w:val="left"/>
      <w:pPr>
        <w:ind w:left="2646" w:hanging="360"/>
      </w:pPr>
      <w:rPr>
        <w:rFonts w:hint="default"/>
        <w:lang w:val="id" w:eastAsia="en-US" w:bidi="ar-SA"/>
      </w:rPr>
    </w:lvl>
    <w:lvl w:ilvl="2" w:tplc="189A271E">
      <w:numFmt w:val="bullet"/>
      <w:lvlText w:val="•"/>
      <w:lvlJc w:val="left"/>
      <w:pPr>
        <w:ind w:left="3313" w:hanging="360"/>
      </w:pPr>
      <w:rPr>
        <w:rFonts w:hint="default"/>
        <w:lang w:val="id" w:eastAsia="en-US" w:bidi="ar-SA"/>
      </w:rPr>
    </w:lvl>
    <w:lvl w:ilvl="3" w:tplc="F8D46FAC">
      <w:numFmt w:val="bullet"/>
      <w:lvlText w:val="•"/>
      <w:lvlJc w:val="left"/>
      <w:pPr>
        <w:ind w:left="3980" w:hanging="360"/>
      </w:pPr>
      <w:rPr>
        <w:rFonts w:hint="default"/>
        <w:lang w:val="id" w:eastAsia="en-US" w:bidi="ar-SA"/>
      </w:rPr>
    </w:lvl>
    <w:lvl w:ilvl="4" w:tplc="97E6CB62">
      <w:numFmt w:val="bullet"/>
      <w:lvlText w:val="•"/>
      <w:lvlJc w:val="left"/>
      <w:pPr>
        <w:ind w:left="4646" w:hanging="360"/>
      </w:pPr>
      <w:rPr>
        <w:rFonts w:hint="default"/>
        <w:lang w:val="id" w:eastAsia="en-US" w:bidi="ar-SA"/>
      </w:rPr>
    </w:lvl>
    <w:lvl w:ilvl="5" w:tplc="1B8A06BE">
      <w:numFmt w:val="bullet"/>
      <w:lvlText w:val="•"/>
      <w:lvlJc w:val="left"/>
      <w:pPr>
        <w:ind w:left="5313" w:hanging="360"/>
      </w:pPr>
      <w:rPr>
        <w:rFonts w:hint="default"/>
        <w:lang w:val="id" w:eastAsia="en-US" w:bidi="ar-SA"/>
      </w:rPr>
    </w:lvl>
    <w:lvl w:ilvl="6" w:tplc="0CA6BF7C">
      <w:numFmt w:val="bullet"/>
      <w:lvlText w:val="•"/>
      <w:lvlJc w:val="left"/>
      <w:pPr>
        <w:ind w:left="5980" w:hanging="360"/>
      </w:pPr>
      <w:rPr>
        <w:rFonts w:hint="default"/>
        <w:lang w:val="id" w:eastAsia="en-US" w:bidi="ar-SA"/>
      </w:rPr>
    </w:lvl>
    <w:lvl w:ilvl="7" w:tplc="99803EE2">
      <w:numFmt w:val="bullet"/>
      <w:lvlText w:val="•"/>
      <w:lvlJc w:val="left"/>
      <w:pPr>
        <w:ind w:left="6647" w:hanging="360"/>
      </w:pPr>
      <w:rPr>
        <w:rFonts w:hint="default"/>
        <w:lang w:val="id" w:eastAsia="en-US" w:bidi="ar-SA"/>
      </w:rPr>
    </w:lvl>
    <w:lvl w:ilvl="8" w:tplc="CC44F4BC">
      <w:numFmt w:val="bullet"/>
      <w:lvlText w:val="•"/>
      <w:lvlJc w:val="left"/>
      <w:pPr>
        <w:ind w:left="7313" w:hanging="360"/>
      </w:pPr>
      <w:rPr>
        <w:rFonts w:hint="default"/>
        <w:lang w:val="id" w:eastAsia="en-US" w:bidi="ar-SA"/>
      </w:rPr>
    </w:lvl>
  </w:abstractNum>
  <w:abstractNum w:abstractNumId="1" w15:restartNumberingAfterBreak="0">
    <w:nsid w:val="1AC8126F"/>
    <w:multiLevelType w:val="hybridMultilevel"/>
    <w:tmpl w:val="E326CBF4"/>
    <w:lvl w:ilvl="0" w:tplc="C7826AE0">
      <w:start w:val="1"/>
      <w:numFmt w:val="upperLetter"/>
      <w:lvlText w:val="%1."/>
      <w:lvlJc w:val="left"/>
      <w:pPr>
        <w:ind w:left="1288" w:hanging="360"/>
      </w:pPr>
      <w:rPr>
        <w:rFonts w:ascii="Times New Roman" w:eastAsia="Times New Roman" w:hAnsi="Times New Roman" w:cs="Times New Roman" w:hint="default"/>
        <w:b/>
        <w:bCs/>
        <w:i w:val="0"/>
        <w:iCs w:val="0"/>
        <w:spacing w:val="-1"/>
        <w:w w:val="100"/>
        <w:sz w:val="24"/>
        <w:szCs w:val="24"/>
        <w:lang w:val="id" w:eastAsia="en-US" w:bidi="ar-SA"/>
      </w:rPr>
    </w:lvl>
    <w:lvl w:ilvl="1" w:tplc="92288CD0">
      <w:start w:val="1"/>
      <w:numFmt w:val="decimal"/>
      <w:lvlText w:val="%2."/>
      <w:lvlJc w:val="left"/>
      <w:pPr>
        <w:ind w:left="170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8438BDAA">
      <w:numFmt w:val="bullet"/>
      <w:lvlText w:val="•"/>
      <w:lvlJc w:val="left"/>
      <w:pPr>
        <w:ind w:left="2471" w:hanging="360"/>
      </w:pPr>
      <w:rPr>
        <w:rFonts w:hint="default"/>
        <w:lang w:val="id" w:eastAsia="en-US" w:bidi="ar-SA"/>
      </w:rPr>
    </w:lvl>
    <w:lvl w:ilvl="3" w:tplc="99106114">
      <w:numFmt w:val="bullet"/>
      <w:lvlText w:val="•"/>
      <w:lvlJc w:val="left"/>
      <w:pPr>
        <w:ind w:left="3243" w:hanging="360"/>
      </w:pPr>
      <w:rPr>
        <w:rFonts w:hint="default"/>
        <w:lang w:val="id" w:eastAsia="en-US" w:bidi="ar-SA"/>
      </w:rPr>
    </w:lvl>
    <w:lvl w:ilvl="4" w:tplc="AFB8D66C">
      <w:numFmt w:val="bullet"/>
      <w:lvlText w:val="•"/>
      <w:lvlJc w:val="left"/>
      <w:pPr>
        <w:ind w:left="4015" w:hanging="360"/>
      </w:pPr>
      <w:rPr>
        <w:rFonts w:hint="default"/>
        <w:lang w:val="id" w:eastAsia="en-US" w:bidi="ar-SA"/>
      </w:rPr>
    </w:lvl>
    <w:lvl w:ilvl="5" w:tplc="65CEF132">
      <w:numFmt w:val="bullet"/>
      <w:lvlText w:val="•"/>
      <w:lvlJc w:val="left"/>
      <w:pPr>
        <w:ind w:left="4787" w:hanging="360"/>
      </w:pPr>
      <w:rPr>
        <w:rFonts w:hint="default"/>
        <w:lang w:val="id" w:eastAsia="en-US" w:bidi="ar-SA"/>
      </w:rPr>
    </w:lvl>
    <w:lvl w:ilvl="6" w:tplc="D0DC0E50">
      <w:numFmt w:val="bullet"/>
      <w:lvlText w:val="•"/>
      <w:lvlJc w:val="left"/>
      <w:pPr>
        <w:ind w:left="5559" w:hanging="360"/>
      </w:pPr>
      <w:rPr>
        <w:rFonts w:hint="default"/>
        <w:lang w:val="id" w:eastAsia="en-US" w:bidi="ar-SA"/>
      </w:rPr>
    </w:lvl>
    <w:lvl w:ilvl="7" w:tplc="53C66E50">
      <w:numFmt w:val="bullet"/>
      <w:lvlText w:val="•"/>
      <w:lvlJc w:val="left"/>
      <w:pPr>
        <w:ind w:left="6331" w:hanging="360"/>
      </w:pPr>
      <w:rPr>
        <w:rFonts w:hint="default"/>
        <w:lang w:val="id" w:eastAsia="en-US" w:bidi="ar-SA"/>
      </w:rPr>
    </w:lvl>
    <w:lvl w:ilvl="8" w:tplc="7A50BD7A">
      <w:numFmt w:val="bullet"/>
      <w:lvlText w:val="•"/>
      <w:lvlJc w:val="left"/>
      <w:pPr>
        <w:ind w:left="7103" w:hanging="360"/>
      </w:pPr>
      <w:rPr>
        <w:rFonts w:hint="default"/>
        <w:lang w:val="id" w:eastAsia="en-US" w:bidi="ar-SA"/>
      </w:rPr>
    </w:lvl>
  </w:abstractNum>
  <w:abstractNum w:abstractNumId="2" w15:restartNumberingAfterBreak="0">
    <w:nsid w:val="1BA11FFE"/>
    <w:multiLevelType w:val="hybridMultilevel"/>
    <w:tmpl w:val="07209F36"/>
    <w:lvl w:ilvl="0" w:tplc="772A1100">
      <w:numFmt w:val="bullet"/>
      <w:lvlText w:val="-"/>
      <w:lvlJc w:val="left"/>
      <w:pPr>
        <w:ind w:left="12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A4DC0AEE">
      <w:numFmt w:val="bullet"/>
      <w:lvlText w:val="•"/>
      <w:lvlJc w:val="left"/>
      <w:pPr>
        <w:ind w:left="2016" w:hanging="360"/>
      </w:pPr>
      <w:rPr>
        <w:rFonts w:hint="default"/>
        <w:lang w:val="id" w:eastAsia="en-US" w:bidi="ar-SA"/>
      </w:rPr>
    </w:lvl>
    <w:lvl w:ilvl="2" w:tplc="8DB2852C">
      <w:numFmt w:val="bullet"/>
      <w:lvlText w:val="•"/>
      <w:lvlJc w:val="left"/>
      <w:pPr>
        <w:ind w:left="2753" w:hanging="360"/>
      </w:pPr>
      <w:rPr>
        <w:rFonts w:hint="default"/>
        <w:lang w:val="id" w:eastAsia="en-US" w:bidi="ar-SA"/>
      </w:rPr>
    </w:lvl>
    <w:lvl w:ilvl="3" w:tplc="849A86F4">
      <w:numFmt w:val="bullet"/>
      <w:lvlText w:val="•"/>
      <w:lvlJc w:val="left"/>
      <w:pPr>
        <w:ind w:left="3490" w:hanging="360"/>
      </w:pPr>
      <w:rPr>
        <w:rFonts w:hint="default"/>
        <w:lang w:val="id" w:eastAsia="en-US" w:bidi="ar-SA"/>
      </w:rPr>
    </w:lvl>
    <w:lvl w:ilvl="4" w:tplc="AF664FEA">
      <w:numFmt w:val="bullet"/>
      <w:lvlText w:val="•"/>
      <w:lvlJc w:val="left"/>
      <w:pPr>
        <w:ind w:left="4226" w:hanging="360"/>
      </w:pPr>
      <w:rPr>
        <w:rFonts w:hint="default"/>
        <w:lang w:val="id" w:eastAsia="en-US" w:bidi="ar-SA"/>
      </w:rPr>
    </w:lvl>
    <w:lvl w:ilvl="5" w:tplc="2646C4C2">
      <w:numFmt w:val="bullet"/>
      <w:lvlText w:val="•"/>
      <w:lvlJc w:val="left"/>
      <w:pPr>
        <w:ind w:left="4963" w:hanging="360"/>
      </w:pPr>
      <w:rPr>
        <w:rFonts w:hint="default"/>
        <w:lang w:val="id" w:eastAsia="en-US" w:bidi="ar-SA"/>
      </w:rPr>
    </w:lvl>
    <w:lvl w:ilvl="6" w:tplc="C376FB86">
      <w:numFmt w:val="bullet"/>
      <w:lvlText w:val="•"/>
      <w:lvlJc w:val="left"/>
      <w:pPr>
        <w:ind w:left="5700" w:hanging="360"/>
      </w:pPr>
      <w:rPr>
        <w:rFonts w:hint="default"/>
        <w:lang w:val="id" w:eastAsia="en-US" w:bidi="ar-SA"/>
      </w:rPr>
    </w:lvl>
    <w:lvl w:ilvl="7" w:tplc="07E8943E">
      <w:numFmt w:val="bullet"/>
      <w:lvlText w:val="•"/>
      <w:lvlJc w:val="left"/>
      <w:pPr>
        <w:ind w:left="6437" w:hanging="360"/>
      </w:pPr>
      <w:rPr>
        <w:rFonts w:hint="default"/>
        <w:lang w:val="id" w:eastAsia="en-US" w:bidi="ar-SA"/>
      </w:rPr>
    </w:lvl>
    <w:lvl w:ilvl="8" w:tplc="ABF094D4">
      <w:numFmt w:val="bullet"/>
      <w:lvlText w:val="•"/>
      <w:lvlJc w:val="left"/>
      <w:pPr>
        <w:ind w:left="7173" w:hanging="360"/>
      </w:pPr>
      <w:rPr>
        <w:rFonts w:hint="default"/>
        <w:lang w:val="id" w:eastAsia="en-US" w:bidi="ar-SA"/>
      </w:rPr>
    </w:lvl>
  </w:abstractNum>
  <w:abstractNum w:abstractNumId="3" w15:restartNumberingAfterBreak="0">
    <w:nsid w:val="1D1C68C1"/>
    <w:multiLevelType w:val="hybridMultilevel"/>
    <w:tmpl w:val="250823B8"/>
    <w:lvl w:ilvl="0" w:tplc="A3E06158">
      <w:start w:val="1"/>
      <w:numFmt w:val="upperLetter"/>
      <w:lvlText w:val="%1."/>
      <w:lvlJc w:val="left"/>
      <w:pPr>
        <w:ind w:left="1288" w:hanging="360"/>
      </w:pPr>
      <w:rPr>
        <w:rFonts w:ascii="Times New Roman" w:eastAsia="Times New Roman" w:hAnsi="Times New Roman" w:cs="Times New Roman" w:hint="default"/>
        <w:b/>
        <w:bCs/>
        <w:i w:val="0"/>
        <w:iCs w:val="0"/>
        <w:spacing w:val="-1"/>
        <w:w w:val="100"/>
        <w:sz w:val="24"/>
        <w:szCs w:val="24"/>
        <w:lang w:val="id" w:eastAsia="en-US" w:bidi="ar-SA"/>
      </w:rPr>
    </w:lvl>
    <w:lvl w:ilvl="1" w:tplc="C29ECB62">
      <w:start w:val="1"/>
      <w:numFmt w:val="decimal"/>
      <w:lvlText w:val="%2."/>
      <w:lvlJc w:val="left"/>
      <w:pPr>
        <w:ind w:left="1701" w:hanging="425"/>
      </w:pPr>
      <w:rPr>
        <w:rFonts w:ascii="Times New Roman" w:eastAsia="Times New Roman" w:hAnsi="Times New Roman" w:cs="Times New Roman" w:hint="default"/>
        <w:b/>
        <w:bCs/>
        <w:i w:val="0"/>
        <w:iCs w:val="0"/>
        <w:spacing w:val="0"/>
        <w:w w:val="100"/>
        <w:sz w:val="24"/>
        <w:szCs w:val="24"/>
        <w:lang w:val="id" w:eastAsia="en-US" w:bidi="ar-SA"/>
      </w:rPr>
    </w:lvl>
    <w:lvl w:ilvl="2" w:tplc="00865810">
      <w:start w:val="1"/>
      <w:numFmt w:val="lowerLetter"/>
      <w:lvlText w:val="%3."/>
      <w:lvlJc w:val="left"/>
      <w:pPr>
        <w:ind w:left="2061" w:hanging="361"/>
      </w:pPr>
      <w:rPr>
        <w:rFonts w:ascii="Times New Roman" w:eastAsia="Times New Roman" w:hAnsi="Times New Roman" w:cs="Times New Roman" w:hint="default"/>
        <w:b w:val="0"/>
        <w:bCs w:val="0"/>
        <w:i w:val="0"/>
        <w:iCs w:val="0"/>
        <w:spacing w:val="-1"/>
        <w:w w:val="100"/>
        <w:sz w:val="24"/>
        <w:szCs w:val="24"/>
        <w:lang w:val="id" w:eastAsia="en-US" w:bidi="ar-SA"/>
      </w:rPr>
    </w:lvl>
    <w:lvl w:ilvl="3" w:tplc="E5B266B2">
      <w:start w:val="1"/>
      <w:numFmt w:val="lowerLetter"/>
      <w:lvlText w:val="%4."/>
      <w:lvlJc w:val="left"/>
      <w:pPr>
        <w:ind w:left="3062" w:hanging="226"/>
      </w:pPr>
      <w:rPr>
        <w:rFonts w:ascii="Times New Roman" w:eastAsia="Times New Roman" w:hAnsi="Times New Roman" w:cs="Times New Roman" w:hint="default"/>
        <w:b w:val="0"/>
        <w:bCs w:val="0"/>
        <w:i w:val="0"/>
        <w:iCs w:val="0"/>
        <w:spacing w:val="-1"/>
        <w:w w:val="100"/>
        <w:sz w:val="24"/>
        <w:szCs w:val="24"/>
        <w:lang w:val="id" w:eastAsia="en-US" w:bidi="ar-SA"/>
      </w:rPr>
    </w:lvl>
    <w:lvl w:ilvl="4" w:tplc="4D8E906C">
      <w:numFmt w:val="bullet"/>
      <w:lvlText w:val="•"/>
      <w:lvlJc w:val="left"/>
      <w:pPr>
        <w:ind w:left="3060" w:hanging="226"/>
      </w:pPr>
      <w:rPr>
        <w:rFonts w:hint="default"/>
        <w:lang w:val="id" w:eastAsia="en-US" w:bidi="ar-SA"/>
      </w:rPr>
    </w:lvl>
    <w:lvl w:ilvl="5" w:tplc="0C9AD3C6">
      <w:numFmt w:val="bullet"/>
      <w:lvlText w:val="•"/>
      <w:lvlJc w:val="left"/>
      <w:pPr>
        <w:ind w:left="3991" w:hanging="226"/>
      </w:pPr>
      <w:rPr>
        <w:rFonts w:hint="default"/>
        <w:lang w:val="id" w:eastAsia="en-US" w:bidi="ar-SA"/>
      </w:rPr>
    </w:lvl>
    <w:lvl w:ilvl="6" w:tplc="0CB60080">
      <w:numFmt w:val="bullet"/>
      <w:lvlText w:val="•"/>
      <w:lvlJc w:val="left"/>
      <w:pPr>
        <w:ind w:left="4922" w:hanging="226"/>
      </w:pPr>
      <w:rPr>
        <w:rFonts w:hint="default"/>
        <w:lang w:val="id" w:eastAsia="en-US" w:bidi="ar-SA"/>
      </w:rPr>
    </w:lvl>
    <w:lvl w:ilvl="7" w:tplc="7C0C465A">
      <w:numFmt w:val="bullet"/>
      <w:lvlText w:val="•"/>
      <w:lvlJc w:val="left"/>
      <w:pPr>
        <w:ind w:left="5853" w:hanging="226"/>
      </w:pPr>
      <w:rPr>
        <w:rFonts w:hint="default"/>
        <w:lang w:val="id" w:eastAsia="en-US" w:bidi="ar-SA"/>
      </w:rPr>
    </w:lvl>
    <w:lvl w:ilvl="8" w:tplc="522CB7C0">
      <w:numFmt w:val="bullet"/>
      <w:lvlText w:val="•"/>
      <w:lvlJc w:val="left"/>
      <w:pPr>
        <w:ind w:left="6784" w:hanging="226"/>
      </w:pPr>
      <w:rPr>
        <w:rFonts w:hint="default"/>
        <w:lang w:val="id" w:eastAsia="en-US" w:bidi="ar-SA"/>
      </w:rPr>
    </w:lvl>
  </w:abstractNum>
  <w:abstractNum w:abstractNumId="4" w15:restartNumberingAfterBreak="0">
    <w:nsid w:val="2E3C5CBA"/>
    <w:multiLevelType w:val="hybridMultilevel"/>
    <w:tmpl w:val="4F863512"/>
    <w:lvl w:ilvl="0" w:tplc="66B80682">
      <w:start w:val="1"/>
      <w:numFmt w:val="upperLetter"/>
      <w:lvlText w:val="%1."/>
      <w:lvlJc w:val="left"/>
      <w:pPr>
        <w:ind w:left="1288" w:hanging="360"/>
      </w:pPr>
      <w:rPr>
        <w:rFonts w:ascii="Times New Roman" w:eastAsia="Times New Roman" w:hAnsi="Times New Roman" w:cs="Times New Roman" w:hint="default"/>
        <w:b/>
        <w:bCs/>
        <w:i w:val="0"/>
        <w:iCs w:val="0"/>
        <w:spacing w:val="-1"/>
        <w:w w:val="100"/>
        <w:sz w:val="24"/>
        <w:szCs w:val="24"/>
        <w:lang w:val="id" w:eastAsia="en-US" w:bidi="ar-SA"/>
      </w:rPr>
    </w:lvl>
    <w:lvl w:ilvl="1" w:tplc="0C5214C0">
      <w:start w:val="1"/>
      <w:numFmt w:val="decimal"/>
      <w:lvlText w:val="%2."/>
      <w:lvlJc w:val="left"/>
      <w:pPr>
        <w:ind w:left="1648" w:hanging="360"/>
      </w:pPr>
      <w:rPr>
        <w:rFonts w:ascii="Times New Roman" w:eastAsia="Times New Roman" w:hAnsi="Times New Roman" w:cs="Times New Roman" w:hint="default"/>
        <w:b/>
        <w:bCs/>
        <w:i w:val="0"/>
        <w:iCs w:val="0"/>
        <w:spacing w:val="0"/>
        <w:w w:val="100"/>
        <w:sz w:val="24"/>
        <w:szCs w:val="24"/>
        <w:lang w:val="id" w:eastAsia="en-US" w:bidi="ar-SA"/>
      </w:rPr>
    </w:lvl>
    <w:lvl w:ilvl="2" w:tplc="88DCE3FE">
      <w:start w:val="1"/>
      <w:numFmt w:val="lowerLetter"/>
      <w:lvlText w:val="%3."/>
      <w:lvlJc w:val="left"/>
      <w:pPr>
        <w:ind w:left="200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0FB617EC">
      <w:start w:val="1"/>
      <w:numFmt w:val="decimal"/>
      <w:lvlText w:val="%4)"/>
      <w:lvlJc w:val="left"/>
      <w:pPr>
        <w:ind w:left="2412" w:hanging="426"/>
      </w:pPr>
      <w:rPr>
        <w:rFonts w:ascii="Times New Roman" w:eastAsia="Times New Roman" w:hAnsi="Times New Roman" w:cs="Times New Roman" w:hint="default"/>
        <w:b w:val="0"/>
        <w:bCs w:val="0"/>
        <w:i w:val="0"/>
        <w:iCs w:val="0"/>
        <w:spacing w:val="0"/>
        <w:w w:val="100"/>
        <w:sz w:val="24"/>
        <w:szCs w:val="24"/>
        <w:lang w:val="id" w:eastAsia="en-US" w:bidi="ar-SA"/>
      </w:rPr>
    </w:lvl>
    <w:lvl w:ilvl="4" w:tplc="066E11A8">
      <w:numFmt w:val="bullet"/>
      <w:lvlText w:val="•"/>
      <w:lvlJc w:val="left"/>
      <w:pPr>
        <w:ind w:left="2360" w:hanging="426"/>
      </w:pPr>
      <w:rPr>
        <w:rFonts w:hint="default"/>
        <w:lang w:val="id" w:eastAsia="en-US" w:bidi="ar-SA"/>
      </w:rPr>
    </w:lvl>
    <w:lvl w:ilvl="5" w:tplc="BF68AFD8">
      <w:numFmt w:val="bullet"/>
      <w:lvlText w:val="•"/>
      <w:lvlJc w:val="left"/>
      <w:pPr>
        <w:ind w:left="2420" w:hanging="426"/>
      </w:pPr>
      <w:rPr>
        <w:rFonts w:hint="default"/>
        <w:lang w:val="id" w:eastAsia="en-US" w:bidi="ar-SA"/>
      </w:rPr>
    </w:lvl>
    <w:lvl w:ilvl="6" w:tplc="82022390">
      <w:numFmt w:val="bullet"/>
      <w:lvlText w:val="•"/>
      <w:lvlJc w:val="left"/>
      <w:pPr>
        <w:ind w:left="2480" w:hanging="426"/>
      </w:pPr>
      <w:rPr>
        <w:rFonts w:hint="default"/>
        <w:lang w:val="id" w:eastAsia="en-US" w:bidi="ar-SA"/>
      </w:rPr>
    </w:lvl>
    <w:lvl w:ilvl="7" w:tplc="C8C01A5A">
      <w:numFmt w:val="bullet"/>
      <w:lvlText w:val="•"/>
      <w:lvlJc w:val="left"/>
      <w:pPr>
        <w:ind w:left="2700" w:hanging="426"/>
      </w:pPr>
      <w:rPr>
        <w:rFonts w:hint="default"/>
        <w:lang w:val="id" w:eastAsia="en-US" w:bidi="ar-SA"/>
      </w:rPr>
    </w:lvl>
    <w:lvl w:ilvl="8" w:tplc="423ED506">
      <w:numFmt w:val="bullet"/>
      <w:lvlText w:val="•"/>
      <w:lvlJc w:val="left"/>
      <w:pPr>
        <w:ind w:left="2720" w:hanging="426"/>
      </w:pPr>
      <w:rPr>
        <w:rFonts w:hint="default"/>
        <w:lang w:val="id" w:eastAsia="en-US" w:bidi="ar-SA"/>
      </w:rPr>
    </w:lvl>
  </w:abstractNum>
  <w:abstractNum w:abstractNumId="5" w15:restartNumberingAfterBreak="0">
    <w:nsid w:val="32B167EA"/>
    <w:multiLevelType w:val="hybridMultilevel"/>
    <w:tmpl w:val="A79E0D38"/>
    <w:lvl w:ilvl="0" w:tplc="9CF03E36">
      <w:start w:val="1"/>
      <w:numFmt w:val="decimal"/>
      <w:lvlText w:val="%1."/>
      <w:lvlJc w:val="left"/>
      <w:pPr>
        <w:ind w:left="2270"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FC5841F6">
      <w:start w:val="1"/>
      <w:numFmt w:val="lowerLetter"/>
      <w:lvlText w:val="%2)"/>
      <w:lvlJc w:val="left"/>
      <w:pPr>
        <w:ind w:left="2837" w:hanging="425"/>
      </w:pPr>
      <w:rPr>
        <w:rFonts w:ascii="Times New Roman" w:eastAsia="Times New Roman" w:hAnsi="Times New Roman" w:cs="Times New Roman" w:hint="default"/>
        <w:b w:val="0"/>
        <w:bCs w:val="0"/>
        <w:i w:val="0"/>
        <w:iCs w:val="0"/>
        <w:spacing w:val="-1"/>
        <w:w w:val="100"/>
        <w:sz w:val="24"/>
        <w:szCs w:val="24"/>
        <w:lang w:val="id" w:eastAsia="en-US" w:bidi="ar-SA"/>
      </w:rPr>
    </w:lvl>
    <w:lvl w:ilvl="2" w:tplc="FE5478EA">
      <w:numFmt w:val="bullet"/>
      <w:lvlText w:val="•"/>
      <w:lvlJc w:val="left"/>
      <w:pPr>
        <w:ind w:left="3485" w:hanging="425"/>
      </w:pPr>
      <w:rPr>
        <w:rFonts w:hint="default"/>
        <w:lang w:val="id" w:eastAsia="en-US" w:bidi="ar-SA"/>
      </w:rPr>
    </w:lvl>
    <w:lvl w:ilvl="3" w:tplc="2F120F5C">
      <w:numFmt w:val="bullet"/>
      <w:lvlText w:val="•"/>
      <w:lvlJc w:val="left"/>
      <w:pPr>
        <w:ind w:left="4130" w:hanging="425"/>
      </w:pPr>
      <w:rPr>
        <w:rFonts w:hint="default"/>
        <w:lang w:val="id" w:eastAsia="en-US" w:bidi="ar-SA"/>
      </w:rPr>
    </w:lvl>
    <w:lvl w:ilvl="4" w:tplc="7ABE58A2">
      <w:numFmt w:val="bullet"/>
      <w:lvlText w:val="•"/>
      <w:lvlJc w:val="left"/>
      <w:pPr>
        <w:ind w:left="4775" w:hanging="425"/>
      </w:pPr>
      <w:rPr>
        <w:rFonts w:hint="default"/>
        <w:lang w:val="id" w:eastAsia="en-US" w:bidi="ar-SA"/>
      </w:rPr>
    </w:lvl>
    <w:lvl w:ilvl="5" w:tplc="CCF46024">
      <w:numFmt w:val="bullet"/>
      <w:lvlText w:val="•"/>
      <w:lvlJc w:val="left"/>
      <w:pPr>
        <w:ind w:left="5421" w:hanging="425"/>
      </w:pPr>
      <w:rPr>
        <w:rFonts w:hint="default"/>
        <w:lang w:val="id" w:eastAsia="en-US" w:bidi="ar-SA"/>
      </w:rPr>
    </w:lvl>
    <w:lvl w:ilvl="6" w:tplc="D5C0BCB6">
      <w:numFmt w:val="bullet"/>
      <w:lvlText w:val="•"/>
      <w:lvlJc w:val="left"/>
      <w:pPr>
        <w:ind w:left="6066" w:hanging="425"/>
      </w:pPr>
      <w:rPr>
        <w:rFonts w:hint="default"/>
        <w:lang w:val="id" w:eastAsia="en-US" w:bidi="ar-SA"/>
      </w:rPr>
    </w:lvl>
    <w:lvl w:ilvl="7" w:tplc="01324A4E">
      <w:numFmt w:val="bullet"/>
      <w:lvlText w:val="•"/>
      <w:lvlJc w:val="left"/>
      <w:pPr>
        <w:ind w:left="6711" w:hanging="425"/>
      </w:pPr>
      <w:rPr>
        <w:rFonts w:hint="default"/>
        <w:lang w:val="id" w:eastAsia="en-US" w:bidi="ar-SA"/>
      </w:rPr>
    </w:lvl>
    <w:lvl w:ilvl="8" w:tplc="20581AAC">
      <w:numFmt w:val="bullet"/>
      <w:lvlText w:val="•"/>
      <w:lvlJc w:val="left"/>
      <w:pPr>
        <w:ind w:left="7356" w:hanging="425"/>
      </w:pPr>
      <w:rPr>
        <w:rFonts w:hint="default"/>
        <w:lang w:val="id" w:eastAsia="en-US" w:bidi="ar-SA"/>
      </w:rPr>
    </w:lvl>
  </w:abstractNum>
  <w:abstractNum w:abstractNumId="6" w15:restartNumberingAfterBreak="0">
    <w:nsid w:val="4C326B4E"/>
    <w:multiLevelType w:val="hybridMultilevel"/>
    <w:tmpl w:val="C34CF3A2"/>
    <w:lvl w:ilvl="0" w:tplc="54B409F6">
      <w:start w:val="1"/>
      <w:numFmt w:val="decimal"/>
      <w:lvlText w:val="%1)"/>
      <w:lvlJc w:val="left"/>
      <w:pPr>
        <w:ind w:left="212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5C768732">
      <w:start w:val="1"/>
      <w:numFmt w:val="decimal"/>
      <w:lvlText w:val="%2."/>
      <w:lvlJc w:val="left"/>
      <w:pPr>
        <w:ind w:left="277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E840A000">
      <w:numFmt w:val="bullet"/>
      <w:lvlText w:val="•"/>
      <w:lvlJc w:val="left"/>
      <w:pPr>
        <w:ind w:left="3431" w:hanging="360"/>
      </w:pPr>
      <w:rPr>
        <w:rFonts w:hint="default"/>
        <w:lang w:val="id" w:eastAsia="en-US" w:bidi="ar-SA"/>
      </w:rPr>
    </w:lvl>
    <w:lvl w:ilvl="3" w:tplc="9346671A">
      <w:numFmt w:val="bullet"/>
      <w:lvlText w:val="•"/>
      <w:lvlJc w:val="left"/>
      <w:pPr>
        <w:ind w:left="4083" w:hanging="360"/>
      </w:pPr>
      <w:rPr>
        <w:rFonts w:hint="default"/>
        <w:lang w:val="id" w:eastAsia="en-US" w:bidi="ar-SA"/>
      </w:rPr>
    </w:lvl>
    <w:lvl w:ilvl="4" w:tplc="C786D2D8">
      <w:numFmt w:val="bullet"/>
      <w:lvlText w:val="•"/>
      <w:lvlJc w:val="left"/>
      <w:pPr>
        <w:ind w:left="4735" w:hanging="360"/>
      </w:pPr>
      <w:rPr>
        <w:rFonts w:hint="default"/>
        <w:lang w:val="id" w:eastAsia="en-US" w:bidi="ar-SA"/>
      </w:rPr>
    </w:lvl>
    <w:lvl w:ilvl="5" w:tplc="48E85956">
      <w:numFmt w:val="bullet"/>
      <w:lvlText w:val="•"/>
      <w:lvlJc w:val="left"/>
      <w:pPr>
        <w:ind w:left="5387" w:hanging="360"/>
      </w:pPr>
      <w:rPr>
        <w:rFonts w:hint="default"/>
        <w:lang w:val="id" w:eastAsia="en-US" w:bidi="ar-SA"/>
      </w:rPr>
    </w:lvl>
    <w:lvl w:ilvl="6" w:tplc="AFE2FC8A">
      <w:numFmt w:val="bullet"/>
      <w:lvlText w:val="•"/>
      <w:lvlJc w:val="left"/>
      <w:pPr>
        <w:ind w:left="6039" w:hanging="360"/>
      </w:pPr>
      <w:rPr>
        <w:rFonts w:hint="default"/>
        <w:lang w:val="id" w:eastAsia="en-US" w:bidi="ar-SA"/>
      </w:rPr>
    </w:lvl>
    <w:lvl w:ilvl="7" w:tplc="C2328270">
      <w:numFmt w:val="bullet"/>
      <w:lvlText w:val="•"/>
      <w:lvlJc w:val="left"/>
      <w:pPr>
        <w:ind w:left="6691" w:hanging="360"/>
      </w:pPr>
      <w:rPr>
        <w:rFonts w:hint="default"/>
        <w:lang w:val="id" w:eastAsia="en-US" w:bidi="ar-SA"/>
      </w:rPr>
    </w:lvl>
    <w:lvl w:ilvl="8" w:tplc="765E9220">
      <w:numFmt w:val="bullet"/>
      <w:lvlText w:val="•"/>
      <w:lvlJc w:val="left"/>
      <w:pPr>
        <w:ind w:left="7343" w:hanging="360"/>
      </w:pPr>
      <w:rPr>
        <w:rFonts w:hint="default"/>
        <w:lang w:val="id" w:eastAsia="en-US" w:bidi="ar-SA"/>
      </w:rPr>
    </w:lvl>
  </w:abstractNum>
  <w:abstractNum w:abstractNumId="7" w15:restartNumberingAfterBreak="0">
    <w:nsid w:val="6F986298"/>
    <w:multiLevelType w:val="hybridMultilevel"/>
    <w:tmpl w:val="646A99B8"/>
    <w:lvl w:ilvl="0" w:tplc="AEDA8BF6">
      <w:start w:val="1"/>
      <w:numFmt w:val="decimal"/>
      <w:lvlText w:val="%1)"/>
      <w:lvlJc w:val="left"/>
      <w:pPr>
        <w:ind w:left="313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8904E0E">
      <w:numFmt w:val="bullet"/>
      <w:lvlText w:val="•"/>
      <w:lvlJc w:val="left"/>
      <w:pPr>
        <w:ind w:left="3690" w:hanging="360"/>
      </w:pPr>
      <w:rPr>
        <w:rFonts w:hint="default"/>
        <w:lang w:val="id" w:eastAsia="en-US" w:bidi="ar-SA"/>
      </w:rPr>
    </w:lvl>
    <w:lvl w:ilvl="2" w:tplc="C2B074A2">
      <w:numFmt w:val="bullet"/>
      <w:lvlText w:val="•"/>
      <w:lvlJc w:val="left"/>
      <w:pPr>
        <w:ind w:left="4241" w:hanging="360"/>
      </w:pPr>
      <w:rPr>
        <w:rFonts w:hint="default"/>
        <w:lang w:val="id" w:eastAsia="en-US" w:bidi="ar-SA"/>
      </w:rPr>
    </w:lvl>
    <w:lvl w:ilvl="3" w:tplc="ED046424">
      <w:numFmt w:val="bullet"/>
      <w:lvlText w:val="•"/>
      <w:lvlJc w:val="left"/>
      <w:pPr>
        <w:ind w:left="4792" w:hanging="360"/>
      </w:pPr>
      <w:rPr>
        <w:rFonts w:hint="default"/>
        <w:lang w:val="id" w:eastAsia="en-US" w:bidi="ar-SA"/>
      </w:rPr>
    </w:lvl>
    <w:lvl w:ilvl="4" w:tplc="52505C20">
      <w:numFmt w:val="bullet"/>
      <w:lvlText w:val="•"/>
      <w:lvlJc w:val="left"/>
      <w:pPr>
        <w:ind w:left="5342" w:hanging="360"/>
      </w:pPr>
      <w:rPr>
        <w:rFonts w:hint="default"/>
        <w:lang w:val="id" w:eastAsia="en-US" w:bidi="ar-SA"/>
      </w:rPr>
    </w:lvl>
    <w:lvl w:ilvl="5" w:tplc="ACCA3864">
      <w:numFmt w:val="bullet"/>
      <w:lvlText w:val="•"/>
      <w:lvlJc w:val="left"/>
      <w:pPr>
        <w:ind w:left="5893" w:hanging="360"/>
      </w:pPr>
      <w:rPr>
        <w:rFonts w:hint="default"/>
        <w:lang w:val="id" w:eastAsia="en-US" w:bidi="ar-SA"/>
      </w:rPr>
    </w:lvl>
    <w:lvl w:ilvl="6" w:tplc="E41201DA">
      <w:numFmt w:val="bullet"/>
      <w:lvlText w:val="•"/>
      <w:lvlJc w:val="left"/>
      <w:pPr>
        <w:ind w:left="6444" w:hanging="360"/>
      </w:pPr>
      <w:rPr>
        <w:rFonts w:hint="default"/>
        <w:lang w:val="id" w:eastAsia="en-US" w:bidi="ar-SA"/>
      </w:rPr>
    </w:lvl>
    <w:lvl w:ilvl="7" w:tplc="89E807E2">
      <w:numFmt w:val="bullet"/>
      <w:lvlText w:val="•"/>
      <w:lvlJc w:val="left"/>
      <w:pPr>
        <w:ind w:left="6995" w:hanging="360"/>
      </w:pPr>
      <w:rPr>
        <w:rFonts w:hint="default"/>
        <w:lang w:val="id" w:eastAsia="en-US" w:bidi="ar-SA"/>
      </w:rPr>
    </w:lvl>
    <w:lvl w:ilvl="8" w:tplc="B628A1A0">
      <w:numFmt w:val="bullet"/>
      <w:lvlText w:val="•"/>
      <w:lvlJc w:val="left"/>
      <w:pPr>
        <w:ind w:left="7545" w:hanging="360"/>
      </w:pPr>
      <w:rPr>
        <w:rFonts w:hint="default"/>
        <w:lang w:val="id" w:eastAsia="en-US" w:bidi="ar-SA"/>
      </w:rPr>
    </w:lvl>
  </w:abstractNum>
  <w:abstractNum w:abstractNumId="8" w15:restartNumberingAfterBreak="0">
    <w:nsid w:val="7A346A6D"/>
    <w:multiLevelType w:val="hybridMultilevel"/>
    <w:tmpl w:val="4E00E1FC"/>
    <w:lvl w:ilvl="0" w:tplc="2168ECEA">
      <w:start w:val="1"/>
      <w:numFmt w:val="upperLetter"/>
      <w:lvlText w:val="%1."/>
      <w:lvlJc w:val="left"/>
      <w:pPr>
        <w:ind w:left="1288" w:hanging="360"/>
      </w:pPr>
      <w:rPr>
        <w:rFonts w:ascii="Times New Roman" w:eastAsia="Times New Roman" w:hAnsi="Times New Roman" w:cs="Times New Roman" w:hint="default"/>
        <w:b/>
        <w:bCs/>
        <w:i w:val="0"/>
        <w:iCs w:val="0"/>
        <w:spacing w:val="-1"/>
        <w:w w:val="100"/>
        <w:sz w:val="24"/>
        <w:szCs w:val="24"/>
        <w:lang w:val="id" w:eastAsia="en-US" w:bidi="ar-SA"/>
      </w:rPr>
    </w:lvl>
    <w:lvl w:ilvl="1" w:tplc="68E0CB8E">
      <w:start w:val="1"/>
      <w:numFmt w:val="decimal"/>
      <w:lvlText w:val="%2."/>
      <w:lvlJc w:val="left"/>
      <w:pPr>
        <w:ind w:left="1648" w:hanging="360"/>
      </w:pPr>
      <w:rPr>
        <w:rFonts w:hint="default"/>
        <w:spacing w:val="0"/>
        <w:w w:val="100"/>
        <w:lang w:val="id" w:eastAsia="en-US" w:bidi="ar-SA"/>
      </w:rPr>
    </w:lvl>
    <w:lvl w:ilvl="2" w:tplc="7BB2CE7A">
      <w:start w:val="1"/>
      <w:numFmt w:val="lowerLetter"/>
      <w:lvlText w:val="%3."/>
      <w:lvlJc w:val="left"/>
      <w:pPr>
        <w:ind w:left="1986"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3" w:tplc="B2003082">
      <w:start w:val="1"/>
      <w:numFmt w:val="decimal"/>
      <w:lvlText w:val="%4."/>
      <w:lvlJc w:val="left"/>
      <w:pPr>
        <w:ind w:left="2707"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tplc="5794214A">
      <w:numFmt w:val="bullet"/>
      <w:lvlText w:val="•"/>
      <w:lvlJc w:val="left"/>
      <w:pPr>
        <w:ind w:left="2720" w:hanging="360"/>
      </w:pPr>
      <w:rPr>
        <w:rFonts w:hint="default"/>
        <w:lang w:val="id" w:eastAsia="en-US" w:bidi="ar-SA"/>
      </w:rPr>
    </w:lvl>
    <w:lvl w:ilvl="5" w:tplc="55A6136A">
      <w:numFmt w:val="bullet"/>
      <w:lvlText w:val="•"/>
      <w:lvlJc w:val="left"/>
      <w:pPr>
        <w:ind w:left="3707" w:hanging="360"/>
      </w:pPr>
      <w:rPr>
        <w:rFonts w:hint="default"/>
        <w:lang w:val="id" w:eastAsia="en-US" w:bidi="ar-SA"/>
      </w:rPr>
    </w:lvl>
    <w:lvl w:ilvl="6" w:tplc="21E242F6">
      <w:numFmt w:val="bullet"/>
      <w:lvlText w:val="•"/>
      <w:lvlJc w:val="left"/>
      <w:pPr>
        <w:ind w:left="4695" w:hanging="360"/>
      </w:pPr>
      <w:rPr>
        <w:rFonts w:hint="default"/>
        <w:lang w:val="id" w:eastAsia="en-US" w:bidi="ar-SA"/>
      </w:rPr>
    </w:lvl>
    <w:lvl w:ilvl="7" w:tplc="4168A892">
      <w:numFmt w:val="bullet"/>
      <w:lvlText w:val="•"/>
      <w:lvlJc w:val="left"/>
      <w:pPr>
        <w:ind w:left="5683" w:hanging="360"/>
      </w:pPr>
      <w:rPr>
        <w:rFonts w:hint="default"/>
        <w:lang w:val="id" w:eastAsia="en-US" w:bidi="ar-SA"/>
      </w:rPr>
    </w:lvl>
    <w:lvl w:ilvl="8" w:tplc="9CD07E94">
      <w:numFmt w:val="bullet"/>
      <w:lvlText w:val="•"/>
      <w:lvlJc w:val="left"/>
      <w:pPr>
        <w:ind w:left="6671" w:hanging="360"/>
      </w:pPr>
      <w:rPr>
        <w:rFonts w:hint="default"/>
        <w:lang w:val="id" w:eastAsia="en-US" w:bidi="ar-SA"/>
      </w:rPr>
    </w:lvl>
  </w:abstractNum>
  <w:abstractNum w:abstractNumId="9" w15:restartNumberingAfterBreak="0">
    <w:nsid w:val="7C744765"/>
    <w:multiLevelType w:val="hybridMultilevel"/>
    <w:tmpl w:val="5C1895C0"/>
    <w:lvl w:ilvl="0" w:tplc="5B261B7E">
      <w:start w:val="1"/>
      <w:numFmt w:val="decimal"/>
      <w:lvlText w:val="%1)"/>
      <w:lvlJc w:val="left"/>
      <w:pPr>
        <w:ind w:left="313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FFEA69E">
      <w:numFmt w:val="bullet"/>
      <w:lvlText w:val="•"/>
      <w:lvlJc w:val="left"/>
      <w:pPr>
        <w:ind w:left="3690" w:hanging="360"/>
      </w:pPr>
      <w:rPr>
        <w:rFonts w:hint="default"/>
        <w:lang w:val="id" w:eastAsia="en-US" w:bidi="ar-SA"/>
      </w:rPr>
    </w:lvl>
    <w:lvl w:ilvl="2" w:tplc="94144E1A">
      <w:numFmt w:val="bullet"/>
      <w:lvlText w:val="•"/>
      <w:lvlJc w:val="left"/>
      <w:pPr>
        <w:ind w:left="4241" w:hanging="360"/>
      </w:pPr>
      <w:rPr>
        <w:rFonts w:hint="default"/>
        <w:lang w:val="id" w:eastAsia="en-US" w:bidi="ar-SA"/>
      </w:rPr>
    </w:lvl>
    <w:lvl w:ilvl="3" w:tplc="B29477B6">
      <w:numFmt w:val="bullet"/>
      <w:lvlText w:val="•"/>
      <w:lvlJc w:val="left"/>
      <w:pPr>
        <w:ind w:left="4792" w:hanging="360"/>
      </w:pPr>
      <w:rPr>
        <w:rFonts w:hint="default"/>
        <w:lang w:val="id" w:eastAsia="en-US" w:bidi="ar-SA"/>
      </w:rPr>
    </w:lvl>
    <w:lvl w:ilvl="4" w:tplc="E12A8BD0">
      <w:numFmt w:val="bullet"/>
      <w:lvlText w:val="•"/>
      <w:lvlJc w:val="left"/>
      <w:pPr>
        <w:ind w:left="5342" w:hanging="360"/>
      </w:pPr>
      <w:rPr>
        <w:rFonts w:hint="default"/>
        <w:lang w:val="id" w:eastAsia="en-US" w:bidi="ar-SA"/>
      </w:rPr>
    </w:lvl>
    <w:lvl w:ilvl="5" w:tplc="40AEC778">
      <w:numFmt w:val="bullet"/>
      <w:lvlText w:val="•"/>
      <w:lvlJc w:val="left"/>
      <w:pPr>
        <w:ind w:left="5893" w:hanging="360"/>
      </w:pPr>
      <w:rPr>
        <w:rFonts w:hint="default"/>
        <w:lang w:val="id" w:eastAsia="en-US" w:bidi="ar-SA"/>
      </w:rPr>
    </w:lvl>
    <w:lvl w:ilvl="6" w:tplc="0194D27E">
      <w:numFmt w:val="bullet"/>
      <w:lvlText w:val="•"/>
      <w:lvlJc w:val="left"/>
      <w:pPr>
        <w:ind w:left="6444" w:hanging="360"/>
      </w:pPr>
      <w:rPr>
        <w:rFonts w:hint="default"/>
        <w:lang w:val="id" w:eastAsia="en-US" w:bidi="ar-SA"/>
      </w:rPr>
    </w:lvl>
    <w:lvl w:ilvl="7" w:tplc="D5DC04A6">
      <w:numFmt w:val="bullet"/>
      <w:lvlText w:val="•"/>
      <w:lvlJc w:val="left"/>
      <w:pPr>
        <w:ind w:left="6995" w:hanging="360"/>
      </w:pPr>
      <w:rPr>
        <w:rFonts w:hint="default"/>
        <w:lang w:val="id" w:eastAsia="en-US" w:bidi="ar-SA"/>
      </w:rPr>
    </w:lvl>
    <w:lvl w:ilvl="8" w:tplc="A7F28D96">
      <w:numFmt w:val="bullet"/>
      <w:lvlText w:val="•"/>
      <w:lvlJc w:val="left"/>
      <w:pPr>
        <w:ind w:left="7545" w:hanging="360"/>
      </w:pPr>
      <w:rPr>
        <w:rFonts w:hint="default"/>
        <w:lang w:val="id" w:eastAsia="en-US" w:bidi="ar-SA"/>
      </w:rPr>
    </w:lvl>
  </w:abstractNum>
  <w:num w:numId="1" w16cid:durableId="971059709">
    <w:abstractNumId w:val="2"/>
  </w:num>
  <w:num w:numId="2" w16cid:durableId="631712317">
    <w:abstractNumId w:val="1"/>
  </w:num>
  <w:num w:numId="3" w16cid:durableId="330641416">
    <w:abstractNumId w:val="5"/>
  </w:num>
  <w:num w:numId="4" w16cid:durableId="519702802">
    <w:abstractNumId w:val="6"/>
  </w:num>
  <w:num w:numId="5" w16cid:durableId="1696925515">
    <w:abstractNumId w:val="3"/>
  </w:num>
  <w:num w:numId="6" w16cid:durableId="427116766">
    <w:abstractNumId w:val="7"/>
  </w:num>
  <w:num w:numId="7" w16cid:durableId="203912633">
    <w:abstractNumId w:val="9"/>
  </w:num>
  <w:num w:numId="8" w16cid:durableId="1234659977">
    <w:abstractNumId w:val="0"/>
  </w:num>
  <w:num w:numId="9" w16cid:durableId="1613978865">
    <w:abstractNumId w:val="4"/>
  </w:num>
  <w:num w:numId="10" w16cid:durableId="1914928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692"/>
    <w:rsid w:val="000374C9"/>
    <w:rsid w:val="00213C8B"/>
    <w:rsid w:val="006061AF"/>
    <w:rsid w:val="007E144C"/>
    <w:rsid w:val="008E7692"/>
    <w:rsid w:val="00A46CCF"/>
    <w:rsid w:val="00F56B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85E8"/>
  <w15:chartTrackingRefBased/>
  <w15:docId w15:val="{9C99E3D2-1824-4B4A-802C-8BD5F007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link w:val="Judul1KAR"/>
    <w:uiPriority w:val="1"/>
    <w:qFormat/>
    <w:rsid w:val="008E7692"/>
    <w:pPr>
      <w:widowControl w:val="0"/>
      <w:autoSpaceDE w:val="0"/>
      <w:autoSpaceDN w:val="0"/>
      <w:spacing w:after="0" w:line="240" w:lineRule="auto"/>
      <w:ind w:left="635" w:right="207"/>
      <w:jc w:val="center"/>
      <w:outlineLvl w:val="0"/>
    </w:pPr>
    <w:rPr>
      <w:rFonts w:ascii="Times New Roman" w:eastAsia="Times New Roman" w:hAnsi="Times New Roman" w:cs="Times New Roman"/>
      <w:b/>
      <w:bCs/>
      <w:sz w:val="28"/>
      <w:szCs w:val="28"/>
      <w:lang w:val="id" w:eastAsia="en-US"/>
    </w:rPr>
  </w:style>
  <w:style w:type="paragraph" w:styleId="Judul2">
    <w:name w:val="heading 2"/>
    <w:basedOn w:val="Normal"/>
    <w:next w:val="Normal"/>
    <w:link w:val="Judul2KAR"/>
    <w:uiPriority w:val="1"/>
    <w:unhideWhenUsed/>
    <w:qFormat/>
    <w:rsid w:val="007E14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1"/>
    <w:rsid w:val="008E7692"/>
    <w:rPr>
      <w:rFonts w:ascii="Times New Roman" w:eastAsia="Times New Roman" w:hAnsi="Times New Roman" w:cs="Times New Roman"/>
      <w:b/>
      <w:bCs/>
      <w:sz w:val="28"/>
      <w:szCs w:val="28"/>
      <w:lang w:val="id" w:eastAsia="en-US"/>
    </w:rPr>
  </w:style>
  <w:style w:type="paragraph" w:styleId="TeksIsi">
    <w:name w:val="Body Text"/>
    <w:basedOn w:val="Normal"/>
    <w:link w:val="TeksIsiKAR"/>
    <w:uiPriority w:val="1"/>
    <w:qFormat/>
    <w:rsid w:val="008E7692"/>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TeksIsiKAR">
    <w:name w:val="Teks Isi KAR"/>
    <w:basedOn w:val="FontParagrafDefault"/>
    <w:link w:val="TeksIsi"/>
    <w:uiPriority w:val="1"/>
    <w:rsid w:val="008E7692"/>
    <w:rPr>
      <w:rFonts w:ascii="Times New Roman" w:eastAsia="Times New Roman" w:hAnsi="Times New Roman" w:cs="Times New Roman"/>
      <w:sz w:val="24"/>
      <w:szCs w:val="24"/>
      <w:lang w:val="id" w:eastAsia="en-US"/>
    </w:rPr>
  </w:style>
  <w:style w:type="paragraph" w:styleId="Judul">
    <w:name w:val="Title"/>
    <w:basedOn w:val="Normal"/>
    <w:link w:val="JudulKAR"/>
    <w:uiPriority w:val="1"/>
    <w:qFormat/>
    <w:rsid w:val="007E144C"/>
    <w:pPr>
      <w:widowControl w:val="0"/>
      <w:autoSpaceDE w:val="0"/>
      <w:autoSpaceDN w:val="0"/>
      <w:spacing w:before="1" w:after="0" w:line="828" w:lineRule="exact"/>
      <w:ind w:left="1142" w:right="686" w:hanging="1"/>
      <w:jc w:val="center"/>
    </w:pPr>
    <w:rPr>
      <w:rFonts w:ascii="Times New Roman" w:eastAsia="Times New Roman" w:hAnsi="Times New Roman" w:cs="Times New Roman"/>
      <w:b/>
      <w:bCs/>
      <w:sz w:val="36"/>
      <w:szCs w:val="36"/>
      <w:lang w:val="id" w:eastAsia="en-US"/>
    </w:rPr>
  </w:style>
  <w:style w:type="character" w:customStyle="1" w:styleId="JudulKAR">
    <w:name w:val="Judul KAR"/>
    <w:basedOn w:val="FontParagrafDefault"/>
    <w:link w:val="Judul"/>
    <w:uiPriority w:val="1"/>
    <w:rsid w:val="007E144C"/>
    <w:rPr>
      <w:rFonts w:ascii="Times New Roman" w:eastAsia="Times New Roman" w:hAnsi="Times New Roman" w:cs="Times New Roman"/>
      <w:b/>
      <w:bCs/>
      <w:sz w:val="36"/>
      <w:szCs w:val="36"/>
      <w:lang w:val="id" w:eastAsia="en-US"/>
    </w:rPr>
  </w:style>
  <w:style w:type="character" w:customStyle="1" w:styleId="Judul2KAR">
    <w:name w:val="Judul 2 KAR"/>
    <w:basedOn w:val="FontParagrafDefault"/>
    <w:link w:val="Judul2"/>
    <w:uiPriority w:val="1"/>
    <w:rsid w:val="007E144C"/>
    <w:rPr>
      <w:rFonts w:asciiTheme="majorHAnsi" w:eastAsiaTheme="majorEastAsia" w:hAnsiTheme="majorHAnsi" w:cstheme="majorBidi"/>
      <w:color w:val="2E74B5" w:themeColor="accent1" w:themeShade="BF"/>
      <w:sz w:val="26"/>
      <w:szCs w:val="26"/>
    </w:rPr>
  </w:style>
  <w:style w:type="paragraph" w:styleId="DaftarParagraf">
    <w:name w:val="List Paragraph"/>
    <w:basedOn w:val="Normal"/>
    <w:uiPriority w:val="1"/>
    <w:qFormat/>
    <w:rsid w:val="007E144C"/>
    <w:pPr>
      <w:widowControl w:val="0"/>
      <w:autoSpaceDE w:val="0"/>
      <w:autoSpaceDN w:val="0"/>
      <w:spacing w:after="0" w:line="240" w:lineRule="auto"/>
      <w:ind w:left="1648" w:hanging="360"/>
      <w:jc w:val="both"/>
    </w:pPr>
    <w:rPr>
      <w:rFonts w:ascii="Times New Roman" w:eastAsia="Times New Roman" w:hAnsi="Times New Roman" w:cs="Times New Roman"/>
      <w:lang w:val="id" w:eastAsia="en-US"/>
    </w:rPr>
  </w:style>
  <w:style w:type="paragraph" w:customStyle="1" w:styleId="TableParagraph">
    <w:name w:val="Table Paragraph"/>
    <w:basedOn w:val="Normal"/>
    <w:uiPriority w:val="1"/>
    <w:qFormat/>
    <w:rsid w:val="007E144C"/>
    <w:pPr>
      <w:widowControl w:val="0"/>
      <w:autoSpaceDE w:val="0"/>
      <w:autoSpaceDN w:val="0"/>
      <w:spacing w:after="0" w:line="268" w:lineRule="exact"/>
      <w:ind w:left="7"/>
      <w:jc w:val="center"/>
    </w:pPr>
    <w:rPr>
      <w:rFonts w:ascii="Times New Roman" w:eastAsia="Times New Roman" w:hAnsi="Times New Roman" w:cs="Times New Roman"/>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www.beautynesia.id/life/viral-siswi-sma-di-bandung-melapor-ke-bk-usai-dilecehkan-guru-" TargetMode="External" /><Relationship Id="rId18" Type="http://schemas.openxmlformats.org/officeDocument/2006/relationships/hyperlink" Target="http://www.mdpi.com/2673-8945/4/4/50"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hyperlink" Target="http://repository.unpas.ac.id/" TargetMode="External" /><Relationship Id="rId17" Type="http://schemas.openxmlformats.org/officeDocument/2006/relationships/hyperlink" Target="http://www.kompasiana.com/" TargetMode="External" /><Relationship Id="rId2" Type="http://schemas.openxmlformats.org/officeDocument/2006/relationships/styles" Target="styles.xml" /><Relationship Id="rId16" Type="http://schemas.openxmlformats.org/officeDocument/2006/relationships/header" Target="header2.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yperlink" Target="http://eprints.ubhara.ac.id/2144" TargetMode="External" /><Relationship Id="rId10" Type="http://schemas.openxmlformats.org/officeDocument/2006/relationships/image" Target="media/image4.jpeg"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http://digilib.unila.ac.id/69017/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8326</Words>
  <Characters>47463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dc:creator>
  <cp:keywords/>
  <dc:description/>
  <cp:lastModifiedBy>Devi Regita</cp:lastModifiedBy>
  <cp:revision>2</cp:revision>
  <dcterms:created xsi:type="dcterms:W3CDTF">2025-03-07T07:13:00Z</dcterms:created>
  <dcterms:modified xsi:type="dcterms:W3CDTF">2025-03-07T07:13:00Z</dcterms:modified>
</cp:coreProperties>
</file>