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3D32" w14:textId="08F94965" w:rsidR="00F57F3B" w:rsidRPr="00711F9D" w:rsidRDefault="00696C56" w:rsidP="00711F9D">
      <w:pPr>
        <w:pStyle w:val="Heading1"/>
        <w:spacing w:before="0" w:line="480" w:lineRule="auto"/>
        <w:rPr>
          <w:rFonts w:cs="Times New Roman"/>
          <w:lang w:val="id-ID"/>
        </w:rPr>
      </w:pPr>
      <w:bookmarkStart w:id="0" w:name="_Toc125968696"/>
      <w:r>
        <w:rPr>
          <w:rFonts w:cs="Times New Roman"/>
          <w:lang w:val="da-DK"/>
        </w:rPr>
        <w:t>D</w:t>
      </w:r>
      <w:r w:rsidR="00E95273" w:rsidRPr="00F57F3B">
        <w:rPr>
          <w:rFonts w:cs="Times New Roman"/>
          <w:lang w:val="da-DK"/>
        </w:rPr>
        <w:t>AFTAR PUSTAKA</w:t>
      </w:r>
      <w:bookmarkEnd w:id="0"/>
    </w:p>
    <w:p w14:paraId="4F838564" w14:textId="58C74D25" w:rsidR="00C33FF4" w:rsidRPr="00C33FF4" w:rsidRDefault="00E95273" w:rsidP="00145E1D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145E1D">
        <w:rPr>
          <w:rFonts w:ascii="Times New Roman" w:hAnsi="Times New Roman" w:cs="Times New Roman"/>
          <w:b/>
          <w:bCs/>
          <w:sz w:val="24"/>
          <w:szCs w:val="24"/>
          <w:lang w:val="da-DK"/>
        </w:rPr>
        <w:t>Buku :</w:t>
      </w:r>
    </w:p>
    <w:p w14:paraId="41253316" w14:textId="64F80557" w:rsidR="00CF00E8" w:rsidRP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CF00E8">
        <w:rPr>
          <w:rFonts w:ascii="Times New Roman" w:hAnsi="Times New Roman" w:cs="Times New Roman"/>
          <w:sz w:val="24"/>
          <w:szCs w:val="24"/>
          <w:lang w:val="da-DK"/>
        </w:rPr>
        <w:t>Abdul Manan H, ”</w:t>
      </w:r>
      <w:r w:rsidRPr="00CF00E8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Hukum Ekonomi Syariah Dalam Perspektif Kewenangan Peradilan Agama”, </w:t>
      </w:r>
      <w:r w:rsidRPr="00CF00E8">
        <w:rPr>
          <w:rFonts w:ascii="Times New Roman" w:hAnsi="Times New Roman" w:cs="Times New Roman"/>
          <w:sz w:val="24"/>
          <w:szCs w:val="24"/>
          <w:lang w:val="da-DK"/>
        </w:rPr>
        <w:t>Jakarta : Kencana, 2012</w:t>
      </w:r>
      <w:r w:rsidR="004F335D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18590F4D" w14:textId="77777777" w:rsidR="00CF00E8" w:rsidRPr="004F335D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B25A38A" w14:textId="083946AD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33FF4">
        <w:rPr>
          <w:rFonts w:ascii="Times New Roman" w:hAnsi="Times New Roman" w:cs="Times New Roman"/>
          <w:sz w:val="24"/>
          <w:szCs w:val="24"/>
        </w:rPr>
        <w:t xml:space="preserve">Adam And Thomas, </w:t>
      </w:r>
      <w:r w:rsidRPr="00F45D3D">
        <w:rPr>
          <w:rFonts w:ascii="Times New Roman" w:hAnsi="Times New Roman" w:cs="Times New Roman"/>
          <w:i/>
          <w:iCs/>
          <w:sz w:val="24"/>
          <w:szCs w:val="24"/>
        </w:rPr>
        <w:t>Islamic Bonds: Your Guide to Issuing, Structuring and Investing in Sukuk</w:t>
      </w:r>
      <w:r w:rsidRPr="00C33FF4">
        <w:rPr>
          <w:rFonts w:ascii="Times New Roman" w:hAnsi="Times New Roman" w:cs="Times New Roman"/>
          <w:sz w:val="24"/>
          <w:szCs w:val="24"/>
        </w:rPr>
        <w:t>, London: Euromoney Books, 2004.</w:t>
      </w:r>
    </w:p>
    <w:p w14:paraId="1BD4739F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DFFC915" w14:textId="2BACB625" w:rsidR="00CF00E8" w:rsidRP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F00E8">
        <w:rPr>
          <w:rFonts w:ascii="Times New Roman" w:hAnsi="Times New Roman" w:cs="Times New Roman"/>
          <w:sz w:val="24"/>
          <w:szCs w:val="24"/>
        </w:rPr>
        <w:t xml:space="preserve">al-Thabari Muhammad bin Jarir, </w:t>
      </w:r>
      <w:r w:rsidRPr="00CF00E8">
        <w:rPr>
          <w:rFonts w:ascii="Times New Roman" w:hAnsi="Times New Roman" w:cs="Times New Roman"/>
          <w:i/>
          <w:iCs/>
          <w:sz w:val="24"/>
          <w:szCs w:val="24"/>
        </w:rPr>
        <w:t>Jami’ al- Bayan fi Ta’wil Al-Qura’an</w:t>
      </w:r>
      <w:r w:rsidRPr="00CF00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00E8">
        <w:rPr>
          <w:rFonts w:ascii="Times New Roman" w:hAnsi="Times New Roman" w:cs="Times New Roman"/>
          <w:sz w:val="24"/>
          <w:szCs w:val="24"/>
        </w:rPr>
        <w:t>Beirut :</w:t>
      </w:r>
      <w:proofErr w:type="gramEnd"/>
      <w:r w:rsidRPr="00CF00E8">
        <w:rPr>
          <w:rFonts w:ascii="Times New Roman" w:hAnsi="Times New Roman" w:cs="Times New Roman"/>
          <w:sz w:val="24"/>
          <w:szCs w:val="24"/>
        </w:rPr>
        <w:t xml:space="preserve"> Mu’assasah al-Risalah, 2000</w:t>
      </w:r>
    </w:p>
    <w:p w14:paraId="67D75541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8D236AB" w14:textId="19F317DA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60D94">
        <w:rPr>
          <w:rFonts w:ascii="Times New Roman" w:hAnsi="Times New Roman" w:cs="Times New Roman"/>
          <w:sz w:val="24"/>
          <w:szCs w:val="24"/>
        </w:rPr>
        <w:t>al-Zuhayl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60D94">
        <w:rPr>
          <w:rFonts w:ascii="Times New Roman" w:hAnsi="Times New Roman" w:cs="Times New Roman"/>
          <w:sz w:val="24"/>
          <w:szCs w:val="24"/>
        </w:rPr>
        <w:t xml:space="preserve">Wahbah, </w:t>
      </w:r>
      <w:r w:rsidRPr="00A60D94">
        <w:rPr>
          <w:rFonts w:ascii="Times New Roman" w:hAnsi="Times New Roman" w:cs="Times New Roman"/>
          <w:i/>
          <w:iCs/>
          <w:sz w:val="24"/>
          <w:szCs w:val="24"/>
        </w:rPr>
        <w:t>Fiqh Islâm wa Adillatuhu, jilid 5</w:t>
      </w:r>
      <w:r w:rsidRPr="00A60D94">
        <w:rPr>
          <w:rFonts w:ascii="Times New Roman" w:hAnsi="Times New Roman" w:cs="Times New Roman"/>
          <w:sz w:val="24"/>
          <w:szCs w:val="24"/>
        </w:rPr>
        <w:t>, Jakarta: Darul Fikri, 2011</w:t>
      </w:r>
      <w:r w:rsidR="004F335D">
        <w:rPr>
          <w:rFonts w:ascii="Times New Roman" w:hAnsi="Times New Roman" w:cs="Times New Roman"/>
          <w:sz w:val="24"/>
          <w:szCs w:val="24"/>
        </w:rPr>
        <w:t>.</w:t>
      </w:r>
    </w:p>
    <w:p w14:paraId="3D55A05C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3882AB2" w14:textId="18F5BF38" w:rsidR="00CF00E8" w:rsidRP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F00E8">
        <w:rPr>
          <w:rFonts w:ascii="Times New Roman" w:hAnsi="Times New Roman" w:cs="Times New Roman"/>
          <w:sz w:val="24"/>
          <w:szCs w:val="24"/>
        </w:rPr>
        <w:t xml:space="preserve">Anshori Abdul Ghofur, </w:t>
      </w:r>
      <w:r w:rsidRPr="00CF00E8">
        <w:rPr>
          <w:rFonts w:ascii="Times New Roman" w:hAnsi="Times New Roman" w:cs="Times New Roman"/>
          <w:i/>
          <w:iCs/>
          <w:sz w:val="24"/>
          <w:szCs w:val="24"/>
        </w:rPr>
        <w:t>Pokok-pokok Hukum Perjanjian Islam di Indonesia</w:t>
      </w:r>
      <w:r w:rsidRPr="00CF00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00E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CF00E8">
        <w:rPr>
          <w:rFonts w:ascii="Times New Roman" w:hAnsi="Times New Roman" w:cs="Times New Roman"/>
          <w:sz w:val="24"/>
          <w:szCs w:val="24"/>
        </w:rPr>
        <w:t xml:space="preserve"> Citra Media, 2006.</w:t>
      </w:r>
    </w:p>
    <w:p w14:paraId="1B15FD63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9DAA9B5" w14:textId="26B579FF" w:rsidR="00CF00E8" w:rsidRP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F00E8">
        <w:rPr>
          <w:rFonts w:ascii="Times New Roman" w:hAnsi="Times New Roman" w:cs="Times New Roman"/>
          <w:sz w:val="24"/>
          <w:szCs w:val="24"/>
        </w:rPr>
        <w:t xml:space="preserve">Antonio Muhammad Syafi’i, </w:t>
      </w:r>
      <w:r w:rsidRPr="00CF00E8">
        <w:rPr>
          <w:rFonts w:ascii="Times New Roman" w:hAnsi="Times New Roman" w:cs="Times New Roman"/>
          <w:i/>
          <w:iCs/>
          <w:sz w:val="24"/>
          <w:szCs w:val="24"/>
        </w:rPr>
        <w:t>Bank Syariah: Dari Teori ke Praktik</w:t>
      </w:r>
      <w:r w:rsidRPr="00CF00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00E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F00E8">
        <w:rPr>
          <w:rFonts w:ascii="Times New Roman" w:hAnsi="Times New Roman" w:cs="Times New Roman"/>
          <w:sz w:val="24"/>
          <w:szCs w:val="24"/>
        </w:rPr>
        <w:t xml:space="preserve"> GemaInsani Press, Jakarta, 2001.</w:t>
      </w:r>
    </w:p>
    <w:p w14:paraId="4E7B3F79" w14:textId="77777777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4AD63B1" w14:textId="35A678F6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A60D94">
        <w:rPr>
          <w:rFonts w:ascii="Times New Roman" w:hAnsi="Times New Roman" w:cs="Times New Roman"/>
          <w:sz w:val="24"/>
          <w:szCs w:val="24"/>
          <w:lang w:val="da-DK"/>
        </w:rPr>
        <w:t xml:space="preserve">Armansyah, </w:t>
      </w:r>
      <w:r w:rsidRPr="00C636E3">
        <w:rPr>
          <w:rFonts w:ascii="Times New Roman" w:hAnsi="Times New Roman" w:cs="Times New Roman"/>
          <w:i/>
          <w:iCs/>
          <w:sz w:val="24"/>
          <w:szCs w:val="24"/>
          <w:lang w:val="da-DK"/>
        </w:rPr>
        <w:t>Hukum Perikatan Akad dalam Kompilasi Hukum Ekonomi Syariah</w:t>
      </w:r>
      <w:r w:rsidRPr="00A60D94">
        <w:rPr>
          <w:rFonts w:ascii="Times New Roman" w:hAnsi="Times New Roman" w:cs="Times New Roman"/>
          <w:sz w:val="24"/>
          <w:szCs w:val="24"/>
          <w:lang w:val="da-DK"/>
        </w:rPr>
        <w:t>, Jakarta : Kencana, 2022</w:t>
      </w:r>
      <w:r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29E80173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AD6361A" w14:textId="448C650E" w:rsidR="00CF00E8" w:rsidRP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F00E8">
        <w:rPr>
          <w:rFonts w:ascii="Times New Roman" w:hAnsi="Times New Roman" w:cs="Times New Roman"/>
          <w:sz w:val="24"/>
          <w:szCs w:val="24"/>
        </w:rPr>
        <w:t xml:space="preserve">Ascara, </w:t>
      </w:r>
      <w:r w:rsidRPr="00CF00E8">
        <w:rPr>
          <w:rFonts w:ascii="Times New Roman" w:hAnsi="Times New Roman" w:cs="Times New Roman"/>
          <w:i/>
          <w:iCs/>
          <w:sz w:val="24"/>
          <w:szCs w:val="24"/>
        </w:rPr>
        <w:t>Akad dan Produk Bank Syariah</w:t>
      </w:r>
      <w:r w:rsidRPr="00CF00E8">
        <w:rPr>
          <w:rFonts w:ascii="Times New Roman" w:hAnsi="Times New Roman" w:cs="Times New Roman"/>
          <w:sz w:val="24"/>
          <w:szCs w:val="24"/>
        </w:rPr>
        <w:t>, Jakarta: PT Raja Grafindo Persada, 2008.</w:t>
      </w:r>
    </w:p>
    <w:p w14:paraId="7AD252B7" w14:textId="77777777" w:rsidR="00CF00E8" w:rsidRDefault="00CF00E8" w:rsidP="00CF00E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56E62AC8" w14:textId="590DA07A" w:rsidR="00CF00E8" w:rsidRPr="00145E1D" w:rsidRDefault="00CF00E8" w:rsidP="00CF00E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145E1D">
        <w:rPr>
          <w:rFonts w:ascii="Times New Roman" w:hAnsi="Times New Roman" w:cs="Times New Roman"/>
          <w:sz w:val="24"/>
          <w:szCs w:val="24"/>
        </w:rPr>
        <w:t>Ayub, Muhammad, “</w:t>
      </w:r>
      <w:r w:rsidRPr="00145E1D">
        <w:rPr>
          <w:rFonts w:ascii="Times New Roman" w:hAnsi="Times New Roman" w:cs="Times New Roman"/>
          <w:i/>
          <w:iCs/>
          <w:sz w:val="24"/>
          <w:szCs w:val="24"/>
        </w:rPr>
        <w:t>Understanding Islamic Finance</w:t>
      </w:r>
      <w:r w:rsidRPr="00145E1D">
        <w:rPr>
          <w:rFonts w:ascii="Times New Roman" w:hAnsi="Times New Roman" w:cs="Times New Roman"/>
          <w:sz w:val="24"/>
          <w:szCs w:val="24"/>
        </w:rPr>
        <w:t>”. London: Wiley 2007.</w:t>
      </w:r>
    </w:p>
    <w:p w14:paraId="575E077B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4A6E5E2" w14:textId="4CA7AB28" w:rsidR="00CF00E8" w:rsidRPr="00145E1D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112">
        <w:rPr>
          <w:rFonts w:ascii="Times New Roman" w:hAnsi="Times New Roman" w:cs="Times New Roman"/>
          <w:sz w:val="24"/>
          <w:szCs w:val="24"/>
        </w:rPr>
        <w:t xml:space="preserve">Djuwaini Dimyauddin, </w:t>
      </w:r>
      <w:r w:rsidRPr="004F335D">
        <w:rPr>
          <w:rFonts w:ascii="Times New Roman" w:hAnsi="Times New Roman" w:cs="Times New Roman"/>
          <w:i/>
          <w:iCs/>
          <w:sz w:val="24"/>
          <w:szCs w:val="24"/>
        </w:rPr>
        <w:t>Pengantar Fiqh Muamalah,</w:t>
      </w:r>
      <w:r w:rsidRPr="00842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112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842112">
        <w:rPr>
          <w:rFonts w:ascii="Times New Roman" w:hAnsi="Times New Roman" w:cs="Times New Roman"/>
          <w:sz w:val="24"/>
          <w:szCs w:val="24"/>
        </w:rPr>
        <w:t xml:space="preserve"> Pustaka Belajar,2015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40D7F5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1CDED5D" w14:textId="4D51CD61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60D94">
        <w:rPr>
          <w:rFonts w:ascii="Times New Roman" w:hAnsi="Times New Roman" w:cs="Times New Roman"/>
          <w:sz w:val="24"/>
          <w:szCs w:val="24"/>
        </w:rPr>
        <w:t>Doi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0D94">
        <w:rPr>
          <w:rFonts w:ascii="Times New Roman" w:hAnsi="Times New Roman" w:cs="Times New Roman"/>
          <w:sz w:val="24"/>
          <w:szCs w:val="24"/>
        </w:rPr>
        <w:t xml:space="preserve">A. Rahman 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A60D94">
        <w:rPr>
          <w:rFonts w:ascii="Times New Roman" w:hAnsi="Times New Roman" w:cs="Times New Roman"/>
          <w:i/>
          <w:iCs/>
          <w:sz w:val="24"/>
          <w:szCs w:val="24"/>
        </w:rPr>
        <w:t>Penjelasan Lengkap Hukum-Hukum Allah (Syariah)</w:t>
      </w:r>
      <w:r w:rsidRPr="00A60D94">
        <w:rPr>
          <w:rFonts w:ascii="Times New Roman" w:hAnsi="Times New Roman" w:cs="Times New Roman"/>
          <w:sz w:val="24"/>
          <w:szCs w:val="24"/>
        </w:rPr>
        <w:t>, Jakarta: RajaGrafindo Persada,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075C97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17CF97" w14:textId="10A9A40E" w:rsidR="00CF00E8" w:rsidRP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DSN-MUI, </w:t>
      </w:r>
      <w:r w:rsidRPr="004F335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Himpunan Fatwa Dewan Syariah Nasional</w:t>
      </w:r>
      <w:r w:rsidRPr="00CF00E8">
        <w:rPr>
          <w:rFonts w:ascii="Times New Roman" w:hAnsi="Times New Roman" w:cs="Times New Roman"/>
          <w:sz w:val="24"/>
          <w:szCs w:val="24"/>
          <w:shd w:val="clear" w:color="auto" w:fill="FFFFFF"/>
        </w:rPr>
        <w:t>, Jakarta: Gaung Persada, 2006.</w:t>
      </w:r>
    </w:p>
    <w:p w14:paraId="23C5C1BC" w14:textId="77777777" w:rsidR="00CF00E8" w:rsidRDefault="00CF00E8" w:rsidP="00CF0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083C6A5" w14:textId="5077ECD7" w:rsidR="00CF00E8" w:rsidRPr="002F3464" w:rsidRDefault="00CF00E8" w:rsidP="00CF0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F3464">
        <w:rPr>
          <w:rFonts w:ascii="Times New Roman" w:hAnsi="Times New Roman" w:cs="Times New Roman"/>
          <w:sz w:val="24"/>
          <w:szCs w:val="24"/>
        </w:rPr>
        <w:t xml:space="preserve">Fajar Mukti dan Yulianto Achmad, </w:t>
      </w:r>
      <w:r w:rsidRPr="002F3464">
        <w:rPr>
          <w:rFonts w:ascii="Times New Roman" w:hAnsi="Times New Roman" w:cs="Times New Roman"/>
          <w:i/>
          <w:iCs/>
          <w:sz w:val="24"/>
          <w:szCs w:val="24"/>
        </w:rPr>
        <w:t>Dualism Penelitian Hukum Empiris &amp; Normatif,</w:t>
      </w:r>
      <w:r w:rsidRPr="002F3464">
        <w:rPr>
          <w:rFonts w:ascii="Times New Roman" w:hAnsi="Times New Roman" w:cs="Times New Roman"/>
          <w:sz w:val="24"/>
          <w:szCs w:val="24"/>
        </w:rPr>
        <w:t xml:space="preserve"> Pustaka Pelajar, 2010.</w:t>
      </w:r>
    </w:p>
    <w:p w14:paraId="1FE77DB5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A688C45" w14:textId="6F21F378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F00E8">
        <w:rPr>
          <w:rFonts w:ascii="Times New Roman" w:hAnsi="Times New Roman" w:cs="Times New Roman"/>
          <w:sz w:val="24"/>
          <w:szCs w:val="24"/>
        </w:rPr>
        <w:t xml:space="preserve">Firdaus Muhammad, Dkk, </w:t>
      </w:r>
      <w:r w:rsidRPr="00CF00E8">
        <w:rPr>
          <w:rFonts w:ascii="Times New Roman" w:hAnsi="Times New Roman" w:cs="Times New Roman"/>
          <w:i/>
          <w:iCs/>
          <w:sz w:val="24"/>
          <w:szCs w:val="24"/>
        </w:rPr>
        <w:t>“Konsep Dasar Obligasi Syariah”</w:t>
      </w:r>
      <w:r w:rsidRPr="00CF00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00E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F00E8">
        <w:rPr>
          <w:rFonts w:ascii="Times New Roman" w:hAnsi="Times New Roman" w:cs="Times New Roman"/>
          <w:sz w:val="24"/>
          <w:szCs w:val="24"/>
        </w:rPr>
        <w:t xml:space="preserve"> Renaisan, 2007.</w:t>
      </w:r>
    </w:p>
    <w:p w14:paraId="04864832" w14:textId="77777777" w:rsidR="00711F9D" w:rsidRPr="00CF00E8" w:rsidRDefault="00711F9D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7DA1539" w14:textId="77777777" w:rsidR="00CF00E8" w:rsidRPr="00145E1D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45E1D">
        <w:rPr>
          <w:rFonts w:ascii="Times New Roman" w:hAnsi="Times New Roman" w:cs="Times New Roman"/>
          <w:sz w:val="24"/>
          <w:szCs w:val="24"/>
        </w:rPr>
        <w:t>Hamzani Achmad Irwan, “</w:t>
      </w:r>
      <w:r w:rsidRPr="00145E1D">
        <w:rPr>
          <w:rFonts w:ascii="Times New Roman" w:hAnsi="Times New Roman" w:cs="Times New Roman"/>
          <w:i/>
          <w:iCs/>
          <w:sz w:val="24"/>
          <w:szCs w:val="24"/>
        </w:rPr>
        <w:t>Pendekatan-pendekatan dalam Penelitian Hukum</w:t>
      </w:r>
      <w:r w:rsidRPr="00145E1D">
        <w:rPr>
          <w:rFonts w:ascii="Times New Roman" w:hAnsi="Times New Roman" w:cs="Times New Roman"/>
          <w:sz w:val="24"/>
          <w:szCs w:val="24"/>
        </w:rPr>
        <w:t>”, Bahan Kuliah Metodologi Penelitian Hukum, Fakultas Hukum Universitas Pancasakti Tegal, 2018.</w:t>
      </w:r>
    </w:p>
    <w:p w14:paraId="198A6DDE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6D039A" w14:textId="296D50D6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Hasanudin Maulana dan Jaih Mubarok, </w:t>
      </w:r>
      <w:r w:rsidRPr="004F335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Perkembang Akad Musyarakah</w:t>
      </w:r>
      <w:r w:rsidRPr="00C63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C636E3">
        <w:rPr>
          <w:rFonts w:ascii="Times New Roman" w:hAnsi="Times New Roman" w:cs="Times New Roman"/>
          <w:sz w:val="24"/>
          <w:szCs w:val="24"/>
          <w:shd w:val="clear" w:color="auto" w:fill="FFFFFF"/>
        </w:rPr>
        <w:t>Jakarta :</w:t>
      </w:r>
      <w:proofErr w:type="gramEnd"/>
      <w:r w:rsidRPr="00C63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Kencana Prenda Media Group, 2012</w:t>
      </w:r>
      <w:r w:rsidR="004F33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0950C1B" w14:textId="77777777" w:rsidR="00CF00E8" w:rsidRPr="004F335D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2FE0E5" w14:textId="6EA59013" w:rsidR="00CF00E8" w:rsidRPr="00C9758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Hermawan, Iwan. </w:t>
      </w:r>
      <w:r w:rsidRPr="00145E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a-DK"/>
        </w:rPr>
        <w:t>Metodologi Penelitian Pendidikan (Kualitatif, Kuantitatif dan Mixed Method)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 xml:space="preserve">. </w:t>
      </w:r>
      <w:r w:rsidRPr="00C97582">
        <w:rPr>
          <w:rFonts w:ascii="Times New Roman" w:hAnsi="Times New Roman" w:cs="Times New Roman"/>
          <w:sz w:val="24"/>
          <w:szCs w:val="24"/>
          <w:shd w:val="clear" w:color="auto" w:fill="FFFFFF"/>
        </w:rPr>
        <w:t>Hidayatul Quran, 2019.</w:t>
      </w:r>
    </w:p>
    <w:p w14:paraId="47FDAE63" w14:textId="77777777" w:rsidR="00CF00E8" w:rsidRDefault="00CF00E8" w:rsidP="00CF0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8D382A4" w14:textId="50FE5487" w:rsidR="00CF00E8" w:rsidRPr="00145E1D" w:rsidRDefault="00CF00E8" w:rsidP="00CF0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45E1D">
        <w:rPr>
          <w:rFonts w:ascii="Times New Roman" w:hAnsi="Times New Roman" w:cs="Times New Roman"/>
          <w:sz w:val="24"/>
          <w:szCs w:val="24"/>
        </w:rPr>
        <w:t>Huda Nurul dan Mustafa Edwin Nasution, “</w:t>
      </w:r>
      <w:r w:rsidRPr="00145E1D">
        <w:rPr>
          <w:rFonts w:ascii="Times New Roman" w:hAnsi="Times New Roman" w:cs="Times New Roman"/>
          <w:i/>
          <w:iCs/>
          <w:sz w:val="24"/>
          <w:szCs w:val="24"/>
        </w:rPr>
        <w:t>Investasi Pada Pasar Modal Syariah”</w:t>
      </w:r>
      <w:r w:rsidRPr="00145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E1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45E1D">
        <w:rPr>
          <w:rFonts w:ascii="Times New Roman" w:hAnsi="Times New Roman" w:cs="Times New Roman"/>
          <w:sz w:val="24"/>
          <w:szCs w:val="24"/>
        </w:rPr>
        <w:t xml:space="preserve"> Kencana Prenada Media Group, 2007.</w:t>
      </w:r>
    </w:p>
    <w:p w14:paraId="315F26F1" w14:textId="77777777" w:rsidR="00CF00E8" w:rsidRDefault="00CF00E8" w:rsidP="00CF0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5479210" w14:textId="6A17E2A8" w:rsidR="00CF00E8" w:rsidRPr="00145E1D" w:rsidRDefault="00CF00E8" w:rsidP="00CF00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45E1D">
        <w:rPr>
          <w:rFonts w:ascii="Times New Roman" w:hAnsi="Times New Roman" w:cs="Times New Roman"/>
          <w:sz w:val="24"/>
          <w:szCs w:val="24"/>
        </w:rPr>
        <w:t>Iwan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E1D">
        <w:rPr>
          <w:rFonts w:ascii="Times New Roman" w:hAnsi="Times New Roman" w:cs="Times New Roman"/>
          <w:sz w:val="24"/>
          <w:szCs w:val="24"/>
        </w:rPr>
        <w:t xml:space="preserve">Pontjiwinoto,  </w:t>
      </w:r>
      <w:r w:rsidRPr="00145E1D">
        <w:rPr>
          <w:rFonts w:ascii="Times New Roman" w:hAnsi="Times New Roman" w:cs="Times New Roman"/>
          <w:i/>
          <w:sz w:val="24"/>
          <w:szCs w:val="24"/>
        </w:rPr>
        <w:t>Prinsip</w:t>
      </w:r>
      <w:proofErr w:type="gramEnd"/>
      <w:r w:rsidRPr="00145E1D">
        <w:rPr>
          <w:rFonts w:ascii="Times New Roman" w:hAnsi="Times New Roman" w:cs="Times New Roman"/>
          <w:i/>
          <w:sz w:val="24"/>
          <w:szCs w:val="24"/>
        </w:rPr>
        <w:t xml:space="preserve"> Syariah di Pasar Modal</w:t>
      </w:r>
      <w:r w:rsidRPr="00145E1D">
        <w:rPr>
          <w:rFonts w:ascii="Times New Roman" w:hAnsi="Times New Roman" w:cs="Times New Roman"/>
          <w:sz w:val="24"/>
          <w:szCs w:val="24"/>
        </w:rPr>
        <w:t xml:space="preserve">; </w:t>
      </w:r>
      <w:r w:rsidRPr="00145E1D">
        <w:rPr>
          <w:rFonts w:ascii="Times New Roman" w:hAnsi="Times New Roman" w:cs="Times New Roman"/>
          <w:i/>
          <w:sz w:val="24"/>
          <w:szCs w:val="24"/>
        </w:rPr>
        <w:t>Pandangan Kritis</w:t>
      </w:r>
      <w:r w:rsidRPr="00145E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5E1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45E1D">
        <w:rPr>
          <w:rFonts w:ascii="Times New Roman" w:hAnsi="Times New Roman" w:cs="Times New Roman"/>
          <w:sz w:val="24"/>
          <w:szCs w:val="24"/>
        </w:rPr>
        <w:t xml:space="preserve"> Modal Publicattions, 2003.</w:t>
      </w:r>
    </w:p>
    <w:p w14:paraId="1A72801C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5BB4A67" w14:textId="2A65B236" w:rsidR="00CF00E8" w:rsidRPr="002F3464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F3464">
        <w:rPr>
          <w:rFonts w:ascii="Times New Roman" w:hAnsi="Times New Roman" w:cs="Times New Roman"/>
          <w:sz w:val="24"/>
          <w:szCs w:val="24"/>
        </w:rPr>
        <w:t xml:space="preserve">Karim Adiwarman, </w:t>
      </w:r>
      <w:r w:rsidRPr="002F3464">
        <w:rPr>
          <w:rFonts w:ascii="Times New Roman" w:hAnsi="Times New Roman" w:cs="Times New Roman"/>
          <w:i/>
          <w:iCs/>
          <w:sz w:val="24"/>
          <w:szCs w:val="24"/>
        </w:rPr>
        <w:t>Bank Islam Analisis Fiqih dan Keuangan</w:t>
      </w:r>
      <w:r w:rsidRPr="002F34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346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F3464">
        <w:rPr>
          <w:rFonts w:ascii="Times New Roman" w:hAnsi="Times New Roman" w:cs="Times New Roman"/>
          <w:sz w:val="24"/>
          <w:szCs w:val="24"/>
        </w:rPr>
        <w:t xml:space="preserve"> Edisi Ketiga, Rajawali Pers, 2007.</w:t>
      </w:r>
    </w:p>
    <w:p w14:paraId="417C02A5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D221C0C" w14:textId="35A97861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51A1">
        <w:rPr>
          <w:rFonts w:ascii="Times New Roman" w:hAnsi="Times New Roman" w:cs="Times New Roman"/>
          <w:sz w:val="24"/>
          <w:szCs w:val="24"/>
        </w:rPr>
        <w:t xml:space="preserve">Manan Abdul, </w:t>
      </w:r>
      <w:r w:rsidRPr="00F45D3D">
        <w:rPr>
          <w:rFonts w:ascii="Times New Roman" w:hAnsi="Times New Roman" w:cs="Times New Roman"/>
          <w:i/>
          <w:iCs/>
          <w:sz w:val="24"/>
          <w:szCs w:val="24"/>
        </w:rPr>
        <w:t>Hukum Ekonomi Syariah: dalam Perspektif Kewenangan Peradilan Agama</w:t>
      </w:r>
      <w:r w:rsidRPr="007651A1">
        <w:rPr>
          <w:rFonts w:ascii="Times New Roman" w:hAnsi="Times New Roman" w:cs="Times New Roman"/>
          <w:sz w:val="24"/>
          <w:szCs w:val="24"/>
        </w:rPr>
        <w:t>, Jakarta: Kencana,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E3A8A" w14:textId="77777777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09ACEE7" w14:textId="4D7E52E0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45E1D">
        <w:rPr>
          <w:rFonts w:ascii="Times New Roman" w:hAnsi="Times New Roman" w:cs="Times New Roman"/>
          <w:sz w:val="24"/>
          <w:szCs w:val="24"/>
          <w:lang w:val="da-DK"/>
        </w:rPr>
        <w:t xml:space="preserve">Mardani, </w:t>
      </w:r>
      <w:r w:rsidRPr="00145E1D">
        <w:rPr>
          <w:rFonts w:ascii="Times New Roman" w:hAnsi="Times New Roman" w:cs="Times New Roman"/>
          <w:i/>
          <w:iCs/>
          <w:sz w:val="24"/>
          <w:szCs w:val="24"/>
          <w:lang w:val="da-DK"/>
        </w:rPr>
        <w:t>"Penyelesaian Sengketa Ekonomi dan Bisnis Syariah",</w:t>
      </w:r>
      <w:r w:rsidRPr="00145E1D">
        <w:rPr>
          <w:rFonts w:ascii="Times New Roman" w:hAnsi="Times New Roman" w:cs="Times New Roman"/>
          <w:sz w:val="24"/>
          <w:szCs w:val="24"/>
          <w:lang w:val="da-DK"/>
        </w:rPr>
        <w:t xml:space="preserve"> Jakarta : Kencana, 2020.</w:t>
      </w:r>
    </w:p>
    <w:p w14:paraId="62864E4C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5F666A3" w14:textId="28586779" w:rsidR="00CF00E8" w:rsidRPr="0084211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42112">
        <w:rPr>
          <w:rFonts w:ascii="Times New Roman" w:hAnsi="Times New Roman" w:cs="Times New Roman"/>
          <w:sz w:val="24"/>
          <w:szCs w:val="24"/>
          <w:lang w:val="da-DK"/>
        </w:rPr>
        <w:t xml:space="preserve">Mardani, </w:t>
      </w:r>
      <w:r w:rsidRPr="00842112">
        <w:rPr>
          <w:rFonts w:ascii="Times New Roman" w:hAnsi="Times New Roman" w:cs="Times New Roman"/>
          <w:i/>
          <w:iCs/>
          <w:sz w:val="24"/>
          <w:szCs w:val="24"/>
          <w:lang w:val="da-DK"/>
        </w:rPr>
        <w:t>Hukum Sistem Ekonomi Islam</w:t>
      </w:r>
      <w:r w:rsidRPr="00842112">
        <w:rPr>
          <w:rFonts w:ascii="Times New Roman" w:hAnsi="Times New Roman" w:cs="Times New Roman"/>
          <w:sz w:val="24"/>
          <w:szCs w:val="24"/>
          <w:lang w:val="da-DK"/>
        </w:rPr>
        <w:t>, Jakarta : Rajawali Press, 2015</w:t>
      </w:r>
      <w:r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40F51519" w14:textId="77777777" w:rsidR="00CF00E8" w:rsidRDefault="00CF00E8" w:rsidP="00CF00E8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</w:p>
    <w:p w14:paraId="38CC70EE" w14:textId="55769313" w:rsidR="00CF00E8" w:rsidRPr="00CF00E8" w:rsidRDefault="00CF00E8" w:rsidP="00CF00E8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Marzuki Peter Mahmud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,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 xml:space="preserve"> </w:t>
      </w:r>
      <w:r w:rsidRPr="00145E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a-DK"/>
        </w:rPr>
        <w:t>Pengantar Ilmu Hukum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 xml:space="preserve">. </w:t>
      </w:r>
      <w:r w:rsidRPr="00CF00E8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Jakarta: Kencana, 2008.</w:t>
      </w:r>
    </w:p>
    <w:p w14:paraId="7FFB63D4" w14:textId="77777777" w:rsidR="00CF00E8" w:rsidRDefault="00CF00E8" w:rsidP="00CF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6151BA7" w14:textId="153727B7" w:rsidR="00CF00E8" w:rsidRPr="00145E1D" w:rsidRDefault="00CF00E8" w:rsidP="00CF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45E1D">
        <w:rPr>
          <w:rFonts w:ascii="Times New Roman" w:hAnsi="Times New Roman" w:cs="Times New Roman"/>
          <w:sz w:val="24"/>
          <w:szCs w:val="24"/>
          <w:lang w:val="da-DK"/>
        </w:rPr>
        <w:t xml:space="preserve">Muchtar Mandala, </w:t>
      </w:r>
      <w:r w:rsidRPr="00145E1D">
        <w:rPr>
          <w:rFonts w:ascii="Times New Roman" w:hAnsi="Times New Roman" w:cs="Times New Roman"/>
          <w:i/>
          <w:sz w:val="24"/>
          <w:szCs w:val="24"/>
          <w:lang w:val="da-DK"/>
        </w:rPr>
        <w:t xml:space="preserve">Akuntansi Islam. </w:t>
      </w:r>
      <w:r w:rsidRPr="00145E1D">
        <w:rPr>
          <w:rFonts w:ascii="Times New Roman" w:hAnsi="Times New Roman" w:cs="Times New Roman"/>
          <w:sz w:val="24"/>
          <w:szCs w:val="24"/>
          <w:lang w:val="da-DK"/>
        </w:rPr>
        <w:t>Jakarta: Bumi Aksara, 2004.</w:t>
      </w:r>
    </w:p>
    <w:p w14:paraId="11959C17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2D28A31" w14:textId="6A31BFBD" w:rsidR="00CF00E8" w:rsidRP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C33FF4">
        <w:rPr>
          <w:rFonts w:ascii="Times New Roman" w:hAnsi="Times New Roman" w:cs="Times New Roman"/>
          <w:sz w:val="24"/>
          <w:szCs w:val="24"/>
          <w:lang w:val="da-DK"/>
        </w:rPr>
        <w:t>Muhammad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C33FF4">
        <w:rPr>
          <w:rFonts w:ascii="Times New Roman" w:hAnsi="Times New Roman" w:cs="Times New Roman"/>
          <w:sz w:val="24"/>
          <w:szCs w:val="24"/>
          <w:lang w:val="da-DK"/>
        </w:rPr>
        <w:t>Ali Bin Ali, “</w:t>
      </w:r>
      <w:r w:rsidRPr="00C33FF4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Mu’jam Al Mustholahaat Al Iqtishodiyah Wal Islamiyah. </w:t>
      </w:r>
      <w:r w:rsidRPr="00CF00E8">
        <w:rPr>
          <w:rFonts w:ascii="Times New Roman" w:hAnsi="Times New Roman" w:cs="Times New Roman"/>
          <w:i/>
          <w:iCs/>
          <w:sz w:val="24"/>
          <w:szCs w:val="24"/>
          <w:lang w:val="da-DK"/>
        </w:rPr>
        <w:t>Riyadh”</w:t>
      </w:r>
      <w:r w:rsidRPr="00CF00E8">
        <w:rPr>
          <w:rFonts w:ascii="Times New Roman" w:hAnsi="Times New Roman" w:cs="Times New Roman"/>
          <w:sz w:val="24"/>
          <w:szCs w:val="24"/>
          <w:lang w:val="da-DK"/>
        </w:rPr>
        <w:t>: Maktabah Al ‘Abikan, 2000.</w:t>
      </w:r>
    </w:p>
    <w:p w14:paraId="7DE93600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20C604E" w14:textId="3391DD72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350D2">
        <w:rPr>
          <w:rFonts w:ascii="Times New Roman" w:hAnsi="Times New Roman" w:cs="Times New Roman"/>
          <w:sz w:val="24"/>
          <w:szCs w:val="24"/>
          <w:lang w:val="da-DK"/>
        </w:rPr>
        <w:t xml:space="preserve">Muslich Ahmad Wardi, </w:t>
      </w:r>
      <w:r w:rsidRPr="007350D2">
        <w:rPr>
          <w:rFonts w:ascii="Times New Roman" w:hAnsi="Times New Roman" w:cs="Times New Roman"/>
          <w:i/>
          <w:iCs/>
          <w:sz w:val="24"/>
          <w:szCs w:val="24"/>
          <w:lang w:val="da-DK"/>
        </w:rPr>
        <w:t>Fiqh Muamalah</w:t>
      </w:r>
      <w:r w:rsidRPr="007350D2">
        <w:rPr>
          <w:rFonts w:ascii="Times New Roman" w:hAnsi="Times New Roman" w:cs="Times New Roman"/>
          <w:sz w:val="24"/>
          <w:szCs w:val="24"/>
          <w:lang w:val="da-DK"/>
        </w:rPr>
        <w:t>, Jakarta: Amzah, 2010, hlm. 252.</w:t>
      </w:r>
    </w:p>
    <w:p w14:paraId="31B84C31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</w:p>
    <w:p w14:paraId="4FD75665" w14:textId="76C9AB29" w:rsidR="00CF00E8" w:rsidRP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  <w:r w:rsidRPr="00CF00E8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 xml:space="preserve">Purnamasari Irma Devita dan Suswinarno, </w:t>
      </w:r>
      <w:r w:rsidRPr="00CF00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a-DK"/>
        </w:rPr>
        <w:t>Panduan Lengkap Hukum Praktis Populer Kiat-kiat Cerdas Mudah dan Bijak Memahami Masalah Akad Syariah</w:t>
      </w:r>
      <w:r w:rsidRPr="00CF00E8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, Bandung : Kaifa, 2011.</w:t>
      </w:r>
    </w:p>
    <w:p w14:paraId="3B270591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31A342A" w14:textId="064FB6DE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42112">
        <w:rPr>
          <w:rFonts w:ascii="Times New Roman" w:hAnsi="Times New Roman" w:cs="Times New Roman"/>
          <w:sz w:val="24"/>
          <w:szCs w:val="24"/>
          <w:lang w:val="da-DK"/>
        </w:rPr>
        <w:t xml:space="preserve">Rivai Veizthal, et al., </w:t>
      </w:r>
      <w:r w:rsidRPr="00C636E3">
        <w:rPr>
          <w:rFonts w:ascii="Times New Roman" w:hAnsi="Times New Roman" w:cs="Times New Roman"/>
          <w:i/>
          <w:iCs/>
          <w:sz w:val="24"/>
          <w:szCs w:val="24"/>
          <w:lang w:val="da-DK"/>
        </w:rPr>
        <w:t>Islamic Financial Management, Teori, Konsep, dan Aplikasi : Panduan Praktis Bagi Lembaga Keuangan dan Bisnis, Praktisi, serta Mahasiswa</w:t>
      </w:r>
      <w:r w:rsidRPr="00842112">
        <w:rPr>
          <w:rFonts w:ascii="Times New Roman" w:hAnsi="Times New Roman" w:cs="Times New Roman"/>
          <w:sz w:val="24"/>
          <w:szCs w:val="24"/>
          <w:lang w:val="da-DK"/>
        </w:rPr>
        <w:t>, Bogor : Ghalia Indonesia, 2010</w:t>
      </w:r>
      <w:r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11F1222A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F4FF011" w14:textId="630D57E0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S </w:t>
      </w:r>
      <w:r w:rsidRPr="00A60D94">
        <w:rPr>
          <w:rFonts w:ascii="Times New Roman" w:hAnsi="Times New Roman" w:cs="Times New Roman"/>
          <w:sz w:val="24"/>
          <w:szCs w:val="24"/>
          <w:lang w:val="da-DK"/>
        </w:rPr>
        <w:t xml:space="preserve">Burhanuddin, </w:t>
      </w:r>
      <w:r w:rsidRPr="00A60D94">
        <w:rPr>
          <w:rFonts w:ascii="Times New Roman" w:hAnsi="Times New Roman" w:cs="Times New Roman"/>
          <w:i/>
          <w:iCs/>
          <w:sz w:val="24"/>
          <w:szCs w:val="24"/>
          <w:lang w:val="da-DK"/>
        </w:rPr>
        <w:t>Fiqh Muamalah Dasar-dasar Transaksi dalam Ekonomi dan Bisnis</w:t>
      </w:r>
      <w:r w:rsidRPr="00A60D94">
        <w:rPr>
          <w:rFonts w:ascii="Times New Roman" w:hAnsi="Times New Roman" w:cs="Times New Roman"/>
          <w:sz w:val="24"/>
          <w:szCs w:val="24"/>
          <w:lang w:val="da-DK"/>
        </w:rPr>
        <w:t>, Yogyakarta: Ijtihad Ilmu, 2010</w:t>
      </w:r>
      <w:r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0DAA1959" w14:textId="77777777" w:rsidR="007217D9" w:rsidRPr="00145E1D" w:rsidRDefault="007217D9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8B9C0F2" w14:textId="39B2466B" w:rsidR="00CF00E8" w:rsidRP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Sabiq Muhammad al-Sayyid, </w:t>
      </w:r>
      <w:r w:rsidRPr="00CF00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Fiqh Sunnah, Jilid </w:t>
      </w:r>
      <w:proofErr w:type="gramStart"/>
      <w:r w:rsidRPr="00CF00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</w:t>
      </w:r>
      <w:r w:rsidRPr="00CF0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CF0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Kuala Lumpur: al-Hidayah Publications, 2009</w:t>
      </w:r>
      <w:r w:rsidR="004F33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4A5246" w14:textId="77777777" w:rsidR="00CF00E8" w:rsidRDefault="00CF00E8" w:rsidP="00CF00E8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2BFF06" w14:textId="6AB86D69" w:rsidR="00CF00E8" w:rsidRDefault="00CF00E8" w:rsidP="00CF00E8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Saleh, Sirajuddin. </w:t>
      </w:r>
      <w:r w:rsidRPr="00145E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"Analisis data kualitatif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.", </w:t>
      </w:r>
      <w:proofErr w:type="gramStart"/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Bandung :</w:t>
      </w:r>
      <w:proofErr w:type="gramEnd"/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Pustaka Ramadhan, 2017.</w:t>
      </w:r>
    </w:p>
    <w:p w14:paraId="72544F3C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E34D5D" w14:textId="7E432E4E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Sjahdeini Sutan Remy, </w:t>
      </w:r>
      <w:r w:rsidRPr="004F335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Perbankan Syariah Produk-Produk dan Aspekaspek Hukumnya</w:t>
      </w:r>
      <w:r w:rsidRPr="00F45D3D">
        <w:rPr>
          <w:rFonts w:ascii="Times New Roman" w:hAnsi="Times New Roman" w:cs="Times New Roman"/>
          <w:sz w:val="24"/>
          <w:szCs w:val="24"/>
          <w:shd w:val="clear" w:color="auto" w:fill="FFFFFF"/>
        </w:rPr>
        <w:t>, Jakarta: Kencana 2014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5384D4E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1BCDDE" w14:textId="2770960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Sohari Sahrani dan Ru’fah Abdullah, </w:t>
      </w:r>
      <w:r w:rsidRPr="00F45D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Fikih Muamalah</w:t>
      </w:r>
      <w:r w:rsidRPr="007651A1">
        <w:rPr>
          <w:rFonts w:ascii="Times New Roman" w:hAnsi="Times New Roman" w:cs="Times New Roman"/>
          <w:sz w:val="24"/>
          <w:szCs w:val="24"/>
          <w:shd w:val="clear" w:color="auto" w:fill="FFFFFF"/>
        </w:rPr>
        <w:t>, Jakarta: Ghalia Indonesia, 2011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9E517E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3B57266" w14:textId="7BFA7D1A" w:rsidR="00CF00E8" w:rsidRP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F00E8">
        <w:rPr>
          <w:rFonts w:ascii="Times New Roman" w:hAnsi="Times New Roman" w:cs="Times New Roman"/>
          <w:sz w:val="24"/>
          <w:szCs w:val="24"/>
        </w:rPr>
        <w:t xml:space="preserve">Sudarsono Heru, </w:t>
      </w:r>
      <w:r w:rsidRPr="00CF00E8">
        <w:rPr>
          <w:rFonts w:ascii="Times New Roman" w:hAnsi="Times New Roman" w:cs="Times New Roman"/>
          <w:i/>
          <w:iCs/>
          <w:sz w:val="24"/>
          <w:szCs w:val="24"/>
        </w:rPr>
        <w:t>Bank dan Lembaga Keuangan Syariah</w:t>
      </w:r>
      <w:r w:rsidRPr="00CF00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00E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CF00E8">
        <w:rPr>
          <w:rFonts w:ascii="Times New Roman" w:hAnsi="Times New Roman" w:cs="Times New Roman"/>
          <w:sz w:val="24"/>
          <w:szCs w:val="24"/>
        </w:rPr>
        <w:t xml:space="preserve"> Ekonosia-FH UII, 2007.</w:t>
      </w:r>
    </w:p>
    <w:p w14:paraId="278172ED" w14:textId="77777777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F2881A" w14:textId="7BA94322" w:rsidR="00CF00E8" w:rsidRP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  <w:r w:rsidRPr="00CF00E8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 xml:space="preserve">Suhendi Hendi, </w:t>
      </w:r>
      <w:r w:rsidRPr="004F335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a-DK"/>
        </w:rPr>
        <w:t>Fiqh Muamalat</w:t>
      </w:r>
      <w:r w:rsidRPr="00CF00E8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, Jakarta: Raja Grafindo Persada, 2002.</w:t>
      </w:r>
    </w:p>
    <w:p w14:paraId="4D239672" w14:textId="77777777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4D5C0724" w14:textId="1093EE36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350D2">
        <w:rPr>
          <w:rFonts w:ascii="Times New Roman" w:hAnsi="Times New Roman" w:cs="Times New Roman"/>
          <w:sz w:val="24"/>
          <w:szCs w:val="24"/>
          <w:lang w:val="da-DK"/>
        </w:rPr>
        <w:t xml:space="preserve">Syarifin Pipin, </w:t>
      </w:r>
      <w:r w:rsidRPr="007350D2">
        <w:rPr>
          <w:rFonts w:ascii="Times New Roman" w:hAnsi="Times New Roman" w:cs="Times New Roman"/>
          <w:i/>
          <w:iCs/>
          <w:sz w:val="24"/>
          <w:szCs w:val="24"/>
          <w:lang w:val="da-DK"/>
        </w:rPr>
        <w:t>Hukum Dagang Di Indonesia</w:t>
      </w:r>
      <w:r w:rsidRPr="007350D2">
        <w:rPr>
          <w:rFonts w:ascii="Times New Roman" w:hAnsi="Times New Roman" w:cs="Times New Roman"/>
          <w:sz w:val="24"/>
          <w:szCs w:val="24"/>
          <w:lang w:val="da-DK"/>
        </w:rPr>
        <w:t>, Bandung : CV Pustaka Setia, 2012</w:t>
      </w:r>
      <w:r w:rsidR="004F335D" w:rsidRPr="007350D2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27E85F3C" w14:textId="77777777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</w:p>
    <w:p w14:paraId="5E8AC4AC" w14:textId="694F727F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  <w:r w:rsidRPr="007350D2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 xml:space="preserve">Tim Pengembangan Perbankan Syariah, </w:t>
      </w:r>
      <w:r w:rsidRPr="007350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a-DK"/>
        </w:rPr>
        <w:t>Konsep Produk dan Implementasi Operasional Bank Syariah</w:t>
      </w:r>
      <w:r w:rsidRPr="007350D2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, Jakarta: Djambatan, 2001.</w:t>
      </w:r>
    </w:p>
    <w:p w14:paraId="71861410" w14:textId="77777777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CA7D719" w14:textId="189A4642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350D2">
        <w:rPr>
          <w:rFonts w:ascii="Times New Roman" w:hAnsi="Times New Roman" w:cs="Times New Roman"/>
          <w:sz w:val="24"/>
          <w:szCs w:val="24"/>
          <w:lang w:val="da-DK"/>
        </w:rPr>
        <w:t xml:space="preserve">Wahid, Nazaruddin Abdul, </w:t>
      </w:r>
      <w:r w:rsidRPr="007350D2">
        <w:rPr>
          <w:rFonts w:ascii="Times New Roman" w:hAnsi="Times New Roman" w:cs="Times New Roman"/>
          <w:i/>
          <w:iCs/>
          <w:sz w:val="24"/>
          <w:szCs w:val="24"/>
          <w:lang w:val="da-DK"/>
        </w:rPr>
        <w:t>Sukuk: Memahami dan Membedah Obligasi Pada Perbankan Syariah</w:t>
      </w:r>
      <w:r w:rsidRPr="007350D2">
        <w:rPr>
          <w:rFonts w:ascii="Times New Roman" w:hAnsi="Times New Roman" w:cs="Times New Roman"/>
          <w:sz w:val="24"/>
          <w:szCs w:val="24"/>
          <w:lang w:val="da-DK"/>
        </w:rPr>
        <w:t>. Yogyakarta: Ar- Ruzz Media, 2010.</w:t>
      </w:r>
    </w:p>
    <w:p w14:paraId="3F4421B5" w14:textId="77777777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DF3A10B" w14:textId="3FBC8B98" w:rsidR="00CF00E8" w:rsidRP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CF00E8">
        <w:rPr>
          <w:rFonts w:ascii="Times New Roman" w:hAnsi="Times New Roman" w:cs="Times New Roman"/>
          <w:sz w:val="24"/>
          <w:szCs w:val="24"/>
          <w:lang w:val="da-DK"/>
        </w:rPr>
        <w:t xml:space="preserve">Waluyo Bambang, </w:t>
      </w:r>
      <w:r w:rsidRPr="00CF00E8">
        <w:rPr>
          <w:rFonts w:ascii="Times New Roman" w:hAnsi="Times New Roman" w:cs="Times New Roman"/>
          <w:i/>
          <w:iCs/>
          <w:sz w:val="24"/>
          <w:szCs w:val="24"/>
          <w:lang w:val="da-DK"/>
        </w:rPr>
        <w:t>Penelitoan Hukum Dalam Praktek, Jakarta</w:t>
      </w:r>
      <w:r w:rsidRPr="00CF00E8">
        <w:rPr>
          <w:rFonts w:ascii="Times New Roman" w:hAnsi="Times New Roman" w:cs="Times New Roman"/>
          <w:sz w:val="24"/>
          <w:szCs w:val="24"/>
          <w:lang w:val="da-DK"/>
        </w:rPr>
        <w:t xml:space="preserve"> : Sinar Grafika, 2002.</w:t>
      </w:r>
    </w:p>
    <w:p w14:paraId="7E3AE53E" w14:textId="77777777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2675D700" w14:textId="2455A66B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350D2">
        <w:rPr>
          <w:rFonts w:ascii="Times New Roman" w:hAnsi="Times New Roman" w:cs="Times New Roman"/>
          <w:sz w:val="24"/>
          <w:szCs w:val="24"/>
          <w:lang w:val="da-DK"/>
        </w:rPr>
        <w:t xml:space="preserve">Wiroso, </w:t>
      </w:r>
      <w:r w:rsidRPr="007350D2">
        <w:rPr>
          <w:rFonts w:ascii="Times New Roman" w:hAnsi="Times New Roman" w:cs="Times New Roman"/>
          <w:i/>
          <w:iCs/>
          <w:sz w:val="24"/>
          <w:szCs w:val="24"/>
          <w:lang w:val="da-DK"/>
        </w:rPr>
        <w:t>Produk Perbankan Syariah</w:t>
      </w:r>
      <w:r w:rsidRPr="007350D2">
        <w:rPr>
          <w:rFonts w:ascii="Times New Roman" w:hAnsi="Times New Roman" w:cs="Times New Roman"/>
          <w:sz w:val="24"/>
          <w:szCs w:val="24"/>
          <w:lang w:val="da-DK"/>
        </w:rPr>
        <w:t>, Jakarta: LPFE Usakti, 2011</w:t>
      </w:r>
      <w:r w:rsidR="004F335D" w:rsidRPr="007350D2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330B0636" w14:textId="77777777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1C5D0BA" w14:textId="3479785B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350D2">
        <w:rPr>
          <w:rFonts w:ascii="Times New Roman" w:hAnsi="Times New Roman" w:cs="Times New Roman"/>
          <w:sz w:val="24"/>
          <w:szCs w:val="24"/>
          <w:lang w:val="da-DK"/>
        </w:rPr>
        <w:t xml:space="preserve">Yaumuddin, Umu Karomah, </w:t>
      </w:r>
      <w:r w:rsidRPr="007350D2">
        <w:rPr>
          <w:rFonts w:ascii="Times New Roman" w:hAnsi="Times New Roman" w:cs="Times New Roman"/>
          <w:i/>
          <w:iCs/>
          <w:sz w:val="24"/>
          <w:szCs w:val="24"/>
          <w:lang w:val="da-DK"/>
        </w:rPr>
        <w:t>Sukuk: Sebuah Alternatif Instrument Investasi dalam Investasi Syariah</w:t>
      </w:r>
      <w:r w:rsidRPr="007350D2">
        <w:rPr>
          <w:rFonts w:ascii="Times New Roman" w:hAnsi="Times New Roman" w:cs="Times New Roman"/>
          <w:sz w:val="24"/>
          <w:szCs w:val="24"/>
          <w:lang w:val="da-DK"/>
        </w:rPr>
        <w:t>, Yogyakarta: Kreasi Wacana, 2008.</w:t>
      </w:r>
    </w:p>
    <w:p w14:paraId="3FA6B0E4" w14:textId="77777777" w:rsidR="00CF00E8" w:rsidRPr="007350D2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6CE52C1C" w14:textId="1905F855" w:rsidR="00CF00E8" w:rsidRP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F00E8">
        <w:rPr>
          <w:rFonts w:ascii="Times New Roman" w:hAnsi="Times New Roman" w:cs="Times New Roman"/>
          <w:sz w:val="24"/>
          <w:szCs w:val="24"/>
        </w:rPr>
        <w:t xml:space="preserve">Z A. </w:t>
      </w:r>
      <w:proofErr w:type="gramStart"/>
      <w:r w:rsidRPr="00CF00E8">
        <w:rPr>
          <w:rFonts w:ascii="Times New Roman" w:hAnsi="Times New Roman" w:cs="Times New Roman"/>
          <w:sz w:val="24"/>
          <w:szCs w:val="24"/>
        </w:rPr>
        <w:t>Wangsawidjaja ,</w:t>
      </w:r>
      <w:proofErr w:type="gramEnd"/>
      <w:r w:rsidRPr="00CF00E8">
        <w:rPr>
          <w:rFonts w:ascii="Times New Roman" w:hAnsi="Times New Roman" w:cs="Times New Roman"/>
          <w:sz w:val="24"/>
          <w:szCs w:val="24"/>
        </w:rPr>
        <w:t xml:space="preserve"> </w:t>
      </w:r>
      <w:r w:rsidRPr="00CF00E8">
        <w:rPr>
          <w:rFonts w:ascii="Times New Roman" w:hAnsi="Times New Roman" w:cs="Times New Roman"/>
          <w:i/>
          <w:iCs/>
          <w:sz w:val="24"/>
          <w:szCs w:val="24"/>
        </w:rPr>
        <w:t>Pembiayaan Bank Syariah</w:t>
      </w:r>
      <w:r w:rsidRPr="00CF00E8">
        <w:rPr>
          <w:rFonts w:ascii="Times New Roman" w:hAnsi="Times New Roman" w:cs="Times New Roman"/>
          <w:sz w:val="24"/>
          <w:szCs w:val="24"/>
        </w:rPr>
        <w:t>, Jakarta : Gramedia Pustaka Utama, 2012</w:t>
      </w:r>
      <w:r w:rsidR="004F335D">
        <w:rPr>
          <w:rFonts w:ascii="Times New Roman" w:hAnsi="Times New Roman" w:cs="Times New Roman"/>
          <w:sz w:val="24"/>
          <w:szCs w:val="24"/>
        </w:rPr>
        <w:t>.</w:t>
      </w:r>
    </w:p>
    <w:p w14:paraId="4E640426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EDA2562" w14:textId="78DCEC59" w:rsidR="00CF00E8" w:rsidRPr="00145E1D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45E1D">
        <w:rPr>
          <w:rFonts w:ascii="Times New Roman" w:hAnsi="Times New Roman" w:cs="Times New Roman"/>
          <w:sz w:val="24"/>
          <w:szCs w:val="24"/>
        </w:rPr>
        <w:t xml:space="preserve">Zamir Iqbal &amp; Abbas Mirakhor, </w:t>
      </w:r>
      <w:r w:rsidRPr="00145E1D">
        <w:rPr>
          <w:rFonts w:ascii="Times New Roman" w:hAnsi="Times New Roman" w:cs="Times New Roman"/>
          <w:i/>
          <w:iCs/>
          <w:sz w:val="24"/>
          <w:szCs w:val="24"/>
        </w:rPr>
        <w:t>an Introduction to Islamic Finance,</w:t>
      </w:r>
      <w:r w:rsidRPr="00145E1D">
        <w:rPr>
          <w:rFonts w:ascii="Times New Roman" w:hAnsi="Times New Roman" w:cs="Times New Roman"/>
          <w:sz w:val="24"/>
          <w:szCs w:val="24"/>
        </w:rPr>
        <w:t xml:space="preserve"> (Singapura: John Wiley &amp; Son Asia Pte. Ltd, 2007.</w:t>
      </w:r>
    </w:p>
    <w:p w14:paraId="1080B44F" w14:textId="77777777" w:rsidR="00CF00E8" w:rsidRDefault="00CF00E8" w:rsidP="00CF00E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CD18A4" w14:textId="3408AA54" w:rsidR="00CF00E8" w:rsidRDefault="00CF00E8" w:rsidP="00FB6EB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Zed, Mestika. </w:t>
      </w:r>
      <w:r w:rsidRPr="00145E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Metode peneletian kepustakaan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Jakarta :</w:t>
      </w:r>
      <w:proofErr w:type="gramEnd"/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Yayasan Obor Indonesia, 2004.</w:t>
      </w:r>
    </w:p>
    <w:p w14:paraId="4B7B2CA9" w14:textId="77777777" w:rsidR="00FB6EB9" w:rsidRPr="00FB6EB9" w:rsidRDefault="00FB6EB9" w:rsidP="00FB6EB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9DA4CC" w14:textId="3491E363" w:rsidR="00F23368" w:rsidRPr="00145E1D" w:rsidRDefault="00F23368" w:rsidP="00F23368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E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Undang-</w:t>
      </w:r>
      <w:proofErr w:type="gramStart"/>
      <w:r w:rsidRPr="00145E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Undang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45E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proofErr w:type="gramEnd"/>
    </w:p>
    <w:p w14:paraId="07C7E43B" w14:textId="77777777" w:rsidR="00F23368" w:rsidRDefault="00F23368" w:rsidP="00F233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6938B6">
        <w:rPr>
          <w:rFonts w:ascii="Times New Roman" w:hAnsi="Times New Roman" w:cs="Times New Roman"/>
          <w:sz w:val="24"/>
          <w:szCs w:val="24"/>
        </w:rPr>
        <w:t>Fatwa Dewan Syariah Nas</w:t>
      </w:r>
      <w:r>
        <w:rPr>
          <w:rFonts w:ascii="Times New Roman" w:hAnsi="Times New Roman" w:cs="Times New Roman"/>
          <w:sz w:val="24"/>
          <w:szCs w:val="24"/>
        </w:rPr>
        <w:t>ional</w:t>
      </w:r>
    </w:p>
    <w:p w14:paraId="1A8B4ECD" w14:textId="77777777" w:rsidR="00F23368" w:rsidRPr="006507E0" w:rsidRDefault="00F23368" w:rsidP="00F233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6D5ADE1E" w14:textId="77777777" w:rsidR="00F23368" w:rsidRPr="00F23368" w:rsidRDefault="00F23368" w:rsidP="00F2336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F23368">
        <w:rPr>
          <w:rFonts w:ascii="Times New Roman" w:hAnsi="Times New Roman" w:cs="Times New Roman"/>
          <w:sz w:val="24"/>
          <w:szCs w:val="24"/>
          <w:lang w:val="da-DK"/>
        </w:rPr>
        <w:t>Kitab Undang-Undang Hukum Dagang.</w:t>
      </w:r>
    </w:p>
    <w:p w14:paraId="52082852" w14:textId="77777777" w:rsidR="00F23368" w:rsidRPr="00F23368" w:rsidRDefault="00F23368" w:rsidP="00F2336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1DFFC2B5" w14:textId="77777777" w:rsidR="00F23368" w:rsidRPr="006938B6" w:rsidRDefault="00F23368" w:rsidP="00F2336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6938B6">
        <w:rPr>
          <w:rFonts w:ascii="Times New Roman" w:hAnsi="Times New Roman" w:cs="Times New Roman"/>
          <w:sz w:val="24"/>
          <w:szCs w:val="24"/>
          <w:lang w:val="da-DK"/>
        </w:rPr>
        <w:t>Kompilasi Hukum Ekonomi Syariah</w:t>
      </w:r>
    </w:p>
    <w:p w14:paraId="77DD6953" w14:textId="77777777" w:rsidR="00F23368" w:rsidRPr="006507E0" w:rsidRDefault="00F23368" w:rsidP="00F2336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41E919D" w14:textId="77777777" w:rsidR="00F23368" w:rsidRDefault="00F23368" w:rsidP="00F233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F23368">
        <w:rPr>
          <w:rFonts w:ascii="Times New Roman" w:hAnsi="Times New Roman" w:cs="Times New Roman"/>
          <w:sz w:val="24"/>
          <w:szCs w:val="24"/>
        </w:rPr>
        <w:lastRenderedPageBreak/>
        <w:t>Otoritas Jasa Keuangan</w:t>
      </w:r>
    </w:p>
    <w:p w14:paraId="6632DF42" w14:textId="48ABE023" w:rsidR="00144A10" w:rsidRPr="00F23368" w:rsidRDefault="00144A10" w:rsidP="00F233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696C56">
        <w:rPr>
          <w:rFonts w:ascii="Times New Roman" w:hAnsi="Times New Roman" w:cs="Times New Roman"/>
          <w:sz w:val="24"/>
          <w:szCs w:val="24"/>
        </w:rPr>
        <w:t>Peraturan Bank Indonesia No. Tentang Pasar Uang, 23/10/PBI/2021.</w:t>
      </w:r>
    </w:p>
    <w:p w14:paraId="23C4DC46" w14:textId="77777777" w:rsidR="00F23368" w:rsidRPr="00F23368" w:rsidRDefault="00F23368" w:rsidP="00F233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524331A9" w14:textId="77777777" w:rsidR="00F23368" w:rsidRDefault="00F23368" w:rsidP="00F233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145E1D">
        <w:rPr>
          <w:rFonts w:ascii="Times New Roman" w:hAnsi="Times New Roman" w:cs="Times New Roman"/>
          <w:sz w:val="24"/>
          <w:szCs w:val="24"/>
        </w:rPr>
        <w:t>Undang-Undang Nomor 19 Tahun 2008 Surat Berharga Syari’ah Negara Tahun 2008.</w:t>
      </w:r>
    </w:p>
    <w:p w14:paraId="0E5A19D4" w14:textId="77777777" w:rsidR="00F23368" w:rsidRPr="00145E1D" w:rsidRDefault="00F23368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7BC758E" w14:textId="10EFFD79" w:rsidR="00C335D4" w:rsidRPr="00C335D4" w:rsidRDefault="00EB6559" w:rsidP="00C335D4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5E1D">
        <w:rPr>
          <w:rFonts w:ascii="Times New Roman" w:hAnsi="Times New Roman" w:cs="Times New Roman"/>
          <w:b/>
          <w:bCs/>
          <w:sz w:val="24"/>
          <w:szCs w:val="24"/>
        </w:rPr>
        <w:t>Jurnal :</w:t>
      </w:r>
      <w:proofErr w:type="gramEnd"/>
    </w:p>
    <w:p w14:paraId="03F68D4D" w14:textId="77777777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9765BE" w14:textId="77777777" w:rsidR="00C335D4" w:rsidRPr="00145E1D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Abubakar, Lastuti, and Tri Handayani. "Kesiapan Infrastruktur Hukum Dalam Penerbitan Sukuk (Surat Berharga Syariah) Sebagai Instrumen Pembiayaan Dan Investasi Untuk Mendorong Pertumbuhan Pasar Modal Syariah Indonesia." </w:t>
      </w:r>
      <w:r w:rsidRPr="00145E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Jurisprudence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, Volume 7, Nomor 1, 2017.</w:t>
      </w:r>
    </w:p>
    <w:p w14:paraId="46873599" w14:textId="77777777" w:rsidR="00C335D4" w:rsidRDefault="00C335D4" w:rsidP="00145E1D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F26E84A" w14:textId="61DBC0FB" w:rsidR="00C335D4" w:rsidRPr="00C335D4" w:rsidRDefault="00C335D4" w:rsidP="00145E1D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335D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Adiyanta F.C.  Susila ,  “Hukum  dan  Studi  Penelitian  Empiris:  Penggunaan  Metode  Survey    sebagai  Instrumen Penelitian Hukum Empiris”, </w:t>
      </w:r>
      <w:r w:rsidRPr="00C335D4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Adminitrative Law &amp; Governance Journal</w:t>
      </w:r>
      <w:r w:rsidRPr="00C335D4">
        <w:rPr>
          <w:rFonts w:ascii="Times New Roman" w:eastAsia="Times New Roman" w:hAnsi="Times New Roman" w:cs="Times New Roman"/>
          <w:sz w:val="24"/>
          <w:szCs w:val="24"/>
          <w:lang w:eastAsia="en-ID"/>
        </w:rPr>
        <w:t>, Volume 2, Nomor 4, 2019.</w:t>
      </w:r>
    </w:p>
    <w:p w14:paraId="11ABA897" w14:textId="77777777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FB86A2" w14:textId="3D160ADE" w:rsidR="00C335D4" w:rsidRPr="00145E1D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Ahyani Yunus, "Tinjauan Yuridis Penggunaan Surat Berharga Dalam Operasional Perbankan." </w:t>
      </w:r>
      <w:r w:rsidRPr="00145E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Maleo Law Journal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 4.2, 2020.</w:t>
      </w:r>
    </w:p>
    <w:p w14:paraId="275004E6" w14:textId="77777777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68AC5F" w14:textId="016F5657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8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Asiyah, Binti Nur, et al. 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"Analisis dampak sukuk pada perekonomian nasional di tengah wabah Covid 19." </w:t>
      </w:r>
      <w:r w:rsidRPr="00145E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El-Qist: Journal of Islamic Economics and Business (JIEB), Volume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 10, Nomor 1, 2020.</w:t>
      </w:r>
    </w:p>
    <w:p w14:paraId="6BB26C8A" w14:textId="77777777" w:rsidR="00C335D4" w:rsidRDefault="00C335D4" w:rsidP="0084211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CA9A935" w14:textId="43D8B55C" w:rsidR="00C335D4" w:rsidRPr="00842112" w:rsidRDefault="00C335D4" w:rsidP="0084211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112">
        <w:rPr>
          <w:rFonts w:ascii="Times New Roman" w:hAnsi="Times New Roman" w:cs="Times New Roman"/>
          <w:sz w:val="24"/>
          <w:szCs w:val="24"/>
        </w:rPr>
        <w:t xml:space="preserve">Aswad Muhammad, “Asas-asas Transaksi Keuangan Syariah”, </w:t>
      </w:r>
      <w:r w:rsidRPr="00842112">
        <w:rPr>
          <w:rFonts w:ascii="Times New Roman" w:hAnsi="Times New Roman" w:cs="Times New Roman"/>
          <w:i/>
          <w:iCs/>
          <w:sz w:val="24"/>
          <w:szCs w:val="24"/>
        </w:rPr>
        <w:t xml:space="preserve">Jurnal Iqtishadia, </w:t>
      </w:r>
      <w:r w:rsidRPr="00842112">
        <w:rPr>
          <w:rFonts w:ascii="Times New Roman" w:hAnsi="Times New Roman" w:cs="Times New Roman"/>
          <w:sz w:val="24"/>
          <w:szCs w:val="24"/>
        </w:rPr>
        <w:t>Volume 6, Nomor 2,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B019D" w14:textId="77777777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CD10ED" w14:textId="33D09BDD" w:rsidR="00C335D4" w:rsidRPr="00145E1D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Bambang Trisilo Rudi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"Penerapan Akad Pada Obligasi Syariah dan Sukuk Negara (Surat Berharga Syariah Negara/SBSN)." </w:t>
      </w:r>
      <w:r w:rsidRPr="00145E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Economic: Jurnal Ekonomi dan Hukum Islam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Volume 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nomor 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1, 2014.</w:t>
      </w:r>
    </w:p>
    <w:p w14:paraId="3C82C05A" w14:textId="77777777" w:rsidR="00C335D4" w:rsidRDefault="00C335D4" w:rsidP="0084211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D0F1030" w14:textId="0B89B21D" w:rsidR="00C335D4" w:rsidRDefault="00C335D4" w:rsidP="0084211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2112">
        <w:rPr>
          <w:rFonts w:ascii="Times New Roman" w:hAnsi="Times New Roman" w:cs="Times New Roman"/>
          <w:sz w:val="24"/>
          <w:szCs w:val="24"/>
        </w:rPr>
        <w:t xml:space="preserve">Damayanti, Erna. "Aplikasi Murabahah Pada Lembaga Keuangan Syariah." El-Jizya: </w:t>
      </w:r>
      <w:r w:rsidRPr="00842112">
        <w:rPr>
          <w:rFonts w:ascii="Times New Roman" w:hAnsi="Times New Roman" w:cs="Times New Roman"/>
          <w:i/>
          <w:iCs/>
          <w:sz w:val="24"/>
          <w:szCs w:val="24"/>
        </w:rPr>
        <w:t>Jurnal Ekonomi Islam</w:t>
      </w:r>
      <w:r w:rsidRPr="00842112">
        <w:rPr>
          <w:rFonts w:ascii="Times New Roman" w:hAnsi="Times New Roman" w:cs="Times New Roman"/>
          <w:sz w:val="24"/>
          <w:szCs w:val="24"/>
        </w:rPr>
        <w:t>, Volume 5, Nomor 2,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07C125" w14:textId="77777777" w:rsidR="00C335D4" w:rsidRDefault="00C335D4" w:rsidP="007350D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ECF534" w14:textId="7F1A10E9" w:rsidR="00C335D4" w:rsidRDefault="00C335D4" w:rsidP="007350D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Fatah, Dede Afdul. "Perkembangan obligasi syariah (sukuk) di indonesia: analisis peluang dan tantangan." </w:t>
      </w:r>
      <w:r w:rsidRPr="00145E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Al-'Adalah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, Volume 10, Nomor 1, 2011.</w:t>
      </w:r>
    </w:p>
    <w:p w14:paraId="3ADD14F1" w14:textId="77777777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8797B9" w14:textId="2F6AC38B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6E3">
        <w:rPr>
          <w:rFonts w:ascii="Times New Roman" w:hAnsi="Times New Roman" w:cs="Times New Roman"/>
          <w:sz w:val="24"/>
          <w:szCs w:val="24"/>
          <w:shd w:val="clear" w:color="auto" w:fill="FFFFFF"/>
        </w:rPr>
        <w:t>Faturahman Djamil, Hukum Perjanjian Syari’ah, Bandung : Citra Aditya Bakti, 2001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94430B" w14:textId="77777777" w:rsidR="00711F9D" w:rsidRDefault="00711F9D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DC6591" w14:textId="2E8C548C" w:rsidR="00D637DD" w:rsidRPr="000F53B6" w:rsidRDefault="00D637DD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  <w:r w:rsidRPr="00D637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Ferdiana, Nurman, Muhammad Iqbal Fasa, and A. Kumedi Ja’far. </w:t>
      </w:r>
      <w:r w:rsidRPr="00D637DD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 xml:space="preserve">"Analisis Penerbitan Sukuk Negara Ritel Seri-015 tahun 2021." </w:t>
      </w:r>
      <w:r w:rsidRPr="000F53B6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 xml:space="preserve">Al-Kharaj: </w:t>
      </w:r>
      <w:r w:rsidRPr="000F53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a-DK"/>
        </w:rPr>
        <w:t>Jurnal Ekonomi, Keuangan &amp; Bisnis Syariah</w:t>
      </w:r>
      <w:r w:rsidRPr="000F53B6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, Volume 4, Nomor 2, 2022</w:t>
      </w:r>
    </w:p>
    <w:p w14:paraId="1884240F" w14:textId="77777777" w:rsidR="00C335D4" w:rsidRPr="000F53B6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</w:p>
    <w:p w14:paraId="02D440CB" w14:textId="4E7924C3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3B6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 xml:space="preserve">Hanapi Hapil. 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"Penerapan Sukuk Dan Obligasi Syariah Di Indonesia." </w:t>
      </w:r>
      <w:r w:rsidRPr="00145E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Jurnal Ilmu Akuntansi dan Bisnis Syariah, 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Volume 1, Nomor 2, 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8ED92F" w14:textId="77777777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C66225" w14:textId="64F82ACD" w:rsidR="00C335D4" w:rsidRPr="003538D5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  <w:r w:rsidRPr="00842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Hidayat, Muhammad Rifqi, and Parman Komarudin. "Penanganan Non-Performing Finance dalam Akad Musyarakah di Bank Kalsel Syariah." </w:t>
      </w:r>
      <w:r w:rsidRPr="003538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a-DK"/>
        </w:rPr>
        <w:t>At-Taradhi: Jurnal Studi Ekonomi</w:t>
      </w:r>
      <w:r w:rsidRPr="003538D5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, Volume 9, Nomor 1, 2018.</w:t>
      </w:r>
    </w:p>
    <w:p w14:paraId="07493295" w14:textId="77777777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CAFFA57" w14:textId="462EAA54" w:rsidR="00C335D4" w:rsidRPr="005135CD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  <w:r w:rsidRPr="005135CD">
        <w:rPr>
          <w:rFonts w:ascii="Times New Roman" w:hAnsi="Times New Roman" w:cs="Times New Roman"/>
          <w:sz w:val="24"/>
          <w:szCs w:val="24"/>
          <w:lang w:val="da-DK"/>
        </w:rPr>
        <w:t xml:space="preserve">Kholis, Nur. "Sukuk: instrumen investasi yang halal dan menjanjikan." </w:t>
      </w:r>
      <w:r w:rsidRPr="00F13CD9">
        <w:rPr>
          <w:rFonts w:ascii="Times New Roman" w:hAnsi="Times New Roman" w:cs="Times New Roman"/>
          <w:i/>
          <w:iCs/>
          <w:sz w:val="24"/>
          <w:szCs w:val="24"/>
          <w:lang w:val="da-DK"/>
        </w:rPr>
        <w:t>La_Riba</w:t>
      </w:r>
      <w:r w:rsidRPr="00F13CD9">
        <w:rPr>
          <w:rFonts w:ascii="Times New Roman" w:hAnsi="Times New Roman" w:cs="Times New Roman"/>
          <w:sz w:val="24"/>
          <w:szCs w:val="24"/>
          <w:lang w:val="da-DK"/>
        </w:rPr>
        <w:t>, Volume 4, Nomor 2, 2010.</w:t>
      </w:r>
    </w:p>
    <w:p w14:paraId="3C3282FF" w14:textId="77777777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</w:p>
    <w:p w14:paraId="56239E5E" w14:textId="0E8D4BF5" w:rsidR="00C335D4" w:rsidRPr="003538D5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  <w:r w:rsidRPr="00C335D4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Kingkin Wahyuningdyah, "Rekonstruksi Hukum Surat Berharga Dalam Pembangunan Sistem Hukum Nasional." </w:t>
      </w:r>
      <w:r w:rsidRPr="003538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a-DK"/>
        </w:rPr>
        <w:t>Fiat Justisia: Jurnal Ilmu Hukum</w:t>
      </w:r>
      <w:r w:rsidRPr="003538D5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 </w:t>
      </w:r>
      <w:r w:rsidR="00266920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 xml:space="preserve">Volume </w:t>
      </w:r>
      <w:r w:rsidRPr="003538D5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5</w:t>
      </w:r>
      <w:r w:rsidR="00266920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 xml:space="preserve">, Nomor </w:t>
      </w:r>
      <w:r w:rsidRPr="003538D5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3, 2011.</w:t>
      </w:r>
    </w:p>
    <w:p w14:paraId="1B1B8E1A" w14:textId="77777777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</w:p>
    <w:p w14:paraId="2F7F4FEB" w14:textId="78D83FFC" w:rsidR="00C335D4" w:rsidRPr="003538D5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 xml:space="preserve">Kristhy, Mutia Evi, Et Al. </w:t>
      </w:r>
      <w:r w:rsidRPr="003538D5">
        <w:rPr>
          <w:rFonts w:ascii="Times New Roman" w:hAnsi="Times New Roman" w:cs="Times New Roman"/>
          <w:sz w:val="24"/>
          <w:szCs w:val="24"/>
          <w:shd w:val="clear" w:color="auto" w:fill="FFFFFF"/>
        </w:rPr>
        <w:t>"Peranan Aspek Hukum Surat Berharga Pada Perkembangan Perekonomian Indonesia." </w:t>
      </w:r>
      <w:r w:rsidRPr="003538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Pendidikan Kewarganegaraan Undiksha</w:t>
      </w:r>
      <w:r w:rsidRPr="003538D5">
        <w:rPr>
          <w:rFonts w:ascii="Times New Roman" w:hAnsi="Times New Roman" w:cs="Times New Roman"/>
          <w:sz w:val="24"/>
          <w:szCs w:val="24"/>
          <w:shd w:val="clear" w:color="auto" w:fill="FFFFFF"/>
        </w:rPr>
        <w:t>, Volume 10, Nomor 2, 2022.</w:t>
      </w:r>
    </w:p>
    <w:p w14:paraId="796DE355" w14:textId="77777777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29C70F" w14:textId="0B273020" w:rsidR="00C335D4" w:rsidRPr="003538D5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Megasyara, Ira, and Luqman Hakim. "Perkembangan Obligasi Syari’ah (Sukuk) di Indonesia: Sukuk Musyarakah dan Istishna." </w:t>
      </w:r>
      <w:r w:rsidRPr="003538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Jurnal Akuntansi </w:t>
      </w:r>
      <w:proofErr w:type="gramStart"/>
      <w:r w:rsidRPr="003538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Unesa</w:t>
      </w:r>
      <w:r w:rsidRPr="003538D5">
        <w:rPr>
          <w:rFonts w:ascii="Times New Roman" w:hAnsi="Times New Roman" w:cs="Times New Roman"/>
          <w:sz w:val="24"/>
          <w:szCs w:val="24"/>
          <w:shd w:val="clear" w:color="auto" w:fill="FFFFFF"/>
        </w:rPr>
        <w:t> ,</w:t>
      </w:r>
      <w:proofErr w:type="gramEnd"/>
      <w:r w:rsidRPr="003538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2014.</w:t>
      </w:r>
    </w:p>
    <w:p w14:paraId="1BE28988" w14:textId="77777777" w:rsidR="00C335D4" w:rsidRPr="003538D5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C65860" w14:textId="07B73E6D" w:rsidR="00C335D4" w:rsidRPr="003538D5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8D5">
        <w:rPr>
          <w:rFonts w:ascii="Times New Roman" w:hAnsi="Times New Roman" w:cs="Times New Roman"/>
          <w:sz w:val="24"/>
          <w:szCs w:val="24"/>
          <w:shd w:val="clear" w:color="auto" w:fill="FFFFFF"/>
        </w:rPr>
        <w:t>Muhamad Kholid, "Implementasi Hukum Ekonomi Islam Dalam Surat Berharga Syariah Negara Indonesia." </w:t>
      </w:r>
      <w:r w:rsidRPr="003538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Hukum Ekonomi Islam,</w:t>
      </w:r>
      <w:r w:rsidRPr="003538D5">
        <w:rPr>
          <w:rFonts w:ascii="Times New Roman" w:hAnsi="Times New Roman" w:cs="Times New Roman"/>
          <w:sz w:val="24"/>
          <w:szCs w:val="24"/>
          <w:shd w:val="clear" w:color="auto" w:fill="FFFFFF"/>
        </w:rPr>
        <w:t> Volume 3, Nomor 2, 2019.</w:t>
      </w:r>
    </w:p>
    <w:p w14:paraId="3C2A4DE2" w14:textId="77777777" w:rsidR="00C335D4" w:rsidRPr="003538D5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F39311D" w14:textId="5CC2E725" w:rsidR="00C335D4" w:rsidRPr="007350D2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350D2">
        <w:rPr>
          <w:rFonts w:ascii="Times New Roman" w:hAnsi="Times New Roman" w:cs="Times New Roman"/>
          <w:sz w:val="24"/>
          <w:szCs w:val="24"/>
          <w:lang w:val="da-DK"/>
        </w:rPr>
        <w:t xml:space="preserve">Muhdlor Ahmad Zuuhdi , “Perkembangan Metodelogi Penelitian Hukum”, </w:t>
      </w:r>
      <w:r w:rsidRPr="007350D2">
        <w:rPr>
          <w:rFonts w:ascii="Times New Roman" w:hAnsi="Times New Roman" w:cs="Times New Roman"/>
          <w:i/>
          <w:iCs/>
          <w:sz w:val="24"/>
          <w:szCs w:val="24"/>
          <w:lang w:val="da-DK"/>
        </w:rPr>
        <w:t>Jurnal Hukum dan Peradilan</w:t>
      </w:r>
      <w:r w:rsidRPr="007350D2">
        <w:rPr>
          <w:rFonts w:ascii="Times New Roman" w:hAnsi="Times New Roman" w:cs="Times New Roman"/>
          <w:sz w:val="24"/>
          <w:szCs w:val="24"/>
          <w:lang w:val="da-DK"/>
        </w:rPr>
        <w:t>, Volume 1, Nomor 2, 2012</w:t>
      </w:r>
    </w:p>
    <w:p w14:paraId="553D80E7" w14:textId="77777777" w:rsidR="00C335D4" w:rsidRDefault="00C335D4" w:rsidP="0084211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001E285D" w14:textId="3DFAAFF8" w:rsidR="00C335D4" w:rsidRPr="007350D2" w:rsidRDefault="00C335D4" w:rsidP="0084211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350D2">
        <w:rPr>
          <w:rFonts w:ascii="Times New Roman" w:hAnsi="Times New Roman" w:cs="Times New Roman"/>
          <w:sz w:val="24"/>
          <w:szCs w:val="24"/>
          <w:lang w:val="da-DK"/>
        </w:rPr>
        <w:t xml:space="preserve">Mujiatun, Siti. </w:t>
      </w:r>
      <w:r w:rsidRPr="00842112">
        <w:rPr>
          <w:rFonts w:ascii="Times New Roman" w:hAnsi="Times New Roman" w:cs="Times New Roman"/>
          <w:sz w:val="24"/>
          <w:szCs w:val="24"/>
          <w:lang w:val="da-DK"/>
        </w:rPr>
        <w:t xml:space="preserve">"Jual Beli Dalam Perspektif Islam: Salam Dan Istisna’." </w:t>
      </w:r>
      <w:r w:rsidRPr="007350D2">
        <w:rPr>
          <w:rFonts w:ascii="Times New Roman" w:hAnsi="Times New Roman" w:cs="Times New Roman"/>
          <w:i/>
          <w:iCs/>
          <w:sz w:val="24"/>
          <w:szCs w:val="24"/>
          <w:lang w:val="da-DK"/>
        </w:rPr>
        <w:t>Jurnal Riset Akuntansi dan Bisnis</w:t>
      </w:r>
      <w:r w:rsidRPr="007350D2">
        <w:rPr>
          <w:rFonts w:ascii="Times New Roman" w:hAnsi="Times New Roman" w:cs="Times New Roman"/>
          <w:sz w:val="24"/>
          <w:szCs w:val="24"/>
          <w:lang w:val="da-DK"/>
        </w:rPr>
        <w:t>, Volume 13, Nomor 2, 2014.</w:t>
      </w:r>
    </w:p>
    <w:p w14:paraId="1FFF5A56" w14:textId="77777777" w:rsidR="00C335D4" w:rsidRPr="003538D5" w:rsidRDefault="00C335D4" w:rsidP="00F21BFB">
      <w:pPr>
        <w:pStyle w:val="Footnote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</w:p>
    <w:p w14:paraId="1C05F130" w14:textId="6FA4CAA7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64D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 xml:space="preserve">Sakti, Lanang, and Nadhira Wahyu Adityarani. </w:t>
      </w:r>
      <w:r w:rsidRPr="003538D5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 xml:space="preserve">"Tinjauan Hukum Penerapan Akad Ijarah dan Inovasi Dari Akad Ijarah Dalam Perkembangan Ekonomi Syariah di Indonesia." </w:t>
      </w:r>
      <w:r w:rsidRPr="007651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Fundamental Justice</w:t>
      </w:r>
      <w:r w:rsidRPr="007651A1">
        <w:rPr>
          <w:rFonts w:ascii="Times New Roman" w:hAnsi="Times New Roman" w:cs="Times New Roman"/>
          <w:sz w:val="24"/>
          <w:szCs w:val="24"/>
          <w:shd w:val="clear" w:color="auto" w:fill="FFFFFF"/>
        </w:rPr>
        <w:t>, Volume 1, Nomor 2, 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DD2280D" w14:textId="77777777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02798F" w14:textId="22395DDA" w:rsidR="00C335D4" w:rsidRPr="00C97582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5D4">
        <w:rPr>
          <w:rFonts w:ascii="Times New Roman" w:hAnsi="Times New Roman" w:cs="Times New Roman"/>
          <w:sz w:val="24"/>
          <w:szCs w:val="24"/>
          <w:shd w:val="clear" w:color="auto" w:fill="FFFFFF"/>
        </w:rPr>
        <w:t>Siti Latifah, "Peran Sukuk Surat Berharga Syariah Negara (SBSN) dalam Pertumbuhan Pembangunan Ekonomi Indonesia." </w:t>
      </w:r>
      <w:r w:rsidRPr="00C975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Ilmiah Ekonomi Islam</w:t>
      </w:r>
      <w:r w:rsidRPr="00C97582">
        <w:rPr>
          <w:rFonts w:ascii="Times New Roman" w:hAnsi="Times New Roman" w:cs="Times New Roman"/>
          <w:sz w:val="24"/>
          <w:szCs w:val="24"/>
          <w:shd w:val="clear" w:color="auto" w:fill="FFFFFF"/>
        </w:rPr>
        <w:t>, Volume 6, Nomor 3, 2020.</w:t>
      </w:r>
    </w:p>
    <w:p w14:paraId="73D3C05F" w14:textId="77777777" w:rsidR="00C335D4" w:rsidRDefault="00C335D4" w:rsidP="00356B6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8FE227E" w14:textId="52572282" w:rsidR="00C335D4" w:rsidRPr="00145E1D" w:rsidRDefault="00C335D4" w:rsidP="00356B6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45E1D">
        <w:rPr>
          <w:rFonts w:ascii="Times New Roman" w:hAnsi="Times New Roman" w:cs="Times New Roman"/>
          <w:sz w:val="24"/>
          <w:szCs w:val="24"/>
        </w:rPr>
        <w:t>Sri Mar'ati Fudji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E1D">
        <w:rPr>
          <w:rFonts w:ascii="Times New Roman" w:hAnsi="Times New Roman" w:cs="Times New Roman"/>
          <w:sz w:val="24"/>
          <w:szCs w:val="24"/>
        </w:rPr>
        <w:t xml:space="preserve"> "Mengenal Pasar Modal (Instrumen Pokok Dan Proses Go Public)." </w:t>
      </w:r>
      <w:r w:rsidRPr="00145E1D">
        <w:rPr>
          <w:rFonts w:ascii="Times New Roman" w:hAnsi="Times New Roman" w:cs="Times New Roman"/>
          <w:i/>
          <w:iCs/>
          <w:sz w:val="24"/>
          <w:szCs w:val="24"/>
        </w:rPr>
        <w:t>Among Makarti</w:t>
      </w:r>
      <w:r w:rsidRPr="00145E1D">
        <w:rPr>
          <w:rFonts w:ascii="Times New Roman" w:hAnsi="Times New Roman" w:cs="Times New Roman"/>
          <w:sz w:val="24"/>
          <w:szCs w:val="24"/>
        </w:rPr>
        <w:t xml:space="preserve">, Volume </w:t>
      </w:r>
      <w:proofErr w:type="gramStart"/>
      <w:r w:rsidRPr="00145E1D">
        <w:rPr>
          <w:rFonts w:ascii="Times New Roman" w:hAnsi="Times New Roman" w:cs="Times New Roman"/>
          <w:sz w:val="24"/>
          <w:szCs w:val="24"/>
        </w:rPr>
        <w:t>3,Nomor</w:t>
      </w:r>
      <w:proofErr w:type="gramEnd"/>
      <w:r w:rsidRPr="00145E1D">
        <w:rPr>
          <w:rFonts w:ascii="Times New Roman" w:hAnsi="Times New Roman" w:cs="Times New Roman"/>
          <w:sz w:val="24"/>
          <w:szCs w:val="24"/>
        </w:rPr>
        <w:t xml:space="preserve"> 1, 2012.</w:t>
      </w:r>
    </w:p>
    <w:p w14:paraId="3635064B" w14:textId="77777777" w:rsidR="00060D2A" w:rsidRDefault="00060D2A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87DF072" w14:textId="59AF53F7" w:rsidR="00C335D4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636E3">
        <w:rPr>
          <w:rFonts w:ascii="Times New Roman" w:hAnsi="Times New Roman" w:cs="Times New Roman"/>
          <w:sz w:val="24"/>
          <w:szCs w:val="24"/>
        </w:rPr>
        <w:t>Ubaidullah Muayyad, "Asas-Asas Perjanjian Dalam Hukum Perjanjian Islam." 'Anil Islam: Jurnal Kebudayaan dan Ilmu Keislaman, Volume 8, Nomor 1, 2015.</w:t>
      </w:r>
    </w:p>
    <w:p w14:paraId="0BF1E850" w14:textId="77777777" w:rsidR="00266920" w:rsidRDefault="00266920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0B9FE99" w14:textId="37E271CC" w:rsidR="00266920" w:rsidRDefault="00D637DD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6920">
        <w:rPr>
          <w:rFonts w:ascii="Times New Roman" w:hAnsi="Times New Roman" w:cs="Times New Roman"/>
          <w:sz w:val="24"/>
          <w:szCs w:val="24"/>
        </w:rPr>
        <w:lastRenderedPageBreak/>
        <w:t>Rodliya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6920" w:rsidRPr="00266920">
        <w:rPr>
          <w:rFonts w:ascii="Times New Roman" w:hAnsi="Times New Roman" w:cs="Times New Roman"/>
          <w:sz w:val="24"/>
          <w:szCs w:val="24"/>
        </w:rPr>
        <w:t xml:space="preserve">Wahid Alif. "Optimalisasi Penerbitan Surat Berharga Syariah Negara (SBSN) Pada Indstri Keuangan Syariah." </w:t>
      </w:r>
      <w:r w:rsidR="00266920" w:rsidRPr="00266920">
        <w:rPr>
          <w:rFonts w:ascii="Times New Roman" w:hAnsi="Times New Roman" w:cs="Times New Roman"/>
          <w:i/>
          <w:iCs/>
          <w:sz w:val="24"/>
          <w:szCs w:val="24"/>
        </w:rPr>
        <w:t>Jurnal Al-Qardh</w:t>
      </w:r>
      <w:r w:rsidR="00266920" w:rsidRPr="00266920">
        <w:rPr>
          <w:rFonts w:ascii="Times New Roman" w:hAnsi="Times New Roman" w:cs="Times New Roman"/>
          <w:sz w:val="24"/>
          <w:szCs w:val="24"/>
        </w:rPr>
        <w:t xml:space="preserve"> Volume 4, Nomor 2, 2019</w:t>
      </w:r>
      <w:r w:rsidR="00266920">
        <w:rPr>
          <w:rFonts w:ascii="Times New Roman" w:hAnsi="Times New Roman" w:cs="Times New Roman"/>
          <w:sz w:val="24"/>
          <w:szCs w:val="24"/>
        </w:rPr>
        <w:t>.</w:t>
      </w:r>
    </w:p>
    <w:p w14:paraId="03811B0B" w14:textId="77777777" w:rsidR="00C335D4" w:rsidRDefault="00C335D4" w:rsidP="0026692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427E39DA" w14:textId="1D87F2FA" w:rsidR="00C335D4" w:rsidRPr="00145E1D" w:rsidRDefault="00C335D4" w:rsidP="00145E1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636E3">
        <w:rPr>
          <w:rFonts w:ascii="Times New Roman" w:hAnsi="Times New Roman" w:cs="Times New Roman"/>
          <w:sz w:val="24"/>
          <w:szCs w:val="24"/>
        </w:rPr>
        <w:t>Yusdani, “Perjanjian (Aqad) Menurut Perspektif Hukum Islam”, Millah, Volume 2, Nomor 2, 2002</w:t>
      </w:r>
    </w:p>
    <w:p w14:paraId="4E7CD7AA" w14:textId="77777777" w:rsidR="006938B6" w:rsidRDefault="006938B6" w:rsidP="006938B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6F6E49EF" w14:textId="091639D6" w:rsidR="00367A69" w:rsidRPr="000F53B6" w:rsidRDefault="00612114" w:rsidP="00367A69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0F53B6">
        <w:rPr>
          <w:rFonts w:ascii="Times New Roman" w:hAnsi="Times New Roman" w:cs="Times New Roman"/>
          <w:b/>
          <w:bCs/>
          <w:sz w:val="24"/>
          <w:szCs w:val="24"/>
          <w:lang w:val="da-DK"/>
        </w:rPr>
        <w:t>Internet :</w:t>
      </w:r>
    </w:p>
    <w:p w14:paraId="75174ADC" w14:textId="77777777" w:rsidR="00367A69" w:rsidRPr="000F53B6" w:rsidRDefault="00367A69" w:rsidP="00F1360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30C56C07" w14:textId="05BB062B" w:rsidR="00367A69" w:rsidRDefault="00367A69" w:rsidP="00367A6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0F53B6">
        <w:rPr>
          <w:rFonts w:ascii="Times New Roman" w:hAnsi="Times New Roman" w:cs="Times New Roman"/>
          <w:sz w:val="24"/>
          <w:szCs w:val="24"/>
          <w:lang w:val="da-DK"/>
        </w:rPr>
        <w:t xml:space="preserve">Accurate, </w:t>
      </w:r>
      <w:r w:rsidRPr="000F53B6">
        <w:rPr>
          <w:rFonts w:ascii="Times New Roman" w:hAnsi="Times New Roman" w:cs="Times New Roman"/>
          <w:i/>
          <w:iCs/>
          <w:sz w:val="24"/>
          <w:szCs w:val="24"/>
          <w:lang w:val="da-DK"/>
        </w:rPr>
        <w:t>Karakteristik Obligasi ini Harus anda Ketahui Sebelum memulainya</w:t>
      </w:r>
      <w:r w:rsidRPr="000F53B6">
        <w:rPr>
          <w:rFonts w:ascii="Times New Roman" w:hAnsi="Times New Roman" w:cs="Times New Roman"/>
          <w:sz w:val="24"/>
          <w:szCs w:val="24"/>
          <w:lang w:val="da-DK"/>
        </w:rPr>
        <w:t>, https://accurate.id/ekonomi-keuangan/karakteristik-obligasi/,diakses pada tanggal 27 November 2022.</w:t>
      </w:r>
    </w:p>
    <w:p w14:paraId="7AA6C604" w14:textId="77777777" w:rsidR="00060D2A" w:rsidRDefault="00060D2A" w:rsidP="00367A6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2E84442" w14:textId="6741EC7F" w:rsidR="00060D2A" w:rsidRPr="000F53B6" w:rsidRDefault="00060D2A" w:rsidP="00367A6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060D2A">
        <w:rPr>
          <w:rFonts w:ascii="Times New Roman" w:hAnsi="Times New Roman" w:cs="Times New Roman"/>
          <w:sz w:val="24"/>
          <w:szCs w:val="24"/>
          <w:lang w:val="da-DK"/>
        </w:rPr>
        <w:t>Bank</w:t>
      </w:r>
      <w:r>
        <w:rPr>
          <w:rFonts w:ascii="Times New Roman" w:hAnsi="Times New Roman" w:cs="Times New Roman"/>
          <w:sz w:val="24"/>
          <w:szCs w:val="24"/>
          <w:lang w:val="da-DK"/>
        </w:rPr>
        <w:t> </w:t>
      </w:r>
      <w:r w:rsidRPr="00060D2A">
        <w:rPr>
          <w:rFonts w:ascii="Times New Roman" w:hAnsi="Times New Roman" w:cs="Times New Roman"/>
          <w:sz w:val="24"/>
          <w:szCs w:val="24"/>
          <w:lang w:val="da-DK"/>
        </w:rPr>
        <w:t>Indonesia,</w:t>
      </w:r>
      <w:r>
        <w:rPr>
          <w:rFonts w:ascii="Times New Roman" w:hAnsi="Times New Roman" w:cs="Times New Roman"/>
          <w:sz w:val="24"/>
          <w:szCs w:val="24"/>
          <w:lang w:val="da-DK"/>
        </w:rPr>
        <w:t> </w:t>
      </w:r>
      <w:r w:rsidRPr="00AE6A0E">
        <w:rPr>
          <w:rFonts w:ascii="Times New Roman" w:hAnsi="Times New Roman" w:cs="Times New Roman"/>
          <w:i/>
          <w:iCs/>
          <w:sz w:val="24"/>
          <w:szCs w:val="24"/>
          <w:lang w:val="da-DK"/>
        </w:rPr>
        <w:t>Pasar Keuangan</w:t>
      </w:r>
      <w:r w:rsidRPr="00060D2A">
        <w:rPr>
          <w:rFonts w:ascii="Times New Roman" w:hAnsi="Times New Roman" w:cs="Times New Roman"/>
          <w:sz w:val="24"/>
          <w:szCs w:val="24"/>
          <w:lang w:val="da-DK"/>
        </w:rPr>
        <w:t>,</w:t>
      </w:r>
      <w:r>
        <w:rPr>
          <w:rFonts w:ascii="Times New Roman" w:hAnsi="Times New Roman" w:cs="Times New Roman"/>
          <w:sz w:val="24"/>
          <w:szCs w:val="24"/>
          <w:lang w:val="da-DK"/>
        </w:rPr>
        <w:t> </w:t>
      </w:r>
      <w:r w:rsidRPr="00060D2A">
        <w:rPr>
          <w:rFonts w:ascii="Times New Roman" w:hAnsi="Times New Roman" w:cs="Times New Roman"/>
          <w:sz w:val="24"/>
          <w:szCs w:val="24"/>
          <w:lang w:val="da-DK"/>
        </w:rPr>
        <w:t>diakses</w:t>
      </w:r>
      <w:r>
        <w:rPr>
          <w:rFonts w:ascii="Times New Roman" w:hAnsi="Times New Roman" w:cs="Times New Roman"/>
          <w:sz w:val="24"/>
          <w:szCs w:val="24"/>
          <w:lang w:val="da-DK"/>
        </w:rPr>
        <w:t> </w:t>
      </w:r>
      <w:r w:rsidRPr="00060D2A">
        <w:rPr>
          <w:rFonts w:ascii="Times New Roman" w:hAnsi="Times New Roman" w:cs="Times New Roman"/>
          <w:sz w:val="24"/>
          <w:szCs w:val="24"/>
          <w:lang w:val="da-DK"/>
        </w:rPr>
        <w:t>dari</w:t>
      </w:r>
      <w:r>
        <w:rPr>
          <w:rFonts w:ascii="Times New Roman" w:hAnsi="Times New Roman" w:cs="Times New Roman"/>
          <w:sz w:val="24"/>
          <w:szCs w:val="24"/>
          <w:lang w:val="da-DK"/>
        </w:rPr>
        <w:t> </w:t>
      </w:r>
      <w:r w:rsidRPr="00060D2A">
        <w:rPr>
          <w:rFonts w:ascii="Times New Roman" w:hAnsi="Times New Roman" w:cs="Times New Roman"/>
          <w:sz w:val="24"/>
          <w:szCs w:val="24"/>
          <w:lang w:val="da-DK"/>
        </w:rPr>
        <w:t>https://www.bi.go.id/id/fungsiutama/moneter/pasarkeuangan/default.aspx, pada tanggal 28 Januari 2023, pukul 7:24 WIB.</w:t>
      </w:r>
    </w:p>
    <w:p w14:paraId="657E41E4" w14:textId="77777777" w:rsidR="00367A69" w:rsidRPr="000F53B6" w:rsidRDefault="00367A69" w:rsidP="00367A69">
      <w:pPr>
        <w:pStyle w:val="FootnoteText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14:paraId="24A24DD2" w14:textId="34B577E5" w:rsidR="00367A69" w:rsidRDefault="00367A69" w:rsidP="00367A6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C33FF4">
        <w:rPr>
          <w:rFonts w:ascii="Times New Roman" w:hAnsi="Times New Roman" w:cs="Times New Roman"/>
          <w:sz w:val="24"/>
          <w:szCs w:val="24"/>
          <w:lang w:val="da-DK"/>
        </w:rPr>
        <w:t xml:space="preserve">Fakultas Ekonomi dan Bisnis, </w:t>
      </w:r>
      <w:r w:rsidRPr="00C33FF4">
        <w:rPr>
          <w:rFonts w:ascii="Times New Roman" w:hAnsi="Times New Roman" w:cs="Times New Roman"/>
          <w:i/>
          <w:iCs/>
          <w:sz w:val="24"/>
          <w:szCs w:val="24"/>
          <w:lang w:val="da-DK"/>
        </w:rPr>
        <w:t>Surat Berharga Pengertian Para Ahli</w:t>
      </w:r>
      <w:r w:rsidRPr="00C33FF4">
        <w:rPr>
          <w:rFonts w:ascii="Times New Roman" w:hAnsi="Times New Roman" w:cs="Times New Roman"/>
          <w:sz w:val="24"/>
          <w:szCs w:val="24"/>
          <w:lang w:val="da-DK"/>
        </w:rPr>
        <w:t xml:space="preserve"> di akses pada https://ekonomi.bunghatta.ac.id/index.php/id/artikel/791-surat-berharga-pengertian-menurut-para-ahli-ciri-syarat-karakteristik-contoh, Pada tanggal 23 Oktober 2022, 5.20 WIB.</w:t>
      </w:r>
    </w:p>
    <w:p w14:paraId="01904690" w14:textId="77777777" w:rsidR="00367A69" w:rsidRPr="00C33FF4" w:rsidRDefault="00367A69" w:rsidP="00367A6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651A1">
        <w:rPr>
          <w:rFonts w:ascii="Times New Roman" w:hAnsi="Times New Roman" w:cs="Times New Roman"/>
          <w:sz w:val="24"/>
          <w:szCs w:val="24"/>
          <w:lang w:val="da-DK"/>
        </w:rPr>
        <w:t xml:space="preserve">Fikriansyah Ilham, </w:t>
      </w:r>
      <w:r w:rsidRPr="00C335D4">
        <w:rPr>
          <w:rFonts w:ascii="Times New Roman" w:hAnsi="Times New Roman" w:cs="Times New Roman"/>
          <w:i/>
          <w:iCs/>
          <w:sz w:val="24"/>
          <w:szCs w:val="24"/>
          <w:lang w:val="da-DK"/>
        </w:rPr>
        <w:t>Akad Musyarakah Adalah : Pengertian, Jenis, Syarat dan Contoh</w:t>
      </w:r>
      <w:r w:rsidRPr="007651A1">
        <w:rPr>
          <w:rFonts w:ascii="Times New Roman" w:hAnsi="Times New Roman" w:cs="Times New Roman"/>
          <w:sz w:val="24"/>
          <w:szCs w:val="24"/>
          <w:lang w:val="da-DK"/>
        </w:rPr>
        <w:t>, diakses di https://finance.detik.com/solusiukm/d-6356160/akad-musyarakah-adalah-pengertian-jenis-syarat-dan-contoh, Pada tanggal 06 januari 2023, pukul 13.30 WIB.</w:t>
      </w:r>
    </w:p>
    <w:p w14:paraId="1B1EA869" w14:textId="4942EBCB" w:rsidR="00367A69" w:rsidRDefault="00367A69" w:rsidP="00367A69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45E1D">
        <w:rPr>
          <w:rFonts w:ascii="Times New Roman" w:hAnsi="Times New Roman" w:cs="Times New Roman"/>
          <w:sz w:val="24"/>
          <w:szCs w:val="24"/>
        </w:rPr>
        <w:t xml:space="preserve">Hidayah Agung Hidayah, “Prosedur Melakukan Investasi Obligasi Syariah”, </w:t>
      </w:r>
      <w:r w:rsidRPr="00145E1D">
        <w:rPr>
          <w:rFonts w:ascii="Times New Roman" w:hAnsi="Times New Roman" w:cs="Times New Roman"/>
          <w:i/>
          <w:iCs/>
          <w:sz w:val="24"/>
          <w:szCs w:val="24"/>
        </w:rPr>
        <w:t>Kompas</w:t>
      </w:r>
      <w:r w:rsidRPr="00145E1D">
        <w:rPr>
          <w:rFonts w:ascii="Times New Roman" w:hAnsi="Times New Roman" w:cs="Times New Roman"/>
          <w:sz w:val="24"/>
          <w:szCs w:val="24"/>
        </w:rPr>
        <w:t>, Jakarta, 17 Mei 2017.</w:t>
      </w:r>
    </w:p>
    <w:p w14:paraId="275CA363" w14:textId="77777777" w:rsidR="00367A69" w:rsidRDefault="00367A69" w:rsidP="00367A69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036EAB75" w14:textId="20CE083C" w:rsidR="00367A69" w:rsidRPr="00367A69" w:rsidRDefault="00367A69" w:rsidP="00367A6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7A69">
        <w:rPr>
          <w:rFonts w:ascii="Times New Roman" w:hAnsi="Times New Roman" w:cs="Times New Roman"/>
          <w:sz w:val="24"/>
          <w:szCs w:val="24"/>
        </w:rPr>
        <w:t>Jogloabang</w:t>
      </w:r>
      <w:r w:rsidRPr="00367A69">
        <w:rPr>
          <w:rFonts w:ascii="Times New Roman" w:hAnsi="Times New Roman" w:cs="Times New Roman"/>
          <w:i/>
          <w:iCs/>
          <w:sz w:val="24"/>
          <w:szCs w:val="24"/>
        </w:rPr>
        <w:t>, UU 19 Tahun 2008 Tentang Surat Berharga Syariah Negara</w:t>
      </w:r>
      <w:r w:rsidRPr="00367A69">
        <w:rPr>
          <w:rFonts w:ascii="Times New Roman" w:hAnsi="Times New Roman" w:cs="Times New Roman"/>
          <w:sz w:val="24"/>
          <w:szCs w:val="24"/>
        </w:rPr>
        <w:t>, Diakses Pada https://www.jogloabang.com/pustaka/uu-19-2008-surat-berharga-syariah-negara, Pada tanggal 07 Januari 2023, Pukul 9:35 WIB.</w:t>
      </w:r>
    </w:p>
    <w:p w14:paraId="47B46A61" w14:textId="022F89FB" w:rsidR="00367A69" w:rsidRDefault="00367A69" w:rsidP="00367A6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>Kiran Salsabilah, </w:t>
      </w:r>
      <w:r w:rsidRPr="00145E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Pengaruh Struktur Sukuk Dan Status Jaminan Sukuk Terhadap Rating Sukuk Di Bursa Efek Indonesia= The Effect Of Sukuk Structure And Sukuk Guarantee Status On Sukuk Rating In Indonesia Stock Exchange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13607">
        <w:rPr>
          <w:rFonts w:ascii="Times New Roman" w:hAnsi="Times New Roman" w:cs="Times New Roman"/>
          <w:sz w:val="24"/>
          <w:szCs w:val="24"/>
          <w:shd w:val="clear" w:color="auto" w:fill="FFFFFF"/>
        </w:rPr>
        <w:t>Skripsi Sarjana Hukum, Universitas Hasanuddin, 2022.</w:t>
      </w:r>
    </w:p>
    <w:p w14:paraId="6F61D647" w14:textId="77777777" w:rsidR="00367A69" w:rsidRPr="003538D5" w:rsidRDefault="00367A69" w:rsidP="00367A6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538D5">
        <w:rPr>
          <w:rFonts w:ascii="Times New Roman" w:hAnsi="Times New Roman" w:cs="Times New Roman"/>
          <w:sz w:val="24"/>
          <w:szCs w:val="24"/>
        </w:rPr>
        <w:t xml:space="preserve">L Muzaki, </w:t>
      </w:r>
      <w:r w:rsidRPr="003538D5">
        <w:rPr>
          <w:rFonts w:ascii="Times New Roman" w:hAnsi="Times New Roman" w:cs="Times New Roman"/>
          <w:i/>
          <w:iCs/>
          <w:sz w:val="24"/>
          <w:szCs w:val="24"/>
        </w:rPr>
        <w:t>Pengertian Derivatif, Manfaat Derivatif dan Jenis-jenis nya</w:t>
      </w:r>
      <w:r w:rsidRPr="003538D5">
        <w:rPr>
          <w:rFonts w:ascii="Times New Roman" w:hAnsi="Times New Roman" w:cs="Times New Roman"/>
          <w:sz w:val="24"/>
          <w:szCs w:val="24"/>
        </w:rPr>
        <w:t>, di akses pada https://www.obligasi.co.id/2021/05/derivatif-adalah.html, Pada tanggal 24 November 2022, pukul 6.20 WIB.</w:t>
      </w:r>
    </w:p>
    <w:p w14:paraId="24AB6A98" w14:textId="77777777" w:rsidR="00367A69" w:rsidRPr="003538D5" w:rsidRDefault="00367A69" w:rsidP="00367A6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7664B72" w14:textId="470EFA76" w:rsidR="00367A69" w:rsidRPr="003538D5" w:rsidRDefault="00367A69" w:rsidP="00367A6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538D5">
        <w:rPr>
          <w:rFonts w:ascii="Times New Roman" w:hAnsi="Times New Roman" w:cs="Times New Roman"/>
          <w:sz w:val="24"/>
          <w:szCs w:val="24"/>
        </w:rPr>
        <w:t xml:space="preserve">Lyman Cornelia, </w:t>
      </w:r>
      <w:r w:rsidRPr="003538D5">
        <w:rPr>
          <w:rFonts w:ascii="Times New Roman" w:hAnsi="Times New Roman" w:cs="Times New Roman"/>
          <w:i/>
          <w:iCs/>
          <w:sz w:val="24"/>
          <w:szCs w:val="24"/>
        </w:rPr>
        <w:t>Pengertian Underlying Asset, Syarat dan Contohnya</w:t>
      </w:r>
      <w:r w:rsidRPr="003538D5">
        <w:rPr>
          <w:rFonts w:ascii="Times New Roman" w:hAnsi="Times New Roman" w:cs="Times New Roman"/>
          <w:sz w:val="24"/>
          <w:szCs w:val="24"/>
        </w:rPr>
        <w:t>, diakses dari https://pintu.co.id/blog/pengertian-underlying-asset-syarat-dan-contohnya, pada tanggal 27 November 2022.</w:t>
      </w:r>
    </w:p>
    <w:p w14:paraId="2AB116CF" w14:textId="77777777" w:rsidR="00367A69" w:rsidRPr="003538D5" w:rsidRDefault="00367A69" w:rsidP="00367A6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A690C63" w14:textId="61266F13" w:rsidR="00367A69" w:rsidRPr="003538D5" w:rsidRDefault="00367A69" w:rsidP="00367A6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538D5">
        <w:rPr>
          <w:rFonts w:ascii="Times New Roman" w:hAnsi="Times New Roman" w:cs="Times New Roman"/>
          <w:sz w:val="24"/>
          <w:szCs w:val="24"/>
        </w:rPr>
        <w:lastRenderedPageBreak/>
        <w:t xml:space="preserve">Maglearning.id, </w:t>
      </w:r>
      <w:r w:rsidRPr="003538D5">
        <w:rPr>
          <w:rFonts w:ascii="Times New Roman" w:hAnsi="Times New Roman" w:cs="Times New Roman"/>
          <w:i/>
          <w:iCs/>
          <w:sz w:val="24"/>
          <w:szCs w:val="24"/>
        </w:rPr>
        <w:t xml:space="preserve">Pasar Modal Syariah di </w:t>
      </w:r>
      <w:proofErr w:type="gramStart"/>
      <w:r w:rsidRPr="003538D5">
        <w:rPr>
          <w:rFonts w:ascii="Times New Roman" w:hAnsi="Times New Roman" w:cs="Times New Roman"/>
          <w:i/>
          <w:iCs/>
          <w:sz w:val="24"/>
          <w:szCs w:val="24"/>
        </w:rPr>
        <w:t>Indonesia :</w:t>
      </w:r>
      <w:proofErr w:type="gramEnd"/>
      <w:r w:rsidRPr="003538D5">
        <w:rPr>
          <w:rFonts w:ascii="Times New Roman" w:hAnsi="Times New Roman" w:cs="Times New Roman"/>
          <w:i/>
          <w:iCs/>
          <w:sz w:val="24"/>
          <w:szCs w:val="24"/>
        </w:rPr>
        <w:t xml:space="preserve"> Sejarah dan Perkembangannya</w:t>
      </w:r>
      <w:r w:rsidRPr="003538D5">
        <w:rPr>
          <w:rFonts w:ascii="Times New Roman" w:hAnsi="Times New Roman" w:cs="Times New Roman"/>
          <w:sz w:val="24"/>
          <w:szCs w:val="24"/>
        </w:rPr>
        <w:t>,</w:t>
      </w:r>
      <w:r w:rsidR="00060D2A">
        <w:t> </w:t>
      </w:r>
      <w:r w:rsidRPr="003538D5">
        <w:rPr>
          <w:rFonts w:ascii="Times New Roman" w:hAnsi="Times New Roman" w:cs="Times New Roman"/>
          <w:sz w:val="24"/>
          <w:szCs w:val="24"/>
        </w:rPr>
        <w:t>Diakses</w:t>
      </w:r>
      <w:r w:rsidR="00060D2A">
        <w:rPr>
          <w:rFonts w:ascii="Times New Roman" w:hAnsi="Times New Roman" w:cs="Times New Roman"/>
          <w:sz w:val="24"/>
          <w:szCs w:val="24"/>
        </w:rPr>
        <w:t> </w:t>
      </w:r>
      <w:r w:rsidRPr="003538D5">
        <w:rPr>
          <w:rFonts w:ascii="Times New Roman" w:hAnsi="Times New Roman" w:cs="Times New Roman"/>
          <w:sz w:val="24"/>
          <w:szCs w:val="24"/>
        </w:rPr>
        <w:t>Pada</w:t>
      </w:r>
      <w:r w:rsidR="00060D2A">
        <w:rPr>
          <w:rFonts w:ascii="Times New Roman" w:hAnsi="Times New Roman" w:cs="Times New Roman"/>
          <w:sz w:val="24"/>
          <w:szCs w:val="24"/>
        </w:rPr>
        <w:t> </w:t>
      </w:r>
      <w:r w:rsidRPr="003538D5">
        <w:rPr>
          <w:rFonts w:ascii="Times New Roman" w:hAnsi="Times New Roman" w:cs="Times New Roman"/>
          <w:sz w:val="24"/>
          <w:szCs w:val="24"/>
        </w:rPr>
        <w:t>https://maglearning.id/2020/12/08/pasar-modal-syariah-di-indonesia-sejarah-dan-perkembangannya/, Pada tanggal 07 Januari 2023, Pukul 9:11 WIB.</w:t>
      </w:r>
    </w:p>
    <w:p w14:paraId="280A89B2" w14:textId="0CACBBDA" w:rsidR="00367A69" w:rsidRDefault="00367A69" w:rsidP="00367A6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E557A7">
        <w:rPr>
          <w:rFonts w:ascii="Times New Roman" w:hAnsi="Times New Roman" w:cs="Times New Roman"/>
          <w:sz w:val="24"/>
          <w:szCs w:val="24"/>
          <w:lang w:val="da-DK"/>
        </w:rPr>
        <w:t xml:space="preserve">Manis Si, </w:t>
      </w:r>
      <w:r w:rsidRPr="00E557A7">
        <w:rPr>
          <w:rFonts w:ascii="Times New Roman" w:hAnsi="Times New Roman" w:cs="Times New Roman"/>
          <w:i/>
          <w:iCs/>
          <w:sz w:val="24"/>
          <w:szCs w:val="24"/>
          <w:lang w:val="da-DK"/>
        </w:rPr>
        <w:t>Pengertian Sukuk, Karakteristik, Sifat, dan Jenis Sukuk (Obligasi Syariah)</w:t>
      </w:r>
      <w:r w:rsidR="00060D2A">
        <w:rPr>
          <w:rFonts w:ascii="Times New Roman" w:hAnsi="Times New Roman" w:cs="Times New Roman"/>
          <w:i/>
          <w:iCs/>
          <w:sz w:val="24"/>
          <w:szCs w:val="24"/>
          <w:lang w:val="da-DK"/>
        </w:rPr>
        <w:t> </w:t>
      </w:r>
      <w:r w:rsidRPr="00E557A7">
        <w:rPr>
          <w:rFonts w:ascii="Times New Roman" w:hAnsi="Times New Roman" w:cs="Times New Roman"/>
          <w:i/>
          <w:iCs/>
          <w:sz w:val="24"/>
          <w:szCs w:val="24"/>
          <w:lang w:val="da-DK"/>
        </w:rPr>
        <w:t>Menurut</w:t>
      </w:r>
      <w:r w:rsidR="00060D2A">
        <w:rPr>
          <w:rFonts w:ascii="Times New Roman" w:hAnsi="Times New Roman" w:cs="Times New Roman"/>
          <w:i/>
          <w:iCs/>
          <w:sz w:val="24"/>
          <w:szCs w:val="24"/>
          <w:lang w:val="da-DK"/>
        </w:rPr>
        <w:t> </w:t>
      </w:r>
      <w:r w:rsidRPr="00E557A7">
        <w:rPr>
          <w:rFonts w:ascii="Times New Roman" w:hAnsi="Times New Roman" w:cs="Times New Roman"/>
          <w:i/>
          <w:iCs/>
          <w:sz w:val="24"/>
          <w:szCs w:val="24"/>
          <w:lang w:val="da-DK"/>
        </w:rPr>
        <w:t>Para</w:t>
      </w:r>
      <w:r w:rsidR="00060D2A">
        <w:rPr>
          <w:rFonts w:ascii="Times New Roman" w:hAnsi="Times New Roman" w:cs="Times New Roman"/>
          <w:i/>
          <w:iCs/>
          <w:sz w:val="24"/>
          <w:szCs w:val="24"/>
          <w:lang w:val="da-DK"/>
        </w:rPr>
        <w:t> </w:t>
      </w:r>
      <w:r w:rsidRPr="00E557A7">
        <w:rPr>
          <w:rFonts w:ascii="Times New Roman" w:hAnsi="Times New Roman" w:cs="Times New Roman"/>
          <w:i/>
          <w:iCs/>
          <w:sz w:val="24"/>
          <w:szCs w:val="24"/>
          <w:lang w:val="da-DK"/>
        </w:rPr>
        <w:t>Ahli</w:t>
      </w:r>
      <w:r w:rsidR="00060D2A">
        <w:rPr>
          <w:rFonts w:ascii="Times New Roman" w:hAnsi="Times New Roman" w:cs="Times New Roman"/>
          <w:i/>
          <w:iCs/>
          <w:sz w:val="24"/>
          <w:szCs w:val="24"/>
          <w:lang w:val="da-DK"/>
        </w:rPr>
        <w:t> </w:t>
      </w:r>
      <w:r w:rsidRPr="00E557A7">
        <w:rPr>
          <w:rFonts w:ascii="Times New Roman" w:hAnsi="Times New Roman" w:cs="Times New Roman"/>
          <w:i/>
          <w:iCs/>
          <w:sz w:val="24"/>
          <w:szCs w:val="24"/>
          <w:lang w:val="da-DK"/>
        </w:rPr>
        <w:t>Lengkap</w:t>
      </w:r>
      <w:r w:rsidRPr="00E557A7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060D2A">
        <w:rPr>
          <w:rFonts w:ascii="Times New Roman" w:hAnsi="Times New Roman" w:cs="Times New Roman"/>
          <w:sz w:val="24"/>
          <w:szCs w:val="24"/>
          <w:lang w:val="da-DK"/>
        </w:rPr>
        <w:t> </w:t>
      </w:r>
      <w:r w:rsidRPr="00E557A7">
        <w:rPr>
          <w:rFonts w:ascii="Times New Roman" w:hAnsi="Times New Roman" w:cs="Times New Roman"/>
          <w:sz w:val="24"/>
          <w:szCs w:val="24"/>
          <w:lang w:val="da-DK"/>
        </w:rPr>
        <w:t>di</w:t>
      </w:r>
      <w:r w:rsidR="00060D2A">
        <w:rPr>
          <w:rFonts w:ascii="Times New Roman" w:hAnsi="Times New Roman" w:cs="Times New Roman"/>
          <w:sz w:val="24"/>
          <w:szCs w:val="24"/>
          <w:lang w:val="da-DK"/>
        </w:rPr>
        <w:t> </w:t>
      </w:r>
      <w:r w:rsidRPr="00E557A7">
        <w:rPr>
          <w:rFonts w:ascii="Times New Roman" w:hAnsi="Times New Roman" w:cs="Times New Roman"/>
          <w:sz w:val="24"/>
          <w:szCs w:val="24"/>
          <w:lang w:val="da-DK"/>
        </w:rPr>
        <w:t>akses</w:t>
      </w:r>
      <w:r w:rsidR="00060D2A">
        <w:rPr>
          <w:rFonts w:ascii="Times New Roman" w:hAnsi="Times New Roman" w:cs="Times New Roman"/>
          <w:sz w:val="24"/>
          <w:szCs w:val="24"/>
          <w:lang w:val="da-DK"/>
        </w:rPr>
        <w:t> </w:t>
      </w:r>
      <w:r w:rsidRPr="00E557A7">
        <w:rPr>
          <w:rFonts w:ascii="Times New Roman" w:hAnsi="Times New Roman" w:cs="Times New Roman"/>
          <w:sz w:val="24"/>
          <w:szCs w:val="24"/>
          <w:lang w:val="da-DK"/>
        </w:rPr>
        <w:t>pada</w:t>
      </w:r>
      <w:r w:rsidR="00060D2A">
        <w:rPr>
          <w:rFonts w:ascii="Times New Roman" w:hAnsi="Times New Roman" w:cs="Times New Roman"/>
          <w:sz w:val="24"/>
          <w:szCs w:val="24"/>
          <w:lang w:val="da-DK"/>
        </w:rPr>
        <w:t> </w:t>
      </w:r>
      <w:r w:rsidRPr="00E557A7">
        <w:rPr>
          <w:rFonts w:ascii="Times New Roman" w:hAnsi="Times New Roman" w:cs="Times New Roman"/>
          <w:sz w:val="24"/>
          <w:szCs w:val="24"/>
          <w:lang w:val="da-DK"/>
        </w:rPr>
        <w:t>https://www.pelajaran.co.id/pengertian-sukuk-karakteristik-sifat-dan-jenis-sukuk-obligasi-syariah-menurut-para-ahli-lengkap/, Pada tanggal 24 November 2022</w:t>
      </w:r>
      <w:r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448E4D72" w14:textId="77777777" w:rsidR="00367A69" w:rsidRDefault="00367A69" w:rsidP="00367A6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14:paraId="7CBBE453" w14:textId="66C4D41F" w:rsidR="00367A69" w:rsidRPr="00C33FF4" w:rsidRDefault="00367A69" w:rsidP="00367A6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  <w:r w:rsidRPr="005F51E8">
        <w:rPr>
          <w:rFonts w:ascii="Times New Roman" w:hAnsi="Times New Roman" w:cs="Times New Roman"/>
          <w:sz w:val="24"/>
          <w:szCs w:val="24"/>
          <w:lang w:val="da-DK"/>
        </w:rPr>
        <w:t xml:space="preserve">Pokrol, </w:t>
      </w:r>
      <w:r w:rsidRPr="005F51E8">
        <w:rPr>
          <w:rFonts w:ascii="Times New Roman" w:hAnsi="Times New Roman" w:cs="Times New Roman"/>
          <w:i/>
          <w:iCs/>
          <w:sz w:val="24"/>
          <w:szCs w:val="24"/>
          <w:lang w:val="da-DK"/>
        </w:rPr>
        <w:t>Isi Pasal</w:t>
      </w:r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176 dan Pasal 145</w:t>
      </w:r>
      <w:r w:rsidRPr="005F51E8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Dalam KUHD</w:t>
      </w:r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yang Masih Berlaku</w:t>
      </w:r>
      <w:r w:rsidRPr="005F51E8">
        <w:rPr>
          <w:rFonts w:ascii="Times New Roman" w:hAnsi="Times New Roman" w:cs="Times New Roman"/>
          <w:sz w:val="24"/>
          <w:szCs w:val="24"/>
          <w:lang w:val="da-DK"/>
        </w:rPr>
        <w:t>, diakses di https://www.hukumonline.com/klinik/a/kuhd-lt4a0d23e29b891, Pada tanggal 23 Oktober 2022</w:t>
      </w:r>
      <w:r>
        <w:rPr>
          <w:rFonts w:ascii="Times New Roman" w:hAnsi="Times New Roman" w:cs="Times New Roman"/>
          <w:lang w:val="da-DK"/>
        </w:rPr>
        <w:t>.</w:t>
      </w:r>
    </w:p>
    <w:p w14:paraId="4F334F38" w14:textId="310739D9" w:rsidR="00367A69" w:rsidRDefault="00367A69" w:rsidP="00367A6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367A69">
        <w:rPr>
          <w:rFonts w:ascii="Times New Roman" w:hAnsi="Times New Roman" w:cs="Times New Roman"/>
          <w:sz w:val="24"/>
          <w:szCs w:val="24"/>
          <w:lang w:val="da-DK"/>
        </w:rPr>
        <w:t xml:space="preserve">Pratomo Satito Herjuno Bayu, </w:t>
      </w:r>
      <w:r w:rsidRPr="00367A69">
        <w:rPr>
          <w:rFonts w:ascii="Times New Roman" w:hAnsi="Times New Roman" w:cs="Times New Roman"/>
          <w:i/>
          <w:iCs/>
          <w:sz w:val="24"/>
          <w:szCs w:val="24"/>
          <w:lang w:val="da-DK"/>
        </w:rPr>
        <w:t>Memahami Pengertian Underlying Asset, Syarat dan Contohnya</w:t>
      </w:r>
      <w:r w:rsidRPr="00367A69">
        <w:rPr>
          <w:rFonts w:ascii="Times New Roman" w:hAnsi="Times New Roman" w:cs="Times New Roman"/>
          <w:sz w:val="24"/>
          <w:szCs w:val="24"/>
          <w:lang w:val="da-DK"/>
        </w:rPr>
        <w:t>, https://www.fortuneidn.com/finance/bayu/underlying-asset-adalah, diakses dari, pada tanggal 27 November 2022.</w:t>
      </w:r>
    </w:p>
    <w:p w14:paraId="7D43177D" w14:textId="3B5B79D0" w:rsidR="00B93044" w:rsidRPr="00367A69" w:rsidRDefault="00B93044" w:rsidP="00367A6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  <w:r w:rsidRPr="00B93044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Riska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 </w:t>
      </w:r>
      <w:r w:rsidRPr="00B93044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Amalia,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 </w:t>
      </w:r>
      <w:r w:rsidRPr="00B930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a-DK"/>
        </w:rPr>
        <w:t>Sukuk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 </w:t>
      </w:r>
      <w:r w:rsidRPr="00B930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a-DK"/>
        </w:rPr>
        <w:t>(Obligasi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a-DK"/>
        </w:rPr>
        <w:t> </w:t>
      </w:r>
      <w:r w:rsidRPr="00B930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a-DK"/>
        </w:rPr>
        <w:t>Syariah)</w:t>
      </w:r>
      <w:r w:rsidRPr="00B93044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 </w:t>
      </w:r>
      <w:r w:rsidRPr="00B93044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diakses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 </w:t>
      </w:r>
      <w:r w:rsidRPr="00B93044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dari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 </w:t>
      </w:r>
      <w:r w:rsidRPr="00B93044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https://www.academia.edu/32511369/Sukuk_Obligasi_Syariah_ppt, pada tanggal 28 Januari 2023, pukul 7:12 WIB.</w:t>
      </w:r>
    </w:p>
    <w:p w14:paraId="029E4624" w14:textId="6E02DFC1" w:rsidR="00240B3E" w:rsidRDefault="00367A69" w:rsidP="00240B3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  <w:r w:rsidRPr="00367A69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Rossy Anggraini, </w:t>
      </w:r>
      <w:r w:rsidRPr="00367A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a-DK"/>
        </w:rPr>
        <w:t>Kontrak, skema dan underlying asset sukuk berbasis wakaf pada tiga negara (Malaysia, Singapura, dan Indonesia)</w:t>
      </w:r>
      <w:r w:rsidRPr="00367A69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, Skripsi Sarjana Hukum, Universitas Islam Negeri Maulana Malik Ibrahim, 2018.</w:t>
      </w:r>
    </w:p>
    <w:p w14:paraId="7F4ED7C9" w14:textId="77777777" w:rsidR="00240B3E" w:rsidRDefault="00240B3E" w:rsidP="00240B3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</w:p>
    <w:p w14:paraId="48B22999" w14:textId="77777777" w:rsidR="00EA0858" w:rsidRDefault="00367A69" w:rsidP="00367A6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sectPr w:rsidR="00EA0858" w:rsidSect="00935FFF">
          <w:headerReference w:type="default" r:id="rId8"/>
          <w:headerReference w:type="first" r:id="rId9"/>
          <w:footerReference w:type="first" r:id="rId10"/>
          <w:pgSz w:w="11906" w:h="16838"/>
          <w:pgMar w:top="2268" w:right="1701" w:bottom="1701" w:left="2268" w:header="708" w:footer="708" w:gutter="0"/>
          <w:pgNumType w:start="91"/>
          <w:cols w:space="708"/>
          <w:titlePg/>
          <w:docGrid w:linePitch="360"/>
        </w:sectPr>
      </w:pP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Yuli Noviyarni, </w:t>
      </w:r>
      <w:r w:rsidRPr="00145E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a-DK"/>
        </w:rPr>
        <w:t>Barang Milik Negara Sebagai Underlying Asset Penerbitan Surat Berharga Syariah Negara</w:t>
      </w:r>
      <w:r w:rsidRPr="00145E1D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, Skripsi Sarjana Hukum, Fakultas Syariah dan Hukum Universitas Islam Negeri Syarif Hidayatullah Jakarta, 2019.</w:t>
      </w:r>
    </w:p>
    <w:p w14:paraId="6AEBE4A6" w14:textId="6D3F747B" w:rsidR="00EA0858" w:rsidRDefault="00EA0858" w:rsidP="00C54D47">
      <w:pPr>
        <w:pStyle w:val="Heading1"/>
        <w:spacing w:before="0" w:after="0" w:line="480" w:lineRule="auto"/>
        <w:rPr>
          <w:lang w:val="id-ID"/>
        </w:rPr>
      </w:pPr>
      <w:bookmarkStart w:id="1" w:name="_Toc125968697"/>
      <w:r w:rsidRPr="00EA0858">
        <w:rPr>
          <w:lang w:val="id-ID"/>
        </w:rPr>
        <w:lastRenderedPageBreak/>
        <w:t>DAFTAR RIWAYAT HIDUP</w:t>
      </w:r>
      <w:bookmarkEnd w:id="1"/>
    </w:p>
    <w:p w14:paraId="36647285" w14:textId="77777777" w:rsidR="00EA0858" w:rsidRPr="00EA0858" w:rsidRDefault="00EA0858" w:rsidP="00C54D47">
      <w:pPr>
        <w:spacing w:after="0" w:line="480" w:lineRule="auto"/>
        <w:rPr>
          <w:lang w:val="id-ID"/>
        </w:rPr>
      </w:pPr>
    </w:p>
    <w:p w14:paraId="76AFAAD7" w14:textId="77777777" w:rsidR="00EA0858" w:rsidRPr="001F4792" w:rsidRDefault="00EA0858" w:rsidP="00C54D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Kurnia Zahrotun</w:t>
      </w:r>
    </w:p>
    <w:p w14:paraId="4C39E1BB" w14:textId="77777777" w:rsidR="00EA0858" w:rsidRPr="001F4792" w:rsidRDefault="00EA0858" w:rsidP="00C54D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5119500</w:t>
      </w:r>
      <w:r>
        <w:rPr>
          <w:rFonts w:ascii="Times New Roman" w:hAnsi="Times New Roman" w:cs="Times New Roman"/>
          <w:sz w:val="24"/>
          <w:szCs w:val="24"/>
          <w:lang w:val="en-US"/>
        </w:rPr>
        <w:t>191</w:t>
      </w:r>
    </w:p>
    <w:p w14:paraId="6395A4DD" w14:textId="77777777" w:rsidR="00EA0858" w:rsidRDefault="00EA0858" w:rsidP="00C54D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Tempat/Tanggal 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Pemalang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1999</w:t>
      </w:r>
    </w:p>
    <w:p w14:paraId="7EE29BA1" w14:textId="77777777" w:rsidR="00EA0858" w:rsidRDefault="00EA0858" w:rsidP="00C54D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Ilmu Hukum</w:t>
      </w:r>
    </w:p>
    <w:p w14:paraId="56797E86" w14:textId="21940BAE" w:rsidR="00EA0858" w:rsidRPr="001F4792" w:rsidRDefault="00EA0858" w:rsidP="00C54D47">
      <w:pPr>
        <w:tabs>
          <w:tab w:val="left" w:pos="2835"/>
        </w:tabs>
        <w:spacing w:after="0"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Jalan. Melon </w:t>
      </w:r>
      <w:r w:rsidR="00C54D47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C54D4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54D47">
        <w:rPr>
          <w:rFonts w:ascii="Times New Roman" w:hAnsi="Times New Roman" w:cs="Times New Roman"/>
          <w:sz w:val="24"/>
          <w:szCs w:val="24"/>
          <w:lang w:val="id-ID"/>
        </w:rPr>
        <w:t xml:space="preserve"> R</w:t>
      </w:r>
      <w:r w:rsidR="00C54D47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en-US"/>
        </w:rPr>
        <w:t>3 Desa Sewaka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Kecamatan </w:t>
      </w:r>
      <w:r>
        <w:rPr>
          <w:rFonts w:ascii="Times New Roman" w:hAnsi="Times New Roman" w:cs="Times New Roman"/>
          <w:sz w:val="24"/>
          <w:szCs w:val="24"/>
          <w:lang w:val="en-US"/>
        </w:rPr>
        <w:t>Pemalang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Kabupaten </w:t>
      </w:r>
      <w:r>
        <w:rPr>
          <w:rFonts w:ascii="Times New Roman" w:hAnsi="Times New Roman" w:cs="Times New Roman"/>
          <w:sz w:val="24"/>
          <w:szCs w:val="24"/>
          <w:lang w:val="en-US"/>
        </w:rPr>
        <w:t>Pemalang</w:t>
      </w:r>
      <w:r>
        <w:rPr>
          <w:rFonts w:ascii="Times New Roman" w:hAnsi="Times New Roman" w:cs="Times New Roman"/>
          <w:sz w:val="24"/>
          <w:szCs w:val="24"/>
          <w:lang w:val="id-ID"/>
        </w:rPr>
        <w:t>, 5</w:t>
      </w:r>
      <w:r>
        <w:rPr>
          <w:rFonts w:ascii="Times New Roman" w:hAnsi="Times New Roman" w:cs="Times New Roman"/>
          <w:sz w:val="24"/>
          <w:szCs w:val="24"/>
          <w:lang w:val="en-US"/>
        </w:rPr>
        <w:t>2319</w:t>
      </w:r>
    </w:p>
    <w:p w14:paraId="0DF7D172" w14:textId="77777777" w:rsidR="00EA0858" w:rsidRDefault="00EA0858" w:rsidP="00C54D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4383"/>
        <w:gridCol w:w="1439"/>
        <w:gridCol w:w="1434"/>
      </w:tblGrid>
      <w:tr w:rsidR="00EA0858" w14:paraId="441D0BE9" w14:textId="77777777" w:rsidTr="00A771E2">
        <w:trPr>
          <w:jc w:val="center"/>
        </w:trPr>
        <w:tc>
          <w:tcPr>
            <w:tcW w:w="704" w:type="dxa"/>
          </w:tcPr>
          <w:p w14:paraId="772AB211" w14:textId="77777777" w:rsidR="00EA0858" w:rsidRDefault="00EA0858" w:rsidP="00A77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4111" w:type="dxa"/>
          </w:tcPr>
          <w:p w14:paraId="3BFE2419" w14:textId="77777777" w:rsidR="00EA0858" w:rsidRDefault="00EA0858" w:rsidP="00A77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Sekolah</w:t>
            </w:r>
          </w:p>
        </w:tc>
        <w:tc>
          <w:tcPr>
            <w:tcW w:w="1559" w:type="dxa"/>
          </w:tcPr>
          <w:p w14:paraId="1FBB988B" w14:textId="77777777" w:rsidR="00EA0858" w:rsidRDefault="00EA0858" w:rsidP="00A77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 Masuk</w:t>
            </w:r>
          </w:p>
        </w:tc>
        <w:tc>
          <w:tcPr>
            <w:tcW w:w="1553" w:type="dxa"/>
          </w:tcPr>
          <w:p w14:paraId="7AD7CE94" w14:textId="77777777" w:rsidR="00EA0858" w:rsidRDefault="00EA0858" w:rsidP="00A77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 Keluar</w:t>
            </w:r>
          </w:p>
        </w:tc>
      </w:tr>
      <w:tr w:rsidR="00EA0858" w14:paraId="66AB4D0C" w14:textId="77777777" w:rsidTr="00C54D47">
        <w:trPr>
          <w:jc w:val="center"/>
        </w:trPr>
        <w:tc>
          <w:tcPr>
            <w:tcW w:w="704" w:type="dxa"/>
            <w:vAlign w:val="center"/>
          </w:tcPr>
          <w:p w14:paraId="295EC522" w14:textId="77777777" w:rsidR="00EA0858" w:rsidRPr="001F4792" w:rsidRDefault="00EA0858" w:rsidP="00C54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3BD7AE0" w14:textId="77777777" w:rsidR="00EA0858" w:rsidRPr="001F4792" w:rsidRDefault="00EA0858" w:rsidP="00A77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 NEGERI 1 SEWAKA</w:t>
            </w:r>
          </w:p>
        </w:tc>
        <w:tc>
          <w:tcPr>
            <w:tcW w:w="1559" w:type="dxa"/>
            <w:vAlign w:val="center"/>
          </w:tcPr>
          <w:p w14:paraId="071FAED5" w14:textId="77777777" w:rsidR="00EA0858" w:rsidRPr="004329BF" w:rsidRDefault="00EA0858" w:rsidP="00C54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3" w:type="dxa"/>
            <w:vAlign w:val="center"/>
          </w:tcPr>
          <w:p w14:paraId="6582D17B" w14:textId="77777777" w:rsidR="00EA0858" w:rsidRPr="004329BF" w:rsidRDefault="00EA0858" w:rsidP="00C54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A0858" w14:paraId="59ACFAAE" w14:textId="77777777" w:rsidTr="00C54D47">
        <w:trPr>
          <w:jc w:val="center"/>
        </w:trPr>
        <w:tc>
          <w:tcPr>
            <w:tcW w:w="704" w:type="dxa"/>
            <w:vAlign w:val="center"/>
          </w:tcPr>
          <w:p w14:paraId="54B7BEBE" w14:textId="77777777" w:rsidR="00EA0858" w:rsidRPr="001F4792" w:rsidRDefault="00EA0858" w:rsidP="00C54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281D62C1" w14:textId="77777777" w:rsidR="00EA0858" w:rsidRPr="001F4792" w:rsidRDefault="00EA0858" w:rsidP="00A77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NEGERI 5 PEMALANG</w:t>
            </w:r>
          </w:p>
        </w:tc>
        <w:tc>
          <w:tcPr>
            <w:tcW w:w="1559" w:type="dxa"/>
            <w:vAlign w:val="center"/>
          </w:tcPr>
          <w:p w14:paraId="0A6256E4" w14:textId="77777777" w:rsidR="00EA0858" w:rsidRPr="004329BF" w:rsidRDefault="00EA0858" w:rsidP="00C54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3" w:type="dxa"/>
            <w:vAlign w:val="center"/>
          </w:tcPr>
          <w:p w14:paraId="79AC14F5" w14:textId="77777777" w:rsidR="00EA0858" w:rsidRPr="004329BF" w:rsidRDefault="00EA0858" w:rsidP="00C54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A0858" w14:paraId="23359CBA" w14:textId="77777777" w:rsidTr="00C54D47">
        <w:trPr>
          <w:jc w:val="center"/>
        </w:trPr>
        <w:tc>
          <w:tcPr>
            <w:tcW w:w="704" w:type="dxa"/>
            <w:vAlign w:val="center"/>
          </w:tcPr>
          <w:p w14:paraId="5C19D2D4" w14:textId="77777777" w:rsidR="00EA0858" w:rsidRDefault="00EA0858" w:rsidP="00C54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111" w:type="dxa"/>
          </w:tcPr>
          <w:p w14:paraId="65BA0540" w14:textId="77777777" w:rsidR="00EA0858" w:rsidRPr="001F4792" w:rsidRDefault="00EA0858" w:rsidP="00A77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SMA NEGERI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PEMALANG</w:t>
            </w:r>
          </w:p>
        </w:tc>
        <w:tc>
          <w:tcPr>
            <w:tcW w:w="1559" w:type="dxa"/>
            <w:vAlign w:val="center"/>
          </w:tcPr>
          <w:p w14:paraId="2C685A38" w14:textId="77777777" w:rsidR="00EA0858" w:rsidRPr="00F02350" w:rsidRDefault="00EA0858" w:rsidP="00C54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3" w:type="dxa"/>
            <w:vAlign w:val="center"/>
          </w:tcPr>
          <w:p w14:paraId="3A59D463" w14:textId="77777777" w:rsidR="00EA0858" w:rsidRPr="00F02350" w:rsidRDefault="00EA0858" w:rsidP="00C54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4D47" w:rsidRPr="00F02350" w14:paraId="489168DD" w14:textId="77777777" w:rsidTr="00C54D47">
        <w:trPr>
          <w:jc w:val="center"/>
        </w:trPr>
        <w:tc>
          <w:tcPr>
            <w:tcW w:w="704" w:type="dxa"/>
            <w:vAlign w:val="center"/>
          </w:tcPr>
          <w:p w14:paraId="7B5B1D8A" w14:textId="372038F9" w:rsidR="00C54D47" w:rsidRPr="00C54D47" w:rsidRDefault="00C54D47" w:rsidP="00C54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718942B9" w14:textId="3A53C673" w:rsidR="00C54D47" w:rsidRPr="00C54D47" w:rsidRDefault="00C54D47" w:rsidP="00A771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 FAKULTAS HUKUM UNIVERSITAS  PANCASAKTI TEGAL</w:t>
            </w:r>
          </w:p>
        </w:tc>
        <w:tc>
          <w:tcPr>
            <w:tcW w:w="1559" w:type="dxa"/>
            <w:vAlign w:val="center"/>
          </w:tcPr>
          <w:p w14:paraId="39D19C55" w14:textId="7242D64C" w:rsidR="00C54D47" w:rsidRPr="00F02350" w:rsidRDefault="00C54D47" w:rsidP="00C54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3" w:type="dxa"/>
            <w:vAlign w:val="center"/>
          </w:tcPr>
          <w:p w14:paraId="39673CB9" w14:textId="2A152C19" w:rsidR="00C54D47" w:rsidRPr="00C54D47" w:rsidRDefault="007C5D9D" w:rsidP="00C54D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5ACA5F57" w14:textId="77777777" w:rsidR="00EA0858" w:rsidRDefault="00EA0858" w:rsidP="00C54D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1C0DE3A" w14:textId="6444F8E4" w:rsidR="00EA0858" w:rsidRDefault="00EA0858" w:rsidP="00C54D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Demikian daftar riwayat hidup ini saya buat dengan sebenar-benarnya.</w:t>
      </w:r>
    </w:p>
    <w:p w14:paraId="3B37C7CA" w14:textId="77777777" w:rsidR="00EA0858" w:rsidRDefault="00EA0858" w:rsidP="00A771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342724" w14:textId="77777777" w:rsidR="00C54D47" w:rsidRPr="00C54D47" w:rsidRDefault="00C54D47" w:rsidP="00A771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3260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EA0858" w14:paraId="07602F40" w14:textId="77777777" w:rsidTr="00A771E2">
        <w:trPr>
          <w:trHeight w:val="227"/>
        </w:trPr>
        <w:tc>
          <w:tcPr>
            <w:tcW w:w="3260" w:type="dxa"/>
          </w:tcPr>
          <w:p w14:paraId="65F872FD" w14:textId="77777777" w:rsidR="00EA0858" w:rsidRDefault="00EA0858" w:rsidP="00C54D47">
            <w:pPr>
              <w:ind w:left="28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Tegal,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Januari 2023</w:t>
            </w:r>
          </w:p>
        </w:tc>
      </w:tr>
      <w:tr w:rsidR="00EA0858" w14:paraId="21DF7E70" w14:textId="77777777" w:rsidTr="00A771E2">
        <w:trPr>
          <w:trHeight w:val="1310"/>
        </w:trPr>
        <w:tc>
          <w:tcPr>
            <w:tcW w:w="3260" w:type="dxa"/>
          </w:tcPr>
          <w:p w14:paraId="10016DD7" w14:textId="64F96BD4" w:rsidR="00EA0858" w:rsidRPr="00C54D47" w:rsidRDefault="00C54D47" w:rsidP="00C54D47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Hormat Saya,</w:t>
            </w:r>
          </w:p>
        </w:tc>
      </w:tr>
      <w:tr w:rsidR="00EA0858" w14:paraId="74D2BBD3" w14:textId="77777777" w:rsidTr="00C54D47">
        <w:trPr>
          <w:trHeight w:val="83"/>
        </w:trPr>
        <w:tc>
          <w:tcPr>
            <w:tcW w:w="3260" w:type="dxa"/>
          </w:tcPr>
          <w:p w14:paraId="16026469" w14:textId="77777777" w:rsidR="00EA0858" w:rsidRPr="00F02350" w:rsidRDefault="00EA0858" w:rsidP="00C54D47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Kurnia Zahrotun</w:t>
            </w:r>
          </w:p>
        </w:tc>
      </w:tr>
    </w:tbl>
    <w:p w14:paraId="1B536179" w14:textId="430DC729" w:rsidR="00367A69" w:rsidRDefault="00367A69" w:rsidP="00EA0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</w:pPr>
    </w:p>
    <w:sectPr w:rsidR="00367A69" w:rsidSect="00935FFF">
      <w:pgSz w:w="11906" w:h="16838"/>
      <w:pgMar w:top="2268" w:right="1701" w:bottom="1701" w:left="2268" w:header="708" w:footer="708" w:gutter="0"/>
      <w:pgNumType w:start="9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1387" w14:textId="77777777" w:rsidR="00350983" w:rsidRDefault="00350983" w:rsidP="00802DA4">
      <w:pPr>
        <w:spacing w:after="0" w:line="240" w:lineRule="auto"/>
      </w:pPr>
      <w:r>
        <w:separator/>
      </w:r>
    </w:p>
  </w:endnote>
  <w:endnote w:type="continuationSeparator" w:id="0">
    <w:p w14:paraId="2CDE2426" w14:textId="77777777" w:rsidR="00350983" w:rsidRDefault="00350983" w:rsidP="0080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659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B46C0" w14:textId="0E163E27" w:rsidR="007F24FC" w:rsidRDefault="007F24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7D9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14:paraId="13575D8F" w14:textId="77777777" w:rsidR="007F24FC" w:rsidRDefault="007F2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F334" w14:textId="77777777" w:rsidR="00350983" w:rsidRDefault="00350983" w:rsidP="00802DA4">
      <w:pPr>
        <w:spacing w:after="0" w:line="240" w:lineRule="auto"/>
      </w:pPr>
      <w:r>
        <w:separator/>
      </w:r>
    </w:p>
  </w:footnote>
  <w:footnote w:type="continuationSeparator" w:id="0">
    <w:p w14:paraId="70809C1B" w14:textId="77777777" w:rsidR="00350983" w:rsidRDefault="00350983" w:rsidP="0080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479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0F9D4B2" w14:textId="40251790" w:rsidR="007F24FC" w:rsidRPr="001247C2" w:rsidRDefault="007F24FC">
        <w:pPr>
          <w:pStyle w:val="Header"/>
          <w:jc w:val="right"/>
          <w:rPr>
            <w:rFonts w:ascii="Times New Roman" w:hAnsi="Times New Roman" w:cs="Times New Roman"/>
          </w:rPr>
        </w:pPr>
        <w:r w:rsidRPr="001247C2">
          <w:rPr>
            <w:rFonts w:ascii="Times New Roman" w:hAnsi="Times New Roman" w:cs="Times New Roman"/>
          </w:rPr>
          <w:fldChar w:fldCharType="begin"/>
        </w:r>
        <w:r w:rsidRPr="001247C2">
          <w:rPr>
            <w:rFonts w:ascii="Times New Roman" w:hAnsi="Times New Roman" w:cs="Times New Roman"/>
          </w:rPr>
          <w:instrText xml:space="preserve"> PAGE   \* MERGEFORMAT </w:instrText>
        </w:r>
        <w:r w:rsidRPr="001247C2">
          <w:rPr>
            <w:rFonts w:ascii="Times New Roman" w:hAnsi="Times New Roman" w:cs="Times New Roman"/>
          </w:rPr>
          <w:fldChar w:fldCharType="separate"/>
        </w:r>
        <w:r w:rsidR="007217D9">
          <w:rPr>
            <w:rFonts w:ascii="Times New Roman" w:hAnsi="Times New Roman" w:cs="Times New Roman"/>
            <w:noProof/>
          </w:rPr>
          <w:t>97</w:t>
        </w:r>
        <w:r w:rsidRPr="001247C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3111EE" w14:textId="77777777" w:rsidR="007F24FC" w:rsidRDefault="007F2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4490" w14:textId="60D5816D" w:rsidR="007F24FC" w:rsidRDefault="007F24FC">
    <w:pPr>
      <w:pStyle w:val="Header"/>
      <w:jc w:val="right"/>
    </w:pPr>
  </w:p>
  <w:p w14:paraId="594416E9" w14:textId="77777777" w:rsidR="007F24FC" w:rsidRDefault="007F2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433"/>
    <w:multiLevelType w:val="hybridMultilevel"/>
    <w:tmpl w:val="3930707C"/>
    <w:lvl w:ilvl="0" w:tplc="1DFA4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94361"/>
    <w:multiLevelType w:val="hybridMultilevel"/>
    <w:tmpl w:val="49C2FEDA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462740"/>
    <w:multiLevelType w:val="hybridMultilevel"/>
    <w:tmpl w:val="B69ABA9E"/>
    <w:lvl w:ilvl="0" w:tplc="F41EAD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8695E"/>
    <w:multiLevelType w:val="hybridMultilevel"/>
    <w:tmpl w:val="3806AFFE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631843"/>
    <w:multiLevelType w:val="hybridMultilevel"/>
    <w:tmpl w:val="EC5E53DC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502128"/>
    <w:multiLevelType w:val="hybridMultilevel"/>
    <w:tmpl w:val="51AA5F6A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9E71ED"/>
    <w:multiLevelType w:val="hybridMultilevel"/>
    <w:tmpl w:val="A5041486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009B"/>
    <w:multiLevelType w:val="hybridMultilevel"/>
    <w:tmpl w:val="EC4CE592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1C0DF0"/>
    <w:multiLevelType w:val="hybridMultilevel"/>
    <w:tmpl w:val="79ECD80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5A3F"/>
    <w:multiLevelType w:val="hybridMultilevel"/>
    <w:tmpl w:val="911EA992"/>
    <w:lvl w:ilvl="0" w:tplc="E8A46E0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i w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BE1218"/>
    <w:multiLevelType w:val="hybridMultilevel"/>
    <w:tmpl w:val="D0D06110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5D50A74"/>
    <w:multiLevelType w:val="hybridMultilevel"/>
    <w:tmpl w:val="51C8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05CEF"/>
    <w:multiLevelType w:val="hybridMultilevel"/>
    <w:tmpl w:val="FAF06BF8"/>
    <w:lvl w:ilvl="0" w:tplc="38090011">
      <w:start w:val="1"/>
      <w:numFmt w:val="decimal"/>
      <w:lvlText w:val="%1)"/>
      <w:lvlJc w:val="left"/>
      <w:pPr>
        <w:ind w:left="3240" w:hanging="360"/>
      </w:p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8A90F29"/>
    <w:multiLevelType w:val="hybridMultilevel"/>
    <w:tmpl w:val="AC945E78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6659C8"/>
    <w:multiLevelType w:val="hybridMultilevel"/>
    <w:tmpl w:val="6F9C4BF4"/>
    <w:lvl w:ilvl="0" w:tplc="08DC1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D1DBE"/>
    <w:multiLevelType w:val="hybridMultilevel"/>
    <w:tmpl w:val="674C53C2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B115C05"/>
    <w:multiLevelType w:val="hybridMultilevel"/>
    <w:tmpl w:val="0B0C2ECC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EE11B52"/>
    <w:multiLevelType w:val="hybridMultilevel"/>
    <w:tmpl w:val="909AEC2A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3D40C2"/>
    <w:multiLevelType w:val="hybridMultilevel"/>
    <w:tmpl w:val="22685E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9672B"/>
    <w:multiLevelType w:val="hybridMultilevel"/>
    <w:tmpl w:val="77C4206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BB16E8"/>
    <w:multiLevelType w:val="hybridMultilevel"/>
    <w:tmpl w:val="D5FCDE1C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C178E9"/>
    <w:multiLevelType w:val="hybridMultilevel"/>
    <w:tmpl w:val="9DBCE750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AC96383"/>
    <w:multiLevelType w:val="hybridMultilevel"/>
    <w:tmpl w:val="EC8E899C"/>
    <w:lvl w:ilvl="0" w:tplc="38090011">
      <w:start w:val="1"/>
      <w:numFmt w:val="decimal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1C73955"/>
    <w:multiLevelType w:val="hybridMultilevel"/>
    <w:tmpl w:val="5EF43E20"/>
    <w:lvl w:ilvl="0" w:tplc="38090017">
      <w:start w:val="1"/>
      <w:numFmt w:val="lowerLetter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3A020EE"/>
    <w:multiLevelType w:val="hybridMultilevel"/>
    <w:tmpl w:val="228E0D8C"/>
    <w:lvl w:ilvl="0" w:tplc="38090011">
      <w:start w:val="1"/>
      <w:numFmt w:val="decimal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65A1AFB"/>
    <w:multiLevelType w:val="hybridMultilevel"/>
    <w:tmpl w:val="AA7AB9AC"/>
    <w:lvl w:ilvl="0" w:tplc="D7F8F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545BC1"/>
    <w:multiLevelType w:val="hybridMultilevel"/>
    <w:tmpl w:val="ACC22458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9CF5420"/>
    <w:multiLevelType w:val="hybridMultilevel"/>
    <w:tmpl w:val="F260DB7A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CC01AC9"/>
    <w:multiLevelType w:val="hybridMultilevel"/>
    <w:tmpl w:val="80D6FE1A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C67CEF"/>
    <w:multiLevelType w:val="hybridMultilevel"/>
    <w:tmpl w:val="5566A78C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223E3B"/>
    <w:multiLevelType w:val="hybridMultilevel"/>
    <w:tmpl w:val="3942282C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BB3129"/>
    <w:multiLevelType w:val="hybridMultilevel"/>
    <w:tmpl w:val="5854F436"/>
    <w:lvl w:ilvl="0" w:tplc="3809000F">
      <w:start w:val="1"/>
      <w:numFmt w:val="decimal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6082BE8"/>
    <w:multiLevelType w:val="hybridMultilevel"/>
    <w:tmpl w:val="ED0EC60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0110C"/>
    <w:multiLevelType w:val="hybridMultilevel"/>
    <w:tmpl w:val="74AAFF28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8557419"/>
    <w:multiLevelType w:val="hybridMultilevel"/>
    <w:tmpl w:val="811EC29A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8C132DB"/>
    <w:multiLevelType w:val="hybridMultilevel"/>
    <w:tmpl w:val="09D0BBD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B1CE0"/>
    <w:multiLevelType w:val="hybridMultilevel"/>
    <w:tmpl w:val="AF60A26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454C9"/>
    <w:multiLevelType w:val="hybridMultilevel"/>
    <w:tmpl w:val="C5AE4B3E"/>
    <w:lvl w:ilvl="0" w:tplc="E6EA5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4923CD"/>
    <w:multiLevelType w:val="hybridMultilevel"/>
    <w:tmpl w:val="BBA07B66"/>
    <w:lvl w:ilvl="0" w:tplc="7BF04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BE3B38"/>
    <w:multiLevelType w:val="hybridMultilevel"/>
    <w:tmpl w:val="3C0C1CBA"/>
    <w:lvl w:ilvl="0" w:tplc="09FE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7228B4"/>
    <w:multiLevelType w:val="hybridMultilevel"/>
    <w:tmpl w:val="5B0C5EC8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FB61867"/>
    <w:multiLevelType w:val="hybridMultilevel"/>
    <w:tmpl w:val="D14C0432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33528B0"/>
    <w:multiLevelType w:val="hybridMultilevel"/>
    <w:tmpl w:val="010ED4E8"/>
    <w:lvl w:ilvl="0" w:tplc="8BDA8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0766D"/>
    <w:multiLevelType w:val="hybridMultilevel"/>
    <w:tmpl w:val="07FEEB34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5344DB0"/>
    <w:multiLevelType w:val="hybridMultilevel"/>
    <w:tmpl w:val="1F98698A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560684A"/>
    <w:multiLevelType w:val="hybridMultilevel"/>
    <w:tmpl w:val="41467C14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5A70D84"/>
    <w:multiLevelType w:val="hybridMultilevel"/>
    <w:tmpl w:val="662E5A1C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66D541B8"/>
    <w:multiLevelType w:val="hybridMultilevel"/>
    <w:tmpl w:val="1E84052C"/>
    <w:lvl w:ilvl="0" w:tplc="4DBA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7945D33"/>
    <w:multiLevelType w:val="hybridMultilevel"/>
    <w:tmpl w:val="69EA9FA4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9AB0981"/>
    <w:multiLevelType w:val="hybridMultilevel"/>
    <w:tmpl w:val="6BDC607A"/>
    <w:lvl w:ilvl="0" w:tplc="B09CE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AAF788A"/>
    <w:multiLevelType w:val="hybridMultilevel"/>
    <w:tmpl w:val="573855E6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6BAD0EB3"/>
    <w:multiLevelType w:val="hybridMultilevel"/>
    <w:tmpl w:val="3188AFC2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C4563AD"/>
    <w:multiLevelType w:val="hybridMultilevel"/>
    <w:tmpl w:val="3C18D1AE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C8F78D3"/>
    <w:multiLevelType w:val="hybridMultilevel"/>
    <w:tmpl w:val="1514EB8C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D6D32CD"/>
    <w:multiLevelType w:val="hybridMultilevel"/>
    <w:tmpl w:val="5F56C26C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6DEF331B"/>
    <w:multiLevelType w:val="hybridMultilevel"/>
    <w:tmpl w:val="9FAE4A06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728A5F1C"/>
    <w:multiLevelType w:val="hybridMultilevel"/>
    <w:tmpl w:val="C9D0C370"/>
    <w:lvl w:ilvl="0" w:tplc="7E529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37934FB"/>
    <w:multiLevelType w:val="hybridMultilevel"/>
    <w:tmpl w:val="742E6C38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744A1644"/>
    <w:multiLevelType w:val="hybridMultilevel"/>
    <w:tmpl w:val="A11EA640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4570B84"/>
    <w:multiLevelType w:val="hybridMultilevel"/>
    <w:tmpl w:val="F5B83BD0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 w15:restartNumberingAfterBreak="0">
    <w:nsid w:val="757B4140"/>
    <w:multiLevelType w:val="hybridMultilevel"/>
    <w:tmpl w:val="F15A96EA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 w15:restartNumberingAfterBreak="0">
    <w:nsid w:val="761D1526"/>
    <w:multiLevelType w:val="hybridMultilevel"/>
    <w:tmpl w:val="0BB22C14"/>
    <w:lvl w:ilvl="0" w:tplc="38090017">
      <w:start w:val="1"/>
      <w:numFmt w:val="lowerLetter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 w15:restartNumberingAfterBreak="0">
    <w:nsid w:val="7786321C"/>
    <w:multiLevelType w:val="hybridMultilevel"/>
    <w:tmpl w:val="2D5A5576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 w15:restartNumberingAfterBreak="0">
    <w:nsid w:val="7A450D66"/>
    <w:multiLevelType w:val="hybridMultilevel"/>
    <w:tmpl w:val="5E404072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7C4D6C83"/>
    <w:multiLevelType w:val="hybridMultilevel"/>
    <w:tmpl w:val="54BC3852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C9E1C71"/>
    <w:multiLevelType w:val="hybridMultilevel"/>
    <w:tmpl w:val="8D86F85E"/>
    <w:lvl w:ilvl="0" w:tplc="38090017">
      <w:start w:val="1"/>
      <w:numFmt w:val="lowerLetter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 w15:restartNumberingAfterBreak="0">
    <w:nsid w:val="7CA938FD"/>
    <w:multiLevelType w:val="hybridMultilevel"/>
    <w:tmpl w:val="544AF0B8"/>
    <w:lvl w:ilvl="0" w:tplc="322E5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C824A8"/>
    <w:multiLevelType w:val="hybridMultilevel"/>
    <w:tmpl w:val="ED6AB754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97488962">
    <w:abstractNumId w:val="25"/>
  </w:num>
  <w:num w:numId="2" w16cid:durableId="1988589927">
    <w:abstractNumId w:val="14"/>
  </w:num>
  <w:num w:numId="3" w16cid:durableId="1217089525">
    <w:abstractNumId w:val="47"/>
  </w:num>
  <w:num w:numId="4" w16cid:durableId="1921678273">
    <w:abstractNumId w:val="38"/>
  </w:num>
  <w:num w:numId="5" w16cid:durableId="136727000">
    <w:abstractNumId w:val="56"/>
  </w:num>
  <w:num w:numId="6" w16cid:durableId="2074429105">
    <w:abstractNumId w:val="39"/>
  </w:num>
  <w:num w:numId="7" w16cid:durableId="430779592">
    <w:abstractNumId w:val="49"/>
  </w:num>
  <w:num w:numId="8" w16cid:durableId="508059241">
    <w:abstractNumId w:val="0"/>
  </w:num>
  <w:num w:numId="9" w16cid:durableId="1919553134">
    <w:abstractNumId w:val="42"/>
  </w:num>
  <w:num w:numId="10" w16cid:durableId="772942848">
    <w:abstractNumId w:val="5"/>
  </w:num>
  <w:num w:numId="11" w16cid:durableId="1348872797">
    <w:abstractNumId w:val="48"/>
  </w:num>
  <w:num w:numId="12" w16cid:durableId="660040166">
    <w:abstractNumId w:val="15"/>
  </w:num>
  <w:num w:numId="13" w16cid:durableId="1870409114">
    <w:abstractNumId w:val="67"/>
  </w:num>
  <w:num w:numId="14" w16cid:durableId="864825096">
    <w:abstractNumId w:val="4"/>
  </w:num>
  <w:num w:numId="15" w16cid:durableId="1376732105">
    <w:abstractNumId w:val="21"/>
  </w:num>
  <w:num w:numId="16" w16cid:durableId="1904170579">
    <w:abstractNumId w:val="33"/>
  </w:num>
  <w:num w:numId="17" w16cid:durableId="1286347529">
    <w:abstractNumId w:val="45"/>
  </w:num>
  <w:num w:numId="18" w16cid:durableId="469829266">
    <w:abstractNumId w:val="31"/>
  </w:num>
  <w:num w:numId="19" w16cid:durableId="1028214768">
    <w:abstractNumId w:val="13"/>
  </w:num>
  <w:num w:numId="20" w16cid:durableId="1753889755">
    <w:abstractNumId w:val="40"/>
  </w:num>
  <w:num w:numId="21" w16cid:durableId="1637905178">
    <w:abstractNumId w:val="53"/>
  </w:num>
  <w:num w:numId="22" w16cid:durableId="744650817">
    <w:abstractNumId w:val="30"/>
  </w:num>
  <w:num w:numId="23" w16cid:durableId="385497810">
    <w:abstractNumId w:val="17"/>
  </w:num>
  <w:num w:numId="24" w16cid:durableId="750928256">
    <w:abstractNumId w:val="9"/>
  </w:num>
  <w:num w:numId="25" w16cid:durableId="1375159693">
    <w:abstractNumId w:val="44"/>
  </w:num>
  <w:num w:numId="26" w16cid:durableId="1570530186">
    <w:abstractNumId w:val="22"/>
  </w:num>
  <w:num w:numId="27" w16cid:durableId="473060505">
    <w:abstractNumId w:val="24"/>
  </w:num>
  <w:num w:numId="28" w16cid:durableId="1018966032">
    <w:abstractNumId w:val="66"/>
  </w:num>
  <w:num w:numId="29" w16cid:durableId="1305426494">
    <w:abstractNumId w:val="37"/>
  </w:num>
  <w:num w:numId="30" w16cid:durableId="926771522">
    <w:abstractNumId w:val="43"/>
  </w:num>
  <w:num w:numId="31" w16cid:durableId="733089863">
    <w:abstractNumId w:val="7"/>
  </w:num>
  <w:num w:numId="32" w16cid:durableId="1367288281">
    <w:abstractNumId w:val="58"/>
  </w:num>
  <w:num w:numId="33" w16cid:durableId="1740322414">
    <w:abstractNumId w:val="29"/>
  </w:num>
  <w:num w:numId="34" w16cid:durableId="286088646">
    <w:abstractNumId w:val="10"/>
  </w:num>
  <w:num w:numId="35" w16cid:durableId="2114276396">
    <w:abstractNumId w:val="46"/>
  </w:num>
  <w:num w:numId="36" w16cid:durableId="300887016">
    <w:abstractNumId w:val="20"/>
  </w:num>
  <w:num w:numId="37" w16cid:durableId="665287333">
    <w:abstractNumId w:val="34"/>
  </w:num>
  <w:num w:numId="38" w16cid:durableId="1471284143">
    <w:abstractNumId w:val="55"/>
  </w:num>
  <w:num w:numId="39" w16cid:durableId="890193388">
    <w:abstractNumId w:val="27"/>
  </w:num>
  <w:num w:numId="40" w16cid:durableId="500589347">
    <w:abstractNumId w:val="62"/>
  </w:num>
  <w:num w:numId="41" w16cid:durableId="972055218">
    <w:abstractNumId w:val="12"/>
  </w:num>
  <w:num w:numId="42" w16cid:durableId="1888376720">
    <w:abstractNumId w:val="65"/>
  </w:num>
  <w:num w:numId="43" w16cid:durableId="1558735067">
    <w:abstractNumId w:val="23"/>
  </w:num>
  <w:num w:numId="44" w16cid:durableId="1370178340">
    <w:abstractNumId w:val="26"/>
  </w:num>
  <w:num w:numId="45" w16cid:durableId="1696038730">
    <w:abstractNumId w:val="57"/>
  </w:num>
  <w:num w:numId="46" w16cid:durableId="1077440899">
    <w:abstractNumId w:val="28"/>
  </w:num>
  <w:num w:numId="47" w16cid:durableId="1643999420">
    <w:abstractNumId w:val="60"/>
  </w:num>
  <w:num w:numId="48" w16cid:durableId="1749771419">
    <w:abstractNumId w:val="3"/>
  </w:num>
  <w:num w:numId="49" w16cid:durableId="3440290">
    <w:abstractNumId w:val="59"/>
  </w:num>
  <w:num w:numId="50" w16cid:durableId="1219971323">
    <w:abstractNumId w:val="51"/>
  </w:num>
  <w:num w:numId="51" w16cid:durableId="1595355500">
    <w:abstractNumId w:val="64"/>
  </w:num>
  <w:num w:numId="52" w16cid:durableId="312636505">
    <w:abstractNumId w:val="1"/>
  </w:num>
  <w:num w:numId="53" w16cid:durableId="219832735">
    <w:abstractNumId w:val="61"/>
  </w:num>
  <w:num w:numId="54" w16cid:durableId="439882174">
    <w:abstractNumId w:val="16"/>
  </w:num>
  <w:num w:numId="55" w16cid:durableId="1784035056">
    <w:abstractNumId w:val="6"/>
  </w:num>
  <w:num w:numId="56" w16cid:durableId="1610506754">
    <w:abstractNumId w:val="2"/>
  </w:num>
  <w:num w:numId="57" w16cid:durableId="1197235732">
    <w:abstractNumId w:val="19"/>
  </w:num>
  <w:num w:numId="58" w16cid:durableId="1882669679">
    <w:abstractNumId w:val="52"/>
  </w:num>
  <w:num w:numId="59" w16cid:durableId="1377782071">
    <w:abstractNumId w:val="41"/>
  </w:num>
  <w:num w:numId="60" w16cid:durableId="1337610091">
    <w:abstractNumId w:val="32"/>
  </w:num>
  <w:num w:numId="61" w16cid:durableId="955599749">
    <w:abstractNumId w:val="36"/>
  </w:num>
  <w:num w:numId="62" w16cid:durableId="686642434">
    <w:abstractNumId w:val="35"/>
  </w:num>
  <w:num w:numId="63" w16cid:durableId="1389955399">
    <w:abstractNumId w:val="8"/>
  </w:num>
  <w:num w:numId="64" w16cid:durableId="1050612324">
    <w:abstractNumId w:val="63"/>
  </w:num>
  <w:num w:numId="65" w16cid:durableId="1670257808">
    <w:abstractNumId w:val="50"/>
  </w:num>
  <w:num w:numId="66" w16cid:durableId="1009142664">
    <w:abstractNumId w:val="54"/>
  </w:num>
  <w:num w:numId="67" w16cid:durableId="1768889458">
    <w:abstractNumId w:val="18"/>
  </w:num>
  <w:num w:numId="68" w16cid:durableId="835345539">
    <w:abstractNumId w:val="1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A4"/>
    <w:rsid w:val="00002753"/>
    <w:rsid w:val="000039C9"/>
    <w:rsid w:val="000040EF"/>
    <w:rsid w:val="0001187D"/>
    <w:rsid w:val="00012453"/>
    <w:rsid w:val="000124D5"/>
    <w:rsid w:val="00016208"/>
    <w:rsid w:val="00021F8C"/>
    <w:rsid w:val="00032547"/>
    <w:rsid w:val="000346CF"/>
    <w:rsid w:val="00052D0B"/>
    <w:rsid w:val="00060338"/>
    <w:rsid w:val="00060D2A"/>
    <w:rsid w:val="00062E72"/>
    <w:rsid w:val="00063602"/>
    <w:rsid w:val="00073FE8"/>
    <w:rsid w:val="00076EE7"/>
    <w:rsid w:val="0007713F"/>
    <w:rsid w:val="000812DE"/>
    <w:rsid w:val="00082789"/>
    <w:rsid w:val="00083CC4"/>
    <w:rsid w:val="000864B8"/>
    <w:rsid w:val="00087A58"/>
    <w:rsid w:val="00093E18"/>
    <w:rsid w:val="000964C8"/>
    <w:rsid w:val="000A010F"/>
    <w:rsid w:val="000A2512"/>
    <w:rsid w:val="000A4520"/>
    <w:rsid w:val="000B558C"/>
    <w:rsid w:val="000C093D"/>
    <w:rsid w:val="000C4465"/>
    <w:rsid w:val="000C63A3"/>
    <w:rsid w:val="000D7377"/>
    <w:rsid w:val="000E79B9"/>
    <w:rsid w:val="000F1A2E"/>
    <w:rsid w:val="000F2258"/>
    <w:rsid w:val="000F2CEC"/>
    <w:rsid w:val="000F37ED"/>
    <w:rsid w:val="000F53B6"/>
    <w:rsid w:val="00103CD0"/>
    <w:rsid w:val="00110A30"/>
    <w:rsid w:val="0011324E"/>
    <w:rsid w:val="00121BF0"/>
    <w:rsid w:val="001226B9"/>
    <w:rsid w:val="001247C2"/>
    <w:rsid w:val="001271D9"/>
    <w:rsid w:val="00127A56"/>
    <w:rsid w:val="0013504D"/>
    <w:rsid w:val="00137BCB"/>
    <w:rsid w:val="00140DFF"/>
    <w:rsid w:val="00144901"/>
    <w:rsid w:val="00144A10"/>
    <w:rsid w:val="00145289"/>
    <w:rsid w:val="00145E1D"/>
    <w:rsid w:val="00147407"/>
    <w:rsid w:val="00152A22"/>
    <w:rsid w:val="00152EC5"/>
    <w:rsid w:val="00164706"/>
    <w:rsid w:val="001648F2"/>
    <w:rsid w:val="00165975"/>
    <w:rsid w:val="001669F6"/>
    <w:rsid w:val="00177E8B"/>
    <w:rsid w:val="0018139F"/>
    <w:rsid w:val="00183DBC"/>
    <w:rsid w:val="001955AF"/>
    <w:rsid w:val="001A1D5F"/>
    <w:rsid w:val="001A41F7"/>
    <w:rsid w:val="001A5C58"/>
    <w:rsid w:val="001B0438"/>
    <w:rsid w:val="001B0F9A"/>
    <w:rsid w:val="001B1540"/>
    <w:rsid w:val="001B3E9F"/>
    <w:rsid w:val="001B52F1"/>
    <w:rsid w:val="001B682C"/>
    <w:rsid w:val="001C2352"/>
    <w:rsid w:val="001C6454"/>
    <w:rsid w:val="001D3F6A"/>
    <w:rsid w:val="001F1B85"/>
    <w:rsid w:val="001F1ECE"/>
    <w:rsid w:val="001F2689"/>
    <w:rsid w:val="001F76CB"/>
    <w:rsid w:val="00201DB3"/>
    <w:rsid w:val="002046BF"/>
    <w:rsid w:val="002052C8"/>
    <w:rsid w:val="00207CF0"/>
    <w:rsid w:val="002147EA"/>
    <w:rsid w:val="002154B3"/>
    <w:rsid w:val="00215BB8"/>
    <w:rsid w:val="00215F8B"/>
    <w:rsid w:val="00221FD8"/>
    <w:rsid w:val="0022265B"/>
    <w:rsid w:val="00227D06"/>
    <w:rsid w:val="00240B3E"/>
    <w:rsid w:val="00245CBE"/>
    <w:rsid w:val="00246237"/>
    <w:rsid w:val="00246F1F"/>
    <w:rsid w:val="00252453"/>
    <w:rsid w:val="00252AC9"/>
    <w:rsid w:val="00255725"/>
    <w:rsid w:val="002569D1"/>
    <w:rsid w:val="00264AD0"/>
    <w:rsid w:val="00266920"/>
    <w:rsid w:val="00271605"/>
    <w:rsid w:val="002868D7"/>
    <w:rsid w:val="00290EC9"/>
    <w:rsid w:val="002911E2"/>
    <w:rsid w:val="00297CF8"/>
    <w:rsid w:val="002B3C98"/>
    <w:rsid w:val="002B501A"/>
    <w:rsid w:val="002C767C"/>
    <w:rsid w:val="002D0F85"/>
    <w:rsid w:val="002D41D1"/>
    <w:rsid w:val="002D4DCD"/>
    <w:rsid w:val="002D67C3"/>
    <w:rsid w:val="002D6896"/>
    <w:rsid w:val="002E4BDA"/>
    <w:rsid w:val="002E6823"/>
    <w:rsid w:val="002E6C8E"/>
    <w:rsid w:val="002F2420"/>
    <w:rsid w:val="002F3464"/>
    <w:rsid w:val="002F38E1"/>
    <w:rsid w:val="002F3D11"/>
    <w:rsid w:val="002F65B3"/>
    <w:rsid w:val="003005FE"/>
    <w:rsid w:val="0030229A"/>
    <w:rsid w:val="00307389"/>
    <w:rsid w:val="003075BD"/>
    <w:rsid w:val="003254E5"/>
    <w:rsid w:val="00326D83"/>
    <w:rsid w:val="00327AD3"/>
    <w:rsid w:val="003301B7"/>
    <w:rsid w:val="00340938"/>
    <w:rsid w:val="00342282"/>
    <w:rsid w:val="003452F3"/>
    <w:rsid w:val="00346197"/>
    <w:rsid w:val="00350983"/>
    <w:rsid w:val="00350BD7"/>
    <w:rsid w:val="003538D5"/>
    <w:rsid w:val="00353D49"/>
    <w:rsid w:val="00356B6F"/>
    <w:rsid w:val="003603A7"/>
    <w:rsid w:val="00360AFD"/>
    <w:rsid w:val="003634B9"/>
    <w:rsid w:val="00363555"/>
    <w:rsid w:val="003640D6"/>
    <w:rsid w:val="00367A69"/>
    <w:rsid w:val="0038360B"/>
    <w:rsid w:val="00390479"/>
    <w:rsid w:val="00391B91"/>
    <w:rsid w:val="0039202A"/>
    <w:rsid w:val="00394DFB"/>
    <w:rsid w:val="00395D04"/>
    <w:rsid w:val="00396E43"/>
    <w:rsid w:val="003A1FA6"/>
    <w:rsid w:val="003A2747"/>
    <w:rsid w:val="003B3AA7"/>
    <w:rsid w:val="003B3F58"/>
    <w:rsid w:val="003B59C0"/>
    <w:rsid w:val="003C1E57"/>
    <w:rsid w:val="003C2E0B"/>
    <w:rsid w:val="003D22B8"/>
    <w:rsid w:val="003E26B7"/>
    <w:rsid w:val="003F2EA7"/>
    <w:rsid w:val="003F45E8"/>
    <w:rsid w:val="003F6BDE"/>
    <w:rsid w:val="00400E8E"/>
    <w:rsid w:val="00404A53"/>
    <w:rsid w:val="004139F0"/>
    <w:rsid w:val="00413F3F"/>
    <w:rsid w:val="004145AC"/>
    <w:rsid w:val="00415E01"/>
    <w:rsid w:val="00416E5E"/>
    <w:rsid w:val="004234C7"/>
    <w:rsid w:val="00425E89"/>
    <w:rsid w:val="00430814"/>
    <w:rsid w:val="00435219"/>
    <w:rsid w:val="0043664F"/>
    <w:rsid w:val="0043684E"/>
    <w:rsid w:val="00436A92"/>
    <w:rsid w:val="00437D5B"/>
    <w:rsid w:val="00437F34"/>
    <w:rsid w:val="004443C2"/>
    <w:rsid w:val="00445A6C"/>
    <w:rsid w:val="004559B5"/>
    <w:rsid w:val="0045661C"/>
    <w:rsid w:val="00465422"/>
    <w:rsid w:val="0046735F"/>
    <w:rsid w:val="00471DCF"/>
    <w:rsid w:val="004731CF"/>
    <w:rsid w:val="004743DB"/>
    <w:rsid w:val="0047486B"/>
    <w:rsid w:val="0048387C"/>
    <w:rsid w:val="004871E7"/>
    <w:rsid w:val="00492011"/>
    <w:rsid w:val="00494345"/>
    <w:rsid w:val="00494CCF"/>
    <w:rsid w:val="004973D9"/>
    <w:rsid w:val="004A0243"/>
    <w:rsid w:val="004A1A9F"/>
    <w:rsid w:val="004A48F3"/>
    <w:rsid w:val="004A4EC4"/>
    <w:rsid w:val="004A6586"/>
    <w:rsid w:val="004B0915"/>
    <w:rsid w:val="004B41F9"/>
    <w:rsid w:val="004B5130"/>
    <w:rsid w:val="004B7AAF"/>
    <w:rsid w:val="004C3D3E"/>
    <w:rsid w:val="004C52AF"/>
    <w:rsid w:val="004C6DE4"/>
    <w:rsid w:val="004C7286"/>
    <w:rsid w:val="004D0576"/>
    <w:rsid w:val="004D35D0"/>
    <w:rsid w:val="004D3FB8"/>
    <w:rsid w:val="004E08F7"/>
    <w:rsid w:val="004E3F5F"/>
    <w:rsid w:val="004E4A45"/>
    <w:rsid w:val="004E5ABE"/>
    <w:rsid w:val="004F335D"/>
    <w:rsid w:val="004F5F7E"/>
    <w:rsid w:val="00501E66"/>
    <w:rsid w:val="005023CA"/>
    <w:rsid w:val="00507CD6"/>
    <w:rsid w:val="00510491"/>
    <w:rsid w:val="005135CD"/>
    <w:rsid w:val="00517292"/>
    <w:rsid w:val="005172EB"/>
    <w:rsid w:val="00517D2E"/>
    <w:rsid w:val="00520047"/>
    <w:rsid w:val="005243CD"/>
    <w:rsid w:val="00533C12"/>
    <w:rsid w:val="00535664"/>
    <w:rsid w:val="005473D5"/>
    <w:rsid w:val="00547604"/>
    <w:rsid w:val="00551254"/>
    <w:rsid w:val="005567F0"/>
    <w:rsid w:val="00556EEF"/>
    <w:rsid w:val="00560AFC"/>
    <w:rsid w:val="00562528"/>
    <w:rsid w:val="00564867"/>
    <w:rsid w:val="00572E20"/>
    <w:rsid w:val="00577AC1"/>
    <w:rsid w:val="005822F1"/>
    <w:rsid w:val="00583BDE"/>
    <w:rsid w:val="005939C6"/>
    <w:rsid w:val="0059434F"/>
    <w:rsid w:val="00595974"/>
    <w:rsid w:val="005A055A"/>
    <w:rsid w:val="005A1747"/>
    <w:rsid w:val="005A18D8"/>
    <w:rsid w:val="005B4115"/>
    <w:rsid w:val="005B4150"/>
    <w:rsid w:val="005B43B1"/>
    <w:rsid w:val="005B4BF9"/>
    <w:rsid w:val="005B790D"/>
    <w:rsid w:val="005C3361"/>
    <w:rsid w:val="005C52DD"/>
    <w:rsid w:val="005C61D9"/>
    <w:rsid w:val="005D2197"/>
    <w:rsid w:val="005D4330"/>
    <w:rsid w:val="005D75C0"/>
    <w:rsid w:val="005E15F8"/>
    <w:rsid w:val="005E214A"/>
    <w:rsid w:val="005F2BAD"/>
    <w:rsid w:val="005F51E8"/>
    <w:rsid w:val="005F6099"/>
    <w:rsid w:val="00601E03"/>
    <w:rsid w:val="0060210F"/>
    <w:rsid w:val="00606009"/>
    <w:rsid w:val="00610889"/>
    <w:rsid w:val="00612114"/>
    <w:rsid w:val="0062132C"/>
    <w:rsid w:val="0062362E"/>
    <w:rsid w:val="00625059"/>
    <w:rsid w:val="00626D9A"/>
    <w:rsid w:val="006300B9"/>
    <w:rsid w:val="00633282"/>
    <w:rsid w:val="00641A51"/>
    <w:rsid w:val="00650062"/>
    <w:rsid w:val="006507E0"/>
    <w:rsid w:val="00655AB9"/>
    <w:rsid w:val="00657EF0"/>
    <w:rsid w:val="00662E43"/>
    <w:rsid w:val="00663587"/>
    <w:rsid w:val="00670D83"/>
    <w:rsid w:val="006938B6"/>
    <w:rsid w:val="00696C56"/>
    <w:rsid w:val="00697B83"/>
    <w:rsid w:val="006A5C48"/>
    <w:rsid w:val="006A6C6F"/>
    <w:rsid w:val="006B0241"/>
    <w:rsid w:val="006C000C"/>
    <w:rsid w:val="006C3BD3"/>
    <w:rsid w:val="006C548C"/>
    <w:rsid w:val="006D46C6"/>
    <w:rsid w:val="006F02E5"/>
    <w:rsid w:val="006F564D"/>
    <w:rsid w:val="00704181"/>
    <w:rsid w:val="00705774"/>
    <w:rsid w:val="00710C8D"/>
    <w:rsid w:val="00711F9D"/>
    <w:rsid w:val="007134F2"/>
    <w:rsid w:val="007157FA"/>
    <w:rsid w:val="007170F7"/>
    <w:rsid w:val="007217D9"/>
    <w:rsid w:val="007266EC"/>
    <w:rsid w:val="00730776"/>
    <w:rsid w:val="007310DB"/>
    <w:rsid w:val="007350D2"/>
    <w:rsid w:val="00735C96"/>
    <w:rsid w:val="0074084A"/>
    <w:rsid w:val="00743174"/>
    <w:rsid w:val="00747FE7"/>
    <w:rsid w:val="00752047"/>
    <w:rsid w:val="0075419F"/>
    <w:rsid w:val="007553B7"/>
    <w:rsid w:val="00756162"/>
    <w:rsid w:val="00760FCF"/>
    <w:rsid w:val="007651A1"/>
    <w:rsid w:val="0076758E"/>
    <w:rsid w:val="00774126"/>
    <w:rsid w:val="00781980"/>
    <w:rsid w:val="007822EB"/>
    <w:rsid w:val="00793359"/>
    <w:rsid w:val="00793B4F"/>
    <w:rsid w:val="007975F1"/>
    <w:rsid w:val="007A174D"/>
    <w:rsid w:val="007A5386"/>
    <w:rsid w:val="007A6D7B"/>
    <w:rsid w:val="007B4D85"/>
    <w:rsid w:val="007C5D9D"/>
    <w:rsid w:val="007D6337"/>
    <w:rsid w:val="007E1829"/>
    <w:rsid w:val="007E31E6"/>
    <w:rsid w:val="007E5158"/>
    <w:rsid w:val="007F1320"/>
    <w:rsid w:val="007F24FC"/>
    <w:rsid w:val="00802DA4"/>
    <w:rsid w:val="0080688A"/>
    <w:rsid w:val="00806D31"/>
    <w:rsid w:val="008075D1"/>
    <w:rsid w:val="0082253E"/>
    <w:rsid w:val="0082749B"/>
    <w:rsid w:val="0083152B"/>
    <w:rsid w:val="00831A86"/>
    <w:rsid w:val="00836626"/>
    <w:rsid w:val="00837B37"/>
    <w:rsid w:val="00842112"/>
    <w:rsid w:val="008576C7"/>
    <w:rsid w:val="008579DA"/>
    <w:rsid w:val="00861EF7"/>
    <w:rsid w:val="008649D4"/>
    <w:rsid w:val="00864DFD"/>
    <w:rsid w:val="008653DC"/>
    <w:rsid w:val="0087095F"/>
    <w:rsid w:val="00872F0F"/>
    <w:rsid w:val="00876ECB"/>
    <w:rsid w:val="0088059C"/>
    <w:rsid w:val="00884FD5"/>
    <w:rsid w:val="008955EF"/>
    <w:rsid w:val="008A05ED"/>
    <w:rsid w:val="008B4342"/>
    <w:rsid w:val="008B63D3"/>
    <w:rsid w:val="008C2CB8"/>
    <w:rsid w:val="008C504E"/>
    <w:rsid w:val="008D5206"/>
    <w:rsid w:val="008E053B"/>
    <w:rsid w:val="008E3413"/>
    <w:rsid w:val="008F2AF5"/>
    <w:rsid w:val="00900E75"/>
    <w:rsid w:val="009324D7"/>
    <w:rsid w:val="00934407"/>
    <w:rsid w:val="00934A9E"/>
    <w:rsid w:val="00935FFF"/>
    <w:rsid w:val="00942353"/>
    <w:rsid w:val="0094640F"/>
    <w:rsid w:val="00951DF0"/>
    <w:rsid w:val="00952D83"/>
    <w:rsid w:val="00955FE2"/>
    <w:rsid w:val="0096117B"/>
    <w:rsid w:val="009618D3"/>
    <w:rsid w:val="00976787"/>
    <w:rsid w:val="009822DA"/>
    <w:rsid w:val="00983E60"/>
    <w:rsid w:val="00986960"/>
    <w:rsid w:val="00990343"/>
    <w:rsid w:val="009A40CE"/>
    <w:rsid w:val="009A4DF8"/>
    <w:rsid w:val="009A52C4"/>
    <w:rsid w:val="009A52F2"/>
    <w:rsid w:val="009C1B56"/>
    <w:rsid w:val="009D159A"/>
    <w:rsid w:val="009E39CF"/>
    <w:rsid w:val="009F11F8"/>
    <w:rsid w:val="009F31A6"/>
    <w:rsid w:val="009F703B"/>
    <w:rsid w:val="00A04F8A"/>
    <w:rsid w:val="00A07D0B"/>
    <w:rsid w:val="00A1690C"/>
    <w:rsid w:val="00A16A55"/>
    <w:rsid w:val="00A30777"/>
    <w:rsid w:val="00A465E9"/>
    <w:rsid w:val="00A47319"/>
    <w:rsid w:val="00A52461"/>
    <w:rsid w:val="00A60D94"/>
    <w:rsid w:val="00A63A92"/>
    <w:rsid w:val="00A718A8"/>
    <w:rsid w:val="00A73790"/>
    <w:rsid w:val="00A771E2"/>
    <w:rsid w:val="00A852F2"/>
    <w:rsid w:val="00A867D5"/>
    <w:rsid w:val="00A906E8"/>
    <w:rsid w:val="00AA23E1"/>
    <w:rsid w:val="00AB3DD9"/>
    <w:rsid w:val="00AB3ED3"/>
    <w:rsid w:val="00AB789C"/>
    <w:rsid w:val="00AC7320"/>
    <w:rsid w:val="00AC7C65"/>
    <w:rsid w:val="00AD7747"/>
    <w:rsid w:val="00AE6A0E"/>
    <w:rsid w:val="00AE6FCC"/>
    <w:rsid w:val="00AE706B"/>
    <w:rsid w:val="00AF5F50"/>
    <w:rsid w:val="00B00944"/>
    <w:rsid w:val="00B00E50"/>
    <w:rsid w:val="00B017EB"/>
    <w:rsid w:val="00B02A27"/>
    <w:rsid w:val="00B1088B"/>
    <w:rsid w:val="00B246D3"/>
    <w:rsid w:val="00B25729"/>
    <w:rsid w:val="00B274D5"/>
    <w:rsid w:val="00B322E0"/>
    <w:rsid w:val="00B32E07"/>
    <w:rsid w:val="00B34560"/>
    <w:rsid w:val="00B34E7C"/>
    <w:rsid w:val="00B35DA1"/>
    <w:rsid w:val="00B370D8"/>
    <w:rsid w:val="00B435DA"/>
    <w:rsid w:val="00B53A63"/>
    <w:rsid w:val="00B65B8B"/>
    <w:rsid w:val="00B73C76"/>
    <w:rsid w:val="00B76EAA"/>
    <w:rsid w:val="00B82741"/>
    <w:rsid w:val="00B93044"/>
    <w:rsid w:val="00B97B6D"/>
    <w:rsid w:val="00B97C36"/>
    <w:rsid w:val="00BA695E"/>
    <w:rsid w:val="00BA6D05"/>
    <w:rsid w:val="00BB2571"/>
    <w:rsid w:val="00BD4870"/>
    <w:rsid w:val="00BD668E"/>
    <w:rsid w:val="00BE0311"/>
    <w:rsid w:val="00BE2A80"/>
    <w:rsid w:val="00BF1D13"/>
    <w:rsid w:val="00BF2B63"/>
    <w:rsid w:val="00BF2CB0"/>
    <w:rsid w:val="00BF63AF"/>
    <w:rsid w:val="00BF6D27"/>
    <w:rsid w:val="00C043ED"/>
    <w:rsid w:val="00C05ACE"/>
    <w:rsid w:val="00C10FF6"/>
    <w:rsid w:val="00C16203"/>
    <w:rsid w:val="00C20378"/>
    <w:rsid w:val="00C335D4"/>
    <w:rsid w:val="00C33FF4"/>
    <w:rsid w:val="00C36326"/>
    <w:rsid w:val="00C36470"/>
    <w:rsid w:val="00C37644"/>
    <w:rsid w:val="00C448AE"/>
    <w:rsid w:val="00C54D47"/>
    <w:rsid w:val="00C62530"/>
    <w:rsid w:val="00C636E3"/>
    <w:rsid w:val="00C66770"/>
    <w:rsid w:val="00C7244D"/>
    <w:rsid w:val="00C73FA2"/>
    <w:rsid w:val="00C7783B"/>
    <w:rsid w:val="00C778FF"/>
    <w:rsid w:val="00C802F3"/>
    <w:rsid w:val="00C8308F"/>
    <w:rsid w:val="00C835BF"/>
    <w:rsid w:val="00C90116"/>
    <w:rsid w:val="00C97582"/>
    <w:rsid w:val="00CA0658"/>
    <w:rsid w:val="00CA1387"/>
    <w:rsid w:val="00CA28CC"/>
    <w:rsid w:val="00CA4390"/>
    <w:rsid w:val="00CB1242"/>
    <w:rsid w:val="00CB1276"/>
    <w:rsid w:val="00CB47E5"/>
    <w:rsid w:val="00CB4898"/>
    <w:rsid w:val="00CC04D4"/>
    <w:rsid w:val="00CD457B"/>
    <w:rsid w:val="00CD53A7"/>
    <w:rsid w:val="00CE4533"/>
    <w:rsid w:val="00CE73BE"/>
    <w:rsid w:val="00CE744D"/>
    <w:rsid w:val="00CF00E8"/>
    <w:rsid w:val="00CF3236"/>
    <w:rsid w:val="00CF468A"/>
    <w:rsid w:val="00CF5256"/>
    <w:rsid w:val="00CF551F"/>
    <w:rsid w:val="00D10A9E"/>
    <w:rsid w:val="00D17702"/>
    <w:rsid w:val="00D2079B"/>
    <w:rsid w:val="00D26EA5"/>
    <w:rsid w:val="00D2793E"/>
    <w:rsid w:val="00D403A3"/>
    <w:rsid w:val="00D40425"/>
    <w:rsid w:val="00D44C7D"/>
    <w:rsid w:val="00D61208"/>
    <w:rsid w:val="00D637DD"/>
    <w:rsid w:val="00D63F58"/>
    <w:rsid w:val="00D67604"/>
    <w:rsid w:val="00D7245A"/>
    <w:rsid w:val="00D724C9"/>
    <w:rsid w:val="00D80242"/>
    <w:rsid w:val="00D82B75"/>
    <w:rsid w:val="00D90043"/>
    <w:rsid w:val="00D9077C"/>
    <w:rsid w:val="00D90D6E"/>
    <w:rsid w:val="00D943B2"/>
    <w:rsid w:val="00D95CAA"/>
    <w:rsid w:val="00DA13AB"/>
    <w:rsid w:val="00DA152F"/>
    <w:rsid w:val="00DB1599"/>
    <w:rsid w:val="00DB64BB"/>
    <w:rsid w:val="00DC2C56"/>
    <w:rsid w:val="00DD4F67"/>
    <w:rsid w:val="00DD71E1"/>
    <w:rsid w:val="00DF69ED"/>
    <w:rsid w:val="00E05455"/>
    <w:rsid w:val="00E068D5"/>
    <w:rsid w:val="00E06943"/>
    <w:rsid w:val="00E13C36"/>
    <w:rsid w:val="00E225FB"/>
    <w:rsid w:val="00E22CC4"/>
    <w:rsid w:val="00E34DDF"/>
    <w:rsid w:val="00E37C7B"/>
    <w:rsid w:val="00E42938"/>
    <w:rsid w:val="00E451EC"/>
    <w:rsid w:val="00E47378"/>
    <w:rsid w:val="00E50338"/>
    <w:rsid w:val="00E514B6"/>
    <w:rsid w:val="00E557A7"/>
    <w:rsid w:val="00E61DDD"/>
    <w:rsid w:val="00E713EB"/>
    <w:rsid w:val="00E72024"/>
    <w:rsid w:val="00E94B87"/>
    <w:rsid w:val="00E95087"/>
    <w:rsid w:val="00E95273"/>
    <w:rsid w:val="00EA0858"/>
    <w:rsid w:val="00EB3BE8"/>
    <w:rsid w:val="00EB584D"/>
    <w:rsid w:val="00EB6559"/>
    <w:rsid w:val="00EC22D3"/>
    <w:rsid w:val="00EC6788"/>
    <w:rsid w:val="00ED633A"/>
    <w:rsid w:val="00ED774F"/>
    <w:rsid w:val="00EE0BFA"/>
    <w:rsid w:val="00EE6698"/>
    <w:rsid w:val="00EE679D"/>
    <w:rsid w:val="00EF00D0"/>
    <w:rsid w:val="00EF0451"/>
    <w:rsid w:val="00EF1DD9"/>
    <w:rsid w:val="00EF3A8C"/>
    <w:rsid w:val="00F00DB6"/>
    <w:rsid w:val="00F04983"/>
    <w:rsid w:val="00F0660B"/>
    <w:rsid w:val="00F13607"/>
    <w:rsid w:val="00F13CD9"/>
    <w:rsid w:val="00F14B63"/>
    <w:rsid w:val="00F21BFB"/>
    <w:rsid w:val="00F23368"/>
    <w:rsid w:val="00F27A0C"/>
    <w:rsid w:val="00F32EF9"/>
    <w:rsid w:val="00F430F9"/>
    <w:rsid w:val="00F43277"/>
    <w:rsid w:val="00F45D3D"/>
    <w:rsid w:val="00F4659B"/>
    <w:rsid w:val="00F57F3B"/>
    <w:rsid w:val="00F600B9"/>
    <w:rsid w:val="00F61308"/>
    <w:rsid w:val="00F73501"/>
    <w:rsid w:val="00F73EDA"/>
    <w:rsid w:val="00F740FB"/>
    <w:rsid w:val="00F80553"/>
    <w:rsid w:val="00F83F12"/>
    <w:rsid w:val="00F84334"/>
    <w:rsid w:val="00F90ECE"/>
    <w:rsid w:val="00F94536"/>
    <w:rsid w:val="00F95DDD"/>
    <w:rsid w:val="00FA3584"/>
    <w:rsid w:val="00FA7C5A"/>
    <w:rsid w:val="00FB6EB9"/>
    <w:rsid w:val="00FC2E8C"/>
    <w:rsid w:val="00FC39A0"/>
    <w:rsid w:val="00FE2B99"/>
    <w:rsid w:val="00FE59BE"/>
    <w:rsid w:val="00FE67F9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52345"/>
  <w15:docId w15:val="{5A8F1570-6D98-4AA5-A384-9DA1167A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BD3"/>
  </w:style>
  <w:style w:type="paragraph" w:styleId="Heading1">
    <w:name w:val="heading 1"/>
    <w:basedOn w:val="Normal"/>
    <w:next w:val="Normal"/>
    <w:link w:val="Heading1Char"/>
    <w:uiPriority w:val="1"/>
    <w:qFormat/>
    <w:rsid w:val="00EA0858"/>
    <w:pPr>
      <w:keepNext/>
      <w:keepLines/>
      <w:spacing w:before="600" w:after="12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FD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02D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2D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D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7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5B"/>
  </w:style>
  <w:style w:type="paragraph" w:styleId="Footer">
    <w:name w:val="footer"/>
    <w:basedOn w:val="Normal"/>
    <w:link w:val="FooterChar"/>
    <w:uiPriority w:val="99"/>
    <w:unhideWhenUsed/>
    <w:rsid w:val="00437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5B"/>
  </w:style>
  <w:style w:type="character" w:styleId="Hyperlink">
    <w:name w:val="Hyperlink"/>
    <w:basedOn w:val="DefaultParagraphFont"/>
    <w:uiPriority w:val="99"/>
    <w:unhideWhenUsed/>
    <w:rsid w:val="00E068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8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50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8A8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A085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6E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49B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0658"/>
    <w:pPr>
      <w:tabs>
        <w:tab w:val="right" w:leader="dot" w:pos="7927"/>
      </w:tabs>
      <w:spacing w:after="0" w:line="480" w:lineRule="auto"/>
      <w:jc w:val="both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0658"/>
    <w:pPr>
      <w:tabs>
        <w:tab w:val="left" w:pos="660"/>
        <w:tab w:val="right" w:leader="dot" w:pos="7927"/>
      </w:tabs>
      <w:spacing w:after="0" w:line="480" w:lineRule="auto"/>
      <w:ind w:left="220"/>
      <w:jc w:val="both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7AD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394DFB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94D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FD5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Title">
    <w:name w:val="Title"/>
    <w:basedOn w:val="Normal"/>
    <w:link w:val="TitleChar"/>
    <w:uiPriority w:val="1"/>
    <w:qFormat/>
    <w:rsid w:val="00884FD5"/>
    <w:pPr>
      <w:widowControl w:val="0"/>
      <w:autoSpaceDE w:val="0"/>
      <w:autoSpaceDN w:val="0"/>
      <w:spacing w:before="210" w:after="0" w:line="240" w:lineRule="auto"/>
      <w:ind w:left="676" w:right="205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884FD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884FD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styleId="Emphasis">
    <w:name w:val="Emphasis"/>
    <w:basedOn w:val="DefaultParagraphFont"/>
    <w:uiPriority w:val="20"/>
    <w:qFormat/>
    <w:rsid w:val="00884FD5"/>
    <w:rPr>
      <w:i/>
      <w:iCs/>
    </w:rPr>
  </w:style>
  <w:style w:type="character" w:customStyle="1" w:styleId="personname">
    <w:name w:val="person_name"/>
    <w:basedOn w:val="DefaultParagraphFont"/>
    <w:rsid w:val="00884FD5"/>
  </w:style>
  <w:style w:type="paragraph" w:styleId="Bibliography">
    <w:name w:val="Bibliography"/>
    <w:basedOn w:val="Normal"/>
    <w:next w:val="Normal"/>
    <w:uiPriority w:val="37"/>
    <w:unhideWhenUsed/>
    <w:rsid w:val="00884F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84FD5"/>
  </w:style>
  <w:style w:type="paragraph" w:styleId="NormalWeb">
    <w:name w:val="Normal (Web)"/>
    <w:basedOn w:val="Normal"/>
    <w:uiPriority w:val="99"/>
    <w:unhideWhenUsed/>
    <w:rsid w:val="0088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884FD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4FD5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88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50A7-1EAC-4974-851C-7D357004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</dc:creator>
  <cp:lastModifiedBy>kurnia</cp:lastModifiedBy>
  <cp:revision>2</cp:revision>
  <cp:lastPrinted>2023-01-17T16:22:00Z</cp:lastPrinted>
  <dcterms:created xsi:type="dcterms:W3CDTF">2023-01-30T23:20:00Z</dcterms:created>
  <dcterms:modified xsi:type="dcterms:W3CDTF">2023-01-30T23:20:00Z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eda2c0b0143c4295cb2f6ded6479fcd8a623076d1c39576126d25185dd89796d</vt:lpwstr>
  </property>
</Properties>
</file>