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B62C6" w14:textId="77777777" w:rsidR="002B042D" w:rsidRPr="00D77E70" w:rsidRDefault="002B042D" w:rsidP="002B042D">
      <w:pPr>
        <w:tabs>
          <w:tab w:val="left" w:pos="1760"/>
        </w:tabs>
        <w:jc w:val="center"/>
        <w:rPr>
          <w:rFonts w:ascii="Times New Roman" w:hAnsi="Times New Roman" w:cs="Times New Roman"/>
          <w:b/>
          <w:bCs/>
        </w:rPr>
      </w:pPr>
      <w:r w:rsidRPr="00D77E70">
        <w:rPr>
          <w:rFonts w:ascii="Times New Roman" w:hAnsi="Times New Roman" w:cs="Times New Roman"/>
          <w:b/>
          <w:bCs/>
        </w:rPr>
        <w:t>DAFTAR PUSTAKA</w:t>
      </w:r>
    </w:p>
    <w:p w14:paraId="0ED922C5" w14:textId="77777777" w:rsidR="002B042D" w:rsidRDefault="002B042D" w:rsidP="002B042D">
      <w:pPr>
        <w:pStyle w:val="FootnoteText"/>
        <w:rPr>
          <w:rFonts w:ascii="Times New Roman" w:hAnsi="Times New Roman"/>
          <w:sz w:val="24"/>
          <w:szCs w:val="24"/>
          <w:lang w:val="id-ID"/>
        </w:rPr>
      </w:pPr>
    </w:p>
    <w:p w14:paraId="3B179511" w14:textId="77777777" w:rsidR="002B042D" w:rsidRDefault="002B042D" w:rsidP="002B042D">
      <w:pPr>
        <w:pStyle w:val="FootnoteText"/>
        <w:ind w:left="6000"/>
        <w:rPr>
          <w:rFonts w:ascii="Times New Roman" w:hAnsi="Times New Roman"/>
          <w:sz w:val="24"/>
          <w:szCs w:val="24"/>
          <w:lang w:val="id-ID"/>
        </w:rPr>
      </w:pPr>
    </w:p>
    <w:p w14:paraId="12BE7B2E" w14:textId="77777777" w:rsidR="002B042D" w:rsidRPr="00FA1F02" w:rsidRDefault="002B042D" w:rsidP="002B042D">
      <w:pPr>
        <w:pStyle w:val="FootnoteText"/>
        <w:ind w:left="6000"/>
        <w:rPr>
          <w:rFonts w:ascii="Times New Roman" w:hAnsi="Times New Roman"/>
          <w:sz w:val="24"/>
          <w:szCs w:val="24"/>
          <w:lang w:val="id-ID"/>
        </w:rPr>
      </w:pPr>
    </w:p>
    <w:p w14:paraId="30884A8F" w14:textId="77777777" w:rsidR="002B042D" w:rsidRPr="00573E10" w:rsidRDefault="002B042D" w:rsidP="002B042D">
      <w:pPr>
        <w:pStyle w:val="FootnoteText"/>
        <w:ind w:left="6000"/>
        <w:jc w:val="both"/>
        <w:rPr>
          <w:rFonts w:ascii="Times New Roman" w:hAnsi="Times New Roman"/>
          <w:sz w:val="24"/>
          <w:szCs w:val="24"/>
        </w:rPr>
      </w:pPr>
    </w:p>
    <w:p w14:paraId="77A12849" w14:textId="77777777" w:rsidR="002B042D" w:rsidRPr="00937C44" w:rsidRDefault="002B042D" w:rsidP="002B042D">
      <w:pPr>
        <w:jc w:val="both"/>
        <w:rPr>
          <w:rFonts w:ascii="Times New Roman" w:hAnsi="Times New Roman" w:cs="Times New Roman"/>
          <w:b/>
        </w:rPr>
      </w:pPr>
      <w:proofErr w:type="spellStart"/>
      <w:r w:rsidRPr="00B122BB">
        <w:rPr>
          <w:rFonts w:ascii="Times New Roman" w:hAnsi="Times New Roman" w:cs="Times New Roman"/>
          <w:b/>
        </w:rPr>
        <w:t>Buku</w:t>
      </w:r>
      <w:proofErr w:type="spellEnd"/>
      <w:r w:rsidRPr="00B122BB">
        <w:rPr>
          <w:rFonts w:ascii="Times New Roman" w:hAnsi="Times New Roman" w:cs="Times New Roman"/>
          <w:b/>
        </w:rPr>
        <w:t>:</w:t>
      </w:r>
    </w:p>
    <w:p w14:paraId="7C937EA3" w14:textId="77777777" w:rsidR="002B042D" w:rsidRDefault="002B042D" w:rsidP="002B042D">
      <w:pPr>
        <w:pStyle w:val="FootnoteText"/>
        <w:spacing w:line="120" w:lineRule="auto"/>
        <w:jc w:val="both"/>
        <w:rPr>
          <w:rFonts w:ascii="Times New Roman" w:hAnsi="Times New Roman" w:cs="Times New Roman"/>
          <w:sz w:val="24"/>
          <w:szCs w:val="24"/>
          <w:lang w:val="id-ID"/>
        </w:rPr>
      </w:pPr>
    </w:p>
    <w:p w14:paraId="416E38D0" w14:textId="77777777" w:rsidR="002B042D" w:rsidRPr="00B745DD" w:rsidRDefault="002B042D" w:rsidP="002B042D">
      <w:pPr>
        <w:pStyle w:val="FootnoteText"/>
        <w:ind w:left="567"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Asyhadie</w:t>
      </w:r>
      <w:proofErr w:type="spellEnd"/>
      <w:r w:rsidRPr="00B745DD">
        <w:rPr>
          <w:rFonts w:ascii="Times New Roman" w:hAnsi="Times New Roman" w:cs="Times New Roman"/>
          <w:sz w:val="24"/>
          <w:szCs w:val="24"/>
        </w:rPr>
        <w:t>,</w:t>
      </w:r>
      <w:r w:rsidRPr="00E86B8F">
        <w:rPr>
          <w:rFonts w:ascii="Times New Roman" w:hAnsi="Times New Roman" w:cs="Times New Roman"/>
          <w:sz w:val="24"/>
          <w:szCs w:val="24"/>
        </w:rPr>
        <w:t xml:space="preserve"> </w:t>
      </w:r>
      <w:r w:rsidRPr="00B745DD">
        <w:rPr>
          <w:rFonts w:ascii="Times New Roman" w:hAnsi="Times New Roman" w:cs="Times New Roman"/>
          <w:sz w:val="24"/>
          <w:szCs w:val="24"/>
        </w:rPr>
        <w:t xml:space="preserve">H. </w:t>
      </w:r>
      <w:proofErr w:type="spellStart"/>
      <w:r w:rsidRPr="00B745DD">
        <w:rPr>
          <w:rFonts w:ascii="Times New Roman" w:hAnsi="Times New Roman" w:cs="Times New Roman"/>
          <w:sz w:val="24"/>
          <w:szCs w:val="24"/>
        </w:rPr>
        <w:t>Zaeni</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Aspek-Aspek</w:t>
      </w:r>
      <w:proofErr w:type="spellEnd"/>
      <w:r w:rsidRPr="00B745DD">
        <w:rPr>
          <w:rFonts w:ascii="Times New Roman" w:hAnsi="Times New Roman" w:cs="Times New Roman"/>
          <w:i/>
          <w:iCs/>
          <w:sz w:val="24"/>
          <w:szCs w:val="24"/>
        </w:rPr>
        <w:t xml:space="preserve"> Hukum Kesehatan di Indonesia</w:t>
      </w:r>
      <w:r w:rsidRPr="00B745DD">
        <w:rPr>
          <w:rFonts w:ascii="Times New Roman" w:hAnsi="Times New Roman" w:cs="Times New Roman"/>
          <w:sz w:val="24"/>
          <w:szCs w:val="24"/>
        </w:rPr>
        <w:t xml:space="preserve">, Depok: PT. </w:t>
      </w:r>
      <w:proofErr w:type="spellStart"/>
      <w:r w:rsidRPr="00B745DD">
        <w:rPr>
          <w:rFonts w:ascii="Times New Roman" w:hAnsi="Times New Roman" w:cs="Times New Roman"/>
          <w:sz w:val="24"/>
          <w:szCs w:val="24"/>
        </w:rPr>
        <w:t>Raj</w:t>
      </w:r>
      <w:r>
        <w:rPr>
          <w:rFonts w:ascii="Times New Roman" w:hAnsi="Times New Roman" w:cs="Times New Roman"/>
          <w:sz w:val="24"/>
          <w:szCs w:val="24"/>
        </w:rPr>
        <w:t>agrafindo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Persada</w:t>
      </w:r>
      <w:proofErr w:type="spellEnd"/>
      <w:r>
        <w:rPr>
          <w:rFonts w:ascii="Times New Roman" w:hAnsi="Times New Roman" w:cs="Times New Roman"/>
          <w:sz w:val="24"/>
          <w:szCs w:val="24"/>
        </w:rPr>
        <w:t>, 2019</w:t>
      </w:r>
      <w:r w:rsidRPr="00B745DD">
        <w:rPr>
          <w:rFonts w:ascii="Times New Roman" w:hAnsi="Times New Roman" w:cs="Times New Roman"/>
          <w:sz w:val="24"/>
          <w:szCs w:val="24"/>
        </w:rPr>
        <w:t>.</w:t>
      </w:r>
    </w:p>
    <w:p w14:paraId="3C86584F"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08F692E3" w14:textId="77777777" w:rsidR="002B042D" w:rsidRDefault="002B042D" w:rsidP="002B042D">
      <w:pPr>
        <w:pStyle w:val="FootnoteText"/>
        <w:ind w:left="567" w:hanging="567"/>
        <w:jc w:val="both"/>
        <w:rPr>
          <w:rFonts w:ascii="Times New Roman" w:hAnsi="Times New Roman" w:cs="Times New Roman"/>
          <w:sz w:val="24"/>
          <w:szCs w:val="24"/>
          <w:lang w:val="id-ID"/>
        </w:rPr>
      </w:pPr>
      <w:r w:rsidRPr="009776C5">
        <w:rPr>
          <w:rFonts w:ascii="Times New Roman" w:hAnsi="Times New Roman" w:cs="Times New Roman"/>
          <w:sz w:val="24"/>
          <w:szCs w:val="24"/>
          <w:lang w:val="id-ID"/>
        </w:rPr>
        <w:t xml:space="preserve">Atmaja, </w:t>
      </w:r>
      <w:r w:rsidRPr="00227FAA">
        <w:rPr>
          <w:rFonts w:ascii="Times New Roman" w:hAnsi="Times New Roman" w:cs="Times New Roman"/>
          <w:sz w:val="24"/>
          <w:szCs w:val="24"/>
        </w:rPr>
        <w:t>Dewa</w:t>
      </w:r>
      <w:r w:rsidRPr="009776C5">
        <w:rPr>
          <w:rFonts w:ascii="Times New Roman" w:hAnsi="Times New Roman" w:cs="Times New Roman"/>
          <w:sz w:val="24"/>
          <w:szCs w:val="24"/>
          <w:lang w:val="id-ID"/>
        </w:rPr>
        <w:t xml:space="preserve"> Gede</w:t>
      </w:r>
      <w:r>
        <w:rPr>
          <w:rFonts w:ascii="Times New Roman" w:hAnsi="Times New Roman" w:cs="Times New Roman"/>
          <w:sz w:val="24"/>
          <w:szCs w:val="24"/>
          <w:lang w:val="id-ID"/>
        </w:rPr>
        <w:t>,</w:t>
      </w:r>
      <w:r w:rsidRPr="009776C5">
        <w:rPr>
          <w:rFonts w:ascii="Times New Roman" w:hAnsi="Times New Roman" w:cs="Times New Roman"/>
          <w:sz w:val="24"/>
          <w:szCs w:val="24"/>
          <w:lang w:val="id-ID"/>
        </w:rPr>
        <w:t xml:space="preserve"> </w:t>
      </w:r>
      <w:r w:rsidRPr="009776C5">
        <w:rPr>
          <w:rFonts w:ascii="Times New Roman" w:hAnsi="Times New Roman" w:cs="Times New Roman"/>
          <w:i/>
          <w:sz w:val="24"/>
          <w:szCs w:val="24"/>
          <w:lang w:val="id-ID"/>
        </w:rPr>
        <w:t>Teori-Teori Hukum</w:t>
      </w:r>
      <w:r w:rsidRPr="009776C5">
        <w:rPr>
          <w:rFonts w:ascii="Times New Roman" w:hAnsi="Times New Roman" w:cs="Times New Roman"/>
          <w:sz w:val="24"/>
          <w:szCs w:val="24"/>
          <w:lang w:val="id-ID"/>
        </w:rPr>
        <w:t>, Ma</w:t>
      </w:r>
      <w:r>
        <w:rPr>
          <w:rFonts w:ascii="Times New Roman" w:hAnsi="Times New Roman" w:cs="Times New Roman"/>
          <w:sz w:val="24"/>
          <w:szCs w:val="24"/>
          <w:lang w:val="id-ID"/>
        </w:rPr>
        <w:t>lang: Setara Press, 2018</w:t>
      </w:r>
      <w:r w:rsidRPr="009776C5">
        <w:rPr>
          <w:rFonts w:ascii="Times New Roman" w:hAnsi="Times New Roman" w:cs="Times New Roman"/>
          <w:sz w:val="24"/>
          <w:szCs w:val="24"/>
          <w:lang w:val="id-ID"/>
        </w:rPr>
        <w:t>.</w:t>
      </w:r>
    </w:p>
    <w:p w14:paraId="766DCD2D"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6D6538D2" w14:textId="77777777" w:rsidR="002B042D" w:rsidRDefault="002B042D" w:rsidP="002B042D">
      <w:pPr>
        <w:pStyle w:val="FootnoteText"/>
        <w:ind w:left="567" w:hanging="567"/>
        <w:jc w:val="both"/>
        <w:rPr>
          <w:rFonts w:ascii="Times New Roman" w:hAnsi="Times New Roman" w:cs="Times New Roman"/>
          <w:sz w:val="24"/>
          <w:szCs w:val="24"/>
          <w:lang w:val="id-ID"/>
        </w:rPr>
      </w:pPr>
      <w:r w:rsidRPr="009776C5">
        <w:rPr>
          <w:rFonts w:ascii="Times New Roman" w:hAnsi="Times New Roman" w:cs="Times New Roman"/>
          <w:sz w:val="24"/>
          <w:szCs w:val="24"/>
          <w:lang w:val="id-ID"/>
        </w:rPr>
        <w:t>Hamzah, Andi</w:t>
      </w:r>
      <w:r>
        <w:rPr>
          <w:rFonts w:ascii="Times New Roman" w:hAnsi="Times New Roman" w:cs="Times New Roman"/>
          <w:sz w:val="24"/>
          <w:szCs w:val="24"/>
          <w:lang w:val="id-ID"/>
        </w:rPr>
        <w:t>,</w:t>
      </w:r>
      <w:r w:rsidRPr="009776C5">
        <w:rPr>
          <w:rFonts w:ascii="Times New Roman" w:hAnsi="Times New Roman" w:cs="Times New Roman"/>
          <w:sz w:val="24"/>
          <w:szCs w:val="24"/>
          <w:lang w:val="id-ID"/>
        </w:rPr>
        <w:t xml:space="preserve"> </w:t>
      </w:r>
      <w:r w:rsidRPr="009776C5">
        <w:rPr>
          <w:rFonts w:ascii="Times New Roman" w:hAnsi="Times New Roman" w:cs="Times New Roman"/>
          <w:i/>
          <w:sz w:val="24"/>
          <w:szCs w:val="24"/>
          <w:lang w:val="id-ID"/>
        </w:rPr>
        <w:t>Asas-Asas Hukum Pidana Edisi Revisi</w:t>
      </w:r>
      <w:r w:rsidRPr="009776C5">
        <w:rPr>
          <w:rFonts w:ascii="Times New Roman" w:hAnsi="Times New Roman" w:cs="Times New Roman"/>
          <w:sz w:val="24"/>
          <w:szCs w:val="24"/>
          <w:lang w:val="id-ID"/>
        </w:rPr>
        <w:t>, Jakar</w:t>
      </w:r>
      <w:r>
        <w:rPr>
          <w:rFonts w:ascii="Times New Roman" w:hAnsi="Times New Roman" w:cs="Times New Roman"/>
          <w:sz w:val="24"/>
          <w:szCs w:val="24"/>
          <w:lang w:val="id-ID"/>
        </w:rPr>
        <w:t>ta: PT. Rineka Cipta, 2020</w:t>
      </w:r>
      <w:r w:rsidRPr="009776C5">
        <w:rPr>
          <w:rFonts w:ascii="Times New Roman" w:hAnsi="Times New Roman" w:cs="Times New Roman"/>
          <w:sz w:val="24"/>
          <w:szCs w:val="24"/>
          <w:lang w:val="id-ID"/>
        </w:rPr>
        <w:t>.</w:t>
      </w:r>
    </w:p>
    <w:p w14:paraId="5F41CBB2"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7A304BCB" w14:textId="77777777" w:rsidR="002B042D" w:rsidRPr="00B745DD" w:rsidRDefault="002B042D" w:rsidP="002B042D">
      <w:pPr>
        <w:pStyle w:val="FootnoteText"/>
        <w:ind w:left="567" w:hanging="567"/>
        <w:jc w:val="both"/>
        <w:rPr>
          <w:rFonts w:ascii="Times New Roman" w:hAnsi="Times New Roman" w:cs="Times New Roman"/>
          <w:sz w:val="24"/>
          <w:szCs w:val="24"/>
        </w:rPr>
      </w:pPr>
      <w:r w:rsidRPr="00B745DD">
        <w:rPr>
          <w:rFonts w:ascii="Times New Roman" w:hAnsi="Times New Roman" w:cs="Times New Roman"/>
          <w:sz w:val="24"/>
          <w:szCs w:val="24"/>
        </w:rPr>
        <w:t xml:space="preserve">Hendrik, </w:t>
      </w:r>
      <w:r w:rsidRPr="00B745DD">
        <w:rPr>
          <w:rFonts w:ascii="Times New Roman" w:hAnsi="Times New Roman" w:cs="Times New Roman"/>
          <w:i/>
          <w:iCs/>
          <w:sz w:val="24"/>
          <w:szCs w:val="24"/>
        </w:rPr>
        <w:t>Etika dan Hukum Kesehatan</w:t>
      </w:r>
      <w:r w:rsidRPr="00B745DD">
        <w:rPr>
          <w:rFonts w:ascii="Times New Roman" w:hAnsi="Times New Roman" w:cs="Times New Roman"/>
          <w:sz w:val="24"/>
          <w:szCs w:val="24"/>
        </w:rPr>
        <w:t xml:space="preserve">, Jakarta: </w:t>
      </w:r>
      <w:proofErr w:type="spellStart"/>
      <w:r w:rsidRPr="00B745DD">
        <w:rPr>
          <w:rFonts w:ascii="Times New Roman" w:hAnsi="Times New Roman" w:cs="Times New Roman"/>
          <w:sz w:val="24"/>
          <w:szCs w:val="24"/>
        </w:rPr>
        <w:t>Penerbit</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Buku</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Kedokteran</w:t>
      </w:r>
      <w:proofErr w:type="spellEnd"/>
      <w:r w:rsidRPr="00B745DD">
        <w:rPr>
          <w:rFonts w:ascii="Times New Roman" w:hAnsi="Times New Roman" w:cs="Times New Roman"/>
          <w:sz w:val="24"/>
          <w:szCs w:val="24"/>
        </w:rPr>
        <w:t xml:space="preserve"> EGC, </w:t>
      </w:r>
      <w:r>
        <w:rPr>
          <w:rFonts w:ascii="Times New Roman" w:hAnsi="Times New Roman" w:cs="Times New Roman"/>
          <w:sz w:val="24"/>
          <w:szCs w:val="24"/>
        </w:rPr>
        <w:t>2018</w:t>
      </w:r>
      <w:r w:rsidRPr="00B745DD">
        <w:rPr>
          <w:rFonts w:ascii="Times New Roman" w:hAnsi="Times New Roman" w:cs="Times New Roman"/>
          <w:sz w:val="24"/>
          <w:szCs w:val="24"/>
        </w:rPr>
        <w:t>.</w:t>
      </w:r>
    </w:p>
    <w:p w14:paraId="29D8ACAC"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78651B1F" w14:textId="77777777" w:rsidR="002B042D" w:rsidRPr="00B745DD" w:rsidRDefault="002B042D" w:rsidP="002B042D">
      <w:pPr>
        <w:pStyle w:val="FootnoteText"/>
        <w:ind w:left="567"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Irwansyah</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Penelitian</w:t>
      </w:r>
      <w:proofErr w:type="spellEnd"/>
      <w:r w:rsidRPr="00B745DD">
        <w:rPr>
          <w:rFonts w:ascii="Times New Roman" w:hAnsi="Times New Roman" w:cs="Times New Roman"/>
          <w:i/>
          <w:iCs/>
          <w:sz w:val="24"/>
          <w:szCs w:val="24"/>
        </w:rPr>
        <w:t xml:space="preserve"> Hukum: </w:t>
      </w:r>
      <w:proofErr w:type="spellStart"/>
      <w:r w:rsidRPr="00B745DD">
        <w:rPr>
          <w:rFonts w:ascii="Times New Roman" w:hAnsi="Times New Roman" w:cs="Times New Roman"/>
          <w:i/>
          <w:iCs/>
          <w:sz w:val="24"/>
          <w:szCs w:val="24"/>
        </w:rPr>
        <w:t>Pilihan</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Metode</w:t>
      </w:r>
      <w:proofErr w:type="spellEnd"/>
      <w:r w:rsidRPr="00B745DD">
        <w:rPr>
          <w:rFonts w:ascii="Times New Roman" w:hAnsi="Times New Roman" w:cs="Times New Roman"/>
          <w:i/>
          <w:iCs/>
          <w:sz w:val="24"/>
          <w:szCs w:val="24"/>
        </w:rPr>
        <w:t xml:space="preserve"> Dan </w:t>
      </w:r>
      <w:proofErr w:type="spellStart"/>
      <w:r w:rsidRPr="00B745DD">
        <w:rPr>
          <w:rFonts w:ascii="Times New Roman" w:hAnsi="Times New Roman" w:cs="Times New Roman"/>
          <w:i/>
          <w:iCs/>
          <w:sz w:val="24"/>
          <w:szCs w:val="24"/>
        </w:rPr>
        <w:t>Praktik</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Penulisan</w:t>
      </w:r>
      <w:proofErr w:type="spellEnd"/>
      <w:r w:rsidRPr="00B745DD">
        <w:rPr>
          <w:rFonts w:ascii="Times New Roman" w:hAnsi="Times New Roman" w:cs="Times New Roman"/>
          <w:i/>
          <w:iCs/>
          <w:sz w:val="24"/>
          <w:szCs w:val="24"/>
        </w:rPr>
        <w:t xml:space="preserve"> Artikel</w:t>
      </w:r>
      <w:r w:rsidRPr="00B745DD">
        <w:rPr>
          <w:rFonts w:ascii="Times New Roman" w:hAnsi="Times New Roman" w:cs="Times New Roman"/>
          <w:sz w:val="24"/>
          <w:szCs w:val="24"/>
        </w:rPr>
        <w:t xml:space="preserve">, Yogyakarta: </w:t>
      </w:r>
      <w:proofErr w:type="spellStart"/>
      <w:r w:rsidRPr="00B745DD">
        <w:rPr>
          <w:rFonts w:ascii="Times New Roman" w:hAnsi="Times New Roman" w:cs="Times New Roman"/>
          <w:sz w:val="24"/>
          <w:szCs w:val="24"/>
        </w:rPr>
        <w:t>M</w:t>
      </w:r>
      <w:r>
        <w:rPr>
          <w:rFonts w:ascii="Times New Roman" w:hAnsi="Times New Roman" w:cs="Times New Roman"/>
          <w:sz w:val="24"/>
          <w:szCs w:val="24"/>
        </w:rPr>
        <w:t>irra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Media, 2021</w:t>
      </w:r>
      <w:r w:rsidRPr="00B745DD">
        <w:rPr>
          <w:rFonts w:ascii="Times New Roman" w:hAnsi="Times New Roman" w:cs="Times New Roman"/>
          <w:sz w:val="24"/>
          <w:szCs w:val="24"/>
        </w:rPr>
        <w:t>.</w:t>
      </w:r>
    </w:p>
    <w:p w14:paraId="59CE6FE4"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5FA772F0" w14:textId="77777777" w:rsidR="002B042D" w:rsidRPr="00B745DD" w:rsidRDefault="002B042D" w:rsidP="002B042D">
      <w:pPr>
        <w:pStyle w:val="FootnoteText"/>
        <w:ind w:left="567"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Ohoiwutun</w:t>
      </w:r>
      <w:proofErr w:type="spellEnd"/>
      <w:r w:rsidRPr="00B745DD">
        <w:rPr>
          <w:rFonts w:ascii="Times New Roman" w:hAnsi="Times New Roman" w:cs="Times New Roman"/>
          <w:sz w:val="24"/>
          <w:szCs w:val="24"/>
        </w:rPr>
        <w:t>,</w:t>
      </w:r>
      <w:r w:rsidRPr="00E86B8F">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Triana</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r w:rsidRPr="00B745DD">
        <w:rPr>
          <w:rFonts w:ascii="Times New Roman" w:hAnsi="Times New Roman" w:cs="Times New Roman"/>
          <w:i/>
          <w:iCs/>
          <w:sz w:val="24"/>
          <w:szCs w:val="24"/>
        </w:rPr>
        <w:t xml:space="preserve">Bunga </w:t>
      </w:r>
      <w:proofErr w:type="spellStart"/>
      <w:r w:rsidRPr="00B745DD">
        <w:rPr>
          <w:rFonts w:ascii="Times New Roman" w:hAnsi="Times New Roman" w:cs="Times New Roman"/>
          <w:i/>
          <w:iCs/>
          <w:sz w:val="24"/>
          <w:szCs w:val="24"/>
        </w:rPr>
        <w:t>Rampai</w:t>
      </w:r>
      <w:proofErr w:type="spellEnd"/>
      <w:r w:rsidRPr="00B745DD">
        <w:rPr>
          <w:rFonts w:ascii="Times New Roman" w:hAnsi="Times New Roman" w:cs="Times New Roman"/>
          <w:i/>
          <w:iCs/>
          <w:sz w:val="24"/>
          <w:szCs w:val="24"/>
        </w:rPr>
        <w:t xml:space="preserve"> Hukum </w:t>
      </w:r>
      <w:proofErr w:type="spellStart"/>
      <w:r w:rsidRPr="00B745DD">
        <w:rPr>
          <w:rFonts w:ascii="Times New Roman" w:hAnsi="Times New Roman" w:cs="Times New Roman"/>
          <w:i/>
          <w:iCs/>
          <w:sz w:val="24"/>
          <w:szCs w:val="24"/>
        </w:rPr>
        <w:t>Kedokteran</w:t>
      </w:r>
      <w:proofErr w:type="spellEnd"/>
      <w:r w:rsidRPr="00B745DD">
        <w:rPr>
          <w:rFonts w:ascii="Times New Roman" w:hAnsi="Times New Roman" w:cs="Times New Roman"/>
          <w:sz w:val="24"/>
          <w:szCs w:val="24"/>
        </w:rPr>
        <w:t xml:space="preserve">, Malang: </w:t>
      </w:r>
      <w:proofErr w:type="spellStart"/>
      <w:r w:rsidRPr="00B745DD">
        <w:rPr>
          <w:rFonts w:ascii="Times New Roman" w:hAnsi="Times New Roman" w:cs="Times New Roman"/>
          <w:sz w:val="24"/>
          <w:szCs w:val="24"/>
        </w:rPr>
        <w:t>Bayumedia</w:t>
      </w:r>
      <w:proofErr w:type="spellEnd"/>
      <w:r w:rsidRPr="00B745DD">
        <w:rPr>
          <w:rFonts w:ascii="Times New Roman" w:hAnsi="Times New Roman" w:cs="Times New Roman"/>
          <w:sz w:val="24"/>
          <w:szCs w:val="24"/>
        </w:rPr>
        <w:t xml:space="preserve"> Publishing</w:t>
      </w:r>
      <w:r>
        <w:rPr>
          <w:rFonts w:ascii="Times New Roman" w:hAnsi="Times New Roman" w:cs="Times New Roman"/>
          <w:sz w:val="24"/>
          <w:szCs w:val="24"/>
        </w:rPr>
        <w:t>, 2018</w:t>
      </w:r>
      <w:r w:rsidRPr="00B745DD">
        <w:rPr>
          <w:rFonts w:ascii="Times New Roman" w:hAnsi="Times New Roman" w:cs="Times New Roman"/>
          <w:sz w:val="24"/>
          <w:szCs w:val="24"/>
        </w:rPr>
        <w:t>.</w:t>
      </w:r>
    </w:p>
    <w:p w14:paraId="35F15DB8"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07A53157" w14:textId="77777777" w:rsidR="002B042D" w:rsidRPr="002A373B" w:rsidRDefault="002B042D" w:rsidP="002B042D">
      <w:pPr>
        <w:pStyle w:val="FootnoteText"/>
        <w:ind w:left="567" w:hanging="567"/>
        <w:jc w:val="both"/>
        <w:rPr>
          <w:rFonts w:ascii="Times New Roman" w:hAnsi="Times New Roman" w:cs="Times New Roman"/>
          <w:sz w:val="24"/>
          <w:szCs w:val="24"/>
        </w:rPr>
      </w:pPr>
      <w:r w:rsidRPr="00B745DD">
        <w:rPr>
          <w:rFonts w:ascii="Times New Roman" w:hAnsi="Times New Roman" w:cs="Times New Roman"/>
          <w:sz w:val="24"/>
          <w:szCs w:val="24"/>
        </w:rPr>
        <w:t>Preuss</w:t>
      </w:r>
      <w:r>
        <w:rPr>
          <w:rFonts w:ascii="Times New Roman" w:hAnsi="Times New Roman" w:cs="Times New Roman"/>
          <w:sz w:val="24"/>
          <w:szCs w:val="24"/>
          <w:lang w:val="id-ID"/>
        </w:rPr>
        <w:t>,</w:t>
      </w:r>
      <w:r w:rsidRPr="00E86B8F">
        <w:rPr>
          <w:rFonts w:ascii="Times New Roman" w:hAnsi="Times New Roman" w:cs="Times New Roman"/>
          <w:sz w:val="24"/>
          <w:szCs w:val="24"/>
        </w:rPr>
        <w:t xml:space="preserve"> </w:t>
      </w:r>
      <w:r w:rsidRPr="00B745DD">
        <w:rPr>
          <w:rFonts w:ascii="Times New Roman" w:hAnsi="Times New Roman" w:cs="Times New Roman"/>
          <w:sz w:val="24"/>
          <w:szCs w:val="24"/>
        </w:rPr>
        <w:t>Charles V.</w:t>
      </w:r>
      <w:r>
        <w:rPr>
          <w:rFonts w:ascii="Times New Roman" w:hAnsi="Times New Roman" w:cs="Times New Roman"/>
          <w:sz w:val="24"/>
          <w:szCs w:val="24"/>
          <w:lang w:val="id-ID"/>
        </w:rPr>
        <w:t>,</w:t>
      </w:r>
      <w:r w:rsidRPr="00B745DD">
        <w:rPr>
          <w:rFonts w:ascii="Times New Roman" w:hAnsi="Times New Roman" w:cs="Times New Roman"/>
          <w:sz w:val="24"/>
          <w:szCs w:val="24"/>
        </w:rPr>
        <w:t xml:space="preserve"> dan Arun </w:t>
      </w:r>
      <w:proofErr w:type="spellStart"/>
      <w:r w:rsidRPr="00B745DD">
        <w:rPr>
          <w:rFonts w:ascii="Times New Roman" w:hAnsi="Times New Roman" w:cs="Times New Roman"/>
          <w:sz w:val="24"/>
          <w:szCs w:val="24"/>
        </w:rPr>
        <w:t>Kalava</w:t>
      </w:r>
      <w:proofErr w:type="spellEnd"/>
      <w:r w:rsidRPr="00B745DD">
        <w:rPr>
          <w:rFonts w:ascii="Times New Roman" w:hAnsi="Times New Roman" w:cs="Times New Roman"/>
          <w:sz w:val="24"/>
          <w:szCs w:val="24"/>
        </w:rPr>
        <w:t>,</w:t>
      </w:r>
      <w:r w:rsidRPr="002A373B">
        <w:rPr>
          <w:rFonts w:ascii="Times New Roman" w:hAnsi="Times New Roman" w:cs="Times New Roman"/>
          <w:sz w:val="24"/>
          <w:szCs w:val="24"/>
        </w:rPr>
        <w:t xml:space="preserve"> </w:t>
      </w:r>
      <w:r w:rsidRPr="002A373B">
        <w:rPr>
          <w:rFonts w:ascii="Times New Roman" w:hAnsi="Times New Roman" w:cs="Times New Roman"/>
          <w:i/>
          <w:iCs/>
          <w:sz w:val="24"/>
          <w:szCs w:val="24"/>
        </w:rPr>
        <w:t>Prescription of Controlled Substances: Benefits and Risks</w:t>
      </w:r>
      <w:r w:rsidRPr="002A373B">
        <w:rPr>
          <w:rFonts w:ascii="Times New Roman" w:hAnsi="Times New Roman" w:cs="Times New Roman"/>
          <w:sz w:val="24"/>
          <w:szCs w:val="24"/>
        </w:rPr>
        <w:t xml:space="preserve">, Treasure Island (FL): </w:t>
      </w:r>
      <w:proofErr w:type="spellStart"/>
      <w:r w:rsidRPr="002A373B">
        <w:rPr>
          <w:rFonts w:ascii="Times New Roman" w:hAnsi="Times New Roman" w:cs="Times New Roman"/>
          <w:sz w:val="24"/>
          <w:szCs w:val="24"/>
        </w:rPr>
        <w:t>StatPearls</w:t>
      </w:r>
      <w:proofErr w:type="spellEnd"/>
      <w:r w:rsidRPr="002A373B">
        <w:rPr>
          <w:rFonts w:ascii="Times New Roman" w:hAnsi="Times New Roman" w:cs="Times New Roman"/>
          <w:sz w:val="24"/>
          <w:szCs w:val="24"/>
        </w:rPr>
        <w:t xml:space="preserve"> Publishing, 2022.</w:t>
      </w:r>
    </w:p>
    <w:p w14:paraId="676293BF"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4BCAE89E" w14:textId="77777777" w:rsidR="002B042D" w:rsidRPr="00B745DD" w:rsidRDefault="002B042D" w:rsidP="002B042D">
      <w:pPr>
        <w:pStyle w:val="FootnoteText"/>
        <w:ind w:left="567"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lang w:val="en-ID"/>
        </w:rPr>
        <w:t>Purwati</w:t>
      </w:r>
      <w:proofErr w:type="spellEnd"/>
      <w:r w:rsidRPr="00B745DD">
        <w:rPr>
          <w:rFonts w:ascii="Times New Roman" w:hAnsi="Times New Roman" w:cs="Times New Roman"/>
          <w:sz w:val="24"/>
          <w:szCs w:val="24"/>
          <w:lang w:val="en-ID"/>
        </w:rPr>
        <w:t>,</w:t>
      </w:r>
      <w:r w:rsidRPr="00E86B8F">
        <w:rPr>
          <w:rFonts w:ascii="Times New Roman" w:hAnsi="Times New Roman" w:cs="Times New Roman"/>
          <w:sz w:val="24"/>
          <w:szCs w:val="24"/>
          <w:lang w:val="en-ID"/>
        </w:rPr>
        <w:t xml:space="preserve"> </w:t>
      </w:r>
      <w:r w:rsidRPr="00B745DD">
        <w:rPr>
          <w:rFonts w:ascii="Times New Roman" w:hAnsi="Times New Roman" w:cs="Times New Roman"/>
          <w:sz w:val="24"/>
          <w:szCs w:val="24"/>
          <w:lang w:val="en-ID"/>
        </w:rPr>
        <w:t>Ani</w:t>
      </w:r>
      <w:r>
        <w:rPr>
          <w:rFonts w:ascii="Times New Roman" w:hAnsi="Times New Roman" w:cs="Times New Roman"/>
          <w:sz w:val="24"/>
          <w:szCs w:val="24"/>
          <w:lang w:val="id-ID"/>
        </w:rPr>
        <w:t>,</w:t>
      </w:r>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i/>
          <w:iCs/>
          <w:sz w:val="24"/>
          <w:szCs w:val="24"/>
          <w:lang w:val="en-ID"/>
        </w:rPr>
        <w:t>Metode</w:t>
      </w:r>
      <w:proofErr w:type="spellEnd"/>
      <w:r w:rsidRPr="00B745DD">
        <w:rPr>
          <w:rFonts w:ascii="Times New Roman" w:hAnsi="Times New Roman" w:cs="Times New Roman"/>
          <w:i/>
          <w:iCs/>
          <w:sz w:val="24"/>
          <w:szCs w:val="24"/>
          <w:lang w:val="en-ID"/>
        </w:rPr>
        <w:t xml:space="preserve"> </w:t>
      </w:r>
      <w:proofErr w:type="spellStart"/>
      <w:r w:rsidRPr="00B745DD">
        <w:rPr>
          <w:rFonts w:ascii="Times New Roman" w:hAnsi="Times New Roman" w:cs="Times New Roman"/>
          <w:i/>
          <w:iCs/>
          <w:sz w:val="24"/>
          <w:szCs w:val="24"/>
          <w:lang w:val="en-ID"/>
        </w:rPr>
        <w:t>Penelitian</w:t>
      </w:r>
      <w:proofErr w:type="spellEnd"/>
      <w:r w:rsidRPr="00B745DD">
        <w:rPr>
          <w:rFonts w:ascii="Times New Roman" w:hAnsi="Times New Roman" w:cs="Times New Roman"/>
          <w:i/>
          <w:iCs/>
          <w:sz w:val="24"/>
          <w:szCs w:val="24"/>
          <w:lang w:val="en-ID"/>
        </w:rPr>
        <w:t xml:space="preserve"> Hukum: </w:t>
      </w:r>
      <w:proofErr w:type="spellStart"/>
      <w:r w:rsidRPr="00B745DD">
        <w:rPr>
          <w:rFonts w:ascii="Times New Roman" w:hAnsi="Times New Roman" w:cs="Times New Roman"/>
          <w:i/>
          <w:iCs/>
          <w:sz w:val="24"/>
          <w:szCs w:val="24"/>
          <w:lang w:val="en-ID"/>
        </w:rPr>
        <w:t>Teori</w:t>
      </w:r>
      <w:proofErr w:type="spellEnd"/>
      <w:r w:rsidRPr="00B745DD">
        <w:rPr>
          <w:rFonts w:ascii="Times New Roman" w:hAnsi="Times New Roman" w:cs="Times New Roman"/>
          <w:i/>
          <w:iCs/>
          <w:sz w:val="24"/>
          <w:szCs w:val="24"/>
          <w:lang w:val="en-ID"/>
        </w:rPr>
        <w:t xml:space="preserve"> dan </w:t>
      </w:r>
      <w:proofErr w:type="spellStart"/>
      <w:r w:rsidRPr="00B745DD">
        <w:rPr>
          <w:rFonts w:ascii="Times New Roman" w:hAnsi="Times New Roman" w:cs="Times New Roman"/>
          <w:i/>
          <w:iCs/>
          <w:sz w:val="24"/>
          <w:szCs w:val="24"/>
          <w:lang w:val="en-ID"/>
        </w:rPr>
        <w:t>Praktek</w:t>
      </w:r>
      <w:proofErr w:type="spellEnd"/>
      <w:r w:rsidRPr="00B745DD">
        <w:rPr>
          <w:rFonts w:ascii="Times New Roman" w:hAnsi="Times New Roman" w:cs="Times New Roman"/>
          <w:sz w:val="24"/>
          <w:szCs w:val="24"/>
          <w:lang w:val="en-ID"/>
        </w:rPr>
        <w:t xml:space="preserve">, Surabaya: CV. </w:t>
      </w:r>
      <w:proofErr w:type="spellStart"/>
      <w:r w:rsidRPr="00B745DD">
        <w:rPr>
          <w:rFonts w:ascii="Times New Roman" w:hAnsi="Times New Roman" w:cs="Times New Roman"/>
          <w:sz w:val="24"/>
          <w:szCs w:val="24"/>
          <w:lang w:val="en-ID"/>
        </w:rPr>
        <w:t>Jakad</w:t>
      </w:r>
      <w:proofErr w:type="spellEnd"/>
      <w:r>
        <w:rPr>
          <w:rFonts w:ascii="Times New Roman" w:hAnsi="Times New Roman" w:cs="Times New Roman"/>
          <w:sz w:val="24"/>
          <w:szCs w:val="24"/>
          <w:lang w:val="en-ID"/>
        </w:rPr>
        <w:t xml:space="preserve"> Media Publishing, 2020</w:t>
      </w:r>
      <w:r w:rsidRPr="00B745DD">
        <w:rPr>
          <w:rFonts w:ascii="Times New Roman" w:hAnsi="Times New Roman" w:cs="Times New Roman"/>
          <w:sz w:val="24"/>
          <w:szCs w:val="24"/>
          <w:lang w:val="en-ID"/>
        </w:rPr>
        <w:t>.</w:t>
      </w:r>
    </w:p>
    <w:p w14:paraId="424AD442"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4BBDC02B" w14:textId="77777777" w:rsidR="002B042D" w:rsidRPr="00B745DD" w:rsidRDefault="002B042D" w:rsidP="002B042D">
      <w:pPr>
        <w:pStyle w:val="FootnoteText"/>
        <w:ind w:left="567" w:hanging="567"/>
        <w:jc w:val="both"/>
        <w:rPr>
          <w:rFonts w:ascii="Times New Roman" w:hAnsi="Times New Roman" w:cs="Times New Roman"/>
          <w:sz w:val="24"/>
          <w:szCs w:val="24"/>
        </w:rPr>
      </w:pPr>
      <w:r w:rsidRPr="00B745DD">
        <w:rPr>
          <w:rFonts w:ascii="Times New Roman" w:hAnsi="Times New Roman" w:cs="Times New Roman"/>
          <w:sz w:val="24"/>
          <w:szCs w:val="24"/>
        </w:rPr>
        <w:t>Ratman,</w:t>
      </w:r>
      <w:r w:rsidRPr="00E86B8F">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Desriza</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Aspek</w:t>
      </w:r>
      <w:proofErr w:type="spellEnd"/>
      <w:r w:rsidRPr="00B745DD">
        <w:rPr>
          <w:rFonts w:ascii="Times New Roman" w:hAnsi="Times New Roman" w:cs="Times New Roman"/>
          <w:i/>
          <w:iCs/>
          <w:sz w:val="24"/>
          <w:szCs w:val="24"/>
        </w:rPr>
        <w:t xml:space="preserve"> Hukum </w:t>
      </w:r>
      <w:proofErr w:type="spellStart"/>
      <w:r w:rsidRPr="00B745DD">
        <w:rPr>
          <w:rFonts w:ascii="Times New Roman" w:hAnsi="Times New Roman" w:cs="Times New Roman"/>
          <w:i/>
          <w:iCs/>
          <w:sz w:val="24"/>
          <w:szCs w:val="24"/>
        </w:rPr>
        <w:t>Penyelenggaran</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Praktek</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Kedokteran</w:t>
      </w:r>
      <w:proofErr w:type="spellEnd"/>
      <w:r w:rsidRPr="00B745DD">
        <w:rPr>
          <w:rFonts w:ascii="Times New Roman" w:hAnsi="Times New Roman" w:cs="Times New Roman"/>
          <w:i/>
          <w:iCs/>
          <w:sz w:val="24"/>
          <w:szCs w:val="24"/>
        </w:rPr>
        <w:t xml:space="preserve"> dan </w:t>
      </w:r>
      <w:proofErr w:type="spellStart"/>
      <w:r w:rsidRPr="00B745DD">
        <w:rPr>
          <w:rFonts w:ascii="Times New Roman" w:hAnsi="Times New Roman" w:cs="Times New Roman"/>
          <w:i/>
          <w:iCs/>
          <w:sz w:val="24"/>
          <w:szCs w:val="24"/>
        </w:rPr>
        <w:t>Malpraktik</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Medik</w:t>
      </w:r>
      <w:proofErr w:type="spellEnd"/>
      <w:r w:rsidRPr="00B745DD">
        <w:rPr>
          <w:rFonts w:ascii="Times New Roman" w:hAnsi="Times New Roman" w:cs="Times New Roman"/>
          <w:sz w:val="24"/>
          <w:szCs w:val="24"/>
        </w:rPr>
        <w:t>, Bandu</w:t>
      </w:r>
      <w:r>
        <w:rPr>
          <w:rFonts w:ascii="Times New Roman" w:hAnsi="Times New Roman" w:cs="Times New Roman"/>
          <w:sz w:val="24"/>
          <w:szCs w:val="24"/>
        </w:rPr>
        <w:t xml:space="preserve">ng: CV </w:t>
      </w:r>
      <w:proofErr w:type="spellStart"/>
      <w:r>
        <w:rPr>
          <w:rFonts w:ascii="Times New Roman" w:hAnsi="Times New Roman" w:cs="Times New Roman"/>
          <w:sz w:val="24"/>
          <w:szCs w:val="24"/>
        </w:rPr>
        <w:t>Keni</w:t>
      </w:r>
      <w:proofErr w:type="spellEnd"/>
      <w:r>
        <w:rPr>
          <w:rFonts w:ascii="Times New Roman" w:hAnsi="Times New Roman" w:cs="Times New Roman"/>
          <w:sz w:val="24"/>
          <w:szCs w:val="24"/>
        </w:rPr>
        <w:t xml:space="preserve"> Media, 2019</w:t>
      </w:r>
      <w:r w:rsidRPr="00B745DD">
        <w:rPr>
          <w:rFonts w:ascii="Times New Roman" w:hAnsi="Times New Roman" w:cs="Times New Roman"/>
          <w:sz w:val="24"/>
          <w:szCs w:val="24"/>
        </w:rPr>
        <w:t>.</w:t>
      </w:r>
    </w:p>
    <w:p w14:paraId="49820371"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1BCAED61" w14:textId="77777777" w:rsidR="002B042D" w:rsidRPr="00B745DD" w:rsidRDefault="002B042D" w:rsidP="002B042D">
      <w:pPr>
        <w:pStyle w:val="FootnoteText"/>
        <w:ind w:left="567"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Rusianto</w:t>
      </w:r>
      <w:proofErr w:type="spellEnd"/>
      <w:r w:rsidRPr="00B745DD">
        <w:rPr>
          <w:rFonts w:ascii="Times New Roman" w:hAnsi="Times New Roman" w:cs="Times New Roman"/>
          <w:sz w:val="24"/>
          <w:szCs w:val="24"/>
        </w:rPr>
        <w:t>,</w:t>
      </w:r>
      <w:r w:rsidRPr="00E86B8F">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Agus</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Tindak</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Pidana</w:t>
      </w:r>
      <w:proofErr w:type="spellEnd"/>
      <w:r w:rsidRPr="00B745DD">
        <w:rPr>
          <w:rFonts w:ascii="Times New Roman" w:hAnsi="Times New Roman" w:cs="Times New Roman"/>
          <w:i/>
          <w:iCs/>
          <w:sz w:val="24"/>
          <w:szCs w:val="24"/>
        </w:rPr>
        <w:t xml:space="preserve"> dan </w:t>
      </w:r>
      <w:proofErr w:type="spellStart"/>
      <w:r w:rsidRPr="00B745DD">
        <w:rPr>
          <w:rFonts w:ascii="Times New Roman" w:hAnsi="Times New Roman" w:cs="Times New Roman"/>
          <w:i/>
          <w:iCs/>
          <w:sz w:val="24"/>
          <w:szCs w:val="24"/>
        </w:rPr>
        <w:t>Pertanggungjawaban</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Pidana</w:t>
      </w:r>
      <w:proofErr w:type="spellEnd"/>
      <w:r w:rsidRPr="00B745DD">
        <w:rPr>
          <w:rFonts w:ascii="Times New Roman" w:hAnsi="Times New Roman" w:cs="Times New Roman"/>
          <w:sz w:val="24"/>
          <w:szCs w:val="24"/>
        </w:rPr>
        <w:t>, Jakarta:</w:t>
      </w:r>
      <w:r>
        <w:rPr>
          <w:rFonts w:ascii="Times New Roman" w:hAnsi="Times New Roman" w:cs="Times New Roman"/>
          <w:sz w:val="24"/>
          <w:szCs w:val="24"/>
        </w:rPr>
        <w:t xml:space="preserve"> </w:t>
      </w:r>
      <w:proofErr w:type="spellStart"/>
      <w:r>
        <w:rPr>
          <w:rFonts w:ascii="Times New Roman" w:hAnsi="Times New Roman" w:cs="Times New Roman"/>
          <w:sz w:val="24"/>
          <w:szCs w:val="24"/>
        </w:rPr>
        <w:t>Prenamedia</w:t>
      </w:r>
      <w:proofErr w:type="spellEnd"/>
      <w:r>
        <w:rPr>
          <w:rFonts w:ascii="Times New Roman" w:hAnsi="Times New Roman" w:cs="Times New Roman"/>
          <w:sz w:val="24"/>
          <w:szCs w:val="24"/>
        </w:rPr>
        <w:t xml:space="preserve"> Group, 2018</w:t>
      </w:r>
      <w:r w:rsidRPr="00B745DD">
        <w:rPr>
          <w:rFonts w:ascii="Times New Roman" w:hAnsi="Times New Roman" w:cs="Times New Roman"/>
          <w:sz w:val="24"/>
          <w:szCs w:val="24"/>
        </w:rPr>
        <w:t>.</w:t>
      </w:r>
    </w:p>
    <w:p w14:paraId="53016838"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78081F35" w14:textId="77777777" w:rsidR="002B042D" w:rsidRPr="00B745DD" w:rsidRDefault="002B042D" w:rsidP="002B042D">
      <w:pPr>
        <w:pStyle w:val="FootnoteText"/>
        <w:ind w:left="567" w:hanging="567"/>
        <w:jc w:val="both"/>
        <w:rPr>
          <w:rFonts w:ascii="Times New Roman" w:hAnsi="Times New Roman" w:cs="Times New Roman"/>
          <w:sz w:val="24"/>
          <w:szCs w:val="24"/>
        </w:rPr>
      </w:pPr>
      <w:r w:rsidRPr="00B745DD">
        <w:rPr>
          <w:rFonts w:ascii="Times New Roman" w:hAnsi="Times New Roman" w:cs="Times New Roman"/>
          <w:sz w:val="24"/>
          <w:szCs w:val="24"/>
        </w:rPr>
        <w:t>Saleh,</w:t>
      </w:r>
      <w:r w:rsidRPr="00E86B8F">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Roeslan</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Perbuatan</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Pidana</w:t>
      </w:r>
      <w:proofErr w:type="spellEnd"/>
      <w:r w:rsidRPr="00B745DD">
        <w:rPr>
          <w:rFonts w:ascii="Times New Roman" w:hAnsi="Times New Roman" w:cs="Times New Roman"/>
          <w:i/>
          <w:iCs/>
          <w:sz w:val="24"/>
          <w:szCs w:val="24"/>
        </w:rPr>
        <w:t xml:space="preserve"> dan </w:t>
      </w:r>
      <w:proofErr w:type="spellStart"/>
      <w:r w:rsidRPr="00B745DD">
        <w:rPr>
          <w:rFonts w:ascii="Times New Roman" w:hAnsi="Times New Roman" w:cs="Times New Roman"/>
          <w:i/>
          <w:iCs/>
          <w:sz w:val="24"/>
          <w:szCs w:val="24"/>
        </w:rPr>
        <w:t>Pertanggungjawaban</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Pidana</w:t>
      </w:r>
      <w:proofErr w:type="spellEnd"/>
      <w:r w:rsidRPr="00B745DD">
        <w:rPr>
          <w:rFonts w:ascii="Times New Roman" w:hAnsi="Times New Roman" w:cs="Times New Roman"/>
          <w:sz w:val="24"/>
          <w:szCs w:val="24"/>
        </w:rPr>
        <w:t>, Jak</w:t>
      </w:r>
      <w:r>
        <w:rPr>
          <w:rFonts w:ascii="Times New Roman" w:hAnsi="Times New Roman" w:cs="Times New Roman"/>
          <w:sz w:val="24"/>
          <w:szCs w:val="24"/>
        </w:rPr>
        <w:t xml:space="preserve">arta: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2018</w:t>
      </w:r>
      <w:r w:rsidRPr="00B745DD">
        <w:rPr>
          <w:rFonts w:ascii="Times New Roman" w:hAnsi="Times New Roman" w:cs="Times New Roman"/>
          <w:sz w:val="24"/>
          <w:szCs w:val="24"/>
        </w:rPr>
        <w:t>.</w:t>
      </w:r>
    </w:p>
    <w:p w14:paraId="6AA21F8D"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68A14241" w14:textId="77777777" w:rsidR="002B042D" w:rsidRPr="00D77E70" w:rsidRDefault="002B042D" w:rsidP="002B042D">
      <w:pPr>
        <w:pStyle w:val="FootnoteText"/>
        <w:ind w:left="567" w:hanging="567"/>
        <w:jc w:val="both"/>
        <w:rPr>
          <w:rFonts w:ascii="Times New Roman" w:hAnsi="Times New Roman" w:cs="Times New Roman"/>
          <w:sz w:val="24"/>
          <w:szCs w:val="24"/>
          <w:lang w:val="id-ID"/>
        </w:rPr>
      </w:pPr>
      <w:proofErr w:type="spellStart"/>
      <w:r w:rsidRPr="00B745DD">
        <w:rPr>
          <w:rFonts w:ascii="Times New Roman" w:hAnsi="Times New Roman" w:cs="Times New Roman"/>
          <w:sz w:val="24"/>
          <w:szCs w:val="24"/>
        </w:rPr>
        <w:t>Simamora</w:t>
      </w:r>
      <w:proofErr w:type="spellEnd"/>
      <w:r>
        <w:rPr>
          <w:rFonts w:ascii="Times New Roman" w:hAnsi="Times New Roman" w:cs="Times New Roman"/>
          <w:sz w:val="24"/>
          <w:szCs w:val="24"/>
          <w:lang w:val="id-ID"/>
        </w:rPr>
        <w:t>,</w:t>
      </w:r>
      <w:r w:rsidRPr="00E86B8F">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Sampur</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Dongan</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rPr>
        <w:t xml:space="preserve"> dan Mega </w:t>
      </w:r>
      <w:proofErr w:type="spellStart"/>
      <w:r w:rsidRPr="00B745DD">
        <w:rPr>
          <w:rFonts w:ascii="Times New Roman" w:hAnsi="Times New Roman" w:cs="Times New Roman"/>
          <w:sz w:val="24"/>
          <w:szCs w:val="24"/>
        </w:rPr>
        <w:t>Fitri</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Hertini</w:t>
      </w:r>
      <w:proofErr w:type="spellEnd"/>
      <w:r w:rsidRPr="00B745DD">
        <w:rPr>
          <w:rFonts w:ascii="Times New Roman" w:hAnsi="Times New Roman" w:cs="Times New Roman"/>
          <w:sz w:val="24"/>
          <w:szCs w:val="24"/>
        </w:rPr>
        <w:t xml:space="preserve">, </w:t>
      </w:r>
      <w:r w:rsidRPr="00B745DD">
        <w:rPr>
          <w:rFonts w:ascii="Times New Roman" w:hAnsi="Times New Roman" w:cs="Times New Roman"/>
          <w:i/>
          <w:iCs/>
          <w:sz w:val="24"/>
          <w:szCs w:val="24"/>
        </w:rPr>
        <w:t xml:space="preserve">Hukum </w:t>
      </w:r>
      <w:proofErr w:type="spellStart"/>
      <w:r w:rsidRPr="00B745DD">
        <w:rPr>
          <w:rFonts w:ascii="Times New Roman" w:hAnsi="Times New Roman" w:cs="Times New Roman"/>
          <w:i/>
          <w:iCs/>
          <w:sz w:val="24"/>
          <w:szCs w:val="24"/>
        </w:rPr>
        <w:t>Pidana</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Dalam</w:t>
      </w:r>
      <w:proofErr w:type="spellEnd"/>
      <w:r w:rsidRPr="00B745DD">
        <w:rPr>
          <w:rFonts w:ascii="Times New Roman" w:hAnsi="Times New Roman" w:cs="Times New Roman"/>
          <w:i/>
          <w:iCs/>
          <w:sz w:val="24"/>
          <w:szCs w:val="24"/>
        </w:rPr>
        <w:t xml:space="preserve"> Bagan</w:t>
      </w:r>
      <w:r w:rsidRPr="00B745DD">
        <w:rPr>
          <w:rFonts w:ascii="Times New Roman" w:hAnsi="Times New Roman" w:cs="Times New Roman"/>
          <w:sz w:val="24"/>
          <w:szCs w:val="24"/>
        </w:rPr>
        <w:t xml:space="preserve">, Pontianak: FH </w:t>
      </w:r>
      <w:proofErr w:type="spellStart"/>
      <w:r>
        <w:rPr>
          <w:rFonts w:ascii="Times New Roman" w:hAnsi="Times New Roman" w:cs="Times New Roman"/>
          <w:sz w:val="24"/>
          <w:szCs w:val="24"/>
        </w:rPr>
        <w:t>Untan</w:t>
      </w:r>
      <w:proofErr w:type="spellEnd"/>
      <w:r>
        <w:rPr>
          <w:rFonts w:ascii="Times New Roman" w:hAnsi="Times New Roman" w:cs="Times New Roman"/>
          <w:sz w:val="24"/>
          <w:szCs w:val="24"/>
        </w:rPr>
        <w:t xml:space="preserve"> Press, 2018</w:t>
      </w:r>
      <w:r>
        <w:rPr>
          <w:rFonts w:ascii="Times New Roman" w:hAnsi="Times New Roman" w:cs="Times New Roman"/>
          <w:sz w:val="24"/>
          <w:szCs w:val="24"/>
          <w:lang w:val="id-ID"/>
        </w:rPr>
        <w:t>.</w:t>
      </w:r>
    </w:p>
    <w:p w14:paraId="0D77B63F"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44974150" w14:textId="77777777" w:rsidR="002B042D" w:rsidRPr="00B745DD" w:rsidRDefault="002B042D" w:rsidP="002B042D">
      <w:pPr>
        <w:pStyle w:val="FootnoteText"/>
        <w:ind w:left="567"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Sjawie</w:t>
      </w:r>
      <w:proofErr w:type="spellEnd"/>
      <w:r w:rsidRPr="00B745DD">
        <w:rPr>
          <w:rFonts w:ascii="Times New Roman" w:hAnsi="Times New Roman" w:cs="Times New Roman"/>
          <w:sz w:val="24"/>
          <w:szCs w:val="24"/>
        </w:rPr>
        <w:t>,</w:t>
      </w:r>
      <w:r w:rsidRPr="00E86B8F">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Hasbullah</w:t>
      </w:r>
      <w:proofErr w:type="spellEnd"/>
      <w:r w:rsidRPr="00B745DD">
        <w:rPr>
          <w:rFonts w:ascii="Times New Roman" w:hAnsi="Times New Roman" w:cs="Times New Roman"/>
          <w:sz w:val="24"/>
          <w:szCs w:val="24"/>
        </w:rPr>
        <w:t xml:space="preserve"> F.</w:t>
      </w:r>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Pertanggungjawaban</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Pidana</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Korporasi</w:t>
      </w:r>
      <w:proofErr w:type="spellEnd"/>
      <w:r w:rsidRPr="00B745DD">
        <w:rPr>
          <w:rFonts w:ascii="Times New Roman" w:hAnsi="Times New Roman" w:cs="Times New Roman"/>
          <w:i/>
          <w:iCs/>
          <w:sz w:val="24"/>
          <w:szCs w:val="24"/>
        </w:rPr>
        <w:t xml:space="preserve"> Pada </w:t>
      </w:r>
      <w:proofErr w:type="spellStart"/>
      <w:r w:rsidRPr="00B745DD">
        <w:rPr>
          <w:rFonts w:ascii="Times New Roman" w:hAnsi="Times New Roman" w:cs="Times New Roman"/>
          <w:i/>
          <w:iCs/>
          <w:sz w:val="24"/>
          <w:szCs w:val="24"/>
        </w:rPr>
        <w:t>Tindak</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Pidana</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Korupsi</w:t>
      </w:r>
      <w:proofErr w:type="spellEnd"/>
      <w:r w:rsidRPr="00B745DD">
        <w:rPr>
          <w:rFonts w:ascii="Times New Roman" w:hAnsi="Times New Roman" w:cs="Times New Roman"/>
          <w:sz w:val="24"/>
          <w:szCs w:val="24"/>
        </w:rPr>
        <w:t xml:space="preserve">, Depok: </w:t>
      </w:r>
      <w:proofErr w:type="spellStart"/>
      <w:r w:rsidRPr="00B745DD">
        <w:rPr>
          <w:rFonts w:ascii="Times New Roman" w:hAnsi="Times New Roman" w:cs="Times New Roman"/>
          <w:sz w:val="24"/>
          <w:szCs w:val="24"/>
        </w:rPr>
        <w:t>P</w:t>
      </w:r>
      <w:r>
        <w:rPr>
          <w:rFonts w:ascii="Times New Roman" w:hAnsi="Times New Roman" w:cs="Times New Roman"/>
          <w:sz w:val="24"/>
          <w:szCs w:val="24"/>
        </w:rPr>
        <w:t>renada</w:t>
      </w:r>
      <w:proofErr w:type="spellEnd"/>
      <w:r>
        <w:rPr>
          <w:rFonts w:ascii="Times New Roman" w:hAnsi="Times New Roman" w:cs="Times New Roman"/>
          <w:sz w:val="24"/>
          <w:szCs w:val="24"/>
        </w:rPr>
        <w:t xml:space="preserve"> Media Group, 2018</w:t>
      </w:r>
      <w:r w:rsidRPr="00B745DD">
        <w:rPr>
          <w:rFonts w:ascii="Times New Roman" w:hAnsi="Times New Roman" w:cs="Times New Roman"/>
          <w:sz w:val="24"/>
          <w:szCs w:val="24"/>
        </w:rPr>
        <w:t>.</w:t>
      </w:r>
    </w:p>
    <w:p w14:paraId="79B17D44"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291F866D" w14:textId="77777777" w:rsidR="002B042D" w:rsidRDefault="002B042D" w:rsidP="002B042D">
      <w:pPr>
        <w:pStyle w:val="FootnoteText"/>
        <w:ind w:left="567" w:hanging="567"/>
        <w:jc w:val="both"/>
        <w:rPr>
          <w:rFonts w:ascii="Times New Roman" w:hAnsi="Times New Roman" w:cs="Times New Roman"/>
          <w:sz w:val="24"/>
          <w:szCs w:val="24"/>
          <w:lang w:val="id-ID"/>
        </w:rPr>
      </w:pPr>
      <w:proofErr w:type="spellStart"/>
      <w:r w:rsidRPr="00227FAA">
        <w:rPr>
          <w:rFonts w:ascii="Times New Roman" w:hAnsi="Times New Roman" w:cs="Times New Roman"/>
          <w:sz w:val="24"/>
          <w:szCs w:val="24"/>
        </w:rPr>
        <w:t>Sudarto</w:t>
      </w:r>
      <w:proofErr w:type="spellEnd"/>
      <w:r w:rsidRPr="009776C5">
        <w:rPr>
          <w:rFonts w:ascii="Times New Roman" w:hAnsi="Times New Roman" w:cs="Times New Roman"/>
          <w:sz w:val="24"/>
          <w:szCs w:val="24"/>
          <w:lang w:val="id-ID"/>
        </w:rPr>
        <w:t xml:space="preserve">, </w:t>
      </w:r>
      <w:r w:rsidRPr="009776C5">
        <w:rPr>
          <w:rFonts w:ascii="Times New Roman" w:hAnsi="Times New Roman" w:cs="Times New Roman"/>
          <w:i/>
          <w:sz w:val="24"/>
          <w:szCs w:val="24"/>
          <w:lang w:val="id-ID"/>
        </w:rPr>
        <w:t>Hukum Pidana 1 Edisi Revisi</w:t>
      </w:r>
      <w:r w:rsidRPr="009776C5">
        <w:rPr>
          <w:rFonts w:ascii="Times New Roman" w:hAnsi="Times New Roman" w:cs="Times New Roman"/>
          <w:sz w:val="24"/>
          <w:szCs w:val="24"/>
          <w:lang w:val="id-ID"/>
        </w:rPr>
        <w:t>, Semarang:</w:t>
      </w:r>
      <w:r>
        <w:rPr>
          <w:rFonts w:ascii="Times New Roman" w:hAnsi="Times New Roman" w:cs="Times New Roman"/>
          <w:sz w:val="24"/>
          <w:szCs w:val="24"/>
          <w:lang w:val="id-ID"/>
        </w:rPr>
        <w:t xml:space="preserve"> Yayasan Sudarto, 2018</w:t>
      </w:r>
      <w:r w:rsidRPr="009776C5">
        <w:rPr>
          <w:rFonts w:ascii="Times New Roman" w:hAnsi="Times New Roman" w:cs="Times New Roman"/>
          <w:sz w:val="24"/>
          <w:szCs w:val="24"/>
          <w:lang w:val="id-ID"/>
        </w:rPr>
        <w:t>.</w:t>
      </w:r>
    </w:p>
    <w:p w14:paraId="3974CCA7" w14:textId="77777777" w:rsidR="002B042D" w:rsidRDefault="002B042D" w:rsidP="002B042D">
      <w:pPr>
        <w:pStyle w:val="FootnoteText"/>
        <w:ind w:left="567" w:hanging="567"/>
        <w:jc w:val="both"/>
        <w:rPr>
          <w:rFonts w:ascii="Times New Roman" w:hAnsi="Times New Roman" w:cs="Times New Roman"/>
          <w:sz w:val="24"/>
          <w:szCs w:val="24"/>
          <w:lang w:val="id-ID"/>
        </w:rPr>
        <w:sectPr w:rsidR="002B042D" w:rsidSect="002560AB">
          <w:headerReference w:type="default" r:id="rId4"/>
          <w:footerReference w:type="default" r:id="rId5"/>
          <w:pgSz w:w="11906" w:h="16838"/>
          <w:pgMar w:top="2268" w:right="1701" w:bottom="1701" w:left="2268" w:header="1135" w:footer="720" w:gutter="0"/>
          <w:pgNumType w:start="98"/>
          <w:cols w:space="720"/>
          <w:docGrid w:linePitch="360"/>
        </w:sectPr>
      </w:pPr>
    </w:p>
    <w:p w14:paraId="50DC0054" w14:textId="77777777" w:rsidR="002B042D" w:rsidRPr="00B745DD" w:rsidRDefault="002B042D" w:rsidP="002B042D">
      <w:pPr>
        <w:pStyle w:val="FootnoteText"/>
        <w:ind w:left="567" w:hanging="567"/>
        <w:jc w:val="both"/>
        <w:rPr>
          <w:rFonts w:ascii="Times New Roman" w:hAnsi="Times New Roman" w:cs="Times New Roman"/>
          <w:sz w:val="24"/>
          <w:szCs w:val="24"/>
          <w:lang w:val="id-ID"/>
        </w:rPr>
      </w:pPr>
      <w:r w:rsidRPr="00B745DD">
        <w:rPr>
          <w:rFonts w:ascii="Times New Roman" w:hAnsi="Times New Roman" w:cs="Times New Roman"/>
          <w:sz w:val="24"/>
          <w:szCs w:val="24"/>
          <w:lang w:val="id-ID"/>
        </w:rPr>
        <w:lastRenderedPageBreak/>
        <w:t>Suganda,</w:t>
      </w:r>
      <w:r w:rsidRPr="00E86B8F">
        <w:rPr>
          <w:rFonts w:ascii="Times New Roman" w:hAnsi="Times New Roman" w:cs="Times New Roman"/>
          <w:sz w:val="24"/>
          <w:szCs w:val="24"/>
          <w:lang w:val="id-ID"/>
        </w:rPr>
        <w:t xml:space="preserve"> </w:t>
      </w:r>
      <w:r w:rsidRPr="00B745DD">
        <w:rPr>
          <w:rFonts w:ascii="Times New Roman" w:hAnsi="Times New Roman" w:cs="Times New Roman"/>
          <w:sz w:val="24"/>
          <w:szCs w:val="24"/>
          <w:lang w:val="id-ID"/>
        </w:rPr>
        <w:t>Munandar Wahyudin</w:t>
      </w:r>
      <w:r>
        <w:rPr>
          <w:rFonts w:ascii="Times New Roman" w:hAnsi="Times New Roman" w:cs="Times New Roman"/>
          <w:sz w:val="24"/>
          <w:szCs w:val="24"/>
          <w:lang w:val="id-ID"/>
        </w:rPr>
        <w:t>,</w:t>
      </w:r>
      <w:r w:rsidRPr="00B745DD">
        <w:rPr>
          <w:rFonts w:ascii="Times New Roman" w:hAnsi="Times New Roman" w:cs="Times New Roman"/>
          <w:sz w:val="24"/>
          <w:szCs w:val="24"/>
          <w:lang w:val="id-ID"/>
        </w:rPr>
        <w:t xml:space="preserve"> </w:t>
      </w:r>
      <w:r w:rsidRPr="00B745DD">
        <w:rPr>
          <w:rFonts w:ascii="Times New Roman" w:hAnsi="Times New Roman" w:cs="Times New Roman"/>
          <w:i/>
          <w:iCs/>
          <w:sz w:val="24"/>
          <w:szCs w:val="24"/>
          <w:lang w:val="id-ID"/>
        </w:rPr>
        <w:t>Hukum Kedokteran</w:t>
      </w:r>
      <w:r w:rsidRPr="00B745DD">
        <w:rPr>
          <w:rFonts w:ascii="Times New Roman" w:hAnsi="Times New Roman" w:cs="Times New Roman"/>
          <w:sz w:val="24"/>
          <w:szCs w:val="24"/>
          <w:lang w:val="id-ID"/>
        </w:rPr>
        <w:t>, Bandung: Alfabeta, 201</w:t>
      </w:r>
      <w:r>
        <w:rPr>
          <w:rFonts w:ascii="Times New Roman" w:hAnsi="Times New Roman" w:cs="Times New Roman"/>
          <w:sz w:val="24"/>
          <w:szCs w:val="24"/>
          <w:lang w:val="id-ID"/>
        </w:rPr>
        <w:t>8</w:t>
      </w:r>
      <w:r w:rsidRPr="00B745DD">
        <w:rPr>
          <w:rFonts w:ascii="Times New Roman" w:hAnsi="Times New Roman" w:cs="Times New Roman"/>
          <w:sz w:val="24"/>
          <w:szCs w:val="24"/>
          <w:lang w:val="id-ID"/>
        </w:rPr>
        <w:t xml:space="preserve">.  </w:t>
      </w:r>
    </w:p>
    <w:p w14:paraId="2305724E"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22FEE15F" w14:textId="77777777" w:rsidR="002B042D" w:rsidRPr="00B745DD" w:rsidRDefault="002B042D" w:rsidP="002B042D">
      <w:pPr>
        <w:pStyle w:val="FootnoteText"/>
        <w:ind w:left="567"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Susanti</w:t>
      </w:r>
      <w:proofErr w:type="spellEnd"/>
      <w:r>
        <w:rPr>
          <w:rFonts w:ascii="Times New Roman" w:hAnsi="Times New Roman" w:cs="Times New Roman"/>
          <w:sz w:val="24"/>
          <w:szCs w:val="24"/>
          <w:lang w:val="id-ID"/>
        </w:rPr>
        <w:t>,</w:t>
      </w:r>
      <w:r w:rsidRPr="00E86B8F">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Dyah</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Ochtorina</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rPr>
        <w:t xml:space="preserve"> dan </w:t>
      </w:r>
      <w:proofErr w:type="spellStart"/>
      <w:r w:rsidRPr="00B745DD">
        <w:rPr>
          <w:rFonts w:ascii="Times New Roman" w:hAnsi="Times New Roman" w:cs="Times New Roman"/>
          <w:sz w:val="24"/>
          <w:szCs w:val="24"/>
        </w:rPr>
        <w:t>Aan</w:t>
      </w:r>
      <w:proofErr w:type="spellEnd"/>
      <w:r w:rsidRPr="00B745DD">
        <w:rPr>
          <w:rFonts w:ascii="Times New Roman" w:hAnsi="Times New Roman" w:cs="Times New Roman"/>
          <w:sz w:val="24"/>
          <w:szCs w:val="24"/>
        </w:rPr>
        <w:t xml:space="preserve"> Efendi, </w:t>
      </w:r>
      <w:proofErr w:type="spellStart"/>
      <w:r w:rsidRPr="00B745DD">
        <w:rPr>
          <w:rFonts w:ascii="Times New Roman" w:hAnsi="Times New Roman" w:cs="Times New Roman"/>
          <w:i/>
          <w:iCs/>
          <w:sz w:val="24"/>
          <w:szCs w:val="24"/>
        </w:rPr>
        <w:t>Penelitian</w:t>
      </w:r>
      <w:proofErr w:type="spellEnd"/>
      <w:r w:rsidRPr="00B745DD">
        <w:rPr>
          <w:rFonts w:ascii="Times New Roman" w:hAnsi="Times New Roman" w:cs="Times New Roman"/>
          <w:i/>
          <w:iCs/>
          <w:sz w:val="24"/>
          <w:szCs w:val="24"/>
        </w:rPr>
        <w:t xml:space="preserve"> Hukum</w:t>
      </w:r>
      <w:r w:rsidRPr="00B745DD">
        <w:rPr>
          <w:rFonts w:ascii="Times New Roman" w:hAnsi="Times New Roman" w:cs="Times New Roman"/>
          <w:sz w:val="24"/>
          <w:szCs w:val="24"/>
        </w:rPr>
        <w:t>, Jakart</w:t>
      </w:r>
      <w:r>
        <w:rPr>
          <w:rFonts w:ascii="Times New Roman" w:hAnsi="Times New Roman" w:cs="Times New Roman"/>
          <w:sz w:val="24"/>
          <w:szCs w:val="24"/>
        </w:rPr>
        <w:t xml:space="preserve">a: </w:t>
      </w:r>
      <w:proofErr w:type="spellStart"/>
      <w:r>
        <w:rPr>
          <w:rFonts w:ascii="Times New Roman" w:hAnsi="Times New Roman" w:cs="Times New Roman"/>
          <w:sz w:val="24"/>
          <w:szCs w:val="24"/>
        </w:rPr>
        <w:t>Sinar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Grafika</w:t>
      </w:r>
      <w:proofErr w:type="spellEnd"/>
      <w:r>
        <w:rPr>
          <w:rFonts w:ascii="Times New Roman" w:hAnsi="Times New Roman" w:cs="Times New Roman"/>
          <w:sz w:val="24"/>
          <w:szCs w:val="24"/>
        </w:rPr>
        <w:t>, 2018</w:t>
      </w:r>
      <w:r w:rsidRPr="00B745DD">
        <w:rPr>
          <w:rFonts w:ascii="Times New Roman" w:hAnsi="Times New Roman" w:cs="Times New Roman"/>
          <w:sz w:val="24"/>
          <w:szCs w:val="24"/>
        </w:rPr>
        <w:t>.</w:t>
      </w:r>
    </w:p>
    <w:p w14:paraId="2718B47B"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79D0AAA5" w14:textId="77777777" w:rsidR="002B042D" w:rsidRDefault="002B042D" w:rsidP="002B042D">
      <w:pPr>
        <w:pStyle w:val="FootnoteText"/>
        <w:ind w:left="567" w:hanging="567"/>
        <w:jc w:val="both"/>
        <w:rPr>
          <w:rFonts w:ascii="Times New Roman" w:hAnsi="Times New Roman" w:cs="Times New Roman"/>
          <w:sz w:val="24"/>
          <w:szCs w:val="24"/>
          <w:lang w:val="id-ID"/>
        </w:rPr>
      </w:pPr>
      <w:proofErr w:type="spellStart"/>
      <w:r w:rsidRPr="00B745DD">
        <w:rPr>
          <w:rFonts w:ascii="Times New Roman" w:hAnsi="Times New Roman" w:cs="Times New Roman"/>
          <w:sz w:val="24"/>
          <w:szCs w:val="24"/>
        </w:rPr>
        <w:t>Waluyadi</w:t>
      </w:r>
      <w:proofErr w:type="spellEnd"/>
      <w:r w:rsidRPr="00B745DD">
        <w:rPr>
          <w:rFonts w:ascii="Times New Roman" w:hAnsi="Times New Roman" w:cs="Times New Roman"/>
          <w:sz w:val="24"/>
          <w:szCs w:val="24"/>
        </w:rPr>
        <w:t xml:space="preserve"> dan </w:t>
      </w:r>
      <w:proofErr w:type="spellStart"/>
      <w:r w:rsidRPr="00B745DD">
        <w:rPr>
          <w:rFonts w:ascii="Times New Roman" w:hAnsi="Times New Roman" w:cs="Times New Roman"/>
          <w:sz w:val="24"/>
          <w:szCs w:val="24"/>
        </w:rPr>
        <w:t>Leliya</w:t>
      </w:r>
      <w:proofErr w:type="spellEnd"/>
      <w:r w:rsidRPr="00B745DD">
        <w:rPr>
          <w:rFonts w:ascii="Times New Roman" w:hAnsi="Times New Roman" w:cs="Times New Roman"/>
          <w:sz w:val="24"/>
          <w:szCs w:val="24"/>
        </w:rPr>
        <w:t xml:space="preserve">, </w:t>
      </w:r>
      <w:r w:rsidRPr="00B745DD">
        <w:rPr>
          <w:rFonts w:ascii="Times New Roman" w:hAnsi="Times New Roman" w:cs="Times New Roman"/>
          <w:i/>
          <w:iCs/>
          <w:sz w:val="24"/>
          <w:szCs w:val="24"/>
        </w:rPr>
        <w:t xml:space="preserve">Cara </w:t>
      </w:r>
      <w:proofErr w:type="spellStart"/>
      <w:r w:rsidRPr="00B745DD">
        <w:rPr>
          <w:rFonts w:ascii="Times New Roman" w:hAnsi="Times New Roman" w:cs="Times New Roman"/>
          <w:i/>
          <w:iCs/>
          <w:sz w:val="24"/>
          <w:szCs w:val="24"/>
        </w:rPr>
        <w:t>Praktis</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Menulis</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Skripsi</w:t>
      </w:r>
      <w:proofErr w:type="spellEnd"/>
      <w:r w:rsidRPr="00B745DD">
        <w:rPr>
          <w:rFonts w:ascii="Times New Roman" w:hAnsi="Times New Roman" w:cs="Times New Roman"/>
          <w:i/>
          <w:iCs/>
          <w:sz w:val="24"/>
          <w:szCs w:val="24"/>
        </w:rPr>
        <w:t xml:space="preserve"> dan </w:t>
      </w:r>
      <w:proofErr w:type="spellStart"/>
      <w:r w:rsidRPr="00B745DD">
        <w:rPr>
          <w:rFonts w:ascii="Times New Roman" w:hAnsi="Times New Roman" w:cs="Times New Roman"/>
          <w:i/>
          <w:iCs/>
          <w:sz w:val="24"/>
          <w:szCs w:val="24"/>
        </w:rPr>
        <w:t>Tesis</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Ilmu</w:t>
      </w:r>
      <w:proofErr w:type="spellEnd"/>
      <w:r w:rsidRPr="00B745DD">
        <w:rPr>
          <w:rFonts w:ascii="Times New Roman" w:hAnsi="Times New Roman" w:cs="Times New Roman"/>
          <w:i/>
          <w:iCs/>
          <w:sz w:val="24"/>
          <w:szCs w:val="24"/>
        </w:rPr>
        <w:t xml:space="preserve"> Hukum</w:t>
      </w:r>
      <w:r w:rsidRPr="00B745DD">
        <w:rPr>
          <w:rFonts w:ascii="Times New Roman" w:hAnsi="Times New Roman" w:cs="Times New Roman"/>
          <w:sz w:val="24"/>
          <w:szCs w:val="24"/>
        </w:rPr>
        <w:t>, Yogya</w:t>
      </w:r>
      <w:r>
        <w:rPr>
          <w:rFonts w:ascii="Times New Roman" w:hAnsi="Times New Roman" w:cs="Times New Roman"/>
          <w:sz w:val="24"/>
          <w:szCs w:val="24"/>
        </w:rPr>
        <w:t xml:space="preserve">karta: </w:t>
      </w:r>
      <w:proofErr w:type="spellStart"/>
      <w:r>
        <w:rPr>
          <w:rFonts w:ascii="Times New Roman" w:hAnsi="Times New Roman" w:cs="Times New Roman"/>
          <w:sz w:val="24"/>
          <w:szCs w:val="24"/>
        </w:rPr>
        <w:t>Deepublish</w:t>
      </w:r>
      <w:proofErr w:type="spellEnd"/>
      <w:r>
        <w:rPr>
          <w:rFonts w:ascii="Times New Roman" w:hAnsi="Times New Roman" w:cs="Times New Roman"/>
          <w:sz w:val="24"/>
          <w:szCs w:val="24"/>
        </w:rPr>
        <w:t>, 2022</w:t>
      </w:r>
      <w:r w:rsidRPr="00B745DD">
        <w:rPr>
          <w:rFonts w:ascii="Times New Roman" w:hAnsi="Times New Roman" w:cs="Times New Roman"/>
          <w:sz w:val="24"/>
          <w:szCs w:val="24"/>
        </w:rPr>
        <w:t>.</w:t>
      </w:r>
    </w:p>
    <w:p w14:paraId="552F8595" w14:textId="77777777" w:rsidR="002B042D" w:rsidRDefault="002B042D" w:rsidP="002B042D">
      <w:pPr>
        <w:pStyle w:val="FootnoteText"/>
        <w:ind w:left="567" w:hanging="567"/>
        <w:jc w:val="both"/>
        <w:rPr>
          <w:rFonts w:ascii="Times New Roman" w:hAnsi="Times New Roman" w:cs="Times New Roman"/>
          <w:sz w:val="24"/>
          <w:szCs w:val="24"/>
          <w:lang w:val="id-ID"/>
        </w:rPr>
      </w:pPr>
    </w:p>
    <w:p w14:paraId="1B2498E5" w14:textId="77777777" w:rsidR="002B042D" w:rsidRPr="00227FAA" w:rsidRDefault="002B042D" w:rsidP="002B042D">
      <w:pPr>
        <w:pStyle w:val="FootnoteText"/>
        <w:ind w:left="567" w:hanging="567"/>
        <w:jc w:val="both"/>
        <w:rPr>
          <w:rFonts w:ascii="Times New Roman" w:hAnsi="Times New Roman" w:cs="Times New Roman"/>
          <w:sz w:val="24"/>
          <w:szCs w:val="24"/>
          <w:lang w:val="id-ID"/>
        </w:rPr>
      </w:pPr>
    </w:p>
    <w:p w14:paraId="660A5504" w14:textId="77777777" w:rsidR="002B042D" w:rsidRDefault="002B042D" w:rsidP="002B042D">
      <w:pPr>
        <w:jc w:val="both"/>
        <w:rPr>
          <w:rFonts w:ascii="Times New Roman" w:hAnsi="Times New Roman" w:cs="Times New Roman"/>
          <w:b/>
          <w:lang w:val="id-ID"/>
        </w:rPr>
      </w:pPr>
      <w:proofErr w:type="spellStart"/>
      <w:r>
        <w:rPr>
          <w:rFonts w:ascii="Times New Roman" w:hAnsi="Times New Roman" w:cs="Times New Roman"/>
          <w:b/>
        </w:rPr>
        <w:t>Undan</w:t>
      </w:r>
      <w:r w:rsidRPr="00FA4817">
        <w:rPr>
          <w:rFonts w:ascii="Times New Roman" w:hAnsi="Times New Roman" w:cs="Times New Roman"/>
          <w:b/>
        </w:rPr>
        <w:t>g-Undang</w:t>
      </w:r>
      <w:proofErr w:type="spellEnd"/>
      <w:r w:rsidRPr="00FA4817">
        <w:rPr>
          <w:rFonts w:ascii="Times New Roman" w:hAnsi="Times New Roman" w:cs="Times New Roman"/>
          <w:b/>
        </w:rPr>
        <w:t xml:space="preserve"> dan </w:t>
      </w:r>
      <w:proofErr w:type="spellStart"/>
      <w:r w:rsidRPr="00FA4817">
        <w:rPr>
          <w:rFonts w:ascii="Times New Roman" w:hAnsi="Times New Roman" w:cs="Times New Roman"/>
          <w:b/>
        </w:rPr>
        <w:t>Peraturan</w:t>
      </w:r>
      <w:proofErr w:type="spellEnd"/>
      <w:r w:rsidRPr="00FA4817">
        <w:rPr>
          <w:rFonts w:ascii="Times New Roman" w:hAnsi="Times New Roman" w:cs="Times New Roman"/>
          <w:b/>
        </w:rPr>
        <w:t xml:space="preserve"> </w:t>
      </w:r>
      <w:proofErr w:type="spellStart"/>
      <w:r w:rsidRPr="00FA4817">
        <w:rPr>
          <w:rFonts w:ascii="Times New Roman" w:hAnsi="Times New Roman" w:cs="Times New Roman"/>
          <w:b/>
        </w:rPr>
        <w:t>Lainnya</w:t>
      </w:r>
      <w:proofErr w:type="spellEnd"/>
      <w:r w:rsidRPr="00FA4817">
        <w:rPr>
          <w:rFonts w:ascii="Times New Roman" w:hAnsi="Times New Roman" w:cs="Times New Roman"/>
          <w:b/>
        </w:rPr>
        <w:t>:</w:t>
      </w:r>
    </w:p>
    <w:p w14:paraId="356C73C3" w14:textId="77777777" w:rsidR="002B042D" w:rsidRPr="005D7F9C" w:rsidRDefault="002B042D" w:rsidP="002B042D">
      <w:pPr>
        <w:spacing w:line="120" w:lineRule="auto"/>
        <w:jc w:val="both"/>
        <w:rPr>
          <w:rFonts w:ascii="Times New Roman" w:hAnsi="Times New Roman" w:cs="Times New Roman"/>
          <w:b/>
          <w:lang w:val="id-ID"/>
        </w:rPr>
      </w:pPr>
    </w:p>
    <w:p w14:paraId="1CA1DC9B" w14:textId="77777777" w:rsidR="002B042D" w:rsidRDefault="002B042D" w:rsidP="002B042D">
      <w:pPr>
        <w:pStyle w:val="ListParagraph"/>
        <w:ind w:left="567" w:hanging="567"/>
        <w:contextualSpacing/>
        <w:rPr>
          <w:rFonts w:ascii="Times New Roman" w:eastAsia="Times New Roman" w:hAnsi="Times New Roman"/>
          <w:color w:val="000000" w:themeColor="text1"/>
          <w:lang w:val="id-ID"/>
        </w:rPr>
      </w:pPr>
      <w:r w:rsidRPr="00984D75">
        <w:rPr>
          <w:rFonts w:ascii="Times New Roman" w:eastAsia="Times New Roman" w:hAnsi="Times New Roman"/>
          <w:color w:val="000000" w:themeColor="text1"/>
        </w:rPr>
        <w:t xml:space="preserve">Kitab </w:t>
      </w:r>
      <w:proofErr w:type="spellStart"/>
      <w:r w:rsidRPr="00984D75">
        <w:rPr>
          <w:rFonts w:ascii="Times New Roman" w:eastAsia="Times New Roman" w:hAnsi="Times New Roman"/>
          <w:color w:val="000000" w:themeColor="text1"/>
        </w:rPr>
        <w:t>Undang-Undang</w:t>
      </w:r>
      <w:proofErr w:type="spellEnd"/>
      <w:r w:rsidRPr="00984D75">
        <w:rPr>
          <w:rFonts w:ascii="Times New Roman" w:eastAsia="Times New Roman" w:hAnsi="Times New Roman"/>
          <w:color w:val="000000" w:themeColor="text1"/>
        </w:rPr>
        <w:t xml:space="preserve"> Hukum </w:t>
      </w:r>
      <w:r>
        <w:rPr>
          <w:rFonts w:ascii="Times New Roman" w:eastAsia="Times New Roman" w:hAnsi="Times New Roman"/>
          <w:color w:val="000000" w:themeColor="text1"/>
        </w:rPr>
        <w:t>P</w:t>
      </w:r>
      <w:r>
        <w:rPr>
          <w:rFonts w:ascii="Times New Roman" w:eastAsia="Times New Roman" w:hAnsi="Times New Roman"/>
          <w:color w:val="000000" w:themeColor="text1"/>
          <w:lang w:val="id-ID"/>
        </w:rPr>
        <w:t>erdata</w:t>
      </w:r>
      <w:r>
        <w:rPr>
          <w:rFonts w:ascii="Times New Roman" w:eastAsia="Times New Roman" w:hAnsi="Times New Roman"/>
          <w:color w:val="000000" w:themeColor="text1"/>
        </w:rPr>
        <w:t xml:space="preserve"> (KUHP</w:t>
      </w:r>
      <w:r>
        <w:rPr>
          <w:rFonts w:ascii="Times New Roman" w:eastAsia="Times New Roman" w:hAnsi="Times New Roman"/>
          <w:color w:val="000000" w:themeColor="text1"/>
          <w:lang w:val="id-ID"/>
        </w:rPr>
        <w:t>erdata</w:t>
      </w:r>
      <w:r>
        <w:rPr>
          <w:rFonts w:ascii="Times New Roman" w:eastAsia="Times New Roman" w:hAnsi="Times New Roman"/>
          <w:color w:val="000000" w:themeColor="text1"/>
        </w:rPr>
        <w:t>).</w:t>
      </w:r>
    </w:p>
    <w:p w14:paraId="0898D4D8" w14:textId="77777777" w:rsidR="002B042D" w:rsidRPr="005D7F9C" w:rsidRDefault="002B042D" w:rsidP="002B042D">
      <w:pPr>
        <w:pStyle w:val="ListParagraph"/>
        <w:ind w:left="567" w:hanging="567"/>
        <w:contextualSpacing/>
        <w:rPr>
          <w:rFonts w:ascii="Times New Roman" w:hAnsi="Times New Roman"/>
          <w:color w:val="000000" w:themeColor="text1"/>
          <w:lang w:val="id-ID"/>
        </w:rPr>
      </w:pPr>
    </w:p>
    <w:p w14:paraId="6A2A0E3A" w14:textId="77777777" w:rsidR="002B042D" w:rsidRDefault="002B042D" w:rsidP="002B042D">
      <w:pPr>
        <w:pStyle w:val="ListParagraph"/>
        <w:ind w:left="0" w:firstLine="0"/>
        <w:contextualSpacing/>
        <w:rPr>
          <w:rFonts w:ascii="Times New Roman" w:hAnsi="Times New Roman"/>
          <w:lang w:val="id-ID"/>
        </w:rPr>
      </w:pPr>
      <w:proofErr w:type="spellStart"/>
      <w:r w:rsidRPr="00BD4BBC">
        <w:rPr>
          <w:rFonts w:ascii="Times New Roman" w:hAnsi="Times New Roman"/>
        </w:rPr>
        <w:t>Undang-Un</w:t>
      </w:r>
      <w:r w:rsidRPr="005D7F9C">
        <w:rPr>
          <w:rFonts w:ascii="Times New Roman" w:eastAsia="Times New Roman" w:hAnsi="Times New Roman"/>
          <w:color w:val="000000" w:themeColor="text1"/>
        </w:rPr>
        <w:t>d</w:t>
      </w:r>
      <w:r w:rsidRPr="00BD4BBC">
        <w:rPr>
          <w:rFonts w:ascii="Times New Roman" w:hAnsi="Times New Roman"/>
        </w:rPr>
        <w:t>ang</w:t>
      </w:r>
      <w:proofErr w:type="spellEnd"/>
      <w:r w:rsidRPr="00BD4BBC">
        <w:rPr>
          <w:rFonts w:ascii="Times New Roman" w:hAnsi="Times New Roman"/>
        </w:rPr>
        <w:t xml:space="preserve"> </w:t>
      </w:r>
      <w:proofErr w:type="spellStart"/>
      <w:r w:rsidRPr="00BD4BBC">
        <w:rPr>
          <w:rFonts w:ascii="Times New Roman" w:hAnsi="Times New Roman"/>
        </w:rPr>
        <w:t>Republik</w:t>
      </w:r>
      <w:proofErr w:type="spellEnd"/>
      <w:r w:rsidRPr="00BD4BBC">
        <w:rPr>
          <w:rFonts w:ascii="Times New Roman" w:hAnsi="Times New Roman"/>
        </w:rPr>
        <w:t xml:space="preserve"> Indonesia </w:t>
      </w:r>
      <w:proofErr w:type="spellStart"/>
      <w:r w:rsidRPr="00BD4BBC">
        <w:rPr>
          <w:rFonts w:ascii="Times New Roman" w:hAnsi="Times New Roman"/>
        </w:rPr>
        <w:t>Nomor</w:t>
      </w:r>
      <w:proofErr w:type="spellEnd"/>
      <w:r w:rsidRPr="00BD4BBC">
        <w:rPr>
          <w:rFonts w:ascii="Times New Roman" w:hAnsi="Times New Roman"/>
        </w:rPr>
        <w:t xml:space="preserve"> 5 </w:t>
      </w:r>
      <w:proofErr w:type="spellStart"/>
      <w:r w:rsidRPr="00BD4BBC">
        <w:rPr>
          <w:rFonts w:ascii="Times New Roman" w:hAnsi="Times New Roman"/>
        </w:rPr>
        <w:t>Tahun</w:t>
      </w:r>
      <w:proofErr w:type="spellEnd"/>
      <w:r w:rsidRPr="00BD4BBC">
        <w:rPr>
          <w:rFonts w:ascii="Times New Roman" w:hAnsi="Times New Roman"/>
        </w:rPr>
        <w:t xml:space="preserve"> 1997 </w:t>
      </w:r>
      <w:proofErr w:type="spellStart"/>
      <w:r w:rsidRPr="00BD4BBC">
        <w:rPr>
          <w:rFonts w:ascii="Times New Roman" w:hAnsi="Times New Roman"/>
        </w:rPr>
        <w:t>tentang</w:t>
      </w:r>
      <w:proofErr w:type="spellEnd"/>
      <w:r w:rsidRPr="00BD4BBC">
        <w:rPr>
          <w:rFonts w:ascii="Times New Roman" w:hAnsi="Times New Roman"/>
        </w:rPr>
        <w:t xml:space="preserve"> </w:t>
      </w:r>
      <w:proofErr w:type="spellStart"/>
      <w:r w:rsidRPr="00BD4BBC">
        <w:rPr>
          <w:rFonts w:ascii="Times New Roman" w:hAnsi="Times New Roman"/>
        </w:rPr>
        <w:t>Psikotropika</w:t>
      </w:r>
      <w:proofErr w:type="spellEnd"/>
      <w:r>
        <w:rPr>
          <w:rFonts w:ascii="Times New Roman" w:hAnsi="Times New Roman"/>
        </w:rPr>
        <w:t>.</w:t>
      </w:r>
    </w:p>
    <w:p w14:paraId="6A70A3E7" w14:textId="77777777" w:rsidR="002B042D" w:rsidRPr="005D7F9C" w:rsidRDefault="002B042D" w:rsidP="002B042D">
      <w:pPr>
        <w:pStyle w:val="ListParagraph"/>
        <w:ind w:left="0" w:firstLine="0"/>
        <w:contextualSpacing/>
        <w:rPr>
          <w:rFonts w:ascii="Times New Roman" w:hAnsi="Times New Roman"/>
          <w:lang w:val="id-ID"/>
        </w:rPr>
      </w:pPr>
    </w:p>
    <w:p w14:paraId="7E4CD724" w14:textId="77777777" w:rsidR="002B042D" w:rsidRDefault="002B042D" w:rsidP="002B042D">
      <w:pPr>
        <w:pStyle w:val="ListParagraph"/>
        <w:ind w:left="567" w:hanging="567"/>
        <w:contextualSpacing/>
        <w:rPr>
          <w:rFonts w:ascii="Times New Roman" w:hAnsi="Times New Roman"/>
          <w:lang w:val="id-ID"/>
        </w:rPr>
      </w:pPr>
      <w:proofErr w:type="spellStart"/>
      <w:r w:rsidRPr="005D7F9C">
        <w:rPr>
          <w:rFonts w:ascii="Times New Roman" w:eastAsia="Times New Roman" w:hAnsi="Times New Roman"/>
          <w:color w:val="000000" w:themeColor="text1"/>
        </w:rPr>
        <w:t>Undang</w:t>
      </w:r>
      <w:r w:rsidRPr="00BD4BBC">
        <w:rPr>
          <w:rFonts w:ascii="Times New Roman" w:hAnsi="Times New Roman"/>
        </w:rPr>
        <w:t>-Undang</w:t>
      </w:r>
      <w:proofErr w:type="spellEnd"/>
      <w:r w:rsidRPr="00BD4BBC">
        <w:rPr>
          <w:rFonts w:ascii="Times New Roman" w:hAnsi="Times New Roman"/>
        </w:rPr>
        <w:t xml:space="preserve"> </w:t>
      </w:r>
      <w:proofErr w:type="spellStart"/>
      <w:r w:rsidRPr="00BD4BBC">
        <w:rPr>
          <w:rFonts w:ascii="Times New Roman" w:hAnsi="Times New Roman"/>
        </w:rPr>
        <w:t>Republik</w:t>
      </w:r>
      <w:proofErr w:type="spellEnd"/>
      <w:r w:rsidRPr="00BD4BBC">
        <w:rPr>
          <w:rFonts w:ascii="Times New Roman" w:hAnsi="Times New Roman"/>
        </w:rPr>
        <w:t xml:space="preserve"> Indonesia </w:t>
      </w:r>
      <w:proofErr w:type="spellStart"/>
      <w:r w:rsidRPr="00BD4BBC">
        <w:rPr>
          <w:rFonts w:ascii="Times New Roman" w:hAnsi="Times New Roman"/>
        </w:rPr>
        <w:t>Nomor</w:t>
      </w:r>
      <w:proofErr w:type="spellEnd"/>
      <w:r w:rsidRPr="00BD4BBC">
        <w:rPr>
          <w:rFonts w:ascii="Times New Roman" w:hAnsi="Times New Roman"/>
        </w:rPr>
        <w:t xml:space="preserve"> 29 </w:t>
      </w:r>
      <w:proofErr w:type="spellStart"/>
      <w:r w:rsidRPr="00BD4BBC">
        <w:rPr>
          <w:rFonts w:ascii="Times New Roman" w:hAnsi="Times New Roman"/>
        </w:rPr>
        <w:t>Tahun</w:t>
      </w:r>
      <w:proofErr w:type="spellEnd"/>
      <w:r w:rsidRPr="00BD4BBC">
        <w:rPr>
          <w:rFonts w:ascii="Times New Roman" w:hAnsi="Times New Roman"/>
        </w:rPr>
        <w:t xml:space="preserve"> 2004 </w:t>
      </w:r>
      <w:proofErr w:type="spellStart"/>
      <w:r w:rsidRPr="00BD4BBC">
        <w:rPr>
          <w:rFonts w:ascii="Times New Roman" w:hAnsi="Times New Roman"/>
        </w:rPr>
        <w:t>tentang</w:t>
      </w:r>
      <w:proofErr w:type="spellEnd"/>
      <w:r w:rsidRPr="00BD4BBC">
        <w:rPr>
          <w:rFonts w:ascii="Times New Roman" w:hAnsi="Times New Roman"/>
        </w:rPr>
        <w:t xml:space="preserve"> </w:t>
      </w:r>
      <w:proofErr w:type="spellStart"/>
      <w:r w:rsidRPr="00BD4BBC">
        <w:rPr>
          <w:rFonts w:ascii="Times New Roman" w:hAnsi="Times New Roman"/>
        </w:rPr>
        <w:t>Praktik</w:t>
      </w:r>
      <w:proofErr w:type="spellEnd"/>
      <w:r w:rsidRPr="00BD4BBC">
        <w:rPr>
          <w:rFonts w:ascii="Times New Roman" w:hAnsi="Times New Roman"/>
        </w:rPr>
        <w:t xml:space="preserve"> </w:t>
      </w:r>
      <w:proofErr w:type="spellStart"/>
      <w:r w:rsidRPr="00BD4BBC">
        <w:rPr>
          <w:rFonts w:ascii="Times New Roman" w:hAnsi="Times New Roman"/>
        </w:rPr>
        <w:t>Kedokteran</w:t>
      </w:r>
      <w:proofErr w:type="spellEnd"/>
      <w:r>
        <w:rPr>
          <w:rFonts w:ascii="Times New Roman" w:hAnsi="Times New Roman"/>
        </w:rPr>
        <w:t>.</w:t>
      </w:r>
    </w:p>
    <w:p w14:paraId="64E67471" w14:textId="77777777" w:rsidR="002B042D" w:rsidRPr="005D7F9C" w:rsidRDefault="002B042D" w:rsidP="002B042D">
      <w:pPr>
        <w:pStyle w:val="ListParagraph"/>
        <w:ind w:left="567" w:hanging="567"/>
        <w:contextualSpacing/>
        <w:rPr>
          <w:rFonts w:ascii="Times New Roman" w:hAnsi="Times New Roman"/>
          <w:lang w:val="id-ID"/>
        </w:rPr>
      </w:pPr>
    </w:p>
    <w:p w14:paraId="780DF055" w14:textId="77777777" w:rsidR="002B042D" w:rsidRDefault="002B042D" w:rsidP="002B042D">
      <w:pPr>
        <w:pStyle w:val="ListParagraph"/>
        <w:ind w:left="567" w:hanging="567"/>
        <w:contextualSpacing/>
        <w:rPr>
          <w:rFonts w:ascii="Times New Roman" w:hAnsi="Times New Roman"/>
          <w:lang w:val="id-ID"/>
        </w:rPr>
      </w:pPr>
      <w:proofErr w:type="spellStart"/>
      <w:r w:rsidRPr="005D7F9C">
        <w:rPr>
          <w:rFonts w:ascii="Times New Roman" w:eastAsia="Times New Roman" w:hAnsi="Times New Roman"/>
          <w:color w:val="000000" w:themeColor="text1"/>
        </w:rPr>
        <w:t>Undang</w:t>
      </w:r>
      <w:r w:rsidRPr="00BD4BBC">
        <w:rPr>
          <w:rFonts w:ascii="Times New Roman" w:hAnsi="Times New Roman"/>
        </w:rPr>
        <w:t>-Undang</w:t>
      </w:r>
      <w:proofErr w:type="spellEnd"/>
      <w:r w:rsidRPr="00BD4BBC">
        <w:rPr>
          <w:rFonts w:ascii="Times New Roman" w:hAnsi="Times New Roman"/>
        </w:rPr>
        <w:t xml:space="preserve"> </w:t>
      </w:r>
      <w:proofErr w:type="spellStart"/>
      <w:r w:rsidRPr="00BD4BBC">
        <w:rPr>
          <w:rFonts w:ascii="Times New Roman" w:hAnsi="Times New Roman"/>
        </w:rPr>
        <w:t>Republik</w:t>
      </w:r>
      <w:proofErr w:type="spellEnd"/>
      <w:r w:rsidRPr="00BD4BBC">
        <w:rPr>
          <w:rFonts w:ascii="Times New Roman" w:hAnsi="Times New Roman"/>
        </w:rPr>
        <w:t xml:space="preserve"> Indonesia </w:t>
      </w:r>
      <w:proofErr w:type="spellStart"/>
      <w:r w:rsidRPr="00BD4BBC">
        <w:rPr>
          <w:rFonts w:ascii="Times New Roman" w:hAnsi="Times New Roman"/>
        </w:rPr>
        <w:t>Nomor</w:t>
      </w:r>
      <w:proofErr w:type="spellEnd"/>
      <w:r w:rsidRPr="00BD4BBC">
        <w:rPr>
          <w:rFonts w:ascii="Times New Roman" w:hAnsi="Times New Roman"/>
        </w:rPr>
        <w:t xml:space="preserve"> 36 </w:t>
      </w:r>
      <w:proofErr w:type="spellStart"/>
      <w:r w:rsidRPr="00BD4BBC">
        <w:rPr>
          <w:rFonts w:ascii="Times New Roman" w:hAnsi="Times New Roman"/>
        </w:rPr>
        <w:t>Tahun</w:t>
      </w:r>
      <w:proofErr w:type="spellEnd"/>
      <w:r w:rsidRPr="00BD4BBC">
        <w:rPr>
          <w:rFonts w:ascii="Times New Roman" w:hAnsi="Times New Roman"/>
        </w:rPr>
        <w:t xml:space="preserve"> 2009 </w:t>
      </w:r>
      <w:proofErr w:type="spellStart"/>
      <w:r w:rsidRPr="00BD4BBC">
        <w:rPr>
          <w:rFonts w:ascii="Times New Roman" w:hAnsi="Times New Roman"/>
        </w:rPr>
        <w:t>tentang</w:t>
      </w:r>
      <w:proofErr w:type="spellEnd"/>
      <w:r w:rsidRPr="00BD4BBC">
        <w:rPr>
          <w:rFonts w:ascii="Times New Roman" w:hAnsi="Times New Roman"/>
        </w:rPr>
        <w:t xml:space="preserve"> Kesehatan</w:t>
      </w:r>
      <w:r>
        <w:rPr>
          <w:rFonts w:ascii="Times New Roman" w:hAnsi="Times New Roman"/>
        </w:rPr>
        <w:t>.</w:t>
      </w:r>
    </w:p>
    <w:p w14:paraId="49C9F28D" w14:textId="77777777" w:rsidR="002B042D" w:rsidRPr="005D7F9C" w:rsidRDefault="002B042D" w:rsidP="002B042D">
      <w:pPr>
        <w:pStyle w:val="ListParagraph"/>
        <w:ind w:left="567" w:hanging="567"/>
        <w:contextualSpacing/>
        <w:rPr>
          <w:rFonts w:ascii="Times New Roman" w:hAnsi="Times New Roman"/>
          <w:lang w:val="id-ID"/>
        </w:rPr>
      </w:pPr>
    </w:p>
    <w:p w14:paraId="636AE6DC" w14:textId="77777777" w:rsidR="002B042D" w:rsidRDefault="002B042D" w:rsidP="002B042D">
      <w:pPr>
        <w:pStyle w:val="ListParagraph"/>
        <w:ind w:left="567" w:hanging="567"/>
        <w:contextualSpacing/>
        <w:rPr>
          <w:rFonts w:ascii="Times New Roman" w:hAnsi="Times New Roman"/>
          <w:lang w:val="id-ID"/>
        </w:rPr>
      </w:pPr>
      <w:proofErr w:type="spellStart"/>
      <w:r w:rsidRPr="005D7F9C">
        <w:rPr>
          <w:rFonts w:ascii="Times New Roman" w:eastAsia="Times New Roman" w:hAnsi="Times New Roman"/>
          <w:color w:val="000000" w:themeColor="text1"/>
        </w:rPr>
        <w:t>Undang</w:t>
      </w:r>
      <w:r w:rsidRPr="00816F90">
        <w:rPr>
          <w:rFonts w:ascii="Times New Roman" w:hAnsi="Times New Roman"/>
        </w:rPr>
        <w:t>-Undang</w:t>
      </w:r>
      <w:proofErr w:type="spellEnd"/>
      <w:r w:rsidRPr="00816F90">
        <w:rPr>
          <w:rFonts w:ascii="Times New Roman" w:hAnsi="Times New Roman"/>
        </w:rPr>
        <w:t xml:space="preserve"> </w:t>
      </w:r>
      <w:proofErr w:type="spellStart"/>
      <w:r w:rsidRPr="00816F90">
        <w:rPr>
          <w:rFonts w:ascii="Times New Roman" w:hAnsi="Times New Roman"/>
        </w:rPr>
        <w:t>Republik</w:t>
      </w:r>
      <w:proofErr w:type="spellEnd"/>
      <w:r w:rsidRPr="00816F90">
        <w:rPr>
          <w:rFonts w:ascii="Times New Roman" w:hAnsi="Times New Roman"/>
        </w:rPr>
        <w:t xml:space="preserve"> Indonesia </w:t>
      </w:r>
      <w:proofErr w:type="spellStart"/>
      <w:r w:rsidRPr="00816F90">
        <w:rPr>
          <w:rFonts w:ascii="Times New Roman" w:hAnsi="Times New Roman"/>
        </w:rPr>
        <w:t>Nomor</w:t>
      </w:r>
      <w:proofErr w:type="spellEnd"/>
      <w:r w:rsidRPr="00816F90">
        <w:rPr>
          <w:rFonts w:ascii="Times New Roman" w:hAnsi="Times New Roman"/>
        </w:rPr>
        <w:t xml:space="preserve"> 44 </w:t>
      </w:r>
      <w:proofErr w:type="spellStart"/>
      <w:r w:rsidRPr="00816F90">
        <w:rPr>
          <w:rFonts w:ascii="Times New Roman" w:hAnsi="Times New Roman"/>
        </w:rPr>
        <w:t>Tahun</w:t>
      </w:r>
      <w:proofErr w:type="spellEnd"/>
      <w:r w:rsidRPr="00816F90">
        <w:rPr>
          <w:rFonts w:ascii="Times New Roman" w:hAnsi="Times New Roman"/>
        </w:rPr>
        <w:t xml:space="preserve"> 2009 </w:t>
      </w:r>
      <w:proofErr w:type="spellStart"/>
      <w:r w:rsidRPr="00816F90">
        <w:rPr>
          <w:rFonts w:ascii="Times New Roman" w:hAnsi="Times New Roman"/>
        </w:rPr>
        <w:t>tentang</w:t>
      </w:r>
      <w:proofErr w:type="spellEnd"/>
      <w:r w:rsidRPr="00816F90">
        <w:rPr>
          <w:rFonts w:ascii="Times New Roman" w:hAnsi="Times New Roman"/>
        </w:rPr>
        <w:t xml:space="preserve"> </w:t>
      </w:r>
      <w:proofErr w:type="spellStart"/>
      <w:r w:rsidRPr="00816F90">
        <w:rPr>
          <w:rFonts w:ascii="Times New Roman" w:hAnsi="Times New Roman"/>
        </w:rPr>
        <w:t>Rumah</w:t>
      </w:r>
      <w:proofErr w:type="spellEnd"/>
      <w:r w:rsidRPr="00816F90">
        <w:rPr>
          <w:rFonts w:ascii="Times New Roman" w:hAnsi="Times New Roman"/>
        </w:rPr>
        <w:t xml:space="preserve"> </w:t>
      </w:r>
      <w:proofErr w:type="spellStart"/>
      <w:r w:rsidRPr="00816F90">
        <w:rPr>
          <w:rFonts w:ascii="Times New Roman" w:hAnsi="Times New Roman"/>
        </w:rPr>
        <w:t>Sakit</w:t>
      </w:r>
      <w:proofErr w:type="spellEnd"/>
      <w:r>
        <w:rPr>
          <w:rFonts w:ascii="Times New Roman" w:hAnsi="Times New Roman"/>
        </w:rPr>
        <w:t>.</w:t>
      </w:r>
    </w:p>
    <w:p w14:paraId="17276562" w14:textId="77777777" w:rsidR="002B042D" w:rsidRPr="005D7F9C" w:rsidRDefault="002B042D" w:rsidP="002B042D">
      <w:pPr>
        <w:pStyle w:val="ListParagraph"/>
        <w:ind w:left="567" w:hanging="567"/>
        <w:contextualSpacing/>
        <w:rPr>
          <w:rFonts w:ascii="Times New Roman" w:hAnsi="Times New Roman"/>
          <w:lang w:val="id-ID"/>
        </w:rPr>
      </w:pPr>
    </w:p>
    <w:p w14:paraId="5D6923D0" w14:textId="77777777" w:rsidR="002B042D" w:rsidRDefault="002B042D" w:rsidP="002B042D">
      <w:pPr>
        <w:pStyle w:val="ListParagraph"/>
        <w:ind w:left="567" w:hanging="567"/>
        <w:contextualSpacing/>
        <w:rPr>
          <w:rFonts w:ascii="Times New Roman" w:hAnsi="Times New Roman"/>
          <w:lang w:val="id-ID"/>
        </w:rPr>
      </w:pPr>
      <w:proofErr w:type="spellStart"/>
      <w:r w:rsidRPr="005D7F9C">
        <w:rPr>
          <w:rFonts w:ascii="Times New Roman" w:eastAsia="Times New Roman" w:hAnsi="Times New Roman"/>
          <w:color w:val="000000" w:themeColor="text1"/>
        </w:rPr>
        <w:t>Peraturan</w:t>
      </w:r>
      <w:proofErr w:type="spellEnd"/>
      <w:r w:rsidRPr="00BD4BBC">
        <w:rPr>
          <w:rFonts w:ascii="Times New Roman" w:hAnsi="Times New Roman"/>
        </w:rPr>
        <w:t xml:space="preserve"> </w:t>
      </w:r>
      <w:proofErr w:type="spellStart"/>
      <w:r w:rsidRPr="00BD4BBC">
        <w:rPr>
          <w:rFonts w:ascii="Times New Roman" w:hAnsi="Times New Roman"/>
        </w:rPr>
        <w:t>Konsil</w:t>
      </w:r>
      <w:proofErr w:type="spellEnd"/>
      <w:r w:rsidRPr="00BD4BBC">
        <w:rPr>
          <w:rFonts w:ascii="Times New Roman" w:hAnsi="Times New Roman"/>
        </w:rPr>
        <w:t xml:space="preserve"> </w:t>
      </w:r>
      <w:proofErr w:type="spellStart"/>
      <w:r w:rsidRPr="00BD4BBC">
        <w:rPr>
          <w:rFonts w:ascii="Times New Roman" w:hAnsi="Times New Roman"/>
        </w:rPr>
        <w:t>Kedokteran</w:t>
      </w:r>
      <w:proofErr w:type="spellEnd"/>
      <w:r w:rsidRPr="00BD4BBC">
        <w:rPr>
          <w:rFonts w:ascii="Times New Roman" w:hAnsi="Times New Roman"/>
        </w:rPr>
        <w:t xml:space="preserve"> Indonesia </w:t>
      </w:r>
      <w:proofErr w:type="spellStart"/>
      <w:r w:rsidRPr="00BD4BBC">
        <w:rPr>
          <w:rFonts w:ascii="Times New Roman" w:hAnsi="Times New Roman"/>
        </w:rPr>
        <w:t>Nomor</w:t>
      </w:r>
      <w:proofErr w:type="spellEnd"/>
      <w:r w:rsidRPr="00BD4BBC">
        <w:rPr>
          <w:rFonts w:ascii="Times New Roman" w:hAnsi="Times New Roman"/>
        </w:rPr>
        <w:t xml:space="preserve"> 4 </w:t>
      </w:r>
      <w:proofErr w:type="spellStart"/>
      <w:r w:rsidRPr="00BD4BBC">
        <w:rPr>
          <w:rFonts w:ascii="Times New Roman" w:hAnsi="Times New Roman"/>
        </w:rPr>
        <w:t>Tahun</w:t>
      </w:r>
      <w:proofErr w:type="spellEnd"/>
      <w:r w:rsidRPr="00BD4BBC">
        <w:rPr>
          <w:rFonts w:ascii="Times New Roman" w:hAnsi="Times New Roman"/>
        </w:rPr>
        <w:t xml:space="preserve"> 2011 </w:t>
      </w:r>
      <w:proofErr w:type="spellStart"/>
      <w:r w:rsidRPr="00BD4BBC">
        <w:rPr>
          <w:rFonts w:ascii="Times New Roman" w:hAnsi="Times New Roman"/>
        </w:rPr>
        <w:t>tentang</w:t>
      </w:r>
      <w:proofErr w:type="spellEnd"/>
      <w:r w:rsidRPr="00BD4BBC">
        <w:rPr>
          <w:rFonts w:ascii="Times New Roman" w:hAnsi="Times New Roman"/>
        </w:rPr>
        <w:t xml:space="preserve"> </w:t>
      </w:r>
      <w:proofErr w:type="spellStart"/>
      <w:r w:rsidRPr="00BD4BBC">
        <w:rPr>
          <w:rFonts w:ascii="Times New Roman" w:hAnsi="Times New Roman"/>
        </w:rPr>
        <w:t>Disiplin</w:t>
      </w:r>
      <w:proofErr w:type="spellEnd"/>
      <w:r w:rsidRPr="00BD4BBC">
        <w:rPr>
          <w:rFonts w:ascii="Times New Roman" w:hAnsi="Times New Roman"/>
        </w:rPr>
        <w:t xml:space="preserve"> </w:t>
      </w:r>
      <w:proofErr w:type="spellStart"/>
      <w:r w:rsidRPr="00BD4BBC">
        <w:rPr>
          <w:rFonts w:ascii="Times New Roman" w:hAnsi="Times New Roman"/>
        </w:rPr>
        <w:t>Profesional</w:t>
      </w:r>
      <w:proofErr w:type="spellEnd"/>
      <w:r w:rsidRPr="00BD4BBC">
        <w:rPr>
          <w:rFonts w:ascii="Times New Roman" w:hAnsi="Times New Roman"/>
        </w:rPr>
        <w:t xml:space="preserve"> </w:t>
      </w:r>
      <w:proofErr w:type="spellStart"/>
      <w:r w:rsidRPr="00BD4BBC">
        <w:rPr>
          <w:rFonts w:ascii="Times New Roman" w:hAnsi="Times New Roman"/>
        </w:rPr>
        <w:t>Dokter</w:t>
      </w:r>
      <w:proofErr w:type="spellEnd"/>
      <w:r w:rsidRPr="00BD4BBC">
        <w:rPr>
          <w:rFonts w:ascii="Times New Roman" w:hAnsi="Times New Roman"/>
        </w:rPr>
        <w:t xml:space="preserve"> dan </w:t>
      </w:r>
      <w:proofErr w:type="spellStart"/>
      <w:r w:rsidRPr="00BD4BBC">
        <w:rPr>
          <w:rFonts w:ascii="Times New Roman" w:hAnsi="Times New Roman"/>
        </w:rPr>
        <w:t>Dokter</w:t>
      </w:r>
      <w:proofErr w:type="spellEnd"/>
      <w:r w:rsidRPr="00BD4BBC">
        <w:rPr>
          <w:rFonts w:ascii="Times New Roman" w:hAnsi="Times New Roman"/>
        </w:rPr>
        <w:t xml:space="preserve"> Gigi</w:t>
      </w:r>
      <w:r>
        <w:rPr>
          <w:rFonts w:ascii="Times New Roman" w:hAnsi="Times New Roman"/>
        </w:rPr>
        <w:t>.</w:t>
      </w:r>
    </w:p>
    <w:p w14:paraId="258FB9C8" w14:textId="77777777" w:rsidR="002B042D" w:rsidRPr="005D7F9C" w:rsidRDefault="002B042D" w:rsidP="002B042D">
      <w:pPr>
        <w:pStyle w:val="ListParagraph"/>
        <w:ind w:left="567" w:hanging="567"/>
        <w:contextualSpacing/>
        <w:rPr>
          <w:rFonts w:ascii="Times New Roman" w:hAnsi="Times New Roman"/>
          <w:lang w:val="id-ID"/>
        </w:rPr>
      </w:pPr>
    </w:p>
    <w:p w14:paraId="15D6F19E" w14:textId="77777777" w:rsidR="002B042D" w:rsidRPr="00AB2B12" w:rsidRDefault="002B042D" w:rsidP="002B042D">
      <w:pPr>
        <w:pStyle w:val="ListParagraph"/>
        <w:ind w:left="567" w:hanging="567"/>
        <w:contextualSpacing/>
        <w:rPr>
          <w:rFonts w:ascii="Times New Roman" w:hAnsi="Times New Roman"/>
        </w:rPr>
      </w:pPr>
      <w:proofErr w:type="spellStart"/>
      <w:r w:rsidRPr="00816F90">
        <w:rPr>
          <w:rFonts w:ascii="Times New Roman" w:hAnsi="Times New Roman"/>
        </w:rPr>
        <w:t>Undang-Undang</w:t>
      </w:r>
      <w:proofErr w:type="spellEnd"/>
      <w:r w:rsidRPr="00816F90">
        <w:rPr>
          <w:rFonts w:ascii="Times New Roman" w:hAnsi="Times New Roman"/>
        </w:rPr>
        <w:t xml:space="preserve"> </w:t>
      </w:r>
      <w:proofErr w:type="spellStart"/>
      <w:r w:rsidRPr="00816F90">
        <w:rPr>
          <w:rFonts w:ascii="Times New Roman" w:hAnsi="Times New Roman"/>
        </w:rPr>
        <w:t>Republik</w:t>
      </w:r>
      <w:proofErr w:type="spellEnd"/>
      <w:r w:rsidRPr="00816F90">
        <w:rPr>
          <w:rFonts w:ascii="Times New Roman" w:hAnsi="Times New Roman"/>
        </w:rPr>
        <w:t xml:space="preserve"> Indonesia </w:t>
      </w:r>
      <w:proofErr w:type="spellStart"/>
      <w:r w:rsidRPr="00816F90">
        <w:rPr>
          <w:rFonts w:ascii="Times New Roman" w:hAnsi="Times New Roman"/>
        </w:rPr>
        <w:t>Nomor</w:t>
      </w:r>
      <w:proofErr w:type="spellEnd"/>
      <w:r w:rsidRPr="00816F90">
        <w:rPr>
          <w:rFonts w:ascii="Times New Roman" w:hAnsi="Times New Roman"/>
        </w:rPr>
        <w:t xml:space="preserve"> 20 </w:t>
      </w:r>
      <w:proofErr w:type="spellStart"/>
      <w:r w:rsidRPr="00816F90">
        <w:rPr>
          <w:rFonts w:ascii="Times New Roman" w:hAnsi="Times New Roman"/>
        </w:rPr>
        <w:t>tahun</w:t>
      </w:r>
      <w:proofErr w:type="spellEnd"/>
      <w:r w:rsidRPr="00816F90">
        <w:rPr>
          <w:rFonts w:ascii="Times New Roman" w:hAnsi="Times New Roman"/>
        </w:rPr>
        <w:t xml:space="preserve"> 2013 </w:t>
      </w:r>
      <w:proofErr w:type="spellStart"/>
      <w:r w:rsidRPr="00816F90">
        <w:rPr>
          <w:rFonts w:ascii="Times New Roman" w:hAnsi="Times New Roman"/>
        </w:rPr>
        <w:t>tentang</w:t>
      </w:r>
      <w:proofErr w:type="spellEnd"/>
      <w:r w:rsidRPr="00816F90">
        <w:rPr>
          <w:rFonts w:ascii="Times New Roman" w:hAnsi="Times New Roman"/>
        </w:rPr>
        <w:t xml:space="preserve"> Pendidikan </w:t>
      </w:r>
      <w:proofErr w:type="spellStart"/>
      <w:r w:rsidRPr="00816F90">
        <w:rPr>
          <w:rFonts w:ascii="Times New Roman" w:hAnsi="Times New Roman"/>
        </w:rPr>
        <w:t>Kedokteran</w:t>
      </w:r>
      <w:proofErr w:type="spellEnd"/>
      <w:r>
        <w:rPr>
          <w:rFonts w:ascii="Times New Roman" w:hAnsi="Times New Roman"/>
        </w:rPr>
        <w:t>.</w:t>
      </w:r>
    </w:p>
    <w:p w14:paraId="72000A92" w14:textId="77777777" w:rsidR="002B042D" w:rsidRPr="001E04FA" w:rsidRDefault="002B042D" w:rsidP="002B042D">
      <w:pPr>
        <w:ind w:left="567" w:hanging="567"/>
        <w:jc w:val="both"/>
        <w:rPr>
          <w:rFonts w:ascii="Times New Roman" w:eastAsia="Times New Roman" w:hAnsi="Times New Roman"/>
          <w:color w:val="000000" w:themeColor="text1"/>
          <w:lang w:val="id-ID"/>
        </w:rPr>
      </w:pPr>
    </w:p>
    <w:p w14:paraId="06A26A85" w14:textId="77777777" w:rsidR="002B042D" w:rsidRPr="00227FAA" w:rsidRDefault="002B042D" w:rsidP="002B042D">
      <w:pPr>
        <w:pStyle w:val="FootnoteText"/>
        <w:ind w:left="6000"/>
        <w:jc w:val="both"/>
        <w:rPr>
          <w:rFonts w:ascii="Times New Roman" w:hAnsi="Times New Roman"/>
          <w:color w:val="000000" w:themeColor="text1"/>
          <w:sz w:val="24"/>
          <w:szCs w:val="24"/>
          <w:lang w:val="id-ID"/>
        </w:rPr>
      </w:pPr>
    </w:p>
    <w:p w14:paraId="1FDD1DF3" w14:textId="77777777" w:rsidR="002B042D" w:rsidRPr="00AF3C9B" w:rsidRDefault="002B042D" w:rsidP="002B042D">
      <w:pPr>
        <w:jc w:val="both"/>
        <w:rPr>
          <w:rFonts w:ascii="Times New Roman" w:hAnsi="Times New Roman" w:cs="Times New Roman"/>
          <w:b/>
        </w:rPr>
      </w:pPr>
      <w:r>
        <w:rPr>
          <w:rFonts w:ascii="Times New Roman" w:hAnsi="Times New Roman" w:cs="Times New Roman"/>
          <w:b/>
        </w:rPr>
        <w:t xml:space="preserve">Artikel </w:t>
      </w:r>
      <w:proofErr w:type="spellStart"/>
      <w:r w:rsidRPr="00FA4817">
        <w:rPr>
          <w:rFonts w:ascii="Times New Roman" w:hAnsi="Times New Roman" w:cs="Times New Roman"/>
          <w:b/>
        </w:rPr>
        <w:t>Jurnal</w:t>
      </w:r>
      <w:proofErr w:type="spellEnd"/>
      <w:r w:rsidRPr="00FA4817">
        <w:rPr>
          <w:rFonts w:ascii="Times New Roman" w:hAnsi="Times New Roman" w:cs="Times New Roman"/>
          <w:b/>
        </w:rPr>
        <w:t>:</w:t>
      </w:r>
    </w:p>
    <w:p w14:paraId="00D2BE82" w14:textId="77777777" w:rsidR="002B042D" w:rsidRDefault="002B042D" w:rsidP="002B042D">
      <w:pPr>
        <w:pStyle w:val="FootnoteText"/>
        <w:spacing w:line="120" w:lineRule="auto"/>
        <w:ind w:right="142"/>
        <w:jc w:val="both"/>
        <w:rPr>
          <w:rFonts w:ascii="Times New Roman" w:hAnsi="Times New Roman" w:cs="Times New Roman"/>
          <w:sz w:val="24"/>
          <w:szCs w:val="24"/>
          <w:lang w:val="id-ID"/>
        </w:rPr>
      </w:pPr>
    </w:p>
    <w:p w14:paraId="2FE342CA" w14:textId="77777777" w:rsidR="002B042D" w:rsidRPr="00B745DD" w:rsidRDefault="002B042D" w:rsidP="002B042D">
      <w:pPr>
        <w:pStyle w:val="FootnoteText"/>
        <w:ind w:left="567" w:right="140" w:hanging="567"/>
        <w:jc w:val="both"/>
        <w:rPr>
          <w:rFonts w:ascii="Times New Roman" w:hAnsi="Times New Roman" w:cs="Times New Roman"/>
          <w:color w:val="000000" w:themeColor="text1"/>
          <w:sz w:val="24"/>
          <w:szCs w:val="24"/>
          <w:lang w:val="id-ID"/>
        </w:rPr>
      </w:pPr>
      <w:proofErr w:type="spellStart"/>
      <w:r w:rsidRPr="00B745DD">
        <w:rPr>
          <w:rFonts w:ascii="Times New Roman" w:hAnsi="Times New Roman" w:cs="Times New Roman"/>
          <w:sz w:val="24"/>
          <w:szCs w:val="24"/>
        </w:rPr>
        <w:t>Aryzki</w:t>
      </w:r>
      <w:proofErr w:type="spellEnd"/>
      <w:r>
        <w:rPr>
          <w:rFonts w:ascii="Times New Roman" w:hAnsi="Times New Roman" w:cs="Times New Roman"/>
          <w:sz w:val="24"/>
          <w:szCs w:val="24"/>
          <w:lang w:val="id-ID"/>
        </w:rPr>
        <w:t>,</w:t>
      </w:r>
      <w:r w:rsidRPr="00E86B8F">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Saftia</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lang w:val="id-ID"/>
        </w:rPr>
        <w:t xml:space="preserve"> Dan</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Amaliyah</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Wahyuni</w:t>
      </w:r>
      <w:proofErr w:type="spellEnd"/>
      <w:r w:rsidRPr="00B745DD">
        <w:rPr>
          <w:rFonts w:ascii="Times New Roman" w:hAnsi="Times New Roman" w:cs="Times New Roman"/>
          <w:sz w:val="24"/>
          <w:szCs w:val="24"/>
          <w:lang w:val="id-ID"/>
        </w:rPr>
        <w:t xml:space="preserve">, “Studi Deskriptif Skrining Resep Di Apotek X Banjarmasin Tahun 2019”, </w:t>
      </w:r>
      <w:r w:rsidRPr="00B745DD">
        <w:rPr>
          <w:rFonts w:ascii="Times New Roman" w:hAnsi="Times New Roman" w:cs="Times New Roman"/>
          <w:i/>
          <w:sz w:val="24"/>
          <w:szCs w:val="24"/>
          <w:lang w:val="id-ID"/>
        </w:rPr>
        <w:t>Journal Of Current Pharmaceutical Sciences</w:t>
      </w:r>
      <w:r w:rsidRPr="00B745DD">
        <w:rPr>
          <w:rFonts w:ascii="Times New Roman" w:hAnsi="Times New Roman" w:cs="Times New Roman"/>
          <w:sz w:val="24"/>
          <w:szCs w:val="24"/>
          <w:lang w:val="id-ID"/>
        </w:rPr>
        <w:t xml:space="preserve">, </w:t>
      </w:r>
      <w:proofErr w:type="gramStart"/>
      <w:r w:rsidRPr="00B745DD">
        <w:rPr>
          <w:rFonts w:ascii="Times New Roman" w:hAnsi="Times New Roman" w:cs="Times New Roman"/>
          <w:sz w:val="24"/>
          <w:szCs w:val="24"/>
          <w:lang w:val="id-ID"/>
        </w:rPr>
        <w:t>Volume  4</w:t>
      </w:r>
      <w:proofErr w:type="gramEnd"/>
      <w:r w:rsidRPr="00B745DD">
        <w:rPr>
          <w:rFonts w:ascii="Times New Roman" w:hAnsi="Times New Roman" w:cs="Times New Roman"/>
          <w:sz w:val="24"/>
          <w:szCs w:val="24"/>
          <w:lang w:val="id-ID"/>
        </w:rPr>
        <w:t xml:space="preserve"> Nomor  2, Maret 2021</w:t>
      </w:r>
      <w:r w:rsidRPr="00B745DD">
        <w:rPr>
          <w:rFonts w:ascii="Times New Roman" w:hAnsi="Times New Roman" w:cs="Times New Roman"/>
          <w:color w:val="000000" w:themeColor="text1"/>
          <w:sz w:val="24"/>
          <w:szCs w:val="24"/>
          <w:lang w:val="id-ID"/>
        </w:rPr>
        <w:t xml:space="preserve">. </w:t>
      </w:r>
      <w:hyperlink r:id="rId6" w:history="1">
        <w:r w:rsidRPr="00B745DD">
          <w:rPr>
            <w:rStyle w:val="Hyperlink"/>
            <w:rFonts w:ascii="Times New Roman" w:hAnsi="Times New Roman" w:cs="Times New Roman"/>
            <w:color w:val="000000" w:themeColor="text1"/>
            <w:sz w:val="24"/>
            <w:szCs w:val="24"/>
            <w:lang w:val="id-ID"/>
          </w:rPr>
          <w:t>https://journal.umbjm.ac.id/index.php/jcps/article/download/681/422/</w:t>
        </w:r>
      </w:hyperlink>
      <w:r w:rsidRPr="00B745DD">
        <w:rPr>
          <w:rFonts w:ascii="Times New Roman" w:hAnsi="Times New Roman" w:cs="Times New Roman"/>
          <w:color w:val="000000" w:themeColor="text1"/>
          <w:sz w:val="24"/>
          <w:szCs w:val="24"/>
          <w:lang w:val="id-ID"/>
        </w:rPr>
        <w:t>.</w:t>
      </w:r>
    </w:p>
    <w:p w14:paraId="3C8616C0"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7F23A125" w14:textId="77777777" w:rsidR="002B042D" w:rsidRPr="00B745DD" w:rsidRDefault="002B042D" w:rsidP="002B042D">
      <w:pPr>
        <w:pStyle w:val="FootnoteText"/>
        <w:ind w:left="567" w:right="140"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lang w:val="en-ID"/>
        </w:rPr>
        <w:t>Benuf</w:t>
      </w:r>
      <w:proofErr w:type="spellEnd"/>
      <w:r>
        <w:rPr>
          <w:rFonts w:ascii="Times New Roman" w:hAnsi="Times New Roman" w:cs="Times New Roman"/>
          <w:sz w:val="24"/>
          <w:szCs w:val="24"/>
          <w:lang w:val="id-ID"/>
        </w:rPr>
        <w:t>,</w:t>
      </w:r>
      <w:r w:rsidRPr="00DF7533">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Kornelius</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lang w:val="en-ID"/>
        </w:rPr>
        <w:t xml:space="preserve"> dan Muhamad </w:t>
      </w:r>
      <w:proofErr w:type="spellStart"/>
      <w:r w:rsidRPr="00B745DD">
        <w:rPr>
          <w:rFonts w:ascii="Times New Roman" w:hAnsi="Times New Roman" w:cs="Times New Roman"/>
          <w:sz w:val="24"/>
          <w:szCs w:val="24"/>
          <w:lang w:val="en-ID"/>
        </w:rPr>
        <w:t>Azhar</w:t>
      </w:r>
      <w:proofErr w:type="spellEnd"/>
      <w:r w:rsidRPr="00B745DD">
        <w:rPr>
          <w:rFonts w:ascii="Times New Roman" w:hAnsi="Times New Roman" w:cs="Times New Roman"/>
          <w:sz w:val="24"/>
          <w:szCs w:val="24"/>
          <w:lang w:val="en-ID"/>
        </w:rPr>
        <w:t>, “</w:t>
      </w:r>
      <w:proofErr w:type="spellStart"/>
      <w:r w:rsidRPr="00B745DD">
        <w:rPr>
          <w:rFonts w:ascii="Times New Roman" w:hAnsi="Times New Roman" w:cs="Times New Roman"/>
          <w:sz w:val="24"/>
          <w:szCs w:val="24"/>
          <w:lang w:val="en-ID"/>
        </w:rPr>
        <w:t>Metodologi</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Penelitian</w:t>
      </w:r>
      <w:proofErr w:type="spellEnd"/>
      <w:r w:rsidRPr="00B745DD">
        <w:rPr>
          <w:rFonts w:ascii="Times New Roman" w:hAnsi="Times New Roman" w:cs="Times New Roman"/>
          <w:sz w:val="24"/>
          <w:szCs w:val="24"/>
          <w:lang w:val="en-ID"/>
        </w:rPr>
        <w:t xml:space="preserve"> Hukum </w:t>
      </w:r>
      <w:proofErr w:type="spellStart"/>
      <w:r w:rsidRPr="00B745DD">
        <w:rPr>
          <w:rFonts w:ascii="Times New Roman" w:hAnsi="Times New Roman" w:cs="Times New Roman"/>
          <w:sz w:val="24"/>
          <w:szCs w:val="24"/>
          <w:lang w:val="en-ID"/>
        </w:rPr>
        <w:t>sebagai</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Instrumen</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Mengurai</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Permasalahan</w:t>
      </w:r>
      <w:proofErr w:type="spellEnd"/>
      <w:r w:rsidRPr="00B745DD">
        <w:rPr>
          <w:rFonts w:ascii="Times New Roman" w:hAnsi="Times New Roman" w:cs="Times New Roman"/>
          <w:sz w:val="24"/>
          <w:szCs w:val="24"/>
          <w:lang w:val="en-ID"/>
        </w:rPr>
        <w:t xml:space="preserve"> Hukum </w:t>
      </w:r>
      <w:proofErr w:type="spellStart"/>
      <w:r w:rsidRPr="00B745DD">
        <w:rPr>
          <w:rFonts w:ascii="Times New Roman" w:hAnsi="Times New Roman" w:cs="Times New Roman"/>
          <w:sz w:val="24"/>
          <w:szCs w:val="24"/>
          <w:lang w:val="en-ID"/>
        </w:rPr>
        <w:t>Kontemporer</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i/>
          <w:iCs/>
          <w:sz w:val="24"/>
          <w:szCs w:val="24"/>
          <w:lang w:val="en-ID"/>
        </w:rPr>
        <w:t>Jurnal</w:t>
      </w:r>
      <w:proofErr w:type="spellEnd"/>
      <w:r w:rsidRPr="00B745DD">
        <w:rPr>
          <w:rFonts w:ascii="Times New Roman" w:hAnsi="Times New Roman" w:cs="Times New Roman"/>
          <w:i/>
          <w:iCs/>
          <w:sz w:val="24"/>
          <w:szCs w:val="24"/>
          <w:lang w:val="en-ID"/>
        </w:rPr>
        <w:t xml:space="preserve"> </w:t>
      </w:r>
      <w:proofErr w:type="spellStart"/>
      <w:r w:rsidRPr="00B745DD">
        <w:rPr>
          <w:rFonts w:ascii="Times New Roman" w:hAnsi="Times New Roman" w:cs="Times New Roman"/>
          <w:i/>
          <w:iCs/>
          <w:sz w:val="24"/>
          <w:szCs w:val="24"/>
          <w:lang w:val="en-ID"/>
        </w:rPr>
        <w:t>Gema</w:t>
      </w:r>
      <w:proofErr w:type="spellEnd"/>
      <w:r w:rsidRPr="00B745DD">
        <w:rPr>
          <w:rFonts w:ascii="Times New Roman" w:hAnsi="Times New Roman" w:cs="Times New Roman"/>
          <w:i/>
          <w:iCs/>
          <w:sz w:val="24"/>
          <w:szCs w:val="24"/>
          <w:lang w:val="en-ID"/>
        </w:rPr>
        <w:t xml:space="preserve"> </w:t>
      </w:r>
      <w:proofErr w:type="spellStart"/>
      <w:r w:rsidRPr="00B745DD">
        <w:rPr>
          <w:rFonts w:ascii="Times New Roman" w:hAnsi="Times New Roman" w:cs="Times New Roman"/>
          <w:i/>
          <w:iCs/>
          <w:sz w:val="24"/>
          <w:szCs w:val="24"/>
          <w:lang w:val="en-ID"/>
        </w:rPr>
        <w:t>Keadilan</w:t>
      </w:r>
      <w:proofErr w:type="spellEnd"/>
      <w:r w:rsidRPr="00B745DD">
        <w:rPr>
          <w:rFonts w:ascii="Times New Roman" w:hAnsi="Times New Roman" w:cs="Times New Roman"/>
          <w:sz w:val="24"/>
          <w:szCs w:val="24"/>
          <w:lang w:val="en-ID"/>
        </w:rPr>
        <w:t xml:space="preserve">, Volume 7, </w:t>
      </w:r>
      <w:proofErr w:type="spellStart"/>
      <w:r w:rsidRPr="00B745DD">
        <w:rPr>
          <w:rFonts w:ascii="Times New Roman" w:hAnsi="Times New Roman" w:cs="Times New Roman"/>
          <w:sz w:val="24"/>
          <w:szCs w:val="24"/>
          <w:lang w:val="en-ID"/>
        </w:rPr>
        <w:t>Edisi</w:t>
      </w:r>
      <w:proofErr w:type="spellEnd"/>
      <w:r w:rsidRPr="00B745DD">
        <w:rPr>
          <w:rFonts w:ascii="Times New Roman" w:hAnsi="Times New Roman" w:cs="Times New Roman"/>
          <w:sz w:val="24"/>
          <w:szCs w:val="24"/>
          <w:lang w:val="en-ID"/>
        </w:rPr>
        <w:t xml:space="preserve"> I, </w:t>
      </w:r>
      <w:proofErr w:type="spellStart"/>
      <w:r w:rsidRPr="00B745DD">
        <w:rPr>
          <w:rFonts w:ascii="Times New Roman" w:hAnsi="Times New Roman" w:cs="Times New Roman"/>
          <w:sz w:val="24"/>
          <w:szCs w:val="24"/>
          <w:lang w:val="en-ID"/>
        </w:rPr>
        <w:t>Juni</w:t>
      </w:r>
      <w:proofErr w:type="spellEnd"/>
      <w:r w:rsidRPr="00B745DD">
        <w:rPr>
          <w:rFonts w:ascii="Times New Roman" w:hAnsi="Times New Roman" w:cs="Times New Roman"/>
          <w:sz w:val="24"/>
          <w:szCs w:val="24"/>
          <w:lang w:val="en-ID"/>
        </w:rPr>
        <w:t xml:space="preserve"> 2020. https://ejournal2.undip.ac.id/index.php/gk/article/download/7504/3859.</w:t>
      </w:r>
    </w:p>
    <w:p w14:paraId="14EA056D"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70DED92C" w14:textId="77777777" w:rsidR="002B042D" w:rsidRPr="00B745DD" w:rsidRDefault="002B042D" w:rsidP="002B042D">
      <w:pPr>
        <w:pStyle w:val="FootnoteText"/>
        <w:ind w:left="567" w:right="140" w:hanging="567"/>
        <w:jc w:val="both"/>
        <w:rPr>
          <w:rFonts w:ascii="Times New Roman" w:hAnsi="Times New Roman" w:cs="Times New Roman"/>
          <w:sz w:val="24"/>
          <w:szCs w:val="24"/>
        </w:rPr>
      </w:pPr>
      <w:r w:rsidRPr="00B745DD">
        <w:rPr>
          <w:rFonts w:ascii="Times New Roman" w:hAnsi="Times New Roman" w:cs="Times New Roman"/>
          <w:sz w:val="24"/>
          <w:szCs w:val="24"/>
          <w:lang w:val="en-ID"/>
        </w:rPr>
        <w:t>Candra,</w:t>
      </w:r>
      <w:r w:rsidRPr="00DF7533">
        <w:rPr>
          <w:rFonts w:ascii="Times New Roman" w:hAnsi="Times New Roman" w:cs="Times New Roman"/>
          <w:sz w:val="24"/>
          <w:szCs w:val="24"/>
        </w:rPr>
        <w:t xml:space="preserve"> </w:t>
      </w:r>
      <w:r w:rsidRPr="00B745DD">
        <w:rPr>
          <w:rFonts w:ascii="Times New Roman" w:hAnsi="Times New Roman" w:cs="Times New Roman"/>
          <w:sz w:val="24"/>
          <w:szCs w:val="24"/>
        </w:rPr>
        <w:t>Septa</w:t>
      </w:r>
      <w:r>
        <w:rPr>
          <w:rFonts w:ascii="Times New Roman" w:hAnsi="Times New Roman" w:cs="Times New Roman"/>
          <w:sz w:val="24"/>
          <w:szCs w:val="24"/>
          <w:lang w:val="id-ID"/>
        </w:rPr>
        <w:t>,</w:t>
      </w:r>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Pembaharuan</w:t>
      </w:r>
      <w:proofErr w:type="spellEnd"/>
      <w:r w:rsidRPr="00B745DD">
        <w:rPr>
          <w:rFonts w:ascii="Times New Roman" w:hAnsi="Times New Roman" w:cs="Times New Roman"/>
          <w:sz w:val="24"/>
          <w:szCs w:val="24"/>
          <w:lang w:val="en-ID"/>
        </w:rPr>
        <w:t xml:space="preserve"> Hukum </w:t>
      </w:r>
      <w:proofErr w:type="spellStart"/>
      <w:r w:rsidRPr="00B745DD">
        <w:rPr>
          <w:rFonts w:ascii="Times New Roman" w:hAnsi="Times New Roman" w:cs="Times New Roman"/>
          <w:sz w:val="24"/>
          <w:szCs w:val="24"/>
          <w:lang w:val="en-ID"/>
        </w:rPr>
        <w:t>Pidana</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Konsep</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Pertanggungjawaban</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Pidana</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Dalam</w:t>
      </w:r>
      <w:proofErr w:type="spellEnd"/>
      <w:r w:rsidRPr="00B745DD">
        <w:rPr>
          <w:rFonts w:ascii="Times New Roman" w:hAnsi="Times New Roman" w:cs="Times New Roman"/>
          <w:sz w:val="24"/>
          <w:szCs w:val="24"/>
          <w:lang w:val="en-ID"/>
        </w:rPr>
        <w:t xml:space="preserve"> Hukum </w:t>
      </w:r>
      <w:proofErr w:type="spellStart"/>
      <w:r w:rsidRPr="00B745DD">
        <w:rPr>
          <w:rFonts w:ascii="Times New Roman" w:hAnsi="Times New Roman" w:cs="Times New Roman"/>
          <w:sz w:val="24"/>
          <w:szCs w:val="24"/>
          <w:lang w:val="en-ID"/>
        </w:rPr>
        <w:t>Pidana</w:t>
      </w:r>
      <w:proofErr w:type="spellEnd"/>
      <w:r w:rsidRPr="00B745DD">
        <w:rPr>
          <w:rFonts w:ascii="Times New Roman" w:hAnsi="Times New Roman" w:cs="Times New Roman"/>
          <w:sz w:val="24"/>
          <w:szCs w:val="24"/>
          <w:lang w:val="en-ID"/>
        </w:rPr>
        <w:t xml:space="preserve"> Nasional Yang Akan </w:t>
      </w:r>
      <w:proofErr w:type="spellStart"/>
      <w:r w:rsidRPr="00B745DD">
        <w:rPr>
          <w:rFonts w:ascii="Times New Roman" w:hAnsi="Times New Roman" w:cs="Times New Roman"/>
          <w:sz w:val="24"/>
          <w:szCs w:val="24"/>
          <w:lang w:val="en-ID"/>
        </w:rPr>
        <w:t>Datang</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i/>
          <w:iCs/>
          <w:sz w:val="24"/>
          <w:szCs w:val="24"/>
          <w:lang w:val="en-ID"/>
        </w:rPr>
        <w:t>Jurnal</w:t>
      </w:r>
      <w:proofErr w:type="spellEnd"/>
      <w:r w:rsidRPr="00B745DD">
        <w:rPr>
          <w:rFonts w:ascii="Times New Roman" w:hAnsi="Times New Roman" w:cs="Times New Roman"/>
          <w:i/>
          <w:iCs/>
          <w:sz w:val="24"/>
          <w:szCs w:val="24"/>
          <w:lang w:val="en-ID"/>
        </w:rPr>
        <w:t xml:space="preserve"> </w:t>
      </w:r>
      <w:proofErr w:type="spellStart"/>
      <w:r w:rsidRPr="00B745DD">
        <w:rPr>
          <w:rFonts w:ascii="Times New Roman" w:hAnsi="Times New Roman" w:cs="Times New Roman"/>
          <w:i/>
          <w:iCs/>
          <w:sz w:val="24"/>
          <w:szCs w:val="24"/>
          <w:lang w:val="en-ID"/>
        </w:rPr>
        <w:t>Cita</w:t>
      </w:r>
      <w:proofErr w:type="spellEnd"/>
      <w:r w:rsidRPr="00B745DD">
        <w:rPr>
          <w:rFonts w:ascii="Times New Roman" w:hAnsi="Times New Roman" w:cs="Times New Roman"/>
          <w:i/>
          <w:iCs/>
          <w:sz w:val="24"/>
          <w:szCs w:val="24"/>
          <w:lang w:val="en-ID"/>
        </w:rPr>
        <w:t xml:space="preserve"> Hukum</w:t>
      </w:r>
      <w:r w:rsidRPr="00B745DD">
        <w:rPr>
          <w:rFonts w:ascii="Times New Roman" w:hAnsi="Times New Roman" w:cs="Times New Roman"/>
          <w:sz w:val="24"/>
          <w:szCs w:val="24"/>
          <w:lang w:val="en-ID"/>
        </w:rPr>
        <w:t xml:space="preserve">, Volume I </w:t>
      </w:r>
      <w:proofErr w:type="spellStart"/>
      <w:r w:rsidRPr="00B745DD">
        <w:rPr>
          <w:rFonts w:ascii="Times New Roman" w:hAnsi="Times New Roman" w:cs="Times New Roman"/>
          <w:sz w:val="24"/>
          <w:szCs w:val="24"/>
          <w:lang w:val="en-ID"/>
        </w:rPr>
        <w:t>Nomor</w:t>
      </w:r>
      <w:proofErr w:type="spellEnd"/>
      <w:r w:rsidRPr="00B745DD">
        <w:rPr>
          <w:rFonts w:ascii="Times New Roman" w:hAnsi="Times New Roman" w:cs="Times New Roman"/>
          <w:sz w:val="24"/>
          <w:szCs w:val="24"/>
          <w:lang w:val="en-ID"/>
        </w:rPr>
        <w:t xml:space="preserve"> 1 </w:t>
      </w:r>
      <w:proofErr w:type="spellStart"/>
      <w:r w:rsidRPr="00B745DD">
        <w:rPr>
          <w:rFonts w:ascii="Times New Roman" w:hAnsi="Times New Roman" w:cs="Times New Roman"/>
          <w:sz w:val="24"/>
          <w:szCs w:val="24"/>
          <w:lang w:val="en-ID"/>
        </w:rPr>
        <w:t>Juni</w:t>
      </w:r>
      <w:proofErr w:type="spellEnd"/>
      <w:r w:rsidRPr="00B745DD">
        <w:rPr>
          <w:rFonts w:ascii="Times New Roman" w:hAnsi="Times New Roman" w:cs="Times New Roman"/>
          <w:sz w:val="24"/>
          <w:szCs w:val="24"/>
          <w:lang w:val="en-ID"/>
        </w:rPr>
        <w:t xml:space="preserve"> 2018. https://media.neliti.com/media/publications/95895-ID-pembaharuan-hukum-pidana-konsep-pertangg.pdf.</w:t>
      </w:r>
      <w:r w:rsidRPr="00B745DD">
        <w:rPr>
          <w:rFonts w:ascii="Times New Roman" w:hAnsi="Times New Roman" w:cs="Times New Roman"/>
          <w:sz w:val="24"/>
          <w:szCs w:val="24"/>
        </w:rPr>
        <w:t xml:space="preserve"> </w:t>
      </w:r>
    </w:p>
    <w:p w14:paraId="303E5E21"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63ADD640" w14:textId="77777777" w:rsidR="002B042D" w:rsidRPr="00B745DD" w:rsidRDefault="002B042D" w:rsidP="002B042D">
      <w:pPr>
        <w:pStyle w:val="FootnoteText"/>
        <w:ind w:left="567" w:right="140"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lastRenderedPageBreak/>
        <w:t>Dananjaya</w:t>
      </w:r>
      <w:proofErr w:type="spellEnd"/>
      <w:r w:rsidRPr="00B745DD">
        <w:rPr>
          <w:rFonts w:ascii="Times New Roman" w:hAnsi="Times New Roman" w:cs="Times New Roman"/>
          <w:sz w:val="24"/>
          <w:szCs w:val="24"/>
        </w:rPr>
        <w:t>,</w:t>
      </w:r>
      <w:r w:rsidRPr="00DF7533">
        <w:rPr>
          <w:rFonts w:ascii="Times New Roman" w:hAnsi="Times New Roman" w:cs="Times New Roman"/>
          <w:sz w:val="24"/>
          <w:szCs w:val="24"/>
        </w:rPr>
        <w:t xml:space="preserve"> </w:t>
      </w:r>
      <w:r w:rsidRPr="00B745DD">
        <w:rPr>
          <w:rFonts w:ascii="Times New Roman" w:hAnsi="Times New Roman" w:cs="Times New Roman"/>
          <w:sz w:val="24"/>
          <w:szCs w:val="24"/>
        </w:rPr>
        <w:t xml:space="preserve">A.A. </w:t>
      </w:r>
      <w:proofErr w:type="spellStart"/>
      <w:r w:rsidRPr="00B745DD">
        <w:rPr>
          <w:rFonts w:ascii="Times New Roman" w:hAnsi="Times New Roman" w:cs="Times New Roman"/>
          <w:sz w:val="24"/>
          <w:szCs w:val="24"/>
        </w:rPr>
        <w:t>Ngr</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Dwi</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Sanksi</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Malpraktik</w:t>
      </w:r>
      <w:proofErr w:type="spellEnd"/>
      <w:r w:rsidRPr="00B745DD">
        <w:rPr>
          <w:rFonts w:ascii="Times New Roman" w:hAnsi="Times New Roman" w:cs="Times New Roman"/>
          <w:sz w:val="24"/>
          <w:szCs w:val="24"/>
        </w:rPr>
        <w:t xml:space="preserve"> Dan </w:t>
      </w:r>
      <w:proofErr w:type="spellStart"/>
      <w:r w:rsidRPr="00B745DD">
        <w:rPr>
          <w:rFonts w:ascii="Times New Roman" w:hAnsi="Times New Roman" w:cs="Times New Roman"/>
          <w:sz w:val="24"/>
          <w:szCs w:val="24"/>
        </w:rPr>
        <w:t>Resiko</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Medik</w:t>
      </w:r>
      <w:proofErr w:type="spellEnd"/>
      <w:r w:rsidRPr="00B745DD">
        <w:rPr>
          <w:rFonts w:ascii="Times New Roman" w:hAnsi="Times New Roman" w:cs="Times New Roman"/>
          <w:sz w:val="24"/>
          <w:szCs w:val="24"/>
        </w:rPr>
        <w:t xml:space="preserve"> Yang </w:t>
      </w:r>
      <w:proofErr w:type="spellStart"/>
      <w:r w:rsidRPr="00B745DD">
        <w:rPr>
          <w:rFonts w:ascii="Times New Roman" w:hAnsi="Times New Roman" w:cs="Times New Roman"/>
          <w:sz w:val="24"/>
          <w:szCs w:val="24"/>
        </w:rPr>
        <w:t>Dilakukan</w:t>
      </w:r>
      <w:proofErr w:type="spellEnd"/>
      <w:r w:rsidRPr="00B745DD">
        <w:rPr>
          <w:rFonts w:ascii="Times New Roman" w:hAnsi="Times New Roman" w:cs="Times New Roman"/>
          <w:sz w:val="24"/>
          <w:szCs w:val="24"/>
        </w:rPr>
        <w:t xml:space="preserve"> Oleh </w:t>
      </w:r>
      <w:proofErr w:type="spellStart"/>
      <w:r w:rsidRPr="00B745DD">
        <w:rPr>
          <w:rFonts w:ascii="Times New Roman" w:hAnsi="Times New Roman" w:cs="Times New Roman"/>
          <w:sz w:val="24"/>
          <w:szCs w:val="24"/>
        </w:rPr>
        <w:t>Dokter</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Jurnal</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Analogi</w:t>
      </w:r>
      <w:proofErr w:type="spellEnd"/>
      <w:r w:rsidRPr="00B745DD">
        <w:rPr>
          <w:rFonts w:ascii="Times New Roman" w:hAnsi="Times New Roman" w:cs="Times New Roman"/>
          <w:i/>
          <w:iCs/>
          <w:sz w:val="24"/>
          <w:szCs w:val="24"/>
        </w:rPr>
        <w:t xml:space="preserve"> Hukum</w:t>
      </w:r>
      <w:r w:rsidRPr="00B745DD">
        <w:rPr>
          <w:rFonts w:ascii="Times New Roman" w:hAnsi="Times New Roman" w:cs="Times New Roman"/>
          <w:sz w:val="24"/>
          <w:szCs w:val="24"/>
        </w:rPr>
        <w:t xml:space="preserve">, Volume 1, </w:t>
      </w:r>
      <w:proofErr w:type="spellStart"/>
      <w:r w:rsidRPr="00B745DD">
        <w:rPr>
          <w:rFonts w:ascii="Times New Roman" w:hAnsi="Times New Roman" w:cs="Times New Roman"/>
          <w:sz w:val="24"/>
          <w:szCs w:val="24"/>
        </w:rPr>
        <w:t>Nomor</w:t>
      </w:r>
      <w:proofErr w:type="spellEnd"/>
      <w:r w:rsidRPr="00B745DD">
        <w:rPr>
          <w:rFonts w:ascii="Times New Roman" w:hAnsi="Times New Roman" w:cs="Times New Roman"/>
          <w:sz w:val="24"/>
          <w:szCs w:val="24"/>
        </w:rPr>
        <w:t xml:space="preserve"> 1, </w:t>
      </w:r>
      <w:proofErr w:type="spellStart"/>
      <w:r w:rsidRPr="00B745DD">
        <w:rPr>
          <w:rFonts w:ascii="Times New Roman" w:hAnsi="Times New Roman" w:cs="Times New Roman"/>
          <w:sz w:val="24"/>
          <w:szCs w:val="24"/>
        </w:rPr>
        <w:t>Tahun</w:t>
      </w:r>
      <w:proofErr w:type="spellEnd"/>
      <w:r w:rsidRPr="00B745DD">
        <w:rPr>
          <w:rFonts w:ascii="Times New Roman" w:hAnsi="Times New Roman" w:cs="Times New Roman"/>
          <w:sz w:val="24"/>
          <w:szCs w:val="24"/>
        </w:rPr>
        <w:t xml:space="preserve"> 2019. https://www.ejournal.warmadewa.ac.id/index.php/analogihukum/article/view/1451/1042.</w:t>
      </w:r>
    </w:p>
    <w:p w14:paraId="1F015348"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10E4B891" w14:textId="77777777" w:rsidR="002B042D" w:rsidRPr="00B745DD" w:rsidRDefault="002B042D" w:rsidP="002B042D">
      <w:pPr>
        <w:pStyle w:val="FootnoteText"/>
        <w:ind w:left="567" w:right="140" w:hanging="567"/>
        <w:jc w:val="both"/>
        <w:rPr>
          <w:rFonts w:ascii="Times New Roman" w:hAnsi="Times New Roman" w:cs="Times New Roman"/>
          <w:sz w:val="24"/>
          <w:szCs w:val="24"/>
          <w:lang w:val="id-ID"/>
        </w:rPr>
      </w:pPr>
      <w:proofErr w:type="spellStart"/>
      <w:r w:rsidRPr="00B745DD">
        <w:rPr>
          <w:rFonts w:ascii="Times New Roman" w:hAnsi="Times New Roman" w:cs="Times New Roman"/>
          <w:sz w:val="24"/>
          <w:szCs w:val="24"/>
        </w:rPr>
        <w:t>Diniarti</w:t>
      </w:r>
      <w:proofErr w:type="spellEnd"/>
      <w:r>
        <w:rPr>
          <w:rFonts w:ascii="Times New Roman" w:hAnsi="Times New Roman" w:cs="Times New Roman"/>
          <w:sz w:val="24"/>
          <w:szCs w:val="24"/>
          <w:lang w:val="id-ID"/>
        </w:rPr>
        <w:t>,</w:t>
      </w:r>
      <w:r w:rsidRPr="00E86B8F">
        <w:rPr>
          <w:rFonts w:ascii="Times New Roman" w:hAnsi="Times New Roman" w:cs="Times New Roman"/>
          <w:sz w:val="24"/>
          <w:szCs w:val="24"/>
        </w:rPr>
        <w:t xml:space="preserve"> </w:t>
      </w:r>
      <w:r w:rsidRPr="00B745DD">
        <w:rPr>
          <w:rFonts w:ascii="Times New Roman" w:hAnsi="Times New Roman" w:cs="Times New Roman"/>
          <w:sz w:val="24"/>
          <w:szCs w:val="24"/>
        </w:rPr>
        <w:t>Fuji Ayu</w:t>
      </w:r>
      <w:r>
        <w:rPr>
          <w:rFonts w:ascii="Times New Roman" w:hAnsi="Times New Roman" w:cs="Times New Roman"/>
          <w:sz w:val="24"/>
          <w:szCs w:val="24"/>
          <w:lang w:val="id-ID"/>
        </w:rPr>
        <w:t>,</w:t>
      </w:r>
      <w:r w:rsidRPr="00B745DD">
        <w:rPr>
          <w:rFonts w:ascii="Times New Roman" w:hAnsi="Times New Roman" w:cs="Times New Roman"/>
          <w:sz w:val="24"/>
          <w:szCs w:val="24"/>
          <w:lang w:val="id-ID"/>
        </w:rPr>
        <w:t xml:space="preserve"> dan Ivada Octaviani, “Penyalahgunaan Obat Sedatif serta Dampak Pengguna terhadap Kesehatan dan Sosial”,</w:t>
      </w:r>
      <w:r w:rsidRPr="00B745DD">
        <w:rPr>
          <w:rFonts w:ascii="Times New Roman" w:hAnsi="Times New Roman" w:cs="Times New Roman"/>
          <w:sz w:val="24"/>
          <w:szCs w:val="24"/>
        </w:rPr>
        <w:t xml:space="preserve"> </w:t>
      </w:r>
      <w:r w:rsidRPr="00B745DD">
        <w:rPr>
          <w:rFonts w:ascii="Times New Roman" w:hAnsi="Times New Roman" w:cs="Times New Roman"/>
          <w:i/>
          <w:sz w:val="24"/>
          <w:szCs w:val="24"/>
          <w:lang w:val="id-ID"/>
        </w:rPr>
        <w:t>2-TRIK: Tunas-Tunas Riset Kesehatan</w:t>
      </w:r>
      <w:r w:rsidRPr="00B745DD">
        <w:rPr>
          <w:rFonts w:ascii="Times New Roman" w:hAnsi="Times New Roman" w:cs="Times New Roman"/>
          <w:sz w:val="24"/>
          <w:szCs w:val="24"/>
          <w:lang w:val="id-ID"/>
        </w:rPr>
        <w:t>, Volume 12 Nomor 1, Februari 2022. https://2trik.jurnalelektronik.com/index.php/2trik/article/download/2trik12103/12103.</w:t>
      </w:r>
    </w:p>
    <w:p w14:paraId="31894A20"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7AED70FB" w14:textId="77777777" w:rsidR="002B042D" w:rsidRPr="00B745DD" w:rsidRDefault="002B042D" w:rsidP="002B042D">
      <w:pPr>
        <w:pStyle w:val="FootnoteText"/>
        <w:ind w:left="567" w:right="140"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Hidayat</w:t>
      </w:r>
      <w:proofErr w:type="spellEnd"/>
      <w:r>
        <w:rPr>
          <w:rFonts w:ascii="Times New Roman" w:hAnsi="Times New Roman" w:cs="Times New Roman"/>
          <w:sz w:val="24"/>
          <w:szCs w:val="24"/>
          <w:lang w:val="id-ID"/>
        </w:rPr>
        <w:t>,</w:t>
      </w:r>
      <w:r w:rsidRPr="00DF7533">
        <w:rPr>
          <w:rFonts w:ascii="Times New Roman" w:hAnsi="Times New Roman" w:cs="Times New Roman"/>
          <w:sz w:val="24"/>
          <w:szCs w:val="24"/>
        </w:rPr>
        <w:t xml:space="preserve"> </w:t>
      </w:r>
      <w:r w:rsidRPr="00B745DD">
        <w:rPr>
          <w:rFonts w:ascii="Times New Roman" w:hAnsi="Times New Roman" w:cs="Times New Roman"/>
          <w:sz w:val="24"/>
          <w:szCs w:val="24"/>
        </w:rPr>
        <w:t>Aditya Ryan</w:t>
      </w:r>
      <w:r>
        <w:rPr>
          <w:rFonts w:ascii="Times New Roman" w:hAnsi="Times New Roman" w:cs="Times New Roman"/>
          <w:sz w:val="24"/>
          <w:szCs w:val="24"/>
          <w:lang w:val="id-ID"/>
        </w:rPr>
        <w:t>,</w:t>
      </w:r>
      <w:r w:rsidRPr="00B745DD">
        <w:rPr>
          <w:rFonts w:ascii="Times New Roman" w:hAnsi="Times New Roman" w:cs="Times New Roman"/>
          <w:sz w:val="24"/>
          <w:szCs w:val="24"/>
        </w:rPr>
        <w:t xml:space="preserve"> Dan I Nyoman </w:t>
      </w:r>
      <w:proofErr w:type="spellStart"/>
      <w:r w:rsidRPr="00B745DD">
        <w:rPr>
          <w:rFonts w:ascii="Times New Roman" w:hAnsi="Times New Roman" w:cs="Times New Roman"/>
          <w:sz w:val="24"/>
          <w:szCs w:val="24"/>
        </w:rPr>
        <w:t>Gede</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Sugiartha</w:t>
      </w:r>
      <w:proofErr w:type="spellEnd"/>
      <w:r w:rsidRPr="00B745DD">
        <w:rPr>
          <w:rFonts w:ascii="Times New Roman" w:hAnsi="Times New Roman" w:cs="Times New Roman"/>
          <w:sz w:val="24"/>
          <w:szCs w:val="24"/>
        </w:rPr>
        <w:t>, “</w:t>
      </w:r>
      <w:proofErr w:type="spellStart"/>
      <w:r w:rsidRPr="00B745DD">
        <w:rPr>
          <w:rFonts w:ascii="Times New Roman" w:hAnsi="Times New Roman" w:cs="Times New Roman"/>
          <w:sz w:val="24"/>
          <w:szCs w:val="24"/>
        </w:rPr>
        <w:t>Pertanggung</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Jawaban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Pidana</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Terhadap</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Dokter</w:t>
      </w:r>
      <w:proofErr w:type="spellEnd"/>
      <w:r w:rsidRPr="00B745DD">
        <w:rPr>
          <w:rFonts w:ascii="Times New Roman" w:hAnsi="Times New Roman" w:cs="Times New Roman"/>
          <w:sz w:val="24"/>
          <w:szCs w:val="24"/>
        </w:rPr>
        <w:t xml:space="preserve"> Yang </w:t>
      </w:r>
      <w:proofErr w:type="spellStart"/>
      <w:r w:rsidRPr="00B745DD">
        <w:rPr>
          <w:rFonts w:ascii="Times New Roman" w:hAnsi="Times New Roman" w:cs="Times New Roman"/>
          <w:sz w:val="24"/>
          <w:szCs w:val="24"/>
        </w:rPr>
        <w:t>Melakukan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Malpraktik</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Dalam</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Memberikan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Pelayanan</w:t>
      </w:r>
      <w:proofErr w:type="spellEnd"/>
      <w:r w:rsidRPr="00B745DD">
        <w:rPr>
          <w:rFonts w:ascii="Times New Roman" w:hAnsi="Times New Roman" w:cs="Times New Roman"/>
          <w:sz w:val="24"/>
          <w:szCs w:val="24"/>
        </w:rPr>
        <w:t xml:space="preserve"> Kesehatan </w:t>
      </w:r>
      <w:proofErr w:type="gramStart"/>
      <w:r w:rsidRPr="00B745DD">
        <w:rPr>
          <w:rFonts w:ascii="Times New Roman" w:hAnsi="Times New Roman" w:cs="Times New Roman"/>
          <w:sz w:val="24"/>
          <w:szCs w:val="24"/>
        </w:rPr>
        <w:t>Di</w:t>
      </w:r>
      <w:proofErr w:type="gramEnd"/>
      <w:r w:rsidRPr="00B745DD">
        <w:rPr>
          <w:rFonts w:ascii="Times New Roman" w:hAnsi="Times New Roman" w:cs="Times New Roman"/>
          <w:sz w:val="24"/>
          <w:szCs w:val="24"/>
        </w:rPr>
        <w:t xml:space="preserve"> Tengah </w:t>
      </w:r>
      <w:proofErr w:type="spellStart"/>
      <w:r w:rsidRPr="00B745DD">
        <w:rPr>
          <w:rFonts w:ascii="Times New Roman" w:hAnsi="Times New Roman" w:cs="Times New Roman"/>
          <w:sz w:val="24"/>
          <w:szCs w:val="24"/>
        </w:rPr>
        <w:t>Pandemi</w:t>
      </w:r>
      <w:proofErr w:type="spellEnd"/>
      <w:r w:rsidRPr="00B745DD">
        <w:rPr>
          <w:rFonts w:ascii="Times New Roman" w:hAnsi="Times New Roman" w:cs="Times New Roman"/>
          <w:sz w:val="24"/>
          <w:szCs w:val="24"/>
        </w:rPr>
        <w:t xml:space="preserve"> Covid 19”, </w:t>
      </w:r>
      <w:proofErr w:type="spellStart"/>
      <w:r w:rsidRPr="00B745DD">
        <w:rPr>
          <w:rFonts w:ascii="Times New Roman" w:hAnsi="Times New Roman" w:cs="Times New Roman"/>
          <w:i/>
          <w:iCs/>
          <w:sz w:val="24"/>
          <w:szCs w:val="24"/>
        </w:rPr>
        <w:t>Jurnal</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Konstruksi</w:t>
      </w:r>
      <w:proofErr w:type="spellEnd"/>
      <w:r w:rsidRPr="00B745DD">
        <w:rPr>
          <w:rFonts w:ascii="Times New Roman" w:hAnsi="Times New Roman" w:cs="Times New Roman"/>
          <w:i/>
          <w:iCs/>
          <w:sz w:val="24"/>
          <w:szCs w:val="24"/>
        </w:rPr>
        <w:t xml:space="preserve"> Hukum</w:t>
      </w:r>
      <w:r w:rsidRPr="00B745DD">
        <w:rPr>
          <w:rFonts w:ascii="Times New Roman" w:hAnsi="Times New Roman" w:cs="Times New Roman"/>
          <w:sz w:val="24"/>
          <w:szCs w:val="24"/>
        </w:rPr>
        <w:t xml:space="preserve">, Volume 2, </w:t>
      </w:r>
      <w:proofErr w:type="spellStart"/>
      <w:r w:rsidRPr="00B745DD">
        <w:rPr>
          <w:rFonts w:ascii="Times New Roman" w:hAnsi="Times New Roman" w:cs="Times New Roman"/>
          <w:sz w:val="24"/>
          <w:szCs w:val="24"/>
        </w:rPr>
        <w:t>Nomor</w:t>
      </w:r>
      <w:proofErr w:type="spellEnd"/>
      <w:r w:rsidRPr="00B745DD">
        <w:rPr>
          <w:rFonts w:ascii="Times New Roman" w:hAnsi="Times New Roman" w:cs="Times New Roman"/>
          <w:sz w:val="24"/>
          <w:szCs w:val="24"/>
        </w:rPr>
        <w:t xml:space="preserve"> 2, Mei 2021. https://www.ejournal.warmadewa.ac.id/index.php/jukonhum/article/download/3228/2354/.</w:t>
      </w:r>
    </w:p>
    <w:p w14:paraId="021458B4"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619BAD42" w14:textId="77777777" w:rsidR="002B042D" w:rsidRPr="00B745DD" w:rsidRDefault="002B042D" w:rsidP="002B042D">
      <w:pPr>
        <w:pStyle w:val="FootnoteText"/>
        <w:ind w:left="567" w:right="140"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Mannas</w:t>
      </w:r>
      <w:proofErr w:type="spellEnd"/>
      <w:r w:rsidRPr="00B745DD">
        <w:rPr>
          <w:rFonts w:ascii="Times New Roman" w:hAnsi="Times New Roman" w:cs="Times New Roman"/>
          <w:sz w:val="24"/>
          <w:szCs w:val="24"/>
        </w:rPr>
        <w:t>,</w:t>
      </w:r>
      <w:r w:rsidRPr="00DF7533">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Yussy</w:t>
      </w:r>
      <w:proofErr w:type="spellEnd"/>
      <w:r w:rsidRPr="00B745DD">
        <w:rPr>
          <w:rFonts w:ascii="Times New Roman" w:hAnsi="Times New Roman" w:cs="Times New Roman"/>
          <w:sz w:val="24"/>
          <w:szCs w:val="24"/>
        </w:rPr>
        <w:t xml:space="preserve"> A.</w:t>
      </w:r>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Hubungan</w:t>
      </w:r>
      <w:proofErr w:type="spellEnd"/>
      <w:r w:rsidRPr="00B745DD">
        <w:rPr>
          <w:rFonts w:ascii="Times New Roman" w:hAnsi="Times New Roman" w:cs="Times New Roman"/>
          <w:sz w:val="24"/>
          <w:szCs w:val="24"/>
        </w:rPr>
        <w:t xml:space="preserve"> Hukum </w:t>
      </w:r>
      <w:proofErr w:type="spellStart"/>
      <w:r w:rsidRPr="00B745DD">
        <w:rPr>
          <w:rFonts w:ascii="Times New Roman" w:hAnsi="Times New Roman" w:cs="Times New Roman"/>
          <w:sz w:val="24"/>
          <w:szCs w:val="24"/>
        </w:rPr>
        <w:t>Dokter</w:t>
      </w:r>
      <w:proofErr w:type="spellEnd"/>
      <w:r w:rsidRPr="00B745DD">
        <w:rPr>
          <w:rFonts w:ascii="Times New Roman" w:hAnsi="Times New Roman" w:cs="Times New Roman"/>
          <w:sz w:val="24"/>
          <w:szCs w:val="24"/>
        </w:rPr>
        <w:t xml:space="preserve"> dan </w:t>
      </w:r>
      <w:proofErr w:type="spellStart"/>
      <w:r w:rsidRPr="00B745DD">
        <w:rPr>
          <w:rFonts w:ascii="Times New Roman" w:hAnsi="Times New Roman" w:cs="Times New Roman"/>
          <w:sz w:val="24"/>
          <w:szCs w:val="24"/>
        </w:rPr>
        <w:t>Pasien</w:t>
      </w:r>
      <w:proofErr w:type="spellEnd"/>
      <w:r w:rsidRPr="00B745DD">
        <w:rPr>
          <w:rFonts w:ascii="Times New Roman" w:hAnsi="Times New Roman" w:cs="Times New Roman"/>
          <w:sz w:val="24"/>
          <w:szCs w:val="24"/>
        </w:rPr>
        <w:t xml:space="preserve"> Serta </w:t>
      </w:r>
      <w:proofErr w:type="spellStart"/>
      <w:r w:rsidRPr="00B745DD">
        <w:rPr>
          <w:rFonts w:ascii="Times New Roman" w:hAnsi="Times New Roman" w:cs="Times New Roman"/>
          <w:sz w:val="24"/>
          <w:szCs w:val="24"/>
        </w:rPr>
        <w:t>Tanggung</w:t>
      </w:r>
      <w:proofErr w:type="spellEnd"/>
      <w:r w:rsidRPr="00B745DD">
        <w:rPr>
          <w:rFonts w:ascii="Times New Roman" w:hAnsi="Times New Roman" w:cs="Times New Roman"/>
          <w:sz w:val="24"/>
          <w:szCs w:val="24"/>
        </w:rPr>
        <w:t xml:space="preserve"> Jawab </w:t>
      </w:r>
      <w:proofErr w:type="spellStart"/>
      <w:r w:rsidRPr="00B745DD">
        <w:rPr>
          <w:rFonts w:ascii="Times New Roman" w:hAnsi="Times New Roman" w:cs="Times New Roman"/>
          <w:sz w:val="24"/>
          <w:szCs w:val="24"/>
        </w:rPr>
        <w:t>Dokter</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Dalam</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Penyelenggaraan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Pelayanan</w:t>
      </w:r>
      <w:proofErr w:type="spellEnd"/>
      <w:r w:rsidRPr="00B745DD">
        <w:rPr>
          <w:rFonts w:ascii="Times New Roman" w:hAnsi="Times New Roman" w:cs="Times New Roman"/>
          <w:sz w:val="24"/>
          <w:szCs w:val="24"/>
        </w:rPr>
        <w:t xml:space="preserve"> Kesehatan”, </w:t>
      </w:r>
      <w:proofErr w:type="spellStart"/>
      <w:r w:rsidRPr="00B745DD">
        <w:rPr>
          <w:rFonts w:ascii="Times New Roman" w:hAnsi="Times New Roman" w:cs="Times New Roman"/>
          <w:i/>
          <w:iCs/>
          <w:sz w:val="24"/>
          <w:szCs w:val="24"/>
        </w:rPr>
        <w:t>Jurnal</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Cita</w:t>
      </w:r>
      <w:proofErr w:type="spellEnd"/>
      <w:r w:rsidRPr="00B745DD">
        <w:rPr>
          <w:rFonts w:ascii="Times New Roman" w:hAnsi="Times New Roman" w:cs="Times New Roman"/>
          <w:i/>
          <w:iCs/>
          <w:sz w:val="24"/>
          <w:szCs w:val="24"/>
        </w:rPr>
        <w:t xml:space="preserve"> Hukum</w:t>
      </w:r>
      <w:r w:rsidRPr="00B745DD">
        <w:rPr>
          <w:rFonts w:ascii="Times New Roman" w:hAnsi="Times New Roman" w:cs="Times New Roman"/>
          <w:sz w:val="24"/>
          <w:szCs w:val="24"/>
        </w:rPr>
        <w:t xml:space="preserve"> (</w:t>
      </w:r>
      <w:r w:rsidRPr="00B745DD">
        <w:rPr>
          <w:rFonts w:ascii="Times New Roman" w:hAnsi="Times New Roman" w:cs="Times New Roman"/>
          <w:i/>
          <w:iCs/>
          <w:sz w:val="24"/>
          <w:szCs w:val="24"/>
        </w:rPr>
        <w:t>Indonesian Law Journal</w:t>
      </w:r>
      <w:r w:rsidRPr="00B745DD">
        <w:rPr>
          <w:rFonts w:ascii="Times New Roman" w:hAnsi="Times New Roman" w:cs="Times New Roman"/>
          <w:sz w:val="24"/>
          <w:szCs w:val="24"/>
        </w:rPr>
        <w:t xml:space="preserve">), Volume 6, </w:t>
      </w:r>
      <w:proofErr w:type="spellStart"/>
      <w:r w:rsidRPr="00B745DD">
        <w:rPr>
          <w:rFonts w:ascii="Times New Roman" w:hAnsi="Times New Roman" w:cs="Times New Roman"/>
          <w:sz w:val="24"/>
          <w:szCs w:val="24"/>
        </w:rPr>
        <w:t>Nomor</w:t>
      </w:r>
      <w:proofErr w:type="spellEnd"/>
      <w:r w:rsidRPr="00B745DD">
        <w:rPr>
          <w:rFonts w:ascii="Times New Roman" w:hAnsi="Times New Roman" w:cs="Times New Roman"/>
          <w:sz w:val="24"/>
          <w:szCs w:val="24"/>
        </w:rPr>
        <w:t xml:space="preserve"> 1, </w:t>
      </w:r>
      <w:proofErr w:type="spellStart"/>
      <w:r w:rsidRPr="00B745DD">
        <w:rPr>
          <w:rFonts w:ascii="Times New Roman" w:hAnsi="Times New Roman" w:cs="Times New Roman"/>
          <w:sz w:val="24"/>
          <w:szCs w:val="24"/>
        </w:rPr>
        <w:t>Tahun</w:t>
      </w:r>
      <w:proofErr w:type="spellEnd"/>
      <w:r w:rsidRPr="00B745DD">
        <w:rPr>
          <w:rFonts w:ascii="Times New Roman" w:hAnsi="Times New Roman" w:cs="Times New Roman"/>
          <w:sz w:val="24"/>
          <w:szCs w:val="24"/>
        </w:rPr>
        <w:t xml:space="preserve"> 2018. https://journal.uinjkt.ac.id/index.php/citahukum/article/download/8274/pdf.</w:t>
      </w:r>
    </w:p>
    <w:p w14:paraId="2C529BD7"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78314FEF" w14:textId="77777777" w:rsidR="002B042D" w:rsidRPr="00B745DD" w:rsidRDefault="002B042D" w:rsidP="002B042D">
      <w:pPr>
        <w:pStyle w:val="FootnoteText"/>
        <w:ind w:left="567" w:right="140" w:hanging="567"/>
        <w:jc w:val="both"/>
        <w:rPr>
          <w:rFonts w:ascii="Times New Roman" w:hAnsi="Times New Roman" w:cs="Times New Roman"/>
          <w:sz w:val="24"/>
          <w:szCs w:val="24"/>
          <w:lang w:val="id-ID"/>
        </w:rPr>
      </w:pPr>
      <w:proofErr w:type="spellStart"/>
      <w:r w:rsidRPr="00B745DD">
        <w:rPr>
          <w:rFonts w:ascii="Times New Roman" w:hAnsi="Times New Roman" w:cs="Times New Roman"/>
          <w:sz w:val="24"/>
          <w:szCs w:val="24"/>
        </w:rPr>
        <w:t>Mendra</w:t>
      </w:r>
      <w:proofErr w:type="spellEnd"/>
      <w:r>
        <w:rPr>
          <w:rFonts w:ascii="Times New Roman" w:hAnsi="Times New Roman" w:cs="Times New Roman"/>
          <w:sz w:val="24"/>
          <w:szCs w:val="24"/>
          <w:lang w:val="id-ID"/>
        </w:rPr>
        <w:t>,</w:t>
      </w:r>
      <w:r w:rsidRPr="00E86B8F">
        <w:rPr>
          <w:rFonts w:ascii="Times New Roman" w:hAnsi="Times New Roman" w:cs="Times New Roman"/>
          <w:sz w:val="24"/>
          <w:szCs w:val="24"/>
        </w:rPr>
        <w:t xml:space="preserve"> </w:t>
      </w:r>
      <w:r w:rsidRPr="00B745DD">
        <w:rPr>
          <w:rFonts w:ascii="Times New Roman" w:hAnsi="Times New Roman" w:cs="Times New Roman"/>
          <w:sz w:val="24"/>
          <w:szCs w:val="24"/>
        </w:rPr>
        <w:t>Ni Nyoman Y.</w:t>
      </w:r>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r w:rsidRPr="00B745DD">
        <w:rPr>
          <w:rFonts w:ascii="Times New Roman" w:hAnsi="Times New Roman" w:cs="Times New Roman"/>
          <w:sz w:val="24"/>
          <w:szCs w:val="24"/>
          <w:lang w:val="id-ID"/>
        </w:rPr>
        <w:t>dan</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Zullies</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Ikawati</w:t>
      </w:r>
      <w:proofErr w:type="spellEnd"/>
      <w:r w:rsidRPr="00B745DD">
        <w:rPr>
          <w:rFonts w:ascii="Times New Roman" w:hAnsi="Times New Roman" w:cs="Times New Roman"/>
          <w:sz w:val="24"/>
          <w:szCs w:val="24"/>
          <w:lang w:val="id-ID"/>
        </w:rPr>
        <w:t xml:space="preserve">, “Efektivitas dan Keamanan Terapi Benzodiazepin pada Pasien Gangguan Ansietas dengan Riwayat Penyalahgunaan Obat”, </w:t>
      </w:r>
      <w:r w:rsidRPr="00B745DD">
        <w:rPr>
          <w:rFonts w:ascii="Times New Roman" w:hAnsi="Times New Roman" w:cs="Times New Roman"/>
          <w:i/>
          <w:sz w:val="24"/>
          <w:szCs w:val="24"/>
          <w:lang w:val="id-ID"/>
        </w:rPr>
        <w:t>Jurnal Farmasi Klinik Indonesia,</w:t>
      </w:r>
      <w:r w:rsidRPr="00B745DD">
        <w:rPr>
          <w:rFonts w:ascii="Times New Roman" w:hAnsi="Times New Roman" w:cs="Times New Roman"/>
          <w:sz w:val="24"/>
          <w:szCs w:val="24"/>
          <w:lang w:val="id-ID"/>
        </w:rPr>
        <w:t xml:space="preserve"> Volume 10, Nomor 3, September 2021. https://jurnal.unpad.ac.id/ijcp/article/view/31355/pdf.</w:t>
      </w:r>
    </w:p>
    <w:p w14:paraId="16D472F2"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6F4A6FC6" w14:textId="77777777" w:rsidR="002B042D" w:rsidRPr="00B745DD" w:rsidRDefault="002B042D" w:rsidP="002B042D">
      <w:pPr>
        <w:pStyle w:val="FootnoteText"/>
        <w:ind w:left="567" w:right="140"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Nongka</w:t>
      </w:r>
      <w:proofErr w:type="spellEnd"/>
      <w:r w:rsidRPr="00B745DD">
        <w:rPr>
          <w:rFonts w:ascii="Times New Roman" w:hAnsi="Times New Roman" w:cs="Times New Roman"/>
          <w:sz w:val="24"/>
          <w:szCs w:val="24"/>
        </w:rPr>
        <w:t>,</w:t>
      </w:r>
      <w:r w:rsidRPr="00DF7533">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Oktaphiyani</w:t>
      </w:r>
      <w:proofErr w:type="spellEnd"/>
      <w:r w:rsidRPr="00B745DD">
        <w:rPr>
          <w:rFonts w:ascii="Times New Roman" w:hAnsi="Times New Roman" w:cs="Times New Roman"/>
          <w:sz w:val="24"/>
          <w:szCs w:val="24"/>
        </w:rPr>
        <w:t xml:space="preserve"> Agustina</w:t>
      </w:r>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Penerapan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Sanksi</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Pidana</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Terhadap</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Penyalahgunaan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Psikotropika</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Berdasarkan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Undang-Undang</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Nomor</w:t>
      </w:r>
      <w:proofErr w:type="spellEnd"/>
      <w:r w:rsidRPr="00B745DD">
        <w:rPr>
          <w:rFonts w:ascii="Times New Roman" w:hAnsi="Times New Roman" w:cs="Times New Roman"/>
          <w:sz w:val="24"/>
          <w:szCs w:val="24"/>
        </w:rPr>
        <w:t xml:space="preserve"> 5 </w:t>
      </w:r>
      <w:proofErr w:type="spellStart"/>
      <w:r w:rsidRPr="00B745DD">
        <w:rPr>
          <w:rFonts w:ascii="Times New Roman" w:hAnsi="Times New Roman" w:cs="Times New Roman"/>
          <w:sz w:val="24"/>
          <w:szCs w:val="24"/>
        </w:rPr>
        <w:t>Tahun</w:t>
      </w:r>
      <w:proofErr w:type="spellEnd"/>
      <w:r w:rsidRPr="00B745DD">
        <w:rPr>
          <w:rFonts w:ascii="Times New Roman" w:hAnsi="Times New Roman" w:cs="Times New Roman"/>
          <w:sz w:val="24"/>
          <w:szCs w:val="24"/>
        </w:rPr>
        <w:t xml:space="preserve"> 1997”, </w:t>
      </w:r>
      <w:r w:rsidRPr="00B745DD">
        <w:rPr>
          <w:rFonts w:ascii="Times New Roman" w:hAnsi="Times New Roman" w:cs="Times New Roman"/>
          <w:i/>
          <w:iCs/>
          <w:sz w:val="24"/>
          <w:szCs w:val="24"/>
        </w:rPr>
        <w:t xml:space="preserve">Lex </w:t>
      </w:r>
      <w:proofErr w:type="spellStart"/>
      <w:r w:rsidRPr="00B745DD">
        <w:rPr>
          <w:rFonts w:ascii="Times New Roman" w:hAnsi="Times New Roman" w:cs="Times New Roman"/>
          <w:i/>
          <w:iCs/>
          <w:sz w:val="24"/>
          <w:szCs w:val="24"/>
        </w:rPr>
        <w:t>Crimen</w:t>
      </w:r>
      <w:proofErr w:type="spellEnd"/>
      <w:r w:rsidRPr="00B745DD">
        <w:rPr>
          <w:rFonts w:ascii="Times New Roman" w:hAnsi="Times New Roman" w:cs="Times New Roman"/>
          <w:i/>
          <w:iCs/>
          <w:sz w:val="24"/>
          <w:szCs w:val="24"/>
        </w:rPr>
        <w:t>,</w:t>
      </w:r>
      <w:r w:rsidRPr="00B745DD">
        <w:rPr>
          <w:rFonts w:ascii="Times New Roman" w:hAnsi="Times New Roman" w:cs="Times New Roman"/>
          <w:sz w:val="24"/>
          <w:szCs w:val="24"/>
        </w:rPr>
        <w:t xml:space="preserve"> Volume VI, </w:t>
      </w:r>
      <w:proofErr w:type="spellStart"/>
      <w:r w:rsidRPr="00B745DD">
        <w:rPr>
          <w:rFonts w:ascii="Times New Roman" w:hAnsi="Times New Roman" w:cs="Times New Roman"/>
          <w:sz w:val="24"/>
          <w:szCs w:val="24"/>
        </w:rPr>
        <w:t>Nomor</w:t>
      </w:r>
      <w:proofErr w:type="spellEnd"/>
      <w:r w:rsidRPr="00B745DD">
        <w:rPr>
          <w:rFonts w:ascii="Times New Roman" w:hAnsi="Times New Roman" w:cs="Times New Roman"/>
          <w:sz w:val="24"/>
          <w:szCs w:val="24"/>
        </w:rPr>
        <w:t xml:space="preserve"> 3, Mei 2018. https://ejournal.unsrat.ac.id/index.php/lexcrimen/article/download/15594/15130</w:t>
      </w:r>
    </w:p>
    <w:p w14:paraId="15AEF22C"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738D438B" w14:textId="77777777" w:rsidR="002B042D" w:rsidRPr="00B745DD" w:rsidRDefault="002B042D" w:rsidP="002B042D">
      <w:pPr>
        <w:pStyle w:val="FootnoteText"/>
        <w:ind w:left="567" w:right="140" w:hanging="567"/>
        <w:jc w:val="both"/>
        <w:rPr>
          <w:rFonts w:ascii="Times New Roman" w:hAnsi="Times New Roman" w:cs="Times New Roman"/>
          <w:sz w:val="24"/>
          <w:szCs w:val="24"/>
          <w:lang w:val="id-ID"/>
        </w:rPr>
      </w:pPr>
      <w:r w:rsidRPr="00B745DD">
        <w:rPr>
          <w:rFonts w:ascii="Times New Roman" w:hAnsi="Times New Roman" w:cs="Times New Roman"/>
          <w:sz w:val="24"/>
          <w:szCs w:val="24"/>
        </w:rPr>
        <w:t>Prabowo</w:t>
      </w:r>
      <w:r w:rsidRPr="00B745DD">
        <w:rPr>
          <w:rFonts w:ascii="Times New Roman" w:hAnsi="Times New Roman" w:cs="Times New Roman"/>
          <w:sz w:val="24"/>
          <w:szCs w:val="24"/>
          <w:lang w:val="id-ID"/>
        </w:rPr>
        <w:t>,</w:t>
      </w:r>
      <w:r w:rsidRPr="00E86B8F">
        <w:rPr>
          <w:rFonts w:ascii="Times New Roman" w:hAnsi="Times New Roman" w:cs="Times New Roman"/>
          <w:sz w:val="24"/>
          <w:szCs w:val="24"/>
        </w:rPr>
        <w:t xml:space="preserve"> </w:t>
      </w:r>
      <w:r w:rsidRPr="00B745DD">
        <w:rPr>
          <w:rFonts w:ascii="Times New Roman" w:hAnsi="Times New Roman" w:cs="Times New Roman"/>
          <w:sz w:val="24"/>
          <w:szCs w:val="24"/>
        </w:rPr>
        <w:t xml:space="preserve">Wanda </w:t>
      </w:r>
      <w:proofErr w:type="spellStart"/>
      <w:r w:rsidRPr="00B745DD">
        <w:rPr>
          <w:rFonts w:ascii="Times New Roman" w:hAnsi="Times New Roman" w:cs="Times New Roman"/>
          <w:sz w:val="24"/>
          <w:szCs w:val="24"/>
        </w:rPr>
        <w:t>Lisyanto</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lang w:val="id-ID"/>
        </w:rPr>
        <w:t xml:space="preserve"> “Teori Tentang Pengetahuan Peresepan Obat”, </w:t>
      </w:r>
      <w:r w:rsidRPr="00B745DD">
        <w:rPr>
          <w:rFonts w:ascii="Times New Roman" w:hAnsi="Times New Roman" w:cs="Times New Roman"/>
          <w:i/>
          <w:sz w:val="24"/>
          <w:szCs w:val="24"/>
          <w:lang w:val="id-ID"/>
        </w:rPr>
        <w:t>Jurnal Medika Hutama</w:t>
      </w:r>
      <w:r w:rsidRPr="00B745DD">
        <w:rPr>
          <w:rFonts w:ascii="Times New Roman" w:hAnsi="Times New Roman" w:cs="Times New Roman"/>
          <w:sz w:val="24"/>
          <w:szCs w:val="24"/>
          <w:lang w:val="id-ID"/>
        </w:rPr>
        <w:t xml:space="preserve">, Volume 02, Nomor 04, Juli 2021. </w:t>
      </w:r>
      <w:r>
        <w:fldChar w:fldCharType="begin"/>
      </w:r>
      <w:r>
        <w:instrText>HYPERLINK "http://jurnalmedikahutama.com/index.php/JMH/article/download/211/139/"</w:instrText>
      </w:r>
      <w:r>
        <w:fldChar w:fldCharType="separate"/>
      </w:r>
      <w:r w:rsidRPr="00B745DD">
        <w:rPr>
          <w:rStyle w:val="Hyperlink"/>
          <w:rFonts w:ascii="Times New Roman" w:hAnsi="Times New Roman" w:cs="Times New Roman"/>
          <w:color w:val="000000" w:themeColor="text1"/>
          <w:sz w:val="24"/>
          <w:szCs w:val="24"/>
          <w:lang w:val="id-ID"/>
        </w:rPr>
        <w:t>http://jurnalmedikahutama.com/index.php/JMH/article/download/211/139/</w:t>
      </w:r>
      <w:r>
        <w:rPr>
          <w:rStyle w:val="Hyperlink"/>
          <w:rFonts w:ascii="Times New Roman" w:hAnsi="Times New Roman" w:cs="Times New Roman"/>
          <w:color w:val="000000" w:themeColor="text1"/>
          <w:sz w:val="24"/>
          <w:szCs w:val="24"/>
          <w:u w:val="none"/>
          <w:lang w:val="id-ID"/>
        </w:rPr>
        <w:fldChar w:fldCharType="end"/>
      </w:r>
    </w:p>
    <w:p w14:paraId="0D65293B"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7CEB681D" w14:textId="77777777" w:rsidR="002B042D" w:rsidRPr="00B745DD" w:rsidRDefault="002B042D" w:rsidP="002B042D">
      <w:pPr>
        <w:pStyle w:val="FootnoteText"/>
        <w:ind w:left="567" w:right="140" w:hanging="567"/>
        <w:jc w:val="both"/>
        <w:rPr>
          <w:rFonts w:ascii="Times New Roman" w:hAnsi="Times New Roman" w:cs="Times New Roman"/>
          <w:color w:val="000000" w:themeColor="text1"/>
          <w:sz w:val="24"/>
          <w:szCs w:val="24"/>
        </w:rPr>
      </w:pPr>
      <w:proofErr w:type="spellStart"/>
      <w:r w:rsidRPr="00B745DD">
        <w:rPr>
          <w:rFonts w:ascii="Times New Roman" w:hAnsi="Times New Roman" w:cs="Times New Roman"/>
          <w:sz w:val="24"/>
          <w:szCs w:val="24"/>
        </w:rPr>
        <w:t>Pratiwi</w:t>
      </w:r>
      <w:proofErr w:type="spellEnd"/>
      <w:r w:rsidRPr="00B745DD">
        <w:rPr>
          <w:rFonts w:ascii="Times New Roman" w:hAnsi="Times New Roman" w:cs="Times New Roman"/>
          <w:sz w:val="24"/>
          <w:szCs w:val="24"/>
        </w:rPr>
        <w:t>,</w:t>
      </w:r>
      <w:r w:rsidRPr="00DF7533">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Ayuk</w:t>
      </w:r>
      <w:proofErr w:type="spellEnd"/>
      <w:r w:rsidRPr="00B745DD">
        <w:rPr>
          <w:rFonts w:ascii="Times New Roman" w:hAnsi="Times New Roman" w:cs="Times New Roman"/>
          <w:sz w:val="24"/>
          <w:szCs w:val="24"/>
        </w:rPr>
        <w:t xml:space="preserve"> Aji</w:t>
      </w:r>
      <w:r>
        <w:rPr>
          <w:rFonts w:ascii="Times New Roman" w:hAnsi="Times New Roman" w:cs="Times New Roman"/>
          <w:sz w:val="24"/>
          <w:szCs w:val="24"/>
          <w:lang w:val="id-ID"/>
        </w:rPr>
        <w:t>,</w:t>
      </w:r>
      <w:r w:rsidRPr="00B745DD">
        <w:rPr>
          <w:rFonts w:ascii="Times New Roman" w:hAnsi="Times New Roman" w:cs="Times New Roman"/>
          <w:sz w:val="24"/>
          <w:szCs w:val="24"/>
        </w:rPr>
        <w:t xml:space="preserve"> “Gambaran </w:t>
      </w:r>
      <w:proofErr w:type="spellStart"/>
      <w:r w:rsidRPr="00B745DD">
        <w:rPr>
          <w:rFonts w:ascii="Times New Roman" w:hAnsi="Times New Roman" w:cs="Times New Roman"/>
          <w:sz w:val="24"/>
          <w:szCs w:val="24"/>
        </w:rPr>
        <w:t>Pengetahuan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Tentang</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Hak</w:t>
      </w:r>
      <w:proofErr w:type="spellEnd"/>
      <w:r w:rsidRPr="00B745DD">
        <w:rPr>
          <w:rFonts w:ascii="Times New Roman" w:hAnsi="Times New Roman" w:cs="Times New Roman"/>
          <w:sz w:val="24"/>
          <w:szCs w:val="24"/>
        </w:rPr>
        <w:t xml:space="preserve"> Dan </w:t>
      </w:r>
      <w:proofErr w:type="spellStart"/>
      <w:r w:rsidRPr="00B745DD">
        <w:rPr>
          <w:rFonts w:ascii="Times New Roman" w:hAnsi="Times New Roman" w:cs="Times New Roman"/>
          <w:sz w:val="24"/>
          <w:szCs w:val="24"/>
        </w:rPr>
        <w:t>Kewajiban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Pasien</w:t>
      </w:r>
      <w:proofErr w:type="spellEnd"/>
      <w:r w:rsidRPr="00B745DD">
        <w:rPr>
          <w:rFonts w:ascii="Times New Roman" w:hAnsi="Times New Roman" w:cs="Times New Roman"/>
          <w:sz w:val="24"/>
          <w:szCs w:val="24"/>
        </w:rPr>
        <w:t xml:space="preserve"> Rawat </w:t>
      </w:r>
      <w:proofErr w:type="spellStart"/>
      <w:r w:rsidRPr="00B745DD">
        <w:rPr>
          <w:rFonts w:ascii="Times New Roman" w:hAnsi="Times New Roman" w:cs="Times New Roman"/>
          <w:sz w:val="24"/>
          <w:szCs w:val="24"/>
        </w:rPr>
        <w:t>Inap</w:t>
      </w:r>
      <w:proofErr w:type="spellEnd"/>
      <w:r w:rsidRPr="00B745DD">
        <w:rPr>
          <w:rFonts w:ascii="Times New Roman" w:hAnsi="Times New Roman" w:cs="Times New Roman"/>
          <w:sz w:val="24"/>
          <w:szCs w:val="24"/>
        </w:rPr>
        <w:t xml:space="preserve"> Di </w:t>
      </w:r>
      <w:proofErr w:type="spellStart"/>
      <w:r w:rsidRPr="00B745DD">
        <w:rPr>
          <w:rFonts w:ascii="Times New Roman" w:hAnsi="Times New Roman" w:cs="Times New Roman"/>
          <w:sz w:val="24"/>
          <w:szCs w:val="24"/>
        </w:rPr>
        <w:t>Rumah</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Sakit</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Umum</w:t>
      </w:r>
      <w:proofErr w:type="spellEnd"/>
      <w:r w:rsidRPr="00B745DD">
        <w:rPr>
          <w:rFonts w:ascii="Times New Roman" w:hAnsi="Times New Roman" w:cs="Times New Roman"/>
          <w:sz w:val="24"/>
          <w:szCs w:val="24"/>
        </w:rPr>
        <w:t xml:space="preserve"> PKU Muhammadiyah </w:t>
      </w:r>
      <w:proofErr w:type="spellStart"/>
      <w:r w:rsidRPr="00B745DD">
        <w:rPr>
          <w:rFonts w:ascii="Times New Roman" w:hAnsi="Times New Roman" w:cs="Times New Roman"/>
          <w:sz w:val="24"/>
          <w:szCs w:val="24"/>
        </w:rPr>
        <w:t>Sragen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Jurnal</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Manajemen</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Informasi</w:t>
      </w:r>
      <w:proofErr w:type="spellEnd"/>
      <w:r w:rsidRPr="00B745DD">
        <w:rPr>
          <w:rFonts w:ascii="Times New Roman" w:hAnsi="Times New Roman" w:cs="Times New Roman"/>
          <w:i/>
          <w:iCs/>
          <w:sz w:val="24"/>
          <w:szCs w:val="24"/>
        </w:rPr>
        <w:t xml:space="preserve"> Kesehatan Indonesia</w:t>
      </w:r>
      <w:r w:rsidRPr="00B745DD">
        <w:rPr>
          <w:rFonts w:ascii="Times New Roman" w:hAnsi="Times New Roman" w:cs="Times New Roman"/>
          <w:sz w:val="24"/>
          <w:szCs w:val="24"/>
        </w:rPr>
        <w:t xml:space="preserve">, Volume 7, </w:t>
      </w:r>
      <w:proofErr w:type="spellStart"/>
      <w:r w:rsidRPr="00B745DD">
        <w:rPr>
          <w:rFonts w:ascii="Times New Roman" w:hAnsi="Times New Roman" w:cs="Times New Roman"/>
          <w:sz w:val="24"/>
          <w:szCs w:val="24"/>
        </w:rPr>
        <w:t>Nomor</w:t>
      </w:r>
      <w:proofErr w:type="spellEnd"/>
      <w:r w:rsidRPr="00B745DD">
        <w:rPr>
          <w:rFonts w:ascii="Times New Roman" w:hAnsi="Times New Roman" w:cs="Times New Roman"/>
          <w:sz w:val="24"/>
          <w:szCs w:val="24"/>
        </w:rPr>
        <w:t xml:space="preserve"> 1, </w:t>
      </w:r>
      <w:proofErr w:type="spellStart"/>
      <w:r w:rsidRPr="00B745DD">
        <w:rPr>
          <w:rFonts w:ascii="Times New Roman" w:hAnsi="Times New Roman" w:cs="Times New Roman"/>
          <w:sz w:val="24"/>
          <w:szCs w:val="24"/>
        </w:rPr>
        <w:t>Maret</w:t>
      </w:r>
      <w:proofErr w:type="spellEnd"/>
      <w:r w:rsidRPr="00B745DD">
        <w:rPr>
          <w:rFonts w:ascii="Times New Roman" w:hAnsi="Times New Roman" w:cs="Times New Roman"/>
          <w:sz w:val="24"/>
          <w:szCs w:val="24"/>
        </w:rPr>
        <w:t xml:space="preserve"> 2019. </w:t>
      </w:r>
      <w:hyperlink r:id="rId7" w:history="1">
        <w:r w:rsidRPr="00B745DD">
          <w:rPr>
            <w:rStyle w:val="Hyperlink"/>
            <w:rFonts w:ascii="Times New Roman" w:hAnsi="Times New Roman" w:cs="Times New Roman"/>
            <w:color w:val="000000" w:themeColor="text1"/>
            <w:sz w:val="24"/>
            <w:szCs w:val="24"/>
          </w:rPr>
          <w:t>https://jmiki.aptirmik.or.id/index.php/jmiki/article/download/76/169</w:t>
        </w:r>
      </w:hyperlink>
      <w:r w:rsidRPr="00B745DD">
        <w:rPr>
          <w:rFonts w:ascii="Times New Roman" w:hAnsi="Times New Roman" w:cs="Times New Roman"/>
          <w:color w:val="000000" w:themeColor="text1"/>
          <w:sz w:val="24"/>
          <w:szCs w:val="24"/>
        </w:rPr>
        <w:t>.</w:t>
      </w:r>
    </w:p>
    <w:p w14:paraId="6E061CC4"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7B8A6B55" w14:textId="77777777" w:rsidR="002B042D" w:rsidRPr="00B745DD" w:rsidRDefault="002B042D" w:rsidP="002B042D">
      <w:pPr>
        <w:pStyle w:val="FootnoteText"/>
        <w:ind w:left="567" w:right="140" w:hanging="567"/>
        <w:jc w:val="both"/>
        <w:rPr>
          <w:rFonts w:ascii="Times New Roman" w:hAnsi="Times New Roman" w:cs="Times New Roman"/>
          <w:sz w:val="24"/>
          <w:szCs w:val="24"/>
          <w:lang w:val="id-ID"/>
        </w:rPr>
      </w:pPr>
      <w:r w:rsidRPr="00B745DD">
        <w:rPr>
          <w:rFonts w:ascii="Times New Roman" w:hAnsi="Times New Roman" w:cs="Times New Roman"/>
          <w:sz w:val="24"/>
          <w:szCs w:val="24"/>
        </w:rPr>
        <w:lastRenderedPageBreak/>
        <w:t>Putri</w:t>
      </w:r>
      <w:r w:rsidRPr="00B745DD">
        <w:rPr>
          <w:rFonts w:ascii="Times New Roman" w:hAnsi="Times New Roman" w:cs="Times New Roman"/>
          <w:sz w:val="24"/>
          <w:szCs w:val="24"/>
          <w:lang w:val="id-ID"/>
        </w:rPr>
        <w:t>,</w:t>
      </w:r>
      <w:r w:rsidRPr="00DF7533">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Komang</w:t>
      </w:r>
      <w:proofErr w:type="spellEnd"/>
      <w:r w:rsidRPr="00B745DD">
        <w:rPr>
          <w:rFonts w:ascii="Times New Roman" w:hAnsi="Times New Roman" w:cs="Times New Roman"/>
          <w:sz w:val="24"/>
          <w:szCs w:val="24"/>
        </w:rPr>
        <w:t xml:space="preserve"> Ayu Windy </w:t>
      </w:r>
      <w:proofErr w:type="spellStart"/>
      <w:r w:rsidRPr="00B745DD">
        <w:rPr>
          <w:rFonts w:ascii="Times New Roman" w:hAnsi="Times New Roman" w:cs="Times New Roman"/>
          <w:sz w:val="24"/>
          <w:szCs w:val="24"/>
        </w:rPr>
        <w:t>Widyastari</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lang w:val="id-ID"/>
        </w:rPr>
        <w:t xml:space="preserve"> “Tanggungjawab Dokter Terhadap Pasien dalam Perjanjian Terapeutik”, </w:t>
      </w:r>
      <w:r w:rsidRPr="00B745DD">
        <w:rPr>
          <w:rFonts w:ascii="Times New Roman" w:hAnsi="Times New Roman" w:cs="Times New Roman"/>
          <w:i/>
          <w:sz w:val="24"/>
          <w:szCs w:val="24"/>
          <w:lang w:val="id-ID"/>
        </w:rPr>
        <w:t>Jurnal Analogi Hukum</w:t>
      </w:r>
      <w:r w:rsidRPr="00B745DD">
        <w:rPr>
          <w:rFonts w:ascii="Times New Roman" w:hAnsi="Times New Roman" w:cs="Times New Roman"/>
          <w:sz w:val="24"/>
          <w:szCs w:val="24"/>
          <w:lang w:val="id-ID"/>
        </w:rPr>
        <w:t>, Volume 2, Nomor 3, Tahun 2020.</w:t>
      </w:r>
      <w:r w:rsidRPr="00B745DD">
        <w:rPr>
          <w:rFonts w:ascii="Times New Roman" w:hAnsi="Times New Roman" w:cs="Times New Roman"/>
          <w:sz w:val="24"/>
          <w:szCs w:val="24"/>
        </w:rPr>
        <w:t xml:space="preserve"> </w:t>
      </w:r>
      <w:r w:rsidRPr="00B745DD">
        <w:rPr>
          <w:rFonts w:ascii="Times New Roman" w:hAnsi="Times New Roman" w:cs="Times New Roman"/>
          <w:sz w:val="24"/>
          <w:szCs w:val="24"/>
          <w:lang w:val="id-ID"/>
        </w:rPr>
        <w:t>https://www.ejournal.warmadewa.ac.id/index.php/analogihukum/article/view/2582/1904.</w:t>
      </w:r>
    </w:p>
    <w:p w14:paraId="08449DE2"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4B69A045" w14:textId="77777777" w:rsidR="002B042D" w:rsidRPr="00B745DD" w:rsidRDefault="002B042D" w:rsidP="002B042D">
      <w:pPr>
        <w:pStyle w:val="FootnoteText"/>
        <w:ind w:left="567" w:right="140" w:hanging="567"/>
        <w:jc w:val="both"/>
        <w:rPr>
          <w:rFonts w:ascii="Times New Roman" w:hAnsi="Times New Roman" w:cs="Times New Roman"/>
          <w:sz w:val="24"/>
          <w:szCs w:val="24"/>
        </w:rPr>
      </w:pPr>
      <w:proofErr w:type="spellStart"/>
      <w:r w:rsidRPr="00B745DD">
        <w:rPr>
          <w:rFonts w:ascii="Times New Roman" w:hAnsi="Times New Roman" w:cs="Times New Roman"/>
          <w:sz w:val="24"/>
          <w:szCs w:val="24"/>
        </w:rPr>
        <w:t>Salawati</w:t>
      </w:r>
      <w:proofErr w:type="spellEnd"/>
      <w:r w:rsidRPr="00B745DD">
        <w:rPr>
          <w:rFonts w:ascii="Times New Roman" w:hAnsi="Times New Roman" w:cs="Times New Roman"/>
          <w:sz w:val="24"/>
          <w:szCs w:val="24"/>
        </w:rPr>
        <w:t>,</w:t>
      </w:r>
      <w:r w:rsidRPr="00DF7533">
        <w:rPr>
          <w:rFonts w:ascii="Times New Roman" w:hAnsi="Times New Roman" w:cs="Times New Roman"/>
          <w:sz w:val="24"/>
          <w:szCs w:val="24"/>
        </w:rPr>
        <w:t xml:space="preserve"> </w:t>
      </w:r>
      <w:r w:rsidRPr="00B745DD">
        <w:rPr>
          <w:rFonts w:ascii="Times New Roman" w:hAnsi="Times New Roman" w:cs="Times New Roman"/>
          <w:sz w:val="24"/>
          <w:szCs w:val="24"/>
        </w:rPr>
        <w:t>Liza</w:t>
      </w:r>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Penerapan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Keselamatan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Pasien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Rumah</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Sakit</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Jurnal</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Averrous</w:t>
      </w:r>
      <w:proofErr w:type="spellEnd"/>
      <w:r w:rsidRPr="00B745DD">
        <w:rPr>
          <w:rFonts w:ascii="Times New Roman" w:hAnsi="Times New Roman" w:cs="Times New Roman"/>
          <w:i/>
          <w:iCs/>
          <w:sz w:val="24"/>
          <w:szCs w:val="24"/>
        </w:rPr>
        <w:t>,</w:t>
      </w:r>
      <w:r w:rsidRPr="00B745DD">
        <w:rPr>
          <w:rFonts w:ascii="Times New Roman" w:hAnsi="Times New Roman" w:cs="Times New Roman"/>
          <w:sz w:val="24"/>
          <w:szCs w:val="24"/>
        </w:rPr>
        <w:t xml:space="preserve"> Volume 6, </w:t>
      </w:r>
      <w:proofErr w:type="spellStart"/>
      <w:r w:rsidRPr="00B745DD">
        <w:rPr>
          <w:rFonts w:ascii="Times New Roman" w:hAnsi="Times New Roman" w:cs="Times New Roman"/>
          <w:sz w:val="24"/>
          <w:szCs w:val="24"/>
        </w:rPr>
        <w:t>Nomor</w:t>
      </w:r>
      <w:proofErr w:type="spellEnd"/>
      <w:r w:rsidRPr="00B745DD">
        <w:rPr>
          <w:rFonts w:ascii="Times New Roman" w:hAnsi="Times New Roman" w:cs="Times New Roman"/>
          <w:sz w:val="24"/>
          <w:szCs w:val="24"/>
        </w:rPr>
        <w:t xml:space="preserve"> 1, Mei 2020. https://Ojs.Unimal.Ac.Id/Averrous/Article/View/2665/1651.</w:t>
      </w:r>
    </w:p>
    <w:p w14:paraId="2E36679C"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78319EC4" w14:textId="77777777" w:rsidR="002B042D" w:rsidRPr="00B745DD" w:rsidRDefault="002B042D" w:rsidP="002B042D">
      <w:pPr>
        <w:pStyle w:val="FootnoteText"/>
        <w:ind w:left="567" w:right="140" w:hanging="567"/>
        <w:jc w:val="both"/>
        <w:rPr>
          <w:rFonts w:ascii="Times New Roman" w:hAnsi="Times New Roman" w:cs="Times New Roman"/>
          <w:sz w:val="24"/>
          <w:szCs w:val="24"/>
        </w:rPr>
      </w:pPr>
      <w:r w:rsidRPr="00B745DD">
        <w:rPr>
          <w:rFonts w:ascii="Times New Roman" w:hAnsi="Times New Roman" w:cs="Times New Roman"/>
          <w:sz w:val="24"/>
          <w:szCs w:val="24"/>
        </w:rPr>
        <w:t>Sani,</w:t>
      </w:r>
      <w:r w:rsidRPr="00DF7533">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Kyagus</w:t>
      </w:r>
      <w:proofErr w:type="spellEnd"/>
      <w:r w:rsidRPr="00B745DD">
        <w:rPr>
          <w:rFonts w:ascii="Times New Roman" w:hAnsi="Times New Roman" w:cs="Times New Roman"/>
          <w:sz w:val="24"/>
          <w:szCs w:val="24"/>
        </w:rPr>
        <w:t xml:space="preserve"> Badius</w:t>
      </w:r>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Tinjauan</w:t>
      </w:r>
      <w:proofErr w:type="spellEnd"/>
      <w:r w:rsidRPr="00B745DD">
        <w:rPr>
          <w:rFonts w:ascii="Times New Roman" w:hAnsi="Times New Roman" w:cs="Times New Roman"/>
          <w:sz w:val="24"/>
          <w:szCs w:val="24"/>
        </w:rPr>
        <w:t xml:space="preserve"> Hukum Pendidikan </w:t>
      </w:r>
      <w:proofErr w:type="spellStart"/>
      <w:r w:rsidRPr="00B745DD">
        <w:rPr>
          <w:rFonts w:ascii="Times New Roman" w:hAnsi="Times New Roman" w:cs="Times New Roman"/>
          <w:sz w:val="24"/>
          <w:szCs w:val="24"/>
        </w:rPr>
        <w:t>Profesi</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Kedokteran</w:t>
      </w:r>
      <w:proofErr w:type="spellEnd"/>
      <w:r w:rsidRPr="00B745DD">
        <w:rPr>
          <w:rFonts w:ascii="Times New Roman" w:hAnsi="Times New Roman" w:cs="Times New Roman"/>
          <w:sz w:val="24"/>
          <w:szCs w:val="24"/>
        </w:rPr>
        <w:t xml:space="preserve"> Gigi </w:t>
      </w:r>
      <w:proofErr w:type="spellStart"/>
      <w:r w:rsidRPr="00B745DD">
        <w:rPr>
          <w:rFonts w:ascii="Times New Roman" w:hAnsi="Times New Roman" w:cs="Times New Roman"/>
          <w:sz w:val="24"/>
          <w:szCs w:val="24"/>
        </w:rPr>
        <w:t>Dalam</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Pelaksanaan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Pelayanan</w:t>
      </w:r>
      <w:proofErr w:type="spellEnd"/>
      <w:r w:rsidRPr="00B745DD">
        <w:rPr>
          <w:rFonts w:ascii="Times New Roman" w:hAnsi="Times New Roman" w:cs="Times New Roman"/>
          <w:sz w:val="24"/>
          <w:szCs w:val="24"/>
        </w:rPr>
        <w:t xml:space="preserve"> Kesehatan”, </w:t>
      </w:r>
      <w:proofErr w:type="spellStart"/>
      <w:r w:rsidRPr="00B745DD">
        <w:rPr>
          <w:rFonts w:ascii="Times New Roman" w:hAnsi="Times New Roman" w:cs="Times New Roman"/>
          <w:i/>
          <w:iCs/>
          <w:sz w:val="24"/>
          <w:szCs w:val="24"/>
        </w:rPr>
        <w:t>Jurnal</w:t>
      </w:r>
      <w:proofErr w:type="spellEnd"/>
      <w:r w:rsidRPr="00B745DD">
        <w:rPr>
          <w:rFonts w:ascii="Times New Roman" w:hAnsi="Times New Roman" w:cs="Times New Roman"/>
          <w:i/>
          <w:iCs/>
          <w:sz w:val="24"/>
          <w:szCs w:val="24"/>
        </w:rPr>
        <w:t xml:space="preserve"> Hukum dan Etika Kesehatan</w:t>
      </w:r>
      <w:r w:rsidRPr="00B745DD">
        <w:rPr>
          <w:rFonts w:ascii="Times New Roman" w:hAnsi="Times New Roman" w:cs="Times New Roman"/>
          <w:sz w:val="24"/>
          <w:szCs w:val="24"/>
        </w:rPr>
        <w:t xml:space="preserve">, Volume 2, </w:t>
      </w:r>
      <w:proofErr w:type="spellStart"/>
      <w:r w:rsidRPr="00B745DD">
        <w:rPr>
          <w:rFonts w:ascii="Times New Roman" w:hAnsi="Times New Roman" w:cs="Times New Roman"/>
          <w:sz w:val="24"/>
          <w:szCs w:val="24"/>
        </w:rPr>
        <w:t>Nomor</w:t>
      </w:r>
      <w:proofErr w:type="spellEnd"/>
      <w:r w:rsidRPr="00B745DD">
        <w:rPr>
          <w:rFonts w:ascii="Times New Roman" w:hAnsi="Times New Roman" w:cs="Times New Roman"/>
          <w:sz w:val="24"/>
          <w:szCs w:val="24"/>
        </w:rPr>
        <w:t xml:space="preserve"> 1, </w:t>
      </w:r>
      <w:proofErr w:type="spellStart"/>
      <w:r w:rsidRPr="00B745DD">
        <w:rPr>
          <w:rFonts w:ascii="Times New Roman" w:hAnsi="Times New Roman" w:cs="Times New Roman"/>
          <w:sz w:val="24"/>
          <w:szCs w:val="24"/>
        </w:rPr>
        <w:t>Maret</w:t>
      </w:r>
      <w:proofErr w:type="spellEnd"/>
      <w:r w:rsidRPr="00B745DD">
        <w:rPr>
          <w:rFonts w:ascii="Times New Roman" w:hAnsi="Times New Roman" w:cs="Times New Roman"/>
          <w:sz w:val="24"/>
          <w:szCs w:val="24"/>
        </w:rPr>
        <w:t xml:space="preserve"> 2022. https://jhek.hangtuah.ac.id/index.php/jurnal/article/download/42/26.</w:t>
      </w:r>
    </w:p>
    <w:p w14:paraId="22A4AFE7"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22FCFD92" w14:textId="77777777" w:rsidR="002B042D" w:rsidRPr="00B745DD" w:rsidRDefault="002B042D" w:rsidP="002B042D">
      <w:pPr>
        <w:pStyle w:val="FootnoteText"/>
        <w:ind w:left="567" w:right="140" w:hanging="567"/>
        <w:jc w:val="both"/>
        <w:rPr>
          <w:rFonts w:ascii="Times New Roman" w:hAnsi="Times New Roman" w:cs="Times New Roman"/>
          <w:color w:val="000000" w:themeColor="text1"/>
          <w:sz w:val="24"/>
          <w:szCs w:val="24"/>
        </w:rPr>
      </w:pPr>
      <w:proofErr w:type="spellStart"/>
      <w:r w:rsidRPr="00B745DD">
        <w:rPr>
          <w:rFonts w:ascii="Times New Roman" w:hAnsi="Times New Roman" w:cs="Times New Roman"/>
          <w:sz w:val="24"/>
          <w:szCs w:val="24"/>
        </w:rPr>
        <w:t>Sipayung</w:t>
      </w:r>
      <w:proofErr w:type="spellEnd"/>
      <w:r w:rsidRPr="00B745DD">
        <w:rPr>
          <w:rFonts w:ascii="Times New Roman" w:hAnsi="Times New Roman" w:cs="Times New Roman"/>
          <w:sz w:val="24"/>
          <w:szCs w:val="24"/>
        </w:rPr>
        <w:t>,</w:t>
      </w:r>
      <w:r w:rsidRPr="00DF7533">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Apriska</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Dewi</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Fasilitasi</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Pencegahan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Penyalahgunaan</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Narkotika</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Psikotropika</w:t>
      </w:r>
      <w:proofErr w:type="spellEnd"/>
      <w:r w:rsidRPr="00B745DD">
        <w:rPr>
          <w:rFonts w:ascii="Times New Roman" w:hAnsi="Times New Roman" w:cs="Times New Roman"/>
          <w:sz w:val="24"/>
          <w:szCs w:val="24"/>
        </w:rPr>
        <w:t xml:space="preserve">, Dan </w:t>
      </w:r>
      <w:proofErr w:type="spellStart"/>
      <w:r w:rsidRPr="00B745DD">
        <w:rPr>
          <w:rFonts w:ascii="Times New Roman" w:hAnsi="Times New Roman" w:cs="Times New Roman"/>
          <w:sz w:val="24"/>
          <w:szCs w:val="24"/>
        </w:rPr>
        <w:t>Zat</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Aditif</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Lainnya</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i/>
          <w:iCs/>
          <w:sz w:val="24"/>
          <w:szCs w:val="24"/>
        </w:rPr>
        <w:t>Jurnal</w:t>
      </w:r>
      <w:proofErr w:type="spellEnd"/>
      <w:r w:rsidRPr="00B745DD">
        <w:rPr>
          <w:rFonts w:ascii="Times New Roman" w:hAnsi="Times New Roman" w:cs="Times New Roman"/>
          <w:i/>
          <w:iCs/>
          <w:sz w:val="24"/>
          <w:szCs w:val="24"/>
        </w:rPr>
        <w:t xml:space="preserve"> </w:t>
      </w:r>
      <w:proofErr w:type="spellStart"/>
      <w:r w:rsidRPr="00B745DD">
        <w:rPr>
          <w:rFonts w:ascii="Times New Roman" w:hAnsi="Times New Roman" w:cs="Times New Roman"/>
          <w:i/>
          <w:iCs/>
          <w:sz w:val="24"/>
          <w:szCs w:val="24"/>
        </w:rPr>
        <w:t>Abdimas</w:t>
      </w:r>
      <w:proofErr w:type="spellEnd"/>
      <w:r w:rsidRPr="00B745DD">
        <w:rPr>
          <w:rFonts w:ascii="Times New Roman" w:hAnsi="Times New Roman" w:cs="Times New Roman"/>
          <w:i/>
          <w:iCs/>
          <w:sz w:val="24"/>
          <w:szCs w:val="24"/>
        </w:rPr>
        <w:t xml:space="preserve"> Mutiara</w:t>
      </w:r>
      <w:r w:rsidRPr="00B745DD">
        <w:rPr>
          <w:rFonts w:ascii="Times New Roman" w:hAnsi="Times New Roman" w:cs="Times New Roman"/>
          <w:sz w:val="24"/>
          <w:szCs w:val="24"/>
        </w:rPr>
        <w:t xml:space="preserve">, Volume 3, </w:t>
      </w:r>
      <w:proofErr w:type="spellStart"/>
      <w:r w:rsidRPr="00B745DD">
        <w:rPr>
          <w:rFonts w:ascii="Times New Roman" w:hAnsi="Times New Roman" w:cs="Times New Roman"/>
          <w:sz w:val="24"/>
          <w:szCs w:val="24"/>
        </w:rPr>
        <w:t>Nomor</w:t>
      </w:r>
      <w:proofErr w:type="spellEnd"/>
      <w:r w:rsidRPr="00B745DD">
        <w:rPr>
          <w:rFonts w:ascii="Times New Roman" w:hAnsi="Times New Roman" w:cs="Times New Roman"/>
          <w:sz w:val="24"/>
          <w:szCs w:val="24"/>
        </w:rPr>
        <w:t xml:space="preserve"> 2, </w:t>
      </w:r>
      <w:proofErr w:type="spellStart"/>
      <w:r w:rsidRPr="00B745DD">
        <w:rPr>
          <w:rFonts w:ascii="Times New Roman" w:hAnsi="Times New Roman" w:cs="Times New Roman"/>
          <w:sz w:val="24"/>
          <w:szCs w:val="24"/>
        </w:rPr>
        <w:t>Agustus</w:t>
      </w:r>
      <w:proofErr w:type="spellEnd"/>
      <w:r w:rsidRPr="00B745DD">
        <w:rPr>
          <w:rFonts w:ascii="Times New Roman" w:hAnsi="Times New Roman" w:cs="Times New Roman"/>
          <w:sz w:val="24"/>
          <w:szCs w:val="24"/>
        </w:rPr>
        <w:t xml:space="preserve"> 2022. </w:t>
      </w:r>
      <w:hyperlink r:id="rId8" w:history="1">
        <w:r w:rsidRPr="00B745DD">
          <w:rPr>
            <w:rStyle w:val="Hyperlink"/>
            <w:rFonts w:ascii="Times New Roman" w:hAnsi="Times New Roman" w:cs="Times New Roman"/>
            <w:color w:val="000000" w:themeColor="text1"/>
            <w:sz w:val="24"/>
            <w:szCs w:val="24"/>
          </w:rPr>
          <w:t>http://e-journal.sari-mutiara.ac.id/index.php/JAM/article/view/3195/2193</w:t>
        </w:r>
      </w:hyperlink>
      <w:r w:rsidRPr="00B745DD">
        <w:rPr>
          <w:rFonts w:ascii="Times New Roman" w:hAnsi="Times New Roman" w:cs="Times New Roman"/>
          <w:color w:val="000000" w:themeColor="text1"/>
          <w:sz w:val="24"/>
          <w:szCs w:val="24"/>
        </w:rPr>
        <w:t>.</w:t>
      </w:r>
    </w:p>
    <w:p w14:paraId="5E989CE9"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1FC86C71" w14:textId="77777777" w:rsidR="002B042D" w:rsidRPr="00B745DD" w:rsidRDefault="002B042D" w:rsidP="002B042D">
      <w:pPr>
        <w:pStyle w:val="FootnoteText"/>
        <w:ind w:left="567" w:right="140" w:hanging="567"/>
        <w:jc w:val="both"/>
        <w:rPr>
          <w:rFonts w:ascii="Times New Roman" w:hAnsi="Times New Roman" w:cs="Times New Roman"/>
          <w:color w:val="000000" w:themeColor="text1"/>
          <w:sz w:val="24"/>
          <w:szCs w:val="24"/>
          <w:lang w:val="id-ID"/>
        </w:rPr>
      </w:pPr>
      <w:proofErr w:type="spellStart"/>
      <w:r w:rsidRPr="00B745DD">
        <w:rPr>
          <w:rFonts w:ascii="Times New Roman" w:hAnsi="Times New Roman" w:cs="Times New Roman"/>
          <w:sz w:val="24"/>
          <w:szCs w:val="24"/>
        </w:rPr>
        <w:t>Sitepu</w:t>
      </w:r>
      <w:proofErr w:type="spellEnd"/>
      <w:r w:rsidRPr="00B745DD">
        <w:rPr>
          <w:rFonts w:ascii="Times New Roman" w:hAnsi="Times New Roman" w:cs="Times New Roman"/>
          <w:sz w:val="24"/>
          <w:szCs w:val="24"/>
          <w:lang w:val="id-ID"/>
        </w:rPr>
        <w:t>,</w:t>
      </w:r>
      <w:r w:rsidRPr="00DF7533">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Noviyanti</w:t>
      </w:r>
      <w:proofErr w:type="spellEnd"/>
      <w:r w:rsidRPr="00B745DD">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Wulandari</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lang w:val="id-ID"/>
        </w:rPr>
        <w:t xml:space="preserve"> “Analisa Perlindungan Konsumen Sebagai Pengguna Information Technology </w:t>
      </w:r>
      <w:proofErr w:type="gramStart"/>
      <w:r w:rsidRPr="00B745DD">
        <w:rPr>
          <w:rFonts w:ascii="Times New Roman" w:hAnsi="Times New Roman" w:cs="Times New Roman"/>
          <w:sz w:val="24"/>
          <w:szCs w:val="24"/>
          <w:lang w:val="id-ID"/>
        </w:rPr>
        <w:t>And</w:t>
      </w:r>
      <w:proofErr w:type="gramEnd"/>
      <w:r w:rsidRPr="00B745DD">
        <w:rPr>
          <w:rFonts w:ascii="Times New Roman" w:hAnsi="Times New Roman" w:cs="Times New Roman"/>
          <w:sz w:val="24"/>
          <w:szCs w:val="24"/>
          <w:lang w:val="id-ID"/>
        </w:rPr>
        <w:t xml:space="preserve"> Communiccation”, </w:t>
      </w:r>
      <w:r w:rsidRPr="00B745DD">
        <w:rPr>
          <w:rFonts w:ascii="Times New Roman" w:hAnsi="Times New Roman" w:cs="Times New Roman"/>
          <w:i/>
          <w:sz w:val="24"/>
          <w:szCs w:val="24"/>
          <w:lang w:val="id-ID"/>
        </w:rPr>
        <w:t>Jurnal Ius Civile</w:t>
      </w:r>
      <w:r w:rsidRPr="00B745DD">
        <w:rPr>
          <w:rFonts w:ascii="Times New Roman" w:hAnsi="Times New Roman" w:cs="Times New Roman"/>
          <w:sz w:val="24"/>
          <w:szCs w:val="24"/>
          <w:lang w:val="id-ID"/>
        </w:rPr>
        <w:t>, Volume 4, Nomor 2, Oktober 2020</w:t>
      </w:r>
      <w:r w:rsidRPr="00B745DD">
        <w:rPr>
          <w:rFonts w:ascii="Times New Roman" w:hAnsi="Times New Roman" w:cs="Times New Roman"/>
          <w:color w:val="000000" w:themeColor="text1"/>
          <w:sz w:val="24"/>
          <w:szCs w:val="24"/>
          <w:lang w:val="id-ID"/>
        </w:rPr>
        <w:t>.</w:t>
      </w:r>
      <w:r w:rsidRPr="00B745DD">
        <w:rPr>
          <w:rFonts w:ascii="Times New Roman" w:hAnsi="Times New Roman" w:cs="Times New Roman"/>
          <w:color w:val="000000" w:themeColor="text1"/>
          <w:sz w:val="24"/>
          <w:szCs w:val="24"/>
        </w:rPr>
        <w:t xml:space="preserve"> </w:t>
      </w:r>
      <w:hyperlink r:id="rId9" w:history="1">
        <w:r w:rsidRPr="00B745DD">
          <w:rPr>
            <w:rStyle w:val="Hyperlink"/>
            <w:rFonts w:ascii="Times New Roman" w:hAnsi="Times New Roman" w:cs="Times New Roman"/>
            <w:color w:val="000000" w:themeColor="text1"/>
            <w:sz w:val="24"/>
            <w:szCs w:val="24"/>
            <w:lang w:val="id-ID"/>
          </w:rPr>
          <w:t>http://jurnal.utu.ac.id/jcivile/article/download/2693/1703</w:t>
        </w:r>
      </w:hyperlink>
      <w:r>
        <w:rPr>
          <w:rFonts w:ascii="Times New Roman" w:hAnsi="Times New Roman" w:cs="Times New Roman"/>
          <w:color w:val="000000" w:themeColor="text1"/>
          <w:sz w:val="24"/>
          <w:szCs w:val="24"/>
          <w:lang w:val="id-ID"/>
        </w:rPr>
        <w:t>.</w:t>
      </w:r>
    </w:p>
    <w:p w14:paraId="66F4DDB3"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5AEA1423" w14:textId="77777777" w:rsidR="002B042D" w:rsidRPr="00B745DD" w:rsidRDefault="002B042D" w:rsidP="002B042D">
      <w:pPr>
        <w:pStyle w:val="FootnoteText"/>
        <w:ind w:left="567" w:right="140" w:hanging="567"/>
        <w:jc w:val="both"/>
        <w:rPr>
          <w:rFonts w:ascii="Times New Roman" w:hAnsi="Times New Roman" w:cs="Times New Roman"/>
          <w:sz w:val="24"/>
          <w:szCs w:val="24"/>
          <w:lang w:val="id-ID"/>
        </w:rPr>
      </w:pPr>
      <w:proofErr w:type="spellStart"/>
      <w:r w:rsidRPr="00B745DD">
        <w:rPr>
          <w:rFonts w:ascii="Times New Roman" w:hAnsi="Times New Roman" w:cs="Times New Roman"/>
          <w:sz w:val="24"/>
          <w:szCs w:val="24"/>
        </w:rPr>
        <w:t>Sulistyaningrum</w:t>
      </w:r>
      <w:proofErr w:type="spellEnd"/>
      <w:r w:rsidRPr="00B745DD">
        <w:rPr>
          <w:rFonts w:ascii="Times New Roman" w:hAnsi="Times New Roman" w:cs="Times New Roman"/>
          <w:sz w:val="24"/>
          <w:szCs w:val="24"/>
          <w:lang w:val="id-ID"/>
        </w:rPr>
        <w:t>,</w:t>
      </w:r>
      <w:r w:rsidRPr="00DF7533">
        <w:rPr>
          <w:rFonts w:ascii="Times New Roman" w:hAnsi="Times New Roman" w:cs="Times New Roman"/>
          <w:sz w:val="24"/>
          <w:szCs w:val="24"/>
        </w:rPr>
        <w:t xml:space="preserve"> </w:t>
      </w:r>
      <w:r w:rsidRPr="00B745DD">
        <w:rPr>
          <w:rFonts w:ascii="Times New Roman" w:hAnsi="Times New Roman" w:cs="Times New Roman"/>
          <w:sz w:val="24"/>
          <w:szCs w:val="24"/>
        </w:rPr>
        <w:t xml:space="preserve">Helena </w:t>
      </w:r>
      <w:proofErr w:type="spellStart"/>
      <w:r w:rsidRPr="00B745DD">
        <w:rPr>
          <w:rFonts w:ascii="Times New Roman" w:hAnsi="Times New Roman" w:cs="Times New Roman"/>
          <w:sz w:val="24"/>
          <w:szCs w:val="24"/>
        </w:rPr>
        <w:t>Primadianti</w:t>
      </w:r>
      <w:proofErr w:type="spellEnd"/>
      <w:r>
        <w:rPr>
          <w:rFonts w:ascii="Times New Roman" w:hAnsi="Times New Roman" w:cs="Times New Roman"/>
          <w:sz w:val="24"/>
          <w:szCs w:val="24"/>
          <w:lang w:val="id-ID"/>
        </w:rPr>
        <w:t>,</w:t>
      </w:r>
      <w:r w:rsidRPr="00B745DD">
        <w:rPr>
          <w:rFonts w:ascii="Times New Roman" w:hAnsi="Times New Roman" w:cs="Times New Roman"/>
          <w:sz w:val="24"/>
          <w:szCs w:val="24"/>
          <w:lang w:val="id-ID"/>
        </w:rPr>
        <w:t xml:space="preserve"> “Informed Consent: Persetujuan Tindakan Kedokteran dalam Pelayanan Kesehatan bagi Pasien Covid-19”, </w:t>
      </w:r>
      <w:r w:rsidRPr="00B745DD">
        <w:rPr>
          <w:rFonts w:ascii="Times New Roman" w:hAnsi="Times New Roman" w:cs="Times New Roman"/>
          <w:i/>
          <w:sz w:val="24"/>
          <w:szCs w:val="24"/>
          <w:lang w:val="id-ID"/>
        </w:rPr>
        <w:t>Simbur Cahaya</w:t>
      </w:r>
      <w:r w:rsidRPr="00B745DD">
        <w:rPr>
          <w:rFonts w:ascii="Times New Roman" w:hAnsi="Times New Roman" w:cs="Times New Roman"/>
          <w:sz w:val="24"/>
          <w:szCs w:val="24"/>
          <w:lang w:val="id-ID"/>
        </w:rPr>
        <w:t>, Voume 28, Nomor 1, Juni 2021. http://journal.fh.unsri.ac.id/index.php/simburcahaya/article/view/1192/418.</w:t>
      </w:r>
    </w:p>
    <w:p w14:paraId="61136312"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3FCC9A02" w14:textId="77777777" w:rsidR="002B042D" w:rsidRPr="00B745DD" w:rsidRDefault="002B042D" w:rsidP="002B042D">
      <w:pPr>
        <w:pStyle w:val="FootnoteText"/>
        <w:ind w:left="567" w:right="140" w:hanging="567"/>
        <w:jc w:val="both"/>
        <w:rPr>
          <w:rFonts w:ascii="Times New Roman" w:hAnsi="Times New Roman" w:cs="Times New Roman"/>
          <w:sz w:val="24"/>
          <w:szCs w:val="24"/>
          <w:lang w:val="id-ID"/>
        </w:rPr>
      </w:pPr>
      <w:r w:rsidRPr="00B745DD">
        <w:rPr>
          <w:rFonts w:ascii="Times New Roman" w:hAnsi="Times New Roman" w:cs="Times New Roman"/>
          <w:sz w:val="24"/>
          <w:szCs w:val="24"/>
          <w:lang w:val="id-ID"/>
        </w:rPr>
        <w:t>Supriyatin,</w:t>
      </w:r>
      <w:r w:rsidRPr="00DF7533">
        <w:rPr>
          <w:rFonts w:ascii="Times New Roman" w:hAnsi="Times New Roman" w:cs="Times New Roman"/>
          <w:sz w:val="24"/>
          <w:szCs w:val="24"/>
          <w:lang w:val="id-ID"/>
        </w:rPr>
        <w:t xml:space="preserve"> </w:t>
      </w:r>
      <w:r w:rsidRPr="00B745DD">
        <w:rPr>
          <w:rFonts w:ascii="Times New Roman" w:hAnsi="Times New Roman" w:cs="Times New Roman"/>
          <w:sz w:val="24"/>
          <w:szCs w:val="24"/>
          <w:lang w:val="id-ID"/>
        </w:rPr>
        <w:t>Ukilah</w:t>
      </w:r>
      <w:r>
        <w:rPr>
          <w:rFonts w:ascii="Times New Roman" w:hAnsi="Times New Roman" w:cs="Times New Roman"/>
          <w:sz w:val="24"/>
          <w:szCs w:val="24"/>
          <w:lang w:val="id-ID"/>
        </w:rPr>
        <w:t>,</w:t>
      </w:r>
      <w:r w:rsidRPr="00B745DD">
        <w:rPr>
          <w:rFonts w:ascii="Times New Roman" w:hAnsi="Times New Roman" w:cs="Times New Roman"/>
          <w:sz w:val="24"/>
          <w:szCs w:val="24"/>
          <w:lang w:val="id-ID"/>
        </w:rPr>
        <w:t xml:space="preserve"> “Hubungan Hukum Antara Pasien Dengan Tenaga Medis (Dokter) Dalam Pelayanan Kesehatan”, </w:t>
      </w:r>
      <w:r w:rsidRPr="00B745DD">
        <w:rPr>
          <w:rFonts w:ascii="Times New Roman" w:hAnsi="Times New Roman" w:cs="Times New Roman"/>
          <w:i/>
          <w:iCs/>
          <w:sz w:val="24"/>
          <w:szCs w:val="24"/>
          <w:lang w:val="id-ID"/>
        </w:rPr>
        <w:t>Jurnal Ilmiah Galuh Justisi</w:t>
      </w:r>
      <w:r w:rsidRPr="00B745DD">
        <w:rPr>
          <w:rFonts w:ascii="Times New Roman" w:hAnsi="Times New Roman" w:cs="Times New Roman"/>
          <w:sz w:val="24"/>
          <w:szCs w:val="24"/>
          <w:lang w:val="id-ID"/>
        </w:rPr>
        <w:t xml:space="preserve">, Volume 6, Nomor 2, September 2018.  https://jurnal.unigal.ac.id/index.php/galuhjustisi/article/view/1713. </w:t>
      </w:r>
    </w:p>
    <w:p w14:paraId="273D0ADB" w14:textId="77777777" w:rsidR="002B042D" w:rsidRDefault="002B042D" w:rsidP="002B042D">
      <w:pPr>
        <w:pStyle w:val="FootnoteText"/>
        <w:ind w:left="567" w:right="140" w:hanging="567"/>
        <w:jc w:val="both"/>
        <w:rPr>
          <w:rFonts w:ascii="Times New Roman" w:hAnsi="Times New Roman" w:cs="Times New Roman"/>
          <w:color w:val="000000" w:themeColor="text1"/>
          <w:sz w:val="24"/>
          <w:szCs w:val="24"/>
          <w:lang w:val="id-ID"/>
        </w:rPr>
      </w:pPr>
    </w:p>
    <w:p w14:paraId="6BD63C03" w14:textId="77777777" w:rsidR="002B042D" w:rsidRPr="00B745DD" w:rsidRDefault="002B042D" w:rsidP="002B042D">
      <w:pPr>
        <w:pStyle w:val="FootnoteText"/>
        <w:ind w:left="567" w:right="140" w:hanging="567"/>
        <w:jc w:val="both"/>
        <w:rPr>
          <w:rFonts w:ascii="Times New Roman" w:hAnsi="Times New Roman" w:cs="Times New Roman"/>
          <w:color w:val="000000" w:themeColor="text1"/>
          <w:sz w:val="24"/>
          <w:szCs w:val="24"/>
          <w:lang w:val="id-ID"/>
        </w:rPr>
      </w:pPr>
      <w:proofErr w:type="spellStart"/>
      <w:r w:rsidRPr="00B745DD">
        <w:rPr>
          <w:rFonts w:ascii="Times New Roman" w:hAnsi="Times New Roman" w:cs="Times New Roman"/>
          <w:color w:val="000000" w:themeColor="text1"/>
          <w:sz w:val="24"/>
          <w:szCs w:val="24"/>
        </w:rPr>
        <w:t>Sutardi</w:t>
      </w:r>
      <w:proofErr w:type="spellEnd"/>
      <w:r w:rsidRPr="00B745DD">
        <w:rPr>
          <w:rFonts w:ascii="Times New Roman" w:hAnsi="Times New Roman" w:cs="Times New Roman"/>
          <w:color w:val="000000" w:themeColor="text1"/>
          <w:sz w:val="24"/>
          <w:szCs w:val="24"/>
          <w:lang w:val="id-ID"/>
        </w:rPr>
        <w:t>,</w:t>
      </w:r>
      <w:r w:rsidRPr="00E86B8F">
        <w:rPr>
          <w:rFonts w:ascii="Times New Roman" w:hAnsi="Times New Roman" w:cs="Times New Roman"/>
          <w:color w:val="000000" w:themeColor="text1"/>
          <w:sz w:val="24"/>
          <w:szCs w:val="24"/>
        </w:rPr>
        <w:t xml:space="preserve"> </w:t>
      </w:r>
      <w:r w:rsidRPr="00B745DD">
        <w:rPr>
          <w:rFonts w:ascii="Times New Roman" w:hAnsi="Times New Roman" w:cs="Times New Roman"/>
          <w:color w:val="000000" w:themeColor="text1"/>
          <w:sz w:val="24"/>
          <w:szCs w:val="24"/>
        </w:rPr>
        <w:t xml:space="preserve">Muhammad Abdul </w:t>
      </w:r>
      <w:proofErr w:type="spellStart"/>
      <w:r w:rsidRPr="00B745DD">
        <w:rPr>
          <w:rFonts w:ascii="Times New Roman" w:hAnsi="Times New Roman" w:cs="Times New Roman"/>
          <w:color w:val="000000" w:themeColor="text1"/>
          <w:sz w:val="24"/>
          <w:szCs w:val="24"/>
        </w:rPr>
        <w:t>Ghoni</w:t>
      </w:r>
      <w:proofErr w:type="spellEnd"/>
      <w:r>
        <w:rPr>
          <w:rFonts w:ascii="Times New Roman" w:hAnsi="Times New Roman" w:cs="Times New Roman"/>
          <w:color w:val="000000" w:themeColor="text1"/>
          <w:sz w:val="24"/>
          <w:szCs w:val="24"/>
          <w:lang w:val="id-ID"/>
        </w:rPr>
        <w:t>,</w:t>
      </w:r>
      <w:r w:rsidRPr="00B745DD">
        <w:rPr>
          <w:rFonts w:ascii="Times New Roman" w:hAnsi="Times New Roman" w:cs="Times New Roman"/>
          <w:color w:val="000000" w:themeColor="text1"/>
          <w:sz w:val="24"/>
          <w:szCs w:val="24"/>
          <w:lang w:val="id-ID"/>
        </w:rPr>
        <w:t xml:space="preserve"> “Tata Laksana Insomnia”, Jurnal Medika Hutama, Volume 03, Nomor 01, Oktober 2021. </w:t>
      </w:r>
      <w:r>
        <w:fldChar w:fldCharType="begin"/>
      </w:r>
      <w:r>
        <w:instrText>HYPERLINK "https://jurnalmedikahutama.com/index.php/JMH/article/download/344/241"</w:instrText>
      </w:r>
      <w:r>
        <w:fldChar w:fldCharType="separate"/>
      </w:r>
      <w:r w:rsidRPr="00B745DD">
        <w:rPr>
          <w:rStyle w:val="Hyperlink"/>
          <w:rFonts w:ascii="Times New Roman" w:hAnsi="Times New Roman" w:cs="Times New Roman"/>
          <w:color w:val="000000" w:themeColor="text1"/>
          <w:sz w:val="24"/>
          <w:szCs w:val="24"/>
          <w:lang w:val="id-ID"/>
        </w:rPr>
        <w:t>https://jurnalmedikahutama.com/index.php/JMH/article/download/344/241</w:t>
      </w:r>
      <w:r>
        <w:rPr>
          <w:rStyle w:val="Hyperlink"/>
          <w:rFonts w:ascii="Times New Roman" w:hAnsi="Times New Roman" w:cs="Times New Roman"/>
          <w:color w:val="000000" w:themeColor="text1"/>
          <w:sz w:val="24"/>
          <w:szCs w:val="24"/>
          <w:u w:val="none"/>
          <w:lang w:val="id-ID"/>
        </w:rPr>
        <w:fldChar w:fldCharType="end"/>
      </w:r>
      <w:r w:rsidRPr="00B745DD">
        <w:rPr>
          <w:rFonts w:ascii="Times New Roman" w:hAnsi="Times New Roman" w:cs="Times New Roman"/>
          <w:color w:val="000000" w:themeColor="text1"/>
          <w:sz w:val="24"/>
          <w:szCs w:val="24"/>
          <w:lang w:val="id-ID"/>
        </w:rPr>
        <w:t>.</w:t>
      </w:r>
    </w:p>
    <w:p w14:paraId="14C931BC"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0585A97B" w14:textId="77777777" w:rsidR="002B042D" w:rsidRPr="00B745DD" w:rsidRDefault="002B042D" w:rsidP="002B042D">
      <w:pPr>
        <w:pStyle w:val="FootnoteText"/>
        <w:ind w:left="567" w:right="140" w:hanging="567"/>
        <w:jc w:val="both"/>
        <w:rPr>
          <w:rFonts w:ascii="Times New Roman" w:hAnsi="Times New Roman" w:cs="Times New Roman"/>
          <w:sz w:val="24"/>
          <w:szCs w:val="24"/>
        </w:rPr>
      </w:pPr>
      <w:r w:rsidRPr="00B745DD">
        <w:rPr>
          <w:rFonts w:ascii="Times New Roman" w:hAnsi="Times New Roman" w:cs="Times New Roman"/>
          <w:sz w:val="24"/>
          <w:szCs w:val="24"/>
          <w:lang w:val="en-ID"/>
        </w:rPr>
        <w:t>Tan,</w:t>
      </w:r>
      <w:r w:rsidRPr="00DF7533">
        <w:rPr>
          <w:rFonts w:ascii="Times New Roman" w:hAnsi="Times New Roman" w:cs="Times New Roman"/>
          <w:sz w:val="24"/>
          <w:szCs w:val="24"/>
          <w:lang w:val="en-ID"/>
        </w:rPr>
        <w:t xml:space="preserve"> </w:t>
      </w:r>
      <w:r w:rsidRPr="00B745DD">
        <w:rPr>
          <w:rFonts w:ascii="Times New Roman" w:hAnsi="Times New Roman" w:cs="Times New Roman"/>
          <w:sz w:val="24"/>
          <w:szCs w:val="24"/>
          <w:lang w:val="en-ID"/>
        </w:rPr>
        <w:t>David</w:t>
      </w:r>
      <w:r>
        <w:rPr>
          <w:rFonts w:ascii="Times New Roman" w:hAnsi="Times New Roman" w:cs="Times New Roman"/>
          <w:sz w:val="24"/>
          <w:szCs w:val="24"/>
          <w:lang w:val="id-ID"/>
        </w:rPr>
        <w:t>,</w:t>
      </w:r>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Metode</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Penelitian</w:t>
      </w:r>
      <w:proofErr w:type="spellEnd"/>
      <w:r w:rsidRPr="00B745DD">
        <w:rPr>
          <w:rFonts w:ascii="Times New Roman" w:hAnsi="Times New Roman" w:cs="Times New Roman"/>
          <w:sz w:val="24"/>
          <w:szCs w:val="24"/>
          <w:lang w:val="en-ID"/>
        </w:rPr>
        <w:t xml:space="preserve"> Hukum: </w:t>
      </w:r>
      <w:proofErr w:type="spellStart"/>
      <w:r w:rsidRPr="00B745DD">
        <w:rPr>
          <w:rFonts w:ascii="Times New Roman" w:hAnsi="Times New Roman" w:cs="Times New Roman"/>
          <w:sz w:val="24"/>
          <w:szCs w:val="24"/>
          <w:lang w:val="en-ID"/>
        </w:rPr>
        <w:t>Mengupas</w:t>
      </w:r>
      <w:proofErr w:type="spellEnd"/>
      <w:r w:rsidRPr="00B745DD">
        <w:rPr>
          <w:rFonts w:ascii="Times New Roman" w:hAnsi="Times New Roman" w:cs="Times New Roman"/>
          <w:sz w:val="24"/>
          <w:szCs w:val="24"/>
          <w:lang w:val="en-ID"/>
        </w:rPr>
        <w:t xml:space="preserve"> Dan </w:t>
      </w:r>
      <w:proofErr w:type="spellStart"/>
      <w:r w:rsidRPr="00B745DD">
        <w:rPr>
          <w:rFonts w:ascii="Times New Roman" w:hAnsi="Times New Roman" w:cs="Times New Roman"/>
          <w:sz w:val="24"/>
          <w:szCs w:val="24"/>
          <w:lang w:val="en-ID"/>
        </w:rPr>
        <w:t>Mengulas</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Metodologi</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Dalam</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Menyelenggarakan</w:t>
      </w:r>
      <w:proofErr w:type="spellEnd"/>
      <w:r w:rsidRPr="00B745DD">
        <w:rPr>
          <w:rFonts w:ascii="Times New Roman" w:hAnsi="Times New Roman" w:cs="Times New Roman"/>
          <w:sz w:val="24"/>
          <w:szCs w:val="24"/>
          <w:lang w:val="en-ID"/>
        </w:rPr>
        <w:t xml:space="preserve"> </w:t>
      </w:r>
      <w:proofErr w:type="spellStart"/>
      <w:r w:rsidRPr="00B745DD">
        <w:rPr>
          <w:rFonts w:ascii="Times New Roman" w:hAnsi="Times New Roman" w:cs="Times New Roman"/>
          <w:sz w:val="24"/>
          <w:szCs w:val="24"/>
          <w:lang w:val="en-ID"/>
        </w:rPr>
        <w:t>Penelitian</w:t>
      </w:r>
      <w:proofErr w:type="spellEnd"/>
      <w:r w:rsidRPr="00B745DD">
        <w:rPr>
          <w:rFonts w:ascii="Times New Roman" w:hAnsi="Times New Roman" w:cs="Times New Roman"/>
          <w:sz w:val="24"/>
          <w:szCs w:val="24"/>
          <w:lang w:val="en-ID"/>
        </w:rPr>
        <w:t xml:space="preserve"> Hukum”, </w:t>
      </w:r>
      <w:r w:rsidRPr="00B745DD">
        <w:rPr>
          <w:rFonts w:ascii="Times New Roman" w:hAnsi="Times New Roman" w:cs="Times New Roman"/>
          <w:i/>
          <w:iCs/>
          <w:sz w:val="24"/>
          <w:szCs w:val="24"/>
          <w:lang w:val="en-ID"/>
        </w:rPr>
        <w:t xml:space="preserve">Nusantara: </w:t>
      </w:r>
      <w:proofErr w:type="spellStart"/>
      <w:r w:rsidRPr="00B745DD">
        <w:rPr>
          <w:rFonts w:ascii="Times New Roman" w:hAnsi="Times New Roman" w:cs="Times New Roman"/>
          <w:i/>
          <w:iCs/>
          <w:sz w:val="24"/>
          <w:szCs w:val="24"/>
          <w:lang w:val="en-ID"/>
        </w:rPr>
        <w:t>Jurnal</w:t>
      </w:r>
      <w:proofErr w:type="spellEnd"/>
      <w:r w:rsidRPr="00B745DD">
        <w:rPr>
          <w:rFonts w:ascii="Times New Roman" w:hAnsi="Times New Roman" w:cs="Times New Roman"/>
          <w:i/>
          <w:iCs/>
          <w:sz w:val="24"/>
          <w:szCs w:val="24"/>
          <w:lang w:val="en-ID"/>
        </w:rPr>
        <w:t xml:space="preserve"> </w:t>
      </w:r>
      <w:proofErr w:type="spellStart"/>
      <w:r w:rsidRPr="00B745DD">
        <w:rPr>
          <w:rFonts w:ascii="Times New Roman" w:hAnsi="Times New Roman" w:cs="Times New Roman"/>
          <w:i/>
          <w:iCs/>
          <w:sz w:val="24"/>
          <w:szCs w:val="24"/>
          <w:lang w:val="en-ID"/>
        </w:rPr>
        <w:t>Ilmu</w:t>
      </w:r>
      <w:proofErr w:type="spellEnd"/>
      <w:r w:rsidRPr="00B745DD">
        <w:rPr>
          <w:rFonts w:ascii="Times New Roman" w:hAnsi="Times New Roman" w:cs="Times New Roman"/>
          <w:i/>
          <w:iCs/>
          <w:sz w:val="24"/>
          <w:szCs w:val="24"/>
          <w:lang w:val="en-ID"/>
        </w:rPr>
        <w:t xml:space="preserve"> </w:t>
      </w:r>
      <w:proofErr w:type="spellStart"/>
      <w:r w:rsidRPr="00B745DD">
        <w:rPr>
          <w:rFonts w:ascii="Times New Roman" w:hAnsi="Times New Roman" w:cs="Times New Roman"/>
          <w:i/>
          <w:iCs/>
          <w:sz w:val="24"/>
          <w:szCs w:val="24"/>
          <w:lang w:val="en-ID"/>
        </w:rPr>
        <w:t>Pengetahuan</w:t>
      </w:r>
      <w:proofErr w:type="spellEnd"/>
      <w:r w:rsidRPr="00B745DD">
        <w:rPr>
          <w:rFonts w:ascii="Times New Roman" w:hAnsi="Times New Roman" w:cs="Times New Roman"/>
          <w:i/>
          <w:iCs/>
          <w:sz w:val="24"/>
          <w:szCs w:val="24"/>
          <w:lang w:val="en-ID"/>
        </w:rPr>
        <w:t xml:space="preserve"> Sosial</w:t>
      </w:r>
      <w:r w:rsidRPr="00B745DD">
        <w:rPr>
          <w:rFonts w:ascii="Times New Roman" w:hAnsi="Times New Roman" w:cs="Times New Roman"/>
          <w:sz w:val="24"/>
          <w:szCs w:val="24"/>
          <w:lang w:val="en-ID"/>
        </w:rPr>
        <w:t xml:space="preserve">, Volume 8, </w:t>
      </w:r>
      <w:proofErr w:type="spellStart"/>
      <w:r w:rsidRPr="00B745DD">
        <w:rPr>
          <w:rFonts w:ascii="Times New Roman" w:hAnsi="Times New Roman" w:cs="Times New Roman"/>
          <w:sz w:val="24"/>
          <w:szCs w:val="24"/>
          <w:lang w:val="en-ID"/>
        </w:rPr>
        <w:t>Nomor</w:t>
      </w:r>
      <w:proofErr w:type="spellEnd"/>
      <w:r w:rsidRPr="00B745DD">
        <w:rPr>
          <w:rFonts w:ascii="Times New Roman" w:hAnsi="Times New Roman" w:cs="Times New Roman"/>
          <w:sz w:val="24"/>
          <w:szCs w:val="24"/>
          <w:lang w:val="en-ID"/>
        </w:rPr>
        <w:t xml:space="preserve"> 8, </w:t>
      </w:r>
      <w:proofErr w:type="spellStart"/>
      <w:r w:rsidRPr="00B745DD">
        <w:rPr>
          <w:rFonts w:ascii="Times New Roman" w:hAnsi="Times New Roman" w:cs="Times New Roman"/>
          <w:sz w:val="24"/>
          <w:szCs w:val="24"/>
          <w:lang w:val="en-ID"/>
        </w:rPr>
        <w:t>Tahun</w:t>
      </w:r>
      <w:proofErr w:type="spellEnd"/>
      <w:r w:rsidRPr="00B745DD">
        <w:rPr>
          <w:rFonts w:ascii="Times New Roman" w:hAnsi="Times New Roman" w:cs="Times New Roman"/>
          <w:sz w:val="24"/>
          <w:szCs w:val="24"/>
          <w:lang w:val="en-ID"/>
        </w:rPr>
        <w:t xml:space="preserve"> 2021. http://jurnal.um-tapsel.ac.id/index.php/nusantara/article/view/5601/3191.</w:t>
      </w:r>
    </w:p>
    <w:p w14:paraId="73C37F4A" w14:textId="77777777" w:rsidR="002B042D" w:rsidRDefault="002B042D" w:rsidP="002B042D">
      <w:pPr>
        <w:pStyle w:val="FootnoteText"/>
        <w:ind w:left="567" w:right="140" w:hanging="567"/>
        <w:jc w:val="both"/>
        <w:rPr>
          <w:rFonts w:ascii="Times New Roman" w:hAnsi="Times New Roman" w:cs="Times New Roman"/>
          <w:sz w:val="24"/>
          <w:szCs w:val="24"/>
          <w:lang w:val="id-ID"/>
        </w:rPr>
      </w:pPr>
    </w:p>
    <w:p w14:paraId="2DF72F26" w14:textId="77777777" w:rsidR="002B042D" w:rsidRPr="00B745DD" w:rsidRDefault="002B042D" w:rsidP="002B042D">
      <w:pPr>
        <w:pStyle w:val="FootnoteText"/>
        <w:ind w:left="567" w:right="140" w:hanging="567"/>
        <w:jc w:val="both"/>
        <w:rPr>
          <w:rFonts w:ascii="Times New Roman" w:hAnsi="Times New Roman" w:cs="Times New Roman"/>
          <w:sz w:val="24"/>
          <w:szCs w:val="24"/>
          <w:lang w:val="id-ID"/>
        </w:rPr>
      </w:pPr>
      <w:proofErr w:type="spellStart"/>
      <w:r w:rsidRPr="00B745DD">
        <w:rPr>
          <w:rFonts w:ascii="Times New Roman" w:hAnsi="Times New Roman" w:cs="Times New Roman"/>
          <w:sz w:val="24"/>
          <w:szCs w:val="24"/>
        </w:rPr>
        <w:lastRenderedPageBreak/>
        <w:t>Tapada</w:t>
      </w:r>
      <w:proofErr w:type="spellEnd"/>
      <w:r w:rsidRPr="00B745DD">
        <w:rPr>
          <w:rFonts w:ascii="Times New Roman" w:hAnsi="Times New Roman" w:cs="Times New Roman"/>
          <w:sz w:val="24"/>
          <w:szCs w:val="24"/>
          <w:lang w:val="id-ID"/>
        </w:rPr>
        <w:t>,</w:t>
      </w:r>
      <w:r w:rsidRPr="00E86B8F">
        <w:rPr>
          <w:rFonts w:ascii="Times New Roman" w:hAnsi="Times New Roman" w:cs="Times New Roman"/>
          <w:sz w:val="24"/>
          <w:szCs w:val="24"/>
        </w:rPr>
        <w:t xml:space="preserve"> </w:t>
      </w:r>
      <w:proofErr w:type="spellStart"/>
      <w:r w:rsidRPr="00B745DD">
        <w:rPr>
          <w:rFonts w:ascii="Times New Roman" w:hAnsi="Times New Roman" w:cs="Times New Roman"/>
          <w:sz w:val="24"/>
          <w:szCs w:val="24"/>
        </w:rPr>
        <w:t>Mikhaela</w:t>
      </w:r>
      <w:proofErr w:type="spellEnd"/>
      <w:r w:rsidRPr="00B745DD">
        <w:rPr>
          <w:rFonts w:ascii="Times New Roman" w:hAnsi="Times New Roman" w:cs="Times New Roman"/>
          <w:sz w:val="24"/>
          <w:szCs w:val="24"/>
        </w:rPr>
        <w:t xml:space="preserve"> F. L.</w:t>
      </w:r>
      <w:r>
        <w:rPr>
          <w:rFonts w:ascii="Times New Roman" w:hAnsi="Times New Roman" w:cs="Times New Roman"/>
          <w:sz w:val="24"/>
          <w:szCs w:val="24"/>
          <w:lang w:val="id-ID"/>
        </w:rPr>
        <w:t>,</w:t>
      </w:r>
      <w:r w:rsidRPr="00B745DD">
        <w:rPr>
          <w:rFonts w:ascii="Times New Roman" w:hAnsi="Times New Roman" w:cs="Times New Roman"/>
          <w:sz w:val="24"/>
          <w:szCs w:val="24"/>
          <w:lang w:val="id-ID"/>
        </w:rPr>
        <w:t xml:space="preserve"> “Kedudukan Informed Consent (Persetujuan Tindakan Medik) Antara Dokter Dan Pasien Dalam Hukum Pidana Indonesia”, </w:t>
      </w:r>
      <w:r w:rsidRPr="00B745DD">
        <w:rPr>
          <w:rFonts w:ascii="Times New Roman" w:hAnsi="Times New Roman" w:cs="Times New Roman"/>
          <w:i/>
          <w:sz w:val="24"/>
          <w:szCs w:val="24"/>
          <w:lang w:val="id-ID"/>
        </w:rPr>
        <w:t>Lex Crimen</w:t>
      </w:r>
      <w:r w:rsidRPr="00B745DD">
        <w:rPr>
          <w:rFonts w:ascii="Times New Roman" w:hAnsi="Times New Roman" w:cs="Times New Roman"/>
          <w:sz w:val="24"/>
          <w:szCs w:val="24"/>
          <w:lang w:val="id-ID"/>
        </w:rPr>
        <w:t>, Volume VII, Nomor 3, Mei 2018. https://ejournal.unsrat.ac.id/index.php/lexcrimen/article/view/20013.</w:t>
      </w:r>
    </w:p>
    <w:p w14:paraId="7ED8829E" w14:textId="77777777" w:rsidR="002B042D" w:rsidRDefault="002B042D" w:rsidP="002B042D">
      <w:pPr>
        <w:ind w:left="567" w:right="142" w:hanging="567"/>
        <w:jc w:val="both"/>
        <w:rPr>
          <w:rFonts w:ascii="Times New Roman" w:hAnsi="Times New Roman" w:cs="Times New Roman"/>
          <w:lang w:val="id-ID"/>
        </w:rPr>
      </w:pPr>
    </w:p>
    <w:p w14:paraId="5317E1FB" w14:textId="77777777" w:rsidR="002B042D" w:rsidRDefault="002B042D" w:rsidP="002B042D">
      <w:pPr>
        <w:ind w:left="567" w:right="142" w:hanging="567"/>
        <w:jc w:val="both"/>
        <w:rPr>
          <w:rFonts w:ascii="Times New Roman" w:hAnsi="Times New Roman"/>
        </w:rPr>
      </w:pPr>
      <w:proofErr w:type="spellStart"/>
      <w:r w:rsidRPr="00B745DD">
        <w:rPr>
          <w:rFonts w:ascii="Times New Roman" w:hAnsi="Times New Roman" w:cs="Times New Roman"/>
        </w:rPr>
        <w:t>Trihardianto</w:t>
      </w:r>
      <w:proofErr w:type="spellEnd"/>
      <w:r w:rsidRPr="00B745DD">
        <w:rPr>
          <w:rFonts w:ascii="Times New Roman" w:hAnsi="Times New Roman" w:cs="Times New Roman"/>
        </w:rPr>
        <w:t>,</w:t>
      </w:r>
      <w:r w:rsidRPr="00DF7533">
        <w:rPr>
          <w:rFonts w:ascii="Times New Roman" w:hAnsi="Times New Roman" w:cs="Times New Roman"/>
          <w:lang w:val="en-ID"/>
        </w:rPr>
        <w:t xml:space="preserve"> </w:t>
      </w:r>
      <w:proofErr w:type="spellStart"/>
      <w:r w:rsidRPr="00B745DD">
        <w:rPr>
          <w:rFonts w:ascii="Times New Roman" w:hAnsi="Times New Roman" w:cs="Times New Roman"/>
          <w:lang w:val="en-ID"/>
        </w:rPr>
        <w:t>Regy</w:t>
      </w:r>
      <w:proofErr w:type="spellEnd"/>
      <w:r>
        <w:rPr>
          <w:rFonts w:ascii="Times New Roman" w:hAnsi="Times New Roman" w:cs="Times New Roman"/>
          <w:lang w:val="id-ID"/>
        </w:rPr>
        <w:t>,</w:t>
      </w:r>
      <w:r w:rsidRPr="00B745DD">
        <w:rPr>
          <w:rFonts w:ascii="Times New Roman" w:hAnsi="Times New Roman" w:cs="Times New Roman"/>
        </w:rPr>
        <w:t xml:space="preserve"> “</w:t>
      </w:r>
      <w:proofErr w:type="spellStart"/>
      <w:r w:rsidRPr="00B745DD">
        <w:rPr>
          <w:rFonts w:ascii="Times New Roman" w:hAnsi="Times New Roman" w:cs="Times New Roman"/>
        </w:rPr>
        <w:t>Pertanggungjawaban</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Pidana</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Korporasi</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Terhadap</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Hak</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Penyandang</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Disabilitas</w:t>
      </w:r>
      <w:proofErr w:type="spellEnd"/>
      <w:r w:rsidRPr="00B745DD">
        <w:rPr>
          <w:rFonts w:ascii="Times New Roman" w:hAnsi="Times New Roman" w:cs="Times New Roman"/>
        </w:rPr>
        <w:t xml:space="preserve"> Di </w:t>
      </w:r>
      <w:proofErr w:type="spellStart"/>
      <w:r w:rsidRPr="00B745DD">
        <w:rPr>
          <w:rFonts w:ascii="Times New Roman" w:hAnsi="Times New Roman" w:cs="Times New Roman"/>
        </w:rPr>
        <w:t>Bidang</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Ketenagakerjaan</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Dalam</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Undang-Undang</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Nomor</w:t>
      </w:r>
      <w:proofErr w:type="spellEnd"/>
      <w:r w:rsidRPr="00B745DD">
        <w:rPr>
          <w:rFonts w:ascii="Times New Roman" w:hAnsi="Times New Roman" w:cs="Times New Roman"/>
        </w:rPr>
        <w:t xml:space="preserve"> 8 </w:t>
      </w:r>
      <w:proofErr w:type="spellStart"/>
      <w:r w:rsidRPr="00B745DD">
        <w:rPr>
          <w:rFonts w:ascii="Times New Roman" w:hAnsi="Times New Roman" w:cs="Times New Roman"/>
        </w:rPr>
        <w:t>Tahun</w:t>
      </w:r>
      <w:proofErr w:type="spellEnd"/>
      <w:r w:rsidRPr="00B745DD">
        <w:rPr>
          <w:rFonts w:ascii="Times New Roman" w:hAnsi="Times New Roman" w:cs="Times New Roman"/>
        </w:rPr>
        <w:t xml:space="preserve"> 2016 </w:t>
      </w:r>
      <w:proofErr w:type="spellStart"/>
      <w:r w:rsidRPr="00B745DD">
        <w:rPr>
          <w:rFonts w:ascii="Times New Roman" w:hAnsi="Times New Roman" w:cs="Times New Roman"/>
        </w:rPr>
        <w:t>Tentang</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Penyandang</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rPr>
        <w:t>Disabilitas</w:t>
      </w:r>
      <w:proofErr w:type="spellEnd"/>
      <w:r w:rsidRPr="00B745DD">
        <w:rPr>
          <w:rFonts w:ascii="Times New Roman" w:hAnsi="Times New Roman" w:cs="Times New Roman"/>
        </w:rPr>
        <w:t xml:space="preserve">”, </w:t>
      </w:r>
      <w:proofErr w:type="spellStart"/>
      <w:r w:rsidRPr="00B745DD">
        <w:rPr>
          <w:rFonts w:ascii="Times New Roman" w:hAnsi="Times New Roman" w:cs="Times New Roman"/>
          <w:i/>
          <w:iCs/>
        </w:rPr>
        <w:t>Jurnal</w:t>
      </w:r>
      <w:proofErr w:type="spellEnd"/>
      <w:r w:rsidRPr="00B745DD">
        <w:rPr>
          <w:rFonts w:ascii="Times New Roman" w:hAnsi="Times New Roman" w:cs="Times New Roman"/>
          <w:i/>
          <w:iCs/>
        </w:rPr>
        <w:t xml:space="preserve"> </w:t>
      </w:r>
      <w:proofErr w:type="spellStart"/>
      <w:r w:rsidRPr="00B745DD">
        <w:rPr>
          <w:rFonts w:ascii="Times New Roman" w:hAnsi="Times New Roman" w:cs="Times New Roman"/>
          <w:i/>
          <w:iCs/>
        </w:rPr>
        <w:t>Ius</w:t>
      </w:r>
      <w:proofErr w:type="spellEnd"/>
      <w:r w:rsidRPr="00B745DD">
        <w:rPr>
          <w:rFonts w:ascii="Times New Roman" w:hAnsi="Times New Roman" w:cs="Times New Roman"/>
        </w:rPr>
        <w:t xml:space="preserve">, Volume 6. </w:t>
      </w:r>
      <w:proofErr w:type="spellStart"/>
      <w:r w:rsidRPr="00B745DD">
        <w:rPr>
          <w:rFonts w:ascii="Times New Roman" w:hAnsi="Times New Roman" w:cs="Times New Roman"/>
        </w:rPr>
        <w:t>Nomor</w:t>
      </w:r>
      <w:proofErr w:type="spellEnd"/>
      <w:r w:rsidRPr="00B745DD">
        <w:rPr>
          <w:rFonts w:ascii="Times New Roman" w:hAnsi="Times New Roman" w:cs="Times New Roman"/>
        </w:rPr>
        <w:t xml:space="preserve"> 1, April 2018. https://Jurnalius.Ac.Id/Ojs/Index.Php/Jurnalius/Article/Download/537/Pdf_65.</w:t>
      </w:r>
    </w:p>
    <w:p w14:paraId="56453A51" w14:textId="77777777" w:rsidR="002B042D" w:rsidRPr="00433269" w:rsidRDefault="002B042D" w:rsidP="002B042D">
      <w:pPr>
        <w:jc w:val="both"/>
        <w:rPr>
          <w:rFonts w:ascii="Times New Roman" w:hAnsi="Times New Roman"/>
          <w:lang w:val="id-ID"/>
        </w:rPr>
      </w:pPr>
    </w:p>
    <w:p w14:paraId="5BA89CAC" w14:textId="77777777" w:rsidR="00102844" w:rsidRDefault="00102844"/>
    <w:sectPr w:rsidR="00102844" w:rsidSect="002560AB">
      <w:headerReference w:type="default" r:id="rId10"/>
      <w:footerReference w:type="default" r:id="rId11"/>
      <w:pgSz w:w="11906" w:h="16838"/>
      <w:pgMar w:top="2268" w:right="1701" w:bottom="1701" w:left="2268" w:header="1135" w:footer="720" w:gutter="0"/>
      <w:pgNumType w:start="9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90631"/>
      <w:docPartObj>
        <w:docPartGallery w:val="Page Numbers (Bottom of Page)"/>
        <w:docPartUnique/>
      </w:docPartObj>
    </w:sdtPr>
    <w:sdtEndPr>
      <w:rPr>
        <w:rFonts w:ascii="Times New Roman" w:hAnsi="Times New Roman" w:cs="Times New Roman"/>
        <w:noProof/>
        <w:sz w:val="20"/>
        <w:szCs w:val="20"/>
      </w:rPr>
    </w:sdtEndPr>
    <w:sdtContent>
      <w:p w14:paraId="2748DC98" w14:textId="77777777" w:rsidR="00F5099D" w:rsidRPr="00F5099D" w:rsidRDefault="002B042D" w:rsidP="00F5099D">
        <w:pPr>
          <w:pStyle w:val="Footer"/>
          <w:ind w:left="1920" w:hanging="480"/>
          <w:jc w:val="right"/>
          <w:rPr>
            <w:rFonts w:ascii="Times New Roman" w:hAnsi="Times New Roman" w:cs="Times New Roman"/>
            <w:sz w:val="20"/>
            <w:szCs w:val="20"/>
          </w:rPr>
        </w:pPr>
        <w:r w:rsidRPr="00F5099D">
          <w:rPr>
            <w:rFonts w:ascii="Times New Roman" w:hAnsi="Times New Roman" w:cs="Times New Roman"/>
            <w:sz w:val="20"/>
            <w:szCs w:val="20"/>
          </w:rPr>
          <w:fldChar w:fldCharType="begin"/>
        </w:r>
        <w:r w:rsidRPr="00F5099D">
          <w:rPr>
            <w:rFonts w:ascii="Times New Roman" w:hAnsi="Times New Roman" w:cs="Times New Roman"/>
            <w:sz w:val="20"/>
            <w:szCs w:val="20"/>
          </w:rPr>
          <w:instrText xml:space="preserve"> PAGE   \* MERGEFORMAT </w:instrText>
        </w:r>
        <w:r w:rsidRPr="00F5099D">
          <w:rPr>
            <w:rFonts w:ascii="Times New Roman" w:hAnsi="Times New Roman" w:cs="Times New Roman"/>
            <w:sz w:val="20"/>
            <w:szCs w:val="20"/>
          </w:rPr>
          <w:fldChar w:fldCharType="separate"/>
        </w:r>
        <w:r>
          <w:rPr>
            <w:rFonts w:ascii="Times New Roman" w:hAnsi="Times New Roman" w:cs="Times New Roman"/>
            <w:noProof/>
            <w:sz w:val="20"/>
            <w:szCs w:val="20"/>
          </w:rPr>
          <w:t>97</w:t>
        </w:r>
        <w:r w:rsidRPr="00F5099D">
          <w:rPr>
            <w:rFonts w:ascii="Times New Roman" w:hAnsi="Times New Roman" w:cs="Times New Roman"/>
            <w:noProof/>
            <w:sz w:val="20"/>
            <w:szCs w:val="20"/>
          </w:rPr>
          <w:fldChar w:fldCharType="end"/>
        </w:r>
      </w:p>
    </w:sdtContent>
  </w:sdt>
  <w:p w14:paraId="31437AB4" w14:textId="77777777" w:rsidR="006A1D90" w:rsidRPr="00E754D2" w:rsidRDefault="002B042D">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87CF" w14:textId="77777777" w:rsidR="00F5099D" w:rsidRPr="00E754D2" w:rsidRDefault="002B042D">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10FD" w14:textId="77777777" w:rsidR="006A1D90" w:rsidRPr="00603F00" w:rsidRDefault="002B042D">
    <w:pPr>
      <w:pStyle w:val="Header"/>
      <w:jc w:val="right"/>
      <w:rPr>
        <w:rFonts w:ascii="Times New Roman" w:hAnsi="Times New Roman" w:cs="Times New Roman"/>
        <w:sz w:val="20"/>
        <w:szCs w:val="20"/>
      </w:rPr>
    </w:pPr>
  </w:p>
  <w:p w14:paraId="47279266" w14:textId="77777777" w:rsidR="006A1D90" w:rsidRDefault="002B0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757469"/>
      <w:docPartObj>
        <w:docPartGallery w:val="Page Numbers (Top of Page)"/>
        <w:docPartUnique/>
      </w:docPartObj>
    </w:sdtPr>
    <w:sdtEndPr>
      <w:rPr>
        <w:rFonts w:ascii="Times New Roman" w:hAnsi="Times New Roman" w:cs="Times New Roman"/>
        <w:noProof/>
        <w:sz w:val="20"/>
        <w:szCs w:val="20"/>
      </w:rPr>
    </w:sdtEndPr>
    <w:sdtContent>
      <w:p w14:paraId="62D00970" w14:textId="77777777" w:rsidR="006A1D90" w:rsidRPr="00603F00" w:rsidRDefault="002B042D">
        <w:pPr>
          <w:pStyle w:val="Header"/>
          <w:jc w:val="right"/>
          <w:rPr>
            <w:rFonts w:ascii="Times New Roman" w:hAnsi="Times New Roman" w:cs="Times New Roman"/>
            <w:sz w:val="20"/>
            <w:szCs w:val="20"/>
          </w:rPr>
        </w:pPr>
        <w:r w:rsidRPr="00603F00">
          <w:rPr>
            <w:rFonts w:ascii="Times New Roman" w:hAnsi="Times New Roman" w:cs="Times New Roman"/>
            <w:sz w:val="20"/>
            <w:szCs w:val="20"/>
          </w:rPr>
          <w:fldChar w:fldCharType="begin"/>
        </w:r>
        <w:r w:rsidRPr="00603F00">
          <w:rPr>
            <w:rFonts w:ascii="Times New Roman" w:hAnsi="Times New Roman" w:cs="Times New Roman"/>
            <w:sz w:val="20"/>
            <w:szCs w:val="20"/>
          </w:rPr>
          <w:instrText xml:space="preserve"> PAGE   \* MERGEFORMAT </w:instrText>
        </w:r>
        <w:r w:rsidRPr="00603F00">
          <w:rPr>
            <w:rFonts w:ascii="Times New Roman" w:hAnsi="Times New Roman" w:cs="Times New Roman"/>
            <w:sz w:val="20"/>
            <w:szCs w:val="20"/>
          </w:rPr>
          <w:fldChar w:fldCharType="separate"/>
        </w:r>
        <w:r>
          <w:rPr>
            <w:rFonts w:ascii="Times New Roman" w:hAnsi="Times New Roman" w:cs="Times New Roman"/>
            <w:noProof/>
            <w:sz w:val="20"/>
            <w:szCs w:val="20"/>
          </w:rPr>
          <w:t>98</w:t>
        </w:r>
        <w:r w:rsidRPr="00603F00">
          <w:rPr>
            <w:rFonts w:ascii="Times New Roman" w:hAnsi="Times New Roman" w:cs="Times New Roman"/>
            <w:noProof/>
            <w:sz w:val="20"/>
            <w:szCs w:val="20"/>
          </w:rPr>
          <w:fldChar w:fldCharType="end"/>
        </w:r>
      </w:p>
    </w:sdtContent>
  </w:sdt>
  <w:p w14:paraId="6206F337" w14:textId="77777777" w:rsidR="006A1D90" w:rsidRDefault="002B04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2D"/>
    <w:rsid w:val="00102844"/>
    <w:rsid w:val="002B042D"/>
    <w:rsid w:val="00427271"/>
    <w:rsid w:val="0079133C"/>
    <w:rsid w:val="008503BC"/>
    <w:rsid w:val="0090089E"/>
    <w:rsid w:val="00982A38"/>
    <w:rsid w:val="009E7A94"/>
    <w:rsid w:val="00CB6534"/>
    <w:rsid w:val="00CE4E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C3F6"/>
  <w15:chartTrackingRefBased/>
  <w15:docId w15:val="{6AA05DB4-E218-43A1-9DAF-FCF928CE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d-ID"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2D"/>
    <w:pPr>
      <w:spacing w:line="240" w:lineRule="auto"/>
    </w:pPr>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B042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B042D"/>
    <w:rPr>
      <w:rFonts w:asciiTheme="minorHAnsi" w:eastAsiaTheme="minorEastAsia" w:hAnsiTheme="minorHAnsi" w:cstheme="minorBidi"/>
      <w:sz w:val="18"/>
      <w:szCs w:val="18"/>
      <w:lang w:val="en-US" w:eastAsia="zh-CN"/>
    </w:rPr>
  </w:style>
  <w:style w:type="paragraph" w:styleId="FootnoteText">
    <w:name w:val="footnote text"/>
    <w:aliases w:val="Footnote Text Char1,Footnote Text Char Char,Footnote Text Char1 Char Char,Footnote Text Char Char Char Char, Char Char Char Char Char,Footnote Text Char1 Char Char Char Char,Footnote Text Char Char Char Char Char Char, Char,Char,ft,f t"/>
    <w:basedOn w:val="Normal"/>
    <w:link w:val="FootnoteTextChar"/>
    <w:uiPriority w:val="99"/>
    <w:qFormat/>
    <w:rsid w:val="002B042D"/>
    <w:pPr>
      <w:snapToGrid w:val="0"/>
    </w:pPr>
    <w:rPr>
      <w:sz w:val="18"/>
      <w:szCs w:val="18"/>
    </w:rPr>
  </w:style>
  <w:style w:type="character" w:customStyle="1" w:styleId="FootnoteTextChar">
    <w:name w:val="Footnote Text Char"/>
    <w:aliases w:val="Footnote Text Char1 Char,Footnote Text Char Char Char,Footnote Text Char1 Char Char Char,Footnote Text Char Char Char Char Char, Char Char Char Char Char Char,Footnote Text Char1 Char Char Char Char Char, Char Char,Char Char,ft Char"/>
    <w:basedOn w:val="DefaultParagraphFont"/>
    <w:link w:val="FootnoteText"/>
    <w:uiPriority w:val="99"/>
    <w:qFormat/>
    <w:rsid w:val="002B042D"/>
    <w:rPr>
      <w:rFonts w:asciiTheme="minorHAnsi" w:eastAsiaTheme="minorEastAsia" w:hAnsiTheme="minorHAnsi" w:cstheme="minorBidi"/>
      <w:sz w:val="18"/>
      <w:szCs w:val="18"/>
      <w:lang w:val="en-US" w:eastAsia="zh-CN"/>
    </w:rPr>
  </w:style>
  <w:style w:type="paragraph" w:styleId="Header">
    <w:name w:val="header"/>
    <w:basedOn w:val="Normal"/>
    <w:link w:val="HeaderChar"/>
    <w:uiPriority w:val="99"/>
    <w:qFormat/>
    <w:rsid w:val="002B042D"/>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2B042D"/>
    <w:rPr>
      <w:rFonts w:asciiTheme="minorHAnsi" w:eastAsiaTheme="minorEastAsia" w:hAnsiTheme="minorHAnsi" w:cstheme="minorBidi"/>
      <w:sz w:val="18"/>
      <w:szCs w:val="18"/>
      <w:lang w:val="en-US" w:eastAsia="zh-CN"/>
    </w:rPr>
  </w:style>
  <w:style w:type="character" w:styleId="Hyperlink">
    <w:name w:val="Hyperlink"/>
    <w:basedOn w:val="DefaultParagraphFont"/>
    <w:qFormat/>
    <w:rsid w:val="002B042D"/>
    <w:rPr>
      <w:color w:val="0000FF"/>
      <w:u w:val="single"/>
    </w:rPr>
  </w:style>
  <w:style w:type="paragraph" w:styleId="ListParagraph">
    <w:name w:val="List Paragraph"/>
    <w:aliases w:val="Paling Bawah,sub de titre 4,ANNEX,List Paragraph1,SUB BAB2,TABEL,Body Text Char1,Char Char2,List Paragraph2,Char Char21,kepala,Dalam Tabel,First Level Outline,ListKebijakan"/>
    <w:basedOn w:val="Normal"/>
    <w:link w:val="ListParagraphChar"/>
    <w:uiPriority w:val="1"/>
    <w:qFormat/>
    <w:rsid w:val="002B042D"/>
    <w:pPr>
      <w:ind w:left="1680" w:hanging="284"/>
      <w:jc w:val="both"/>
    </w:pPr>
  </w:style>
  <w:style w:type="character" w:customStyle="1" w:styleId="ListParagraphChar">
    <w:name w:val="List Paragraph Char"/>
    <w:aliases w:val="Paling Bawah Char,sub de titre 4 Char,ANNEX Char,List Paragraph1 Char,SUB BAB2 Char,TABEL Char,Body Text Char1 Char,Char Char2 Char,List Paragraph2 Char,Char Char21 Char,kepala Char,Dalam Tabel Char,First Level Outline Char"/>
    <w:basedOn w:val="DefaultParagraphFont"/>
    <w:link w:val="ListParagraph"/>
    <w:uiPriority w:val="1"/>
    <w:rsid w:val="002B042D"/>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sari-mutiara.ac.id/index.php/JAM/article/view/3195/21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miki.aptirmik.or.id/index.php/jmiki/article/download/76/16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umbjm.ac.id/index.php/jcps/article/download/681/422/" TargetMode="External"/><Relationship Id="rId11" Type="http://schemas.openxmlformats.org/officeDocument/2006/relationships/footer" Target="footer2.xml"/><Relationship Id="rId5" Type="http://schemas.openxmlformats.org/officeDocument/2006/relationships/footer" Target="footer1.xml"/><Relationship Id="rId10" Type="http://schemas.openxmlformats.org/officeDocument/2006/relationships/header" Target="header2.xml"/><Relationship Id="rId4" Type="http://schemas.openxmlformats.org/officeDocument/2006/relationships/header" Target="header1.xml"/><Relationship Id="rId9" Type="http://schemas.openxmlformats.org/officeDocument/2006/relationships/hyperlink" Target="http://jurnal.utu.ac.id/jcivile/article/download/2693/1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oooo</dc:creator>
  <cp:keywords/>
  <dc:description/>
  <cp:lastModifiedBy>oooo</cp:lastModifiedBy>
  <cp:revision>1</cp:revision>
  <dcterms:created xsi:type="dcterms:W3CDTF">2023-02-08T07:32:00Z</dcterms:created>
  <dcterms:modified xsi:type="dcterms:W3CDTF">2023-02-08T07:33:00Z</dcterms:modified>
</cp:coreProperties>
</file>