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0C4C" w:rsidRPr="000E0819" w:rsidRDefault="00110C4C" w:rsidP="00110C4C">
      <w:pPr>
        <w:pStyle w:val="Judul1"/>
        <w:ind w:left="426"/>
        <w:rPr>
          <w:rFonts w:eastAsia="Calibri" w:cs="Times New Roman"/>
          <w:b w:val="0"/>
          <w:szCs w:val="24"/>
        </w:rPr>
      </w:pPr>
      <w:r w:rsidRPr="000E0819">
        <w:rPr>
          <w:rFonts w:eastAsia="Calibri" w:cs="Times New Roman"/>
          <w:szCs w:val="24"/>
        </w:rPr>
        <w:t>DAFTAR PUSTAKA</w:t>
      </w:r>
    </w:p>
    <w:p w:rsidR="00110C4C" w:rsidRPr="00F95E29" w:rsidRDefault="00110C4C" w:rsidP="00110C4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10C4C" w:rsidRPr="00301885" w:rsidRDefault="00110C4C" w:rsidP="00110C4C">
      <w:pPr>
        <w:pStyle w:val="Bibliografi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sz w:val="28"/>
          <w:szCs w:val="24"/>
          <w:lang w:val="en-US"/>
        </w:rPr>
      </w:pPr>
      <w:r w:rsidRPr="00301885">
        <w:rPr>
          <w:rFonts w:ascii="Times New Roman" w:hAnsi="Times New Roman" w:cs="Times New Roman"/>
          <w:noProof/>
          <w:sz w:val="24"/>
          <w:lang w:val="en-US"/>
        </w:rPr>
        <w:t>Aeni, N</w:t>
      </w:r>
      <w:r w:rsidRPr="00301885">
        <w:rPr>
          <w:rFonts w:ascii="Times New Roman" w:hAnsi="Times New Roman" w:cs="Times New Roman"/>
          <w:noProof/>
          <w:sz w:val="24"/>
        </w:rPr>
        <w:t>urul</w:t>
      </w:r>
      <w:r>
        <w:rPr>
          <w:rFonts w:ascii="Times New Roman" w:hAnsi="Times New Roman" w:cs="Times New Roman"/>
          <w:noProof/>
          <w:sz w:val="24"/>
          <w:lang w:val="en-US"/>
        </w:rPr>
        <w:t>. 2021</w:t>
      </w:r>
      <w:r w:rsidRPr="00301885">
        <w:rPr>
          <w:rFonts w:ascii="Times New Roman" w:hAnsi="Times New Roman" w:cs="Times New Roman"/>
          <w:noProof/>
          <w:sz w:val="24"/>
          <w:lang w:val="en-US"/>
        </w:rPr>
        <w:t xml:space="preserve">. </w:t>
      </w:r>
      <w:r w:rsidRPr="00B91E6E">
        <w:rPr>
          <w:rFonts w:ascii="Times New Roman" w:hAnsi="Times New Roman" w:cs="Times New Roman"/>
          <w:b/>
          <w:bCs/>
          <w:noProof/>
          <w:sz w:val="24"/>
          <w:lang w:val="en-US"/>
        </w:rPr>
        <w:t xml:space="preserve">Pandemi COVID-19: Dampak Kesehatan, Ekonomi, dan Sosial </w:t>
      </w:r>
      <w:r w:rsidRPr="004032D2">
        <w:rPr>
          <w:rFonts w:ascii="Times New Roman" w:hAnsi="Times New Roman" w:cs="Times New Roman"/>
          <w:b/>
          <w:bCs/>
          <w:i/>
          <w:noProof/>
          <w:sz w:val="24"/>
          <w:lang w:val="en-US"/>
        </w:rPr>
        <w:t>(COVID-19 Pandemi: The Health, Economic, and Social Effects).</w:t>
      </w:r>
      <w:r w:rsidRPr="009D6490">
        <w:rPr>
          <w:rFonts w:ascii="Times New Roman" w:hAnsi="Times New Roman" w:cs="Times New Roman"/>
          <w:b/>
          <w:bCs/>
          <w:noProof/>
          <w:sz w:val="24"/>
          <w:lang w:val="en-US"/>
        </w:rPr>
        <w:t xml:space="preserve"> </w:t>
      </w:r>
      <w:r w:rsidRPr="009D6490">
        <w:rPr>
          <w:rFonts w:ascii="Times New Roman" w:hAnsi="Times New Roman" w:cs="Times New Roman"/>
          <w:b/>
          <w:bCs/>
          <w:iCs/>
          <w:noProof/>
          <w:sz w:val="24"/>
          <w:lang w:val="en-US"/>
        </w:rPr>
        <w:t>Jurnal Litbang: Media Informasi Penelitian, Pengembangan dan IPTEK</w:t>
      </w:r>
      <w:r w:rsidRPr="009D6490">
        <w:rPr>
          <w:rFonts w:ascii="Times New Roman" w:hAnsi="Times New Roman" w:cs="Times New Roman"/>
          <w:b/>
          <w:bCs/>
          <w:noProof/>
          <w:sz w:val="24"/>
          <w:lang w:val="en-US"/>
        </w:rPr>
        <w:t>,</w:t>
      </w:r>
      <w:r w:rsidRPr="00B91E6E">
        <w:rPr>
          <w:rFonts w:ascii="Times New Roman" w:hAnsi="Times New Roman" w:cs="Times New Roman"/>
          <w:b/>
          <w:bCs/>
          <w:noProof/>
          <w:sz w:val="24"/>
          <w:lang w:val="en-US"/>
        </w:rPr>
        <w:t xml:space="preserve"> Vol. 17 No. 1, Hal 17-34.</w:t>
      </w:r>
    </w:p>
    <w:p w:rsidR="00110C4C" w:rsidRPr="00B91E6E" w:rsidRDefault="00110C4C" w:rsidP="00110C4C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301885"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  <w:lang w:val="en-US"/>
        </w:rPr>
        <w:t xml:space="preserve">adan </w:t>
      </w:r>
      <w:r w:rsidRPr="00301885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  <w:lang w:val="en-US"/>
        </w:rPr>
        <w:t xml:space="preserve">usat </w:t>
      </w:r>
      <w:r w:rsidRPr="00301885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  <w:lang w:val="en-US"/>
        </w:rPr>
        <w:t>tatistik</w:t>
      </w:r>
      <w:r w:rsidRPr="00301885">
        <w:rPr>
          <w:rFonts w:ascii="Times New Roman" w:hAnsi="Times New Roman" w:cs="Times New Roman"/>
          <w:sz w:val="24"/>
        </w:rPr>
        <w:t xml:space="preserve">. 2018. </w:t>
      </w:r>
      <w:r w:rsidRPr="00B91E6E">
        <w:rPr>
          <w:rFonts w:ascii="Times New Roman" w:hAnsi="Times New Roman" w:cs="Times New Roman"/>
          <w:b/>
          <w:bCs/>
          <w:sz w:val="24"/>
        </w:rPr>
        <w:t>Kota Tegal Dalam Angka. Badan Pusat Statistik Kota Tegal.</w:t>
      </w:r>
    </w:p>
    <w:p w:rsidR="00110C4C" w:rsidRPr="00301885" w:rsidRDefault="00110C4C" w:rsidP="00110C4C">
      <w:pPr>
        <w:pStyle w:val="Bibliografi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lang w:val="en-US"/>
        </w:rPr>
      </w:pPr>
      <w:proofErr w:type="spellStart"/>
      <w:r w:rsidRPr="00301885">
        <w:rPr>
          <w:rFonts w:ascii="Times New Roman" w:hAnsi="Times New Roman" w:cs="Times New Roman"/>
          <w:sz w:val="24"/>
        </w:rPr>
        <w:t>Coibion</w:t>
      </w:r>
      <w:proofErr w:type="spellEnd"/>
      <w:r w:rsidRPr="00301885">
        <w:rPr>
          <w:rFonts w:ascii="Times New Roman" w:hAnsi="Times New Roman" w:cs="Times New Roman"/>
          <w:sz w:val="24"/>
        </w:rPr>
        <w:t xml:space="preserve">, O., </w:t>
      </w:r>
      <w:proofErr w:type="spellStart"/>
      <w:r w:rsidRPr="00301885">
        <w:rPr>
          <w:rFonts w:ascii="Times New Roman" w:hAnsi="Times New Roman" w:cs="Times New Roman"/>
          <w:sz w:val="24"/>
        </w:rPr>
        <w:t>Gorodnichenko</w:t>
      </w:r>
      <w:proofErr w:type="spellEnd"/>
      <w:r w:rsidRPr="00301885">
        <w:rPr>
          <w:rFonts w:ascii="Times New Roman" w:hAnsi="Times New Roman" w:cs="Times New Roman"/>
          <w:sz w:val="24"/>
        </w:rPr>
        <w:t xml:space="preserve">, Y., &amp; Weber, M. (2020). </w:t>
      </w:r>
      <w:proofErr w:type="spellStart"/>
      <w:r w:rsidRPr="004032D2">
        <w:rPr>
          <w:rFonts w:ascii="Times New Roman" w:hAnsi="Times New Roman" w:cs="Times New Roman"/>
          <w:b/>
          <w:bCs/>
          <w:i/>
          <w:sz w:val="24"/>
        </w:rPr>
        <w:t>Labor</w:t>
      </w:r>
      <w:proofErr w:type="spellEnd"/>
      <w:r w:rsidRPr="004032D2">
        <w:rPr>
          <w:rFonts w:ascii="Times New Roman" w:hAnsi="Times New Roman" w:cs="Times New Roman"/>
          <w:b/>
          <w:bCs/>
          <w:i/>
          <w:sz w:val="24"/>
        </w:rPr>
        <w:t xml:space="preserve"> Markets </w:t>
      </w:r>
      <w:proofErr w:type="spellStart"/>
      <w:r w:rsidRPr="004032D2">
        <w:rPr>
          <w:rFonts w:ascii="Times New Roman" w:hAnsi="Times New Roman" w:cs="Times New Roman"/>
          <w:b/>
          <w:bCs/>
          <w:i/>
          <w:sz w:val="24"/>
        </w:rPr>
        <w:t>During</w:t>
      </w:r>
      <w:proofErr w:type="spellEnd"/>
      <w:r w:rsidRPr="004032D2">
        <w:rPr>
          <w:rFonts w:ascii="Times New Roman" w:hAnsi="Times New Roman" w:cs="Times New Roman"/>
          <w:b/>
          <w:bCs/>
          <w:i/>
          <w:sz w:val="24"/>
        </w:rPr>
        <w:t xml:space="preserve"> </w:t>
      </w:r>
      <w:proofErr w:type="spellStart"/>
      <w:r w:rsidRPr="004032D2">
        <w:rPr>
          <w:rFonts w:ascii="Times New Roman" w:hAnsi="Times New Roman" w:cs="Times New Roman"/>
          <w:b/>
          <w:bCs/>
          <w:i/>
          <w:sz w:val="24"/>
        </w:rPr>
        <w:t>the</w:t>
      </w:r>
      <w:proofErr w:type="spellEnd"/>
      <w:r w:rsidRPr="004032D2">
        <w:rPr>
          <w:rFonts w:ascii="Times New Roman" w:hAnsi="Times New Roman" w:cs="Times New Roman"/>
          <w:b/>
          <w:bCs/>
          <w:i/>
          <w:sz w:val="24"/>
        </w:rPr>
        <w:t xml:space="preserve"> COVID19 </w:t>
      </w:r>
      <w:proofErr w:type="spellStart"/>
      <w:r w:rsidRPr="004032D2">
        <w:rPr>
          <w:rFonts w:ascii="Times New Roman" w:hAnsi="Times New Roman" w:cs="Times New Roman"/>
          <w:b/>
          <w:bCs/>
          <w:i/>
          <w:sz w:val="24"/>
        </w:rPr>
        <w:t>Crisis</w:t>
      </w:r>
      <w:proofErr w:type="spellEnd"/>
      <w:r w:rsidRPr="004032D2">
        <w:rPr>
          <w:rFonts w:ascii="Times New Roman" w:hAnsi="Times New Roman" w:cs="Times New Roman"/>
          <w:b/>
          <w:bCs/>
          <w:i/>
          <w:sz w:val="24"/>
        </w:rPr>
        <w:t xml:space="preserve">: A </w:t>
      </w:r>
      <w:proofErr w:type="spellStart"/>
      <w:r w:rsidRPr="004032D2">
        <w:rPr>
          <w:rFonts w:ascii="Times New Roman" w:hAnsi="Times New Roman" w:cs="Times New Roman"/>
          <w:b/>
          <w:bCs/>
          <w:i/>
          <w:sz w:val="24"/>
        </w:rPr>
        <w:t>Preliminary</w:t>
      </w:r>
      <w:proofErr w:type="spellEnd"/>
      <w:r w:rsidRPr="004032D2">
        <w:rPr>
          <w:rFonts w:ascii="Times New Roman" w:hAnsi="Times New Roman" w:cs="Times New Roman"/>
          <w:b/>
          <w:bCs/>
          <w:i/>
          <w:sz w:val="24"/>
        </w:rPr>
        <w:t xml:space="preserve"> View. In NBER </w:t>
      </w:r>
      <w:proofErr w:type="spellStart"/>
      <w:r w:rsidRPr="004032D2">
        <w:rPr>
          <w:rFonts w:ascii="Times New Roman" w:hAnsi="Times New Roman" w:cs="Times New Roman"/>
          <w:b/>
          <w:bCs/>
          <w:i/>
          <w:sz w:val="24"/>
        </w:rPr>
        <w:t>Working</w:t>
      </w:r>
      <w:proofErr w:type="spellEnd"/>
      <w:r w:rsidRPr="004032D2">
        <w:rPr>
          <w:rFonts w:ascii="Times New Roman" w:hAnsi="Times New Roman" w:cs="Times New Roman"/>
          <w:b/>
          <w:bCs/>
          <w:i/>
          <w:sz w:val="24"/>
        </w:rPr>
        <w:t xml:space="preserve"> Paper</w:t>
      </w:r>
      <w:r w:rsidRPr="00B91E6E">
        <w:rPr>
          <w:rFonts w:ascii="Times New Roman" w:hAnsi="Times New Roman" w:cs="Times New Roman"/>
          <w:b/>
          <w:bCs/>
          <w:sz w:val="24"/>
        </w:rPr>
        <w:t xml:space="preserve"> 27017 (No. 27017; April). https://doi.org/10.2139/ssrn.3574736.</w:t>
      </w:r>
      <w:r w:rsidRPr="00B91E6E">
        <w:rPr>
          <w:rFonts w:ascii="Times New Roman" w:hAnsi="Times New Roman" w:cs="Times New Roman"/>
          <w:b/>
          <w:bCs/>
          <w:noProof/>
          <w:sz w:val="24"/>
          <w:lang w:val="en-US"/>
        </w:rPr>
        <w:t xml:space="preserve">Lilis, S. (2015). </w:t>
      </w:r>
      <w:r w:rsidRPr="00B91E6E">
        <w:rPr>
          <w:rFonts w:ascii="Times New Roman" w:hAnsi="Times New Roman" w:cs="Times New Roman"/>
          <w:b/>
          <w:bCs/>
          <w:i/>
          <w:iCs/>
          <w:noProof/>
          <w:sz w:val="24"/>
          <w:lang w:val="en-US"/>
        </w:rPr>
        <w:t>Zoologi Vertebrata.</w:t>
      </w:r>
      <w:r w:rsidRPr="00B91E6E">
        <w:rPr>
          <w:rFonts w:ascii="Times New Roman" w:hAnsi="Times New Roman" w:cs="Times New Roman"/>
          <w:b/>
          <w:bCs/>
          <w:noProof/>
          <w:sz w:val="24"/>
          <w:lang w:val="en-US"/>
        </w:rPr>
        <w:t xml:space="preserve"> Bandung: Tim Penyusun Bio Edu.</w:t>
      </w:r>
    </w:p>
    <w:p w:rsidR="00110C4C" w:rsidRPr="00301885" w:rsidRDefault="00110C4C" w:rsidP="00110C4C">
      <w:pPr>
        <w:pStyle w:val="Bibliografi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301885">
        <w:rPr>
          <w:rFonts w:ascii="Times New Roman" w:hAnsi="Times New Roman" w:cs="Times New Roman"/>
          <w:sz w:val="24"/>
        </w:rPr>
        <w:t xml:space="preserve">Haryanto, 2011, </w:t>
      </w:r>
      <w:r w:rsidRPr="00B91E6E">
        <w:rPr>
          <w:rFonts w:ascii="Times New Roman" w:hAnsi="Times New Roman" w:cs="Times New Roman"/>
          <w:b/>
          <w:bCs/>
          <w:sz w:val="24"/>
        </w:rPr>
        <w:t>Sosiologi Ekonomi</w:t>
      </w:r>
      <w:r w:rsidRPr="00301885">
        <w:rPr>
          <w:rFonts w:ascii="Times New Roman" w:hAnsi="Times New Roman" w:cs="Times New Roman"/>
          <w:sz w:val="24"/>
        </w:rPr>
        <w:t>, Yogyakarta: Ar-</w:t>
      </w:r>
      <w:proofErr w:type="spellStart"/>
      <w:r w:rsidRPr="00301885">
        <w:rPr>
          <w:rFonts w:ascii="Times New Roman" w:hAnsi="Times New Roman" w:cs="Times New Roman"/>
          <w:sz w:val="24"/>
        </w:rPr>
        <w:t>ruz</w:t>
      </w:r>
      <w:proofErr w:type="spellEnd"/>
      <w:r w:rsidRPr="00301885">
        <w:rPr>
          <w:rFonts w:ascii="Times New Roman" w:hAnsi="Times New Roman" w:cs="Times New Roman"/>
          <w:sz w:val="24"/>
        </w:rPr>
        <w:t xml:space="preserve"> Media</w:t>
      </w:r>
    </w:p>
    <w:sdt>
      <w:sdtPr>
        <w:rPr>
          <w:rFonts w:ascii="Times New Roman" w:hAnsi="Times New Roman" w:cs="Times New Roman"/>
          <w:sz w:val="24"/>
        </w:rPr>
        <w:id w:val="111145805"/>
        <w:bibliography/>
      </w:sdtPr>
      <w:sdtEndPr/>
      <w:sdtContent>
        <w:p w:rsidR="00110C4C" w:rsidRPr="00301885" w:rsidRDefault="00110C4C" w:rsidP="00110C4C">
          <w:pPr>
            <w:pStyle w:val="Bibliografi"/>
            <w:spacing w:line="276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8"/>
              <w:szCs w:val="24"/>
              <w:lang w:val="en-US"/>
            </w:rPr>
          </w:pPr>
          <w:r w:rsidRPr="00301885">
            <w:rPr>
              <w:rFonts w:ascii="Times New Roman" w:hAnsi="Times New Roman" w:cs="Times New Roman"/>
              <w:sz w:val="24"/>
            </w:rPr>
            <w:fldChar w:fldCharType="begin"/>
          </w:r>
          <w:r w:rsidRPr="00301885">
            <w:rPr>
              <w:rFonts w:ascii="Times New Roman" w:hAnsi="Times New Roman" w:cs="Times New Roman"/>
              <w:sz w:val="24"/>
            </w:rPr>
            <w:instrText xml:space="preserve"> BIBLIOGRAPHY </w:instrText>
          </w:r>
          <w:r w:rsidRPr="00301885">
            <w:rPr>
              <w:rFonts w:ascii="Times New Roman" w:hAnsi="Times New Roman" w:cs="Times New Roman"/>
              <w:sz w:val="24"/>
            </w:rPr>
            <w:fldChar w:fldCharType="separate"/>
          </w:r>
          <w:r w:rsidRPr="00301885">
            <w:rPr>
              <w:rFonts w:ascii="Times New Roman" w:hAnsi="Times New Roman" w:cs="Times New Roman"/>
              <w:sz w:val="24"/>
            </w:rPr>
            <w:t>Hanoatubun</w:t>
          </w:r>
          <w:r w:rsidRPr="00301885">
            <w:rPr>
              <w:rFonts w:ascii="Times New Roman" w:hAnsi="Times New Roman" w:cs="Times New Roman"/>
              <w:noProof/>
              <w:sz w:val="24"/>
              <w:lang w:val="en-US"/>
            </w:rPr>
            <w:t xml:space="preserve">, </w:t>
          </w:r>
          <w:r w:rsidRPr="00301885">
            <w:rPr>
              <w:rFonts w:ascii="Times New Roman" w:hAnsi="Times New Roman" w:cs="Times New Roman"/>
              <w:noProof/>
              <w:sz w:val="24"/>
            </w:rPr>
            <w:t>S</w:t>
          </w:r>
          <w:r>
            <w:rPr>
              <w:rFonts w:ascii="Times New Roman" w:hAnsi="Times New Roman" w:cs="Times New Roman"/>
              <w:noProof/>
              <w:sz w:val="24"/>
              <w:lang w:val="en-US"/>
            </w:rPr>
            <w:t>. 2020</w:t>
          </w:r>
          <w:r w:rsidRPr="00301885">
            <w:rPr>
              <w:rFonts w:ascii="Times New Roman" w:hAnsi="Times New Roman" w:cs="Times New Roman"/>
              <w:noProof/>
              <w:sz w:val="24"/>
              <w:lang w:val="en-US"/>
            </w:rPr>
            <w:t xml:space="preserve">. </w:t>
          </w:r>
          <w:r w:rsidRPr="00987444">
            <w:rPr>
              <w:rFonts w:ascii="Times New Roman" w:hAnsi="Times New Roman" w:cs="Times New Roman"/>
              <w:b/>
              <w:bCs/>
              <w:noProof/>
              <w:sz w:val="24"/>
              <w:lang w:val="en-US"/>
            </w:rPr>
            <w:t xml:space="preserve">Dampak Covid-19 terhadap Prekonomian Indonesia. </w:t>
          </w:r>
          <w:r w:rsidRPr="009D6490">
            <w:rPr>
              <w:rFonts w:ascii="Times New Roman" w:hAnsi="Times New Roman" w:cs="Times New Roman"/>
              <w:b/>
              <w:bCs/>
              <w:iCs/>
              <w:noProof/>
              <w:sz w:val="24"/>
              <w:lang w:val="en-US"/>
            </w:rPr>
            <w:t>EduPsyCouns: Journal of Education, Psychology and Counseling</w:t>
          </w:r>
          <w:r w:rsidRPr="009D6490">
            <w:rPr>
              <w:rFonts w:ascii="Times New Roman" w:hAnsi="Times New Roman" w:cs="Times New Roman"/>
              <w:b/>
              <w:bCs/>
              <w:noProof/>
              <w:sz w:val="24"/>
              <w:lang w:val="en-US"/>
            </w:rPr>
            <w:t>, 2(1), 146-153.</w:t>
          </w:r>
        </w:p>
        <w:p w:rsidR="00110C4C" w:rsidRPr="00301885" w:rsidRDefault="00110C4C" w:rsidP="00110C4C">
          <w:pPr>
            <w:spacing w:line="276" w:lineRule="auto"/>
            <w:jc w:val="both"/>
            <w:rPr>
              <w:rFonts w:ascii="Times New Roman" w:hAnsi="Times New Roman" w:cs="Times New Roman"/>
              <w:sz w:val="24"/>
            </w:rPr>
          </w:pPr>
          <w:r w:rsidRPr="00301885">
            <w:rPr>
              <w:rFonts w:ascii="Times New Roman" w:hAnsi="Times New Roman" w:cs="Times New Roman"/>
              <w:b/>
              <w:bCs/>
              <w:noProof/>
              <w:sz w:val="24"/>
            </w:rPr>
            <w:fldChar w:fldCharType="end"/>
          </w:r>
          <w:r w:rsidRPr="00301885">
            <w:rPr>
              <w:rFonts w:ascii="Times New Roman" w:hAnsi="Times New Roman" w:cs="Times New Roman"/>
              <w:noProof/>
              <w:sz w:val="24"/>
              <w:lang w:val="en-US"/>
            </w:rPr>
            <w:t xml:space="preserve">Hasanah, </w:t>
          </w:r>
          <w:proofErr w:type="spellStart"/>
          <w:r w:rsidRPr="00301885">
            <w:rPr>
              <w:rFonts w:ascii="Times New Roman" w:hAnsi="Times New Roman" w:cs="Times New Roman"/>
              <w:sz w:val="24"/>
            </w:rPr>
            <w:t>Mauidotul</w:t>
          </w:r>
          <w:proofErr w:type="spellEnd"/>
          <w:r w:rsidRPr="00301885">
            <w:rPr>
              <w:rFonts w:ascii="Times New Roman" w:hAnsi="Times New Roman" w:cs="Times New Roman"/>
              <w:noProof/>
              <w:sz w:val="24"/>
              <w:lang w:val="en-US"/>
            </w:rPr>
            <w:t xml:space="preserve">. (2020). </w:t>
          </w:r>
          <w:r w:rsidRPr="009D6490">
            <w:rPr>
              <w:rFonts w:ascii="Times New Roman" w:hAnsi="Times New Roman" w:cs="Times New Roman"/>
              <w:b/>
              <w:bCs/>
              <w:iCs/>
              <w:noProof/>
              <w:sz w:val="24"/>
              <w:lang w:val="en-US"/>
            </w:rPr>
            <w:t>Dampak Positif dan Negatif dari Covid-19.</w:t>
          </w:r>
          <w:r w:rsidRPr="00301885">
            <w:rPr>
              <w:rFonts w:ascii="Times New Roman" w:hAnsi="Times New Roman" w:cs="Times New Roman"/>
              <w:noProof/>
              <w:sz w:val="24"/>
              <w:lang w:val="en-US"/>
            </w:rPr>
            <w:t xml:space="preserve"> </w:t>
          </w:r>
        </w:p>
        <w:p w:rsidR="00110C4C" w:rsidRPr="00301885" w:rsidRDefault="00110C4C" w:rsidP="00110C4C">
          <w:pPr>
            <w:pStyle w:val="Bibliografi"/>
            <w:spacing w:line="276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lang w:val="en-US"/>
            </w:rPr>
          </w:pPr>
          <w:r w:rsidRPr="00301885">
            <w:rPr>
              <w:rFonts w:ascii="Times New Roman" w:hAnsi="Times New Roman" w:cs="Times New Roman"/>
              <w:sz w:val="24"/>
            </w:rPr>
            <w:t>Mardhatillah, Nining Huzaini</w:t>
          </w:r>
          <w:r w:rsidRPr="00301885">
            <w:rPr>
              <w:rFonts w:ascii="Times New Roman" w:hAnsi="Times New Roman" w:cs="Times New Roman"/>
              <w:noProof/>
              <w:sz w:val="24"/>
              <w:lang w:val="en-US"/>
            </w:rPr>
            <w:t xml:space="preserve">. (2020, Mei 18). </w:t>
          </w:r>
          <w:r w:rsidRPr="00500194">
            <w:rPr>
              <w:rFonts w:ascii="Times New Roman" w:hAnsi="Times New Roman" w:cs="Times New Roman"/>
              <w:b/>
              <w:bCs/>
              <w:noProof/>
              <w:sz w:val="24"/>
              <w:lang w:val="en-US"/>
            </w:rPr>
            <w:t>Dampak Covid-19 Bagi Sektor Perekonomian di Indonesia Serta Kebijakan Pemerintah untuk Meningkatkan Stabilitas Ekonomi Nasional.</w:t>
          </w:r>
          <w:r w:rsidRPr="00987444">
            <w:rPr>
              <w:rFonts w:ascii="Times New Roman" w:hAnsi="Times New Roman" w:cs="Times New Roman"/>
              <w:b/>
              <w:bCs/>
              <w:noProof/>
              <w:sz w:val="24"/>
              <w:lang w:val="en-US"/>
            </w:rPr>
            <w:t xml:space="preserve"> Retrieved from LAMPOST.CO: https://m.lampost.co/berita-dampak-covid-19-bagi-sektor-perekonomian-di-indonesia-serta-kebijakan-pemerintah-untuk-meningkatkan-stabilitas-ekonomi-nasional.html</w:t>
          </w:r>
        </w:p>
        <w:p w:rsidR="00110C4C" w:rsidRDefault="00110C4C" w:rsidP="00110C4C">
          <w:pPr>
            <w:pStyle w:val="Bibliografi"/>
            <w:spacing w:line="276" w:lineRule="auto"/>
            <w:ind w:left="720" w:hanging="720"/>
            <w:jc w:val="both"/>
            <w:rPr>
              <w:rFonts w:ascii="Times New Roman" w:hAnsi="Times New Roman" w:cs="Times New Roman"/>
              <w:b/>
              <w:bCs/>
              <w:noProof/>
              <w:sz w:val="24"/>
              <w:lang w:val="en-US"/>
            </w:rPr>
          </w:pPr>
          <w:r w:rsidRPr="00301885">
            <w:rPr>
              <w:rFonts w:ascii="Times New Roman" w:hAnsi="Times New Roman" w:cs="Times New Roman"/>
              <w:noProof/>
              <w:sz w:val="24"/>
              <w:lang w:val="en-US"/>
            </w:rPr>
            <w:t xml:space="preserve">Muhtarom, </w:t>
          </w:r>
          <w:proofErr w:type="spellStart"/>
          <w:r w:rsidRPr="00301885">
            <w:rPr>
              <w:rFonts w:ascii="Times New Roman" w:hAnsi="Times New Roman" w:cs="Times New Roman"/>
              <w:sz w:val="24"/>
            </w:rPr>
            <w:t>Herdin</w:t>
          </w:r>
          <w:proofErr w:type="spellEnd"/>
          <w:r>
            <w:rPr>
              <w:rFonts w:ascii="Times New Roman" w:hAnsi="Times New Roman" w:cs="Times New Roman"/>
              <w:noProof/>
              <w:sz w:val="24"/>
              <w:lang w:val="en-US"/>
            </w:rPr>
            <w:t>. 2021</w:t>
          </w:r>
          <w:r w:rsidRPr="00301885">
            <w:rPr>
              <w:rFonts w:ascii="Times New Roman" w:hAnsi="Times New Roman" w:cs="Times New Roman"/>
              <w:noProof/>
              <w:sz w:val="24"/>
              <w:lang w:val="en-US"/>
            </w:rPr>
            <w:t xml:space="preserve">. </w:t>
          </w:r>
          <w:r w:rsidRPr="00987444">
            <w:rPr>
              <w:rFonts w:ascii="Times New Roman" w:hAnsi="Times New Roman" w:cs="Times New Roman"/>
              <w:b/>
              <w:bCs/>
              <w:noProof/>
              <w:sz w:val="24"/>
              <w:lang w:val="en-US"/>
            </w:rPr>
            <w:t xml:space="preserve">Dampak Pandemi Covid-19 Dalam Kehidupan Sosial-Ekonomi Masyarakat (Studi Kasus Kehidupan Sosial-Ekonomi Masyarakat Pandeglang Banten). </w:t>
          </w:r>
          <w:r w:rsidRPr="00987444">
            <w:rPr>
              <w:rFonts w:ascii="Times New Roman" w:hAnsi="Times New Roman" w:cs="Times New Roman"/>
              <w:b/>
              <w:bCs/>
              <w:i/>
              <w:iCs/>
              <w:noProof/>
              <w:sz w:val="24"/>
              <w:lang w:val="en-US"/>
            </w:rPr>
            <w:t>Humanis</w:t>
          </w:r>
          <w:r w:rsidRPr="00987444">
            <w:rPr>
              <w:rFonts w:ascii="Times New Roman" w:hAnsi="Times New Roman" w:cs="Times New Roman"/>
              <w:b/>
              <w:bCs/>
              <w:noProof/>
              <w:sz w:val="24"/>
              <w:lang w:val="en-US"/>
            </w:rPr>
            <w:t>, Vol. 13 No. 1.</w:t>
          </w:r>
        </w:p>
        <w:p w:rsidR="00110C4C" w:rsidRPr="00D6562D" w:rsidRDefault="00110C4C" w:rsidP="00110C4C">
          <w:pPr>
            <w:pStyle w:val="Bibliografi"/>
            <w:spacing w:line="276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lang w:val="en-US"/>
            </w:rPr>
          </w:pPr>
          <w:r>
            <w:rPr>
              <w:rFonts w:ascii="Times New Roman" w:hAnsi="Times New Roman" w:cs="Times New Roman"/>
              <w:noProof/>
              <w:sz w:val="24"/>
              <w:lang w:val="en-US"/>
            </w:rPr>
            <w:t>Raharjo</w:t>
          </w:r>
          <w:r w:rsidRPr="00301885">
            <w:rPr>
              <w:rFonts w:ascii="Times New Roman" w:hAnsi="Times New Roman" w:cs="Times New Roman"/>
              <w:noProof/>
              <w:sz w:val="24"/>
              <w:lang w:val="en-US"/>
            </w:rPr>
            <w:t xml:space="preserve">, </w:t>
          </w:r>
          <w:r>
            <w:rPr>
              <w:rFonts w:ascii="Times New Roman" w:hAnsi="Times New Roman" w:cs="Times New Roman"/>
              <w:sz w:val="24"/>
              <w:lang w:val="en-US"/>
            </w:rPr>
            <w:t>M</w:t>
          </w:r>
          <w:r>
            <w:rPr>
              <w:rFonts w:ascii="Times New Roman" w:hAnsi="Times New Roman" w:cs="Times New Roman"/>
              <w:noProof/>
              <w:sz w:val="24"/>
              <w:lang w:val="en-US"/>
            </w:rPr>
            <w:t>. 2017</w:t>
          </w:r>
          <w:r w:rsidRPr="00301885">
            <w:rPr>
              <w:rFonts w:ascii="Times New Roman" w:hAnsi="Times New Roman" w:cs="Times New Roman"/>
              <w:noProof/>
              <w:sz w:val="24"/>
              <w:lang w:val="en-US"/>
            </w:rPr>
            <w:t xml:space="preserve">. </w:t>
          </w:r>
          <w:r>
            <w:rPr>
              <w:rFonts w:ascii="Times New Roman" w:hAnsi="Times New Roman" w:cs="Times New Roman"/>
              <w:b/>
              <w:bCs/>
              <w:noProof/>
              <w:sz w:val="24"/>
              <w:lang w:val="en-US"/>
            </w:rPr>
            <w:t xml:space="preserve">Studi Kasus dalam penelitian kualitatif: Konsep dan prosedurnya. </w:t>
          </w:r>
          <w:r w:rsidRPr="00D6562D">
            <w:rPr>
              <w:rFonts w:ascii="Times New Roman" w:hAnsi="Times New Roman" w:cs="Times New Roman"/>
              <w:bCs/>
              <w:noProof/>
              <w:sz w:val="24"/>
              <w:lang w:val="en-US"/>
            </w:rPr>
            <w:t>Malang.</w:t>
          </w:r>
        </w:p>
        <w:p w:rsidR="00110C4C" w:rsidRPr="00301885" w:rsidRDefault="00110C4C" w:rsidP="00110C4C">
          <w:pPr>
            <w:pStyle w:val="Bibliografi"/>
            <w:spacing w:line="276" w:lineRule="auto"/>
            <w:ind w:left="720" w:hanging="720"/>
            <w:jc w:val="both"/>
            <w:rPr>
              <w:rFonts w:ascii="Times New Roman" w:hAnsi="Times New Roman" w:cs="Times New Roman"/>
              <w:sz w:val="24"/>
            </w:rPr>
          </w:pPr>
          <w:proofErr w:type="spellStart"/>
          <w:r w:rsidRPr="00301885">
            <w:rPr>
              <w:rFonts w:ascii="Times New Roman" w:hAnsi="Times New Roman" w:cs="Times New Roman"/>
              <w:sz w:val="24"/>
            </w:rPr>
            <w:t>Sugioyono</w:t>
          </w:r>
          <w:proofErr w:type="spellEnd"/>
          <w:r w:rsidRPr="00301885">
            <w:rPr>
              <w:rFonts w:ascii="Times New Roman" w:hAnsi="Times New Roman" w:cs="Times New Roman"/>
              <w:sz w:val="24"/>
            </w:rPr>
            <w:t xml:space="preserve">, 2013. </w:t>
          </w:r>
          <w:r w:rsidRPr="00987444">
            <w:rPr>
              <w:rFonts w:ascii="Times New Roman" w:hAnsi="Times New Roman" w:cs="Times New Roman"/>
              <w:b/>
              <w:bCs/>
              <w:sz w:val="24"/>
            </w:rPr>
            <w:t>Metode Penelitian Kuantitatif, Kualitatif, dan R&amp;D. ISBN 9798433640</w:t>
          </w:r>
          <w:r w:rsidRPr="00301885">
            <w:rPr>
              <w:rFonts w:ascii="Times New Roman" w:hAnsi="Times New Roman" w:cs="Times New Roman"/>
              <w:sz w:val="24"/>
            </w:rPr>
            <w:t>. Bandung.</w:t>
          </w:r>
        </w:p>
        <w:p w:rsidR="00110C4C" w:rsidRDefault="00110C4C" w:rsidP="00110C4C">
          <w:pPr>
            <w:pStyle w:val="Bibliografi"/>
            <w:spacing w:line="276" w:lineRule="auto"/>
            <w:ind w:left="720" w:hanging="720"/>
            <w:jc w:val="both"/>
            <w:rPr>
              <w:rFonts w:ascii="Times New Roman" w:hAnsi="Times New Roman" w:cs="Times New Roman"/>
              <w:sz w:val="24"/>
            </w:rPr>
          </w:pPr>
          <w:proofErr w:type="spellStart"/>
          <w:r w:rsidRPr="00301885">
            <w:rPr>
              <w:rFonts w:ascii="Times New Roman" w:hAnsi="Times New Roman" w:cs="Times New Roman"/>
              <w:sz w:val="24"/>
            </w:rPr>
            <w:t>Sugioyono</w:t>
          </w:r>
          <w:proofErr w:type="spellEnd"/>
          <w:r w:rsidRPr="00301885">
            <w:rPr>
              <w:rFonts w:ascii="Times New Roman" w:hAnsi="Times New Roman" w:cs="Times New Roman"/>
              <w:sz w:val="24"/>
            </w:rPr>
            <w:t xml:space="preserve">, 2019. </w:t>
          </w:r>
          <w:r w:rsidRPr="00987444">
            <w:rPr>
              <w:rFonts w:ascii="Times New Roman" w:hAnsi="Times New Roman" w:cs="Times New Roman"/>
              <w:b/>
              <w:bCs/>
              <w:sz w:val="24"/>
            </w:rPr>
            <w:t>Metode Penelitian Kuantitatif, Kualitatif, dan R&amp;D. ISBN 9798433640</w:t>
          </w:r>
          <w:r w:rsidRPr="00301885">
            <w:rPr>
              <w:rFonts w:ascii="Times New Roman" w:hAnsi="Times New Roman" w:cs="Times New Roman"/>
              <w:sz w:val="24"/>
            </w:rPr>
            <w:t>. Bandung.</w:t>
          </w:r>
        </w:p>
        <w:p w:rsidR="00110C4C" w:rsidRPr="004032D2" w:rsidRDefault="00110C4C" w:rsidP="00110C4C">
          <w:pPr>
            <w:pStyle w:val="Bibliografi"/>
            <w:spacing w:line="276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lang w:val="en-US"/>
            </w:rPr>
          </w:pPr>
          <w:proofErr w:type="spellStart"/>
          <w:r w:rsidRPr="00301885">
            <w:rPr>
              <w:rFonts w:ascii="Times New Roman" w:hAnsi="Times New Roman" w:cs="Times New Roman"/>
              <w:sz w:val="24"/>
            </w:rPr>
            <w:t>Suhaerah</w:t>
          </w:r>
          <w:proofErr w:type="spellEnd"/>
          <w:r w:rsidRPr="00301885">
            <w:rPr>
              <w:rFonts w:ascii="Times New Roman" w:hAnsi="Times New Roman" w:cs="Times New Roman"/>
              <w:sz w:val="24"/>
            </w:rPr>
            <w:t>, Lilis</w:t>
          </w:r>
          <w:r>
            <w:rPr>
              <w:rFonts w:ascii="Times New Roman" w:hAnsi="Times New Roman" w:cs="Times New Roman"/>
              <w:noProof/>
              <w:sz w:val="24"/>
              <w:lang w:val="en-US"/>
            </w:rPr>
            <w:t>. 2015</w:t>
          </w:r>
          <w:r w:rsidRPr="00301885">
            <w:rPr>
              <w:rFonts w:ascii="Times New Roman" w:hAnsi="Times New Roman" w:cs="Times New Roman"/>
              <w:noProof/>
              <w:sz w:val="24"/>
              <w:lang w:val="en-US"/>
            </w:rPr>
            <w:t xml:space="preserve">. </w:t>
          </w:r>
          <w:r w:rsidRPr="00987444">
            <w:rPr>
              <w:rFonts w:ascii="Times New Roman" w:hAnsi="Times New Roman" w:cs="Times New Roman"/>
              <w:b/>
              <w:bCs/>
              <w:i/>
              <w:iCs/>
              <w:noProof/>
              <w:sz w:val="24"/>
              <w:lang w:val="en-US"/>
            </w:rPr>
            <w:t>Zoologi Vertebrata.</w:t>
          </w:r>
          <w:r w:rsidRPr="00987444">
            <w:rPr>
              <w:rFonts w:ascii="Times New Roman" w:hAnsi="Times New Roman" w:cs="Times New Roman"/>
              <w:b/>
              <w:bCs/>
              <w:noProof/>
              <w:sz w:val="24"/>
              <w:lang w:val="en-US"/>
            </w:rPr>
            <w:t xml:space="preserve"> Bandung: Tim Penyusun Bio Edu.</w:t>
          </w:r>
        </w:p>
        <w:p w:rsidR="00110C4C" w:rsidRDefault="00110C4C" w:rsidP="00110C4C">
          <w:pPr>
            <w:spacing w:line="276" w:lineRule="auto"/>
            <w:jc w:val="both"/>
            <w:rPr>
              <w:rFonts w:ascii="Times New Roman" w:hAnsi="Times New Roman" w:cs="Times New Roman"/>
              <w:sz w:val="24"/>
            </w:rPr>
          </w:pPr>
          <w:r w:rsidRPr="00301885">
            <w:rPr>
              <w:rFonts w:ascii="Times New Roman" w:hAnsi="Times New Roman" w:cs="Times New Roman"/>
              <w:sz w:val="24"/>
            </w:rPr>
            <w:t xml:space="preserve">UPTD TPI Pelabuhan. 2019. </w:t>
          </w:r>
          <w:r w:rsidRPr="00987444">
            <w:rPr>
              <w:rFonts w:ascii="Times New Roman" w:hAnsi="Times New Roman" w:cs="Times New Roman"/>
              <w:b/>
              <w:bCs/>
              <w:sz w:val="24"/>
            </w:rPr>
            <w:t>Laporan Tahunan</w:t>
          </w:r>
          <w:r w:rsidRPr="00301885">
            <w:rPr>
              <w:rFonts w:ascii="Times New Roman" w:hAnsi="Times New Roman" w:cs="Times New Roman"/>
              <w:sz w:val="24"/>
            </w:rPr>
            <w:t>. Kota Tegal</w:t>
          </w:r>
        </w:p>
        <w:p w:rsidR="00110C4C" w:rsidRDefault="00110C4C" w:rsidP="00110C4C">
          <w:pPr>
            <w:ind w:left="709" w:hanging="709"/>
            <w:jc w:val="both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Whitehead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, M., Taylor-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robinson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D., &amp;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Bsrr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B. 2021. </w:t>
          </w:r>
          <w:proofErr w:type="spellStart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Poverty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, </w:t>
          </w:r>
          <w:proofErr w:type="spellStart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Health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, </w:t>
          </w:r>
          <w:proofErr w:type="spellStart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and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Covid-19 </w:t>
          </w:r>
          <w:proofErr w:type="spellStart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Yet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proofErr w:type="spellStart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Again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, </w:t>
          </w:r>
          <w:proofErr w:type="spellStart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Poor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proofErr w:type="spellStart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Families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proofErr w:type="spellStart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Will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proofErr w:type="spellStart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be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proofErr w:type="spellStart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Hardest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Hit </w:t>
          </w:r>
          <w:proofErr w:type="spellStart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byThe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Pandemi</w:t>
          </w:r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’s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Long </w:t>
          </w:r>
          <w:proofErr w:type="spellStart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Economic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proofErr w:type="spellStart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Fallout</w:t>
          </w:r>
          <w:proofErr w:type="spellEnd"/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. EMJ, 372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  <w:t xml:space="preserve"> </w:t>
          </w:r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(n376). </w:t>
          </w:r>
          <w:hyperlink r:id="rId6" w:history="1">
            <w:r w:rsidRPr="00EB00ED">
              <w:rPr>
                <w:rStyle w:val="Hyperlink"/>
                <w:rFonts w:ascii="Times New Roman" w:hAnsi="Times New Roman" w:cs="Times New Roman"/>
                <w:b/>
                <w:bCs/>
                <w:sz w:val="24"/>
                <w:szCs w:val="24"/>
              </w:rPr>
              <w:t>https://doi.org/10.1136/bmj.n376</w:t>
            </w:r>
          </w:hyperlink>
          <w:r w:rsidRPr="00EB00ED">
            <w:rPr>
              <w:rFonts w:ascii="Times New Roman" w:hAnsi="Times New Roman" w:cs="Times New Roman"/>
              <w:b/>
              <w:bCs/>
              <w:sz w:val="24"/>
              <w:szCs w:val="24"/>
            </w:rPr>
            <w:t>.</w:t>
          </w:r>
          <w:r w:rsidRPr="002C0611">
            <w:rPr>
              <w:rFonts w:ascii="Times New Roman" w:hAnsi="Times New Roman" w:cs="Times New Roman"/>
              <w:b/>
              <w:bCs/>
              <w:sz w:val="24"/>
              <w:szCs w:val="24"/>
            </w:rPr>
            <w:t>Wilkipedia. (2021, Desember 29). Lelang.RetrievedfromWlkipedia.org:https://id.wiikipedia.org/wiki/Lelang.</w:t>
          </w:r>
        </w:p>
        <w:p w:rsidR="00110C4C" w:rsidRPr="000D3C74" w:rsidRDefault="00110C4C" w:rsidP="00110C4C">
          <w:pPr>
            <w:pStyle w:val="Bibliografi"/>
            <w:spacing w:line="276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lang w:val="en-US"/>
            </w:rPr>
          </w:pPr>
          <w:r w:rsidRPr="00301885">
            <w:rPr>
              <w:rFonts w:ascii="Times New Roman" w:hAnsi="Times New Roman" w:cs="Times New Roman"/>
              <w:noProof/>
              <w:sz w:val="24"/>
              <w:lang w:val="en-US"/>
            </w:rPr>
            <w:t>Wi</w:t>
          </w:r>
          <w:r>
            <w:rPr>
              <w:rFonts w:ascii="Times New Roman" w:hAnsi="Times New Roman" w:cs="Times New Roman"/>
              <w:noProof/>
              <w:sz w:val="24"/>
              <w:lang w:val="en-US"/>
            </w:rPr>
            <w:t>jayanto, Dian. 2021</w:t>
          </w:r>
          <w:r w:rsidRPr="00301885">
            <w:rPr>
              <w:rFonts w:ascii="Times New Roman" w:hAnsi="Times New Roman" w:cs="Times New Roman"/>
              <w:noProof/>
              <w:sz w:val="24"/>
              <w:lang w:val="en-US"/>
            </w:rPr>
            <w:t xml:space="preserve">. </w:t>
          </w:r>
          <w:r>
            <w:rPr>
              <w:rFonts w:ascii="Times New Roman" w:hAnsi="Times New Roman" w:cs="Times New Roman"/>
              <w:b/>
              <w:bCs/>
              <w:i/>
              <w:iCs/>
              <w:noProof/>
              <w:sz w:val="24"/>
              <w:lang w:val="en-US"/>
            </w:rPr>
            <w:t>Buku Ajar Ekonomi Perikanan. Ponorogo. Uwais Inspirasi Indonesia</w:t>
          </w:r>
        </w:p>
        <w:p w:rsidR="00110C4C" w:rsidRPr="00A8002B" w:rsidRDefault="00E31013" w:rsidP="00110C4C">
          <w:pPr>
            <w:rPr>
              <w:lang w:val="en-US"/>
            </w:rPr>
          </w:pPr>
        </w:p>
      </w:sdtContent>
    </w:sdt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bookmarkStart w:id="0" w:name="_Toc110991872"/>
    <w:p w:rsidR="00110C4C" w:rsidRDefault="00110C4C" w:rsidP="00110C4C">
      <w:pPr>
        <w:pStyle w:val="Judul1"/>
        <w:ind w:left="426"/>
        <w:rPr>
          <w:rFonts w:eastAsia="Calibri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00C7CA" wp14:editId="13FD540C">
                <wp:simplePos x="0" y="0"/>
                <wp:positionH relativeFrom="column">
                  <wp:posOffset>4667250</wp:posOffset>
                </wp:positionH>
                <wp:positionV relativeFrom="paragraph">
                  <wp:posOffset>-516255</wp:posOffset>
                </wp:positionV>
                <wp:extent cx="552893" cy="435935"/>
                <wp:effectExtent l="0" t="0" r="19050" b="2159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435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D1337" id="Rectangle 51" o:spid="_x0000_s1026" style="position:absolute;margin-left:367.5pt;margin-top:-40.65pt;width:43.55pt;height:34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" fillcolor="white [3212]" strokecolor="white [3212]" strokeweight="1pt"/>
            </w:pict>
          </mc:Fallback>
        </mc:AlternateContent>
      </w:r>
      <w:r>
        <w:rPr>
          <w:rFonts w:eastAsia="Calibri" w:cs="Times New Roman"/>
          <w:szCs w:val="24"/>
        </w:rPr>
        <w:t>LAMPIRAN</w:t>
      </w:r>
      <w:bookmarkEnd w:id="0"/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1" w:name="_Hlk110990619"/>
      <w:r w:rsidRPr="00A8156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Lampiran 1. Dokumentasi </w:t>
      </w:r>
    </w:p>
    <w:bookmarkEnd w:id="1"/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88E04A8" wp14:editId="7B5598FD">
            <wp:simplePos x="0" y="0"/>
            <wp:positionH relativeFrom="column">
              <wp:posOffset>324485</wp:posOffset>
            </wp:positionH>
            <wp:positionV relativeFrom="paragraph">
              <wp:posOffset>105883</wp:posOffset>
            </wp:positionV>
            <wp:extent cx="4284345" cy="3213735"/>
            <wp:effectExtent l="0" t="0" r="1905" b="571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DDB1AC6" wp14:editId="799ED0F4">
            <wp:simplePos x="0" y="0"/>
            <wp:positionH relativeFrom="column">
              <wp:posOffset>340360</wp:posOffset>
            </wp:positionH>
            <wp:positionV relativeFrom="paragraph">
              <wp:posOffset>160182</wp:posOffset>
            </wp:positionV>
            <wp:extent cx="4265930" cy="3200400"/>
            <wp:effectExtent l="0" t="0" r="127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10C4C" w:rsidRPr="00A81564" w:rsidRDefault="00110C4C" w:rsidP="00110C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CC3153A" wp14:editId="43124430">
            <wp:simplePos x="0" y="0"/>
            <wp:positionH relativeFrom="column">
              <wp:posOffset>398780</wp:posOffset>
            </wp:positionH>
            <wp:positionV relativeFrom="paragraph">
              <wp:posOffset>3827307</wp:posOffset>
            </wp:positionV>
            <wp:extent cx="4263656" cy="3198413"/>
            <wp:effectExtent l="0" t="0" r="381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656" cy="319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4976"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CEB16B" wp14:editId="4A791064">
                <wp:simplePos x="0" y="0"/>
                <wp:positionH relativeFrom="column">
                  <wp:posOffset>4766733</wp:posOffset>
                </wp:positionH>
                <wp:positionV relativeFrom="paragraph">
                  <wp:posOffset>-389466</wp:posOffset>
                </wp:positionV>
                <wp:extent cx="438150" cy="352425"/>
                <wp:effectExtent l="0" t="0" r="19050" b="2857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88942" id="Rectangle 70" o:spid="_x0000_s1026" style="position:absolute;margin-left:375.35pt;margin-top:-30.65pt;width:34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" fillcolor="white [3212]" strokecolor="white [3212]" strokeweight="1pt"/>
            </w:pict>
          </mc:Fallback>
        </mc:AlternateContent>
      </w: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176A0D9" wp14:editId="5F057A79">
            <wp:extent cx="5039995" cy="3780155"/>
            <wp:effectExtent l="0" t="0" r="825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0386565" wp14:editId="3E96D40B">
            <wp:simplePos x="0" y="0"/>
            <wp:positionH relativeFrom="column">
              <wp:posOffset>-4268</wp:posOffset>
            </wp:positionH>
            <wp:positionV relativeFrom="paragraph">
              <wp:posOffset>90761</wp:posOffset>
            </wp:positionV>
            <wp:extent cx="5039995" cy="3780790"/>
            <wp:effectExtent l="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10C4C" w:rsidRPr="009A2FD2" w:rsidRDefault="00110C4C" w:rsidP="00110C4C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EE4976"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5189AE" wp14:editId="421BB054">
                <wp:simplePos x="0" y="0"/>
                <wp:positionH relativeFrom="column">
                  <wp:posOffset>4749800</wp:posOffset>
                </wp:positionH>
                <wp:positionV relativeFrom="paragraph">
                  <wp:posOffset>-389467</wp:posOffset>
                </wp:positionV>
                <wp:extent cx="438150" cy="352425"/>
                <wp:effectExtent l="0" t="0" r="19050" b="2857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A7349" id="Rectangle 71" o:spid="_x0000_s1026" style="position:absolute;margin-left:374pt;margin-top:-30.65pt;width:34.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lang w:val="en-US"/>
        </w:rPr>
        <w:t>Lampiran 2. Peta lokasi penelitian</w:t>
      </w: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B48515F" wp14:editId="60666E98">
            <wp:extent cx="4885870" cy="3421034"/>
            <wp:effectExtent l="0" t="0" r="0" b="825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m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644" cy="348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4C" w:rsidRDefault="00110C4C" w:rsidP="00110C4C">
      <w:pPr>
        <w:spacing w:line="240" w:lineRule="auto"/>
        <w:rPr>
          <w:rFonts w:ascii="Times New Roman" w:hAnsi="Times New Roman"/>
          <w:sz w:val="24"/>
          <w:szCs w:val="24"/>
          <w:lang w:val="en-US"/>
        </w:rPr>
        <w:sectPr w:rsidR="00110C4C" w:rsidSect="00392537">
          <w:pgSz w:w="11906" w:h="16838"/>
          <w:pgMar w:top="1701" w:right="1701" w:bottom="1701" w:left="2268" w:header="1134" w:footer="680" w:gutter="0"/>
          <w:pgNumType w:start="1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  <w:lang w:val="en-US"/>
        </w:rPr>
        <w:t>Sumber : google earth 2022</w:t>
      </w:r>
    </w:p>
    <w:p w:rsidR="00110C4C" w:rsidRDefault="00110C4C" w:rsidP="00110C4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E4976"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ADA931" wp14:editId="25408CD3">
                <wp:simplePos x="0" y="0"/>
                <wp:positionH relativeFrom="column">
                  <wp:posOffset>8385387</wp:posOffset>
                </wp:positionH>
                <wp:positionV relativeFrom="paragraph">
                  <wp:posOffset>-675852</wp:posOffset>
                </wp:positionV>
                <wp:extent cx="438150" cy="352425"/>
                <wp:effectExtent l="0" t="0" r="1905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B272E" id="Rectangle 32" o:spid="_x0000_s1026" style="position:absolute;margin-left:660.25pt;margin-top:-53.2pt;width:34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" fillcolor="white [3212]" strokecolor="white [3212]" strokeweight="1pt"/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t>Lampiran 2. Hasil Penelitian</w:t>
      </w:r>
    </w:p>
    <w:tbl>
      <w:tblPr>
        <w:tblW w:w="15616" w:type="dxa"/>
        <w:jc w:val="center"/>
        <w:tblLook w:val="04A0" w:firstRow="1" w:lastRow="0" w:firstColumn="1" w:lastColumn="0" w:noHBand="0" w:noVBand="1"/>
      </w:tblPr>
      <w:tblGrid>
        <w:gridCol w:w="480"/>
        <w:gridCol w:w="1077"/>
        <w:gridCol w:w="697"/>
        <w:gridCol w:w="1127"/>
        <w:gridCol w:w="967"/>
        <w:gridCol w:w="847"/>
        <w:gridCol w:w="967"/>
        <w:gridCol w:w="847"/>
        <w:gridCol w:w="967"/>
        <w:gridCol w:w="867"/>
        <w:gridCol w:w="967"/>
        <w:gridCol w:w="867"/>
        <w:gridCol w:w="947"/>
        <w:gridCol w:w="827"/>
        <w:gridCol w:w="947"/>
        <w:gridCol w:w="979"/>
        <w:gridCol w:w="1223"/>
        <w:gridCol w:w="1134"/>
      </w:tblGrid>
      <w:tr w:rsidR="00110C4C" w:rsidRPr="0046302F" w:rsidTr="007B581C">
        <w:trPr>
          <w:trHeight w:val="315"/>
          <w:jc w:val="center"/>
        </w:trPr>
        <w:tc>
          <w:tcPr>
            <w:tcW w:w="1561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Data Penjualan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,</w:t>
            </w: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Harga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ikan,</w:t>
            </w: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Biaya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dan</w:t>
            </w: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Pendapatan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Pedagang pedagang ikan di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TPI PPP Tegalsari</w:t>
            </w: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Kota Tegal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No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Nama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Usia</w:t>
            </w:r>
          </w:p>
        </w:tc>
        <w:tc>
          <w:tcPr>
            <w:tcW w:w="10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Jenis Kelamin</w:t>
            </w:r>
          </w:p>
        </w:tc>
        <w:tc>
          <w:tcPr>
            <w:tcW w:w="16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Penjualan ikan (Kg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/hari</w:t>
            </w: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6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Harga Rata-Rata Ikan</w:t>
            </w:r>
          </w:p>
        </w:tc>
        <w:tc>
          <w:tcPr>
            <w:tcW w:w="1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Harga Beli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Penjualan (Rp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/hari</w:t>
            </w: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15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Biaya</w:t>
            </w:r>
          </w:p>
        </w:tc>
        <w:tc>
          <w:tcPr>
            <w:tcW w:w="18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Pendapatan Keuntungan</w:t>
            </w:r>
          </w:p>
        </w:tc>
        <w:tc>
          <w:tcPr>
            <w:tcW w:w="23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Pedapatan Selama 1 Bulan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110C4C" w:rsidRPr="0046302F" w:rsidTr="007B581C">
        <w:trPr>
          <w:trHeight w:val="420"/>
          <w:jc w:val="center"/>
        </w:trPr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Sebelum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Selama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Sebelum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Selama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Sebelum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Selama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Sebelum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Selama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sebelum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selama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sebelum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selama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sebelum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selama 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Surinah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586,032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488,360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826,032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688,360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71,200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70,700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168,800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129,300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4,388,800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3,361,800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Tarinah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488,360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366,270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688,360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516,270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61,100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60,300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138,900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89,700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3,611,400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2,332,200</w:t>
            </w:r>
          </w:p>
        </w:tc>
      </w:tr>
      <w:tr w:rsidR="00110C4C" w:rsidRPr="0046302F" w:rsidTr="007B581C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Waitin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laki-laki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415,106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366,270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585,106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516,270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76,200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75,700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93,800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74,300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2,438,800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1,931,800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Darsih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488,360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415,106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688,360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585,106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66,100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65,000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133,900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105,000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3,481,400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2,730,000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Suningsih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537,196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463,942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757,196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653,942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66,800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65,300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153,200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124,700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3,983,200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3,242,200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Romsiyah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610,450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488,360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860,450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688,360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76,200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75,200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173,800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124,800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4,518,800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3,244,800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Dalimah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439,524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268,598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619,524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378,598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66,200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65,700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113,800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44,300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2,958,800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1,151,800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Rosita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512,778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390,688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722,778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550,688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81,100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80,200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128,900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79,800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3,351,400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2,074,800</w:t>
            </w:r>
          </w:p>
        </w:tc>
      </w:tr>
      <w:tr w:rsidR="00110C4C" w:rsidRPr="0046302F" w:rsidTr="007B581C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Sumari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laki-laki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463,942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366,270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653,942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516,270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71,100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70,700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118,900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79,300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3,091,400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2,061,800</w:t>
            </w:r>
          </w:p>
        </w:tc>
      </w:tr>
      <w:tr w:rsidR="00110C4C" w:rsidRPr="0046302F" w:rsidTr="007B581C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Darini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laki-laki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512,778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415,106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722,778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585,106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71,800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71,200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138,200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98,800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3,593,200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2,568,800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Suheti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463,942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317,434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653,942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447,434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71,200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70,700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118,800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59,300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3,088,800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1,541,800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Apriliyanti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488,360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537,196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688,360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757,196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61,200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60,700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138,800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159,300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3,608,800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4,141,800</w:t>
            </w:r>
          </w:p>
        </w:tc>
      </w:tr>
      <w:tr w:rsidR="00110C4C" w:rsidRPr="0046302F" w:rsidTr="007B581C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Tarmini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laki-laki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439,524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366,270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619,524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516,270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81,100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81,200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98,900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68,800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2,571,400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1,788,800</w:t>
            </w:r>
          </w:p>
        </w:tc>
      </w:tr>
      <w:tr w:rsidR="00110C4C" w:rsidRPr="0046302F" w:rsidTr="007B581C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Djaroh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laki-laki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488,360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317,434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688,360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447,434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70,700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70,700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129,300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59,300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3,361,800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1,541,800</w:t>
            </w:r>
          </w:p>
        </w:tc>
      </w:tr>
      <w:tr w:rsidR="00110C4C" w:rsidRPr="0046302F" w:rsidTr="007B581C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Ropichoh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laki-laki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537,196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463,942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757,196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653,942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61,600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61,600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158,400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128,400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4,118,400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3,338,400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Sumitri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463,942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390,688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653,942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550,688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66,700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65,700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123,300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94,300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3,205,800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2,451,800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Warmi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463,942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366,270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653,942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516,270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61,200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61,200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128,800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88,800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3,348,800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2,308,800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Rami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537,196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439,524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757,196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619,524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71,600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70,700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148,400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109,300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3,858,400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2,841,800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Sumirah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463,942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293,016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653,942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413,016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71,600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71,100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118,400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48,900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3,078,400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1,271,400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Chorimah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537,196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463,942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757,196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653,942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86,100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85,700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133,900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104,300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3,481,400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2,711,800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Waeni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293,016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415,106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413,016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585,106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66,700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66,200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53,300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103,800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1,385,800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2,698,800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Rodiyah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488,360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439,524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688,360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619,524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70,200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70,200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129,800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109,800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3,374,800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2,854,800</w:t>
            </w:r>
          </w:p>
        </w:tc>
      </w:tr>
      <w:tr w:rsidR="00110C4C" w:rsidRPr="0046302F" w:rsidTr="007B581C">
        <w:trPr>
          <w:trHeight w:val="45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Hesti Komariyah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512,778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366,270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722,778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516,270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60,700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60,700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149,300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89,300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3,881,800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2,321,800</w:t>
            </w:r>
          </w:p>
        </w:tc>
      </w:tr>
      <w:tr w:rsidR="00110C4C" w:rsidRPr="0046302F" w:rsidTr="007B581C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Wasitoh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laki-laki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415,106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341,852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585,106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481,852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71,200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70,200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98,800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69,800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2,568,800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1,814,800</w:t>
            </w:r>
          </w:p>
        </w:tc>
      </w:tr>
      <w:tr w:rsidR="00110C4C" w:rsidRPr="0046302F" w:rsidTr="007B581C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Syatin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laki-laki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561,614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488,360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791,614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688,360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71,200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70,700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158,800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129,300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4,128,800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3,361,800</w:t>
            </w:r>
          </w:p>
        </w:tc>
      </w:tr>
      <w:tr w:rsidR="00110C4C" w:rsidRPr="0046302F" w:rsidTr="007B581C">
        <w:trPr>
          <w:trHeight w:val="300"/>
          <w:jc w:val="center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ind w:firstLineChars="100" w:firstLine="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Nilai Rata2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24,418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488,360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401,432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688,360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565,832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70,032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69,492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129,968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94,908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3,379,168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46302F" w:rsidRDefault="00110C4C" w:rsidP="007B58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630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2,467,608</w:t>
            </w:r>
          </w:p>
        </w:tc>
      </w:tr>
    </w:tbl>
    <w:p w:rsidR="00110C4C" w:rsidRDefault="00110C4C" w:rsidP="00110C4C">
      <w:pPr>
        <w:rPr>
          <w:rFonts w:ascii="Times New Roman" w:hAnsi="Times New Roman"/>
          <w:sz w:val="24"/>
          <w:szCs w:val="24"/>
        </w:rPr>
      </w:pPr>
      <w:r w:rsidRPr="00EE4976"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75431" wp14:editId="6F15B7F6">
                <wp:simplePos x="0" y="0"/>
                <wp:positionH relativeFrom="margin">
                  <wp:posOffset>8297333</wp:posOffset>
                </wp:positionH>
                <wp:positionV relativeFrom="paragraph">
                  <wp:posOffset>-3902710</wp:posOffset>
                </wp:positionV>
                <wp:extent cx="438150" cy="35242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79680" id="Rectangle 35" o:spid="_x0000_s1026" style="position:absolute;margin-left:653.35pt;margin-top:-307.3pt;width:34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" fillcolor="white [3212]" strokecolor="white [3212]" strokeweight="1pt">
                <w10:wrap anchorx="margin"/>
              </v:rect>
            </w:pict>
          </mc:Fallback>
        </mc:AlternateContent>
      </w:r>
    </w:p>
    <w:p w:rsidR="00110C4C" w:rsidRDefault="00110C4C" w:rsidP="00110C4C">
      <w:pPr>
        <w:rPr>
          <w:rFonts w:ascii="Times New Roman" w:hAnsi="Times New Roman"/>
          <w:sz w:val="24"/>
          <w:szCs w:val="24"/>
        </w:rPr>
      </w:pPr>
    </w:p>
    <w:p w:rsidR="00110C4C" w:rsidRPr="006520D8" w:rsidRDefault="00110C4C" w:rsidP="00110C4C">
      <w:pPr>
        <w:rPr>
          <w:rFonts w:ascii="Times New Roman" w:hAnsi="Times New Roman"/>
          <w:sz w:val="24"/>
          <w:szCs w:val="24"/>
        </w:rPr>
        <w:sectPr w:rsidR="00110C4C" w:rsidRPr="006520D8" w:rsidSect="00CA545C">
          <w:pgSz w:w="16838" w:h="11906" w:orient="landscape" w:code="9"/>
          <w:pgMar w:top="1699" w:right="1699" w:bottom="2275" w:left="1699" w:header="706" w:footer="706" w:gutter="0"/>
          <w:pgNumType w:start="1"/>
          <w:cols w:space="708"/>
          <w:docGrid w:linePitch="360"/>
        </w:sectPr>
      </w:pPr>
    </w:p>
    <w:tbl>
      <w:tblPr>
        <w:tblW w:w="8958" w:type="dxa"/>
        <w:tblInd w:w="-795" w:type="dxa"/>
        <w:tblLook w:val="04A0" w:firstRow="1" w:lastRow="0" w:firstColumn="1" w:lastColumn="0" w:noHBand="0" w:noVBand="1"/>
      </w:tblPr>
      <w:tblGrid>
        <w:gridCol w:w="480"/>
        <w:gridCol w:w="2045"/>
        <w:gridCol w:w="1669"/>
        <w:gridCol w:w="2071"/>
        <w:gridCol w:w="1438"/>
        <w:gridCol w:w="1255"/>
      </w:tblGrid>
      <w:tr w:rsidR="00110C4C" w:rsidRPr="00EE5877" w:rsidTr="007B581C">
        <w:trPr>
          <w:trHeight w:val="288"/>
        </w:trPr>
        <w:tc>
          <w:tcPr>
            <w:tcW w:w="89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Data Biaya Pedagang Ikan TPI Jongor Kota Tegal</w:t>
            </w:r>
          </w:p>
        </w:tc>
      </w:tr>
      <w:tr w:rsidR="00110C4C" w:rsidRPr="00EE5877" w:rsidTr="007B581C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10C4C" w:rsidRPr="00EE5877" w:rsidTr="007B581C">
        <w:trPr>
          <w:trHeight w:val="300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No</w:t>
            </w:r>
          </w:p>
        </w:tc>
        <w:tc>
          <w:tcPr>
            <w:tcW w:w="2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Nama</w:t>
            </w:r>
          </w:p>
        </w:tc>
        <w:tc>
          <w:tcPr>
            <w:tcW w:w="1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Biaya T.Kerja</w:t>
            </w:r>
          </w:p>
        </w:tc>
        <w:tc>
          <w:tcPr>
            <w:tcW w:w="20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Sewa Tempat</w:t>
            </w:r>
          </w:p>
        </w:tc>
        <w:tc>
          <w:tcPr>
            <w:tcW w:w="14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K. Plastik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Air Bersih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Surinah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50.000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Tarinah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40.000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6.000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Waitin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55.000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6.000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10.500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Darsih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45.000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6.000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Suningsih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45.000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6.000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Romsiyah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55.000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6.000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7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Dalimah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45.000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6.000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11.000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Rosita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60.000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6.000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10.500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Sumari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50.000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6.000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10.900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Darini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50.000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Suheti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50.000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Apriliyanti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40.000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Tarmini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60.000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10.500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Djaroh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50.000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15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Ropichoh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40.000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10.900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16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Sumitri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45.000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17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Warmi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40.000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10.500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18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Rami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50.000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Sumirah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50.000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10.900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20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Chorimah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65.000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21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Waeni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45.000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11.000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22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Rodiyah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50.000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6.000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23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Hesti Komariyah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40.000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6.000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10.500</w:t>
            </w:r>
          </w:p>
        </w:tc>
      </w:tr>
      <w:tr w:rsidR="00110C4C" w:rsidRPr="00EE5877" w:rsidTr="007B581C">
        <w:trPr>
          <w:trHeight w:val="312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24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Wasitoh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50.000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6.000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10.000</w:t>
            </w:r>
          </w:p>
        </w:tc>
      </w:tr>
      <w:tr w:rsidR="00110C4C" w:rsidRPr="00EE5877" w:rsidTr="007B581C">
        <w:trPr>
          <w:trHeight w:val="324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25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Syatin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50.000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6.000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color w:val="000000"/>
                <w:lang w:val="en-US"/>
              </w:rPr>
              <w:t>11.000</w:t>
            </w:r>
          </w:p>
        </w:tc>
      </w:tr>
      <w:tr w:rsidR="00110C4C" w:rsidRPr="00EE5877" w:rsidTr="007B581C">
        <w:trPr>
          <w:trHeight w:val="300"/>
        </w:trPr>
        <w:tc>
          <w:tcPr>
            <w:tcW w:w="25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Nilai Rata-Rata</w:t>
            </w:r>
          </w:p>
        </w:tc>
        <w:tc>
          <w:tcPr>
            <w:tcW w:w="16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48.800</w:t>
            </w:r>
          </w:p>
        </w:tc>
        <w:tc>
          <w:tcPr>
            <w:tcW w:w="20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4.200</w:t>
            </w:r>
          </w:p>
        </w:tc>
        <w:tc>
          <w:tcPr>
            <w:tcW w:w="14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6.260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EE5877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10.328</w:t>
            </w:r>
          </w:p>
        </w:tc>
      </w:tr>
    </w:tbl>
    <w:p w:rsidR="00110C4C" w:rsidRDefault="00110C4C" w:rsidP="00110C4C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EE4976"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3F423E" wp14:editId="28DD1154">
                <wp:simplePos x="0" y="0"/>
                <wp:positionH relativeFrom="column">
                  <wp:posOffset>4785784</wp:posOffset>
                </wp:positionH>
                <wp:positionV relativeFrom="paragraph">
                  <wp:posOffset>-6748992</wp:posOffset>
                </wp:positionV>
                <wp:extent cx="438150" cy="406400"/>
                <wp:effectExtent l="0" t="0" r="19050" b="127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815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007B3" id="Rectangle 54" o:spid="_x0000_s1026" style="position:absolute;margin-left:376.85pt;margin-top:-531.4pt;width:34.5pt;height:3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" fillcolor="white [3212]" strokecolor="white [3212]" strokeweight="1pt"/>
            </w:pict>
          </mc:Fallback>
        </mc:AlternateContent>
      </w:r>
    </w:p>
    <w:tbl>
      <w:tblPr>
        <w:tblW w:w="4052" w:type="dxa"/>
        <w:tblInd w:w="-793" w:type="dxa"/>
        <w:tblLook w:val="04A0" w:firstRow="1" w:lastRow="0" w:firstColumn="1" w:lastColumn="0" w:noHBand="0" w:noVBand="1"/>
      </w:tblPr>
      <w:tblGrid>
        <w:gridCol w:w="498"/>
        <w:gridCol w:w="1496"/>
        <w:gridCol w:w="2071"/>
      </w:tblGrid>
      <w:tr w:rsidR="00110C4C" w:rsidRPr="00EE5877" w:rsidTr="007B581C">
        <w:trPr>
          <w:trHeight w:val="312"/>
        </w:trPr>
        <w:tc>
          <w:tcPr>
            <w:tcW w:w="4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Daftar harga ikan</w:t>
            </w:r>
          </w:p>
        </w:tc>
      </w:tr>
      <w:tr w:rsidR="00110C4C" w:rsidRPr="00EE5877" w:rsidTr="007B581C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Nama Ikan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Harga/kilo (Rp)</w:t>
            </w:r>
          </w:p>
        </w:tc>
      </w:tr>
      <w:tr w:rsidR="00110C4C" w:rsidRPr="00EE5877" w:rsidTr="007B581C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Etong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25.000 - 30.000</w:t>
            </w:r>
          </w:p>
        </w:tc>
      </w:tr>
      <w:tr w:rsidR="00110C4C" w:rsidRPr="00EE5877" w:rsidTr="007B581C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Pihi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30.000 - 35.000</w:t>
            </w:r>
          </w:p>
        </w:tc>
      </w:tr>
      <w:tr w:rsidR="00110C4C" w:rsidRPr="00EE5877" w:rsidTr="007B581C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Kaci-kaci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30.000 - 35.000</w:t>
            </w:r>
          </w:p>
        </w:tc>
      </w:tr>
      <w:tr w:rsidR="00110C4C" w:rsidRPr="00EE5877" w:rsidTr="007B581C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Bawal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35.000 - 40.000</w:t>
            </w:r>
          </w:p>
        </w:tc>
      </w:tr>
      <w:tr w:rsidR="00110C4C" w:rsidRPr="00EE5877" w:rsidTr="007B581C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Kakap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35.000 - 40.000</w:t>
            </w:r>
          </w:p>
        </w:tc>
      </w:tr>
      <w:tr w:rsidR="00110C4C" w:rsidRPr="00EE5877" w:rsidTr="007B581C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Lencam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30.000 - 35.000</w:t>
            </w:r>
          </w:p>
        </w:tc>
      </w:tr>
      <w:tr w:rsidR="00110C4C" w:rsidRPr="00EE5877" w:rsidTr="007B581C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Cumi-cumi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45.000 - 50.000</w:t>
            </w:r>
          </w:p>
        </w:tc>
      </w:tr>
      <w:tr w:rsidR="00110C4C" w:rsidRPr="00EE5877" w:rsidTr="007B581C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Kerang ijo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15.000 - 20.000</w:t>
            </w:r>
          </w:p>
        </w:tc>
      </w:tr>
      <w:tr w:rsidR="00110C4C" w:rsidRPr="00EE5877" w:rsidTr="007B581C">
        <w:trPr>
          <w:trHeight w:val="288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Petek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C4C" w:rsidRPr="00EE5877" w:rsidRDefault="00110C4C" w:rsidP="007B58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E587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5.000 - 10.000</w:t>
            </w:r>
          </w:p>
        </w:tc>
      </w:tr>
    </w:tbl>
    <w:p w:rsidR="00110C4C" w:rsidRDefault="00110C4C" w:rsidP="00110C4C">
      <w:pPr>
        <w:tabs>
          <w:tab w:val="left" w:pos="3093"/>
        </w:tabs>
        <w:spacing w:line="480" w:lineRule="auto"/>
        <w:rPr>
          <w:rFonts w:ascii="Times New Roman" w:hAnsi="Times New Roman" w:cs="Times New Roman"/>
          <w:b/>
          <w:sz w:val="24"/>
        </w:rPr>
      </w:pPr>
      <w:r w:rsidRPr="00EE4976"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EE7DF6" wp14:editId="2F6313EB">
                <wp:simplePos x="0" y="0"/>
                <wp:positionH relativeFrom="column">
                  <wp:posOffset>4622800</wp:posOffset>
                </wp:positionH>
                <wp:positionV relativeFrom="paragraph">
                  <wp:posOffset>-762000</wp:posOffset>
                </wp:positionV>
                <wp:extent cx="438150" cy="352425"/>
                <wp:effectExtent l="0" t="0" r="19050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4D81D" id="Rectangle 65" o:spid="_x0000_s1026" style="position:absolute;margin-left:364pt;margin-top:-60pt;width:34.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4"/>
        </w:rPr>
        <w:tab/>
      </w:r>
    </w:p>
    <w:p w:rsidR="00110C4C" w:rsidRPr="009D6490" w:rsidRDefault="00110C4C" w:rsidP="00110C4C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DAFTAR RIWAYAT HIDUP </w:t>
      </w:r>
    </w:p>
    <w:p w:rsidR="00110C4C" w:rsidRPr="00320222" w:rsidRDefault="00110C4C" w:rsidP="00110C4C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06FFF824" wp14:editId="24DF216C">
            <wp:simplePos x="0" y="0"/>
            <wp:positionH relativeFrom="column">
              <wp:posOffset>-351155</wp:posOffset>
            </wp:positionH>
            <wp:positionV relativeFrom="paragraph">
              <wp:posOffset>354965</wp:posOffset>
            </wp:positionV>
            <wp:extent cx="2089150" cy="1383665"/>
            <wp:effectExtent l="0" t="9208" r="0" b="0"/>
            <wp:wrapThrough wrapText="bothSides">
              <wp:wrapPolygon edited="0">
                <wp:start x="21695" y="144"/>
                <wp:lineTo x="227" y="144"/>
                <wp:lineTo x="226" y="21258"/>
                <wp:lineTo x="21695" y="21258"/>
                <wp:lineTo x="21695" y="144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SC_41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915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Penulis dilahirkan di Kota Tegal, Provinsi Jawa Tengah pada tanggal 02 </w:t>
      </w:r>
      <w:r>
        <w:rPr>
          <w:rFonts w:ascii="Times New Roman" w:hAnsi="Times New Roman" w:cs="Times New Roman"/>
          <w:sz w:val="24"/>
          <w:lang w:val="en-US"/>
        </w:rPr>
        <w:t>Desember</w:t>
      </w:r>
      <w:r>
        <w:rPr>
          <w:rFonts w:ascii="Times New Roman" w:hAnsi="Times New Roman" w:cs="Times New Roman"/>
          <w:sz w:val="24"/>
        </w:rPr>
        <w:t xml:space="preserve"> 1999, putra keempat dari 4 bersaudara, pasangan Bapak </w:t>
      </w:r>
      <w:proofErr w:type="spellStart"/>
      <w:r>
        <w:rPr>
          <w:rFonts w:ascii="Times New Roman" w:hAnsi="Times New Roman" w:cs="Times New Roman"/>
          <w:sz w:val="24"/>
        </w:rPr>
        <w:t>Alm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  <w:lang w:val="en-US"/>
        </w:rPr>
        <w:t>Sustiono</w:t>
      </w:r>
      <w:r>
        <w:rPr>
          <w:rFonts w:ascii="Times New Roman" w:hAnsi="Times New Roman" w:cs="Times New Roman"/>
          <w:sz w:val="24"/>
        </w:rPr>
        <w:t xml:space="preserve"> dan Ibu </w:t>
      </w:r>
      <w:r>
        <w:rPr>
          <w:rFonts w:ascii="Times New Roman" w:hAnsi="Times New Roman" w:cs="Times New Roman"/>
          <w:sz w:val="24"/>
          <w:lang w:val="en-US"/>
        </w:rPr>
        <w:t>Ruwiyati</w:t>
      </w:r>
      <w:r>
        <w:rPr>
          <w:rFonts w:ascii="Times New Roman" w:hAnsi="Times New Roman" w:cs="Times New Roman"/>
          <w:sz w:val="24"/>
        </w:rPr>
        <w:t xml:space="preserve">. Pendidikan Sekolah Dasar diselesaikan di SD </w:t>
      </w:r>
      <w:proofErr w:type="spellStart"/>
      <w:r>
        <w:rPr>
          <w:rFonts w:ascii="Times New Roman" w:hAnsi="Times New Roman" w:cs="Times New Roman"/>
          <w:sz w:val="24"/>
        </w:rPr>
        <w:t>Neg</w:t>
      </w:r>
      <w:proofErr w:type="spellEnd"/>
      <w:r>
        <w:rPr>
          <w:rFonts w:ascii="Times New Roman" w:hAnsi="Times New Roman" w:cs="Times New Roman"/>
          <w:sz w:val="24"/>
          <w:lang w:val="en-US"/>
        </w:rPr>
        <w:t>e</w:t>
      </w:r>
      <w:proofErr w:type="spellStart"/>
      <w:r>
        <w:rPr>
          <w:rFonts w:ascii="Times New Roman" w:hAnsi="Times New Roman" w:cs="Times New Roman"/>
          <w:sz w:val="24"/>
        </w:rPr>
        <w:t>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 xml:space="preserve">Kejambon </w:t>
      </w:r>
      <w:r>
        <w:rPr>
          <w:rFonts w:ascii="Times New Roman" w:hAnsi="Times New Roman" w:cs="Times New Roman"/>
          <w:sz w:val="24"/>
        </w:rPr>
        <w:t xml:space="preserve">3 </w:t>
      </w:r>
      <w:r>
        <w:rPr>
          <w:rFonts w:ascii="Times New Roman" w:hAnsi="Times New Roman" w:cs="Times New Roman"/>
          <w:sz w:val="24"/>
          <w:lang w:val="en-US"/>
        </w:rPr>
        <w:t>Kota Tegal</w:t>
      </w:r>
      <w:r>
        <w:rPr>
          <w:rFonts w:ascii="Times New Roman" w:hAnsi="Times New Roman" w:cs="Times New Roman"/>
          <w:sz w:val="24"/>
        </w:rPr>
        <w:t xml:space="preserve"> pada tahun 2011 dan pendidikan Sekolah Menengah </w:t>
      </w:r>
      <w:r>
        <w:rPr>
          <w:rFonts w:ascii="Times New Roman" w:hAnsi="Times New Roman" w:cs="Times New Roman"/>
          <w:sz w:val="24"/>
          <w:lang w:val="en-US"/>
        </w:rPr>
        <w:t xml:space="preserve">Pertama diselesaikan di SMP Negeri 8 Kota </w:t>
      </w:r>
      <w:r>
        <w:rPr>
          <w:rFonts w:ascii="Times New Roman" w:hAnsi="Times New Roman" w:cs="Times New Roman"/>
          <w:sz w:val="24"/>
        </w:rPr>
        <w:t>Tegal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pada tahun 2014 dan pendidikan Sekolah Menengah </w:t>
      </w:r>
      <w:r>
        <w:rPr>
          <w:rFonts w:ascii="Times New Roman" w:hAnsi="Times New Roman" w:cs="Times New Roman"/>
          <w:sz w:val="24"/>
          <w:lang w:val="en-US"/>
        </w:rPr>
        <w:t xml:space="preserve">Atas </w:t>
      </w:r>
      <w:r>
        <w:rPr>
          <w:rFonts w:ascii="Times New Roman" w:hAnsi="Times New Roman" w:cs="Times New Roman"/>
          <w:sz w:val="24"/>
        </w:rPr>
        <w:t xml:space="preserve">diselesaikan di </w:t>
      </w:r>
      <w:r>
        <w:rPr>
          <w:rFonts w:ascii="Times New Roman" w:hAnsi="Times New Roman" w:cs="Times New Roman"/>
          <w:sz w:val="24"/>
          <w:lang w:val="en-US"/>
        </w:rPr>
        <w:t>SMA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Negeri 2 Kota Tegal</w:t>
      </w:r>
      <w:r>
        <w:rPr>
          <w:rFonts w:ascii="Times New Roman" w:hAnsi="Times New Roman" w:cs="Times New Roman"/>
          <w:sz w:val="24"/>
        </w:rPr>
        <w:t xml:space="preserve"> pada tahun 2017. Setelah lulus Sekolah Menengah Kejuruan penulis melanjutkan Pendidikan Perguruan Tinggi di Universitas </w:t>
      </w:r>
      <w:proofErr w:type="spellStart"/>
      <w:r>
        <w:rPr>
          <w:rFonts w:ascii="Times New Roman" w:hAnsi="Times New Roman" w:cs="Times New Roman"/>
          <w:sz w:val="24"/>
        </w:rPr>
        <w:t>Pancasakti</w:t>
      </w:r>
      <w:proofErr w:type="spellEnd"/>
      <w:r>
        <w:rPr>
          <w:rFonts w:ascii="Times New Roman" w:hAnsi="Times New Roman" w:cs="Times New Roman"/>
          <w:sz w:val="24"/>
        </w:rPr>
        <w:t xml:space="preserve"> Tegal terdaftar sebagai </w:t>
      </w:r>
      <w:r w:rsidRPr="006F3E6F">
        <w:rPr>
          <w:rFonts w:ascii="Times New Roman" w:hAnsi="Times New Roman" w:cs="Times New Roman"/>
          <w:sz w:val="24"/>
        </w:rPr>
        <w:t xml:space="preserve">mahasiswa Fakultas Perikanan dan Ilmu Kelautan dengan memilih Program Studi Pemanfaatan </w:t>
      </w:r>
      <w:proofErr w:type="spellStart"/>
      <w:r w:rsidRPr="006F3E6F">
        <w:rPr>
          <w:rFonts w:ascii="Times New Roman" w:hAnsi="Times New Roman" w:cs="Times New Roman"/>
          <w:sz w:val="24"/>
        </w:rPr>
        <w:t>Sumberdaya</w:t>
      </w:r>
      <w:proofErr w:type="spellEnd"/>
      <w:r w:rsidRPr="006F3E6F">
        <w:rPr>
          <w:rFonts w:ascii="Times New Roman" w:hAnsi="Times New Roman" w:cs="Times New Roman"/>
          <w:sz w:val="24"/>
        </w:rPr>
        <w:t xml:space="preserve"> Perikanan. Penulis menyelesaikan Skripsi yang</w:t>
      </w:r>
      <w:r w:rsidRPr="006F3E6F">
        <w:rPr>
          <w:rFonts w:ascii="Times New Roman" w:hAnsi="Times New Roman" w:cs="Times New Roman"/>
          <w:spacing w:val="-36"/>
          <w:sz w:val="24"/>
        </w:rPr>
        <w:t xml:space="preserve"> </w:t>
      </w:r>
      <w:r w:rsidRPr="006F3E6F">
        <w:rPr>
          <w:rFonts w:ascii="Times New Roman" w:hAnsi="Times New Roman" w:cs="Times New Roman"/>
          <w:sz w:val="24"/>
        </w:rPr>
        <w:t>berjudul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“A</w:t>
      </w:r>
      <w:proofErr w:type="spellStart"/>
      <w:r>
        <w:rPr>
          <w:rFonts w:ascii="Times New Roman" w:hAnsi="Times New Roman" w:cs="Times New Roman"/>
          <w:sz w:val="24"/>
        </w:rPr>
        <w:t>nalisis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D</w:t>
      </w:r>
      <w:proofErr w:type="spellStart"/>
      <w:r>
        <w:rPr>
          <w:rFonts w:ascii="Times New Roman" w:hAnsi="Times New Roman" w:cs="Times New Roman"/>
          <w:sz w:val="24"/>
        </w:rPr>
        <w:t>ampak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</w:t>
      </w:r>
      <w:proofErr w:type="spellStart"/>
      <w:r w:rsidRPr="00E9059C">
        <w:rPr>
          <w:rFonts w:ascii="Times New Roman" w:hAnsi="Times New Roman" w:cs="Times New Roman"/>
          <w:sz w:val="24"/>
        </w:rPr>
        <w:t>andem</w:t>
      </w:r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C</w:t>
      </w:r>
      <w:proofErr w:type="spellStart"/>
      <w:r>
        <w:rPr>
          <w:rFonts w:ascii="Times New Roman" w:hAnsi="Times New Roman" w:cs="Times New Roman"/>
          <w:sz w:val="24"/>
        </w:rPr>
        <w:t>ovid</w:t>
      </w:r>
      <w:proofErr w:type="spellEnd"/>
      <w:r>
        <w:rPr>
          <w:rFonts w:ascii="Times New Roman" w:hAnsi="Times New Roman" w:cs="Times New Roman"/>
          <w:sz w:val="24"/>
        </w:rPr>
        <w:t xml:space="preserve"> 19 </w:t>
      </w:r>
      <w:r>
        <w:rPr>
          <w:rFonts w:ascii="Times New Roman" w:hAnsi="Times New Roman" w:cs="Times New Roman"/>
          <w:sz w:val="24"/>
          <w:lang w:val="en-US"/>
        </w:rPr>
        <w:t>T</w:t>
      </w:r>
      <w:proofErr w:type="spellStart"/>
      <w:r>
        <w:rPr>
          <w:rFonts w:ascii="Times New Roman" w:hAnsi="Times New Roman" w:cs="Times New Roman"/>
          <w:sz w:val="24"/>
        </w:rPr>
        <w:t>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</w:t>
      </w:r>
      <w:proofErr w:type="spellStart"/>
      <w:r>
        <w:rPr>
          <w:rFonts w:ascii="Times New Roman" w:hAnsi="Times New Roman" w:cs="Times New Roman"/>
          <w:sz w:val="24"/>
        </w:rPr>
        <w:t>endapatan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</w:t>
      </w:r>
      <w:proofErr w:type="spellStart"/>
      <w:r w:rsidRPr="00E9059C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dagang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I</w:t>
      </w:r>
      <w:r>
        <w:rPr>
          <w:rFonts w:ascii="Times New Roman" w:hAnsi="Times New Roman" w:cs="Times New Roman"/>
          <w:sz w:val="24"/>
        </w:rPr>
        <w:t xml:space="preserve">kan di </w:t>
      </w:r>
      <w:r>
        <w:rPr>
          <w:rFonts w:ascii="Times New Roman" w:hAnsi="Times New Roman" w:cs="Times New Roman"/>
          <w:sz w:val="24"/>
          <w:lang w:val="en-US"/>
        </w:rPr>
        <w:t>TPI PPP Tegalsari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K</w:t>
      </w:r>
      <w:proofErr w:type="spellStart"/>
      <w:r>
        <w:rPr>
          <w:rFonts w:ascii="Times New Roman" w:hAnsi="Times New Roman" w:cs="Times New Roman"/>
          <w:sz w:val="24"/>
        </w:rPr>
        <w:t>ota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T</w:t>
      </w:r>
      <w:proofErr w:type="spellStart"/>
      <w:r w:rsidRPr="00E9059C">
        <w:rPr>
          <w:rFonts w:ascii="Times New Roman" w:hAnsi="Times New Roman" w:cs="Times New Roman"/>
          <w:sz w:val="24"/>
        </w:rPr>
        <w:t>egal</w:t>
      </w:r>
      <w:proofErr w:type="spellEnd"/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  <w:lang w:val="en-US"/>
        </w:rPr>
        <w:t>”</w:t>
      </w:r>
      <w:r>
        <w:rPr>
          <w:rFonts w:ascii="Times New Roman" w:hAnsi="Times New Roman" w:cs="Times New Roman"/>
          <w:sz w:val="24"/>
        </w:rPr>
        <w:t xml:space="preserve"> Sehingga sang penulis mampu lulus dan meraih gelar S1.</w:t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DD45D6" w:rsidRDefault="00DD45D6"/>
    <w:sectPr w:rsidR="00DD45D6" w:rsidSect="00C577DF">
      <w:pgSz w:w="11906" w:h="16838"/>
      <w:pgMar w:top="1701" w:right="1701" w:bottom="1701" w:left="2268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14A8D"/>
    <w:multiLevelType w:val="hybridMultilevel"/>
    <w:tmpl w:val="7B50217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939A0"/>
    <w:multiLevelType w:val="multilevel"/>
    <w:tmpl w:val="6EAA02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3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2" w15:restartNumberingAfterBreak="0">
    <w:nsid w:val="11757B22"/>
    <w:multiLevelType w:val="hybridMultilevel"/>
    <w:tmpl w:val="9D86B0E2"/>
    <w:lvl w:ilvl="0" w:tplc="38090015">
      <w:start w:val="1"/>
      <w:numFmt w:val="upp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5B60DB"/>
    <w:multiLevelType w:val="hybridMultilevel"/>
    <w:tmpl w:val="DDB06DD0"/>
    <w:lvl w:ilvl="0" w:tplc="271CD47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C8765F"/>
    <w:multiLevelType w:val="multilevel"/>
    <w:tmpl w:val="A850917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5" w15:restartNumberingAfterBreak="0">
    <w:nsid w:val="17DB6E45"/>
    <w:multiLevelType w:val="multilevel"/>
    <w:tmpl w:val="1F2C57E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6" w15:restartNumberingAfterBreak="0">
    <w:nsid w:val="1A992483"/>
    <w:multiLevelType w:val="hybridMultilevel"/>
    <w:tmpl w:val="D8F85BB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B3216B0"/>
    <w:multiLevelType w:val="hybridMultilevel"/>
    <w:tmpl w:val="226E491C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94919"/>
    <w:multiLevelType w:val="hybridMultilevel"/>
    <w:tmpl w:val="2548B44C"/>
    <w:lvl w:ilvl="0" w:tplc="22B86E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646BB"/>
    <w:multiLevelType w:val="hybridMultilevel"/>
    <w:tmpl w:val="2FE23F56"/>
    <w:lvl w:ilvl="0" w:tplc="09DEF5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02BF8"/>
    <w:multiLevelType w:val="hybridMultilevel"/>
    <w:tmpl w:val="E0CA46C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A28E5"/>
    <w:multiLevelType w:val="hybridMultilevel"/>
    <w:tmpl w:val="45285AAC"/>
    <w:lvl w:ilvl="0" w:tplc="87B23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5422C"/>
    <w:multiLevelType w:val="hybridMultilevel"/>
    <w:tmpl w:val="65002D3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B79D4"/>
    <w:multiLevelType w:val="hybridMultilevel"/>
    <w:tmpl w:val="9BC080D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84CAA"/>
    <w:multiLevelType w:val="hybridMultilevel"/>
    <w:tmpl w:val="B57852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31B1B"/>
    <w:multiLevelType w:val="hybridMultilevel"/>
    <w:tmpl w:val="04D0F2E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333407"/>
    <w:multiLevelType w:val="multilevel"/>
    <w:tmpl w:val="2608793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7" w15:restartNumberingAfterBreak="0">
    <w:nsid w:val="36D017F7"/>
    <w:multiLevelType w:val="hybridMultilevel"/>
    <w:tmpl w:val="1256C8A2"/>
    <w:lvl w:ilvl="0" w:tplc="190410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81E2725"/>
    <w:multiLevelType w:val="hybridMultilevel"/>
    <w:tmpl w:val="26A2625C"/>
    <w:lvl w:ilvl="0" w:tplc="DA407DF8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39874194"/>
    <w:multiLevelType w:val="hybridMultilevel"/>
    <w:tmpl w:val="B57852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A030CF"/>
    <w:multiLevelType w:val="multilevel"/>
    <w:tmpl w:val="9B023254"/>
    <w:lvl w:ilvl="0">
      <w:start w:val="1"/>
      <w:numFmt w:val="decimal"/>
      <w:lvlText w:val="%1."/>
      <w:lvlJc w:val="left"/>
      <w:pPr>
        <w:ind w:left="258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8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6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23" w:hanging="1800"/>
      </w:pPr>
      <w:rPr>
        <w:rFonts w:hint="default"/>
      </w:rPr>
    </w:lvl>
  </w:abstractNum>
  <w:abstractNum w:abstractNumId="21" w15:restartNumberingAfterBreak="0">
    <w:nsid w:val="41AD3F56"/>
    <w:multiLevelType w:val="multilevel"/>
    <w:tmpl w:val="D6400A02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sz w:val="24"/>
      </w:rPr>
    </w:lvl>
    <w:lvl w:ilvl="1">
      <w:start w:val="5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2" w15:restartNumberingAfterBreak="0">
    <w:nsid w:val="41FD4B64"/>
    <w:multiLevelType w:val="multilevel"/>
    <w:tmpl w:val="1EDE7E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42D369CA"/>
    <w:multiLevelType w:val="hybridMultilevel"/>
    <w:tmpl w:val="F0626D42"/>
    <w:lvl w:ilvl="0" w:tplc="C374E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35B2DDE"/>
    <w:multiLevelType w:val="hybridMultilevel"/>
    <w:tmpl w:val="AF1E94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9712F0"/>
    <w:multiLevelType w:val="hybridMultilevel"/>
    <w:tmpl w:val="8D067FFE"/>
    <w:lvl w:ilvl="0" w:tplc="5BE4BC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EEC6D03"/>
    <w:multiLevelType w:val="hybridMultilevel"/>
    <w:tmpl w:val="C0C287F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0C7159"/>
    <w:multiLevelType w:val="hybridMultilevel"/>
    <w:tmpl w:val="4A1C765A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89807CF"/>
    <w:multiLevelType w:val="hybridMultilevel"/>
    <w:tmpl w:val="509E548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00692C"/>
    <w:multiLevelType w:val="hybridMultilevel"/>
    <w:tmpl w:val="294CC6A8"/>
    <w:lvl w:ilvl="0" w:tplc="271CD47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E349D5"/>
    <w:multiLevelType w:val="multilevel"/>
    <w:tmpl w:val="B1882CFC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9" w:hanging="1800"/>
      </w:pPr>
      <w:rPr>
        <w:rFonts w:hint="default"/>
      </w:rPr>
    </w:lvl>
  </w:abstractNum>
  <w:abstractNum w:abstractNumId="31" w15:restartNumberingAfterBreak="0">
    <w:nsid w:val="61955C8E"/>
    <w:multiLevelType w:val="hybridMultilevel"/>
    <w:tmpl w:val="B57852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DC6C95"/>
    <w:multiLevelType w:val="hybridMultilevel"/>
    <w:tmpl w:val="C838B132"/>
    <w:lvl w:ilvl="0" w:tplc="22B86EF4">
      <w:start w:val="1"/>
      <w:numFmt w:val="decimal"/>
      <w:lvlText w:val="%1."/>
      <w:lvlJc w:val="left"/>
      <w:pPr>
        <w:ind w:left="2160" w:hanging="360"/>
      </w:pPr>
      <w:rPr>
        <w:rFonts w:ascii="Times New Roman" w:hAnsi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65582C99"/>
    <w:multiLevelType w:val="hybridMultilevel"/>
    <w:tmpl w:val="16C60D08"/>
    <w:lvl w:ilvl="0" w:tplc="190410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61A3532"/>
    <w:multiLevelType w:val="hybridMultilevel"/>
    <w:tmpl w:val="E0CA46C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F7848"/>
    <w:multiLevelType w:val="hybridMultilevel"/>
    <w:tmpl w:val="093A4E52"/>
    <w:lvl w:ilvl="0" w:tplc="4FB6876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D413E"/>
    <w:multiLevelType w:val="hybridMultilevel"/>
    <w:tmpl w:val="5964D7FA"/>
    <w:lvl w:ilvl="0" w:tplc="3984D2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3F20C6"/>
    <w:multiLevelType w:val="hybridMultilevel"/>
    <w:tmpl w:val="B57852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31824"/>
    <w:multiLevelType w:val="hybridMultilevel"/>
    <w:tmpl w:val="B57852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2C5D0D"/>
    <w:multiLevelType w:val="hybridMultilevel"/>
    <w:tmpl w:val="28103A40"/>
    <w:lvl w:ilvl="0" w:tplc="AD80B4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203D2F"/>
    <w:multiLevelType w:val="hybridMultilevel"/>
    <w:tmpl w:val="DCD439C2"/>
    <w:lvl w:ilvl="0" w:tplc="5F18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4539C2"/>
    <w:multiLevelType w:val="multilevel"/>
    <w:tmpl w:val="A600DA1C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2" w15:restartNumberingAfterBreak="0">
    <w:nsid w:val="714D74FE"/>
    <w:multiLevelType w:val="multilevel"/>
    <w:tmpl w:val="09C8938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800"/>
      </w:pPr>
      <w:rPr>
        <w:rFonts w:hint="default"/>
      </w:rPr>
    </w:lvl>
  </w:abstractNum>
  <w:abstractNum w:abstractNumId="43" w15:restartNumberingAfterBreak="0">
    <w:nsid w:val="71E0649B"/>
    <w:multiLevelType w:val="hybridMultilevel"/>
    <w:tmpl w:val="4C2A36D4"/>
    <w:lvl w:ilvl="0" w:tplc="C35A0A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40F2D5F"/>
    <w:multiLevelType w:val="hybridMultilevel"/>
    <w:tmpl w:val="969C681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8036FD4"/>
    <w:multiLevelType w:val="hybridMultilevel"/>
    <w:tmpl w:val="74AAFEE2"/>
    <w:lvl w:ilvl="0" w:tplc="BC245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92725"/>
    <w:multiLevelType w:val="multilevel"/>
    <w:tmpl w:val="6876E9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91" w:hanging="1800"/>
      </w:pPr>
      <w:rPr>
        <w:rFonts w:hint="default"/>
      </w:rPr>
    </w:lvl>
  </w:abstractNum>
  <w:abstractNum w:abstractNumId="47" w15:restartNumberingAfterBreak="0">
    <w:nsid w:val="7E6955E8"/>
    <w:multiLevelType w:val="multilevel"/>
    <w:tmpl w:val="2608793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8" w15:restartNumberingAfterBreak="0">
    <w:nsid w:val="7F3F6B13"/>
    <w:multiLevelType w:val="hybridMultilevel"/>
    <w:tmpl w:val="0F80143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64466511">
    <w:abstractNumId w:val="46"/>
  </w:num>
  <w:num w:numId="2" w16cid:durableId="567573837">
    <w:abstractNumId w:val="12"/>
  </w:num>
  <w:num w:numId="3" w16cid:durableId="1404067399">
    <w:abstractNumId w:val="26"/>
  </w:num>
  <w:num w:numId="4" w16cid:durableId="620379225">
    <w:abstractNumId w:val="8"/>
  </w:num>
  <w:num w:numId="5" w16cid:durableId="1596938375">
    <w:abstractNumId w:val="32"/>
  </w:num>
  <w:num w:numId="6" w16cid:durableId="1853184070">
    <w:abstractNumId w:val="41"/>
  </w:num>
  <w:num w:numId="7" w16cid:durableId="1108696333">
    <w:abstractNumId w:val="20"/>
  </w:num>
  <w:num w:numId="8" w16cid:durableId="1959678018">
    <w:abstractNumId w:val="21"/>
  </w:num>
  <w:num w:numId="9" w16cid:durableId="1128812805">
    <w:abstractNumId w:val="33"/>
  </w:num>
  <w:num w:numId="10" w16cid:durableId="195780957">
    <w:abstractNumId w:val="17"/>
  </w:num>
  <w:num w:numId="11" w16cid:durableId="1034965187">
    <w:abstractNumId w:val="4"/>
  </w:num>
  <w:num w:numId="12" w16cid:durableId="2142726764">
    <w:abstractNumId w:val="42"/>
  </w:num>
  <w:num w:numId="13" w16cid:durableId="1390572062">
    <w:abstractNumId w:val="13"/>
  </w:num>
  <w:num w:numId="14" w16cid:durableId="2068870800">
    <w:abstractNumId w:val="27"/>
  </w:num>
  <w:num w:numId="15" w16cid:durableId="1886870886">
    <w:abstractNumId w:val="34"/>
  </w:num>
  <w:num w:numId="16" w16cid:durableId="905452484">
    <w:abstractNumId w:val="28"/>
  </w:num>
  <w:num w:numId="17" w16cid:durableId="927076505">
    <w:abstractNumId w:val="24"/>
  </w:num>
  <w:num w:numId="18" w16cid:durableId="553656995">
    <w:abstractNumId w:val="48"/>
  </w:num>
  <w:num w:numId="19" w16cid:durableId="1080180170">
    <w:abstractNumId w:val="0"/>
  </w:num>
  <w:num w:numId="20" w16cid:durableId="542523804">
    <w:abstractNumId w:val="10"/>
  </w:num>
  <w:num w:numId="21" w16cid:durableId="977762001">
    <w:abstractNumId w:val="7"/>
  </w:num>
  <w:num w:numId="22" w16cid:durableId="273679153">
    <w:abstractNumId w:val="6"/>
  </w:num>
  <w:num w:numId="23" w16cid:durableId="1519077789">
    <w:abstractNumId w:val="22"/>
  </w:num>
  <w:num w:numId="24" w16cid:durableId="2114014259">
    <w:abstractNumId w:val="16"/>
  </w:num>
  <w:num w:numId="25" w16cid:durableId="1295713385">
    <w:abstractNumId w:val="5"/>
  </w:num>
  <w:num w:numId="26" w16cid:durableId="1814831951">
    <w:abstractNumId w:val="36"/>
  </w:num>
  <w:num w:numId="27" w16cid:durableId="1162426615">
    <w:abstractNumId w:val="25"/>
  </w:num>
  <w:num w:numId="28" w16cid:durableId="920872818">
    <w:abstractNumId w:val="18"/>
  </w:num>
  <w:num w:numId="29" w16cid:durableId="1661886886">
    <w:abstractNumId w:val="35"/>
  </w:num>
  <w:num w:numId="30" w16cid:durableId="2002154559">
    <w:abstractNumId w:val="45"/>
  </w:num>
  <w:num w:numId="31" w16cid:durableId="1675456631">
    <w:abstractNumId w:val="47"/>
  </w:num>
  <w:num w:numId="32" w16cid:durableId="322129060">
    <w:abstractNumId w:val="19"/>
  </w:num>
  <w:num w:numId="33" w16cid:durableId="1387995902">
    <w:abstractNumId w:val="31"/>
  </w:num>
  <w:num w:numId="34" w16cid:durableId="494684571">
    <w:abstractNumId w:val="1"/>
  </w:num>
  <w:num w:numId="35" w16cid:durableId="1196237727">
    <w:abstractNumId w:val="44"/>
  </w:num>
  <w:num w:numId="36" w16cid:durableId="233200110">
    <w:abstractNumId w:val="37"/>
  </w:num>
  <w:num w:numId="37" w16cid:durableId="514655125">
    <w:abstractNumId w:val="38"/>
  </w:num>
  <w:num w:numId="38" w16cid:durableId="413891403">
    <w:abstractNumId w:val="14"/>
  </w:num>
  <w:num w:numId="39" w16cid:durableId="354038206">
    <w:abstractNumId w:val="30"/>
  </w:num>
  <w:num w:numId="40" w16cid:durableId="1323000388">
    <w:abstractNumId w:val="43"/>
  </w:num>
  <w:num w:numId="41" w16cid:durableId="1590845655">
    <w:abstractNumId w:val="2"/>
  </w:num>
  <w:num w:numId="42" w16cid:durableId="207762809">
    <w:abstractNumId w:val="3"/>
  </w:num>
  <w:num w:numId="43" w16cid:durableId="1123042596">
    <w:abstractNumId w:val="29"/>
  </w:num>
  <w:num w:numId="44" w16cid:durableId="461581470">
    <w:abstractNumId w:val="9"/>
  </w:num>
  <w:num w:numId="45" w16cid:durableId="1880899994">
    <w:abstractNumId w:val="39"/>
  </w:num>
  <w:num w:numId="46" w16cid:durableId="146944063">
    <w:abstractNumId w:val="11"/>
  </w:num>
  <w:num w:numId="47" w16cid:durableId="1635673319">
    <w:abstractNumId w:val="40"/>
  </w:num>
  <w:num w:numId="48" w16cid:durableId="1008557673">
    <w:abstractNumId w:val="15"/>
  </w:num>
  <w:num w:numId="49" w16cid:durableId="203537701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C4C"/>
    <w:rsid w:val="00110C4C"/>
    <w:rsid w:val="00DD45D6"/>
    <w:rsid w:val="00E3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ADC64F-A29C-4CC2-9E0D-E8E779FCF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C4C"/>
    <w:rPr>
      <w:lang w:val="id-ID"/>
    </w:rPr>
  </w:style>
  <w:style w:type="paragraph" w:styleId="Judul1">
    <w:name w:val="heading 1"/>
    <w:basedOn w:val="Normal"/>
    <w:next w:val="Normal"/>
    <w:link w:val="Judul1KAR"/>
    <w:uiPriority w:val="9"/>
    <w:qFormat/>
    <w:rsid w:val="00110C4C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val="en-US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110C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110C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110C4C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110C4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id-ID"/>
    </w:rPr>
  </w:style>
  <w:style w:type="character" w:customStyle="1" w:styleId="Judul3KAR">
    <w:name w:val="Judul 3 KAR"/>
    <w:basedOn w:val="FontParagrafDefault"/>
    <w:link w:val="Judul3"/>
    <w:uiPriority w:val="9"/>
    <w:rsid w:val="00110C4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id-ID"/>
    </w:rPr>
  </w:style>
  <w:style w:type="paragraph" w:styleId="TidakAdaSpasi">
    <w:name w:val="No Spacing"/>
    <w:uiPriority w:val="1"/>
    <w:qFormat/>
    <w:rsid w:val="00110C4C"/>
    <w:pPr>
      <w:spacing w:after="0" w:line="240" w:lineRule="auto"/>
    </w:pPr>
    <w:rPr>
      <w:lang w:val="id-ID"/>
    </w:rPr>
  </w:style>
  <w:style w:type="paragraph" w:styleId="Header">
    <w:name w:val="header"/>
    <w:basedOn w:val="Normal"/>
    <w:link w:val="HeaderKAR"/>
    <w:uiPriority w:val="99"/>
    <w:unhideWhenUsed/>
    <w:rsid w:val="00110C4C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HeaderKAR">
    <w:name w:val="Header KAR"/>
    <w:basedOn w:val="FontParagrafDefault"/>
    <w:link w:val="Header"/>
    <w:uiPriority w:val="99"/>
    <w:rsid w:val="00110C4C"/>
  </w:style>
  <w:style w:type="paragraph" w:styleId="Footer">
    <w:name w:val="footer"/>
    <w:basedOn w:val="Normal"/>
    <w:link w:val="FooterKAR"/>
    <w:uiPriority w:val="99"/>
    <w:unhideWhenUsed/>
    <w:rsid w:val="00110C4C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FooterKAR">
    <w:name w:val="Footer KAR"/>
    <w:basedOn w:val="FontParagrafDefault"/>
    <w:link w:val="Footer"/>
    <w:uiPriority w:val="99"/>
    <w:rsid w:val="00110C4C"/>
  </w:style>
  <w:style w:type="paragraph" w:styleId="DaftarParagraf">
    <w:name w:val="List Paragraph"/>
    <w:basedOn w:val="Normal"/>
    <w:link w:val="DaftarParagrafKAR"/>
    <w:uiPriority w:val="34"/>
    <w:qFormat/>
    <w:rsid w:val="00110C4C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DaftarParagrafKAR">
    <w:name w:val="Daftar Paragraf KAR"/>
    <w:link w:val="DaftarParagraf"/>
    <w:uiPriority w:val="34"/>
    <w:rsid w:val="00110C4C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110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table" w:styleId="KisiTabel">
    <w:name w:val="Table Grid"/>
    <w:basedOn w:val="TabelNormal"/>
    <w:uiPriority w:val="39"/>
    <w:rsid w:val="00110C4C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Isi">
    <w:name w:val="Body Text"/>
    <w:basedOn w:val="Normal"/>
    <w:link w:val="TeksIsiKAR"/>
    <w:uiPriority w:val="1"/>
    <w:qFormat/>
    <w:rsid w:val="00110C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IsiKAR">
    <w:name w:val="Teks Isi KAR"/>
    <w:basedOn w:val="FontParagrafDefault"/>
    <w:link w:val="TeksIsi"/>
    <w:uiPriority w:val="1"/>
    <w:rsid w:val="00110C4C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Keterangan">
    <w:name w:val="caption"/>
    <w:basedOn w:val="Normal"/>
    <w:next w:val="Normal"/>
    <w:uiPriority w:val="35"/>
    <w:unhideWhenUsed/>
    <w:qFormat/>
    <w:rsid w:val="00110C4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ibliografi">
    <w:name w:val="Bibliography"/>
    <w:basedOn w:val="Normal"/>
    <w:next w:val="Normal"/>
    <w:uiPriority w:val="37"/>
    <w:unhideWhenUsed/>
    <w:rsid w:val="00110C4C"/>
  </w:style>
  <w:style w:type="paragraph" w:styleId="JudulTOC">
    <w:name w:val="TOC Heading"/>
    <w:basedOn w:val="Judul1"/>
    <w:next w:val="Normal"/>
    <w:uiPriority w:val="39"/>
    <w:unhideWhenUsed/>
    <w:qFormat/>
    <w:rsid w:val="00110C4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10C4C"/>
    <w:pPr>
      <w:tabs>
        <w:tab w:val="right" w:leader="dot" w:pos="7360"/>
      </w:tabs>
      <w:spacing w:after="0" w:line="360" w:lineRule="auto"/>
    </w:pPr>
    <w:rPr>
      <w:rFonts w:ascii="Times New Roman" w:hAnsi="Times New Roman" w:cs="Times New Roman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10C4C"/>
    <w:pPr>
      <w:tabs>
        <w:tab w:val="left" w:pos="1276"/>
        <w:tab w:val="right" w:leader="dot" w:pos="7360"/>
      </w:tabs>
      <w:spacing w:after="100" w:line="240" w:lineRule="auto"/>
      <w:ind w:left="709"/>
    </w:pPr>
  </w:style>
  <w:style w:type="character" w:styleId="Hyperlink">
    <w:name w:val="Hyperlink"/>
    <w:basedOn w:val="FontParagrafDefault"/>
    <w:uiPriority w:val="99"/>
    <w:unhideWhenUsed/>
    <w:rsid w:val="00110C4C"/>
    <w:rPr>
      <w:color w:val="0563C1" w:themeColor="hyperlink"/>
      <w:u w:val="single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110C4C"/>
    <w:rPr>
      <w:color w:val="605E5C"/>
      <w:shd w:val="clear" w:color="auto" w:fill="E1DFDD"/>
    </w:rPr>
  </w:style>
  <w:style w:type="table" w:customStyle="1" w:styleId="TableGrid1">
    <w:name w:val="Table Grid1"/>
    <w:basedOn w:val="TabelNormal"/>
    <w:next w:val="KisiTabel"/>
    <w:uiPriority w:val="39"/>
    <w:rsid w:val="00110C4C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110C4C"/>
    <w:pPr>
      <w:tabs>
        <w:tab w:val="left" w:pos="1320"/>
        <w:tab w:val="right" w:leader="dot" w:pos="7371"/>
      </w:tabs>
      <w:spacing w:after="100"/>
      <w:ind w:left="851"/>
    </w:pPr>
  </w:style>
  <w:style w:type="paragraph" w:styleId="TeksBalon">
    <w:name w:val="Balloon Text"/>
    <w:basedOn w:val="Normal"/>
    <w:link w:val="TeksBalonKAR"/>
    <w:uiPriority w:val="99"/>
    <w:semiHidden/>
    <w:unhideWhenUsed/>
    <w:rsid w:val="00110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110C4C"/>
    <w:rPr>
      <w:rFonts w:ascii="Segoe UI" w:hAnsi="Segoe UI" w:cs="Segoe UI"/>
      <w:sz w:val="18"/>
      <w:szCs w:val="1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hyperlink" Target="https://doi.org/10.1136/bmj.n376" TargetMode="External" /><Relationship Id="rId11" Type="http://schemas.openxmlformats.org/officeDocument/2006/relationships/image" Target="media/image5.png" /><Relationship Id="rId5" Type="http://schemas.openxmlformats.org/officeDocument/2006/relationships/webSettings" Target="webSettings.xml" /><Relationship Id="rId10" Type="http://schemas.openxmlformats.org/officeDocument/2006/relationships/image" Target="media/image4.jpeg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Han20</b:Tag>
    <b:SourceType>JournalArticle</b:SourceType>
    <b:Guid>{3E72B596-8565-483E-B621-9C816C5441BE}</b:Guid>
    <b:Title>Dampak Covid-19 terhadap Prekonomian Indonesia</b:Title>
    <b:Year>2020</b:Year>
    <b:Author>
      <b:Author>
        <b:NameList>
          <b:Person>
            <b:Last>S</b:Last>
            <b:First>Hanoatubun</b:First>
          </b:Person>
        </b:NameList>
      </b:Author>
    </b:Author>
    <b:JournalName>EduPsyCouns: Journal of Education, Psychology and Counseling</b:JournalName>
    <b:Pages>2(1), 146-153</b:Pages>
    <b:RefOrder>1</b:RefOrder>
  </b:Source>
  <b:Source>
    <b:Tag>Has20</b:Tag>
    <b:SourceType>Book</b:SourceType>
    <b:Guid>{081B997E-E357-475B-BBCA-9C5B0F1E9624}</b:Guid>
    <b:Author>
      <b:Author>
        <b:NameList>
          <b:Person>
            <b:Last>Hasanah</b:Last>
            <b:First>Mauidotul</b:First>
          </b:Person>
        </b:NameList>
      </b:Author>
    </b:Author>
    <b:Title>Dampak Positif dan Negatif dari Covid-19</b:Title>
    <b:Year>2020</b:Year>
    <b:RefOrder>2</b:RefOrder>
  </b:Source>
</b:Sources>
</file>

<file path=customXml/itemProps1.xml><?xml version="1.0" encoding="utf-8"?>
<ds:datastoreItem xmlns:ds="http://schemas.openxmlformats.org/officeDocument/2006/customXml" ds:itemID="{19C661C3-1B4E-43F4-BBB8-9AB3AD602CE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1269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aminudin1507@gmail.com</cp:lastModifiedBy>
  <cp:revision>2</cp:revision>
  <dcterms:created xsi:type="dcterms:W3CDTF">2023-02-19T14:15:00Z</dcterms:created>
  <dcterms:modified xsi:type="dcterms:W3CDTF">2023-02-19T14:15:00Z</dcterms:modified>
</cp:coreProperties>
</file>