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548" w:rsidRPr="000F68C3" w:rsidRDefault="007B1548" w:rsidP="007B1548">
      <w:pPr>
        <w:pStyle w:val="Heading1"/>
        <w:ind w:left="0"/>
        <w:jc w:val="center"/>
        <w:rPr>
          <w:lang w:eastAsia="en-ID"/>
        </w:rPr>
      </w:pPr>
      <w:bookmarkStart w:id="0" w:name="_Toc125963366"/>
      <w:bookmarkStart w:id="1" w:name="_GoBack"/>
      <w:bookmarkEnd w:id="1"/>
      <w:r w:rsidRPr="000F68C3">
        <w:rPr>
          <w:lang w:eastAsia="en-ID"/>
        </w:rPr>
        <w:t>DAFTAR PUSTAKA</w:t>
      </w:r>
      <w:bookmarkEnd w:id="0"/>
    </w:p>
    <w:p w:rsidR="007B1548" w:rsidRPr="00A454F9" w:rsidRDefault="007B1548" w:rsidP="007B1548">
      <w:pPr>
        <w:spacing w:after="5" w:line="249" w:lineRule="auto"/>
        <w:ind w:left="709" w:hanging="708"/>
        <w:jc w:val="both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Haryadi, G. D. 2005. Pengaruh Suhu Tempering Terhadap Kekerasan Struktur Mikro Dan Kekuatan Tarik Pada Baja K-460. </w:t>
      </w:r>
      <w:r w:rsidRPr="00A454F9">
        <w:rPr>
          <w:rFonts w:ascii="Times New Roman" w:eastAsia="Times New Roman" w:hAnsi="Times New Roman" w:cs="Times New Roman"/>
          <w:i/>
          <w:color w:val="000000"/>
          <w:sz w:val="24"/>
          <w:lang w:val="id-ID" w:eastAsia="id-ID"/>
        </w:rPr>
        <w:t>Jurnal Teknik Mesin Rotasi</w:t>
      </w: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. Vol. 7. No. 3. Hal: 35.  </w:t>
      </w:r>
    </w:p>
    <w:p w:rsidR="007B1548" w:rsidRPr="00A454F9" w:rsidRDefault="007B1548" w:rsidP="007B1548">
      <w:pPr>
        <w:spacing w:after="0"/>
        <w:ind w:left="566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</w:t>
      </w:r>
    </w:p>
    <w:p w:rsidR="007B1548" w:rsidRPr="00A454F9" w:rsidRDefault="007B1548" w:rsidP="007B1548">
      <w:pPr>
        <w:spacing w:after="5" w:line="249" w:lineRule="auto"/>
        <w:ind w:left="709" w:hanging="708"/>
        <w:jc w:val="both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James F. Shackford. 1992. </w:t>
      </w:r>
      <w:r w:rsidRPr="00A454F9">
        <w:rPr>
          <w:rFonts w:ascii="Times New Roman" w:eastAsia="Times New Roman" w:hAnsi="Times New Roman" w:cs="Times New Roman"/>
          <w:i/>
          <w:color w:val="000000"/>
          <w:sz w:val="24"/>
          <w:lang w:val="id-ID" w:eastAsia="id-ID"/>
        </w:rPr>
        <w:t>Introduction to Material Science for Engineers</w:t>
      </w: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. New York: Macmilan Publishing Company. </w:t>
      </w:r>
    </w:p>
    <w:p w:rsidR="007B1548" w:rsidRPr="00A454F9" w:rsidRDefault="007B1548" w:rsidP="007B1548">
      <w:pPr>
        <w:spacing w:after="0"/>
        <w:ind w:left="566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</w:t>
      </w:r>
    </w:p>
    <w:p w:rsidR="007B1548" w:rsidRPr="00A454F9" w:rsidRDefault="007B1548" w:rsidP="007B1548">
      <w:pPr>
        <w:spacing w:after="5" w:line="249" w:lineRule="auto"/>
        <w:ind w:left="709" w:hanging="708"/>
        <w:jc w:val="both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Karmin dan Ginting, M. 2012. </w:t>
      </w:r>
      <w:r w:rsidRPr="00A454F9">
        <w:rPr>
          <w:rFonts w:ascii="Times New Roman" w:eastAsia="Times New Roman" w:hAnsi="Times New Roman" w:cs="Times New Roman"/>
          <w:i/>
          <w:color w:val="000000"/>
          <w:sz w:val="24"/>
          <w:lang w:val="id-ID" w:eastAsia="id-ID"/>
        </w:rPr>
        <w:t xml:space="preserve">Analisis Peningkatan Baja  Amutit Menggunakan Media Pendingin Dromis </w:t>
      </w: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. Jurnal Austenit. Jurusan Teknik Mesin. Vol.4. No.1. Hal 1-7. </w:t>
      </w:r>
    </w:p>
    <w:p w:rsidR="007B1548" w:rsidRPr="00A454F9" w:rsidRDefault="007B1548" w:rsidP="007B1548">
      <w:pPr>
        <w:spacing w:after="0"/>
        <w:ind w:left="566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</w:t>
      </w:r>
    </w:p>
    <w:p w:rsidR="007B1548" w:rsidRDefault="007B1548" w:rsidP="007B1548">
      <w:pPr>
        <w:spacing w:after="5" w:line="249" w:lineRule="auto"/>
        <w:ind w:left="709" w:hanging="708"/>
        <w:jc w:val="both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Miftahudin, N. 2012. </w:t>
      </w:r>
      <w:r w:rsidRPr="00A454F9">
        <w:rPr>
          <w:rFonts w:ascii="Times New Roman" w:eastAsia="Times New Roman" w:hAnsi="Times New Roman" w:cs="Times New Roman"/>
          <w:i/>
          <w:color w:val="000000"/>
          <w:sz w:val="24"/>
          <w:lang w:val="id-ID" w:eastAsia="id-ID"/>
        </w:rPr>
        <w:t xml:space="preserve">Pengaruh temper Dengan Quench Media Oli Mesran SAE 20W-50 Terhadap Krakteristik Medium Carbon Steel. </w:t>
      </w: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(Skripsi). Pendidikan Teknik Mesin Fakultas Teknik Universitas Negeri Semarang. Semarang. </w:t>
      </w:r>
    </w:p>
    <w:p w:rsidR="007B1548" w:rsidRPr="00A454F9" w:rsidRDefault="007B1548" w:rsidP="007B1548">
      <w:pPr>
        <w:spacing w:after="5" w:line="249" w:lineRule="auto"/>
        <w:ind w:left="1274" w:hanging="708"/>
        <w:jc w:val="both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</w:p>
    <w:p w:rsidR="007B1548" w:rsidRPr="00A454F9" w:rsidRDefault="007B1548" w:rsidP="007B1548">
      <w:pPr>
        <w:spacing w:after="0" w:line="249" w:lineRule="auto"/>
        <w:ind w:left="709" w:hanging="708"/>
        <w:jc w:val="both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Mulyanti. 1996. </w:t>
      </w:r>
      <w:r w:rsidRPr="00A454F9">
        <w:rPr>
          <w:rFonts w:ascii="Times New Roman" w:eastAsia="Times New Roman" w:hAnsi="Times New Roman" w:cs="Times New Roman"/>
          <w:i/>
          <w:color w:val="000000"/>
          <w:sz w:val="24"/>
          <w:lang w:val="id-ID" w:eastAsia="id-ID"/>
        </w:rPr>
        <w:t>Pengaruh Kadar Mangan (Mn) dan Perlakuan Panas Terhadap Sifat Mekanik dan Struktur Mikro Paduan Baja Mangan Austenit</w:t>
      </w: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. Universitas Indonesia. Jakarta. Hal 75-78. </w:t>
      </w:r>
    </w:p>
    <w:p w:rsidR="007B1548" w:rsidRPr="00A454F9" w:rsidRDefault="007B1548" w:rsidP="007B1548">
      <w:pPr>
        <w:spacing w:after="0"/>
        <w:ind w:left="566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</w:t>
      </w:r>
    </w:p>
    <w:p w:rsidR="007B1548" w:rsidRPr="00A454F9" w:rsidRDefault="007B1548" w:rsidP="007B1548">
      <w:pPr>
        <w:spacing w:after="5" w:line="249" w:lineRule="auto"/>
        <w:ind w:left="709" w:hanging="708"/>
        <w:jc w:val="both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Purwanto, H. 2011. Analisa Quenching Pada Baja Karbon Rendah Dengan Media Solar. </w:t>
      </w:r>
      <w:r w:rsidRPr="00A454F9">
        <w:rPr>
          <w:rFonts w:ascii="Times New Roman" w:eastAsia="Times New Roman" w:hAnsi="Times New Roman" w:cs="Times New Roman"/>
          <w:i/>
          <w:color w:val="000000"/>
          <w:sz w:val="24"/>
          <w:lang w:val="id-ID" w:eastAsia="id-ID"/>
        </w:rPr>
        <w:t xml:space="preserve">Jurnal Momentum. </w:t>
      </w: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Vol. 7. No. 1. Hal: 36-37. </w:t>
      </w:r>
    </w:p>
    <w:p w:rsidR="007B1548" w:rsidRPr="00A454F9" w:rsidRDefault="007B1548" w:rsidP="007B1548">
      <w:pPr>
        <w:spacing w:after="0"/>
        <w:ind w:left="566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</w:t>
      </w:r>
    </w:p>
    <w:p w:rsidR="007B1548" w:rsidRPr="00A454F9" w:rsidRDefault="007B1548" w:rsidP="007B1548">
      <w:pPr>
        <w:spacing w:after="1" w:line="249" w:lineRule="auto"/>
        <w:ind w:left="709" w:hanging="708"/>
        <w:jc w:val="both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Sahwendi. 2013. </w:t>
      </w:r>
      <w:r w:rsidRPr="00A454F9">
        <w:rPr>
          <w:rFonts w:ascii="Times New Roman" w:eastAsia="Times New Roman" w:hAnsi="Times New Roman" w:cs="Times New Roman"/>
          <w:i/>
          <w:color w:val="000000"/>
          <w:sz w:val="24"/>
          <w:lang w:val="id-ID" w:eastAsia="id-ID"/>
        </w:rPr>
        <w:t>Pengaruh Perlakuan Panas, Variasi Suhu Tempering dan Lama Waktu Penahanan Terhadap Kekerasan dan Struktur Mikro Baja Pegas Daun Karbon Sedang</w:t>
      </w:r>
      <w:r w:rsidRPr="00A454F9">
        <w:rPr>
          <w:rFonts w:ascii="Times New Roman" w:eastAsia="Times New Roman" w:hAnsi="Times New Roman" w:cs="Times New Roman"/>
          <w:i/>
          <w:color w:val="000000"/>
          <w:sz w:val="28"/>
          <w:lang w:val="id-ID" w:eastAsia="id-ID"/>
        </w:rPr>
        <w:t>.</w:t>
      </w: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(Skripsi). Universitas lampung. Bandar lampung.</w:t>
      </w:r>
      <w:r w:rsidRPr="00A454F9">
        <w:rPr>
          <w:rFonts w:ascii="Times New Roman" w:eastAsia="Times New Roman" w:hAnsi="Times New Roman" w:cs="Times New Roman"/>
          <w:color w:val="000000"/>
          <w:sz w:val="28"/>
          <w:lang w:val="id-ID" w:eastAsia="id-ID"/>
        </w:rPr>
        <w:t xml:space="preserve"> </w:t>
      </w: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Hal 59-70. </w:t>
      </w:r>
    </w:p>
    <w:p w:rsidR="007B1548" w:rsidRPr="00A454F9" w:rsidRDefault="007B1548" w:rsidP="007B1548">
      <w:pPr>
        <w:spacing w:after="0"/>
        <w:ind w:left="566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</w:t>
      </w:r>
    </w:p>
    <w:p w:rsidR="007B1548" w:rsidRDefault="007B1548" w:rsidP="007B1548">
      <w:pPr>
        <w:spacing w:after="5" w:line="249" w:lineRule="auto"/>
        <w:ind w:left="709" w:hanging="708"/>
        <w:jc w:val="both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Sardjono KP, K. 2009. Pengaruh Hardening Pada Baja JIS G 4051 Grade S45C Terhadap Sifat Mekanis dan Struktur Mikro. </w:t>
      </w:r>
      <w:r w:rsidRPr="00A454F9">
        <w:rPr>
          <w:rFonts w:ascii="Times New Roman" w:eastAsia="Times New Roman" w:hAnsi="Times New Roman" w:cs="Times New Roman"/>
          <w:i/>
          <w:color w:val="000000"/>
          <w:sz w:val="24"/>
          <w:lang w:val="id-ID" w:eastAsia="id-ID"/>
        </w:rPr>
        <w:t xml:space="preserve">Journal Sains dan Teknologi Indonesia. </w:t>
      </w: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Vol. 11. No. 2. Hal 95-100.   </w:t>
      </w:r>
    </w:p>
    <w:p w:rsidR="007B1548" w:rsidRPr="00A454F9" w:rsidRDefault="007B1548" w:rsidP="007B1548">
      <w:pPr>
        <w:spacing w:after="5" w:line="249" w:lineRule="auto"/>
        <w:ind w:left="1274" w:hanging="708"/>
        <w:jc w:val="both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</w:p>
    <w:p w:rsidR="007B1548" w:rsidRDefault="007B1548" w:rsidP="007B1548">
      <w:pPr>
        <w:spacing w:after="5" w:line="249" w:lineRule="auto"/>
        <w:ind w:left="709" w:hanging="710"/>
        <w:jc w:val="both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Soejdono. 1978. Pengetahuan Logam I. Departemen Pendidikan dan Kebudayaan. </w:t>
      </w:r>
    </w:p>
    <w:p w:rsidR="007B1548" w:rsidRPr="00A454F9" w:rsidRDefault="007B1548" w:rsidP="007B1548">
      <w:pPr>
        <w:spacing w:after="5" w:line="249" w:lineRule="auto"/>
        <w:ind w:left="576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</w:p>
    <w:p w:rsidR="007B1548" w:rsidRDefault="007B1548" w:rsidP="007B1548">
      <w:pPr>
        <w:spacing w:after="5" w:line="249" w:lineRule="auto"/>
        <w:ind w:left="709" w:hanging="700"/>
        <w:jc w:val="both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Suratman, R. 1994. </w:t>
      </w:r>
      <w:r w:rsidRPr="00A454F9">
        <w:rPr>
          <w:rFonts w:ascii="Times New Roman" w:eastAsia="Times New Roman" w:hAnsi="Times New Roman" w:cs="Times New Roman"/>
          <w:i/>
          <w:color w:val="000000"/>
          <w:sz w:val="24"/>
          <w:lang w:val="id-ID" w:eastAsia="id-ID"/>
        </w:rPr>
        <w:t xml:space="preserve">Paduan Proses Perlakuan Panas. </w:t>
      </w: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Lembaga Penelitian Institut Teknologi Bandung. Bandung. </w:t>
      </w:r>
    </w:p>
    <w:p w:rsidR="007B1548" w:rsidRPr="00A454F9" w:rsidRDefault="007B1548" w:rsidP="007B1548">
      <w:pPr>
        <w:spacing w:after="5" w:line="249" w:lineRule="auto"/>
        <w:ind w:left="705" w:hanging="708"/>
        <w:jc w:val="both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</w:p>
    <w:p w:rsidR="007B1548" w:rsidRPr="00A454F9" w:rsidRDefault="007B1548" w:rsidP="007B1548">
      <w:pPr>
        <w:ind w:left="709" w:right="572" w:hanging="709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Venkatesan, M and Devaraj, H.D. 2012. Design and Analysis Of Composite Leaf Spring in Light Vehicle. </w:t>
      </w:r>
      <w:r w:rsidRPr="00A454F9">
        <w:rPr>
          <w:rFonts w:ascii="Times New Roman" w:eastAsia="Times New Roman" w:hAnsi="Times New Roman" w:cs="Times New Roman"/>
          <w:i/>
          <w:color w:val="000000"/>
          <w:sz w:val="24"/>
          <w:lang w:val="id-ID" w:eastAsia="id-ID"/>
        </w:rPr>
        <w:t xml:space="preserve">International Journal of modern Engineering Research. </w:t>
      </w: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Vol. 2. No. 1. Pp 213-218. </w:t>
      </w:r>
    </w:p>
    <w:p w:rsidR="007B1548" w:rsidRPr="00A454F9" w:rsidRDefault="007B1548" w:rsidP="007B1548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</w:t>
      </w:r>
    </w:p>
    <w:p w:rsidR="007B1548" w:rsidRPr="00A454F9" w:rsidRDefault="007B1548" w:rsidP="007B1548">
      <w:pPr>
        <w:spacing w:after="0" w:line="249" w:lineRule="auto"/>
        <w:ind w:left="700" w:right="568" w:hanging="708"/>
        <w:jc w:val="both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lastRenderedPageBreak/>
        <w:t xml:space="preserve">Widyatmadji. 2001. </w:t>
      </w:r>
      <w:r w:rsidRPr="00A454F9">
        <w:rPr>
          <w:rFonts w:ascii="Times New Roman" w:eastAsia="Times New Roman" w:hAnsi="Times New Roman" w:cs="Times New Roman"/>
          <w:i/>
          <w:color w:val="000000"/>
          <w:sz w:val="24"/>
          <w:lang w:val="id-ID" w:eastAsia="id-ID"/>
        </w:rPr>
        <w:t>Pengaruh Perlakuan Panas Normalisasi Terhadap Sifat Mekanik dan Struktur Mikro Baja 1K3816AT Untuk Aplikasi Casing Dan Tubing Spesifikasi</w:t>
      </w: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. (Skripsi). Universitas Indonesia. Jakarta. </w:t>
      </w:r>
    </w:p>
    <w:p w:rsidR="007B1548" w:rsidRPr="00A454F9" w:rsidRDefault="007B1548" w:rsidP="007B1548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</w:t>
      </w:r>
    </w:p>
    <w:p w:rsidR="007B1548" w:rsidRPr="00A454F9" w:rsidRDefault="007B1548" w:rsidP="007B1548">
      <w:pPr>
        <w:spacing w:after="5" w:line="249" w:lineRule="auto"/>
        <w:ind w:left="705" w:right="567" w:hanging="708"/>
        <w:jc w:val="both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Wulandari, 2011. </w:t>
      </w:r>
      <w:r w:rsidRPr="00A454F9">
        <w:rPr>
          <w:rFonts w:ascii="Times New Roman" w:eastAsia="Times New Roman" w:hAnsi="Times New Roman" w:cs="Times New Roman"/>
          <w:i/>
          <w:color w:val="000000"/>
          <w:sz w:val="24"/>
          <w:lang w:val="id-ID" w:eastAsia="id-ID"/>
        </w:rPr>
        <w:t>Studi Ketahanan Korosi H</w:t>
      </w:r>
      <w:r w:rsidRPr="00A454F9">
        <w:rPr>
          <w:rFonts w:ascii="Times New Roman" w:eastAsia="Times New Roman" w:hAnsi="Times New Roman" w:cs="Times New Roman"/>
          <w:i/>
          <w:color w:val="000000"/>
          <w:sz w:val="24"/>
          <w:vertAlign w:val="subscript"/>
          <w:lang w:val="id-ID" w:eastAsia="id-ID"/>
        </w:rPr>
        <w:t>2</w:t>
      </w:r>
      <w:r w:rsidRPr="00A454F9">
        <w:rPr>
          <w:rFonts w:ascii="Times New Roman" w:eastAsia="Times New Roman" w:hAnsi="Times New Roman" w:cs="Times New Roman"/>
          <w:i/>
          <w:color w:val="000000"/>
          <w:sz w:val="24"/>
          <w:lang w:val="id-ID" w:eastAsia="id-ID"/>
        </w:rPr>
        <w:t xml:space="preserve"> Pada Baja Karbon Yang Mengalami Canai Hangat 600</w:t>
      </w:r>
      <w:r w:rsidRPr="00A454F9">
        <w:rPr>
          <w:rFonts w:ascii="Times New Roman" w:eastAsia="Times New Roman" w:hAnsi="Times New Roman" w:cs="Times New Roman"/>
          <w:i/>
          <w:color w:val="000000"/>
          <w:sz w:val="24"/>
          <w:vertAlign w:val="superscript"/>
          <w:lang w:val="id-ID" w:eastAsia="id-ID"/>
        </w:rPr>
        <w:t>o</w:t>
      </w:r>
      <w:r w:rsidRPr="00A454F9">
        <w:rPr>
          <w:rFonts w:ascii="Times New Roman" w:eastAsia="Times New Roman" w:hAnsi="Times New Roman" w:cs="Times New Roman"/>
          <w:i/>
          <w:color w:val="000000"/>
          <w:sz w:val="24"/>
          <w:lang w:val="id-ID" w:eastAsia="id-ID"/>
        </w:rPr>
        <w:t>c</w:t>
      </w: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. (Skripsi) Jurusan Teknik Metalurgi dan Material. Fakultas Teknik. Universitas Indonesia. Jakarta. Hal 8-10. </w:t>
      </w:r>
    </w:p>
    <w:p w:rsidR="007B1548" w:rsidRPr="00A454F9" w:rsidRDefault="007B1548" w:rsidP="007B1548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</w:t>
      </w:r>
    </w:p>
    <w:p w:rsidR="007B1548" w:rsidRPr="00A454F9" w:rsidRDefault="007B1548" w:rsidP="007B1548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</w:t>
      </w:r>
    </w:p>
    <w:p w:rsidR="007B1548" w:rsidRPr="00A454F9" w:rsidRDefault="007B1548" w:rsidP="007B1548">
      <w:pPr>
        <w:spacing w:after="0" w:line="249" w:lineRule="auto"/>
        <w:ind w:left="700" w:right="570" w:hanging="708"/>
        <w:jc w:val="both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Yogantoro, A. 2010. </w:t>
      </w:r>
      <w:r w:rsidRPr="00A454F9">
        <w:rPr>
          <w:rFonts w:ascii="Times New Roman" w:eastAsia="Times New Roman" w:hAnsi="Times New Roman" w:cs="Times New Roman"/>
          <w:i/>
          <w:color w:val="000000"/>
          <w:sz w:val="24"/>
          <w:lang w:val="id-ID" w:eastAsia="id-ID"/>
        </w:rPr>
        <w:t>Penelitian Pengaruh Variasi Temperatur Pemanasan Low Tempering, Medium Tempering dan High Tempering Pada Medium Karbon Steel Produksi Pengeceron Batur-Klaten Terhadap Kekerasan Dan Ketangguhan.</w:t>
      </w: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(Skripsi). Universitas Negeri Surakarta. Surakarta. </w:t>
      </w:r>
    </w:p>
    <w:p w:rsidR="007B1548" w:rsidRPr="00A454F9" w:rsidRDefault="007B1548" w:rsidP="007B1548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  <w:r w:rsidRPr="00A454F9"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  <w:t xml:space="preserve"> </w:t>
      </w:r>
    </w:p>
    <w:p w:rsidR="007B1548" w:rsidRPr="00A454F9" w:rsidRDefault="007B1548" w:rsidP="007B1548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id-ID" w:eastAsia="id-ID"/>
        </w:rPr>
      </w:pPr>
    </w:p>
    <w:p w:rsidR="007B1548" w:rsidRDefault="007B1548" w:rsidP="007B1548">
      <w:pPr>
        <w:spacing w:after="0" w:line="480" w:lineRule="auto"/>
        <w:ind w:left="1418"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:rsidR="007B1548" w:rsidRDefault="007B1548" w:rsidP="007B1548">
      <w:pPr>
        <w:spacing w:after="0" w:line="480" w:lineRule="auto"/>
        <w:ind w:left="1418"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:rsidR="007B1548" w:rsidRPr="0001365E" w:rsidRDefault="007B1548" w:rsidP="007B1548">
      <w:pPr>
        <w:tabs>
          <w:tab w:val="center" w:pos="4679"/>
          <w:tab w:val="right" w:pos="9358"/>
        </w:tabs>
        <w:spacing w:line="360" w:lineRule="auto"/>
        <w:jc w:val="center"/>
        <w:rPr>
          <w:b/>
          <w:sz w:val="24"/>
          <w:szCs w:val="24"/>
        </w:rPr>
      </w:pPr>
    </w:p>
    <w:p w:rsidR="007B1548" w:rsidRDefault="007B1548" w:rsidP="007B1548">
      <w:pPr>
        <w:tabs>
          <w:tab w:val="center" w:pos="4679"/>
          <w:tab w:val="right" w:pos="9358"/>
        </w:tabs>
        <w:spacing w:line="360" w:lineRule="auto"/>
        <w:jc w:val="center"/>
        <w:rPr>
          <w:b/>
          <w:sz w:val="24"/>
          <w:szCs w:val="24"/>
        </w:rPr>
      </w:pPr>
    </w:p>
    <w:p w:rsidR="007B1548" w:rsidRDefault="007B1548" w:rsidP="007B1548">
      <w:pPr>
        <w:tabs>
          <w:tab w:val="center" w:pos="4679"/>
          <w:tab w:val="right" w:pos="9358"/>
        </w:tabs>
        <w:spacing w:line="360" w:lineRule="auto"/>
        <w:jc w:val="center"/>
        <w:rPr>
          <w:b/>
          <w:sz w:val="24"/>
          <w:szCs w:val="24"/>
        </w:rPr>
      </w:pPr>
    </w:p>
    <w:p w:rsidR="007B1548" w:rsidRDefault="007B1548" w:rsidP="007B1548">
      <w:pPr>
        <w:tabs>
          <w:tab w:val="center" w:pos="4679"/>
          <w:tab w:val="right" w:pos="9358"/>
        </w:tabs>
        <w:spacing w:line="360" w:lineRule="auto"/>
        <w:jc w:val="center"/>
        <w:rPr>
          <w:b/>
          <w:sz w:val="24"/>
          <w:szCs w:val="24"/>
        </w:rPr>
      </w:pPr>
    </w:p>
    <w:p w:rsidR="007B1548" w:rsidRDefault="007B1548" w:rsidP="007B1548">
      <w:pPr>
        <w:tabs>
          <w:tab w:val="center" w:pos="4679"/>
          <w:tab w:val="right" w:pos="9358"/>
        </w:tabs>
        <w:spacing w:line="360" w:lineRule="auto"/>
        <w:jc w:val="center"/>
        <w:rPr>
          <w:b/>
          <w:sz w:val="24"/>
          <w:szCs w:val="24"/>
        </w:rPr>
      </w:pPr>
    </w:p>
    <w:p w:rsidR="007B1548" w:rsidRDefault="007B1548" w:rsidP="007B1548">
      <w:pPr>
        <w:tabs>
          <w:tab w:val="center" w:pos="4679"/>
          <w:tab w:val="right" w:pos="9358"/>
        </w:tabs>
        <w:spacing w:line="360" w:lineRule="auto"/>
        <w:jc w:val="center"/>
        <w:rPr>
          <w:b/>
          <w:sz w:val="24"/>
          <w:szCs w:val="24"/>
        </w:rPr>
      </w:pPr>
    </w:p>
    <w:p w:rsidR="007B1548" w:rsidRDefault="007B1548" w:rsidP="007B1548">
      <w:pPr>
        <w:tabs>
          <w:tab w:val="center" w:pos="4679"/>
          <w:tab w:val="right" w:pos="9358"/>
        </w:tabs>
        <w:spacing w:line="360" w:lineRule="auto"/>
        <w:jc w:val="center"/>
        <w:rPr>
          <w:b/>
          <w:sz w:val="24"/>
          <w:szCs w:val="24"/>
        </w:rPr>
      </w:pPr>
    </w:p>
    <w:p w:rsidR="007B1548" w:rsidRDefault="007B1548" w:rsidP="007B1548">
      <w:pPr>
        <w:tabs>
          <w:tab w:val="center" w:pos="4679"/>
          <w:tab w:val="right" w:pos="9358"/>
        </w:tabs>
        <w:spacing w:line="360" w:lineRule="auto"/>
        <w:jc w:val="center"/>
        <w:rPr>
          <w:b/>
          <w:sz w:val="24"/>
          <w:szCs w:val="24"/>
        </w:rPr>
      </w:pPr>
    </w:p>
    <w:p w:rsidR="007B1548" w:rsidRDefault="007B1548" w:rsidP="007B1548">
      <w:pPr>
        <w:tabs>
          <w:tab w:val="center" w:pos="4679"/>
          <w:tab w:val="right" w:pos="9358"/>
        </w:tabs>
        <w:spacing w:line="360" w:lineRule="auto"/>
        <w:jc w:val="center"/>
        <w:rPr>
          <w:b/>
          <w:sz w:val="24"/>
          <w:szCs w:val="24"/>
        </w:rPr>
      </w:pPr>
    </w:p>
    <w:p w:rsidR="007B1548" w:rsidRDefault="007B1548" w:rsidP="007B1548">
      <w:pPr>
        <w:tabs>
          <w:tab w:val="center" w:pos="4679"/>
          <w:tab w:val="right" w:pos="9358"/>
        </w:tabs>
        <w:spacing w:line="360" w:lineRule="auto"/>
        <w:jc w:val="center"/>
        <w:rPr>
          <w:b/>
          <w:sz w:val="24"/>
          <w:szCs w:val="24"/>
        </w:rPr>
      </w:pPr>
    </w:p>
    <w:p w:rsidR="007B1548" w:rsidRDefault="007B1548" w:rsidP="007B1548">
      <w:pPr>
        <w:tabs>
          <w:tab w:val="center" w:pos="4679"/>
          <w:tab w:val="right" w:pos="9358"/>
        </w:tabs>
        <w:spacing w:line="360" w:lineRule="auto"/>
        <w:jc w:val="center"/>
        <w:rPr>
          <w:b/>
          <w:sz w:val="24"/>
          <w:szCs w:val="24"/>
        </w:rPr>
      </w:pPr>
    </w:p>
    <w:p w:rsidR="007B1548" w:rsidRDefault="007B1548" w:rsidP="007B1548">
      <w:pPr>
        <w:tabs>
          <w:tab w:val="center" w:pos="4679"/>
          <w:tab w:val="right" w:pos="9358"/>
        </w:tabs>
        <w:spacing w:line="360" w:lineRule="auto"/>
        <w:jc w:val="center"/>
        <w:rPr>
          <w:b/>
          <w:sz w:val="24"/>
          <w:szCs w:val="24"/>
        </w:rPr>
      </w:pPr>
    </w:p>
    <w:p w:rsidR="007B1548" w:rsidRDefault="007B1548" w:rsidP="007B1548">
      <w:pPr>
        <w:tabs>
          <w:tab w:val="center" w:pos="4679"/>
          <w:tab w:val="right" w:pos="9358"/>
        </w:tabs>
        <w:spacing w:line="360" w:lineRule="auto"/>
        <w:jc w:val="center"/>
        <w:rPr>
          <w:b/>
          <w:sz w:val="24"/>
          <w:szCs w:val="24"/>
        </w:rPr>
      </w:pPr>
    </w:p>
    <w:p w:rsidR="007B1548" w:rsidRPr="0001365E" w:rsidRDefault="007B1548" w:rsidP="007B1548">
      <w:pPr>
        <w:tabs>
          <w:tab w:val="center" w:pos="4679"/>
          <w:tab w:val="right" w:pos="9358"/>
        </w:tabs>
        <w:spacing w:line="360" w:lineRule="auto"/>
        <w:jc w:val="center"/>
        <w:rPr>
          <w:b/>
          <w:sz w:val="24"/>
          <w:szCs w:val="24"/>
        </w:rPr>
      </w:pPr>
    </w:p>
    <w:p w:rsidR="007B1548" w:rsidRDefault="007B1548" w:rsidP="007B1548">
      <w:pPr>
        <w:pStyle w:val="Heading1"/>
      </w:pPr>
      <w:bookmarkStart w:id="2" w:name="_Toc125963367"/>
      <w:r w:rsidRPr="0001365E">
        <w:rPr>
          <w:sz w:val="96"/>
          <w:szCs w:val="96"/>
        </w:rPr>
        <w:t>LAMPIRAN</w:t>
      </w:r>
      <w:bookmarkEnd w:id="2"/>
    </w:p>
    <w:p w:rsidR="007B1548" w:rsidRDefault="007B1548" w:rsidP="007B1548">
      <w:pPr>
        <w:spacing w:after="0" w:line="480" w:lineRule="auto"/>
        <w:ind w:left="1418"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:rsidR="007B1548" w:rsidRDefault="007B1548" w:rsidP="007B1548">
      <w:pPr>
        <w:spacing w:after="0" w:line="480" w:lineRule="auto"/>
        <w:ind w:left="1418"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:rsidR="007B1548" w:rsidRDefault="007B1548" w:rsidP="007B1548">
      <w:pPr>
        <w:spacing w:after="0" w:line="480" w:lineRule="auto"/>
        <w:ind w:left="1418"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:rsidR="007B1548" w:rsidRDefault="007B1548" w:rsidP="007B1548">
      <w:pPr>
        <w:spacing w:after="0" w:line="480" w:lineRule="auto"/>
        <w:ind w:left="1418"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:rsidR="007B1548" w:rsidRDefault="007B1548" w:rsidP="007B1548">
      <w:pPr>
        <w:spacing w:after="0" w:line="480" w:lineRule="auto"/>
        <w:ind w:left="1418"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:rsidR="007B1548" w:rsidRDefault="007B1548" w:rsidP="007B1548">
      <w:pPr>
        <w:spacing w:after="0" w:line="480" w:lineRule="auto"/>
        <w:ind w:left="1418"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:rsidR="007B1548" w:rsidRDefault="007B1548" w:rsidP="007B1548">
      <w:pPr>
        <w:spacing w:after="0" w:line="480" w:lineRule="auto"/>
        <w:ind w:left="1418"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:rsidR="007B1548" w:rsidRDefault="007B1548" w:rsidP="007B1548">
      <w:pPr>
        <w:spacing w:after="0" w:line="480" w:lineRule="auto"/>
        <w:ind w:left="1418"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:rsidR="007B1548" w:rsidRDefault="007B1548" w:rsidP="007B1548">
      <w:pPr>
        <w:spacing w:after="0" w:line="480" w:lineRule="auto"/>
        <w:ind w:left="1418"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:rsidR="007B1548" w:rsidRDefault="007B1548" w:rsidP="007B1548">
      <w:pPr>
        <w:spacing w:after="0" w:line="480" w:lineRule="auto"/>
        <w:ind w:left="1418"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:rsidR="007B1548" w:rsidRDefault="007B1548" w:rsidP="007B1548">
      <w:pPr>
        <w:spacing w:after="0" w:line="480" w:lineRule="auto"/>
        <w:ind w:left="1418"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:rsidR="007B1548" w:rsidRDefault="007B1548" w:rsidP="007B1548">
      <w:pPr>
        <w:spacing w:after="0" w:line="480" w:lineRule="auto"/>
        <w:ind w:left="1418"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:rsidR="007B1548" w:rsidRDefault="007B1548" w:rsidP="007B1548">
      <w:pPr>
        <w:spacing w:after="0" w:line="480" w:lineRule="auto"/>
        <w:ind w:left="1418"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:rsidR="007B1548" w:rsidRDefault="007B1548" w:rsidP="007B1548">
      <w:pPr>
        <w:spacing w:after="0" w:line="480" w:lineRule="auto"/>
        <w:ind w:left="1418"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:rsidR="007B1548" w:rsidRDefault="007B1548" w:rsidP="007B1548">
      <w:pPr>
        <w:spacing w:after="0" w:line="480" w:lineRule="auto"/>
        <w:ind w:left="1418"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:rsidR="007B1548" w:rsidRDefault="007B1548" w:rsidP="007B1548">
      <w:pPr>
        <w:spacing w:after="0" w:line="480" w:lineRule="auto"/>
        <w:ind w:left="1418"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:rsidR="007B1548" w:rsidRDefault="007B1548" w:rsidP="007B1548">
      <w:pPr>
        <w:spacing w:after="0" w:line="480" w:lineRule="auto"/>
        <w:ind w:left="1418"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:rsidR="007B1548" w:rsidRDefault="007B1548" w:rsidP="007B1548">
      <w:pPr>
        <w:spacing w:after="0" w:line="480" w:lineRule="auto"/>
        <w:ind w:left="1418"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:rsidR="007B1548" w:rsidRPr="001F25DF" w:rsidRDefault="007B1548" w:rsidP="007B1548">
      <w:pPr>
        <w:spacing w:after="0" w:line="480" w:lineRule="auto"/>
        <w:ind w:left="1418" w:right="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  <w:r>
        <w:rPr>
          <w:noProof/>
        </w:rPr>
        <w:drawing>
          <wp:inline distT="0" distB="0" distL="0" distR="0" wp14:anchorId="34C5DB0E" wp14:editId="257187EC">
            <wp:extent cx="3636325" cy="2798619"/>
            <wp:effectExtent l="0" t="0" r="2540" b="190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003" cy="28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48" w:rsidRDefault="007B1548" w:rsidP="007B1548">
      <w:pPr>
        <w:pStyle w:val="Caption"/>
      </w:pPr>
      <w:r>
        <w:t xml:space="preserve">Gambar </w:t>
      </w:r>
      <w:r>
        <w:fldChar w:fldCharType="begin"/>
      </w:r>
      <w:r>
        <w:instrText xml:space="preserve"> SEQ Gambar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144A81">
        <w:rPr>
          <w:rFonts w:eastAsia="Times New Roman"/>
          <w:lang w:val="en-ID" w:eastAsia="en-ID"/>
        </w:rPr>
        <w:t xml:space="preserve"> </w:t>
      </w:r>
      <w:r w:rsidRPr="008D02DB">
        <w:rPr>
          <w:rFonts w:eastAsia="Times New Roman"/>
          <w:lang w:val="en-ID" w:eastAsia="en-ID"/>
        </w:rPr>
        <w:t xml:space="preserve">proses </w:t>
      </w:r>
      <w:r w:rsidRPr="008D02DB">
        <w:rPr>
          <w:rFonts w:eastAsia="Times New Roman"/>
          <w:i/>
          <w:lang w:val="en-ID" w:eastAsia="en-ID"/>
        </w:rPr>
        <w:t xml:space="preserve">quenching </w:t>
      </w:r>
      <w:proofErr w:type="spellStart"/>
      <w:r w:rsidRPr="008D02DB">
        <w:rPr>
          <w:rFonts w:eastAsia="Times New Roman"/>
          <w:lang w:val="en-ID" w:eastAsia="en-ID"/>
        </w:rPr>
        <w:t>untuk</w:t>
      </w:r>
      <w:proofErr w:type="spellEnd"/>
      <w:r w:rsidRPr="008D02DB">
        <w:rPr>
          <w:rFonts w:eastAsia="Times New Roman"/>
          <w:lang w:val="en-ID" w:eastAsia="en-ID"/>
        </w:rPr>
        <w:t xml:space="preserve"> uji Tarik</w:t>
      </w:r>
    </w:p>
    <w:p w:rsidR="007B1548" w:rsidRPr="00825C06" w:rsidRDefault="007B1548" w:rsidP="007B1548">
      <w:pPr>
        <w:spacing w:after="0" w:line="480" w:lineRule="auto"/>
        <w:ind w:right="2"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78286D" wp14:editId="0FB3A036">
            <wp:simplePos x="0" y="0"/>
            <wp:positionH relativeFrom="column">
              <wp:posOffset>998220</wp:posOffset>
            </wp:positionH>
            <wp:positionV relativeFrom="paragraph">
              <wp:posOffset>135140</wp:posOffset>
            </wp:positionV>
            <wp:extent cx="3539490" cy="3200400"/>
            <wp:effectExtent l="0" t="0" r="3810" b="0"/>
            <wp:wrapSquare wrapText="bothSides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548" w:rsidRDefault="007B1548" w:rsidP="007B1548">
      <w:pPr>
        <w:spacing w:after="0" w:line="480" w:lineRule="auto"/>
        <w:ind w:right="2"/>
        <w:contextualSpacing/>
        <w:rPr>
          <w:rFonts w:ascii="Times New Roman" w:eastAsia="Times New Roman" w:hAnsi="Times New Roman" w:cs="Times New Roman"/>
          <w:color w:val="000000"/>
          <w:sz w:val="24"/>
          <w:lang w:val="en-ID" w:eastAsia="en-ID"/>
        </w:rPr>
      </w:pPr>
    </w:p>
    <w:p w:rsidR="007B1548" w:rsidRPr="00825C06" w:rsidRDefault="007B1548" w:rsidP="007B1548">
      <w:pPr>
        <w:rPr>
          <w:rFonts w:ascii="Times New Roman" w:eastAsia="Times New Roman" w:hAnsi="Times New Roman" w:cs="Times New Roman"/>
          <w:sz w:val="24"/>
          <w:lang w:val="en-ID" w:eastAsia="en-ID"/>
        </w:rPr>
      </w:pPr>
    </w:p>
    <w:p w:rsidR="007B1548" w:rsidRPr="00825C06" w:rsidRDefault="007B1548" w:rsidP="007B1548">
      <w:pPr>
        <w:rPr>
          <w:rFonts w:ascii="Times New Roman" w:eastAsia="Times New Roman" w:hAnsi="Times New Roman" w:cs="Times New Roman"/>
          <w:sz w:val="24"/>
          <w:lang w:val="en-ID" w:eastAsia="en-ID"/>
        </w:rPr>
      </w:pPr>
    </w:p>
    <w:p w:rsidR="007B1548" w:rsidRPr="00825C06" w:rsidRDefault="007B1548" w:rsidP="007B1548">
      <w:pPr>
        <w:rPr>
          <w:rFonts w:ascii="Times New Roman" w:eastAsia="Times New Roman" w:hAnsi="Times New Roman" w:cs="Times New Roman"/>
          <w:sz w:val="24"/>
          <w:lang w:val="en-ID" w:eastAsia="en-ID"/>
        </w:rPr>
      </w:pPr>
    </w:p>
    <w:p w:rsidR="007B1548" w:rsidRPr="00825C06" w:rsidRDefault="007B1548" w:rsidP="007B1548">
      <w:pPr>
        <w:rPr>
          <w:rFonts w:ascii="Times New Roman" w:eastAsia="Times New Roman" w:hAnsi="Times New Roman" w:cs="Times New Roman"/>
          <w:sz w:val="24"/>
          <w:lang w:val="en-ID" w:eastAsia="en-ID"/>
        </w:rPr>
      </w:pPr>
    </w:p>
    <w:p w:rsidR="007B1548" w:rsidRPr="00825C06" w:rsidRDefault="007B1548" w:rsidP="007B1548">
      <w:pPr>
        <w:rPr>
          <w:rFonts w:ascii="Times New Roman" w:eastAsia="Times New Roman" w:hAnsi="Times New Roman" w:cs="Times New Roman"/>
          <w:sz w:val="24"/>
          <w:lang w:val="en-ID" w:eastAsia="en-ID"/>
        </w:rPr>
      </w:pPr>
    </w:p>
    <w:p w:rsidR="007B1548" w:rsidRPr="00825C06" w:rsidRDefault="007B1548" w:rsidP="007B1548">
      <w:pPr>
        <w:rPr>
          <w:rFonts w:ascii="Times New Roman" w:eastAsia="Times New Roman" w:hAnsi="Times New Roman" w:cs="Times New Roman"/>
          <w:sz w:val="24"/>
          <w:lang w:val="en-ID" w:eastAsia="en-ID"/>
        </w:rPr>
      </w:pPr>
    </w:p>
    <w:p w:rsidR="007B1548" w:rsidRPr="00825C06" w:rsidRDefault="007B1548" w:rsidP="007B1548">
      <w:pPr>
        <w:rPr>
          <w:rFonts w:ascii="Times New Roman" w:eastAsia="Times New Roman" w:hAnsi="Times New Roman" w:cs="Times New Roman"/>
          <w:sz w:val="24"/>
          <w:lang w:val="en-ID" w:eastAsia="en-ID"/>
        </w:rPr>
      </w:pPr>
    </w:p>
    <w:p w:rsidR="007B1548" w:rsidRDefault="007B1548" w:rsidP="007B1548">
      <w:pPr>
        <w:rPr>
          <w:rFonts w:ascii="Times New Roman" w:eastAsia="Times New Roman" w:hAnsi="Times New Roman" w:cs="Times New Roman"/>
          <w:sz w:val="24"/>
          <w:lang w:val="en-ID" w:eastAsia="en-ID"/>
        </w:rPr>
      </w:pPr>
    </w:p>
    <w:p w:rsidR="007B1548" w:rsidRDefault="007B1548" w:rsidP="007B1548">
      <w:pPr>
        <w:rPr>
          <w:rFonts w:ascii="Times New Roman" w:eastAsia="Times New Roman" w:hAnsi="Times New Roman" w:cs="Times New Roman"/>
          <w:sz w:val="24"/>
          <w:lang w:val="en-ID" w:eastAsia="en-ID"/>
        </w:rPr>
      </w:pPr>
    </w:p>
    <w:p w:rsidR="007B1548" w:rsidRDefault="007B1548" w:rsidP="007B1548">
      <w:pPr>
        <w:rPr>
          <w:rFonts w:ascii="Times New Roman" w:eastAsia="Times New Roman" w:hAnsi="Times New Roman" w:cs="Times New Roman"/>
          <w:sz w:val="24"/>
          <w:lang w:val="en-ID" w:eastAsia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5FD72" wp14:editId="5BA909B4">
                <wp:simplePos x="0" y="0"/>
                <wp:positionH relativeFrom="column">
                  <wp:posOffset>997585</wp:posOffset>
                </wp:positionH>
                <wp:positionV relativeFrom="paragraph">
                  <wp:posOffset>99695</wp:posOffset>
                </wp:positionV>
                <wp:extent cx="4239260" cy="635"/>
                <wp:effectExtent l="0" t="0" r="8890" b="508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2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1548" w:rsidRPr="006D5F75" w:rsidRDefault="007B1548" w:rsidP="007B1548">
                            <w:pPr>
                              <w:pStyle w:val="Caption"/>
                              <w:ind w:left="851"/>
                              <w:jc w:val="left"/>
                              <w:rPr>
                                <w:noProof/>
                              </w:rPr>
                            </w:pPr>
                            <w:r>
                              <w:t xml:space="preserve">Gambar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Gambar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proses quenching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uji </w:t>
                            </w:r>
                            <w:proofErr w:type="spellStart"/>
                            <w:r>
                              <w:t>kekerasan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15FD72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78.55pt;margin-top:7.85pt;width:333.8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" stroked="f">
                <v:textbox style="mso-fit-shape-to-text:t" inset="0,0,0,0">
                  <w:txbxContent>
                    <w:p w:rsidR="007B1548" w:rsidRPr="006D5F75" w:rsidRDefault="007B1548" w:rsidP="007B1548">
                      <w:pPr>
                        <w:pStyle w:val="Caption"/>
                        <w:ind w:left="851"/>
                        <w:jc w:val="left"/>
                        <w:rPr>
                          <w:noProof/>
                        </w:rPr>
                      </w:pPr>
                      <w:r>
                        <w:t xml:space="preserve">Gambar </w:t>
                      </w:r>
                      <w:r>
                        <w:fldChar w:fldCharType="begin"/>
                      </w:r>
                      <w:r>
                        <w:instrText xml:space="preserve"> SEQ Gambar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proses quenching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uji </w:t>
                      </w:r>
                      <w:proofErr w:type="spellStart"/>
                      <w:r>
                        <w:t>kekerasan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1548" w:rsidRDefault="007B1548" w:rsidP="007B1548">
      <w:pPr>
        <w:rPr>
          <w:rFonts w:ascii="Times New Roman" w:eastAsia="Times New Roman" w:hAnsi="Times New Roman" w:cs="Times New Roman"/>
          <w:sz w:val="24"/>
          <w:lang w:val="en-ID" w:eastAsia="en-ID"/>
        </w:rPr>
      </w:pPr>
    </w:p>
    <w:p w:rsidR="007B1548" w:rsidRDefault="007B1548" w:rsidP="007B1548">
      <w:pPr>
        <w:keepNext/>
        <w:spacing w:after="0" w:line="480" w:lineRule="auto"/>
        <w:ind w:right="2"/>
        <w:contextualSpacing/>
        <w:jc w:val="center"/>
      </w:pPr>
      <w:r>
        <w:rPr>
          <w:noProof/>
        </w:rPr>
        <w:lastRenderedPageBreak/>
        <w:drawing>
          <wp:inline distT="0" distB="0" distL="0" distR="0" wp14:anchorId="7EE63200" wp14:editId="6019349E">
            <wp:extent cx="4350327" cy="2531102"/>
            <wp:effectExtent l="0" t="0" r="0" b="317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411" cy="257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48" w:rsidRPr="0057390E" w:rsidRDefault="007B1548" w:rsidP="007B1548">
      <w:pPr>
        <w:pStyle w:val="Caption"/>
      </w:pPr>
      <w:r>
        <w:t xml:space="preserve">Gambar </w:t>
      </w:r>
      <w:r>
        <w:fldChar w:fldCharType="begin"/>
      </w:r>
      <w:r>
        <w:instrText xml:space="preserve"> SEQ Gambar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bookmarkStart w:id="3" w:name="_Toc125929311"/>
      <w:r>
        <w:t xml:space="preserve"> </w:t>
      </w:r>
      <w:r>
        <w:rPr>
          <w:rFonts w:eastAsia="Times New Roman"/>
          <w:lang w:val="en-ID" w:eastAsia="en-ID"/>
        </w:rPr>
        <w:t xml:space="preserve">proses heat </w:t>
      </w:r>
      <w:proofErr w:type="spellStart"/>
      <w:r>
        <w:rPr>
          <w:rFonts w:eastAsia="Times New Roman"/>
          <w:lang w:val="en-ID" w:eastAsia="en-ID"/>
        </w:rPr>
        <w:t>treatmeant</w:t>
      </w:r>
      <w:bookmarkEnd w:id="3"/>
      <w:proofErr w:type="spellEnd"/>
    </w:p>
    <w:p w:rsidR="007B1548" w:rsidRDefault="007B1548" w:rsidP="007B1548">
      <w:pPr>
        <w:keepNext/>
        <w:spacing w:after="0" w:line="480" w:lineRule="auto"/>
        <w:ind w:right="2"/>
        <w:contextualSpacing/>
        <w:jc w:val="center"/>
      </w:pPr>
      <w:r>
        <w:rPr>
          <w:noProof/>
        </w:rPr>
        <w:drawing>
          <wp:inline distT="0" distB="0" distL="0" distR="0" wp14:anchorId="42046CBC" wp14:editId="3ECC523F">
            <wp:extent cx="4225637" cy="2623820"/>
            <wp:effectExtent l="0" t="0" r="3810" b="508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594" cy="264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48" w:rsidRPr="00144A81" w:rsidRDefault="007B1548" w:rsidP="007B1548">
      <w:pPr>
        <w:pStyle w:val="Caption"/>
      </w:pPr>
      <w:r>
        <w:t xml:space="preserve">Gambar </w:t>
      </w:r>
      <w:r>
        <w:fldChar w:fldCharType="begin"/>
      </w:r>
      <w:r>
        <w:instrText xml:space="preserve"> SEQ Gambar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bookmarkStart w:id="4" w:name="_Toc125929312"/>
      <w:r>
        <w:t xml:space="preserve"> </w:t>
      </w:r>
      <w:r>
        <w:rPr>
          <w:rFonts w:eastAsia="Times New Roman"/>
          <w:lang w:val="en-ID" w:eastAsia="en-ID"/>
        </w:rPr>
        <w:t>proses holding time</w:t>
      </w:r>
      <w:bookmarkEnd w:id="4"/>
    </w:p>
    <w:p w:rsidR="007B1548" w:rsidRDefault="007B1548" w:rsidP="007B1548">
      <w:pPr>
        <w:rPr>
          <w:lang w:val="en-ID" w:eastAsia="en-ID"/>
        </w:rPr>
      </w:pPr>
    </w:p>
    <w:p w:rsidR="007B1548" w:rsidRDefault="007B1548" w:rsidP="007B1548">
      <w:pPr>
        <w:rPr>
          <w:lang w:val="en-ID" w:eastAsia="en-ID"/>
        </w:rPr>
      </w:pPr>
    </w:p>
    <w:p w:rsidR="007B1548" w:rsidRDefault="007B1548" w:rsidP="007B1548">
      <w:pPr>
        <w:rPr>
          <w:lang w:val="en-ID" w:eastAsia="en-ID"/>
        </w:rPr>
      </w:pPr>
    </w:p>
    <w:p w:rsidR="007B1548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548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548" w:rsidRDefault="007B1548" w:rsidP="007B1548">
      <w:pPr>
        <w:pStyle w:val="Heading2"/>
      </w:pPr>
      <w:bookmarkStart w:id="5" w:name="_Toc125963368"/>
      <w:proofErr w:type="spellStart"/>
      <w:r>
        <w:lastRenderedPageBreak/>
        <w:t>Perhitungan</w:t>
      </w:r>
      <w:proofErr w:type="spellEnd"/>
      <w:r>
        <w:t xml:space="preserve"> Uji Tarik</w:t>
      </w:r>
      <w:bookmarkEnd w:id="5"/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Tegangan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ơ </w:t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A∎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130,20 ×1000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12,62×10,24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130,200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129,228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1007,52 </w:t>
      </w: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Mpa</w:t>
      </w:r>
      <w:proofErr w:type="spellEnd"/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Regangan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€    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ΔL ×100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L˳</m:t>
            </m:r>
          </m:den>
        </m:f>
      </m:oMath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2,39 × 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50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>= 4,78%</w:t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>Raw Material no: 3</w:t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Tegangan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ơ </w:t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A∎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120,16 ×1000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12,58×10,56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120,160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132,844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904,51 </w:t>
      </w: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Mpa</w:t>
      </w:r>
      <w:proofErr w:type="spellEnd"/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Regangan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€    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ΔL ×100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L˳</m:t>
            </m:r>
          </m:den>
        </m:f>
      </m:oMath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3,43 × 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50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>= 6,86%</w:t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lastRenderedPageBreak/>
        <w:t>Variasi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Oli no: 1</w:t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Tegangan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ơ </w:t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A∎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82,62 ×1000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12,93×9,74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82,620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125,93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656,04 </w:t>
      </w: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Mpa</w:t>
      </w:r>
      <w:proofErr w:type="spellEnd"/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Regangan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€    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ΔL ×100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L˳</m:t>
            </m:r>
          </m:den>
        </m:f>
      </m:oMath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1,12 × 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50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>= 2,24%</w:t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Variasi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Oli no: 2</w:t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Tegangan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ơ </w:t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A∎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141,86 ×1000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12,65×9,95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141,860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125,86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1127,06 </w:t>
      </w: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Mpa</w:t>
      </w:r>
      <w:proofErr w:type="spellEnd"/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Regangan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€    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ΔL ×100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L˳</m:t>
            </m:r>
          </m:den>
        </m:f>
      </m:oMath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1,48 × 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50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>= 2,96%</w:t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lastRenderedPageBreak/>
        <w:t>Variasi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Oli no: 3</w:t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Tegangan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ơ </w:t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A∎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70,88 ×1000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12,02×10,12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70,880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121,64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582,69 </w:t>
      </w: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Mpa</w:t>
      </w:r>
      <w:proofErr w:type="spellEnd"/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Regangan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€    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ΔL ×100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L˳</m:t>
            </m:r>
          </m:den>
        </m:f>
      </m:oMath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1,93 × 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50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>= 3,86%</w:t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Variasi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solar no: 1</w:t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Tegangan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ơ </w:t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A∎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80,27 ×1000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13,02×10,10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80,270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131,50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610,41 </w:t>
      </w: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Mpa</w:t>
      </w:r>
      <w:proofErr w:type="spellEnd"/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Regangan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€    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ΔL ×100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L˳</m:t>
            </m:r>
          </m:den>
        </m:f>
      </m:oMath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1,09 × 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50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>= 2,18%</w:t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lastRenderedPageBreak/>
        <w:t>Variasi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Solar no: 2</w:t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Tegangan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ơ </w:t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A∎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45,22 ×1000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12,75×9,85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45,220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125,58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360,07 </w:t>
      </w: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Mpa</w:t>
      </w:r>
      <w:proofErr w:type="spellEnd"/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Regangan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€    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ΔL ×100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L˳</m:t>
            </m:r>
          </m:den>
        </m:f>
      </m:oMath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0,98 × 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50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>= 1,96%</w:t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Variasi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Solar no: 3</w:t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Tegangan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ơ </w:t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A∎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151,74 ×1000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12,44×10,34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151,740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128,62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1179,67 </w:t>
      </w: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Mpa</w:t>
      </w:r>
      <w:proofErr w:type="spellEnd"/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Regangan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€    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ΔL ×100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L˳</m:t>
            </m:r>
          </m:den>
        </m:f>
      </m:oMath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1,95 × 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50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>= 3,90%</w:t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lastRenderedPageBreak/>
        <w:t>Variasi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Oli + Solar no: 1</w:t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Tegangan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ơ </w:t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A∎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81,31 ×1000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12,68×9,99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81,310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126,67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641,89 </w:t>
      </w: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Mpa</w:t>
      </w:r>
      <w:proofErr w:type="spellEnd"/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Regangan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€    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ΔL ×100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L˳</m:t>
            </m:r>
          </m:den>
        </m:f>
      </m:oMath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0,70 × 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50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>= 1,40%</w:t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Variasi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Oli + Solar no: 2</w:t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Tegangan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ơ </w:t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A∎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40,97 ×1000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12,71×10,02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40,970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127,35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321,70 </w:t>
      </w: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Mpa</w:t>
      </w:r>
      <w:proofErr w:type="spellEnd"/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Regangan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€    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ΔL ×100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L˳</m:t>
            </m:r>
          </m:den>
        </m:f>
      </m:oMath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0,71 × 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50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>= 1,42%</w:t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lastRenderedPageBreak/>
        <w:t>Raw Material no: 2</w:t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Tegangan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ơ </w:t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A∎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133,63 ×1000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12,45×10,18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133,630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126,74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1054,35 </w:t>
      </w: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Mpa</w:t>
      </w:r>
      <w:proofErr w:type="spellEnd"/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Regangan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€     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ΔL ×100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L˳</m:t>
            </m:r>
          </m:den>
        </m:f>
      </m:oMath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</w:p>
    <w:p w:rsidR="007B1548" w:rsidRPr="00E67A60" w:rsidRDefault="007B1548" w:rsidP="007B15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1,04 × 100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50</m:t>
            </m:r>
          </m:den>
        </m:f>
      </m:oMath>
    </w:p>
    <w:p w:rsidR="007B1548" w:rsidRPr="00E67A60" w:rsidRDefault="007B1548" w:rsidP="007B15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ab/>
      </w:r>
      <w:r w:rsidRPr="00E67A60">
        <w:rPr>
          <w:rFonts w:ascii="Times New Roman" w:eastAsia="Calibri" w:hAnsi="Times New Roman" w:cs="Times New Roman"/>
          <w:sz w:val="24"/>
          <w:szCs w:val="24"/>
        </w:rPr>
        <w:tab/>
        <w:t>= 2,08%</w:t>
      </w:r>
    </w:p>
    <w:p w:rsidR="007B1548" w:rsidRPr="00E67A60" w:rsidRDefault="007B1548" w:rsidP="007B1548">
      <w:pPr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Hasil Uji </w:t>
      </w: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Kekerasan</w:t>
      </w:r>
      <w:proofErr w:type="spellEnd"/>
    </w:p>
    <w:p w:rsidR="007B1548" w:rsidRPr="00E67A60" w:rsidRDefault="007B1548" w:rsidP="007B1548">
      <w:pPr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>Raw Material no: 1</w:t>
      </w:r>
    </w:p>
    <w:p w:rsidR="007B1548" w:rsidRPr="00E67A60" w:rsidRDefault="007B1548" w:rsidP="007B1548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1854×P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1.854 ×40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0,44²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 383,06 VHN</w:t>
      </w:r>
    </w:p>
    <w:p w:rsidR="007B1548" w:rsidRPr="00E67A60" w:rsidRDefault="007B1548" w:rsidP="007B1548">
      <w:pPr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>Raw Material no: 2</w:t>
      </w:r>
    </w:p>
    <w:p w:rsidR="007B1548" w:rsidRPr="00E67A60" w:rsidRDefault="007B1548" w:rsidP="007B1548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1854×P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1.854 ×40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0,43²</m:t>
            </m:r>
          </m:den>
        </m:f>
      </m:oMath>
    </w:p>
    <w:p w:rsidR="007B1548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 410,57 VHN</w:t>
      </w:r>
    </w:p>
    <w:p w:rsidR="007B1548" w:rsidRDefault="007B1548" w:rsidP="007B1548">
      <w:pPr>
        <w:pStyle w:val="Heading2"/>
      </w:pPr>
      <w:bookmarkStart w:id="6" w:name="_Toc125963369"/>
      <w:proofErr w:type="spellStart"/>
      <w:r>
        <w:lastRenderedPageBreak/>
        <w:t>Perhitungan</w:t>
      </w:r>
      <w:proofErr w:type="spellEnd"/>
      <w:r>
        <w:t xml:space="preserve"> uji </w:t>
      </w:r>
      <w:proofErr w:type="spellStart"/>
      <w:r>
        <w:t>Kekerasan</w:t>
      </w:r>
      <w:bookmarkEnd w:id="6"/>
      <w:proofErr w:type="spellEnd"/>
    </w:p>
    <w:p w:rsidR="007B1548" w:rsidRPr="00E67A60" w:rsidRDefault="007B1548" w:rsidP="007B1548">
      <w:pPr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>Raw Material no: 3</w:t>
      </w:r>
    </w:p>
    <w:p w:rsidR="007B1548" w:rsidRPr="00E67A60" w:rsidRDefault="007B1548" w:rsidP="007B1548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1854×P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1.854 ×40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0,43²</m:t>
            </m:r>
          </m:den>
        </m:f>
      </m:oMath>
    </w:p>
    <w:p w:rsidR="007B1548" w:rsidRPr="00E67A60" w:rsidRDefault="007B1548" w:rsidP="007B1548">
      <w:pPr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 410,57 VHN</w:t>
      </w:r>
    </w:p>
    <w:p w:rsidR="007B1548" w:rsidRPr="00E67A60" w:rsidRDefault="007B1548" w:rsidP="007B1548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Variasi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Oli no: 1</w:t>
      </w:r>
    </w:p>
    <w:p w:rsidR="007B1548" w:rsidRPr="00E67A60" w:rsidRDefault="007B1548" w:rsidP="007B1548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1854×P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1.854 ×40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0,32²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 724,22 VHN</w:t>
      </w:r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Variasi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Oli no: 2</w:t>
      </w:r>
    </w:p>
    <w:p w:rsidR="007B1548" w:rsidRPr="00E67A60" w:rsidRDefault="007B1548" w:rsidP="007B1548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1854×P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1.854 ×40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0,32²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 724,22VHN</w:t>
      </w:r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Variasi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Oli no: 3</w:t>
      </w:r>
    </w:p>
    <w:p w:rsidR="007B1548" w:rsidRPr="00E67A60" w:rsidRDefault="007B1548" w:rsidP="007B1548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1854×P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1.854 ×40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0,33²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 680,99VHN</w:t>
      </w:r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lastRenderedPageBreak/>
        <w:t>Variasi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Solar no: 1</w:t>
      </w:r>
    </w:p>
    <w:p w:rsidR="007B1548" w:rsidRPr="00E67A60" w:rsidRDefault="007B1548" w:rsidP="007B1548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1854×P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1.854 ×40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0,32²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 724,22VHN</w:t>
      </w:r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Variasi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Solar no: 2</w:t>
      </w:r>
    </w:p>
    <w:p w:rsidR="007B1548" w:rsidRPr="00E67A60" w:rsidRDefault="007B1548" w:rsidP="007B1548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1854×P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1.854 ×40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0,35²</m:t>
            </m:r>
          </m:den>
        </m:f>
      </m:oMath>
    </w:p>
    <w:p w:rsidR="007B1548" w:rsidRPr="00E67A60" w:rsidRDefault="007B1548" w:rsidP="007B1548">
      <w:pPr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 623,06VHN</w:t>
      </w:r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Variasi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Solar no: 3</w:t>
      </w:r>
    </w:p>
    <w:p w:rsidR="007B1548" w:rsidRPr="00E67A60" w:rsidRDefault="007B1548" w:rsidP="007B1548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1854×P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1.854 ×40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0,34²</m:t>
            </m:r>
          </m:den>
        </m:f>
      </m:oMath>
    </w:p>
    <w:p w:rsidR="007B1548" w:rsidRPr="00E67A60" w:rsidRDefault="007B1548" w:rsidP="007B1548">
      <w:pPr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 660,82VHN</w:t>
      </w:r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Variasi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Oli + Solar no: 1</w:t>
      </w:r>
    </w:p>
    <w:p w:rsidR="007B1548" w:rsidRPr="00E67A60" w:rsidRDefault="007B1548" w:rsidP="007B1548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1854×P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1.854 ×40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0,32²</m:t>
            </m:r>
          </m:den>
        </m:f>
      </m:oMath>
    </w:p>
    <w:p w:rsidR="007B1548" w:rsidRPr="00E67A60" w:rsidRDefault="007B1548" w:rsidP="007B1548">
      <w:pPr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 747,39VHN</w:t>
      </w:r>
    </w:p>
    <w:p w:rsidR="007B1548" w:rsidRPr="00E67A60" w:rsidRDefault="007B1548" w:rsidP="007B1548">
      <w:pPr>
        <w:rPr>
          <w:rFonts w:ascii="Times New Roman" w:eastAsia="Calibri" w:hAnsi="Times New Roman" w:cs="Times New Roman"/>
          <w:sz w:val="24"/>
          <w:szCs w:val="24"/>
        </w:rPr>
      </w:pPr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125940828"/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lastRenderedPageBreak/>
        <w:t>Variasi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Oli + Solar no: 2</w:t>
      </w:r>
    </w:p>
    <w:p w:rsidR="007B1548" w:rsidRPr="00E67A60" w:rsidRDefault="007B1548" w:rsidP="007B1548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1854×P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1.854 ×40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0,31²</m:t>
            </m:r>
          </m:den>
        </m:f>
      </m:oMath>
    </w:p>
    <w:p w:rsidR="007B1548" w:rsidRPr="00E67A60" w:rsidRDefault="007B1548" w:rsidP="007B1548">
      <w:pPr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 771,70VHN</w:t>
      </w:r>
      <w:bookmarkEnd w:id="7"/>
    </w:p>
    <w:p w:rsidR="007B1548" w:rsidRPr="00E67A60" w:rsidRDefault="007B1548" w:rsidP="007B1548">
      <w:pPr>
        <w:rPr>
          <w:rFonts w:ascii="Times New Roman" w:eastAsia="Calibri" w:hAnsi="Times New Roman" w:cs="Times New Roman"/>
          <w:sz w:val="24"/>
          <w:szCs w:val="24"/>
        </w:rPr>
      </w:pPr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7A60">
        <w:rPr>
          <w:rFonts w:ascii="Times New Roman" w:eastAsia="Calibri" w:hAnsi="Times New Roman" w:cs="Times New Roman"/>
          <w:sz w:val="24"/>
          <w:szCs w:val="24"/>
        </w:rPr>
        <w:t>Variasi</w:t>
      </w:r>
      <w:proofErr w:type="spellEnd"/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Oli + Solar no: 3</w:t>
      </w:r>
    </w:p>
    <w:p w:rsidR="007B1548" w:rsidRPr="00E67A60" w:rsidRDefault="007B1548" w:rsidP="007B1548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E67A60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VHN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1854×P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d²</m:t>
            </m:r>
          </m:den>
        </m:f>
      </m:oMath>
    </w:p>
    <w:p w:rsidR="007B1548" w:rsidRPr="007B1548" w:rsidRDefault="007B1548" w:rsidP="007B1548">
      <w:pPr>
        <w:spacing w:before="24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A60">
        <w:rPr>
          <w:rFonts w:ascii="Times New Roman" w:eastAsia="Calibri" w:hAnsi="Times New Roman" w:cs="Times New Roman"/>
          <w:sz w:val="24"/>
          <w:szCs w:val="24"/>
        </w:rPr>
        <w:t xml:space="preserve">          =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1.854 ×40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0,32²</m:t>
            </m:r>
          </m:den>
        </m:f>
      </m:oMath>
    </w:p>
    <w:p w:rsidR="0060698B" w:rsidRDefault="0060698B"/>
    <w:sectPr w:rsidR="0060698B" w:rsidSect="00224AB7"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48"/>
    <w:rsid w:val="0060698B"/>
    <w:rsid w:val="007B1548"/>
    <w:rsid w:val="007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F029"/>
  <w15:chartTrackingRefBased/>
  <w15:docId w15:val="{9B3AD990-DFA0-41E7-A7AC-456F35C3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548"/>
  </w:style>
  <w:style w:type="paragraph" w:styleId="Heading1">
    <w:name w:val="heading 1"/>
    <w:basedOn w:val="Caption"/>
    <w:next w:val="Normal"/>
    <w:link w:val="Heading1Char"/>
    <w:uiPriority w:val="9"/>
    <w:qFormat/>
    <w:rsid w:val="007B1548"/>
    <w:pPr>
      <w:keepNext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548"/>
    <w:pPr>
      <w:autoSpaceDE w:val="0"/>
      <w:autoSpaceDN w:val="0"/>
      <w:adjustRightInd w:val="0"/>
      <w:spacing w:after="0" w:line="480" w:lineRule="auto"/>
      <w:jc w:val="both"/>
      <w:outlineLvl w:val="1"/>
    </w:pPr>
    <w:rPr>
      <w:rFonts w:ascii="Times New Roman" w:eastAsia="Calibri" w:hAnsi="Times New Roman" w:cs="Times New Roman"/>
      <w:b/>
      <w:color w:val="000000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548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1548"/>
    <w:rPr>
      <w:rFonts w:ascii="Times New Roman" w:eastAsia="Calibri" w:hAnsi="Times New Roman" w:cs="Times New Roman"/>
      <w:b/>
      <w:color w:val="000000"/>
      <w:sz w:val="24"/>
      <w:szCs w:val="24"/>
      <w:lang w:val="en-ID"/>
    </w:rPr>
  </w:style>
  <w:style w:type="paragraph" w:styleId="Caption">
    <w:name w:val="caption"/>
    <w:basedOn w:val="ListParagraph"/>
    <w:next w:val="Normal"/>
    <w:uiPriority w:val="35"/>
    <w:unhideWhenUsed/>
    <w:qFormat/>
    <w:rsid w:val="007B1548"/>
    <w:pPr>
      <w:tabs>
        <w:tab w:val="left" w:pos="426"/>
      </w:tabs>
      <w:spacing w:line="480" w:lineRule="auto"/>
      <w:ind w:left="1146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1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Ir. Cah Angon</dc:creator>
  <cp:keywords/>
  <dc:description/>
  <cp:lastModifiedBy>Ir. Cah Angon</cp:lastModifiedBy>
  <cp:revision>1</cp:revision>
  <dcterms:created xsi:type="dcterms:W3CDTF">2023-02-17T05:32:00Z</dcterms:created>
  <dcterms:modified xsi:type="dcterms:W3CDTF">2023-02-17T05:33:00Z</dcterms:modified>
</cp:coreProperties>
</file>