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0EB4A" w14:textId="09275D23" w:rsidR="00AF2009" w:rsidRPr="00D27CD2" w:rsidRDefault="00045BFF" w:rsidP="00AF2009">
      <w:pPr>
        <w:jc w:val="center"/>
      </w:pPr>
      <w:r w:rsidRPr="00D27CD2">
        <w:rPr>
          <w:noProof/>
          <w:lang w:val="en-US"/>
        </w:rPr>
        <w:drawing>
          <wp:inline distT="0" distB="0" distL="0" distR="0" wp14:anchorId="22CE15D9" wp14:editId="757B7C3E">
            <wp:extent cx="1351129" cy="1310221"/>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ps-removebg-preview.png"/>
                    <pic:cNvPicPr/>
                  </pic:nvPicPr>
                  <pic:blipFill>
                    <a:blip r:embed="rId9">
                      <a:extLst>
                        <a:ext uri="{28A0092B-C50C-407E-A947-70E740481C1C}">
                          <a14:useLocalDpi xmlns:a14="http://schemas.microsoft.com/office/drawing/2010/main" val="0"/>
                        </a:ext>
                      </a:extLst>
                    </a:blip>
                    <a:stretch>
                      <a:fillRect/>
                    </a:stretch>
                  </pic:blipFill>
                  <pic:spPr>
                    <a:xfrm>
                      <a:off x="0" y="0"/>
                      <a:ext cx="1360609" cy="1319414"/>
                    </a:xfrm>
                    <a:prstGeom prst="rect">
                      <a:avLst/>
                    </a:prstGeom>
                  </pic:spPr>
                </pic:pic>
              </a:graphicData>
            </a:graphic>
          </wp:inline>
        </w:drawing>
      </w:r>
    </w:p>
    <w:p w14:paraId="4CCE8BB3" w14:textId="459ECEBB" w:rsidR="00193A29" w:rsidRPr="00E3737F" w:rsidRDefault="00193A29" w:rsidP="00D35EF3">
      <w:pPr>
        <w:pStyle w:val="Heading1"/>
      </w:pPr>
    </w:p>
    <w:p w14:paraId="38A5B40C" w14:textId="2845D600" w:rsidR="00873D2A" w:rsidRPr="00D27CD2" w:rsidRDefault="002F7FED" w:rsidP="00AF2009">
      <w:pPr>
        <w:spacing w:after="0" w:line="240" w:lineRule="auto"/>
        <w:jc w:val="center"/>
        <w:rPr>
          <w:i/>
        </w:rPr>
      </w:pPr>
      <w:r w:rsidRPr="00D27CD2">
        <w:t xml:space="preserve">ANALISIS PERWATAKAN TOKOH UTAMA PADA FILM </w:t>
      </w:r>
      <w:r w:rsidRPr="00D27CD2">
        <w:rPr>
          <w:i/>
        </w:rPr>
        <w:t xml:space="preserve">STORY </w:t>
      </w:r>
      <w:r w:rsidR="005602B7" w:rsidRPr="00D27CD2">
        <w:rPr>
          <w:i/>
        </w:rPr>
        <w:t>OF KALE:</w:t>
      </w:r>
      <w:r w:rsidR="00873D2A" w:rsidRPr="00D27CD2">
        <w:rPr>
          <w:i/>
        </w:rPr>
        <w:t xml:space="preserve"> </w:t>
      </w:r>
      <w:r w:rsidR="005602B7" w:rsidRPr="00D27CD2">
        <w:rPr>
          <w:i/>
        </w:rPr>
        <w:t>WHEN SOMEONE’S IN LOVE</w:t>
      </w:r>
      <w:r w:rsidRPr="00D27CD2">
        <w:t xml:space="preserve"> KARYA M.IRFAN RAMLI</w:t>
      </w:r>
      <w:r w:rsidR="00102FA0" w:rsidRPr="00D27CD2">
        <w:t xml:space="preserve"> </w:t>
      </w:r>
    </w:p>
    <w:p w14:paraId="632B1301" w14:textId="77777777" w:rsidR="00873D2A" w:rsidRPr="00D27CD2" w:rsidRDefault="002F7FED" w:rsidP="00AF2009">
      <w:pPr>
        <w:spacing w:after="0" w:line="240" w:lineRule="auto"/>
        <w:jc w:val="center"/>
      </w:pPr>
      <w:r w:rsidRPr="00D27CD2">
        <w:t>DAN IMPLIKASINYA TERHADAP</w:t>
      </w:r>
      <w:r w:rsidR="00873D2A" w:rsidRPr="00D27CD2">
        <w:t xml:space="preserve"> </w:t>
      </w:r>
      <w:r w:rsidRPr="00D27CD2">
        <w:t>PEMBELAJARAN</w:t>
      </w:r>
    </w:p>
    <w:p w14:paraId="6F14C159" w14:textId="53D71CC7" w:rsidR="00873D2A" w:rsidRPr="00D27CD2" w:rsidRDefault="002F7FED" w:rsidP="00AF2009">
      <w:pPr>
        <w:spacing w:after="0" w:line="240" w:lineRule="auto"/>
        <w:jc w:val="center"/>
      </w:pPr>
      <w:r w:rsidRPr="00D27CD2">
        <w:t>BAHASA INDONESIA DI SMA</w:t>
      </w:r>
    </w:p>
    <w:p w14:paraId="4DF716C2" w14:textId="77777777" w:rsidR="00AF2009" w:rsidRDefault="00AF2009" w:rsidP="004244F5">
      <w:pPr>
        <w:spacing w:line="240" w:lineRule="auto"/>
        <w:jc w:val="center"/>
      </w:pPr>
    </w:p>
    <w:p w14:paraId="32B46B8D" w14:textId="77777777" w:rsidR="004244F5" w:rsidRDefault="004244F5" w:rsidP="004244F5">
      <w:pPr>
        <w:spacing w:line="240" w:lineRule="auto"/>
        <w:jc w:val="center"/>
      </w:pPr>
    </w:p>
    <w:p w14:paraId="79BDFDE6" w14:textId="0D465884" w:rsidR="00AF2009" w:rsidRDefault="002F7FED" w:rsidP="004244F5">
      <w:pPr>
        <w:spacing w:line="240" w:lineRule="auto"/>
        <w:jc w:val="center"/>
      </w:pPr>
      <w:r w:rsidRPr="00D27CD2">
        <w:t>SKRIPSI</w:t>
      </w:r>
    </w:p>
    <w:p w14:paraId="26886ADB" w14:textId="77777777" w:rsidR="005A2427" w:rsidRDefault="005A2427" w:rsidP="004244F5">
      <w:pPr>
        <w:spacing w:line="240" w:lineRule="auto"/>
        <w:jc w:val="center"/>
      </w:pPr>
    </w:p>
    <w:p w14:paraId="571A22F6" w14:textId="77777777" w:rsidR="004244F5" w:rsidRPr="00D27CD2" w:rsidRDefault="004244F5" w:rsidP="004244F5">
      <w:pPr>
        <w:spacing w:line="240" w:lineRule="auto"/>
        <w:jc w:val="center"/>
      </w:pPr>
    </w:p>
    <w:p w14:paraId="0DCB67C8" w14:textId="54115475" w:rsidR="005A2427" w:rsidRPr="00D27CD2" w:rsidRDefault="002F7FED" w:rsidP="004244F5">
      <w:pPr>
        <w:spacing w:after="0" w:line="240" w:lineRule="auto"/>
        <w:jc w:val="center"/>
        <w:rPr>
          <w:b w:val="0"/>
        </w:rPr>
      </w:pPr>
      <w:r w:rsidRPr="00D27CD2">
        <w:rPr>
          <w:b w:val="0"/>
        </w:rPr>
        <w:t xml:space="preserve">Diajukan sebagai Salah Satu Syarat </w:t>
      </w:r>
      <w:r w:rsidR="000F5053" w:rsidRPr="00D27CD2">
        <w:rPr>
          <w:b w:val="0"/>
        </w:rPr>
        <w:t>dalam Rangka Penyelesaian Studi</w:t>
      </w:r>
    </w:p>
    <w:p w14:paraId="29EAD934" w14:textId="37E1E525" w:rsidR="005A2427" w:rsidRPr="00D27CD2" w:rsidRDefault="000F5053" w:rsidP="004244F5">
      <w:pPr>
        <w:spacing w:after="0" w:line="240" w:lineRule="auto"/>
        <w:jc w:val="center"/>
        <w:rPr>
          <w:b w:val="0"/>
        </w:rPr>
      </w:pPr>
      <w:r w:rsidRPr="00D27CD2">
        <w:rPr>
          <w:b w:val="0"/>
        </w:rPr>
        <w:t>Strata 1 untuk Mencapai Gelar Sarjana Pendidikan</w:t>
      </w:r>
    </w:p>
    <w:p w14:paraId="59E16CBA" w14:textId="3B73E3EB" w:rsidR="00193A29" w:rsidRDefault="000F5053" w:rsidP="004244F5">
      <w:pPr>
        <w:spacing w:after="0" w:line="240" w:lineRule="auto"/>
        <w:jc w:val="center"/>
        <w:rPr>
          <w:b w:val="0"/>
        </w:rPr>
      </w:pPr>
      <w:r w:rsidRPr="00D27CD2">
        <w:rPr>
          <w:b w:val="0"/>
        </w:rPr>
        <w:t>Program Studi Pendidikan Bahasa dan Sastra Indonesia</w:t>
      </w:r>
    </w:p>
    <w:p w14:paraId="3D1D4E40" w14:textId="77777777" w:rsidR="00AF2009" w:rsidRDefault="00AF2009" w:rsidP="004244F5">
      <w:pPr>
        <w:spacing w:after="0" w:line="240" w:lineRule="auto"/>
        <w:jc w:val="center"/>
      </w:pPr>
    </w:p>
    <w:p w14:paraId="16EED688" w14:textId="77777777" w:rsidR="00AF2009" w:rsidRDefault="00AF2009" w:rsidP="004244F5">
      <w:pPr>
        <w:spacing w:after="0" w:line="240" w:lineRule="auto"/>
        <w:jc w:val="center"/>
      </w:pPr>
    </w:p>
    <w:p w14:paraId="0FEE1967" w14:textId="77777777" w:rsidR="004244F5" w:rsidRDefault="004244F5" w:rsidP="004244F5">
      <w:pPr>
        <w:spacing w:after="0" w:line="240" w:lineRule="auto"/>
        <w:jc w:val="center"/>
      </w:pPr>
    </w:p>
    <w:p w14:paraId="71E08E8F" w14:textId="77777777" w:rsidR="004244F5" w:rsidRDefault="004244F5" w:rsidP="004244F5">
      <w:pPr>
        <w:spacing w:after="0" w:line="240" w:lineRule="auto"/>
        <w:jc w:val="center"/>
      </w:pPr>
    </w:p>
    <w:p w14:paraId="3F8FBB3A" w14:textId="77777777" w:rsidR="004244F5" w:rsidRPr="00D27CD2" w:rsidRDefault="004244F5" w:rsidP="004244F5">
      <w:pPr>
        <w:spacing w:after="0" w:line="240" w:lineRule="auto"/>
        <w:jc w:val="center"/>
      </w:pPr>
    </w:p>
    <w:p w14:paraId="7EE47C12" w14:textId="5F54865E" w:rsidR="005A2427" w:rsidRPr="00D27CD2" w:rsidRDefault="002F7FED" w:rsidP="004244F5">
      <w:pPr>
        <w:spacing w:after="0" w:line="240" w:lineRule="auto"/>
        <w:jc w:val="center"/>
        <w:rPr>
          <w:b w:val="0"/>
        </w:rPr>
      </w:pPr>
      <w:r w:rsidRPr="00D27CD2">
        <w:rPr>
          <w:b w:val="0"/>
        </w:rPr>
        <w:t>Oleh:</w:t>
      </w:r>
    </w:p>
    <w:p w14:paraId="1B3719CF" w14:textId="080E6BD4" w:rsidR="005A2427" w:rsidRPr="00D27CD2" w:rsidRDefault="005602B7" w:rsidP="004244F5">
      <w:pPr>
        <w:spacing w:after="0" w:line="240" w:lineRule="auto"/>
        <w:jc w:val="center"/>
        <w:rPr>
          <w:b w:val="0"/>
        </w:rPr>
      </w:pPr>
      <w:r w:rsidRPr="00D27CD2">
        <w:rPr>
          <w:b w:val="0"/>
        </w:rPr>
        <w:t>SELVIA JUMAROH</w:t>
      </w:r>
    </w:p>
    <w:p w14:paraId="3F99CB97" w14:textId="319B6221" w:rsidR="00AF2009" w:rsidRDefault="002F7FED" w:rsidP="004244F5">
      <w:pPr>
        <w:spacing w:after="0" w:line="240" w:lineRule="auto"/>
        <w:jc w:val="center"/>
        <w:rPr>
          <w:b w:val="0"/>
        </w:rPr>
      </w:pPr>
      <w:r w:rsidRPr="00D27CD2">
        <w:rPr>
          <w:b w:val="0"/>
        </w:rPr>
        <w:t>NPM 1520600009</w:t>
      </w:r>
    </w:p>
    <w:p w14:paraId="5AA6E423" w14:textId="77777777" w:rsidR="005A2427" w:rsidRDefault="005A2427" w:rsidP="004244F5">
      <w:pPr>
        <w:spacing w:after="0" w:line="240" w:lineRule="auto"/>
        <w:jc w:val="center"/>
        <w:rPr>
          <w:b w:val="0"/>
        </w:rPr>
      </w:pPr>
    </w:p>
    <w:p w14:paraId="2333EC22" w14:textId="77777777" w:rsidR="005A2427" w:rsidRDefault="005A2427" w:rsidP="004244F5">
      <w:pPr>
        <w:spacing w:after="0" w:line="240" w:lineRule="auto"/>
        <w:jc w:val="center"/>
        <w:rPr>
          <w:b w:val="0"/>
        </w:rPr>
      </w:pPr>
    </w:p>
    <w:p w14:paraId="6ACA45F7" w14:textId="77777777" w:rsidR="004244F5" w:rsidRDefault="004244F5" w:rsidP="004244F5">
      <w:pPr>
        <w:spacing w:after="0" w:line="240" w:lineRule="auto"/>
        <w:jc w:val="center"/>
        <w:rPr>
          <w:b w:val="0"/>
        </w:rPr>
      </w:pPr>
    </w:p>
    <w:p w14:paraId="665EBAD8" w14:textId="77777777" w:rsidR="00575879" w:rsidRDefault="00575879" w:rsidP="0017370D">
      <w:pPr>
        <w:spacing w:after="0" w:line="240" w:lineRule="auto"/>
        <w:rPr>
          <w:b w:val="0"/>
        </w:rPr>
      </w:pPr>
    </w:p>
    <w:p w14:paraId="302E45F3" w14:textId="77777777" w:rsidR="002B4845" w:rsidRDefault="002B4845" w:rsidP="0017370D">
      <w:pPr>
        <w:spacing w:after="0" w:line="240" w:lineRule="auto"/>
        <w:rPr>
          <w:b w:val="0"/>
        </w:rPr>
      </w:pPr>
    </w:p>
    <w:p w14:paraId="4D04E65E" w14:textId="77777777" w:rsidR="005A2427" w:rsidRPr="00D27CD2" w:rsidRDefault="005A2427" w:rsidP="004244F5">
      <w:pPr>
        <w:spacing w:after="0" w:line="240" w:lineRule="auto"/>
        <w:jc w:val="center"/>
        <w:rPr>
          <w:b w:val="0"/>
        </w:rPr>
      </w:pPr>
    </w:p>
    <w:p w14:paraId="4C3C58B7" w14:textId="49F4AA9C" w:rsidR="005A2427" w:rsidRPr="00D27CD2" w:rsidRDefault="002F7FED" w:rsidP="004244F5">
      <w:pPr>
        <w:spacing w:after="0" w:line="240" w:lineRule="auto"/>
        <w:jc w:val="center"/>
      </w:pPr>
      <w:r w:rsidRPr="00D27CD2">
        <w:t>PROGRAM STUDI PENDIDIKAN BAHASA DAN SASTRA INDONESIA</w:t>
      </w:r>
    </w:p>
    <w:p w14:paraId="2FC84280" w14:textId="77777777" w:rsidR="002F7FED" w:rsidRPr="00D27CD2" w:rsidRDefault="002F7FED" w:rsidP="004244F5">
      <w:pPr>
        <w:spacing w:after="0" w:line="240" w:lineRule="auto"/>
        <w:jc w:val="center"/>
      </w:pPr>
      <w:r w:rsidRPr="00D27CD2">
        <w:t>FAKULTAS KEGURUAN DAN ILMU PENDIDIKAN</w:t>
      </w:r>
    </w:p>
    <w:p w14:paraId="31F9B665" w14:textId="77777777" w:rsidR="00873D2A" w:rsidRPr="00D27CD2" w:rsidRDefault="002F7FED" w:rsidP="004244F5">
      <w:pPr>
        <w:spacing w:after="0" w:line="240" w:lineRule="auto"/>
        <w:jc w:val="center"/>
      </w:pPr>
      <w:r w:rsidRPr="00D27CD2">
        <w:t>UNIVERSITAS PANCASAKTI TEGAL</w:t>
      </w:r>
    </w:p>
    <w:p w14:paraId="7553A0AA" w14:textId="5B32CD3B" w:rsidR="00AF2009" w:rsidRDefault="002F7FED" w:rsidP="004244F5">
      <w:pPr>
        <w:spacing w:after="0" w:line="240" w:lineRule="auto"/>
        <w:jc w:val="center"/>
      </w:pPr>
      <w:r w:rsidRPr="00D27CD2">
        <w:t>2024</w:t>
      </w:r>
    </w:p>
    <w:p w14:paraId="76A1D454" w14:textId="314745D8" w:rsidR="00DF20F0" w:rsidRPr="00D27CD2" w:rsidRDefault="00DF20F0" w:rsidP="00D35EF3">
      <w:pPr>
        <w:pStyle w:val="Heading1"/>
      </w:pPr>
      <w:bookmarkStart w:id="0" w:name="_Toc173701237"/>
      <w:r w:rsidRPr="00D27CD2">
        <w:lastRenderedPageBreak/>
        <w:t>PERSETUJUAN</w:t>
      </w:r>
      <w:bookmarkEnd w:id="0"/>
    </w:p>
    <w:p w14:paraId="7E9D9CEB" w14:textId="77777777" w:rsidR="00897D85" w:rsidRDefault="00897D85" w:rsidP="00BB1BA4">
      <w:pPr>
        <w:spacing w:after="0" w:line="360" w:lineRule="auto"/>
        <w:ind w:left="-567"/>
        <w:jc w:val="both"/>
        <w:rPr>
          <w:b w:val="0"/>
          <w:noProof/>
        </w:rPr>
      </w:pPr>
    </w:p>
    <w:p w14:paraId="35ADC934" w14:textId="629AE462" w:rsidR="00F6016D" w:rsidRPr="00D27CD2" w:rsidRDefault="001F22D8" w:rsidP="00F6016D">
      <w:pPr>
        <w:spacing w:after="0" w:line="360" w:lineRule="auto"/>
        <w:ind w:left="-567"/>
        <w:jc w:val="both"/>
        <w:rPr>
          <w:b w:val="0"/>
        </w:rPr>
      </w:pPr>
      <w:r>
        <w:rPr>
          <w:b w:val="0"/>
          <w:noProof/>
          <w:lang w:val="en-US"/>
        </w:rPr>
        <w:drawing>
          <wp:inline distT="0" distB="0" distL="0" distR="0" wp14:anchorId="7CEB607B" wp14:editId="2E6EB055">
            <wp:extent cx="5600700" cy="7048500"/>
            <wp:effectExtent l="0" t="0" r="0" b="0"/>
            <wp:docPr id="8387076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413" b="11664"/>
                    <a:stretch/>
                  </pic:blipFill>
                  <pic:spPr bwMode="auto">
                    <a:xfrm>
                      <a:off x="0" y="0"/>
                      <a:ext cx="5600700" cy="7048500"/>
                    </a:xfrm>
                    <a:prstGeom prst="rect">
                      <a:avLst/>
                    </a:prstGeom>
                    <a:noFill/>
                    <a:ln>
                      <a:noFill/>
                    </a:ln>
                    <a:extLst>
                      <a:ext uri="{53640926-AAD7-44D8-BBD7-CCE9431645EC}">
                        <a14:shadowObscured xmlns:a14="http://schemas.microsoft.com/office/drawing/2010/main"/>
                      </a:ext>
                    </a:extLst>
                  </pic:spPr>
                </pic:pic>
              </a:graphicData>
            </a:graphic>
          </wp:inline>
        </w:drawing>
      </w:r>
    </w:p>
    <w:p w14:paraId="6DEECA00" w14:textId="40BEB9D0" w:rsidR="001F22D8" w:rsidRPr="001F22D8" w:rsidRDefault="00DF20F0" w:rsidP="001F22D8">
      <w:pPr>
        <w:pStyle w:val="Heading1"/>
      </w:pPr>
      <w:bookmarkStart w:id="1" w:name="_Toc173701238"/>
      <w:r>
        <w:lastRenderedPageBreak/>
        <w:t>PENGESAHAN</w:t>
      </w:r>
      <w:bookmarkEnd w:id="1"/>
    </w:p>
    <w:p w14:paraId="46F9212E" w14:textId="73CE3556" w:rsidR="007171CC" w:rsidRDefault="001F22D8" w:rsidP="00897D85">
      <w:pPr>
        <w:spacing w:after="0" w:line="240" w:lineRule="auto"/>
        <w:rPr>
          <w:b w:val="0"/>
          <w:bCs/>
        </w:rPr>
      </w:pPr>
      <w:r>
        <w:rPr>
          <w:b w:val="0"/>
          <w:bCs/>
          <w:noProof/>
          <w:lang w:val="en-US"/>
        </w:rPr>
        <w:drawing>
          <wp:inline distT="0" distB="0" distL="0" distR="0" wp14:anchorId="3E798AD1" wp14:editId="5E393E5E">
            <wp:extent cx="5524500" cy="6989667"/>
            <wp:effectExtent l="0" t="0" r="0" b="1905"/>
            <wp:docPr id="85914159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696" t="18806" b="10238"/>
                    <a:stretch/>
                  </pic:blipFill>
                  <pic:spPr bwMode="auto">
                    <a:xfrm>
                      <a:off x="0" y="0"/>
                      <a:ext cx="5583084" cy="7063788"/>
                    </a:xfrm>
                    <a:prstGeom prst="rect">
                      <a:avLst/>
                    </a:prstGeom>
                    <a:noFill/>
                    <a:ln>
                      <a:noFill/>
                    </a:ln>
                    <a:extLst>
                      <a:ext uri="{53640926-AAD7-44D8-BBD7-CCE9431645EC}">
                        <a14:shadowObscured xmlns:a14="http://schemas.microsoft.com/office/drawing/2010/main"/>
                      </a:ext>
                    </a:extLst>
                  </pic:spPr>
                </pic:pic>
              </a:graphicData>
            </a:graphic>
          </wp:inline>
        </w:drawing>
      </w:r>
    </w:p>
    <w:p w14:paraId="6DD2994C" w14:textId="77777777" w:rsidR="00F6016D" w:rsidRPr="00A345D0" w:rsidRDefault="00F6016D" w:rsidP="00897D85">
      <w:pPr>
        <w:spacing w:after="0" w:line="240" w:lineRule="auto"/>
        <w:rPr>
          <w:b w:val="0"/>
          <w:bCs/>
        </w:rPr>
      </w:pPr>
    </w:p>
    <w:p w14:paraId="142EC0BA" w14:textId="5B07B6D5" w:rsidR="002D4A75" w:rsidRPr="002D4A75" w:rsidRDefault="00DF20F0" w:rsidP="00F6016D">
      <w:pPr>
        <w:pStyle w:val="Heading1"/>
      </w:pPr>
      <w:bookmarkStart w:id="2" w:name="_Toc173701239"/>
      <w:r>
        <w:lastRenderedPageBreak/>
        <w:t>PERNYATAAN</w:t>
      </w:r>
      <w:bookmarkEnd w:id="2"/>
    </w:p>
    <w:p w14:paraId="5D1CC4E0" w14:textId="55B6A5E9" w:rsidR="00DF20F0" w:rsidRDefault="00F6016D" w:rsidP="00DF20F0">
      <w:pPr>
        <w:rPr>
          <w:b w:val="0"/>
          <w:bCs/>
        </w:rPr>
      </w:pPr>
      <w:r>
        <w:rPr>
          <w:b w:val="0"/>
          <w:bCs/>
          <w:noProof/>
          <w:lang w:val="en-US"/>
        </w:rPr>
        <w:drawing>
          <wp:inline distT="0" distB="0" distL="0" distR="0" wp14:anchorId="5C30C67C" wp14:editId="5D4C5DC8">
            <wp:extent cx="5108575" cy="7011035"/>
            <wp:effectExtent l="0" t="0" r="0" b="0"/>
            <wp:docPr id="18830332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8575" cy="7011035"/>
                    </a:xfrm>
                    <a:prstGeom prst="rect">
                      <a:avLst/>
                    </a:prstGeom>
                    <a:noFill/>
                  </pic:spPr>
                </pic:pic>
              </a:graphicData>
            </a:graphic>
          </wp:inline>
        </w:drawing>
      </w:r>
    </w:p>
    <w:p w14:paraId="59219443" w14:textId="77777777" w:rsidR="000B67E0" w:rsidRDefault="000B67E0" w:rsidP="00DF20F0">
      <w:pPr>
        <w:rPr>
          <w:b w:val="0"/>
          <w:bCs/>
        </w:rPr>
      </w:pPr>
    </w:p>
    <w:p w14:paraId="024A7BDC" w14:textId="1E57C00B" w:rsidR="00385C99" w:rsidRDefault="00DF20F0" w:rsidP="00D35EF3">
      <w:pPr>
        <w:pStyle w:val="Heading1"/>
      </w:pPr>
      <w:bookmarkStart w:id="3" w:name="_Toc173701240"/>
      <w:r w:rsidRPr="00410349">
        <w:lastRenderedPageBreak/>
        <w:t>MOTTO DAN PERSEMBAHAN</w:t>
      </w:r>
      <w:bookmarkEnd w:id="3"/>
    </w:p>
    <w:p w14:paraId="24CBAEA8" w14:textId="77777777" w:rsidR="00ED4DC7" w:rsidRPr="00ED4DC7" w:rsidRDefault="00ED4DC7" w:rsidP="00ED4DC7">
      <w:pPr>
        <w:rPr>
          <w:lang w:val="id"/>
        </w:rPr>
      </w:pPr>
    </w:p>
    <w:p w14:paraId="43C2FB7D" w14:textId="77777777" w:rsidR="00DF20F0" w:rsidRDefault="00DF20F0" w:rsidP="00CC2056">
      <w:pPr>
        <w:spacing w:line="360" w:lineRule="auto"/>
      </w:pPr>
      <w:r>
        <w:t>MOTTO</w:t>
      </w:r>
    </w:p>
    <w:p w14:paraId="2A36B45E" w14:textId="7E58F1A0" w:rsidR="00DF20F0" w:rsidRPr="006A7407" w:rsidRDefault="00DF20F0" w:rsidP="00CC2056">
      <w:pPr>
        <w:spacing w:line="360" w:lineRule="auto"/>
        <w:jc w:val="center"/>
        <w:rPr>
          <w:b w:val="0"/>
          <w:bCs/>
        </w:rPr>
      </w:pPr>
      <w:r>
        <w:rPr>
          <w:b w:val="0"/>
          <w:bCs/>
        </w:rPr>
        <w:t xml:space="preserve">“Terlahir dari keluarga sederhana, tidak akan menghalangi seseorang untuk bisa meraih </w:t>
      </w:r>
      <w:r w:rsidR="0056491C">
        <w:rPr>
          <w:b w:val="0"/>
          <w:bCs/>
        </w:rPr>
        <w:t>c</w:t>
      </w:r>
      <w:r>
        <w:rPr>
          <w:b w:val="0"/>
          <w:bCs/>
        </w:rPr>
        <w:t>ita-cita”</w:t>
      </w:r>
    </w:p>
    <w:p w14:paraId="781EA5DC" w14:textId="5AB40467" w:rsidR="00DF20F0" w:rsidRPr="003B024C" w:rsidRDefault="00DF20F0" w:rsidP="003B024C">
      <w:pPr>
        <w:spacing w:line="360" w:lineRule="auto"/>
      </w:pPr>
      <w:r>
        <w:t>PERSEMBAHAN</w:t>
      </w:r>
    </w:p>
    <w:p w14:paraId="4ACDECB8" w14:textId="40E75350" w:rsidR="00DF20F0" w:rsidRDefault="00DF20F0" w:rsidP="005C2970">
      <w:pPr>
        <w:pStyle w:val="ListParagraph"/>
        <w:numPr>
          <w:ilvl w:val="0"/>
          <w:numId w:val="32"/>
        </w:numPr>
        <w:spacing w:line="360" w:lineRule="auto"/>
        <w:jc w:val="both"/>
        <w:rPr>
          <w:b w:val="0"/>
          <w:bCs/>
        </w:rPr>
      </w:pPr>
      <w:r>
        <w:rPr>
          <w:b w:val="0"/>
          <w:bCs/>
        </w:rPr>
        <w:t>Kedua orang tuaku tercinta</w:t>
      </w:r>
      <w:r w:rsidR="00D658F0">
        <w:rPr>
          <w:b w:val="0"/>
          <w:bCs/>
        </w:rPr>
        <w:t>,</w:t>
      </w:r>
      <w:r>
        <w:rPr>
          <w:b w:val="0"/>
          <w:bCs/>
        </w:rPr>
        <w:t xml:space="preserve"> Bapak Wiyono dan Ibu Juriyah yang telah memberikan kepercayaan</w:t>
      </w:r>
      <w:r w:rsidR="00D658F0">
        <w:rPr>
          <w:b w:val="0"/>
          <w:bCs/>
        </w:rPr>
        <w:t xml:space="preserve"> </w:t>
      </w:r>
      <w:r>
        <w:rPr>
          <w:b w:val="0"/>
          <w:bCs/>
        </w:rPr>
        <w:t>kepada penulis untuk melanjutkan pendidikan</w:t>
      </w:r>
      <w:r w:rsidR="00D658F0">
        <w:rPr>
          <w:b w:val="0"/>
          <w:bCs/>
        </w:rPr>
        <w:t xml:space="preserve"> hingga </w:t>
      </w:r>
      <w:r>
        <w:rPr>
          <w:b w:val="0"/>
          <w:bCs/>
        </w:rPr>
        <w:t>ke</w:t>
      </w:r>
      <w:r w:rsidR="00D658F0">
        <w:rPr>
          <w:b w:val="0"/>
          <w:bCs/>
        </w:rPr>
        <w:t xml:space="preserve"> </w:t>
      </w:r>
      <w:r>
        <w:rPr>
          <w:b w:val="0"/>
          <w:bCs/>
        </w:rPr>
        <w:t>tahap ini</w:t>
      </w:r>
      <w:r w:rsidR="00D658F0">
        <w:rPr>
          <w:b w:val="0"/>
          <w:bCs/>
        </w:rPr>
        <w:t xml:space="preserve"> dan</w:t>
      </w:r>
      <w:r>
        <w:rPr>
          <w:b w:val="0"/>
          <w:bCs/>
        </w:rPr>
        <w:t xml:space="preserve"> selalu memberikan doa dan dukungan t</w:t>
      </w:r>
      <w:r w:rsidR="00D658F0">
        <w:rPr>
          <w:b w:val="0"/>
          <w:bCs/>
        </w:rPr>
        <w:t>anpa henti</w:t>
      </w:r>
      <w:r>
        <w:rPr>
          <w:b w:val="0"/>
          <w:bCs/>
        </w:rPr>
        <w:t xml:space="preserve">. </w:t>
      </w:r>
      <w:r w:rsidRPr="0066099A">
        <w:rPr>
          <w:b w:val="0"/>
          <w:bCs/>
        </w:rPr>
        <w:t>Terima kasih</w:t>
      </w:r>
      <w:r w:rsidR="00D658F0">
        <w:rPr>
          <w:b w:val="0"/>
          <w:bCs/>
        </w:rPr>
        <w:t xml:space="preserve"> kepada</w:t>
      </w:r>
      <w:r w:rsidRPr="0066099A">
        <w:rPr>
          <w:b w:val="0"/>
          <w:bCs/>
        </w:rPr>
        <w:t xml:space="preserve"> Bapak dan Ibu</w:t>
      </w:r>
      <w:r w:rsidR="00D658F0">
        <w:rPr>
          <w:b w:val="0"/>
          <w:bCs/>
        </w:rPr>
        <w:t>,</w:t>
      </w:r>
      <w:r w:rsidRPr="0066099A">
        <w:rPr>
          <w:b w:val="0"/>
          <w:bCs/>
        </w:rPr>
        <w:t xml:space="preserve"> yang telah membuktikan kepada dunia bahwa anak</w:t>
      </w:r>
      <w:r w:rsidR="00D658F0">
        <w:rPr>
          <w:b w:val="0"/>
          <w:bCs/>
        </w:rPr>
        <w:t xml:space="preserve"> dari seorang</w:t>
      </w:r>
      <w:r w:rsidRPr="0066099A">
        <w:rPr>
          <w:b w:val="0"/>
          <w:bCs/>
        </w:rPr>
        <w:t xml:space="preserve"> petani dan pedagang</w:t>
      </w:r>
      <w:r w:rsidR="00D658F0">
        <w:rPr>
          <w:b w:val="0"/>
          <w:bCs/>
        </w:rPr>
        <w:t xml:space="preserve"> pun dapat meraih gelar sarjana</w:t>
      </w:r>
      <w:r w:rsidRPr="0066099A">
        <w:rPr>
          <w:b w:val="0"/>
          <w:bCs/>
        </w:rPr>
        <w:t xml:space="preserve">. </w:t>
      </w:r>
    </w:p>
    <w:p w14:paraId="5C493CD9" w14:textId="662CDFAF" w:rsidR="00DF20F0" w:rsidRDefault="00D658F0" w:rsidP="005C2970">
      <w:pPr>
        <w:pStyle w:val="ListParagraph"/>
        <w:numPr>
          <w:ilvl w:val="0"/>
          <w:numId w:val="32"/>
        </w:numPr>
        <w:spacing w:line="360" w:lineRule="auto"/>
        <w:jc w:val="both"/>
        <w:rPr>
          <w:b w:val="0"/>
          <w:bCs/>
        </w:rPr>
      </w:pPr>
      <w:r w:rsidRPr="00D658F0">
        <w:rPr>
          <w:b w:val="0"/>
          <w:bCs/>
        </w:rPr>
        <w:t>Kepada diriku sendiri, Selvia Jumaroh, saya ingin mengucapkan terima kasih yang sebesar-besarnya. Terima kasih sudah menjadi sosok yang selalu berusaha dan tidak pernah lelah untuk mencoba, meskipun banyak rintangan yang harus dihadapi. Saya menghargai setiap usaha dan pengorbanan yang telah dilakukan, terutama selama proses penyusunan skripsi ini. Terima kasih karena telah bertahan sejauh ini, meskipun terkadang merasa putus asa. Kamu telah menunjukkan ketekunan dan dedikasi yang luar biasa, dan akhirnya berhasil menyelesaikan skripsi ini dengan sebaik dan semaksimal mungkin</w:t>
      </w:r>
      <w:r w:rsidR="00DF20F0">
        <w:rPr>
          <w:b w:val="0"/>
          <w:bCs/>
        </w:rPr>
        <w:t>.</w:t>
      </w:r>
    </w:p>
    <w:p w14:paraId="46347F9D" w14:textId="77777777" w:rsidR="00DF20F0" w:rsidRDefault="00DF20F0" w:rsidP="00DF20F0"/>
    <w:p w14:paraId="6B6CEFBB" w14:textId="77777777" w:rsidR="00C57701" w:rsidRDefault="00C57701" w:rsidP="00DF20F0"/>
    <w:p w14:paraId="73D01E98" w14:textId="77777777" w:rsidR="001826BD" w:rsidRDefault="001826BD" w:rsidP="00DF20F0"/>
    <w:p w14:paraId="6103BB7A" w14:textId="2D4C6CD6" w:rsidR="00C6063E" w:rsidRDefault="00BE7170" w:rsidP="006177EC">
      <w:pPr>
        <w:pStyle w:val="Heading1"/>
        <w:spacing w:line="480" w:lineRule="auto"/>
      </w:pPr>
      <w:bookmarkStart w:id="4" w:name="_Toc173701241"/>
      <w:bookmarkStart w:id="5" w:name="_GoBack"/>
      <w:bookmarkEnd w:id="5"/>
      <w:r>
        <w:lastRenderedPageBreak/>
        <w:t>PRAKATA</w:t>
      </w:r>
      <w:bookmarkEnd w:id="4"/>
    </w:p>
    <w:p w14:paraId="38A17329" w14:textId="77777777" w:rsidR="00ED4DC7" w:rsidRPr="00ED4DC7" w:rsidRDefault="00ED4DC7" w:rsidP="00ED4DC7">
      <w:pPr>
        <w:rPr>
          <w:lang w:val="id"/>
        </w:rPr>
      </w:pPr>
    </w:p>
    <w:p w14:paraId="7D3BB597" w14:textId="43AC7D05" w:rsidR="00DF20F0" w:rsidRDefault="00BE7170" w:rsidP="006177EC">
      <w:pPr>
        <w:spacing w:line="480" w:lineRule="auto"/>
        <w:ind w:firstLine="720"/>
        <w:jc w:val="both"/>
        <w:rPr>
          <w:b w:val="0"/>
          <w:bCs/>
        </w:rPr>
      </w:pPr>
      <w:r>
        <w:rPr>
          <w:b w:val="0"/>
          <w:bCs/>
        </w:rPr>
        <w:t>Puji syukur  kami panjatkan kehadirat Allah S</w:t>
      </w:r>
      <w:r w:rsidR="0049791F">
        <w:rPr>
          <w:b w:val="0"/>
          <w:bCs/>
        </w:rPr>
        <w:t>wt.,</w:t>
      </w:r>
      <w:r>
        <w:rPr>
          <w:b w:val="0"/>
          <w:bCs/>
        </w:rPr>
        <w:t xml:space="preserve"> </w:t>
      </w:r>
      <w:r w:rsidR="0049791F">
        <w:rPr>
          <w:b w:val="0"/>
          <w:bCs/>
        </w:rPr>
        <w:t>y</w:t>
      </w:r>
      <w:r>
        <w:rPr>
          <w:b w:val="0"/>
          <w:bCs/>
        </w:rPr>
        <w:t>ang telah melimpahkan rahmat dan karunia-Nya</w:t>
      </w:r>
      <w:r w:rsidR="00647748">
        <w:rPr>
          <w:b w:val="0"/>
          <w:bCs/>
        </w:rPr>
        <w:t>, sehingga penulis dapat menyelesaikan skripsi yang diajukan sebagai salah satu syarat untuk memperoleh gelar Sarjana Pendidikan pada Program Studi Pendidikan Bahasa dan Sastra Indonesia di Fakultas Keguruan dan Ilmu Pendidikan, Universitas Pancasakti Tegal</w:t>
      </w:r>
      <w:r w:rsidR="00D92E56">
        <w:rPr>
          <w:b w:val="0"/>
          <w:bCs/>
        </w:rPr>
        <w:t xml:space="preserve">. </w:t>
      </w:r>
      <w:r w:rsidR="00647748">
        <w:rPr>
          <w:b w:val="0"/>
          <w:bCs/>
        </w:rPr>
        <w:t xml:space="preserve">Keberhasilan skripsi ini tidak lepas dari bantuan, bimbingan, nasihat dan arahan dari berbagai pihak, </w:t>
      </w:r>
      <w:r w:rsidR="003E1271">
        <w:rPr>
          <w:b w:val="0"/>
          <w:bCs/>
        </w:rPr>
        <w:t>sehingga penulis dapat mengatasi kesulitan yang dihadapi. Untuk itu, dengan kerendahan hati, penulis menyampaikan ucapan terima kasih kepada yang terhormat.</w:t>
      </w:r>
    </w:p>
    <w:p w14:paraId="2E7B1866" w14:textId="2BC8D0D5" w:rsidR="003E1271" w:rsidRDefault="003E1271" w:rsidP="0063449F">
      <w:pPr>
        <w:pStyle w:val="ListParagraph"/>
        <w:numPr>
          <w:ilvl w:val="0"/>
          <w:numId w:val="38"/>
        </w:numPr>
        <w:spacing w:line="480" w:lineRule="auto"/>
        <w:ind w:left="993"/>
        <w:jc w:val="both"/>
        <w:rPr>
          <w:b w:val="0"/>
          <w:bCs/>
        </w:rPr>
      </w:pPr>
      <w:r>
        <w:rPr>
          <w:b w:val="0"/>
          <w:bCs/>
        </w:rPr>
        <w:t>Dr. Taufiqulloh, M.Hum., Rektor Universitas Pancasakti Tegal.</w:t>
      </w:r>
    </w:p>
    <w:p w14:paraId="70EF013B" w14:textId="287E1C60" w:rsidR="003E1271" w:rsidRDefault="003E1271" w:rsidP="0063449F">
      <w:pPr>
        <w:pStyle w:val="ListParagraph"/>
        <w:numPr>
          <w:ilvl w:val="0"/>
          <w:numId w:val="38"/>
        </w:numPr>
        <w:spacing w:line="480" w:lineRule="auto"/>
        <w:ind w:left="993"/>
        <w:jc w:val="both"/>
        <w:rPr>
          <w:b w:val="0"/>
          <w:bCs/>
        </w:rPr>
      </w:pPr>
      <w:r>
        <w:rPr>
          <w:b w:val="0"/>
          <w:bCs/>
        </w:rPr>
        <w:t>Dr. Yoga Prihatin, M.Pd., Dekan Fakultas Keguruan dan Ilmu Pendidikan Universitas Pancasakti Tegal yang telah memberikan izin penulisan skripsi ini.</w:t>
      </w:r>
    </w:p>
    <w:p w14:paraId="4896A6CC" w14:textId="6CBAEFB7" w:rsidR="003E1271" w:rsidRDefault="003E1271" w:rsidP="0063449F">
      <w:pPr>
        <w:pStyle w:val="ListParagraph"/>
        <w:numPr>
          <w:ilvl w:val="0"/>
          <w:numId w:val="38"/>
        </w:numPr>
        <w:spacing w:line="480" w:lineRule="auto"/>
        <w:ind w:left="993"/>
        <w:jc w:val="both"/>
        <w:rPr>
          <w:b w:val="0"/>
          <w:bCs/>
        </w:rPr>
      </w:pPr>
      <w:r>
        <w:rPr>
          <w:b w:val="0"/>
          <w:bCs/>
        </w:rPr>
        <w:t>Bapak Syamsul Anwar</w:t>
      </w:r>
      <w:r w:rsidR="002F1BFA">
        <w:rPr>
          <w:b w:val="0"/>
          <w:bCs/>
        </w:rPr>
        <w:t>,</w:t>
      </w:r>
      <w:r>
        <w:rPr>
          <w:b w:val="0"/>
          <w:bCs/>
        </w:rPr>
        <w:t xml:space="preserve"> M.Pd.,</w:t>
      </w:r>
      <w:r w:rsidR="002F1BFA">
        <w:rPr>
          <w:b w:val="0"/>
          <w:bCs/>
        </w:rPr>
        <w:t xml:space="preserve"> Ketua Program Studi Pendidikan Bahasa dan Sastra Indonesia, Fakultas Keguruan dan Ilmu Pendidikan, Universitas Pancasakti Tegal.</w:t>
      </w:r>
    </w:p>
    <w:p w14:paraId="43986B5C" w14:textId="1D6E84BA" w:rsidR="002F1BFA" w:rsidRDefault="002F1BFA" w:rsidP="0063449F">
      <w:pPr>
        <w:pStyle w:val="ListParagraph"/>
        <w:numPr>
          <w:ilvl w:val="0"/>
          <w:numId w:val="38"/>
        </w:numPr>
        <w:spacing w:line="480" w:lineRule="auto"/>
        <w:ind w:left="993"/>
        <w:jc w:val="both"/>
        <w:rPr>
          <w:b w:val="0"/>
          <w:bCs/>
        </w:rPr>
      </w:pPr>
      <w:r>
        <w:rPr>
          <w:b w:val="0"/>
          <w:bCs/>
        </w:rPr>
        <w:t>Bapak Agus Riyanto, M.Pd., dosen pembimbing I, yang telah membimbing penulis dalam penyusunan skripsi ini.</w:t>
      </w:r>
    </w:p>
    <w:p w14:paraId="2E19C60F" w14:textId="4E559126" w:rsidR="002F1BFA" w:rsidRDefault="002F1BFA" w:rsidP="0063449F">
      <w:pPr>
        <w:pStyle w:val="ListParagraph"/>
        <w:numPr>
          <w:ilvl w:val="0"/>
          <w:numId w:val="38"/>
        </w:numPr>
        <w:spacing w:line="480" w:lineRule="auto"/>
        <w:ind w:left="993"/>
        <w:jc w:val="both"/>
        <w:rPr>
          <w:b w:val="0"/>
          <w:bCs/>
        </w:rPr>
      </w:pPr>
      <w:r>
        <w:rPr>
          <w:b w:val="0"/>
          <w:bCs/>
        </w:rPr>
        <w:t>Ibu Afsun Aulia Nirmala, M.Pd.,</w:t>
      </w:r>
      <w:r w:rsidR="002F342B">
        <w:rPr>
          <w:b w:val="0"/>
          <w:bCs/>
        </w:rPr>
        <w:t xml:space="preserve"> dosen pembimbing II, yang telah memberikan arahan yang baik dalam penyusunan skripsi ini.</w:t>
      </w:r>
    </w:p>
    <w:p w14:paraId="7322E531" w14:textId="09F6A421" w:rsidR="00436663" w:rsidRDefault="00436663" w:rsidP="0063449F">
      <w:pPr>
        <w:pStyle w:val="ListParagraph"/>
        <w:numPr>
          <w:ilvl w:val="0"/>
          <w:numId w:val="38"/>
        </w:numPr>
        <w:spacing w:line="480" w:lineRule="auto"/>
        <w:ind w:left="993"/>
        <w:jc w:val="both"/>
        <w:rPr>
          <w:b w:val="0"/>
          <w:bCs/>
        </w:rPr>
      </w:pPr>
      <w:r>
        <w:rPr>
          <w:b w:val="0"/>
          <w:bCs/>
        </w:rPr>
        <w:lastRenderedPageBreak/>
        <w:t>Bapak dan Ibu dosen Program Studi Pendidikan Bahasa dan Sastra Indonesia, Fakultas Keguruan dan Ilmu Penidikan, Universitas Pancasakti Tegal yang telah memberikan bekal ilmu kepada penulis.</w:t>
      </w:r>
    </w:p>
    <w:p w14:paraId="52687D28" w14:textId="56C6FE53" w:rsidR="00FA5C3D" w:rsidRDefault="00436663" w:rsidP="0063449F">
      <w:pPr>
        <w:pStyle w:val="ListParagraph"/>
        <w:numPr>
          <w:ilvl w:val="0"/>
          <w:numId w:val="38"/>
        </w:numPr>
        <w:spacing w:line="480" w:lineRule="auto"/>
        <w:ind w:left="993"/>
        <w:jc w:val="both"/>
        <w:rPr>
          <w:b w:val="0"/>
          <w:bCs/>
        </w:rPr>
      </w:pPr>
      <w:r>
        <w:rPr>
          <w:b w:val="0"/>
          <w:bCs/>
        </w:rPr>
        <w:t>Semua pihak yang telah mendukung serta membantu sehingga penulis mampu menyelesaikan skripsi ini.</w:t>
      </w:r>
    </w:p>
    <w:p w14:paraId="333EF164" w14:textId="77777777" w:rsidR="00C6063E" w:rsidRDefault="00C6063E" w:rsidP="00C6063E">
      <w:pPr>
        <w:pStyle w:val="ListParagraph"/>
        <w:spacing w:line="360" w:lineRule="auto"/>
        <w:ind w:left="993"/>
        <w:jc w:val="both"/>
        <w:rPr>
          <w:b w:val="0"/>
          <w:bCs/>
        </w:rPr>
      </w:pPr>
    </w:p>
    <w:p w14:paraId="779B44B4" w14:textId="77777777" w:rsidR="0063449F" w:rsidRDefault="0063449F" w:rsidP="00C6063E">
      <w:pPr>
        <w:pStyle w:val="ListParagraph"/>
        <w:spacing w:line="360" w:lineRule="auto"/>
        <w:ind w:left="993"/>
        <w:jc w:val="both"/>
        <w:rPr>
          <w:b w:val="0"/>
          <w:bCs/>
        </w:rPr>
      </w:pPr>
    </w:p>
    <w:p w14:paraId="2B378EF0" w14:textId="77777777" w:rsidR="0063449F" w:rsidRDefault="0063449F" w:rsidP="00C6063E">
      <w:pPr>
        <w:pStyle w:val="ListParagraph"/>
        <w:spacing w:line="360" w:lineRule="auto"/>
        <w:ind w:left="993"/>
        <w:jc w:val="both"/>
        <w:rPr>
          <w:b w:val="0"/>
          <w:bCs/>
        </w:rPr>
      </w:pPr>
    </w:p>
    <w:p w14:paraId="69749C65" w14:textId="77777777" w:rsidR="0063449F" w:rsidRDefault="0063449F" w:rsidP="00C6063E">
      <w:pPr>
        <w:pStyle w:val="ListParagraph"/>
        <w:spacing w:line="360" w:lineRule="auto"/>
        <w:ind w:left="993"/>
        <w:jc w:val="both"/>
        <w:rPr>
          <w:b w:val="0"/>
          <w:bCs/>
        </w:rPr>
      </w:pPr>
    </w:p>
    <w:p w14:paraId="07059300" w14:textId="77777777" w:rsidR="0063449F" w:rsidRDefault="0063449F" w:rsidP="00C6063E">
      <w:pPr>
        <w:pStyle w:val="ListParagraph"/>
        <w:spacing w:line="360" w:lineRule="auto"/>
        <w:ind w:left="993"/>
        <w:jc w:val="both"/>
        <w:rPr>
          <w:b w:val="0"/>
          <w:bCs/>
        </w:rPr>
      </w:pPr>
    </w:p>
    <w:p w14:paraId="2B24E9D4" w14:textId="77777777" w:rsidR="0063449F" w:rsidRDefault="0063449F" w:rsidP="00C6063E">
      <w:pPr>
        <w:pStyle w:val="ListParagraph"/>
        <w:spacing w:line="360" w:lineRule="auto"/>
        <w:ind w:left="993"/>
        <w:jc w:val="both"/>
        <w:rPr>
          <w:b w:val="0"/>
          <w:bCs/>
        </w:rPr>
      </w:pPr>
    </w:p>
    <w:p w14:paraId="40877AC2" w14:textId="77777777" w:rsidR="0063449F" w:rsidRDefault="0063449F" w:rsidP="00C6063E">
      <w:pPr>
        <w:pStyle w:val="ListParagraph"/>
        <w:spacing w:line="360" w:lineRule="auto"/>
        <w:ind w:left="993"/>
        <w:jc w:val="both"/>
        <w:rPr>
          <w:b w:val="0"/>
          <w:bCs/>
        </w:rPr>
      </w:pPr>
    </w:p>
    <w:p w14:paraId="3DAD590A" w14:textId="77777777" w:rsidR="0063449F" w:rsidRDefault="0063449F" w:rsidP="00C6063E">
      <w:pPr>
        <w:pStyle w:val="ListParagraph"/>
        <w:spacing w:line="360" w:lineRule="auto"/>
        <w:ind w:left="993"/>
        <w:jc w:val="both"/>
        <w:rPr>
          <w:b w:val="0"/>
          <w:bCs/>
        </w:rPr>
      </w:pPr>
    </w:p>
    <w:p w14:paraId="104D862D" w14:textId="77777777" w:rsidR="0063449F" w:rsidRDefault="0063449F" w:rsidP="00C6063E">
      <w:pPr>
        <w:pStyle w:val="ListParagraph"/>
        <w:spacing w:line="360" w:lineRule="auto"/>
        <w:ind w:left="993"/>
        <w:jc w:val="both"/>
        <w:rPr>
          <w:b w:val="0"/>
          <w:bCs/>
        </w:rPr>
      </w:pPr>
    </w:p>
    <w:p w14:paraId="3F10AC59" w14:textId="77777777" w:rsidR="0063449F" w:rsidRDefault="0063449F" w:rsidP="00C6063E">
      <w:pPr>
        <w:pStyle w:val="ListParagraph"/>
        <w:spacing w:line="360" w:lineRule="auto"/>
        <w:ind w:left="993"/>
        <w:jc w:val="both"/>
        <w:rPr>
          <w:b w:val="0"/>
          <w:bCs/>
        </w:rPr>
      </w:pPr>
    </w:p>
    <w:p w14:paraId="38B83A1B" w14:textId="77777777" w:rsidR="0063449F" w:rsidRDefault="0063449F" w:rsidP="00C6063E">
      <w:pPr>
        <w:pStyle w:val="ListParagraph"/>
        <w:spacing w:line="360" w:lineRule="auto"/>
        <w:ind w:left="993"/>
        <w:jc w:val="both"/>
        <w:rPr>
          <w:b w:val="0"/>
          <w:bCs/>
        </w:rPr>
      </w:pPr>
    </w:p>
    <w:p w14:paraId="6F2B7716" w14:textId="77777777" w:rsidR="0063449F" w:rsidRDefault="0063449F" w:rsidP="00C6063E">
      <w:pPr>
        <w:pStyle w:val="ListParagraph"/>
        <w:spacing w:line="360" w:lineRule="auto"/>
        <w:ind w:left="993"/>
        <w:jc w:val="both"/>
        <w:rPr>
          <w:b w:val="0"/>
          <w:bCs/>
        </w:rPr>
      </w:pPr>
    </w:p>
    <w:p w14:paraId="1615BEA3" w14:textId="77777777" w:rsidR="0063449F" w:rsidRDefault="0063449F" w:rsidP="00C6063E">
      <w:pPr>
        <w:pStyle w:val="ListParagraph"/>
        <w:spacing w:line="360" w:lineRule="auto"/>
        <w:ind w:left="993"/>
        <w:jc w:val="both"/>
        <w:rPr>
          <w:b w:val="0"/>
          <w:bCs/>
        </w:rPr>
      </w:pPr>
    </w:p>
    <w:p w14:paraId="43533CDB" w14:textId="77777777" w:rsidR="0063449F" w:rsidRDefault="0063449F" w:rsidP="00C6063E">
      <w:pPr>
        <w:pStyle w:val="ListParagraph"/>
        <w:spacing w:line="360" w:lineRule="auto"/>
        <w:ind w:left="993"/>
        <w:jc w:val="both"/>
        <w:rPr>
          <w:b w:val="0"/>
          <w:bCs/>
        </w:rPr>
      </w:pPr>
    </w:p>
    <w:p w14:paraId="5D99B279" w14:textId="77777777" w:rsidR="0063449F" w:rsidRDefault="0063449F" w:rsidP="00C6063E">
      <w:pPr>
        <w:pStyle w:val="ListParagraph"/>
        <w:spacing w:line="360" w:lineRule="auto"/>
        <w:ind w:left="993"/>
        <w:jc w:val="both"/>
        <w:rPr>
          <w:b w:val="0"/>
          <w:bCs/>
        </w:rPr>
      </w:pPr>
    </w:p>
    <w:p w14:paraId="2FDCA14D" w14:textId="77777777" w:rsidR="0063449F" w:rsidRDefault="0063449F" w:rsidP="00C6063E">
      <w:pPr>
        <w:pStyle w:val="ListParagraph"/>
        <w:spacing w:line="360" w:lineRule="auto"/>
        <w:ind w:left="993"/>
        <w:jc w:val="both"/>
        <w:rPr>
          <w:b w:val="0"/>
          <w:bCs/>
        </w:rPr>
      </w:pPr>
    </w:p>
    <w:p w14:paraId="6BFA4773" w14:textId="77777777" w:rsidR="0063449F" w:rsidRDefault="0063449F" w:rsidP="00C6063E">
      <w:pPr>
        <w:pStyle w:val="ListParagraph"/>
        <w:spacing w:line="360" w:lineRule="auto"/>
        <w:ind w:left="993"/>
        <w:jc w:val="both"/>
        <w:rPr>
          <w:b w:val="0"/>
          <w:bCs/>
        </w:rPr>
      </w:pPr>
    </w:p>
    <w:p w14:paraId="67AF6AF9" w14:textId="77777777" w:rsidR="0063449F" w:rsidRDefault="0063449F" w:rsidP="00C6063E">
      <w:pPr>
        <w:pStyle w:val="ListParagraph"/>
        <w:spacing w:line="360" w:lineRule="auto"/>
        <w:ind w:left="993"/>
        <w:jc w:val="both"/>
        <w:rPr>
          <w:b w:val="0"/>
          <w:bCs/>
        </w:rPr>
      </w:pPr>
    </w:p>
    <w:p w14:paraId="34E6A9B0" w14:textId="77777777" w:rsidR="0063449F" w:rsidRDefault="0063449F" w:rsidP="00C6063E">
      <w:pPr>
        <w:pStyle w:val="ListParagraph"/>
        <w:spacing w:line="360" w:lineRule="auto"/>
        <w:ind w:left="993"/>
        <w:jc w:val="both"/>
        <w:rPr>
          <w:b w:val="0"/>
          <w:bCs/>
        </w:rPr>
      </w:pPr>
    </w:p>
    <w:p w14:paraId="5C654C33" w14:textId="77777777" w:rsidR="0063449F" w:rsidRDefault="0063449F" w:rsidP="00C6063E">
      <w:pPr>
        <w:pStyle w:val="ListParagraph"/>
        <w:spacing w:line="360" w:lineRule="auto"/>
        <w:ind w:left="993"/>
        <w:jc w:val="both"/>
        <w:rPr>
          <w:b w:val="0"/>
          <w:bCs/>
        </w:rPr>
      </w:pPr>
    </w:p>
    <w:p w14:paraId="198AFE2D" w14:textId="77777777" w:rsidR="0063449F" w:rsidRPr="00233BC0" w:rsidRDefault="0063449F" w:rsidP="00C6063E">
      <w:pPr>
        <w:pStyle w:val="ListParagraph"/>
        <w:spacing w:line="360" w:lineRule="auto"/>
        <w:ind w:left="993"/>
        <w:jc w:val="both"/>
        <w:rPr>
          <w:b w:val="0"/>
          <w:bCs/>
        </w:rPr>
      </w:pPr>
    </w:p>
    <w:p w14:paraId="6CD61782" w14:textId="2025468B" w:rsidR="00FA5C3D" w:rsidRDefault="00FA5C3D" w:rsidP="00D35EF3">
      <w:pPr>
        <w:pStyle w:val="Heading1"/>
      </w:pPr>
      <w:bookmarkStart w:id="6" w:name="_Toc173701242"/>
      <w:r w:rsidRPr="006810B7">
        <w:lastRenderedPageBreak/>
        <w:t>ABSTRAK</w:t>
      </w:r>
      <w:bookmarkEnd w:id="6"/>
    </w:p>
    <w:p w14:paraId="069227FF" w14:textId="77777777" w:rsidR="006177EC" w:rsidRPr="006177EC" w:rsidRDefault="006177EC" w:rsidP="006177EC">
      <w:pPr>
        <w:rPr>
          <w:lang w:val="id"/>
        </w:rPr>
      </w:pPr>
    </w:p>
    <w:p w14:paraId="13FF0024" w14:textId="6886DA0B" w:rsidR="00671167" w:rsidRDefault="00B50423" w:rsidP="00671167">
      <w:pPr>
        <w:pStyle w:val="Bibliography"/>
        <w:spacing w:line="240" w:lineRule="auto"/>
        <w:ind w:left="720" w:hanging="720"/>
        <w:jc w:val="both"/>
        <w:rPr>
          <w:b w:val="0"/>
          <w:bCs/>
          <w:noProof/>
        </w:rPr>
      </w:pPr>
      <w:r>
        <w:rPr>
          <w:noProof/>
        </w:rPr>
        <w:t>J</w:t>
      </w:r>
      <w:r w:rsidR="006A29FA">
        <w:rPr>
          <w:noProof/>
        </w:rPr>
        <w:t>UMAROH</w:t>
      </w:r>
      <w:r w:rsidR="00671167">
        <w:rPr>
          <w:noProof/>
        </w:rPr>
        <w:t xml:space="preserve">, </w:t>
      </w:r>
      <w:r>
        <w:rPr>
          <w:noProof/>
        </w:rPr>
        <w:t>S</w:t>
      </w:r>
      <w:r w:rsidR="006A29FA">
        <w:rPr>
          <w:noProof/>
        </w:rPr>
        <w:t>ELVIA</w:t>
      </w:r>
      <w:r w:rsidR="00671167">
        <w:rPr>
          <w:noProof/>
        </w:rPr>
        <w:t xml:space="preserve">. </w:t>
      </w:r>
      <w:r w:rsidR="00671167" w:rsidRPr="00671167">
        <w:rPr>
          <w:b w:val="0"/>
          <w:bCs/>
          <w:noProof/>
        </w:rPr>
        <w:t xml:space="preserve">2024. </w:t>
      </w:r>
      <w:r w:rsidR="00671167" w:rsidRPr="003F5533">
        <w:rPr>
          <w:b w:val="0"/>
          <w:bCs/>
          <w:noProof/>
        </w:rPr>
        <w:t>Analisis Perwatakan Tokoh Utama pada Film</w:t>
      </w:r>
      <w:r w:rsidR="00671167" w:rsidRPr="00671167">
        <w:rPr>
          <w:b w:val="0"/>
          <w:bCs/>
          <w:i/>
          <w:iCs/>
          <w:noProof/>
        </w:rPr>
        <w:t xml:space="preserve"> Story Of Kale: When Someone's in Love </w:t>
      </w:r>
      <w:r w:rsidR="00671167" w:rsidRPr="003F5533">
        <w:rPr>
          <w:b w:val="0"/>
          <w:bCs/>
          <w:noProof/>
        </w:rPr>
        <w:t>Karya M.Irfan Ramli dan Implikasinya Terhadap Pembelajaran Bahasa Indonesia di SMA</w:t>
      </w:r>
      <w:r w:rsidR="00671167" w:rsidRPr="00671167">
        <w:rPr>
          <w:b w:val="0"/>
          <w:bCs/>
          <w:i/>
          <w:iCs/>
          <w:noProof/>
        </w:rPr>
        <w:t>.</w:t>
      </w:r>
      <w:r w:rsidR="00671167" w:rsidRPr="00671167">
        <w:rPr>
          <w:b w:val="0"/>
          <w:bCs/>
          <w:noProof/>
        </w:rPr>
        <w:t xml:space="preserve"> Skripsi.</w:t>
      </w:r>
      <w:r w:rsidR="00671167">
        <w:rPr>
          <w:b w:val="0"/>
          <w:bCs/>
          <w:noProof/>
        </w:rPr>
        <w:t xml:space="preserve"> Pendidikan Bahasa dan Sastra Indonesia. Fakultas Keguruan dan Ilmu Pendidikan. Universitas Pancasakti Tegal. </w:t>
      </w:r>
    </w:p>
    <w:p w14:paraId="118A86C3" w14:textId="0BB55F1F" w:rsidR="00CC1744" w:rsidRDefault="00671167" w:rsidP="00671167">
      <w:pPr>
        <w:spacing w:line="240" w:lineRule="auto"/>
        <w:ind w:left="426"/>
        <w:jc w:val="both"/>
        <w:rPr>
          <w:b w:val="0"/>
          <w:bCs/>
        </w:rPr>
      </w:pPr>
      <w:r>
        <w:rPr>
          <w:b w:val="0"/>
          <w:bCs/>
        </w:rPr>
        <w:t xml:space="preserve">Pembimbing I </w:t>
      </w:r>
      <w:r>
        <w:rPr>
          <w:b w:val="0"/>
          <w:bCs/>
        </w:rPr>
        <w:tab/>
        <w:t>: Agus Riyant</w:t>
      </w:r>
      <w:r w:rsidR="00694ADE">
        <w:rPr>
          <w:b w:val="0"/>
          <w:bCs/>
        </w:rPr>
        <w:t>o</w:t>
      </w:r>
      <w:r>
        <w:rPr>
          <w:b w:val="0"/>
          <w:bCs/>
        </w:rPr>
        <w:t>, M.Pd.</w:t>
      </w:r>
    </w:p>
    <w:p w14:paraId="1369503F" w14:textId="4D69DFE1" w:rsidR="00671167" w:rsidRDefault="00671167" w:rsidP="00671167">
      <w:pPr>
        <w:spacing w:line="240" w:lineRule="auto"/>
        <w:ind w:left="426"/>
        <w:jc w:val="both"/>
        <w:rPr>
          <w:b w:val="0"/>
          <w:bCs/>
        </w:rPr>
      </w:pPr>
      <w:r>
        <w:rPr>
          <w:b w:val="0"/>
          <w:bCs/>
        </w:rPr>
        <w:t xml:space="preserve">Pembimbing II </w:t>
      </w:r>
      <w:r>
        <w:rPr>
          <w:b w:val="0"/>
          <w:bCs/>
        </w:rPr>
        <w:tab/>
        <w:t>: Afsun Aulia Nirmala, M.Pd.</w:t>
      </w:r>
    </w:p>
    <w:p w14:paraId="376242EC" w14:textId="59865BE8" w:rsidR="00671167" w:rsidRPr="00810B21" w:rsidRDefault="00671167" w:rsidP="00671167">
      <w:pPr>
        <w:spacing w:line="240" w:lineRule="auto"/>
        <w:jc w:val="both"/>
      </w:pPr>
      <w:r w:rsidRPr="00810B21">
        <w:t>Kata Kunci</w:t>
      </w:r>
      <w:r w:rsidR="00810B21" w:rsidRPr="00810B21">
        <w:t xml:space="preserve"> : Perwatakan tokoh utama, metode langsung dan tidak langsung, implikasi.</w:t>
      </w:r>
    </w:p>
    <w:p w14:paraId="34352099" w14:textId="77777777" w:rsidR="00607BAC" w:rsidRDefault="00671167" w:rsidP="00607BAC">
      <w:pPr>
        <w:spacing w:line="240" w:lineRule="auto"/>
        <w:ind w:firstLine="567"/>
        <w:jc w:val="both"/>
        <w:rPr>
          <w:b w:val="0"/>
          <w:bCs/>
        </w:rPr>
      </w:pPr>
      <w:r>
        <w:rPr>
          <w:b w:val="0"/>
          <w:bCs/>
        </w:rPr>
        <w:tab/>
        <w:t xml:space="preserve">Penelitian ini mengkaji tentang perwatakan tokoh utama pada film </w:t>
      </w:r>
      <w:r w:rsidRPr="00122D5B">
        <w:rPr>
          <w:b w:val="0"/>
          <w:bCs/>
          <w:i/>
          <w:iCs/>
        </w:rPr>
        <w:t>Story of Kale: When Someone’s in Love</w:t>
      </w:r>
      <w:r w:rsidR="00122D5B">
        <w:rPr>
          <w:b w:val="0"/>
          <w:bCs/>
        </w:rPr>
        <w:t xml:space="preserve"> Karya M.Irfan Ramli dan implikasinya terhadap pembelajaran Bahasa Indonesia di SMA. </w:t>
      </w:r>
      <w:r w:rsidR="00122D5B" w:rsidRPr="00122D5B">
        <w:rPr>
          <w:b w:val="0"/>
          <w:bCs/>
        </w:rPr>
        <w:t xml:space="preserve">Tujuan penelitian ini adalah untuk mendeskripsikan perwatakan tokoh utama dalam film </w:t>
      </w:r>
      <w:r w:rsidR="00122D5B" w:rsidRPr="00122D5B">
        <w:rPr>
          <w:b w:val="0"/>
          <w:bCs/>
          <w:i/>
          <w:iCs/>
        </w:rPr>
        <w:t>Story of Kale: When Someone’s in Love</w:t>
      </w:r>
      <w:r w:rsidR="00122D5B" w:rsidRPr="00122D5B">
        <w:rPr>
          <w:b w:val="0"/>
          <w:bCs/>
        </w:rPr>
        <w:t xml:space="preserve"> karya M. Irfan Ramli dan implikasinya terhadap pembelajaran Bahasa Indonesia di SMA</w:t>
      </w:r>
      <w:r w:rsidR="00122D5B">
        <w:rPr>
          <w:b w:val="0"/>
          <w:bCs/>
        </w:rPr>
        <w:t>.</w:t>
      </w:r>
      <w:r w:rsidR="00607BAC">
        <w:rPr>
          <w:b w:val="0"/>
          <w:bCs/>
        </w:rPr>
        <w:t xml:space="preserve"> </w:t>
      </w:r>
    </w:p>
    <w:p w14:paraId="58DA9B7F" w14:textId="77777777" w:rsidR="00607BAC" w:rsidRDefault="00122D5B" w:rsidP="00607BAC">
      <w:pPr>
        <w:spacing w:line="240" w:lineRule="auto"/>
        <w:ind w:firstLine="567"/>
        <w:jc w:val="both"/>
        <w:rPr>
          <w:rFonts w:eastAsia="Calibri" w:cs="Times New Roman"/>
          <w:b w:val="0"/>
          <w:color w:val="000000"/>
        </w:rPr>
      </w:pPr>
      <w:r>
        <w:rPr>
          <w:b w:val="0"/>
          <w:bCs/>
        </w:rPr>
        <w:t xml:space="preserve">Penelitian ini menggunakan pendekatan kualitatif. Sumber data penelitian ini adalah film </w:t>
      </w:r>
      <w:r w:rsidRPr="00172484">
        <w:rPr>
          <w:b w:val="0"/>
          <w:bCs/>
          <w:i/>
          <w:iCs/>
        </w:rPr>
        <w:t>Story of Kale: When Someone’s in Love</w:t>
      </w:r>
      <w:r>
        <w:rPr>
          <w:b w:val="0"/>
          <w:bCs/>
        </w:rPr>
        <w:t>. Teknik Peng</w:t>
      </w:r>
      <w:r w:rsidR="00B15BAA">
        <w:rPr>
          <w:b w:val="0"/>
          <w:bCs/>
        </w:rPr>
        <w:t>umpulan data menggunakan teknik sima</w:t>
      </w:r>
      <w:r w:rsidR="00B50423">
        <w:rPr>
          <w:b w:val="0"/>
          <w:bCs/>
        </w:rPr>
        <w:t>k</w:t>
      </w:r>
      <w:r w:rsidR="00B15BAA">
        <w:rPr>
          <w:b w:val="0"/>
          <w:bCs/>
        </w:rPr>
        <w:t xml:space="preserve"> dan catat. Data dianalisis menggunakan teori dari Albertine Minderop (2005) yaitu metode langsung </w:t>
      </w:r>
      <w:r w:rsidR="00B15BAA" w:rsidRPr="00F103E9">
        <w:rPr>
          <w:b w:val="0"/>
          <w:bCs/>
          <w:i/>
          <w:iCs/>
        </w:rPr>
        <w:t>(telling)</w:t>
      </w:r>
      <w:r w:rsidR="00B15BAA">
        <w:rPr>
          <w:b w:val="0"/>
          <w:bCs/>
        </w:rPr>
        <w:t xml:space="preserve"> dan metode tidak langsung </w:t>
      </w:r>
      <w:r w:rsidR="00B15BAA" w:rsidRPr="00F103E9">
        <w:rPr>
          <w:b w:val="0"/>
          <w:bCs/>
          <w:i/>
          <w:iCs/>
        </w:rPr>
        <w:t>(showing</w:t>
      </w:r>
      <w:r w:rsidR="00B15BAA" w:rsidRPr="00723579">
        <w:rPr>
          <w:b w:val="0"/>
          <w:bCs/>
          <w:i/>
          <w:iCs/>
        </w:rPr>
        <w:t>)</w:t>
      </w:r>
      <w:r w:rsidR="00723579" w:rsidRPr="00723579">
        <w:rPr>
          <w:b w:val="0"/>
          <w:bCs/>
          <w:i/>
          <w:iCs/>
        </w:rPr>
        <w:t>.</w:t>
      </w:r>
      <w:r w:rsidR="00AA7C1C">
        <w:rPr>
          <w:b w:val="0"/>
          <w:bCs/>
          <w:i/>
          <w:iCs/>
        </w:rPr>
        <w:t xml:space="preserve"> </w:t>
      </w:r>
      <w:r w:rsidR="00D66767">
        <w:rPr>
          <w:rFonts w:eastAsia="Calibri" w:cs="Times New Roman"/>
          <w:b w:val="0"/>
          <w:color w:val="000000"/>
          <w:lang w:val="en-US"/>
        </w:rPr>
        <w:t>Penyajian hasil analisis data</w:t>
      </w:r>
      <w:r w:rsidR="00D66767" w:rsidRPr="00A11AC7">
        <w:rPr>
          <w:rFonts w:eastAsia="Calibri" w:cs="Times New Roman"/>
          <w:b w:val="0"/>
          <w:color w:val="000000"/>
          <w:lang w:val="en-US"/>
        </w:rPr>
        <w:t xml:space="preserve">, </w:t>
      </w:r>
      <w:r w:rsidR="00D66767">
        <w:rPr>
          <w:rFonts w:eastAsia="Calibri" w:cs="Times New Roman"/>
          <w:b w:val="0"/>
          <w:color w:val="000000"/>
          <w:lang w:val="en-US"/>
        </w:rPr>
        <w:t>d</w:t>
      </w:r>
      <w:r w:rsidR="00D66767" w:rsidRPr="00A11AC7">
        <w:rPr>
          <w:rFonts w:eastAsia="Calibri" w:cs="Times New Roman"/>
          <w:b w:val="0"/>
          <w:color w:val="000000"/>
          <w:lang w:val="en-US"/>
        </w:rPr>
        <w:t xml:space="preserve">ata dipaparkan dalam bentuk </w:t>
      </w:r>
      <w:r w:rsidR="00D66767">
        <w:rPr>
          <w:rFonts w:eastAsia="Calibri" w:cs="Times New Roman"/>
          <w:b w:val="0"/>
          <w:color w:val="000000"/>
        </w:rPr>
        <w:t xml:space="preserve">potongan </w:t>
      </w:r>
      <w:r w:rsidR="00D66767" w:rsidRPr="00115F41">
        <w:rPr>
          <w:rFonts w:eastAsia="Calibri" w:cs="Times New Roman"/>
          <w:b w:val="0"/>
          <w:i/>
          <w:iCs/>
          <w:color w:val="000000"/>
        </w:rPr>
        <w:t>Sc</w:t>
      </w:r>
      <w:r w:rsidR="00D66767">
        <w:rPr>
          <w:rFonts w:eastAsia="Calibri" w:cs="Times New Roman"/>
          <w:b w:val="0"/>
          <w:i/>
          <w:iCs/>
          <w:color w:val="000000"/>
        </w:rPr>
        <w:t>e</w:t>
      </w:r>
      <w:r w:rsidR="00D66767" w:rsidRPr="00115F41">
        <w:rPr>
          <w:rFonts w:eastAsia="Calibri" w:cs="Times New Roman"/>
          <w:b w:val="0"/>
          <w:i/>
          <w:iCs/>
          <w:color w:val="000000"/>
        </w:rPr>
        <w:t>ne</w:t>
      </w:r>
      <w:r w:rsidR="00D66767" w:rsidRPr="00A11AC7">
        <w:rPr>
          <w:rFonts w:eastAsia="Calibri" w:cs="Times New Roman"/>
          <w:b w:val="0"/>
          <w:color w:val="000000"/>
          <w:lang w:val="en-US"/>
        </w:rPr>
        <w:t xml:space="preserve"> atau gambar yang diambil dari film serta dalam bentuk informal menggunakan deskripsi yang berupa </w:t>
      </w:r>
      <w:r w:rsidR="00D66767">
        <w:rPr>
          <w:rFonts w:eastAsia="Calibri" w:cs="Times New Roman"/>
          <w:b w:val="0"/>
          <w:color w:val="000000"/>
        </w:rPr>
        <w:t>penggalan teks dalam dialog.</w:t>
      </w:r>
      <w:r w:rsidR="00607BAC">
        <w:rPr>
          <w:rFonts w:eastAsia="Calibri" w:cs="Times New Roman"/>
          <w:b w:val="0"/>
          <w:color w:val="000000"/>
        </w:rPr>
        <w:t xml:space="preserve"> </w:t>
      </w:r>
    </w:p>
    <w:p w14:paraId="44398B74" w14:textId="75304BD8" w:rsidR="001D659E" w:rsidRPr="00607BAC" w:rsidRDefault="001D659E" w:rsidP="00607BAC">
      <w:pPr>
        <w:spacing w:line="240" w:lineRule="auto"/>
        <w:ind w:firstLine="567"/>
        <w:jc w:val="both"/>
        <w:rPr>
          <w:b w:val="0"/>
          <w:bCs/>
        </w:rPr>
      </w:pPr>
      <w:r w:rsidRPr="001D659E">
        <w:rPr>
          <w:b w:val="0"/>
          <w:bCs/>
        </w:rPr>
        <w:t>Hasil</w:t>
      </w:r>
      <w:r w:rsidR="00C96772">
        <w:rPr>
          <w:b w:val="0"/>
          <w:bCs/>
        </w:rPr>
        <w:t xml:space="preserve"> </w:t>
      </w:r>
      <w:r w:rsidRPr="001D659E">
        <w:rPr>
          <w:b w:val="0"/>
          <w:bCs/>
        </w:rPr>
        <w:t>penelitian menunjukkan bahwa terdapat tujuh belas data perwatakan dari keseluruhan tokoh Kale dan Dinda. Berdasarkan analisis metode langsung, Kale memiliki watak ramah dan percaya diri. Metode tidak langsung, Kale memiliki watak percaya diri, peduli, rela berkorban, dan posesif. Sementara itu, Dinda dalam analisis metode langsung memiliki watak mandiri dan tenang. Sedangkan analisis metode tidak langsung, Dinda memiliki watak tenang, jujur, optimis, dan ketidaksetiaan. Penelitian ini dapat diimplikasikan ke dalam pembelajaran Bahasa Indonesia di SMA kelas XI, pada capaian pembelajaran (CP) Kurikulum Merdeka: peserta didik menyimpulkan perasaan dan sifat tokoh serta elemen intrinsik</w:t>
      </w:r>
      <w:r>
        <w:rPr>
          <w:b w:val="0"/>
          <w:bCs/>
        </w:rPr>
        <w:t xml:space="preserve"> </w:t>
      </w:r>
      <w:r w:rsidRPr="001D659E">
        <w:rPr>
          <w:b w:val="0"/>
          <w:bCs/>
        </w:rPr>
        <w:t>lain seperti latar cerita, kejadian- kejadian dalam pementasan drama.</w:t>
      </w:r>
    </w:p>
    <w:p w14:paraId="70137230" w14:textId="77777777" w:rsidR="00810B21" w:rsidRDefault="00810B21" w:rsidP="001D659E">
      <w:pPr>
        <w:spacing w:line="240" w:lineRule="auto"/>
        <w:ind w:firstLine="567"/>
        <w:jc w:val="both"/>
        <w:rPr>
          <w:b w:val="0"/>
          <w:bCs/>
        </w:rPr>
      </w:pPr>
    </w:p>
    <w:p w14:paraId="550DE3EA" w14:textId="77777777" w:rsidR="00810B21" w:rsidRDefault="00810B21" w:rsidP="001D659E">
      <w:pPr>
        <w:spacing w:line="240" w:lineRule="auto"/>
        <w:ind w:firstLine="567"/>
        <w:jc w:val="both"/>
        <w:rPr>
          <w:b w:val="0"/>
          <w:bCs/>
        </w:rPr>
      </w:pPr>
    </w:p>
    <w:p w14:paraId="4D4692CE" w14:textId="77777777" w:rsidR="00410349" w:rsidRDefault="00410349" w:rsidP="00615EEF">
      <w:pPr>
        <w:spacing w:line="240" w:lineRule="auto"/>
        <w:jc w:val="both"/>
        <w:rPr>
          <w:b w:val="0"/>
          <w:bCs/>
        </w:rPr>
      </w:pPr>
    </w:p>
    <w:p w14:paraId="112125A3" w14:textId="542906B8" w:rsidR="00810B21" w:rsidRDefault="00810B21" w:rsidP="00D35EF3">
      <w:pPr>
        <w:pStyle w:val="Heading1"/>
      </w:pPr>
      <w:bookmarkStart w:id="7" w:name="_Toc173701243"/>
      <w:r w:rsidRPr="00C96772">
        <w:lastRenderedPageBreak/>
        <w:t>ABSTRACT</w:t>
      </w:r>
      <w:bookmarkEnd w:id="7"/>
      <w:r w:rsidR="00304769" w:rsidRPr="00C96772">
        <w:t xml:space="preserve"> </w:t>
      </w:r>
    </w:p>
    <w:p w14:paraId="35D49451" w14:textId="77777777" w:rsidR="006177EC" w:rsidRPr="006177EC" w:rsidRDefault="006177EC" w:rsidP="006177EC">
      <w:pPr>
        <w:rPr>
          <w:lang w:val="id"/>
        </w:rPr>
      </w:pPr>
    </w:p>
    <w:p w14:paraId="27CBFDC6" w14:textId="7DE5585D" w:rsidR="00304769" w:rsidRDefault="00304769" w:rsidP="00304769">
      <w:pPr>
        <w:pStyle w:val="Bibliography"/>
        <w:spacing w:line="240" w:lineRule="auto"/>
        <w:ind w:left="720" w:hanging="720"/>
        <w:jc w:val="both"/>
        <w:rPr>
          <w:b w:val="0"/>
          <w:bCs/>
          <w:noProof/>
        </w:rPr>
      </w:pPr>
      <w:r w:rsidRPr="002E3464">
        <w:rPr>
          <w:i/>
          <w:iCs/>
          <w:noProof/>
        </w:rPr>
        <w:t>J</w:t>
      </w:r>
      <w:r w:rsidR="00A92B18" w:rsidRPr="002E3464">
        <w:rPr>
          <w:i/>
          <w:iCs/>
          <w:noProof/>
        </w:rPr>
        <w:t>UMAROH</w:t>
      </w:r>
      <w:r w:rsidRPr="002E3464">
        <w:rPr>
          <w:i/>
          <w:iCs/>
          <w:noProof/>
        </w:rPr>
        <w:t>, S</w:t>
      </w:r>
      <w:r w:rsidR="00A92B18" w:rsidRPr="002E3464">
        <w:rPr>
          <w:i/>
          <w:iCs/>
          <w:noProof/>
        </w:rPr>
        <w:t>ELVIA</w:t>
      </w:r>
      <w:r w:rsidRPr="002E3464">
        <w:rPr>
          <w:i/>
          <w:iCs/>
          <w:noProof/>
        </w:rPr>
        <w:t xml:space="preserve">. </w:t>
      </w:r>
      <w:r w:rsidRPr="002E3464">
        <w:rPr>
          <w:b w:val="0"/>
          <w:bCs/>
          <w:i/>
          <w:iCs/>
          <w:noProof/>
        </w:rPr>
        <w:t>2024.</w:t>
      </w:r>
      <w:r w:rsidRPr="00671167">
        <w:rPr>
          <w:b w:val="0"/>
          <w:bCs/>
          <w:noProof/>
        </w:rPr>
        <w:t xml:space="preserve"> </w:t>
      </w:r>
      <w:r w:rsidRPr="00304769">
        <w:rPr>
          <w:b w:val="0"/>
          <w:bCs/>
          <w:i/>
          <w:iCs/>
        </w:rPr>
        <w:t>Character Analysis of the Main Characters in the Film "Story Of Kale: When Someone's in Love" by M.Irfan Ramli and Its Implications for Indonesian Language Education in Senior High Schools. Undergraduate Thesis. Indonesian Language and Literature Education. Faculty of Teacher Training and Education. Universitas Pancasakti Tegal.</w:t>
      </w:r>
      <w:r w:rsidRPr="00304769">
        <w:rPr>
          <w:b w:val="0"/>
          <w:bCs/>
        </w:rPr>
        <w:t xml:space="preserve"> </w:t>
      </w:r>
      <w:r>
        <w:rPr>
          <w:b w:val="0"/>
          <w:bCs/>
          <w:noProof/>
        </w:rPr>
        <w:t xml:space="preserve"> </w:t>
      </w:r>
    </w:p>
    <w:p w14:paraId="33DC10DE" w14:textId="5781FA7D" w:rsidR="00304769" w:rsidRPr="00140164" w:rsidRDefault="00140164" w:rsidP="00304769">
      <w:pPr>
        <w:ind w:left="426"/>
        <w:rPr>
          <w:b w:val="0"/>
          <w:bCs/>
          <w:i/>
          <w:iCs/>
        </w:rPr>
      </w:pPr>
      <w:r>
        <w:rPr>
          <w:b w:val="0"/>
          <w:bCs/>
          <w:i/>
          <w:iCs/>
        </w:rPr>
        <w:t>Advisor</w:t>
      </w:r>
      <w:r>
        <w:rPr>
          <w:b w:val="0"/>
          <w:bCs/>
        </w:rPr>
        <w:t xml:space="preserve"> </w:t>
      </w:r>
      <w:r w:rsidR="00304769" w:rsidRPr="00140164">
        <w:rPr>
          <w:b w:val="0"/>
          <w:bCs/>
          <w:i/>
          <w:iCs/>
        </w:rPr>
        <w:t>I: Agus Riyant</w:t>
      </w:r>
      <w:r w:rsidR="00CA5974" w:rsidRPr="00140164">
        <w:rPr>
          <w:b w:val="0"/>
          <w:bCs/>
          <w:i/>
          <w:iCs/>
        </w:rPr>
        <w:t>o</w:t>
      </w:r>
      <w:r w:rsidR="00304769" w:rsidRPr="00140164">
        <w:rPr>
          <w:b w:val="0"/>
          <w:bCs/>
          <w:i/>
          <w:iCs/>
        </w:rPr>
        <w:t>, M.Pd.</w:t>
      </w:r>
    </w:p>
    <w:p w14:paraId="1C7FD371" w14:textId="2E9F5FDE" w:rsidR="00304769" w:rsidRPr="00140164" w:rsidRDefault="00140164" w:rsidP="00304769">
      <w:pPr>
        <w:ind w:left="426"/>
        <w:rPr>
          <w:b w:val="0"/>
          <w:bCs/>
          <w:i/>
          <w:iCs/>
        </w:rPr>
      </w:pPr>
      <w:r w:rsidRPr="00140164">
        <w:rPr>
          <w:b w:val="0"/>
          <w:bCs/>
          <w:i/>
          <w:iCs/>
        </w:rPr>
        <w:t xml:space="preserve">Advisor </w:t>
      </w:r>
      <w:r w:rsidR="00304769" w:rsidRPr="00140164">
        <w:rPr>
          <w:b w:val="0"/>
          <w:bCs/>
          <w:i/>
          <w:iCs/>
        </w:rPr>
        <w:t>II: Afsun Aulia Nirmala, M.Pd.</w:t>
      </w:r>
    </w:p>
    <w:p w14:paraId="648A0BE2" w14:textId="29B82598" w:rsidR="00104A75" w:rsidRPr="0050734B" w:rsidRDefault="00104A75" w:rsidP="00104A75">
      <w:pPr>
        <w:rPr>
          <w:i/>
          <w:iCs/>
        </w:rPr>
      </w:pPr>
      <w:r w:rsidRPr="0050734B">
        <w:rPr>
          <w:i/>
          <w:iCs/>
        </w:rPr>
        <w:t>Keywords: Character of the main character, direct and indirect methods, implications.</w:t>
      </w:r>
    </w:p>
    <w:p w14:paraId="014215D6" w14:textId="77777777" w:rsidR="00607BAC" w:rsidRDefault="00D536D0" w:rsidP="00C96772">
      <w:pPr>
        <w:pStyle w:val="NormalWeb"/>
        <w:ind w:firstLine="567"/>
        <w:jc w:val="both"/>
        <w:rPr>
          <w:i/>
          <w:iCs/>
        </w:rPr>
      </w:pPr>
      <w:r w:rsidRPr="00D536D0">
        <w:rPr>
          <w:i/>
          <w:iCs/>
        </w:rPr>
        <w:t>This research examines the characterization of the main characters in the film "Story of Kale: When Someone’s in Love" by M. Irfan Ramli and its implications for Indonesian language education in senior high schools. The aim of this study is to describe the characterization of the main characters in the film "Story of Kale: When Someone’s in Love" by M. Irfan Ramli and its implications for Indonesian language education in senior high schools.</w:t>
      </w:r>
      <w:r w:rsidR="006A29FA">
        <w:rPr>
          <w:i/>
          <w:iCs/>
        </w:rPr>
        <w:t xml:space="preserve"> </w:t>
      </w:r>
    </w:p>
    <w:p w14:paraId="5C1E6327" w14:textId="77777777" w:rsidR="00607BAC" w:rsidRDefault="00D536D0" w:rsidP="00C96772">
      <w:pPr>
        <w:pStyle w:val="NormalWeb"/>
        <w:ind w:firstLine="567"/>
        <w:jc w:val="both"/>
        <w:rPr>
          <w:i/>
          <w:iCs/>
        </w:rPr>
      </w:pPr>
      <w:r w:rsidRPr="00D536D0">
        <w:rPr>
          <w:i/>
          <w:iCs/>
        </w:rPr>
        <w:t>This research employs a qualitative approach. The data source for this study is the film "Story of Kale: When Someone’s in Love". Data collection techniques involve observation and note-taking. Data analysis utilizes Albertine Minderop's theory (2005), specifically the direct method (telling) and indirect method (showing). The presentation of data analysis results includes scene excerpts or images taken from the film, as well as informal descriptions such as excerpts of dialogue.</w:t>
      </w:r>
    </w:p>
    <w:p w14:paraId="51547C55" w14:textId="121F76D4" w:rsidR="00D536D0" w:rsidRPr="00D536D0" w:rsidRDefault="00D536D0" w:rsidP="00C96772">
      <w:pPr>
        <w:pStyle w:val="NormalWeb"/>
        <w:ind w:firstLine="567"/>
        <w:jc w:val="both"/>
        <w:rPr>
          <w:i/>
          <w:iCs/>
        </w:rPr>
      </w:pPr>
      <w:r w:rsidRPr="00D536D0">
        <w:rPr>
          <w:i/>
          <w:iCs/>
        </w:rPr>
        <w:t>The research findings indicate there are seventeen character data points for the main characters Kale and Dinda. Based on direct method analysis, Kale exhibits friendly and confident traits. Through indirect method analysis, Kale demonstrates traits of confidence, caring, willingness to sacrifice, and possessiveness. Meanwhile, Dinda, in direct method analysis, shows characteristics of independence and calmness. In indirect method analysis, Dinda displays traits of calmness, honesty, optimism, and unfaithfulness. This study can be applied to Indonesian language education in senior high school level XI under the Merdeka Curriculum: students can infer the feelings and characteristics of characters and other intrinsic elements such as the story's setting and events in drama performances</w:t>
      </w:r>
      <w:r w:rsidR="0003787F">
        <w:rPr>
          <w:i/>
          <w:iCs/>
        </w:rPr>
        <w:t>.</w:t>
      </w:r>
    </w:p>
    <w:p w14:paraId="50C9DA03" w14:textId="77777777" w:rsidR="00304769" w:rsidRDefault="00304769" w:rsidP="00304769">
      <w:pPr>
        <w:spacing w:line="240" w:lineRule="auto"/>
        <w:rPr>
          <w:b w:val="0"/>
          <w:bCs/>
        </w:rPr>
      </w:pPr>
    </w:p>
    <w:p w14:paraId="6A4846B1" w14:textId="77777777" w:rsidR="00615EEF" w:rsidRPr="00304769" w:rsidRDefault="00615EEF" w:rsidP="00A940B1">
      <w:pPr>
        <w:spacing w:line="240" w:lineRule="auto"/>
      </w:pPr>
    </w:p>
    <w:p w14:paraId="75BA4109" w14:textId="5D1D5590" w:rsidR="00DF20F0" w:rsidRDefault="00DF20F0" w:rsidP="00D35EF3">
      <w:pPr>
        <w:pStyle w:val="Heading1"/>
      </w:pPr>
      <w:bookmarkStart w:id="8" w:name="_Toc173701244"/>
      <w:r w:rsidRPr="00C96772">
        <w:lastRenderedPageBreak/>
        <w:t>DAFTAR ISI</w:t>
      </w:r>
      <w:bookmarkEnd w:id="8"/>
    </w:p>
    <w:p w14:paraId="19A9D036" w14:textId="77777777" w:rsidR="005F4CD4" w:rsidRPr="00062673" w:rsidRDefault="005F4CD4" w:rsidP="00062673"/>
    <w:p w14:paraId="2C7AB428" w14:textId="504E9A5D" w:rsidR="005A05AA" w:rsidRDefault="00F74A16" w:rsidP="005A05AA">
      <w:pPr>
        <w:pStyle w:val="TOC1"/>
        <w:rPr>
          <w:rFonts w:asciiTheme="minorHAnsi" w:eastAsiaTheme="minorEastAsia" w:hAnsiTheme="minorHAnsi"/>
          <w:kern w:val="2"/>
          <w:sz w:val="22"/>
          <w:lang w:eastAsia="id-ID"/>
          <w14:ligatures w14:val="standardContextual"/>
        </w:rPr>
      </w:pPr>
      <w:hyperlink w:anchor="_Toc173701259" w:history="1">
        <w:r w:rsidR="005A05AA" w:rsidRPr="005A05AA">
          <w:rPr>
            <w:rStyle w:val="Hyperlink"/>
            <w:color w:val="auto"/>
            <w:u w:val="none"/>
          </w:rPr>
          <w:t>JUDUL</w:t>
        </w:r>
        <w:r w:rsidR="005A05AA">
          <w:rPr>
            <w:webHidden/>
          </w:rPr>
          <w:tab/>
          <w:t>i</w:t>
        </w:r>
      </w:hyperlink>
    </w:p>
    <w:p w14:paraId="5D966C7E" w14:textId="199A50B0" w:rsidR="008A02FB" w:rsidRDefault="00DF20F0" w:rsidP="008A02FB">
      <w:pPr>
        <w:pStyle w:val="TOC1"/>
        <w:rPr>
          <w:rFonts w:asciiTheme="minorHAnsi" w:eastAsiaTheme="minorEastAsia" w:hAnsiTheme="minorHAnsi"/>
          <w:kern w:val="2"/>
          <w:sz w:val="22"/>
          <w:lang w:eastAsia="id-ID"/>
          <w14:ligatures w14:val="standardContextual"/>
        </w:rPr>
      </w:pPr>
      <w:r w:rsidRPr="00D27CD2">
        <w:fldChar w:fldCharType="begin"/>
      </w:r>
      <w:r w:rsidRPr="00D27CD2">
        <w:instrText xml:space="preserve"> TOC \o "1-3" \h \z \u </w:instrText>
      </w:r>
      <w:r w:rsidRPr="00D27CD2">
        <w:fldChar w:fldCharType="separate"/>
      </w:r>
      <w:hyperlink w:anchor="_Toc173701237" w:history="1">
        <w:r w:rsidR="008A02FB" w:rsidRPr="00F11266">
          <w:rPr>
            <w:rStyle w:val="Hyperlink"/>
          </w:rPr>
          <w:t>PERSETUJUAN</w:t>
        </w:r>
        <w:r w:rsidR="008A02FB">
          <w:rPr>
            <w:webHidden/>
          </w:rPr>
          <w:tab/>
        </w:r>
        <w:r w:rsidR="008A02FB">
          <w:rPr>
            <w:webHidden/>
          </w:rPr>
          <w:fldChar w:fldCharType="begin"/>
        </w:r>
        <w:r w:rsidR="008A02FB">
          <w:rPr>
            <w:webHidden/>
          </w:rPr>
          <w:instrText xml:space="preserve"> PAGEREF _Toc173701237 \h </w:instrText>
        </w:r>
        <w:r w:rsidR="008A02FB">
          <w:rPr>
            <w:webHidden/>
          </w:rPr>
        </w:r>
        <w:r w:rsidR="008A02FB">
          <w:rPr>
            <w:webHidden/>
          </w:rPr>
          <w:fldChar w:fldCharType="separate"/>
        </w:r>
        <w:r w:rsidR="00494AFD">
          <w:rPr>
            <w:webHidden/>
          </w:rPr>
          <w:t>ii</w:t>
        </w:r>
        <w:r w:rsidR="008A02FB">
          <w:rPr>
            <w:webHidden/>
          </w:rPr>
          <w:fldChar w:fldCharType="end"/>
        </w:r>
      </w:hyperlink>
    </w:p>
    <w:p w14:paraId="6ECD0326" w14:textId="57A86127" w:rsidR="008A02FB" w:rsidRDefault="00F74A16" w:rsidP="008A02FB">
      <w:pPr>
        <w:pStyle w:val="TOC1"/>
        <w:rPr>
          <w:rFonts w:asciiTheme="minorHAnsi" w:eastAsiaTheme="minorEastAsia" w:hAnsiTheme="minorHAnsi"/>
          <w:kern w:val="2"/>
          <w:sz w:val="22"/>
          <w:lang w:eastAsia="id-ID"/>
          <w14:ligatures w14:val="standardContextual"/>
        </w:rPr>
      </w:pPr>
      <w:hyperlink w:anchor="_Toc173701238" w:history="1">
        <w:r w:rsidR="008A02FB" w:rsidRPr="00F11266">
          <w:rPr>
            <w:rStyle w:val="Hyperlink"/>
          </w:rPr>
          <w:t>PENGESAHAN</w:t>
        </w:r>
        <w:r w:rsidR="008A02FB">
          <w:rPr>
            <w:webHidden/>
          </w:rPr>
          <w:tab/>
        </w:r>
        <w:r w:rsidR="008A02FB">
          <w:rPr>
            <w:webHidden/>
          </w:rPr>
          <w:fldChar w:fldCharType="begin"/>
        </w:r>
        <w:r w:rsidR="008A02FB">
          <w:rPr>
            <w:webHidden/>
          </w:rPr>
          <w:instrText xml:space="preserve"> PAGEREF _Toc173701238 \h </w:instrText>
        </w:r>
        <w:r w:rsidR="008A02FB">
          <w:rPr>
            <w:webHidden/>
          </w:rPr>
        </w:r>
        <w:r w:rsidR="008A02FB">
          <w:rPr>
            <w:webHidden/>
          </w:rPr>
          <w:fldChar w:fldCharType="separate"/>
        </w:r>
        <w:r w:rsidR="00494AFD">
          <w:rPr>
            <w:webHidden/>
          </w:rPr>
          <w:t>iii</w:t>
        </w:r>
        <w:r w:rsidR="008A02FB">
          <w:rPr>
            <w:webHidden/>
          </w:rPr>
          <w:fldChar w:fldCharType="end"/>
        </w:r>
      </w:hyperlink>
    </w:p>
    <w:p w14:paraId="49FEBFCA" w14:textId="3D1A031A" w:rsidR="008A02FB" w:rsidRDefault="00F74A16" w:rsidP="008A02FB">
      <w:pPr>
        <w:pStyle w:val="TOC1"/>
        <w:rPr>
          <w:rFonts w:asciiTheme="minorHAnsi" w:eastAsiaTheme="minorEastAsia" w:hAnsiTheme="minorHAnsi"/>
          <w:kern w:val="2"/>
          <w:sz w:val="22"/>
          <w:lang w:eastAsia="id-ID"/>
          <w14:ligatures w14:val="standardContextual"/>
        </w:rPr>
      </w:pPr>
      <w:hyperlink w:anchor="_Toc173701239" w:history="1">
        <w:r w:rsidR="008A02FB" w:rsidRPr="00F11266">
          <w:rPr>
            <w:rStyle w:val="Hyperlink"/>
          </w:rPr>
          <w:t>PERNYATAAN</w:t>
        </w:r>
        <w:r w:rsidR="008A02FB">
          <w:rPr>
            <w:webHidden/>
          </w:rPr>
          <w:tab/>
        </w:r>
        <w:r w:rsidR="008A02FB">
          <w:rPr>
            <w:webHidden/>
          </w:rPr>
          <w:fldChar w:fldCharType="begin"/>
        </w:r>
        <w:r w:rsidR="008A02FB">
          <w:rPr>
            <w:webHidden/>
          </w:rPr>
          <w:instrText xml:space="preserve"> PAGEREF _Toc173701239 \h </w:instrText>
        </w:r>
        <w:r w:rsidR="008A02FB">
          <w:rPr>
            <w:webHidden/>
          </w:rPr>
        </w:r>
        <w:r w:rsidR="008A02FB">
          <w:rPr>
            <w:webHidden/>
          </w:rPr>
          <w:fldChar w:fldCharType="separate"/>
        </w:r>
        <w:r w:rsidR="00494AFD">
          <w:rPr>
            <w:webHidden/>
          </w:rPr>
          <w:t>iv</w:t>
        </w:r>
        <w:r w:rsidR="008A02FB">
          <w:rPr>
            <w:webHidden/>
          </w:rPr>
          <w:fldChar w:fldCharType="end"/>
        </w:r>
      </w:hyperlink>
    </w:p>
    <w:p w14:paraId="4D10934E" w14:textId="54789F3B" w:rsidR="008A02FB" w:rsidRDefault="00F74A16" w:rsidP="008A02FB">
      <w:pPr>
        <w:pStyle w:val="TOC1"/>
        <w:rPr>
          <w:rFonts w:asciiTheme="minorHAnsi" w:eastAsiaTheme="minorEastAsia" w:hAnsiTheme="minorHAnsi"/>
          <w:kern w:val="2"/>
          <w:sz w:val="22"/>
          <w:lang w:eastAsia="id-ID"/>
          <w14:ligatures w14:val="standardContextual"/>
        </w:rPr>
      </w:pPr>
      <w:hyperlink w:anchor="_Toc173701240" w:history="1">
        <w:r w:rsidR="008A02FB" w:rsidRPr="00F11266">
          <w:rPr>
            <w:rStyle w:val="Hyperlink"/>
          </w:rPr>
          <w:t>MOTTO DAN PERSEMBAHAN</w:t>
        </w:r>
        <w:r w:rsidR="008A02FB">
          <w:rPr>
            <w:webHidden/>
          </w:rPr>
          <w:tab/>
        </w:r>
        <w:r w:rsidR="008A02FB">
          <w:rPr>
            <w:webHidden/>
          </w:rPr>
          <w:fldChar w:fldCharType="begin"/>
        </w:r>
        <w:r w:rsidR="008A02FB">
          <w:rPr>
            <w:webHidden/>
          </w:rPr>
          <w:instrText xml:space="preserve"> PAGEREF _Toc173701240 \h </w:instrText>
        </w:r>
        <w:r w:rsidR="008A02FB">
          <w:rPr>
            <w:webHidden/>
          </w:rPr>
        </w:r>
        <w:r w:rsidR="008A02FB">
          <w:rPr>
            <w:webHidden/>
          </w:rPr>
          <w:fldChar w:fldCharType="separate"/>
        </w:r>
        <w:r w:rsidR="00494AFD">
          <w:rPr>
            <w:webHidden/>
          </w:rPr>
          <w:t>v</w:t>
        </w:r>
        <w:r w:rsidR="008A02FB">
          <w:rPr>
            <w:webHidden/>
          </w:rPr>
          <w:fldChar w:fldCharType="end"/>
        </w:r>
      </w:hyperlink>
    </w:p>
    <w:p w14:paraId="0FEFF8E5" w14:textId="2A03425D" w:rsidR="008A02FB" w:rsidRDefault="00F74A16" w:rsidP="008A02FB">
      <w:pPr>
        <w:pStyle w:val="TOC1"/>
        <w:rPr>
          <w:rFonts w:asciiTheme="minorHAnsi" w:eastAsiaTheme="minorEastAsia" w:hAnsiTheme="minorHAnsi"/>
          <w:kern w:val="2"/>
          <w:sz w:val="22"/>
          <w:lang w:eastAsia="id-ID"/>
          <w14:ligatures w14:val="standardContextual"/>
        </w:rPr>
      </w:pPr>
      <w:hyperlink w:anchor="_Toc173701241" w:history="1">
        <w:r w:rsidR="008A02FB" w:rsidRPr="00F11266">
          <w:rPr>
            <w:rStyle w:val="Hyperlink"/>
          </w:rPr>
          <w:t>PRAKATA</w:t>
        </w:r>
        <w:r w:rsidR="008A02FB">
          <w:rPr>
            <w:webHidden/>
          </w:rPr>
          <w:tab/>
        </w:r>
        <w:r w:rsidR="008A02FB">
          <w:rPr>
            <w:webHidden/>
          </w:rPr>
          <w:fldChar w:fldCharType="begin"/>
        </w:r>
        <w:r w:rsidR="008A02FB">
          <w:rPr>
            <w:webHidden/>
          </w:rPr>
          <w:instrText xml:space="preserve"> PAGEREF _Toc173701241 \h </w:instrText>
        </w:r>
        <w:r w:rsidR="008A02FB">
          <w:rPr>
            <w:webHidden/>
          </w:rPr>
        </w:r>
        <w:r w:rsidR="008A02FB">
          <w:rPr>
            <w:webHidden/>
          </w:rPr>
          <w:fldChar w:fldCharType="separate"/>
        </w:r>
        <w:r w:rsidR="00494AFD">
          <w:rPr>
            <w:webHidden/>
          </w:rPr>
          <w:t>vi</w:t>
        </w:r>
        <w:r w:rsidR="008A02FB">
          <w:rPr>
            <w:webHidden/>
          </w:rPr>
          <w:fldChar w:fldCharType="end"/>
        </w:r>
      </w:hyperlink>
    </w:p>
    <w:p w14:paraId="042C2FB4" w14:textId="0E10390B" w:rsidR="008A02FB" w:rsidRDefault="00F74A16" w:rsidP="008A02FB">
      <w:pPr>
        <w:pStyle w:val="TOC1"/>
        <w:rPr>
          <w:rFonts w:asciiTheme="minorHAnsi" w:eastAsiaTheme="minorEastAsia" w:hAnsiTheme="minorHAnsi"/>
          <w:kern w:val="2"/>
          <w:sz w:val="22"/>
          <w:lang w:eastAsia="id-ID"/>
          <w14:ligatures w14:val="standardContextual"/>
        </w:rPr>
      </w:pPr>
      <w:hyperlink w:anchor="_Toc173701242" w:history="1">
        <w:r w:rsidR="008A02FB" w:rsidRPr="00F11266">
          <w:rPr>
            <w:rStyle w:val="Hyperlink"/>
          </w:rPr>
          <w:t>ABSTRAK</w:t>
        </w:r>
        <w:r w:rsidR="008A02FB">
          <w:rPr>
            <w:webHidden/>
          </w:rPr>
          <w:tab/>
        </w:r>
        <w:r w:rsidR="008A02FB">
          <w:rPr>
            <w:webHidden/>
          </w:rPr>
          <w:fldChar w:fldCharType="begin"/>
        </w:r>
        <w:r w:rsidR="008A02FB">
          <w:rPr>
            <w:webHidden/>
          </w:rPr>
          <w:instrText xml:space="preserve"> PAGEREF _Toc173701242 \h </w:instrText>
        </w:r>
        <w:r w:rsidR="008A02FB">
          <w:rPr>
            <w:webHidden/>
          </w:rPr>
        </w:r>
        <w:r w:rsidR="008A02FB">
          <w:rPr>
            <w:webHidden/>
          </w:rPr>
          <w:fldChar w:fldCharType="separate"/>
        </w:r>
        <w:r w:rsidR="00494AFD">
          <w:rPr>
            <w:webHidden/>
          </w:rPr>
          <w:t>viii</w:t>
        </w:r>
        <w:r w:rsidR="008A02FB">
          <w:rPr>
            <w:webHidden/>
          </w:rPr>
          <w:fldChar w:fldCharType="end"/>
        </w:r>
      </w:hyperlink>
    </w:p>
    <w:p w14:paraId="2E2EBCF2" w14:textId="1F092ADA" w:rsidR="008A02FB" w:rsidRDefault="00F74A16" w:rsidP="008A02FB">
      <w:pPr>
        <w:pStyle w:val="TOC1"/>
        <w:rPr>
          <w:rFonts w:asciiTheme="minorHAnsi" w:eastAsiaTheme="minorEastAsia" w:hAnsiTheme="minorHAnsi"/>
          <w:kern w:val="2"/>
          <w:sz w:val="22"/>
          <w:lang w:eastAsia="id-ID"/>
          <w14:ligatures w14:val="standardContextual"/>
        </w:rPr>
      </w:pPr>
      <w:hyperlink w:anchor="_Toc173701243" w:history="1">
        <w:r w:rsidR="008A02FB" w:rsidRPr="008A02FB">
          <w:rPr>
            <w:rStyle w:val="Hyperlink"/>
            <w:i/>
            <w:iCs/>
          </w:rPr>
          <w:t>ABSTRACT</w:t>
        </w:r>
        <w:r w:rsidR="008A02FB">
          <w:rPr>
            <w:webHidden/>
          </w:rPr>
          <w:tab/>
        </w:r>
        <w:r w:rsidR="008A02FB">
          <w:rPr>
            <w:webHidden/>
          </w:rPr>
          <w:fldChar w:fldCharType="begin"/>
        </w:r>
        <w:r w:rsidR="008A02FB">
          <w:rPr>
            <w:webHidden/>
          </w:rPr>
          <w:instrText xml:space="preserve"> PAGEREF _Toc173701243 \h </w:instrText>
        </w:r>
        <w:r w:rsidR="008A02FB">
          <w:rPr>
            <w:webHidden/>
          </w:rPr>
        </w:r>
        <w:r w:rsidR="008A02FB">
          <w:rPr>
            <w:webHidden/>
          </w:rPr>
          <w:fldChar w:fldCharType="separate"/>
        </w:r>
        <w:r w:rsidR="00494AFD">
          <w:rPr>
            <w:webHidden/>
          </w:rPr>
          <w:t>ix</w:t>
        </w:r>
        <w:r w:rsidR="008A02FB">
          <w:rPr>
            <w:webHidden/>
          </w:rPr>
          <w:fldChar w:fldCharType="end"/>
        </w:r>
      </w:hyperlink>
    </w:p>
    <w:p w14:paraId="52135E5D" w14:textId="31369C39" w:rsidR="008A02FB" w:rsidRDefault="00F74A16" w:rsidP="008A02FB">
      <w:pPr>
        <w:pStyle w:val="TOC1"/>
        <w:rPr>
          <w:rFonts w:asciiTheme="minorHAnsi" w:eastAsiaTheme="minorEastAsia" w:hAnsiTheme="minorHAnsi"/>
          <w:kern w:val="2"/>
          <w:sz w:val="22"/>
          <w:lang w:eastAsia="id-ID"/>
          <w14:ligatures w14:val="standardContextual"/>
        </w:rPr>
      </w:pPr>
      <w:hyperlink w:anchor="_Toc173701244" w:history="1">
        <w:r w:rsidR="008A02FB" w:rsidRPr="00F11266">
          <w:rPr>
            <w:rStyle w:val="Hyperlink"/>
          </w:rPr>
          <w:t>DAFTAR ISI</w:t>
        </w:r>
        <w:r w:rsidR="008A02FB">
          <w:rPr>
            <w:webHidden/>
          </w:rPr>
          <w:tab/>
        </w:r>
        <w:r w:rsidR="008A02FB">
          <w:rPr>
            <w:webHidden/>
          </w:rPr>
          <w:fldChar w:fldCharType="begin"/>
        </w:r>
        <w:r w:rsidR="008A02FB">
          <w:rPr>
            <w:webHidden/>
          </w:rPr>
          <w:instrText xml:space="preserve"> PAGEREF _Toc173701244 \h </w:instrText>
        </w:r>
        <w:r w:rsidR="008A02FB">
          <w:rPr>
            <w:webHidden/>
          </w:rPr>
        </w:r>
        <w:r w:rsidR="008A02FB">
          <w:rPr>
            <w:webHidden/>
          </w:rPr>
          <w:fldChar w:fldCharType="separate"/>
        </w:r>
        <w:r w:rsidR="00494AFD">
          <w:rPr>
            <w:webHidden/>
          </w:rPr>
          <w:t>x</w:t>
        </w:r>
        <w:r w:rsidR="008A02FB">
          <w:rPr>
            <w:webHidden/>
          </w:rPr>
          <w:fldChar w:fldCharType="end"/>
        </w:r>
      </w:hyperlink>
    </w:p>
    <w:p w14:paraId="4C17F671" w14:textId="768F6AC1" w:rsidR="008A02FB" w:rsidRDefault="00F74A16" w:rsidP="008A02FB">
      <w:pPr>
        <w:pStyle w:val="TOC1"/>
        <w:rPr>
          <w:rFonts w:asciiTheme="minorHAnsi" w:eastAsiaTheme="minorEastAsia" w:hAnsiTheme="minorHAnsi"/>
          <w:kern w:val="2"/>
          <w:sz w:val="22"/>
          <w:lang w:eastAsia="id-ID"/>
          <w14:ligatures w14:val="standardContextual"/>
        </w:rPr>
      </w:pPr>
      <w:hyperlink w:anchor="_Toc173701245" w:history="1">
        <w:r w:rsidR="008A02FB" w:rsidRPr="00F11266">
          <w:rPr>
            <w:rStyle w:val="Hyperlink"/>
          </w:rPr>
          <w:t>DAFTAR BAGAN</w:t>
        </w:r>
        <w:r w:rsidR="008A02FB">
          <w:rPr>
            <w:webHidden/>
          </w:rPr>
          <w:tab/>
        </w:r>
        <w:r w:rsidR="008A02FB">
          <w:rPr>
            <w:webHidden/>
          </w:rPr>
          <w:fldChar w:fldCharType="begin"/>
        </w:r>
        <w:r w:rsidR="008A02FB">
          <w:rPr>
            <w:webHidden/>
          </w:rPr>
          <w:instrText xml:space="preserve"> PAGEREF _Toc173701245 \h </w:instrText>
        </w:r>
        <w:r w:rsidR="008A02FB">
          <w:rPr>
            <w:webHidden/>
          </w:rPr>
        </w:r>
        <w:r w:rsidR="008A02FB">
          <w:rPr>
            <w:webHidden/>
          </w:rPr>
          <w:fldChar w:fldCharType="separate"/>
        </w:r>
        <w:r w:rsidR="00494AFD">
          <w:rPr>
            <w:webHidden/>
          </w:rPr>
          <w:t>xiii</w:t>
        </w:r>
        <w:r w:rsidR="008A02FB">
          <w:rPr>
            <w:webHidden/>
          </w:rPr>
          <w:fldChar w:fldCharType="end"/>
        </w:r>
      </w:hyperlink>
    </w:p>
    <w:p w14:paraId="4E563307" w14:textId="3F18781B" w:rsidR="008A02FB" w:rsidRDefault="00F74A16" w:rsidP="008A02FB">
      <w:pPr>
        <w:pStyle w:val="TOC1"/>
        <w:rPr>
          <w:rFonts w:asciiTheme="minorHAnsi" w:eastAsiaTheme="minorEastAsia" w:hAnsiTheme="minorHAnsi"/>
          <w:kern w:val="2"/>
          <w:sz w:val="22"/>
          <w:lang w:eastAsia="id-ID"/>
          <w14:ligatures w14:val="standardContextual"/>
        </w:rPr>
      </w:pPr>
      <w:hyperlink w:anchor="_Toc173701246" w:history="1">
        <w:r w:rsidR="008A02FB" w:rsidRPr="00F11266">
          <w:rPr>
            <w:rStyle w:val="Hyperlink"/>
          </w:rPr>
          <w:t>DAFTAR GAMBAR</w:t>
        </w:r>
        <w:r w:rsidR="008A02FB">
          <w:rPr>
            <w:webHidden/>
          </w:rPr>
          <w:tab/>
        </w:r>
        <w:r w:rsidR="008A02FB">
          <w:rPr>
            <w:webHidden/>
          </w:rPr>
          <w:fldChar w:fldCharType="begin"/>
        </w:r>
        <w:r w:rsidR="008A02FB">
          <w:rPr>
            <w:webHidden/>
          </w:rPr>
          <w:instrText xml:space="preserve"> PAGEREF _Toc173701246 \h </w:instrText>
        </w:r>
        <w:r w:rsidR="008A02FB">
          <w:rPr>
            <w:webHidden/>
          </w:rPr>
        </w:r>
        <w:r w:rsidR="008A02FB">
          <w:rPr>
            <w:webHidden/>
          </w:rPr>
          <w:fldChar w:fldCharType="separate"/>
        </w:r>
        <w:r w:rsidR="00494AFD">
          <w:rPr>
            <w:webHidden/>
          </w:rPr>
          <w:t>xiv</w:t>
        </w:r>
        <w:r w:rsidR="008A02FB">
          <w:rPr>
            <w:webHidden/>
          </w:rPr>
          <w:fldChar w:fldCharType="end"/>
        </w:r>
      </w:hyperlink>
    </w:p>
    <w:p w14:paraId="5BF0758C" w14:textId="1496A0AB" w:rsidR="008A02FB" w:rsidRDefault="00F74A16" w:rsidP="008A02FB">
      <w:pPr>
        <w:pStyle w:val="TOC1"/>
        <w:rPr>
          <w:rFonts w:asciiTheme="minorHAnsi" w:eastAsiaTheme="minorEastAsia" w:hAnsiTheme="minorHAnsi"/>
          <w:kern w:val="2"/>
          <w:sz w:val="22"/>
          <w:lang w:eastAsia="id-ID"/>
          <w14:ligatures w14:val="standardContextual"/>
        </w:rPr>
      </w:pPr>
      <w:hyperlink w:anchor="_Toc173701247" w:history="1">
        <w:r w:rsidR="008A02FB" w:rsidRPr="00F11266">
          <w:rPr>
            <w:rStyle w:val="Hyperlink"/>
          </w:rPr>
          <w:t>DAFTAR TABEL</w:t>
        </w:r>
        <w:r w:rsidR="008A02FB">
          <w:rPr>
            <w:webHidden/>
          </w:rPr>
          <w:tab/>
        </w:r>
        <w:r w:rsidR="008A02FB">
          <w:rPr>
            <w:webHidden/>
          </w:rPr>
          <w:fldChar w:fldCharType="begin"/>
        </w:r>
        <w:r w:rsidR="008A02FB">
          <w:rPr>
            <w:webHidden/>
          </w:rPr>
          <w:instrText xml:space="preserve"> PAGEREF _Toc173701247 \h </w:instrText>
        </w:r>
        <w:r w:rsidR="008A02FB">
          <w:rPr>
            <w:webHidden/>
          </w:rPr>
        </w:r>
        <w:r w:rsidR="008A02FB">
          <w:rPr>
            <w:webHidden/>
          </w:rPr>
          <w:fldChar w:fldCharType="separate"/>
        </w:r>
        <w:r w:rsidR="00494AFD">
          <w:rPr>
            <w:webHidden/>
          </w:rPr>
          <w:t>xv</w:t>
        </w:r>
        <w:r w:rsidR="008A02FB">
          <w:rPr>
            <w:webHidden/>
          </w:rPr>
          <w:fldChar w:fldCharType="end"/>
        </w:r>
      </w:hyperlink>
    </w:p>
    <w:p w14:paraId="32DA6C2E" w14:textId="6AE196EB" w:rsidR="008A02FB" w:rsidRDefault="00F74A16" w:rsidP="008A02FB">
      <w:pPr>
        <w:pStyle w:val="TOC1"/>
        <w:rPr>
          <w:rFonts w:asciiTheme="minorHAnsi" w:eastAsiaTheme="minorEastAsia" w:hAnsiTheme="minorHAnsi"/>
          <w:kern w:val="2"/>
          <w:sz w:val="22"/>
          <w:lang w:eastAsia="id-ID"/>
          <w14:ligatures w14:val="standardContextual"/>
        </w:rPr>
      </w:pPr>
      <w:hyperlink w:anchor="_Toc173701248" w:history="1">
        <w:r w:rsidR="008A02FB" w:rsidRPr="00F11266">
          <w:rPr>
            <w:rStyle w:val="Hyperlink"/>
          </w:rPr>
          <w:t>DAFTAR LAMPIRAN</w:t>
        </w:r>
        <w:r w:rsidR="008A02FB">
          <w:rPr>
            <w:webHidden/>
          </w:rPr>
          <w:tab/>
        </w:r>
        <w:r w:rsidR="008A02FB">
          <w:rPr>
            <w:webHidden/>
          </w:rPr>
          <w:fldChar w:fldCharType="begin"/>
        </w:r>
        <w:r w:rsidR="008A02FB">
          <w:rPr>
            <w:webHidden/>
          </w:rPr>
          <w:instrText xml:space="preserve"> PAGEREF _Toc173701248 \h </w:instrText>
        </w:r>
        <w:r w:rsidR="008A02FB">
          <w:rPr>
            <w:webHidden/>
          </w:rPr>
        </w:r>
        <w:r w:rsidR="008A02FB">
          <w:rPr>
            <w:webHidden/>
          </w:rPr>
          <w:fldChar w:fldCharType="separate"/>
        </w:r>
        <w:r w:rsidR="00494AFD">
          <w:rPr>
            <w:webHidden/>
          </w:rPr>
          <w:t>xvi</w:t>
        </w:r>
        <w:r w:rsidR="008A02FB">
          <w:rPr>
            <w:webHidden/>
          </w:rPr>
          <w:fldChar w:fldCharType="end"/>
        </w:r>
      </w:hyperlink>
    </w:p>
    <w:p w14:paraId="0074DEE8" w14:textId="02CAAFE1" w:rsidR="008A02FB" w:rsidRDefault="00F74A16" w:rsidP="008A02FB">
      <w:pPr>
        <w:pStyle w:val="TOC1"/>
        <w:rPr>
          <w:rFonts w:asciiTheme="minorHAnsi" w:eastAsiaTheme="minorEastAsia" w:hAnsiTheme="minorHAnsi"/>
          <w:kern w:val="2"/>
          <w:sz w:val="22"/>
          <w:lang w:eastAsia="id-ID"/>
          <w14:ligatures w14:val="standardContextual"/>
        </w:rPr>
      </w:pPr>
      <w:hyperlink w:anchor="_Toc173701249" w:history="1">
        <w:r w:rsidR="008A02FB" w:rsidRPr="00F11266">
          <w:rPr>
            <w:rStyle w:val="Hyperlink"/>
          </w:rPr>
          <w:t>BAB I</w:t>
        </w:r>
        <w:r w:rsidR="008A02FB">
          <w:rPr>
            <w:rStyle w:val="Hyperlink"/>
          </w:rPr>
          <w:t xml:space="preserve"> PENDAHULUAN</w:t>
        </w:r>
        <w:r w:rsidR="008A02FB">
          <w:rPr>
            <w:webHidden/>
          </w:rPr>
          <w:tab/>
        </w:r>
        <w:r w:rsidR="008A02FB">
          <w:rPr>
            <w:webHidden/>
          </w:rPr>
          <w:fldChar w:fldCharType="begin"/>
        </w:r>
        <w:r w:rsidR="008A02FB">
          <w:rPr>
            <w:webHidden/>
          </w:rPr>
          <w:instrText xml:space="preserve"> PAGEREF _Toc173701249 \h </w:instrText>
        </w:r>
        <w:r w:rsidR="008A02FB">
          <w:rPr>
            <w:webHidden/>
          </w:rPr>
        </w:r>
        <w:r w:rsidR="008A02FB">
          <w:rPr>
            <w:webHidden/>
          </w:rPr>
          <w:fldChar w:fldCharType="separate"/>
        </w:r>
        <w:r w:rsidR="00494AFD">
          <w:rPr>
            <w:webHidden/>
          </w:rPr>
          <w:t>1</w:t>
        </w:r>
        <w:r w:rsidR="008A02FB">
          <w:rPr>
            <w:webHidden/>
          </w:rPr>
          <w:fldChar w:fldCharType="end"/>
        </w:r>
      </w:hyperlink>
    </w:p>
    <w:p w14:paraId="4B5BBCED" w14:textId="456C472C" w:rsidR="008A02FB" w:rsidRPr="008A02FB" w:rsidRDefault="00F74A16" w:rsidP="00891BCD">
      <w:pPr>
        <w:pStyle w:val="TOC2"/>
        <w:rPr>
          <w:rFonts w:asciiTheme="minorHAnsi" w:eastAsiaTheme="minorEastAsia" w:hAnsiTheme="minorHAnsi"/>
          <w:color w:val="auto"/>
          <w:kern w:val="2"/>
          <w:sz w:val="22"/>
          <w:lang w:eastAsia="id-ID"/>
          <w14:ligatures w14:val="standardContextual"/>
        </w:rPr>
      </w:pPr>
      <w:hyperlink w:anchor="_Toc173701251" w:history="1">
        <w:r w:rsidR="008A02FB" w:rsidRPr="008A02FB">
          <w:rPr>
            <w:rStyle w:val="Hyperlink"/>
            <w:b w:val="0"/>
            <w:bCs/>
          </w:rPr>
          <w:t>1.1 Latar Belakang Masalah</w:t>
        </w:r>
        <w:r w:rsidR="008A02FB" w:rsidRPr="00891BCD">
          <w:rPr>
            <w:webHidden/>
          </w:rPr>
          <w:tab/>
        </w:r>
        <w:r w:rsidR="008A02FB" w:rsidRPr="00891BCD">
          <w:rPr>
            <w:webHidden/>
          </w:rPr>
          <w:fldChar w:fldCharType="begin"/>
        </w:r>
        <w:r w:rsidR="008A02FB" w:rsidRPr="00891BCD">
          <w:rPr>
            <w:webHidden/>
          </w:rPr>
          <w:instrText xml:space="preserve"> PAGEREF _Toc173701251 \h </w:instrText>
        </w:r>
        <w:r w:rsidR="008A02FB" w:rsidRPr="00891BCD">
          <w:rPr>
            <w:webHidden/>
          </w:rPr>
        </w:r>
        <w:r w:rsidR="008A02FB" w:rsidRPr="00891BCD">
          <w:rPr>
            <w:webHidden/>
          </w:rPr>
          <w:fldChar w:fldCharType="separate"/>
        </w:r>
        <w:r w:rsidR="00494AFD">
          <w:rPr>
            <w:webHidden/>
          </w:rPr>
          <w:t>1</w:t>
        </w:r>
        <w:r w:rsidR="008A02FB" w:rsidRPr="00891BCD">
          <w:rPr>
            <w:webHidden/>
          </w:rPr>
          <w:fldChar w:fldCharType="end"/>
        </w:r>
      </w:hyperlink>
    </w:p>
    <w:p w14:paraId="196BB90A" w14:textId="3CE4B9AF" w:rsidR="008A02FB" w:rsidRPr="00891BCD" w:rsidRDefault="00F74A16" w:rsidP="00891BCD">
      <w:pPr>
        <w:pStyle w:val="TOC2"/>
        <w:rPr>
          <w:rFonts w:asciiTheme="minorHAnsi" w:eastAsiaTheme="minorEastAsia" w:hAnsiTheme="minorHAnsi"/>
          <w:b w:val="0"/>
          <w:bCs/>
          <w:color w:val="auto"/>
          <w:kern w:val="2"/>
          <w:sz w:val="22"/>
          <w:lang w:eastAsia="id-ID"/>
          <w14:ligatures w14:val="standardContextual"/>
        </w:rPr>
      </w:pPr>
      <w:hyperlink w:anchor="_Toc173701252" w:history="1">
        <w:r w:rsidR="008A02FB" w:rsidRPr="00891BCD">
          <w:rPr>
            <w:rStyle w:val="Hyperlink"/>
            <w:b w:val="0"/>
            <w:bCs/>
          </w:rPr>
          <w:t>1.2 Identifikasi Masalah</w:t>
        </w:r>
        <w:r w:rsidR="008A02FB" w:rsidRPr="00891BCD">
          <w:rPr>
            <w:b w:val="0"/>
            <w:bCs/>
            <w:webHidden/>
          </w:rPr>
          <w:tab/>
        </w:r>
        <w:r w:rsidR="008A02FB" w:rsidRPr="00891BCD">
          <w:rPr>
            <w:b w:val="0"/>
            <w:bCs/>
            <w:webHidden/>
          </w:rPr>
          <w:fldChar w:fldCharType="begin"/>
        </w:r>
        <w:r w:rsidR="008A02FB" w:rsidRPr="00891BCD">
          <w:rPr>
            <w:b w:val="0"/>
            <w:bCs/>
            <w:webHidden/>
          </w:rPr>
          <w:instrText xml:space="preserve"> PAGEREF _Toc173701252 \h </w:instrText>
        </w:r>
        <w:r w:rsidR="008A02FB" w:rsidRPr="00891BCD">
          <w:rPr>
            <w:b w:val="0"/>
            <w:bCs/>
            <w:webHidden/>
          </w:rPr>
        </w:r>
        <w:r w:rsidR="008A02FB" w:rsidRPr="00891BCD">
          <w:rPr>
            <w:b w:val="0"/>
            <w:bCs/>
            <w:webHidden/>
          </w:rPr>
          <w:fldChar w:fldCharType="separate"/>
        </w:r>
        <w:r w:rsidR="00494AFD">
          <w:rPr>
            <w:b w:val="0"/>
            <w:bCs/>
            <w:webHidden/>
          </w:rPr>
          <w:t>4</w:t>
        </w:r>
        <w:r w:rsidR="008A02FB" w:rsidRPr="00891BCD">
          <w:rPr>
            <w:b w:val="0"/>
            <w:bCs/>
            <w:webHidden/>
          </w:rPr>
          <w:fldChar w:fldCharType="end"/>
        </w:r>
      </w:hyperlink>
    </w:p>
    <w:p w14:paraId="54A663D6" w14:textId="74B025B1" w:rsidR="008A02FB" w:rsidRPr="008A02FB" w:rsidRDefault="00F74A16" w:rsidP="00891BCD">
      <w:pPr>
        <w:pStyle w:val="TOC2"/>
        <w:rPr>
          <w:rFonts w:asciiTheme="minorHAnsi" w:eastAsiaTheme="minorEastAsia" w:hAnsiTheme="minorHAnsi"/>
          <w:color w:val="auto"/>
          <w:kern w:val="2"/>
          <w:sz w:val="22"/>
          <w:lang w:eastAsia="id-ID"/>
          <w14:ligatures w14:val="standardContextual"/>
        </w:rPr>
      </w:pPr>
      <w:hyperlink w:anchor="_Toc173701253" w:history="1">
        <w:r w:rsidR="008A02FB" w:rsidRPr="008A02FB">
          <w:rPr>
            <w:rStyle w:val="Hyperlink"/>
            <w:b w:val="0"/>
            <w:bCs/>
          </w:rPr>
          <w:t>1.3 Pembatasan Masalah</w:t>
        </w:r>
        <w:r w:rsidR="008A02FB" w:rsidRPr="00891BCD">
          <w:rPr>
            <w:b w:val="0"/>
            <w:bCs/>
            <w:webHidden/>
          </w:rPr>
          <w:tab/>
        </w:r>
        <w:r w:rsidR="008A02FB" w:rsidRPr="00891BCD">
          <w:rPr>
            <w:b w:val="0"/>
            <w:bCs/>
            <w:webHidden/>
          </w:rPr>
          <w:fldChar w:fldCharType="begin"/>
        </w:r>
        <w:r w:rsidR="008A02FB" w:rsidRPr="00891BCD">
          <w:rPr>
            <w:b w:val="0"/>
            <w:bCs/>
            <w:webHidden/>
          </w:rPr>
          <w:instrText xml:space="preserve"> PAGEREF _Toc173701253 \h </w:instrText>
        </w:r>
        <w:r w:rsidR="008A02FB" w:rsidRPr="00891BCD">
          <w:rPr>
            <w:b w:val="0"/>
            <w:bCs/>
            <w:webHidden/>
          </w:rPr>
        </w:r>
        <w:r w:rsidR="008A02FB" w:rsidRPr="00891BCD">
          <w:rPr>
            <w:b w:val="0"/>
            <w:bCs/>
            <w:webHidden/>
          </w:rPr>
          <w:fldChar w:fldCharType="separate"/>
        </w:r>
        <w:r w:rsidR="00494AFD">
          <w:rPr>
            <w:b w:val="0"/>
            <w:bCs/>
            <w:webHidden/>
          </w:rPr>
          <w:t>5</w:t>
        </w:r>
        <w:r w:rsidR="008A02FB" w:rsidRPr="00891BCD">
          <w:rPr>
            <w:b w:val="0"/>
            <w:bCs/>
            <w:webHidden/>
          </w:rPr>
          <w:fldChar w:fldCharType="end"/>
        </w:r>
      </w:hyperlink>
    </w:p>
    <w:p w14:paraId="0E50F338" w14:textId="17F2E496" w:rsidR="008A02FB" w:rsidRPr="008A02FB" w:rsidRDefault="00F74A16" w:rsidP="00891BCD">
      <w:pPr>
        <w:pStyle w:val="TOC2"/>
        <w:rPr>
          <w:rFonts w:asciiTheme="minorHAnsi" w:eastAsiaTheme="minorEastAsia" w:hAnsiTheme="minorHAnsi"/>
          <w:color w:val="auto"/>
          <w:kern w:val="2"/>
          <w:sz w:val="22"/>
          <w:lang w:eastAsia="id-ID"/>
          <w14:ligatures w14:val="standardContextual"/>
        </w:rPr>
      </w:pPr>
      <w:hyperlink w:anchor="_Toc173701254" w:history="1">
        <w:r w:rsidR="008A02FB" w:rsidRPr="008A02FB">
          <w:rPr>
            <w:rStyle w:val="Hyperlink"/>
            <w:b w:val="0"/>
            <w:bCs/>
          </w:rPr>
          <w:t>1.4 Rumusan Masalah</w:t>
        </w:r>
        <w:r w:rsidR="008A02FB" w:rsidRPr="00891BCD">
          <w:rPr>
            <w:b w:val="0"/>
            <w:bCs/>
            <w:webHidden/>
          </w:rPr>
          <w:tab/>
        </w:r>
        <w:r w:rsidR="008A02FB" w:rsidRPr="00891BCD">
          <w:rPr>
            <w:b w:val="0"/>
            <w:bCs/>
            <w:webHidden/>
          </w:rPr>
          <w:fldChar w:fldCharType="begin"/>
        </w:r>
        <w:r w:rsidR="008A02FB" w:rsidRPr="00891BCD">
          <w:rPr>
            <w:b w:val="0"/>
            <w:bCs/>
            <w:webHidden/>
          </w:rPr>
          <w:instrText xml:space="preserve"> PAGEREF _Toc173701254 \h </w:instrText>
        </w:r>
        <w:r w:rsidR="008A02FB" w:rsidRPr="00891BCD">
          <w:rPr>
            <w:b w:val="0"/>
            <w:bCs/>
            <w:webHidden/>
          </w:rPr>
        </w:r>
        <w:r w:rsidR="008A02FB" w:rsidRPr="00891BCD">
          <w:rPr>
            <w:b w:val="0"/>
            <w:bCs/>
            <w:webHidden/>
          </w:rPr>
          <w:fldChar w:fldCharType="separate"/>
        </w:r>
        <w:r w:rsidR="00494AFD">
          <w:rPr>
            <w:b w:val="0"/>
            <w:bCs/>
            <w:webHidden/>
          </w:rPr>
          <w:t>5</w:t>
        </w:r>
        <w:r w:rsidR="008A02FB" w:rsidRPr="00891BCD">
          <w:rPr>
            <w:b w:val="0"/>
            <w:bCs/>
            <w:webHidden/>
          </w:rPr>
          <w:fldChar w:fldCharType="end"/>
        </w:r>
      </w:hyperlink>
    </w:p>
    <w:p w14:paraId="528F6317" w14:textId="6C42F22B" w:rsidR="008A02FB" w:rsidRPr="008A02FB" w:rsidRDefault="00F74A16" w:rsidP="00891BCD">
      <w:pPr>
        <w:pStyle w:val="TOC2"/>
        <w:rPr>
          <w:rFonts w:asciiTheme="minorHAnsi" w:eastAsiaTheme="minorEastAsia" w:hAnsiTheme="minorHAnsi"/>
          <w:color w:val="auto"/>
          <w:kern w:val="2"/>
          <w:sz w:val="22"/>
          <w:lang w:eastAsia="id-ID"/>
          <w14:ligatures w14:val="standardContextual"/>
        </w:rPr>
      </w:pPr>
      <w:hyperlink w:anchor="_Toc173701255" w:history="1">
        <w:r w:rsidR="008A02FB" w:rsidRPr="008A02FB">
          <w:rPr>
            <w:rStyle w:val="Hyperlink"/>
            <w:b w:val="0"/>
            <w:bCs/>
          </w:rPr>
          <w:t>1.5 Tujuan Penelitian</w:t>
        </w:r>
        <w:r w:rsidR="008A02FB" w:rsidRPr="00891BCD">
          <w:rPr>
            <w:b w:val="0"/>
            <w:bCs/>
            <w:webHidden/>
          </w:rPr>
          <w:tab/>
        </w:r>
        <w:r w:rsidR="008A02FB" w:rsidRPr="00891BCD">
          <w:rPr>
            <w:b w:val="0"/>
            <w:bCs/>
            <w:webHidden/>
          </w:rPr>
          <w:fldChar w:fldCharType="begin"/>
        </w:r>
        <w:r w:rsidR="008A02FB" w:rsidRPr="00891BCD">
          <w:rPr>
            <w:b w:val="0"/>
            <w:bCs/>
            <w:webHidden/>
          </w:rPr>
          <w:instrText xml:space="preserve"> PAGEREF _Toc173701255 \h </w:instrText>
        </w:r>
        <w:r w:rsidR="008A02FB" w:rsidRPr="00891BCD">
          <w:rPr>
            <w:b w:val="0"/>
            <w:bCs/>
            <w:webHidden/>
          </w:rPr>
        </w:r>
        <w:r w:rsidR="008A02FB" w:rsidRPr="00891BCD">
          <w:rPr>
            <w:b w:val="0"/>
            <w:bCs/>
            <w:webHidden/>
          </w:rPr>
          <w:fldChar w:fldCharType="separate"/>
        </w:r>
        <w:r w:rsidR="00494AFD">
          <w:rPr>
            <w:b w:val="0"/>
            <w:bCs/>
            <w:webHidden/>
          </w:rPr>
          <w:t>6</w:t>
        </w:r>
        <w:r w:rsidR="008A02FB" w:rsidRPr="00891BCD">
          <w:rPr>
            <w:b w:val="0"/>
            <w:bCs/>
            <w:webHidden/>
          </w:rPr>
          <w:fldChar w:fldCharType="end"/>
        </w:r>
      </w:hyperlink>
    </w:p>
    <w:p w14:paraId="61D94896" w14:textId="4C6AFFC9" w:rsidR="008A02FB" w:rsidRPr="008A02FB" w:rsidRDefault="00F74A16" w:rsidP="00891BCD">
      <w:pPr>
        <w:pStyle w:val="TOC2"/>
        <w:rPr>
          <w:rFonts w:asciiTheme="minorHAnsi" w:eastAsiaTheme="minorEastAsia" w:hAnsiTheme="minorHAnsi"/>
          <w:color w:val="auto"/>
          <w:kern w:val="2"/>
          <w:sz w:val="22"/>
          <w:lang w:eastAsia="id-ID"/>
          <w14:ligatures w14:val="standardContextual"/>
        </w:rPr>
      </w:pPr>
      <w:hyperlink w:anchor="_Toc173701256" w:history="1">
        <w:r w:rsidR="008A02FB" w:rsidRPr="008A02FB">
          <w:rPr>
            <w:rStyle w:val="Hyperlink"/>
            <w:b w:val="0"/>
            <w:bCs/>
          </w:rPr>
          <w:t>1.6 Manfaat Penelitian</w:t>
        </w:r>
        <w:r w:rsidR="008A02FB" w:rsidRPr="008A02FB">
          <w:rPr>
            <w:webHidden/>
          </w:rPr>
          <w:tab/>
        </w:r>
        <w:r w:rsidR="008A02FB" w:rsidRPr="008A02FB">
          <w:rPr>
            <w:webHidden/>
          </w:rPr>
          <w:fldChar w:fldCharType="begin"/>
        </w:r>
        <w:r w:rsidR="008A02FB" w:rsidRPr="008A02FB">
          <w:rPr>
            <w:webHidden/>
          </w:rPr>
          <w:instrText xml:space="preserve"> PAGEREF _Toc173701256 \h </w:instrText>
        </w:r>
        <w:r w:rsidR="008A02FB" w:rsidRPr="008A02FB">
          <w:rPr>
            <w:webHidden/>
          </w:rPr>
        </w:r>
        <w:r w:rsidR="008A02FB" w:rsidRPr="008A02FB">
          <w:rPr>
            <w:webHidden/>
          </w:rPr>
          <w:fldChar w:fldCharType="separate"/>
        </w:r>
        <w:r w:rsidR="00494AFD">
          <w:rPr>
            <w:webHidden/>
          </w:rPr>
          <w:t>6</w:t>
        </w:r>
        <w:r w:rsidR="008A02FB" w:rsidRPr="008A02FB">
          <w:rPr>
            <w:webHidden/>
          </w:rPr>
          <w:fldChar w:fldCharType="end"/>
        </w:r>
      </w:hyperlink>
    </w:p>
    <w:p w14:paraId="23972A2E" w14:textId="19973BD4" w:rsidR="008A02FB" w:rsidRDefault="00F74A16" w:rsidP="008A02FB">
      <w:pPr>
        <w:pStyle w:val="TOC1"/>
        <w:rPr>
          <w:rFonts w:asciiTheme="minorHAnsi" w:eastAsiaTheme="minorEastAsia" w:hAnsiTheme="minorHAnsi"/>
          <w:kern w:val="2"/>
          <w:sz w:val="22"/>
          <w:lang w:eastAsia="id-ID"/>
          <w14:ligatures w14:val="standardContextual"/>
        </w:rPr>
      </w:pPr>
      <w:hyperlink w:anchor="_Toc173701259" w:history="1">
        <w:r w:rsidR="008A02FB" w:rsidRPr="00F11266">
          <w:rPr>
            <w:rStyle w:val="Hyperlink"/>
          </w:rPr>
          <w:t>BAB II</w:t>
        </w:r>
        <w:r w:rsidR="008A02FB">
          <w:rPr>
            <w:rStyle w:val="Hyperlink"/>
          </w:rPr>
          <w:t xml:space="preserve"> KAJIAN TEORI</w:t>
        </w:r>
        <w:r w:rsidR="008A02FB">
          <w:rPr>
            <w:webHidden/>
          </w:rPr>
          <w:tab/>
        </w:r>
        <w:r w:rsidR="008A02FB">
          <w:rPr>
            <w:webHidden/>
          </w:rPr>
          <w:fldChar w:fldCharType="begin"/>
        </w:r>
        <w:r w:rsidR="008A02FB">
          <w:rPr>
            <w:webHidden/>
          </w:rPr>
          <w:instrText xml:space="preserve"> PAGEREF _Toc173701259 \h </w:instrText>
        </w:r>
        <w:r w:rsidR="008A02FB">
          <w:rPr>
            <w:webHidden/>
          </w:rPr>
        </w:r>
        <w:r w:rsidR="008A02FB">
          <w:rPr>
            <w:webHidden/>
          </w:rPr>
          <w:fldChar w:fldCharType="separate"/>
        </w:r>
        <w:r w:rsidR="00494AFD">
          <w:rPr>
            <w:webHidden/>
          </w:rPr>
          <w:t>9</w:t>
        </w:r>
        <w:r w:rsidR="008A02FB">
          <w:rPr>
            <w:webHidden/>
          </w:rPr>
          <w:fldChar w:fldCharType="end"/>
        </w:r>
      </w:hyperlink>
    </w:p>
    <w:p w14:paraId="3B96B38F" w14:textId="5B4351D4" w:rsidR="008A02FB" w:rsidRPr="00EB6CFD" w:rsidRDefault="00F74A16" w:rsidP="00891BCD">
      <w:pPr>
        <w:pStyle w:val="TOC2"/>
        <w:rPr>
          <w:rFonts w:asciiTheme="minorHAnsi" w:eastAsiaTheme="minorEastAsia" w:hAnsiTheme="minorHAnsi"/>
          <w:b w:val="0"/>
          <w:bCs/>
          <w:color w:val="auto"/>
          <w:kern w:val="2"/>
          <w:sz w:val="22"/>
          <w:lang w:eastAsia="id-ID"/>
          <w14:ligatures w14:val="standardContextual"/>
        </w:rPr>
      </w:pPr>
      <w:hyperlink w:anchor="_Toc173701261" w:history="1">
        <w:r w:rsidR="008A02FB" w:rsidRPr="00EB6CFD">
          <w:rPr>
            <w:rStyle w:val="Hyperlink"/>
            <w:b w:val="0"/>
            <w:bCs/>
          </w:rPr>
          <w:t>2.1 Landasan Teori</w:t>
        </w:r>
        <w:r w:rsidR="008A02FB" w:rsidRPr="00EB6CFD">
          <w:rPr>
            <w:b w:val="0"/>
            <w:bCs/>
            <w:webHidden/>
          </w:rPr>
          <w:tab/>
        </w:r>
        <w:r w:rsidR="008A02FB" w:rsidRPr="00EB6CFD">
          <w:rPr>
            <w:b w:val="0"/>
            <w:bCs/>
            <w:webHidden/>
          </w:rPr>
          <w:fldChar w:fldCharType="begin"/>
        </w:r>
        <w:r w:rsidR="008A02FB" w:rsidRPr="00EB6CFD">
          <w:rPr>
            <w:b w:val="0"/>
            <w:bCs/>
            <w:webHidden/>
          </w:rPr>
          <w:instrText xml:space="preserve"> PAGEREF _Toc173701261 \h </w:instrText>
        </w:r>
        <w:r w:rsidR="008A02FB" w:rsidRPr="00EB6CFD">
          <w:rPr>
            <w:b w:val="0"/>
            <w:bCs/>
            <w:webHidden/>
          </w:rPr>
        </w:r>
        <w:r w:rsidR="008A02FB" w:rsidRPr="00EB6CFD">
          <w:rPr>
            <w:b w:val="0"/>
            <w:bCs/>
            <w:webHidden/>
          </w:rPr>
          <w:fldChar w:fldCharType="separate"/>
        </w:r>
        <w:r w:rsidR="00494AFD">
          <w:rPr>
            <w:b w:val="0"/>
            <w:bCs/>
            <w:webHidden/>
          </w:rPr>
          <w:t>9</w:t>
        </w:r>
        <w:r w:rsidR="008A02FB" w:rsidRPr="00EB6CFD">
          <w:rPr>
            <w:b w:val="0"/>
            <w:bCs/>
            <w:webHidden/>
          </w:rPr>
          <w:fldChar w:fldCharType="end"/>
        </w:r>
      </w:hyperlink>
    </w:p>
    <w:p w14:paraId="1F734367" w14:textId="63144704" w:rsidR="008A02FB" w:rsidRDefault="00F74A16" w:rsidP="008A02FB">
      <w:pPr>
        <w:pStyle w:val="TOC3"/>
        <w:spacing w:line="480" w:lineRule="auto"/>
        <w:ind w:left="0"/>
        <w:rPr>
          <w:rFonts w:asciiTheme="minorHAnsi" w:eastAsiaTheme="minorEastAsia" w:hAnsiTheme="minorHAnsi"/>
          <w:bCs w:val="0"/>
          <w:color w:val="auto"/>
          <w:kern w:val="2"/>
          <w:sz w:val="22"/>
          <w:lang w:eastAsia="id-ID"/>
          <w14:ligatures w14:val="standardContextual"/>
        </w:rPr>
      </w:pPr>
      <w:hyperlink w:anchor="_Toc173701262" w:history="1">
        <w:r w:rsidR="008A02FB" w:rsidRPr="00F11266">
          <w:rPr>
            <w:rStyle w:val="Hyperlink"/>
          </w:rPr>
          <w:t>2.1.1 Karya Sastra</w:t>
        </w:r>
        <w:r w:rsidR="008A02FB">
          <w:rPr>
            <w:webHidden/>
          </w:rPr>
          <w:tab/>
        </w:r>
        <w:r w:rsidR="008A02FB">
          <w:rPr>
            <w:webHidden/>
          </w:rPr>
          <w:fldChar w:fldCharType="begin"/>
        </w:r>
        <w:r w:rsidR="008A02FB">
          <w:rPr>
            <w:webHidden/>
          </w:rPr>
          <w:instrText xml:space="preserve"> PAGEREF _Toc173701262 \h </w:instrText>
        </w:r>
        <w:r w:rsidR="008A02FB">
          <w:rPr>
            <w:webHidden/>
          </w:rPr>
        </w:r>
        <w:r w:rsidR="008A02FB">
          <w:rPr>
            <w:webHidden/>
          </w:rPr>
          <w:fldChar w:fldCharType="separate"/>
        </w:r>
        <w:r w:rsidR="00494AFD">
          <w:rPr>
            <w:webHidden/>
          </w:rPr>
          <w:t>9</w:t>
        </w:r>
        <w:r w:rsidR="008A02FB">
          <w:rPr>
            <w:webHidden/>
          </w:rPr>
          <w:fldChar w:fldCharType="end"/>
        </w:r>
      </w:hyperlink>
    </w:p>
    <w:p w14:paraId="23ED80B7" w14:textId="2A2CF760" w:rsidR="008A02FB" w:rsidRDefault="00F74A16" w:rsidP="008A02FB">
      <w:pPr>
        <w:pStyle w:val="TOC3"/>
        <w:spacing w:line="480" w:lineRule="auto"/>
        <w:ind w:left="0"/>
        <w:rPr>
          <w:rFonts w:asciiTheme="minorHAnsi" w:eastAsiaTheme="minorEastAsia" w:hAnsiTheme="minorHAnsi"/>
          <w:bCs w:val="0"/>
          <w:color w:val="auto"/>
          <w:kern w:val="2"/>
          <w:sz w:val="22"/>
          <w:lang w:eastAsia="id-ID"/>
          <w14:ligatures w14:val="standardContextual"/>
        </w:rPr>
      </w:pPr>
      <w:hyperlink w:anchor="_Toc173701263" w:history="1">
        <w:r w:rsidR="008A02FB" w:rsidRPr="00F11266">
          <w:rPr>
            <w:rStyle w:val="Hyperlink"/>
          </w:rPr>
          <w:t>2.1.2 Unsur Intrinsik</w:t>
        </w:r>
        <w:r w:rsidR="008A02FB">
          <w:rPr>
            <w:webHidden/>
          </w:rPr>
          <w:tab/>
        </w:r>
        <w:r w:rsidR="008A02FB">
          <w:rPr>
            <w:webHidden/>
          </w:rPr>
          <w:fldChar w:fldCharType="begin"/>
        </w:r>
        <w:r w:rsidR="008A02FB">
          <w:rPr>
            <w:webHidden/>
          </w:rPr>
          <w:instrText xml:space="preserve"> PAGEREF _Toc173701263 \h </w:instrText>
        </w:r>
        <w:r w:rsidR="008A02FB">
          <w:rPr>
            <w:webHidden/>
          </w:rPr>
        </w:r>
        <w:r w:rsidR="008A02FB">
          <w:rPr>
            <w:webHidden/>
          </w:rPr>
          <w:fldChar w:fldCharType="separate"/>
        </w:r>
        <w:r w:rsidR="00494AFD">
          <w:rPr>
            <w:webHidden/>
          </w:rPr>
          <w:t>10</w:t>
        </w:r>
        <w:r w:rsidR="008A02FB">
          <w:rPr>
            <w:webHidden/>
          </w:rPr>
          <w:fldChar w:fldCharType="end"/>
        </w:r>
      </w:hyperlink>
    </w:p>
    <w:p w14:paraId="696FAC18" w14:textId="17C91737" w:rsidR="008A02FB" w:rsidRDefault="00F74A16" w:rsidP="008A02FB">
      <w:pPr>
        <w:pStyle w:val="TOC3"/>
        <w:spacing w:line="480" w:lineRule="auto"/>
        <w:ind w:left="0"/>
        <w:rPr>
          <w:rFonts w:asciiTheme="minorHAnsi" w:eastAsiaTheme="minorEastAsia" w:hAnsiTheme="minorHAnsi"/>
          <w:bCs w:val="0"/>
          <w:color w:val="auto"/>
          <w:kern w:val="2"/>
          <w:sz w:val="22"/>
          <w:lang w:eastAsia="id-ID"/>
          <w14:ligatures w14:val="standardContextual"/>
        </w:rPr>
      </w:pPr>
      <w:hyperlink w:anchor="_Toc173701264" w:history="1">
        <w:r w:rsidR="008A02FB" w:rsidRPr="00F11266">
          <w:rPr>
            <w:rStyle w:val="Hyperlink"/>
          </w:rPr>
          <w:t>2.1.3 Unsur Ekstrinsik</w:t>
        </w:r>
        <w:r w:rsidR="008A02FB">
          <w:rPr>
            <w:webHidden/>
          </w:rPr>
          <w:tab/>
        </w:r>
        <w:r w:rsidR="008A02FB">
          <w:rPr>
            <w:webHidden/>
          </w:rPr>
          <w:fldChar w:fldCharType="begin"/>
        </w:r>
        <w:r w:rsidR="008A02FB">
          <w:rPr>
            <w:webHidden/>
          </w:rPr>
          <w:instrText xml:space="preserve"> PAGEREF _Toc173701264 \h </w:instrText>
        </w:r>
        <w:r w:rsidR="008A02FB">
          <w:rPr>
            <w:webHidden/>
          </w:rPr>
        </w:r>
        <w:r w:rsidR="008A02FB">
          <w:rPr>
            <w:webHidden/>
          </w:rPr>
          <w:fldChar w:fldCharType="separate"/>
        </w:r>
        <w:r w:rsidR="00494AFD">
          <w:rPr>
            <w:webHidden/>
          </w:rPr>
          <w:t>15</w:t>
        </w:r>
        <w:r w:rsidR="008A02FB">
          <w:rPr>
            <w:webHidden/>
          </w:rPr>
          <w:fldChar w:fldCharType="end"/>
        </w:r>
      </w:hyperlink>
    </w:p>
    <w:p w14:paraId="7C29F6B9" w14:textId="5B88BD37" w:rsidR="008A02FB" w:rsidRDefault="00F74A16" w:rsidP="008A02FB">
      <w:pPr>
        <w:pStyle w:val="TOC3"/>
        <w:spacing w:line="480" w:lineRule="auto"/>
        <w:ind w:left="0"/>
        <w:rPr>
          <w:rFonts w:asciiTheme="minorHAnsi" w:eastAsiaTheme="minorEastAsia" w:hAnsiTheme="minorHAnsi"/>
          <w:bCs w:val="0"/>
          <w:color w:val="auto"/>
          <w:kern w:val="2"/>
          <w:sz w:val="22"/>
          <w:lang w:eastAsia="id-ID"/>
          <w14:ligatures w14:val="standardContextual"/>
        </w:rPr>
      </w:pPr>
      <w:hyperlink w:anchor="_Toc173701265" w:history="1">
        <w:r w:rsidR="008A02FB" w:rsidRPr="00F11266">
          <w:rPr>
            <w:rStyle w:val="Hyperlink"/>
          </w:rPr>
          <w:t>2.1.4 Karakter Tokoh</w:t>
        </w:r>
        <w:r w:rsidR="008A02FB">
          <w:rPr>
            <w:webHidden/>
          </w:rPr>
          <w:tab/>
        </w:r>
        <w:r w:rsidR="008A02FB">
          <w:rPr>
            <w:webHidden/>
          </w:rPr>
          <w:fldChar w:fldCharType="begin"/>
        </w:r>
        <w:r w:rsidR="008A02FB">
          <w:rPr>
            <w:webHidden/>
          </w:rPr>
          <w:instrText xml:space="preserve"> PAGEREF _Toc173701265 \h </w:instrText>
        </w:r>
        <w:r w:rsidR="008A02FB">
          <w:rPr>
            <w:webHidden/>
          </w:rPr>
        </w:r>
        <w:r w:rsidR="008A02FB">
          <w:rPr>
            <w:webHidden/>
          </w:rPr>
          <w:fldChar w:fldCharType="separate"/>
        </w:r>
        <w:r w:rsidR="00494AFD">
          <w:rPr>
            <w:webHidden/>
          </w:rPr>
          <w:t>17</w:t>
        </w:r>
        <w:r w:rsidR="008A02FB">
          <w:rPr>
            <w:webHidden/>
          </w:rPr>
          <w:fldChar w:fldCharType="end"/>
        </w:r>
      </w:hyperlink>
    </w:p>
    <w:p w14:paraId="70EB0786" w14:textId="699D9904" w:rsidR="008A02FB" w:rsidRDefault="00F74A16" w:rsidP="008A02FB">
      <w:pPr>
        <w:pStyle w:val="TOC3"/>
        <w:spacing w:line="480" w:lineRule="auto"/>
        <w:ind w:left="0"/>
        <w:rPr>
          <w:rFonts w:asciiTheme="minorHAnsi" w:eastAsiaTheme="minorEastAsia" w:hAnsiTheme="minorHAnsi"/>
          <w:bCs w:val="0"/>
          <w:color w:val="auto"/>
          <w:kern w:val="2"/>
          <w:sz w:val="22"/>
          <w:lang w:eastAsia="id-ID"/>
          <w14:ligatures w14:val="standardContextual"/>
        </w:rPr>
      </w:pPr>
      <w:hyperlink w:anchor="_Toc173701266" w:history="1">
        <w:r w:rsidR="008A02FB" w:rsidRPr="00F11266">
          <w:rPr>
            <w:rStyle w:val="Hyperlink"/>
          </w:rPr>
          <w:t>2.1.5 Tokoh dan Penokohan</w:t>
        </w:r>
        <w:r w:rsidR="008A02FB">
          <w:rPr>
            <w:webHidden/>
          </w:rPr>
          <w:tab/>
        </w:r>
        <w:r w:rsidR="008A02FB">
          <w:rPr>
            <w:webHidden/>
          </w:rPr>
          <w:fldChar w:fldCharType="begin"/>
        </w:r>
        <w:r w:rsidR="008A02FB">
          <w:rPr>
            <w:webHidden/>
          </w:rPr>
          <w:instrText xml:space="preserve"> PAGEREF _Toc173701266 \h </w:instrText>
        </w:r>
        <w:r w:rsidR="008A02FB">
          <w:rPr>
            <w:webHidden/>
          </w:rPr>
        </w:r>
        <w:r w:rsidR="008A02FB">
          <w:rPr>
            <w:webHidden/>
          </w:rPr>
          <w:fldChar w:fldCharType="separate"/>
        </w:r>
        <w:r w:rsidR="00494AFD">
          <w:rPr>
            <w:webHidden/>
          </w:rPr>
          <w:t>20</w:t>
        </w:r>
        <w:r w:rsidR="008A02FB">
          <w:rPr>
            <w:webHidden/>
          </w:rPr>
          <w:fldChar w:fldCharType="end"/>
        </w:r>
      </w:hyperlink>
    </w:p>
    <w:p w14:paraId="038C8450" w14:textId="61031A43" w:rsidR="008A02FB" w:rsidRDefault="00F74A16" w:rsidP="008A02FB">
      <w:pPr>
        <w:pStyle w:val="TOC3"/>
        <w:spacing w:line="480" w:lineRule="auto"/>
        <w:ind w:left="0"/>
        <w:rPr>
          <w:rFonts w:asciiTheme="minorHAnsi" w:eastAsiaTheme="minorEastAsia" w:hAnsiTheme="minorHAnsi"/>
          <w:bCs w:val="0"/>
          <w:color w:val="auto"/>
          <w:kern w:val="2"/>
          <w:sz w:val="22"/>
          <w:lang w:eastAsia="id-ID"/>
          <w14:ligatures w14:val="standardContextual"/>
        </w:rPr>
      </w:pPr>
      <w:hyperlink w:anchor="_Toc173701267" w:history="1">
        <w:r w:rsidR="008A02FB" w:rsidRPr="00F11266">
          <w:rPr>
            <w:rStyle w:val="Hyperlink"/>
          </w:rPr>
          <w:t>2.1.6 Definisi Film</w:t>
        </w:r>
        <w:r w:rsidR="008A02FB">
          <w:rPr>
            <w:webHidden/>
          </w:rPr>
          <w:tab/>
        </w:r>
        <w:r w:rsidR="008A02FB">
          <w:rPr>
            <w:webHidden/>
          </w:rPr>
          <w:fldChar w:fldCharType="begin"/>
        </w:r>
        <w:r w:rsidR="008A02FB">
          <w:rPr>
            <w:webHidden/>
          </w:rPr>
          <w:instrText xml:space="preserve"> PAGEREF _Toc173701267 \h </w:instrText>
        </w:r>
        <w:r w:rsidR="008A02FB">
          <w:rPr>
            <w:webHidden/>
          </w:rPr>
        </w:r>
        <w:r w:rsidR="008A02FB">
          <w:rPr>
            <w:webHidden/>
          </w:rPr>
          <w:fldChar w:fldCharType="separate"/>
        </w:r>
        <w:r w:rsidR="00494AFD">
          <w:rPr>
            <w:webHidden/>
          </w:rPr>
          <w:t>28</w:t>
        </w:r>
        <w:r w:rsidR="008A02FB">
          <w:rPr>
            <w:webHidden/>
          </w:rPr>
          <w:fldChar w:fldCharType="end"/>
        </w:r>
      </w:hyperlink>
    </w:p>
    <w:p w14:paraId="40BCA271" w14:textId="375BEC2A" w:rsidR="008A02FB" w:rsidRDefault="00F74A16" w:rsidP="008A02FB">
      <w:pPr>
        <w:pStyle w:val="TOC3"/>
        <w:spacing w:line="480" w:lineRule="auto"/>
        <w:ind w:left="0"/>
        <w:rPr>
          <w:rFonts w:asciiTheme="minorHAnsi" w:eastAsiaTheme="minorEastAsia" w:hAnsiTheme="minorHAnsi"/>
          <w:bCs w:val="0"/>
          <w:color w:val="auto"/>
          <w:kern w:val="2"/>
          <w:sz w:val="22"/>
          <w:lang w:eastAsia="id-ID"/>
          <w14:ligatures w14:val="standardContextual"/>
        </w:rPr>
      </w:pPr>
      <w:hyperlink w:anchor="_Toc173701268" w:history="1">
        <w:r w:rsidR="008A02FB" w:rsidRPr="00F11266">
          <w:rPr>
            <w:rStyle w:val="Hyperlink"/>
          </w:rPr>
          <w:t>2.1.7 Konteks</w:t>
        </w:r>
        <w:r w:rsidR="008A02FB">
          <w:rPr>
            <w:webHidden/>
          </w:rPr>
          <w:tab/>
        </w:r>
        <w:r w:rsidR="008A02FB">
          <w:rPr>
            <w:webHidden/>
          </w:rPr>
          <w:fldChar w:fldCharType="begin"/>
        </w:r>
        <w:r w:rsidR="008A02FB">
          <w:rPr>
            <w:webHidden/>
          </w:rPr>
          <w:instrText xml:space="preserve"> PAGEREF _Toc173701268 \h </w:instrText>
        </w:r>
        <w:r w:rsidR="008A02FB">
          <w:rPr>
            <w:webHidden/>
          </w:rPr>
        </w:r>
        <w:r w:rsidR="008A02FB">
          <w:rPr>
            <w:webHidden/>
          </w:rPr>
          <w:fldChar w:fldCharType="separate"/>
        </w:r>
        <w:r w:rsidR="00494AFD">
          <w:rPr>
            <w:webHidden/>
          </w:rPr>
          <w:t>29</w:t>
        </w:r>
        <w:r w:rsidR="008A02FB">
          <w:rPr>
            <w:webHidden/>
          </w:rPr>
          <w:fldChar w:fldCharType="end"/>
        </w:r>
      </w:hyperlink>
    </w:p>
    <w:p w14:paraId="1FB0976E" w14:textId="2E81498F" w:rsidR="008A02FB" w:rsidRDefault="00F74A16" w:rsidP="008A02FB">
      <w:pPr>
        <w:pStyle w:val="TOC3"/>
        <w:spacing w:line="480" w:lineRule="auto"/>
        <w:ind w:left="0"/>
        <w:rPr>
          <w:rFonts w:asciiTheme="minorHAnsi" w:eastAsiaTheme="minorEastAsia" w:hAnsiTheme="minorHAnsi"/>
          <w:bCs w:val="0"/>
          <w:color w:val="auto"/>
          <w:kern w:val="2"/>
          <w:sz w:val="22"/>
          <w:lang w:eastAsia="id-ID"/>
          <w14:ligatures w14:val="standardContextual"/>
        </w:rPr>
      </w:pPr>
      <w:hyperlink w:anchor="_Toc173701269" w:history="1">
        <w:r w:rsidR="008A02FB" w:rsidRPr="00F11266">
          <w:rPr>
            <w:rStyle w:val="Hyperlink"/>
          </w:rPr>
          <w:t>2.1.8 Jenis – jenis Film</w:t>
        </w:r>
        <w:r w:rsidR="008A02FB">
          <w:rPr>
            <w:webHidden/>
          </w:rPr>
          <w:tab/>
        </w:r>
        <w:r w:rsidR="008A02FB">
          <w:rPr>
            <w:webHidden/>
          </w:rPr>
          <w:fldChar w:fldCharType="begin"/>
        </w:r>
        <w:r w:rsidR="008A02FB">
          <w:rPr>
            <w:webHidden/>
          </w:rPr>
          <w:instrText xml:space="preserve"> PAGEREF _Toc173701269 \h </w:instrText>
        </w:r>
        <w:r w:rsidR="008A02FB">
          <w:rPr>
            <w:webHidden/>
          </w:rPr>
        </w:r>
        <w:r w:rsidR="008A02FB">
          <w:rPr>
            <w:webHidden/>
          </w:rPr>
          <w:fldChar w:fldCharType="separate"/>
        </w:r>
        <w:r w:rsidR="00494AFD">
          <w:rPr>
            <w:webHidden/>
          </w:rPr>
          <w:t>33</w:t>
        </w:r>
        <w:r w:rsidR="008A02FB">
          <w:rPr>
            <w:webHidden/>
          </w:rPr>
          <w:fldChar w:fldCharType="end"/>
        </w:r>
      </w:hyperlink>
    </w:p>
    <w:p w14:paraId="54AE0A49" w14:textId="7B0BCD7E" w:rsidR="008A02FB" w:rsidRDefault="00F74A16" w:rsidP="008A02FB">
      <w:pPr>
        <w:pStyle w:val="TOC3"/>
        <w:spacing w:line="480" w:lineRule="auto"/>
        <w:ind w:left="0"/>
        <w:rPr>
          <w:rFonts w:asciiTheme="minorHAnsi" w:eastAsiaTheme="minorEastAsia" w:hAnsiTheme="minorHAnsi"/>
          <w:bCs w:val="0"/>
          <w:color w:val="auto"/>
          <w:kern w:val="2"/>
          <w:sz w:val="22"/>
          <w:lang w:eastAsia="id-ID"/>
          <w14:ligatures w14:val="standardContextual"/>
        </w:rPr>
      </w:pPr>
      <w:hyperlink w:anchor="_Toc173701270" w:history="1">
        <w:r w:rsidR="008A02FB" w:rsidRPr="00F11266">
          <w:rPr>
            <w:rStyle w:val="Hyperlink"/>
          </w:rPr>
          <w:t>2.1.9 Implikasi Pembelajaran Sastra</w:t>
        </w:r>
        <w:r w:rsidR="008A02FB">
          <w:rPr>
            <w:webHidden/>
          </w:rPr>
          <w:tab/>
        </w:r>
        <w:r w:rsidR="008A02FB">
          <w:rPr>
            <w:webHidden/>
          </w:rPr>
          <w:fldChar w:fldCharType="begin"/>
        </w:r>
        <w:r w:rsidR="008A02FB">
          <w:rPr>
            <w:webHidden/>
          </w:rPr>
          <w:instrText xml:space="preserve"> PAGEREF _Toc173701270 \h </w:instrText>
        </w:r>
        <w:r w:rsidR="008A02FB">
          <w:rPr>
            <w:webHidden/>
          </w:rPr>
        </w:r>
        <w:r w:rsidR="008A02FB">
          <w:rPr>
            <w:webHidden/>
          </w:rPr>
          <w:fldChar w:fldCharType="separate"/>
        </w:r>
        <w:r w:rsidR="00494AFD">
          <w:rPr>
            <w:webHidden/>
          </w:rPr>
          <w:t>39</w:t>
        </w:r>
        <w:r w:rsidR="008A02FB">
          <w:rPr>
            <w:webHidden/>
          </w:rPr>
          <w:fldChar w:fldCharType="end"/>
        </w:r>
      </w:hyperlink>
    </w:p>
    <w:p w14:paraId="33CD7C9E" w14:textId="73298443" w:rsidR="008A02FB" w:rsidRPr="008A02FB" w:rsidRDefault="00F74A16" w:rsidP="00891BCD">
      <w:pPr>
        <w:pStyle w:val="TOC2"/>
        <w:rPr>
          <w:rFonts w:asciiTheme="minorHAnsi" w:eastAsiaTheme="minorEastAsia" w:hAnsiTheme="minorHAnsi"/>
          <w:color w:val="auto"/>
          <w:kern w:val="2"/>
          <w:sz w:val="22"/>
          <w:lang w:eastAsia="id-ID"/>
          <w14:ligatures w14:val="standardContextual"/>
        </w:rPr>
      </w:pPr>
      <w:hyperlink w:anchor="_Toc173701271" w:history="1">
        <w:r w:rsidR="008A02FB" w:rsidRPr="008A02FB">
          <w:rPr>
            <w:rStyle w:val="Hyperlink"/>
            <w:rFonts w:eastAsia="Calibri" w:cs="Times New Roman"/>
            <w:b w:val="0"/>
            <w:bCs/>
          </w:rPr>
          <w:t>2.2 Penelitian Terdahulu</w:t>
        </w:r>
        <w:r w:rsidR="008A02FB" w:rsidRPr="008A02FB">
          <w:rPr>
            <w:webHidden/>
          </w:rPr>
          <w:tab/>
        </w:r>
        <w:r w:rsidR="008A02FB" w:rsidRPr="008A02FB">
          <w:rPr>
            <w:webHidden/>
          </w:rPr>
          <w:fldChar w:fldCharType="begin"/>
        </w:r>
        <w:r w:rsidR="008A02FB" w:rsidRPr="008A02FB">
          <w:rPr>
            <w:webHidden/>
          </w:rPr>
          <w:instrText xml:space="preserve"> PAGEREF _Toc173701271 \h </w:instrText>
        </w:r>
        <w:r w:rsidR="008A02FB" w:rsidRPr="008A02FB">
          <w:rPr>
            <w:webHidden/>
          </w:rPr>
        </w:r>
        <w:r w:rsidR="008A02FB" w:rsidRPr="008A02FB">
          <w:rPr>
            <w:webHidden/>
          </w:rPr>
          <w:fldChar w:fldCharType="separate"/>
        </w:r>
        <w:r w:rsidR="00494AFD">
          <w:rPr>
            <w:webHidden/>
          </w:rPr>
          <w:t>39</w:t>
        </w:r>
        <w:r w:rsidR="008A02FB" w:rsidRPr="008A02FB">
          <w:rPr>
            <w:webHidden/>
          </w:rPr>
          <w:fldChar w:fldCharType="end"/>
        </w:r>
      </w:hyperlink>
    </w:p>
    <w:p w14:paraId="6D329B07" w14:textId="6A3A2123" w:rsidR="008A02FB" w:rsidRPr="008A02FB" w:rsidRDefault="00F74A16" w:rsidP="00891BCD">
      <w:pPr>
        <w:pStyle w:val="TOC2"/>
        <w:rPr>
          <w:rFonts w:asciiTheme="minorHAnsi" w:eastAsiaTheme="minorEastAsia" w:hAnsiTheme="minorHAnsi"/>
          <w:color w:val="auto"/>
          <w:kern w:val="2"/>
          <w:sz w:val="22"/>
          <w:lang w:eastAsia="id-ID"/>
          <w14:ligatures w14:val="standardContextual"/>
        </w:rPr>
      </w:pPr>
      <w:hyperlink w:anchor="_Toc173701272" w:history="1">
        <w:r w:rsidR="008A02FB" w:rsidRPr="008A02FB">
          <w:rPr>
            <w:rStyle w:val="Hyperlink"/>
            <w:b w:val="0"/>
            <w:bCs/>
          </w:rPr>
          <w:t>2.3 Kerangka Pikir</w:t>
        </w:r>
        <w:r w:rsidR="008A02FB" w:rsidRPr="008A02FB">
          <w:rPr>
            <w:webHidden/>
          </w:rPr>
          <w:tab/>
        </w:r>
        <w:r w:rsidR="008A02FB" w:rsidRPr="008A02FB">
          <w:rPr>
            <w:webHidden/>
          </w:rPr>
          <w:fldChar w:fldCharType="begin"/>
        </w:r>
        <w:r w:rsidR="008A02FB" w:rsidRPr="008A02FB">
          <w:rPr>
            <w:webHidden/>
          </w:rPr>
          <w:instrText xml:space="preserve"> PAGEREF _Toc173701272 \h </w:instrText>
        </w:r>
        <w:r w:rsidR="008A02FB" w:rsidRPr="008A02FB">
          <w:rPr>
            <w:webHidden/>
          </w:rPr>
        </w:r>
        <w:r w:rsidR="008A02FB" w:rsidRPr="008A02FB">
          <w:rPr>
            <w:webHidden/>
          </w:rPr>
          <w:fldChar w:fldCharType="separate"/>
        </w:r>
        <w:r w:rsidR="00494AFD">
          <w:rPr>
            <w:webHidden/>
          </w:rPr>
          <w:t>44</w:t>
        </w:r>
        <w:r w:rsidR="008A02FB" w:rsidRPr="008A02FB">
          <w:rPr>
            <w:webHidden/>
          </w:rPr>
          <w:fldChar w:fldCharType="end"/>
        </w:r>
      </w:hyperlink>
    </w:p>
    <w:p w14:paraId="49724F62" w14:textId="14FD2F74" w:rsidR="008A02FB" w:rsidRDefault="00F74A16" w:rsidP="008A02FB">
      <w:pPr>
        <w:pStyle w:val="TOC1"/>
        <w:rPr>
          <w:rFonts w:asciiTheme="minorHAnsi" w:eastAsiaTheme="minorEastAsia" w:hAnsiTheme="minorHAnsi"/>
          <w:kern w:val="2"/>
          <w:sz w:val="22"/>
          <w:lang w:eastAsia="id-ID"/>
          <w14:ligatures w14:val="standardContextual"/>
        </w:rPr>
      </w:pPr>
      <w:hyperlink w:anchor="_Toc173701273" w:history="1">
        <w:r w:rsidR="008A02FB" w:rsidRPr="00F11266">
          <w:rPr>
            <w:rStyle w:val="Hyperlink"/>
          </w:rPr>
          <w:t>BAB III</w:t>
        </w:r>
        <w:r w:rsidR="008A02FB">
          <w:rPr>
            <w:rStyle w:val="Hyperlink"/>
          </w:rPr>
          <w:t xml:space="preserve"> METODOLOGI PENELITIAN</w:t>
        </w:r>
        <w:r w:rsidR="008A02FB">
          <w:rPr>
            <w:webHidden/>
          </w:rPr>
          <w:tab/>
        </w:r>
        <w:r w:rsidR="008A02FB">
          <w:rPr>
            <w:webHidden/>
          </w:rPr>
          <w:fldChar w:fldCharType="begin"/>
        </w:r>
        <w:r w:rsidR="008A02FB">
          <w:rPr>
            <w:webHidden/>
          </w:rPr>
          <w:instrText xml:space="preserve"> PAGEREF _Toc173701273 \h </w:instrText>
        </w:r>
        <w:r w:rsidR="008A02FB">
          <w:rPr>
            <w:webHidden/>
          </w:rPr>
        </w:r>
        <w:r w:rsidR="008A02FB">
          <w:rPr>
            <w:webHidden/>
          </w:rPr>
          <w:fldChar w:fldCharType="separate"/>
        </w:r>
        <w:r w:rsidR="00494AFD">
          <w:rPr>
            <w:webHidden/>
          </w:rPr>
          <w:t>46</w:t>
        </w:r>
        <w:r w:rsidR="008A02FB">
          <w:rPr>
            <w:webHidden/>
          </w:rPr>
          <w:fldChar w:fldCharType="end"/>
        </w:r>
      </w:hyperlink>
    </w:p>
    <w:p w14:paraId="097F18A0" w14:textId="66284A7D" w:rsidR="008A02FB" w:rsidRPr="008A02FB" w:rsidRDefault="00F74A16" w:rsidP="00891BCD">
      <w:pPr>
        <w:pStyle w:val="TOC2"/>
        <w:rPr>
          <w:rFonts w:asciiTheme="minorHAnsi" w:eastAsiaTheme="minorEastAsia" w:hAnsiTheme="minorHAnsi"/>
          <w:color w:val="auto"/>
          <w:kern w:val="2"/>
          <w:sz w:val="22"/>
          <w:lang w:eastAsia="id-ID"/>
          <w14:ligatures w14:val="standardContextual"/>
        </w:rPr>
      </w:pPr>
      <w:hyperlink w:anchor="_Toc173701275" w:history="1">
        <w:r w:rsidR="008A02FB" w:rsidRPr="008A02FB">
          <w:rPr>
            <w:rStyle w:val="Hyperlink"/>
            <w:b w:val="0"/>
            <w:bCs/>
          </w:rPr>
          <w:t>3.1 Pendekatan dan Desain Penelitian</w:t>
        </w:r>
        <w:r w:rsidR="008A02FB" w:rsidRPr="00891BCD">
          <w:rPr>
            <w:b w:val="0"/>
            <w:bCs/>
            <w:webHidden/>
          </w:rPr>
          <w:tab/>
        </w:r>
        <w:r w:rsidR="008A02FB" w:rsidRPr="00891BCD">
          <w:rPr>
            <w:b w:val="0"/>
            <w:bCs/>
            <w:webHidden/>
          </w:rPr>
          <w:fldChar w:fldCharType="begin"/>
        </w:r>
        <w:r w:rsidR="008A02FB" w:rsidRPr="00891BCD">
          <w:rPr>
            <w:b w:val="0"/>
            <w:bCs/>
            <w:webHidden/>
          </w:rPr>
          <w:instrText xml:space="preserve"> PAGEREF _Toc173701275 \h </w:instrText>
        </w:r>
        <w:r w:rsidR="008A02FB" w:rsidRPr="00891BCD">
          <w:rPr>
            <w:b w:val="0"/>
            <w:bCs/>
            <w:webHidden/>
          </w:rPr>
        </w:r>
        <w:r w:rsidR="008A02FB" w:rsidRPr="00891BCD">
          <w:rPr>
            <w:b w:val="0"/>
            <w:bCs/>
            <w:webHidden/>
          </w:rPr>
          <w:fldChar w:fldCharType="separate"/>
        </w:r>
        <w:r w:rsidR="00494AFD">
          <w:rPr>
            <w:b w:val="0"/>
            <w:bCs/>
            <w:webHidden/>
          </w:rPr>
          <w:t>46</w:t>
        </w:r>
        <w:r w:rsidR="008A02FB" w:rsidRPr="00891BCD">
          <w:rPr>
            <w:b w:val="0"/>
            <w:bCs/>
            <w:webHidden/>
          </w:rPr>
          <w:fldChar w:fldCharType="end"/>
        </w:r>
      </w:hyperlink>
    </w:p>
    <w:p w14:paraId="15C5B802" w14:textId="515EB37F" w:rsidR="008A02FB" w:rsidRPr="008A02FB" w:rsidRDefault="00F74A16" w:rsidP="00891BCD">
      <w:pPr>
        <w:pStyle w:val="TOC2"/>
        <w:rPr>
          <w:rFonts w:asciiTheme="minorHAnsi" w:eastAsiaTheme="minorEastAsia" w:hAnsiTheme="minorHAnsi"/>
          <w:color w:val="auto"/>
          <w:kern w:val="2"/>
          <w:sz w:val="22"/>
          <w:lang w:eastAsia="id-ID"/>
          <w14:ligatures w14:val="standardContextual"/>
        </w:rPr>
      </w:pPr>
      <w:hyperlink w:anchor="_Toc173701278" w:history="1">
        <w:r w:rsidR="008A02FB" w:rsidRPr="008A02FB">
          <w:rPr>
            <w:rStyle w:val="Hyperlink"/>
            <w:b w:val="0"/>
            <w:bCs/>
          </w:rPr>
          <w:t>3.2 Prosedur Penelitian</w:t>
        </w:r>
        <w:r w:rsidR="008A02FB" w:rsidRPr="00891BCD">
          <w:rPr>
            <w:b w:val="0"/>
            <w:bCs/>
            <w:webHidden/>
          </w:rPr>
          <w:tab/>
        </w:r>
        <w:r w:rsidR="008A02FB" w:rsidRPr="00891BCD">
          <w:rPr>
            <w:b w:val="0"/>
            <w:bCs/>
            <w:webHidden/>
          </w:rPr>
          <w:fldChar w:fldCharType="begin"/>
        </w:r>
        <w:r w:rsidR="008A02FB" w:rsidRPr="00891BCD">
          <w:rPr>
            <w:b w:val="0"/>
            <w:bCs/>
            <w:webHidden/>
          </w:rPr>
          <w:instrText xml:space="preserve"> PAGEREF _Toc173701278 \h </w:instrText>
        </w:r>
        <w:r w:rsidR="008A02FB" w:rsidRPr="00891BCD">
          <w:rPr>
            <w:b w:val="0"/>
            <w:bCs/>
            <w:webHidden/>
          </w:rPr>
        </w:r>
        <w:r w:rsidR="008A02FB" w:rsidRPr="00891BCD">
          <w:rPr>
            <w:b w:val="0"/>
            <w:bCs/>
            <w:webHidden/>
          </w:rPr>
          <w:fldChar w:fldCharType="separate"/>
        </w:r>
        <w:r w:rsidR="00494AFD">
          <w:rPr>
            <w:b w:val="0"/>
            <w:bCs/>
            <w:webHidden/>
          </w:rPr>
          <w:t>48</w:t>
        </w:r>
        <w:r w:rsidR="008A02FB" w:rsidRPr="00891BCD">
          <w:rPr>
            <w:b w:val="0"/>
            <w:bCs/>
            <w:webHidden/>
          </w:rPr>
          <w:fldChar w:fldCharType="end"/>
        </w:r>
      </w:hyperlink>
    </w:p>
    <w:p w14:paraId="5D30DA39" w14:textId="0DAB599B" w:rsidR="008A02FB" w:rsidRPr="008A02FB" w:rsidRDefault="00F74A16" w:rsidP="00891BCD">
      <w:pPr>
        <w:pStyle w:val="TOC2"/>
        <w:rPr>
          <w:rFonts w:asciiTheme="minorHAnsi" w:eastAsiaTheme="minorEastAsia" w:hAnsiTheme="minorHAnsi"/>
          <w:color w:val="auto"/>
          <w:kern w:val="2"/>
          <w:sz w:val="22"/>
          <w:lang w:eastAsia="id-ID"/>
          <w14:ligatures w14:val="standardContextual"/>
        </w:rPr>
      </w:pPr>
      <w:hyperlink w:anchor="_Toc173701279" w:history="1">
        <w:r w:rsidR="008A02FB" w:rsidRPr="008A02FB">
          <w:rPr>
            <w:rStyle w:val="Hyperlink"/>
            <w:b w:val="0"/>
            <w:bCs/>
          </w:rPr>
          <w:t>3.3 Sumber Data</w:t>
        </w:r>
        <w:r w:rsidR="008A02FB" w:rsidRPr="00891BCD">
          <w:rPr>
            <w:b w:val="0"/>
            <w:bCs/>
            <w:webHidden/>
          </w:rPr>
          <w:tab/>
        </w:r>
        <w:r w:rsidR="008A02FB" w:rsidRPr="00891BCD">
          <w:rPr>
            <w:b w:val="0"/>
            <w:bCs/>
            <w:webHidden/>
          </w:rPr>
          <w:fldChar w:fldCharType="begin"/>
        </w:r>
        <w:r w:rsidR="008A02FB" w:rsidRPr="00891BCD">
          <w:rPr>
            <w:b w:val="0"/>
            <w:bCs/>
            <w:webHidden/>
          </w:rPr>
          <w:instrText xml:space="preserve"> PAGEREF _Toc173701279 \h </w:instrText>
        </w:r>
        <w:r w:rsidR="008A02FB" w:rsidRPr="00891BCD">
          <w:rPr>
            <w:b w:val="0"/>
            <w:bCs/>
            <w:webHidden/>
          </w:rPr>
        </w:r>
        <w:r w:rsidR="008A02FB" w:rsidRPr="00891BCD">
          <w:rPr>
            <w:b w:val="0"/>
            <w:bCs/>
            <w:webHidden/>
          </w:rPr>
          <w:fldChar w:fldCharType="separate"/>
        </w:r>
        <w:r w:rsidR="00494AFD">
          <w:rPr>
            <w:b w:val="0"/>
            <w:bCs/>
            <w:webHidden/>
          </w:rPr>
          <w:t>48</w:t>
        </w:r>
        <w:r w:rsidR="008A02FB" w:rsidRPr="00891BCD">
          <w:rPr>
            <w:b w:val="0"/>
            <w:bCs/>
            <w:webHidden/>
          </w:rPr>
          <w:fldChar w:fldCharType="end"/>
        </w:r>
      </w:hyperlink>
    </w:p>
    <w:p w14:paraId="3630B112" w14:textId="6F7E8C5F" w:rsidR="008A02FB" w:rsidRPr="008A02FB" w:rsidRDefault="00F74A16" w:rsidP="00891BCD">
      <w:pPr>
        <w:pStyle w:val="TOC2"/>
        <w:rPr>
          <w:rFonts w:asciiTheme="minorHAnsi" w:eastAsiaTheme="minorEastAsia" w:hAnsiTheme="minorHAnsi"/>
          <w:color w:val="auto"/>
          <w:kern w:val="2"/>
          <w:sz w:val="22"/>
          <w:lang w:eastAsia="id-ID"/>
          <w14:ligatures w14:val="standardContextual"/>
        </w:rPr>
      </w:pPr>
      <w:hyperlink w:anchor="_Toc173701280" w:history="1">
        <w:r w:rsidR="008A02FB" w:rsidRPr="008A02FB">
          <w:rPr>
            <w:rStyle w:val="Hyperlink"/>
            <w:b w:val="0"/>
            <w:bCs/>
          </w:rPr>
          <w:t>3.4 Wujud Data</w:t>
        </w:r>
        <w:r w:rsidR="008A02FB" w:rsidRPr="00891BCD">
          <w:rPr>
            <w:b w:val="0"/>
            <w:bCs/>
            <w:webHidden/>
          </w:rPr>
          <w:tab/>
        </w:r>
        <w:r w:rsidR="008A02FB" w:rsidRPr="00891BCD">
          <w:rPr>
            <w:b w:val="0"/>
            <w:bCs/>
            <w:webHidden/>
          </w:rPr>
          <w:fldChar w:fldCharType="begin"/>
        </w:r>
        <w:r w:rsidR="008A02FB" w:rsidRPr="00891BCD">
          <w:rPr>
            <w:b w:val="0"/>
            <w:bCs/>
            <w:webHidden/>
          </w:rPr>
          <w:instrText xml:space="preserve"> PAGEREF _Toc173701280 \h </w:instrText>
        </w:r>
        <w:r w:rsidR="008A02FB" w:rsidRPr="00891BCD">
          <w:rPr>
            <w:b w:val="0"/>
            <w:bCs/>
            <w:webHidden/>
          </w:rPr>
        </w:r>
        <w:r w:rsidR="008A02FB" w:rsidRPr="00891BCD">
          <w:rPr>
            <w:b w:val="0"/>
            <w:bCs/>
            <w:webHidden/>
          </w:rPr>
          <w:fldChar w:fldCharType="separate"/>
        </w:r>
        <w:r w:rsidR="00494AFD">
          <w:rPr>
            <w:b w:val="0"/>
            <w:bCs/>
            <w:webHidden/>
          </w:rPr>
          <w:t>49</w:t>
        </w:r>
        <w:r w:rsidR="008A02FB" w:rsidRPr="00891BCD">
          <w:rPr>
            <w:b w:val="0"/>
            <w:bCs/>
            <w:webHidden/>
          </w:rPr>
          <w:fldChar w:fldCharType="end"/>
        </w:r>
      </w:hyperlink>
    </w:p>
    <w:p w14:paraId="0505DCC1" w14:textId="67238A6D" w:rsidR="008A02FB" w:rsidRPr="008A02FB" w:rsidRDefault="00F74A16" w:rsidP="00891BCD">
      <w:pPr>
        <w:pStyle w:val="TOC2"/>
        <w:rPr>
          <w:rFonts w:asciiTheme="minorHAnsi" w:eastAsiaTheme="minorEastAsia" w:hAnsiTheme="minorHAnsi"/>
          <w:color w:val="auto"/>
          <w:kern w:val="2"/>
          <w:sz w:val="22"/>
          <w:lang w:eastAsia="id-ID"/>
          <w14:ligatures w14:val="standardContextual"/>
        </w:rPr>
      </w:pPr>
      <w:hyperlink w:anchor="_Toc173701281" w:history="1">
        <w:r w:rsidR="008A02FB" w:rsidRPr="008A02FB">
          <w:rPr>
            <w:rStyle w:val="Hyperlink"/>
            <w:b w:val="0"/>
            <w:bCs/>
          </w:rPr>
          <w:t>3.5 Teknik Pengumpulan Data</w:t>
        </w:r>
        <w:r w:rsidR="008A02FB" w:rsidRPr="00891BCD">
          <w:rPr>
            <w:b w:val="0"/>
            <w:bCs/>
            <w:webHidden/>
          </w:rPr>
          <w:tab/>
        </w:r>
        <w:r w:rsidR="008A02FB" w:rsidRPr="00891BCD">
          <w:rPr>
            <w:b w:val="0"/>
            <w:bCs/>
            <w:webHidden/>
          </w:rPr>
          <w:fldChar w:fldCharType="begin"/>
        </w:r>
        <w:r w:rsidR="008A02FB" w:rsidRPr="00891BCD">
          <w:rPr>
            <w:b w:val="0"/>
            <w:bCs/>
            <w:webHidden/>
          </w:rPr>
          <w:instrText xml:space="preserve"> PAGEREF _Toc173701281 \h </w:instrText>
        </w:r>
        <w:r w:rsidR="008A02FB" w:rsidRPr="00891BCD">
          <w:rPr>
            <w:b w:val="0"/>
            <w:bCs/>
            <w:webHidden/>
          </w:rPr>
        </w:r>
        <w:r w:rsidR="008A02FB" w:rsidRPr="00891BCD">
          <w:rPr>
            <w:b w:val="0"/>
            <w:bCs/>
            <w:webHidden/>
          </w:rPr>
          <w:fldChar w:fldCharType="separate"/>
        </w:r>
        <w:r w:rsidR="00494AFD">
          <w:rPr>
            <w:b w:val="0"/>
            <w:bCs/>
            <w:webHidden/>
          </w:rPr>
          <w:t>50</w:t>
        </w:r>
        <w:r w:rsidR="008A02FB" w:rsidRPr="00891BCD">
          <w:rPr>
            <w:b w:val="0"/>
            <w:bCs/>
            <w:webHidden/>
          </w:rPr>
          <w:fldChar w:fldCharType="end"/>
        </w:r>
      </w:hyperlink>
    </w:p>
    <w:bookmarkStart w:id="9" w:name="_Hlk174387362"/>
    <w:p w14:paraId="4CF28A17" w14:textId="7C12B276" w:rsidR="008A02FB" w:rsidRPr="008A02FB" w:rsidRDefault="00F74A16" w:rsidP="00891BCD">
      <w:pPr>
        <w:pStyle w:val="TOC2"/>
        <w:rPr>
          <w:rFonts w:asciiTheme="minorHAnsi" w:eastAsiaTheme="minorEastAsia" w:hAnsiTheme="minorHAnsi"/>
          <w:color w:val="auto"/>
          <w:kern w:val="2"/>
          <w:sz w:val="22"/>
          <w:lang w:eastAsia="id-ID"/>
          <w14:ligatures w14:val="standardContextual"/>
        </w:rPr>
      </w:pPr>
      <w:r>
        <w:fldChar w:fldCharType="begin"/>
      </w:r>
      <w:r>
        <w:instrText>HYPERLINK \l "_Toc173701282"</w:instrText>
      </w:r>
      <w:r>
        <w:fldChar w:fldCharType="separate"/>
      </w:r>
      <w:r w:rsidR="008A02FB" w:rsidRPr="008A02FB">
        <w:rPr>
          <w:rStyle w:val="Hyperlink"/>
          <w:b w:val="0"/>
          <w:bCs/>
        </w:rPr>
        <w:t>3.6 Teknik Analisis Data</w:t>
      </w:r>
      <w:r w:rsidR="008A02FB" w:rsidRPr="00891BCD">
        <w:rPr>
          <w:b w:val="0"/>
          <w:bCs/>
          <w:webHidden/>
        </w:rPr>
        <w:tab/>
      </w:r>
      <w:r w:rsidR="008A02FB" w:rsidRPr="00891BCD">
        <w:rPr>
          <w:b w:val="0"/>
          <w:bCs/>
          <w:webHidden/>
        </w:rPr>
        <w:fldChar w:fldCharType="begin"/>
      </w:r>
      <w:r w:rsidR="008A02FB" w:rsidRPr="00891BCD">
        <w:rPr>
          <w:b w:val="0"/>
          <w:bCs/>
          <w:webHidden/>
        </w:rPr>
        <w:instrText xml:space="preserve"> PAGEREF _Toc173701282 \h </w:instrText>
      </w:r>
      <w:r w:rsidR="008A02FB" w:rsidRPr="00891BCD">
        <w:rPr>
          <w:b w:val="0"/>
          <w:bCs/>
          <w:webHidden/>
        </w:rPr>
      </w:r>
      <w:r w:rsidR="008A02FB" w:rsidRPr="00891BCD">
        <w:rPr>
          <w:b w:val="0"/>
          <w:bCs/>
          <w:webHidden/>
        </w:rPr>
        <w:fldChar w:fldCharType="separate"/>
      </w:r>
      <w:r w:rsidR="00494AFD">
        <w:rPr>
          <w:b w:val="0"/>
          <w:bCs/>
          <w:webHidden/>
        </w:rPr>
        <w:t>51</w:t>
      </w:r>
      <w:r w:rsidR="008A02FB" w:rsidRPr="00891BCD">
        <w:rPr>
          <w:b w:val="0"/>
          <w:bCs/>
          <w:webHidden/>
        </w:rPr>
        <w:fldChar w:fldCharType="end"/>
      </w:r>
      <w:r>
        <w:rPr>
          <w:b w:val="0"/>
          <w:bCs/>
        </w:rPr>
        <w:fldChar w:fldCharType="end"/>
      </w:r>
    </w:p>
    <w:bookmarkEnd w:id="9"/>
    <w:p w14:paraId="0FA8741E" w14:textId="73EE05A6" w:rsidR="008A02FB" w:rsidRPr="008A02FB" w:rsidRDefault="00F74A16" w:rsidP="00891BCD">
      <w:pPr>
        <w:pStyle w:val="TOC2"/>
        <w:rPr>
          <w:rFonts w:asciiTheme="minorHAnsi" w:eastAsiaTheme="minorEastAsia" w:hAnsiTheme="minorHAnsi"/>
          <w:color w:val="auto"/>
          <w:kern w:val="2"/>
          <w:sz w:val="22"/>
          <w:lang w:eastAsia="id-ID"/>
          <w14:ligatures w14:val="standardContextual"/>
        </w:rPr>
      </w:pPr>
      <w:r>
        <w:fldChar w:fldCharType="begin"/>
      </w:r>
      <w:r>
        <w:instrText>HYPERLINK \l "_Toc173701283"</w:instrText>
      </w:r>
      <w:r>
        <w:fldChar w:fldCharType="separate"/>
      </w:r>
      <w:r w:rsidR="008A02FB" w:rsidRPr="008A02FB">
        <w:rPr>
          <w:rStyle w:val="Hyperlink"/>
          <w:b w:val="0"/>
          <w:bCs/>
        </w:rPr>
        <w:t>3.7 Teknik Penyajian Hasil Analisis</w:t>
      </w:r>
      <w:r w:rsidR="008A02FB" w:rsidRPr="00891BCD">
        <w:rPr>
          <w:b w:val="0"/>
          <w:bCs/>
          <w:webHidden/>
        </w:rPr>
        <w:tab/>
      </w:r>
      <w:r w:rsidR="008A02FB" w:rsidRPr="00891BCD">
        <w:rPr>
          <w:b w:val="0"/>
          <w:bCs/>
          <w:webHidden/>
        </w:rPr>
        <w:fldChar w:fldCharType="begin"/>
      </w:r>
      <w:r w:rsidR="008A02FB" w:rsidRPr="00891BCD">
        <w:rPr>
          <w:b w:val="0"/>
          <w:bCs/>
          <w:webHidden/>
        </w:rPr>
        <w:instrText xml:space="preserve"> PAGEREF _Toc173701283 \h </w:instrText>
      </w:r>
      <w:r w:rsidR="008A02FB" w:rsidRPr="00891BCD">
        <w:rPr>
          <w:b w:val="0"/>
          <w:bCs/>
          <w:webHidden/>
        </w:rPr>
      </w:r>
      <w:r w:rsidR="008A02FB" w:rsidRPr="00891BCD">
        <w:rPr>
          <w:b w:val="0"/>
          <w:bCs/>
          <w:webHidden/>
        </w:rPr>
        <w:fldChar w:fldCharType="separate"/>
      </w:r>
      <w:r w:rsidR="00494AFD">
        <w:rPr>
          <w:b w:val="0"/>
          <w:bCs/>
          <w:webHidden/>
        </w:rPr>
        <w:t>52</w:t>
      </w:r>
      <w:r w:rsidR="008A02FB" w:rsidRPr="00891BCD">
        <w:rPr>
          <w:b w:val="0"/>
          <w:bCs/>
          <w:webHidden/>
        </w:rPr>
        <w:fldChar w:fldCharType="end"/>
      </w:r>
      <w:r>
        <w:rPr>
          <w:b w:val="0"/>
          <w:bCs/>
        </w:rPr>
        <w:fldChar w:fldCharType="end"/>
      </w:r>
    </w:p>
    <w:bookmarkStart w:id="10" w:name="_Hlk174387429"/>
    <w:p w14:paraId="4C6F3CA8" w14:textId="22DCC985" w:rsidR="006D1EF4" w:rsidRDefault="006D1EF4" w:rsidP="006D1EF4">
      <w:pPr>
        <w:pStyle w:val="TOC1"/>
        <w:rPr>
          <w:rFonts w:asciiTheme="minorHAnsi" w:eastAsiaTheme="minorEastAsia" w:hAnsiTheme="minorHAnsi"/>
          <w:kern w:val="2"/>
          <w:sz w:val="22"/>
          <w:lang w:eastAsia="id-ID"/>
          <w14:ligatures w14:val="standardContextual"/>
        </w:rPr>
      </w:pPr>
      <w:r>
        <w:fldChar w:fldCharType="begin"/>
      </w:r>
      <w:r>
        <w:instrText>HYPERLINK \l "_Toc173701259"</w:instrText>
      </w:r>
      <w:r>
        <w:fldChar w:fldCharType="separate"/>
      </w:r>
      <w:r w:rsidRPr="00F11266">
        <w:rPr>
          <w:rStyle w:val="Hyperlink"/>
        </w:rPr>
        <w:t xml:space="preserve">BAB </w:t>
      </w:r>
      <w:r>
        <w:rPr>
          <w:rStyle w:val="Hyperlink"/>
        </w:rPr>
        <w:t>IV HASIL PENELITIAN DAN PEMBAHASAN</w:t>
      </w:r>
      <w:r>
        <w:rPr>
          <w:webHidden/>
        </w:rPr>
        <w:tab/>
        <w:t>53</w:t>
      </w:r>
      <w:r>
        <w:fldChar w:fldCharType="end"/>
      </w:r>
    </w:p>
    <w:bookmarkStart w:id="11" w:name="_Hlk174387398"/>
    <w:bookmarkEnd w:id="10"/>
    <w:p w14:paraId="57F3067A" w14:textId="117EFC5C" w:rsidR="006D1EF4" w:rsidRPr="008A02FB" w:rsidRDefault="006D1EF4" w:rsidP="006D1EF4">
      <w:pPr>
        <w:pStyle w:val="TOC2"/>
        <w:rPr>
          <w:rFonts w:asciiTheme="minorHAnsi" w:eastAsiaTheme="minorEastAsia" w:hAnsiTheme="minorHAnsi"/>
          <w:color w:val="auto"/>
          <w:kern w:val="2"/>
          <w:sz w:val="22"/>
          <w:lang w:eastAsia="id-ID"/>
          <w14:ligatures w14:val="standardContextual"/>
        </w:rPr>
      </w:pPr>
      <w:r>
        <w:fldChar w:fldCharType="begin"/>
      </w:r>
      <w:r>
        <w:instrText>HYPERLINK \l "_Toc173701282"</w:instrText>
      </w:r>
      <w:r>
        <w:fldChar w:fldCharType="separate"/>
      </w:r>
      <w:r>
        <w:rPr>
          <w:rStyle w:val="Hyperlink"/>
          <w:b w:val="0"/>
          <w:bCs/>
        </w:rPr>
        <w:t>4.1</w:t>
      </w:r>
      <w:r w:rsidRPr="008A02FB">
        <w:rPr>
          <w:rStyle w:val="Hyperlink"/>
          <w:b w:val="0"/>
          <w:bCs/>
        </w:rPr>
        <w:t xml:space="preserve"> </w:t>
      </w:r>
      <w:r>
        <w:rPr>
          <w:rStyle w:val="Hyperlink"/>
          <w:b w:val="0"/>
          <w:bCs/>
        </w:rPr>
        <w:t>Hasil Penelitian</w:t>
      </w:r>
      <w:r w:rsidRPr="00891BCD">
        <w:rPr>
          <w:b w:val="0"/>
          <w:bCs/>
          <w:webHidden/>
        </w:rPr>
        <w:tab/>
      </w:r>
      <w:r w:rsidRPr="00891BCD">
        <w:rPr>
          <w:b w:val="0"/>
          <w:bCs/>
          <w:webHidden/>
        </w:rPr>
        <w:fldChar w:fldCharType="begin"/>
      </w:r>
      <w:r w:rsidRPr="00891BCD">
        <w:rPr>
          <w:b w:val="0"/>
          <w:bCs/>
          <w:webHidden/>
        </w:rPr>
        <w:instrText xml:space="preserve"> PAGEREF _Toc173701282 \h </w:instrText>
      </w:r>
      <w:r w:rsidRPr="00891BCD">
        <w:rPr>
          <w:b w:val="0"/>
          <w:bCs/>
          <w:webHidden/>
        </w:rPr>
      </w:r>
      <w:r w:rsidRPr="00891BCD">
        <w:rPr>
          <w:b w:val="0"/>
          <w:bCs/>
          <w:webHidden/>
        </w:rPr>
        <w:fldChar w:fldCharType="separate"/>
      </w:r>
      <w:r w:rsidR="00494AFD">
        <w:rPr>
          <w:b w:val="0"/>
          <w:bCs/>
          <w:webHidden/>
        </w:rPr>
        <w:t>51</w:t>
      </w:r>
      <w:r w:rsidRPr="00891BCD">
        <w:rPr>
          <w:b w:val="0"/>
          <w:bCs/>
          <w:webHidden/>
        </w:rPr>
        <w:fldChar w:fldCharType="end"/>
      </w:r>
      <w:r>
        <w:rPr>
          <w:b w:val="0"/>
          <w:bCs/>
        </w:rPr>
        <w:fldChar w:fldCharType="end"/>
      </w:r>
    </w:p>
    <w:bookmarkStart w:id="12" w:name="_Hlk173780861"/>
    <w:bookmarkEnd w:id="11"/>
    <w:p w14:paraId="39BDB4B0" w14:textId="2AC4FAB9" w:rsidR="006D1EF4" w:rsidRPr="008A02FB" w:rsidRDefault="006D1EF4" w:rsidP="006D1EF4">
      <w:pPr>
        <w:pStyle w:val="TOC2"/>
        <w:rPr>
          <w:rFonts w:asciiTheme="minorHAnsi" w:eastAsiaTheme="minorEastAsia" w:hAnsiTheme="minorHAnsi"/>
          <w:color w:val="auto"/>
          <w:kern w:val="2"/>
          <w:sz w:val="22"/>
          <w:lang w:eastAsia="id-ID"/>
          <w14:ligatures w14:val="standardContextual"/>
        </w:rPr>
      </w:pPr>
      <w:r>
        <w:fldChar w:fldCharType="begin"/>
      </w:r>
      <w:r>
        <w:instrText>HYPERLINK \l "_Toc173701282"</w:instrText>
      </w:r>
      <w:r>
        <w:fldChar w:fldCharType="separate"/>
      </w:r>
      <w:r>
        <w:rPr>
          <w:rStyle w:val="Hyperlink"/>
          <w:b w:val="0"/>
          <w:bCs/>
        </w:rPr>
        <w:t>4.2</w:t>
      </w:r>
      <w:r w:rsidRPr="008A02FB">
        <w:rPr>
          <w:rStyle w:val="Hyperlink"/>
          <w:b w:val="0"/>
          <w:bCs/>
        </w:rPr>
        <w:t xml:space="preserve"> </w:t>
      </w:r>
      <w:r>
        <w:rPr>
          <w:rStyle w:val="Hyperlink"/>
          <w:b w:val="0"/>
          <w:bCs/>
        </w:rPr>
        <w:t>Pembahasan</w:t>
      </w:r>
      <w:r w:rsidRPr="00891BCD">
        <w:rPr>
          <w:b w:val="0"/>
          <w:bCs/>
          <w:webHidden/>
        </w:rPr>
        <w:tab/>
      </w:r>
      <w:r>
        <w:rPr>
          <w:b w:val="0"/>
          <w:bCs/>
          <w:webHidden/>
        </w:rPr>
        <w:t>74</w:t>
      </w:r>
      <w:r>
        <w:rPr>
          <w:b w:val="0"/>
          <w:bCs/>
        </w:rPr>
        <w:fldChar w:fldCharType="end"/>
      </w:r>
    </w:p>
    <w:bookmarkStart w:id="13" w:name="_Hlk174387530"/>
    <w:bookmarkEnd w:id="12"/>
    <w:p w14:paraId="3CC5C20B" w14:textId="0755FDAE" w:rsidR="006D1EF4" w:rsidRDefault="006D1EF4" w:rsidP="006D1EF4">
      <w:pPr>
        <w:pStyle w:val="TOC1"/>
        <w:rPr>
          <w:rFonts w:asciiTheme="minorHAnsi" w:eastAsiaTheme="minorEastAsia" w:hAnsiTheme="minorHAnsi"/>
          <w:kern w:val="2"/>
          <w:sz w:val="22"/>
          <w:lang w:eastAsia="id-ID"/>
          <w14:ligatures w14:val="standardContextual"/>
        </w:rPr>
      </w:pPr>
      <w:r>
        <w:fldChar w:fldCharType="begin"/>
      </w:r>
      <w:r>
        <w:instrText>HYPERLINK \l "_Toc173701259"</w:instrText>
      </w:r>
      <w:r>
        <w:fldChar w:fldCharType="separate"/>
      </w:r>
      <w:r w:rsidRPr="00F11266">
        <w:rPr>
          <w:rStyle w:val="Hyperlink"/>
        </w:rPr>
        <w:t xml:space="preserve">BAB </w:t>
      </w:r>
      <w:r>
        <w:rPr>
          <w:rStyle w:val="Hyperlink"/>
        </w:rPr>
        <w:t>V PENUTUP</w:t>
      </w:r>
      <w:r>
        <w:rPr>
          <w:webHidden/>
        </w:rPr>
        <w:tab/>
        <w:t>78</w:t>
      </w:r>
      <w:r>
        <w:fldChar w:fldCharType="end"/>
      </w:r>
    </w:p>
    <w:bookmarkEnd w:id="13"/>
    <w:p w14:paraId="27AC13D0" w14:textId="03F12149" w:rsidR="006D1EF4" w:rsidRPr="008A02FB" w:rsidRDefault="006D1EF4" w:rsidP="006D1EF4">
      <w:pPr>
        <w:pStyle w:val="TOC2"/>
        <w:rPr>
          <w:rFonts w:asciiTheme="minorHAnsi" w:eastAsiaTheme="minorEastAsia" w:hAnsiTheme="minorHAnsi"/>
          <w:color w:val="auto"/>
          <w:kern w:val="2"/>
          <w:sz w:val="22"/>
          <w:lang w:eastAsia="id-ID"/>
          <w14:ligatures w14:val="standardContextual"/>
        </w:rPr>
      </w:pPr>
      <w:r>
        <w:fldChar w:fldCharType="begin"/>
      </w:r>
      <w:r>
        <w:instrText>HYPERLINK \l "_Toc173701282"</w:instrText>
      </w:r>
      <w:r>
        <w:fldChar w:fldCharType="separate"/>
      </w:r>
      <w:r>
        <w:rPr>
          <w:rStyle w:val="Hyperlink"/>
          <w:b w:val="0"/>
          <w:bCs/>
        </w:rPr>
        <w:t>5.1</w:t>
      </w:r>
      <w:r w:rsidRPr="008A02FB">
        <w:rPr>
          <w:rStyle w:val="Hyperlink"/>
          <w:b w:val="0"/>
          <w:bCs/>
        </w:rPr>
        <w:t xml:space="preserve"> </w:t>
      </w:r>
      <w:r>
        <w:rPr>
          <w:rStyle w:val="Hyperlink"/>
          <w:b w:val="0"/>
          <w:bCs/>
        </w:rPr>
        <w:t>Simpulan</w:t>
      </w:r>
      <w:r w:rsidRPr="00891BCD">
        <w:rPr>
          <w:b w:val="0"/>
          <w:bCs/>
          <w:webHidden/>
        </w:rPr>
        <w:tab/>
      </w:r>
      <w:r>
        <w:rPr>
          <w:b w:val="0"/>
          <w:bCs/>
          <w:webHidden/>
        </w:rPr>
        <w:t>78</w:t>
      </w:r>
      <w:r>
        <w:rPr>
          <w:b w:val="0"/>
          <w:bCs/>
        </w:rPr>
        <w:fldChar w:fldCharType="end"/>
      </w:r>
    </w:p>
    <w:p w14:paraId="5A720975" w14:textId="2A0DD40E" w:rsidR="006D1EF4" w:rsidRPr="008A02FB" w:rsidRDefault="00F74A16" w:rsidP="006D1EF4">
      <w:pPr>
        <w:pStyle w:val="TOC2"/>
        <w:rPr>
          <w:rFonts w:asciiTheme="minorHAnsi" w:eastAsiaTheme="minorEastAsia" w:hAnsiTheme="minorHAnsi"/>
          <w:color w:val="auto"/>
          <w:kern w:val="2"/>
          <w:sz w:val="22"/>
          <w:lang w:eastAsia="id-ID"/>
          <w14:ligatures w14:val="standardContextual"/>
        </w:rPr>
      </w:pPr>
      <w:hyperlink w:anchor="_Toc173701282" w:history="1">
        <w:r w:rsidR="006D1EF4">
          <w:rPr>
            <w:rStyle w:val="Hyperlink"/>
            <w:b w:val="0"/>
            <w:bCs/>
          </w:rPr>
          <w:t>5.2</w:t>
        </w:r>
        <w:r w:rsidR="006D1EF4" w:rsidRPr="008A02FB">
          <w:rPr>
            <w:rStyle w:val="Hyperlink"/>
            <w:b w:val="0"/>
            <w:bCs/>
          </w:rPr>
          <w:t xml:space="preserve"> </w:t>
        </w:r>
        <w:r w:rsidR="006D1EF4">
          <w:rPr>
            <w:rStyle w:val="Hyperlink"/>
            <w:b w:val="0"/>
            <w:bCs/>
          </w:rPr>
          <w:t>Saran</w:t>
        </w:r>
        <w:r w:rsidR="006D1EF4" w:rsidRPr="00891BCD">
          <w:rPr>
            <w:b w:val="0"/>
            <w:bCs/>
            <w:webHidden/>
          </w:rPr>
          <w:tab/>
        </w:r>
        <w:r w:rsidR="006D1EF4">
          <w:rPr>
            <w:b w:val="0"/>
            <w:bCs/>
            <w:webHidden/>
          </w:rPr>
          <w:t>79</w:t>
        </w:r>
      </w:hyperlink>
    </w:p>
    <w:p w14:paraId="72191985" w14:textId="3D3AD43A" w:rsidR="006D1EF4" w:rsidRDefault="00F74A16" w:rsidP="006D1EF4">
      <w:pPr>
        <w:pStyle w:val="TOC1"/>
        <w:rPr>
          <w:rFonts w:asciiTheme="minorHAnsi" w:eastAsiaTheme="minorEastAsia" w:hAnsiTheme="minorHAnsi"/>
          <w:kern w:val="2"/>
          <w:sz w:val="22"/>
          <w:lang w:eastAsia="id-ID"/>
          <w14:ligatures w14:val="standardContextual"/>
        </w:rPr>
      </w:pPr>
      <w:hyperlink w:anchor="_Toc173701259" w:history="1">
        <w:r w:rsidR="006D1EF4">
          <w:rPr>
            <w:rStyle w:val="Hyperlink"/>
          </w:rPr>
          <w:t>DAFTAR PUSTAKA</w:t>
        </w:r>
        <w:r w:rsidR="006D1EF4">
          <w:rPr>
            <w:webHidden/>
          </w:rPr>
          <w:tab/>
          <w:t>80</w:t>
        </w:r>
      </w:hyperlink>
    </w:p>
    <w:p w14:paraId="31F58185" w14:textId="084FC887" w:rsidR="00D46E5E" w:rsidRPr="00D46E5E" w:rsidRDefault="00DF20F0" w:rsidP="00D46E5E">
      <w:pPr>
        <w:pStyle w:val="TOC1"/>
      </w:pPr>
      <w:r w:rsidRPr="00D27CD2">
        <w:fldChar w:fldCharType="end"/>
      </w:r>
      <w:hyperlink w:anchor="_Toc173701288" w:history="1">
        <w:r w:rsidR="00D46E5E" w:rsidRPr="00D46E5E">
          <w:rPr>
            <w:rStyle w:val="Hyperlink"/>
            <w:color w:val="auto"/>
            <w:u w:val="none"/>
          </w:rPr>
          <w:t>LAMPIRAN</w:t>
        </w:r>
        <w:r w:rsidR="00D46E5E">
          <w:rPr>
            <w:webHidden/>
          </w:rPr>
          <w:tab/>
          <w:t>84</w:t>
        </w:r>
      </w:hyperlink>
    </w:p>
    <w:p w14:paraId="7F71C37E" w14:textId="77777777" w:rsidR="0065695B" w:rsidRDefault="00F74A16" w:rsidP="0065695B">
      <w:pPr>
        <w:pStyle w:val="TOC1"/>
        <w:rPr>
          <w:rFonts w:asciiTheme="minorHAnsi" w:eastAsiaTheme="minorEastAsia" w:hAnsiTheme="minorHAnsi"/>
          <w:kern w:val="2"/>
          <w:sz w:val="22"/>
          <w:lang w:eastAsia="id-ID"/>
          <w14:ligatures w14:val="standardContextual"/>
        </w:rPr>
      </w:pPr>
      <w:hyperlink w:anchor="_Toc173701288" w:history="1">
        <w:r w:rsidR="0065695B">
          <w:rPr>
            <w:rStyle w:val="Hyperlink"/>
            <w:color w:val="000000" w:themeColor="text1"/>
            <w:u w:val="none"/>
          </w:rPr>
          <w:t>BIODATA PENULIS</w:t>
        </w:r>
        <w:r w:rsidR="0065695B">
          <w:rPr>
            <w:webHidden/>
          </w:rPr>
          <w:tab/>
          <w:t>99</w:t>
        </w:r>
      </w:hyperlink>
    </w:p>
    <w:p w14:paraId="1F61892D" w14:textId="77777777" w:rsidR="008A02FB" w:rsidRDefault="008A02FB" w:rsidP="008A02FB"/>
    <w:p w14:paraId="7866CD87" w14:textId="77777777" w:rsidR="008A02FB" w:rsidRDefault="008A02FB" w:rsidP="008A02FB"/>
    <w:p w14:paraId="0A7D7EC2" w14:textId="77777777" w:rsidR="008A02FB" w:rsidRDefault="008A02FB" w:rsidP="008A02FB"/>
    <w:p w14:paraId="48C236C4" w14:textId="77777777" w:rsidR="00D46E5E" w:rsidRDefault="00D46E5E" w:rsidP="008A02FB"/>
    <w:p w14:paraId="6B6EE10C" w14:textId="77777777" w:rsidR="008A02FB" w:rsidRDefault="008A02FB" w:rsidP="008A02FB"/>
    <w:p w14:paraId="37B91719" w14:textId="77777777" w:rsidR="008A02FB" w:rsidRPr="008A02FB" w:rsidRDefault="008A02FB" w:rsidP="008A02FB"/>
    <w:p w14:paraId="77C18D85" w14:textId="49686F85" w:rsidR="00F83B34" w:rsidRDefault="00DF20F0" w:rsidP="00D35EF3">
      <w:pPr>
        <w:pStyle w:val="Heading1"/>
      </w:pPr>
      <w:bookmarkStart w:id="14" w:name="_Toc173701245"/>
      <w:r w:rsidRPr="002530BA">
        <w:t>DAFTAR BAGAN</w:t>
      </w:r>
      <w:bookmarkEnd w:id="14"/>
    </w:p>
    <w:p w14:paraId="224DA5AE" w14:textId="77777777" w:rsidR="00A11D18" w:rsidRPr="00A11D18" w:rsidRDefault="00A11D18" w:rsidP="00A11D18"/>
    <w:p w14:paraId="0B359EDA" w14:textId="2800BB02" w:rsidR="00DF20F0" w:rsidRPr="00210762" w:rsidRDefault="00DF20F0" w:rsidP="00A14786">
      <w:pPr>
        <w:pStyle w:val="TableofFigures"/>
        <w:spacing w:line="480" w:lineRule="auto"/>
        <w:rPr>
          <w:b w:val="0"/>
          <w:bCs/>
          <w:noProof/>
        </w:rPr>
      </w:pPr>
      <w:r w:rsidRPr="00D27CD2">
        <w:rPr>
          <w:bCs/>
          <w:noProof/>
        </w:rPr>
        <w:fldChar w:fldCharType="begin"/>
      </w:r>
      <w:r w:rsidRPr="00D27CD2">
        <w:rPr>
          <w:bCs/>
          <w:noProof/>
        </w:rPr>
        <w:instrText xml:space="preserve"> TOC \h \z \c "Bagan" </w:instrText>
      </w:r>
      <w:r w:rsidRPr="00D27CD2">
        <w:rPr>
          <w:bCs/>
          <w:noProof/>
        </w:rPr>
        <w:fldChar w:fldCharType="separate"/>
      </w:r>
      <w:hyperlink r:id="rId13" w:anchor="_Toc158474746" w:history="1">
        <w:r w:rsidRPr="00210762">
          <w:rPr>
            <w:rStyle w:val="Hyperlink"/>
            <w:b w:val="0"/>
            <w:bCs/>
            <w:noProof/>
          </w:rPr>
          <w:t>Bagan 1 Kerangka Pikir</w:t>
        </w:r>
        <w:r w:rsidRPr="00210762">
          <w:rPr>
            <w:b w:val="0"/>
            <w:bCs/>
            <w:noProof/>
            <w:webHidden/>
          </w:rPr>
          <w:tab/>
        </w:r>
        <w:r w:rsidRPr="00210762">
          <w:rPr>
            <w:b w:val="0"/>
            <w:bCs/>
            <w:noProof/>
            <w:webHidden/>
          </w:rPr>
          <w:fldChar w:fldCharType="begin"/>
        </w:r>
        <w:r w:rsidRPr="00210762">
          <w:rPr>
            <w:b w:val="0"/>
            <w:bCs/>
            <w:noProof/>
            <w:webHidden/>
          </w:rPr>
          <w:instrText xml:space="preserve"> PAGEREF _Toc158474746 \h </w:instrText>
        </w:r>
        <w:r w:rsidRPr="00210762">
          <w:rPr>
            <w:b w:val="0"/>
            <w:bCs/>
            <w:noProof/>
            <w:webHidden/>
          </w:rPr>
        </w:r>
        <w:r w:rsidRPr="00210762">
          <w:rPr>
            <w:b w:val="0"/>
            <w:bCs/>
            <w:noProof/>
            <w:webHidden/>
          </w:rPr>
          <w:fldChar w:fldCharType="separate"/>
        </w:r>
        <w:r w:rsidR="00494AFD">
          <w:rPr>
            <w:b w:val="0"/>
            <w:bCs/>
            <w:noProof/>
            <w:webHidden/>
          </w:rPr>
          <w:t>44</w:t>
        </w:r>
        <w:r w:rsidRPr="00210762">
          <w:rPr>
            <w:b w:val="0"/>
            <w:bCs/>
            <w:noProof/>
            <w:webHidden/>
          </w:rPr>
          <w:fldChar w:fldCharType="end"/>
        </w:r>
      </w:hyperlink>
    </w:p>
    <w:p w14:paraId="231BDA1A" w14:textId="57C80906" w:rsidR="00DF20F0" w:rsidRPr="00210762" w:rsidRDefault="00F74A16" w:rsidP="00A14786">
      <w:pPr>
        <w:pStyle w:val="TableofFigures"/>
        <w:spacing w:line="480" w:lineRule="auto"/>
        <w:rPr>
          <w:b w:val="0"/>
          <w:bCs/>
          <w:noProof/>
        </w:rPr>
      </w:pPr>
      <w:hyperlink r:id="rId14" w:anchor="_Toc158474747" w:history="1">
        <w:r w:rsidR="00DF20F0" w:rsidRPr="00210762">
          <w:rPr>
            <w:rStyle w:val="Hyperlink"/>
            <w:b w:val="0"/>
            <w:bCs/>
            <w:noProof/>
          </w:rPr>
          <w:t>Bagan 2 Desain Penelitian</w:t>
        </w:r>
        <w:r w:rsidR="00DF20F0" w:rsidRPr="00210762">
          <w:rPr>
            <w:b w:val="0"/>
            <w:bCs/>
            <w:noProof/>
            <w:webHidden/>
          </w:rPr>
          <w:tab/>
        </w:r>
        <w:r w:rsidR="00DF20F0" w:rsidRPr="00210762">
          <w:rPr>
            <w:b w:val="0"/>
            <w:bCs/>
            <w:noProof/>
            <w:webHidden/>
          </w:rPr>
          <w:fldChar w:fldCharType="begin"/>
        </w:r>
        <w:r w:rsidR="00DF20F0" w:rsidRPr="00210762">
          <w:rPr>
            <w:b w:val="0"/>
            <w:bCs/>
            <w:noProof/>
            <w:webHidden/>
          </w:rPr>
          <w:instrText xml:space="preserve"> PAGEREF _Toc158474747 \h </w:instrText>
        </w:r>
        <w:r w:rsidR="00DF20F0" w:rsidRPr="00210762">
          <w:rPr>
            <w:b w:val="0"/>
            <w:bCs/>
            <w:noProof/>
            <w:webHidden/>
          </w:rPr>
        </w:r>
        <w:r w:rsidR="00DF20F0" w:rsidRPr="00210762">
          <w:rPr>
            <w:b w:val="0"/>
            <w:bCs/>
            <w:noProof/>
            <w:webHidden/>
          </w:rPr>
          <w:fldChar w:fldCharType="separate"/>
        </w:r>
        <w:r w:rsidR="00494AFD">
          <w:rPr>
            <w:b w:val="0"/>
            <w:bCs/>
            <w:noProof/>
            <w:webHidden/>
          </w:rPr>
          <w:t>47</w:t>
        </w:r>
        <w:r w:rsidR="00DF20F0" w:rsidRPr="00210762">
          <w:rPr>
            <w:b w:val="0"/>
            <w:bCs/>
            <w:noProof/>
            <w:webHidden/>
          </w:rPr>
          <w:fldChar w:fldCharType="end"/>
        </w:r>
      </w:hyperlink>
    </w:p>
    <w:p w14:paraId="7E8AE72A" w14:textId="77777777" w:rsidR="00DF20F0" w:rsidRPr="00210762" w:rsidRDefault="00DF20F0" w:rsidP="00A14786">
      <w:pPr>
        <w:spacing w:line="480" w:lineRule="auto"/>
        <w:rPr>
          <w:b w:val="0"/>
          <w:bCs/>
          <w:noProof/>
        </w:rPr>
      </w:pPr>
    </w:p>
    <w:p w14:paraId="24A0FD8D" w14:textId="1E738441" w:rsidR="00DF20F0" w:rsidRDefault="00DF20F0" w:rsidP="00A14786">
      <w:pPr>
        <w:spacing w:line="480" w:lineRule="auto"/>
        <w:rPr>
          <w:bCs/>
          <w:noProof/>
        </w:rPr>
      </w:pPr>
      <w:r w:rsidRPr="00D27CD2">
        <w:rPr>
          <w:bCs/>
          <w:noProof/>
        </w:rPr>
        <w:fldChar w:fldCharType="end"/>
      </w:r>
    </w:p>
    <w:p w14:paraId="5E1E27A1" w14:textId="77777777" w:rsidR="00DF20F0" w:rsidRDefault="00DF20F0" w:rsidP="00DF20F0">
      <w:pPr>
        <w:rPr>
          <w:bCs/>
          <w:noProof/>
        </w:rPr>
      </w:pPr>
    </w:p>
    <w:p w14:paraId="09B4CF4B" w14:textId="77777777" w:rsidR="00DF20F0" w:rsidRDefault="00DF20F0" w:rsidP="00DF20F0">
      <w:pPr>
        <w:rPr>
          <w:bCs/>
          <w:noProof/>
        </w:rPr>
      </w:pPr>
    </w:p>
    <w:p w14:paraId="509C018C" w14:textId="77777777" w:rsidR="00DF20F0" w:rsidRDefault="00DF20F0" w:rsidP="00DF20F0">
      <w:pPr>
        <w:rPr>
          <w:bCs/>
          <w:noProof/>
        </w:rPr>
      </w:pPr>
    </w:p>
    <w:p w14:paraId="359BA9BD" w14:textId="77777777" w:rsidR="00DF20F0" w:rsidRDefault="00DF20F0" w:rsidP="00DF20F0">
      <w:pPr>
        <w:rPr>
          <w:bCs/>
          <w:noProof/>
        </w:rPr>
      </w:pPr>
    </w:p>
    <w:p w14:paraId="2E6BDAC1" w14:textId="77777777" w:rsidR="00DF20F0" w:rsidRDefault="00DF20F0" w:rsidP="00DF20F0">
      <w:pPr>
        <w:rPr>
          <w:bCs/>
          <w:noProof/>
        </w:rPr>
      </w:pPr>
    </w:p>
    <w:p w14:paraId="3AA46C98" w14:textId="77777777" w:rsidR="002C07B9" w:rsidRDefault="002C07B9" w:rsidP="00DF20F0">
      <w:pPr>
        <w:rPr>
          <w:bCs/>
          <w:noProof/>
        </w:rPr>
      </w:pPr>
    </w:p>
    <w:p w14:paraId="61062DCF" w14:textId="77777777" w:rsidR="00DF20F0" w:rsidRDefault="00DF20F0" w:rsidP="00DF20F0">
      <w:pPr>
        <w:rPr>
          <w:bCs/>
          <w:noProof/>
        </w:rPr>
      </w:pPr>
    </w:p>
    <w:p w14:paraId="4EBD1733" w14:textId="77777777" w:rsidR="00DF20F0" w:rsidRDefault="00DF20F0" w:rsidP="00DF20F0">
      <w:pPr>
        <w:rPr>
          <w:bCs/>
          <w:noProof/>
        </w:rPr>
      </w:pPr>
    </w:p>
    <w:p w14:paraId="11680030" w14:textId="77777777" w:rsidR="00DF20F0" w:rsidRDefault="00DF20F0" w:rsidP="00DF20F0">
      <w:pPr>
        <w:rPr>
          <w:bCs/>
          <w:noProof/>
        </w:rPr>
      </w:pPr>
    </w:p>
    <w:p w14:paraId="56A7C52A" w14:textId="77777777" w:rsidR="00DF20F0" w:rsidRDefault="00DF20F0" w:rsidP="00DF20F0">
      <w:pPr>
        <w:rPr>
          <w:bCs/>
          <w:noProof/>
        </w:rPr>
      </w:pPr>
    </w:p>
    <w:p w14:paraId="29CA6D76" w14:textId="77777777" w:rsidR="00DF20F0" w:rsidRDefault="00DF20F0" w:rsidP="00DF20F0">
      <w:pPr>
        <w:rPr>
          <w:bCs/>
          <w:noProof/>
        </w:rPr>
      </w:pPr>
    </w:p>
    <w:p w14:paraId="1259741F" w14:textId="77777777" w:rsidR="00DF20F0" w:rsidRDefault="00DF20F0" w:rsidP="00DF20F0">
      <w:pPr>
        <w:rPr>
          <w:bCs/>
          <w:noProof/>
        </w:rPr>
      </w:pPr>
    </w:p>
    <w:p w14:paraId="00C28338" w14:textId="77777777" w:rsidR="00DF20F0" w:rsidRDefault="00DF20F0" w:rsidP="00DF20F0">
      <w:pPr>
        <w:rPr>
          <w:bCs/>
          <w:noProof/>
        </w:rPr>
      </w:pPr>
    </w:p>
    <w:p w14:paraId="01CC95B1" w14:textId="77777777" w:rsidR="00DF20F0" w:rsidRDefault="00DF20F0" w:rsidP="00DF20F0">
      <w:pPr>
        <w:rPr>
          <w:bCs/>
          <w:noProof/>
        </w:rPr>
      </w:pPr>
    </w:p>
    <w:p w14:paraId="6B6DDFDA" w14:textId="77777777" w:rsidR="00DF20F0" w:rsidRDefault="00DF20F0" w:rsidP="00DF20F0">
      <w:pPr>
        <w:rPr>
          <w:bCs/>
          <w:noProof/>
        </w:rPr>
      </w:pPr>
    </w:p>
    <w:p w14:paraId="157E8489" w14:textId="77777777" w:rsidR="00DF20F0" w:rsidRDefault="00DF20F0" w:rsidP="00DF20F0">
      <w:pPr>
        <w:rPr>
          <w:bCs/>
          <w:noProof/>
        </w:rPr>
      </w:pPr>
    </w:p>
    <w:p w14:paraId="29834C40" w14:textId="77777777" w:rsidR="00DF20F0" w:rsidRDefault="00DF20F0" w:rsidP="00DF20F0">
      <w:pPr>
        <w:rPr>
          <w:bCs/>
          <w:noProof/>
        </w:rPr>
      </w:pPr>
    </w:p>
    <w:p w14:paraId="7DE5EE6D" w14:textId="77777777" w:rsidR="00DF20F0" w:rsidRDefault="00DF20F0" w:rsidP="00DF20F0">
      <w:pPr>
        <w:rPr>
          <w:bCs/>
          <w:noProof/>
        </w:rPr>
      </w:pPr>
    </w:p>
    <w:p w14:paraId="110A367F" w14:textId="77777777" w:rsidR="00D35EF3" w:rsidRDefault="00D35EF3" w:rsidP="00DF20F0">
      <w:pPr>
        <w:rPr>
          <w:bCs/>
          <w:noProof/>
        </w:rPr>
      </w:pPr>
    </w:p>
    <w:p w14:paraId="4F0E765F" w14:textId="64F996F4" w:rsidR="00476D86" w:rsidRDefault="00142549" w:rsidP="00D35EF3">
      <w:pPr>
        <w:pStyle w:val="Heading1"/>
      </w:pPr>
      <w:bookmarkStart w:id="15" w:name="_Toc173701246"/>
      <w:r>
        <w:t>DAFTAR GAMBAR</w:t>
      </w:r>
      <w:bookmarkEnd w:id="15"/>
    </w:p>
    <w:p w14:paraId="305F8510" w14:textId="77777777" w:rsidR="00E115B1" w:rsidRPr="00E115B1" w:rsidRDefault="00E115B1" w:rsidP="00E115B1"/>
    <w:p w14:paraId="77C89984" w14:textId="2FC1F55F" w:rsidR="00142549" w:rsidRPr="001D745D" w:rsidRDefault="00142549" w:rsidP="00A14786">
      <w:pPr>
        <w:pStyle w:val="TableofFigures"/>
        <w:spacing w:line="480" w:lineRule="auto"/>
        <w:jc w:val="both"/>
        <w:rPr>
          <w:rFonts w:asciiTheme="minorHAnsi" w:eastAsiaTheme="minorEastAsia" w:hAnsiTheme="minorHAnsi"/>
          <w:b w:val="0"/>
          <w:bCs/>
          <w:noProof/>
          <w:kern w:val="2"/>
          <w:sz w:val="22"/>
          <w:lang w:eastAsia="id-ID"/>
          <w14:ligatures w14:val="standardContextual"/>
        </w:rPr>
      </w:pPr>
      <w:r w:rsidRPr="001D745D">
        <w:rPr>
          <w:b w:val="0"/>
          <w:bCs/>
          <w:noProof/>
        </w:rPr>
        <w:t>Gambar 1. Penampilan Kale</w:t>
      </w:r>
      <w:r w:rsidRPr="001D745D">
        <w:rPr>
          <w:b w:val="0"/>
          <w:bCs/>
          <w:noProof/>
        </w:rPr>
        <w:tab/>
      </w:r>
      <w:r w:rsidR="00056114">
        <w:rPr>
          <w:b w:val="0"/>
          <w:bCs/>
          <w:noProof/>
        </w:rPr>
        <w:t>55</w:t>
      </w:r>
    </w:p>
    <w:p w14:paraId="65B654C3" w14:textId="48AA5F05" w:rsidR="00142549" w:rsidRPr="001D745D" w:rsidRDefault="00142549" w:rsidP="00A14786">
      <w:pPr>
        <w:pStyle w:val="TableofFigures"/>
        <w:spacing w:line="480" w:lineRule="auto"/>
        <w:jc w:val="both"/>
        <w:rPr>
          <w:rFonts w:asciiTheme="minorHAnsi" w:eastAsiaTheme="minorEastAsia" w:hAnsiTheme="minorHAnsi"/>
          <w:b w:val="0"/>
          <w:bCs/>
          <w:noProof/>
          <w:kern w:val="2"/>
          <w:sz w:val="22"/>
          <w:lang w:eastAsia="id-ID"/>
          <w14:ligatures w14:val="standardContextual"/>
        </w:rPr>
      </w:pPr>
      <w:r w:rsidRPr="001D745D">
        <w:rPr>
          <w:b w:val="0"/>
          <w:bCs/>
          <w:noProof/>
        </w:rPr>
        <w:t>Gambar 2. Penampilan Kale</w:t>
      </w:r>
      <w:r w:rsidRPr="001D745D">
        <w:rPr>
          <w:b w:val="0"/>
          <w:bCs/>
          <w:noProof/>
        </w:rPr>
        <w:tab/>
      </w:r>
      <w:r w:rsidR="00056114">
        <w:rPr>
          <w:b w:val="0"/>
          <w:bCs/>
          <w:noProof/>
        </w:rPr>
        <w:t>55</w:t>
      </w:r>
    </w:p>
    <w:p w14:paraId="1EDEA7C4" w14:textId="56A5F429" w:rsidR="00142549" w:rsidRPr="001D745D" w:rsidRDefault="00142549" w:rsidP="00A14786">
      <w:pPr>
        <w:pStyle w:val="TableofFigures"/>
        <w:spacing w:line="480" w:lineRule="auto"/>
        <w:jc w:val="both"/>
        <w:rPr>
          <w:rFonts w:asciiTheme="minorHAnsi" w:eastAsiaTheme="minorEastAsia" w:hAnsiTheme="minorHAnsi"/>
          <w:b w:val="0"/>
          <w:bCs/>
          <w:noProof/>
          <w:kern w:val="2"/>
          <w:sz w:val="22"/>
          <w:lang w:eastAsia="id-ID"/>
          <w14:ligatures w14:val="standardContextual"/>
        </w:rPr>
      </w:pPr>
      <w:r w:rsidRPr="001D745D">
        <w:rPr>
          <w:b w:val="0"/>
          <w:bCs/>
          <w:noProof/>
        </w:rPr>
        <w:t xml:space="preserve">Gambar 3. Penampilan Dinda  </w:t>
      </w:r>
      <w:r w:rsidRPr="001D745D">
        <w:rPr>
          <w:rFonts w:asciiTheme="minorHAnsi" w:eastAsiaTheme="minorEastAsia" w:hAnsiTheme="minorHAnsi"/>
          <w:b w:val="0"/>
          <w:bCs/>
          <w:noProof/>
          <w:kern w:val="2"/>
          <w:sz w:val="22"/>
          <w:lang w:eastAsia="id-ID"/>
          <w14:ligatures w14:val="standardContextual"/>
        </w:rPr>
        <w:tab/>
      </w:r>
      <w:r w:rsidR="00056114">
        <w:rPr>
          <w:rFonts w:eastAsiaTheme="minorEastAsia" w:cs="Times New Roman"/>
          <w:b w:val="0"/>
          <w:bCs/>
          <w:noProof/>
          <w:kern w:val="2"/>
          <w:szCs w:val="24"/>
          <w:lang w:eastAsia="id-ID"/>
          <w14:ligatures w14:val="standardContextual"/>
        </w:rPr>
        <w:t>56</w:t>
      </w:r>
    </w:p>
    <w:p w14:paraId="35C56E90" w14:textId="1EBD625E" w:rsidR="00F50754" w:rsidRPr="001D745D" w:rsidRDefault="00F50754" w:rsidP="00F50754">
      <w:pPr>
        <w:pStyle w:val="TableofFigures"/>
        <w:spacing w:line="480" w:lineRule="auto"/>
        <w:jc w:val="both"/>
        <w:rPr>
          <w:rFonts w:asciiTheme="minorHAnsi" w:eastAsiaTheme="minorEastAsia" w:hAnsiTheme="minorHAnsi"/>
          <w:b w:val="0"/>
          <w:bCs/>
          <w:noProof/>
          <w:kern w:val="2"/>
          <w:sz w:val="22"/>
          <w:lang w:eastAsia="id-ID"/>
          <w14:ligatures w14:val="standardContextual"/>
        </w:rPr>
      </w:pPr>
      <w:r w:rsidRPr="001D745D">
        <w:rPr>
          <w:b w:val="0"/>
          <w:bCs/>
          <w:noProof/>
        </w:rPr>
        <w:t xml:space="preserve">Gambar </w:t>
      </w:r>
      <w:r>
        <w:rPr>
          <w:b w:val="0"/>
          <w:bCs/>
          <w:noProof/>
        </w:rPr>
        <w:t>4</w:t>
      </w:r>
      <w:r w:rsidRPr="001D745D">
        <w:rPr>
          <w:b w:val="0"/>
          <w:bCs/>
          <w:noProof/>
        </w:rPr>
        <w:t xml:space="preserve">. Penampilan Dinda  </w:t>
      </w:r>
      <w:r w:rsidRPr="001D745D">
        <w:rPr>
          <w:rFonts w:asciiTheme="minorHAnsi" w:eastAsiaTheme="minorEastAsia" w:hAnsiTheme="minorHAnsi"/>
          <w:b w:val="0"/>
          <w:bCs/>
          <w:noProof/>
          <w:kern w:val="2"/>
          <w:sz w:val="22"/>
          <w:lang w:eastAsia="id-ID"/>
          <w14:ligatures w14:val="standardContextual"/>
        </w:rPr>
        <w:tab/>
      </w:r>
      <w:r>
        <w:rPr>
          <w:rFonts w:eastAsiaTheme="minorEastAsia" w:cs="Times New Roman"/>
          <w:b w:val="0"/>
          <w:bCs/>
          <w:noProof/>
          <w:kern w:val="2"/>
          <w:szCs w:val="24"/>
          <w:lang w:eastAsia="id-ID"/>
          <w14:ligatures w14:val="standardContextual"/>
        </w:rPr>
        <w:t>56</w:t>
      </w:r>
    </w:p>
    <w:p w14:paraId="705FA08F" w14:textId="039E61D6" w:rsidR="00142549" w:rsidRPr="001D745D" w:rsidRDefault="00142549" w:rsidP="00A14786">
      <w:pPr>
        <w:pStyle w:val="TableofFigures"/>
        <w:spacing w:line="480" w:lineRule="auto"/>
        <w:jc w:val="both"/>
        <w:rPr>
          <w:b w:val="0"/>
          <w:bCs/>
          <w:noProof/>
        </w:rPr>
      </w:pPr>
      <w:bookmarkStart w:id="16" w:name="_Hlk174387663"/>
      <w:r w:rsidRPr="001D745D">
        <w:rPr>
          <w:b w:val="0"/>
          <w:bCs/>
          <w:noProof/>
        </w:rPr>
        <w:t xml:space="preserve">Gambar 5. Tindakan Peduli Kale </w:t>
      </w:r>
      <w:r w:rsidRPr="001D745D">
        <w:rPr>
          <w:rFonts w:asciiTheme="minorHAnsi" w:eastAsiaTheme="minorEastAsia" w:hAnsiTheme="minorHAnsi"/>
          <w:b w:val="0"/>
          <w:bCs/>
          <w:noProof/>
          <w:kern w:val="2"/>
          <w:sz w:val="22"/>
          <w:lang w:eastAsia="id-ID"/>
          <w14:ligatures w14:val="standardContextual"/>
        </w:rPr>
        <w:tab/>
      </w:r>
      <w:r w:rsidR="00627EF6">
        <w:rPr>
          <w:rFonts w:eastAsiaTheme="minorEastAsia" w:cs="Times New Roman"/>
          <w:b w:val="0"/>
          <w:bCs/>
          <w:noProof/>
          <w:kern w:val="2"/>
          <w:szCs w:val="24"/>
          <w:lang w:eastAsia="id-ID"/>
          <w14:ligatures w14:val="standardContextual"/>
        </w:rPr>
        <w:t>69</w:t>
      </w:r>
      <w:r w:rsidRPr="001D745D">
        <w:rPr>
          <w:b w:val="0"/>
          <w:bCs/>
          <w:noProof/>
        </w:rPr>
        <w:t xml:space="preserve"> </w:t>
      </w:r>
    </w:p>
    <w:bookmarkEnd w:id="16"/>
    <w:p w14:paraId="42A0F55F" w14:textId="6A7F1D78" w:rsidR="00F50754" w:rsidRDefault="00F50754" w:rsidP="00F50754">
      <w:pPr>
        <w:pStyle w:val="TableofFigures"/>
        <w:spacing w:line="480" w:lineRule="auto"/>
        <w:jc w:val="both"/>
        <w:rPr>
          <w:b w:val="0"/>
          <w:bCs/>
          <w:noProof/>
        </w:rPr>
      </w:pPr>
      <w:r w:rsidRPr="001D745D">
        <w:rPr>
          <w:b w:val="0"/>
          <w:bCs/>
          <w:noProof/>
        </w:rPr>
        <w:t xml:space="preserve">Gambar </w:t>
      </w:r>
      <w:r>
        <w:rPr>
          <w:b w:val="0"/>
          <w:bCs/>
          <w:noProof/>
        </w:rPr>
        <w:t>6</w:t>
      </w:r>
      <w:r w:rsidRPr="001D745D">
        <w:rPr>
          <w:b w:val="0"/>
          <w:bCs/>
          <w:noProof/>
        </w:rPr>
        <w:t xml:space="preserve">. Tindakan Peduli Kale </w:t>
      </w:r>
      <w:r w:rsidRPr="001D745D">
        <w:rPr>
          <w:rFonts w:asciiTheme="minorHAnsi" w:eastAsiaTheme="minorEastAsia" w:hAnsiTheme="minorHAnsi"/>
          <w:b w:val="0"/>
          <w:bCs/>
          <w:noProof/>
          <w:kern w:val="2"/>
          <w:sz w:val="22"/>
          <w:lang w:eastAsia="id-ID"/>
          <w14:ligatures w14:val="standardContextual"/>
        </w:rPr>
        <w:tab/>
      </w:r>
      <w:r>
        <w:rPr>
          <w:rFonts w:eastAsiaTheme="minorEastAsia" w:cs="Times New Roman"/>
          <w:b w:val="0"/>
          <w:bCs/>
          <w:noProof/>
          <w:kern w:val="2"/>
          <w:szCs w:val="24"/>
          <w:lang w:eastAsia="id-ID"/>
          <w14:ligatures w14:val="standardContextual"/>
        </w:rPr>
        <w:t>69</w:t>
      </w:r>
      <w:r w:rsidRPr="001D745D">
        <w:rPr>
          <w:b w:val="0"/>
          <w:bCs/>
          <w:noProof/>
        </w:rPr>
        <w:t xml:space="preserve"> </w:t>
      </w:r>
    </w:p>
    <w:p w14:paraId="31D719E1" w14:textId="0F10A8B1" w:rsidR="001B5E3A" w:rsidRPr="001D745D" w:rsidRDefault="001B5E3A" w:rsidP="001B5E3A">
      <w:pPr>
        <w:pStyle w:val="TableofFigures"/>
        <w:spacing w:line="480" w:lineRule="auto"/>
        <w:jc w:val="both"/>
        <w:rPr>
          <w:b w:val="0"/>
          <w:bCs/>
          <w:noProof/>
        </w:rPr>
      </w:pPr>
      <w:r w:rsidRPr="001D745D">
        <w:rPr>
          <w:b w:val="0"/>
          <w:bCs/>
          <w:noProof/>
        </w:rPr>
        <w:t xml:space="preserve">Gambar </w:t>
      </w:r>
      <w:r>
        <w:rPr>
          <w:b w:val="0"/>
          <w:bCs/>
          <w:noProof/>
        </w:rPr>
        <w:t>7</w:t>
      </w:r>
      <w:r w:rsidRPr="001D745D">
        <w:rPr>
          <w:b w:val="0"/>
          <w:bCs/>
          <w:noProof/>
        </w:rPr>
        <w:t>. Tindakan P</w:t>
      </w:r>
      <w:r>
        <w:rPr>
          <w:b w:val="0"/>
          <w:bCs/>
          <w:noProof/>
        </w:rPr>
        <w:t>osesif</w:t>
      </w:r>
      <w:r w:rsidRPr="001D745D">
        <w:rPr>
          <w:b w:val="0"/>
          <w:bCs/>
          <w:noProof/>
        </w:rPr>
        <w:t xml:space="preserve"> Kale </w:t>
      </w:r>
      <w:r w:rsidRPr="001D745D">
        <w:rPr>
          <w:rFonts w:asciiTheme="minorHAnsi" w:eastAsiaTheme="minorEastAsia" w:hAnsiTheme="minorHAnsi"/>
          <w:b w:val="0"/>
          <w:bCs/>
          <w:noProof/>
          <w:kern w:val="2"/>
          <w:sz w:val="22"/>
          <w:lang w:eastAsia="id-ID"/>
          <w14:ligatures w14:val="standardContextual"/>
        </w:rPr>
        <w:tab/>
      </w:r>
      <w:r>
        <w:rPr>
          <w:rFonts w:eastAsiaTheme="minorEastAsia" w:cs="Times New Roman"/>
          <w:b w:val="0"/>
          <w:bCs/>
          <w:noProof/>
          <w:kern w:val="2"/>
          <w:szCs w:val="24"/>
          <w:lang w:eastAsia="id-ID"/>
          <w14:ligatures w14:val="standardContextual"/>
        </w:rPr>
        <w:t>70</w:t>
      </w:r>
      <w:r w:rsidRPr="001D745D">
        <w:rPr>
          <w:b w:val="0"/>
          <w:bCs/>
          <w:noProof/>
        </w:rPr>
        <w:t xml:space="preserve"> </w:t>
      </w:r>
    </w:p>
    <w:p w14:paraId="3F3AF960" w14:textId="67AC71FD" w:rsidR="00DF20F0" w:rsidRPr="001B5E3A" w:rsidRDefault="001B5E3A" w:rsidP="001B5E3A">
      <w:pPr>
        <w:pStyle w:val="TableofFigures"/>
        <w:spacing w:line="480" w:lineRule="auto"/>
        <w:jc w:val="both"/>
        <w:rPr>
          <w:b w:val="0"/>
          <w:bCs/>
          <w:noProof/>
        </w:rPr>
      </w:pPr>
      <w:r w:rsidRPr="001D745D">
        <w:rPr>
          <w:b w:val="0"/>
          <w:bCs/>
          <w:noProof/>
        </w:rPr>
        <w:t xml:space="preserve">Gambar </w:t>
      </w:r>
      <w:r>
        <w:rPr>
          <w:b w:val="0"/>
          <w:bCs/>
          <w:noProof/>
        </w:rPr>
        <w:t>8</w:t>
      </w:r>
      <w:r w:rsidRPr="001D745D">
        <w:rPr>
          <w:b w:val="0"/>
          <w:bCs/>
          <w:noProof/>
        </w:rPr>
        <w:t xml:space="preserve">. Tindakan </w:t>
      </w:r>
      <w:r>
        <w:rPr>
          <w:b w:val="0"/>
          <w:bCs/>
          <w:noProof/>
        </w:rPr>
        <w:t>Dinda</w:t>
      </w:r>
      <w:r w:rsidRPr="001D745D">
        <w:rPr>
          <w:b w:val="0"/>
          <w:bCs/>
          <w:noProof/>
        </w:rPr>
        <w:t xml:space="preserve"> </w:t>
      </w:r>
      <w:r w:rsidRPr="001D745D">
        <w:rPr>
          <w:rFonts w:asciiTheme="minorHAnsi" w:eastAsiaTheme="minorEastAsia" w:hAnsiTheme="minorHAnsi"/>
          <w:b w:val="0"/>
          <w:bCs/>
          <w:noProof/>
          <w:kern w:val="2"/>
          <w:sz w:val="22"/>
          <w:lang w:eastAsia="id-ID"/>
          <w14:ligatures w14:val="standardContextual"/>
        </w:rPr>
        <w:tab/>
      </w:r>
      <w:r>
        <w:rPr>
          <w:rFonts w:eastAsiaTheme="minorEastAsia" w:cs="Times New Roman"/>
          <w:b w:val="0"/>
          <w:bCs/>
          <w:noProof/>
          <w:kern w:val="2"/>
          <w:szCs w:val="24"/>
          <w:lang w:eastAsia="id-ID"/>
          <w14:ligatures w14:val="standardContextual"/>
        </w:rPr>
        <w:t>72</w:t>
      </w:r>
      <w:r w:rsidRPr="001D745D">
        <w:rPr>
          <w:b w:val="0"/>
          <w:bCs/>
          <w:noProof/>
        </w:rPr>
        <w:t xml:space="preserve"> </w:t>
      </w:r>
    </w:p>
    <w:p w14:paraId="2621BE39" w14:textId="77777777" w:rsidR="00DF20F0" w:rsidRDefault="00DF20F0" w:rsidP="00DF20F0">
      <w:pPr>
        <w:rPr>
          <w:bCs/>
          <w:noProof/>
        </w:rPr>
      </w:pPr>
    </w:p>
    <w:p w14:paraId="45B08C34" w14:textId="77777777" w:rsidR="00DF20F0" w:rsidRDefault="00DF20F0" w:rsidP="00DF20F0"/>
    <w:p w14:paraId="5BA68E4B" w14:textId="77777777" w:rsidR="00CF318E" w:rsidRDefault="00CF318E" w:rsidP="00DF20F0"/>
    <w:p w14:paraId="694B2352" w14:textId="77777777" w:rsidR="00CF318E" w:rsidRDefault="00CF318E" w:rsidP="00DF20F0"/>
    <w:p w14:paraId="72452D86" w14:textId="77777777" w:rsidR="00CF318E" w:rsidRDefault="00CF318E" w:rsidP="00DF20F0"/>
    <w:p w14:paraId="3DCB334F" w14:textId="77777777" w:rsidR="00CF318E" w:rsidRDefault="00CF318E" w:rsidP="00DF20F0"/>
    <w:p w14:paraId="309FBB02" w14:textId="77777777" w:rsidR="00CF318E" w:rsidRDefault="00CF318E" w:rsidP="00DF20F0"/>
    <w:p w14:paraId="00821ED0" w14:textId="77777777" w:rsidR="00CF318E" w:rsidRDefault="00CF318E" w:rsidP="00DF20F0"/>
    <w:p w14:paraId="4D20C7B1" w14:textId="77777777" w:rsidR="00227CCF" w:rsidRDefault="00227CCF" w:rsidP="00DF20F0"/>
    <w:p w14:paraId="527C83EE" w14:textId="77777777" w:rsidR="00CF318E" w:rsidRDefault="00CF318E" w:rsidP="00DF20F0"/>
    <w:p w14:paraId="1E0AAC44" w14:textId="77777777" w:rsidR="00CF318E" w:rsidRDefault="00CF318E" w:rsidP="00DF20F0"/>
    <w:p w14:paraId="242F0FA9" w14:textId="77777777" w:rsidR="00CF318E" w:rsidRDefault="00CF318E" w:rsidP="00DF20F0"/>
    <w:p w14:paraId="23F1E840" w14:textId="77777777" w:rsidR="00142549" w:rsidRDefault="00142549" w:rsidP="00CF318E"/>
    <w:p w14:paraId="302AC8F8" w14:textId="1DC25DC1" w:rsidR="00A86EAE" w:rsidRDefault="00142549" w:rsidP="00D35EF3">
      <w:pPr>
        <w:pStyle w:val="Heading1"/>
      </w:pPr>
      <w:bookmarkStart w:id="17" w:name="_Toc173701247"/>
      <w:r>
        <w:lastRenderedPageBreak/>
        <w:t>DAFTAR TABEL</w:t>
      </w:r>
      <w:bookmarkEnd w:id="17"/>
    </w:p>
    <w:p w14:paraId="33D240D3" w14:textId="77777777" w:rsidR="00ED4DC7" w:rsidRPr="00ED4DC7" w:rsidRDefault="00ED4DC7" w:rsidP="00ED4DC7">
      <w:pPr>
        <w:rPr>
          <w:lang w:val="id"/>
        </w:rPr>
      </w:pPr>
    </w:p>
    <w:p w14:paraId="6B09CD11" w14:textId="77777777" w:rsidR="00E115B1" w:rsidRPr="00E115B1" w:rsidRDefault="00E115B1" w:rsidP="00E115B1"/>
    <w:p w14:paraId="3A66AD5C" w14:textId="7203A051" w:rsidR="001B1DD3" w:rsidRPr="001B1DD3" w:rsidRDefault="00142549" w:rsidP="001B1DD3">
      <w:pPr>
        <w:pStyle w:val="TableofFigures"/>
        <w:rPr>
          <w:b w:val="0"/>
          <w:bCs/>
          <w:noProof/>
        </w:rPr>
      </w:pPr>
      <w:r>
        <w:fldChar w:fldCharType="begin"/>
      </w:r>
      <w:r>
        <w:instrText xml:space="preserve"> TOC \c "Tabel 4.2.1 Watak Kale dan Dinda" </w:instrText>
      </w:r>
      <w:r>
        <w:fldChar w:fldCharType="separate"/>
      </w:r>
      <w:hyperlink w:anchor="_Toc173696640" w:history="1">
        <w:r w:rsidR="001B1DD3">
          <w:rPr>
            <w:rStyle w:val="Hyperlink"/>
            <w:b w:val="0"/>
            <w:bCs/>
            <w:color w:val="auto"/>
            <w:u w:val="none"/>
          </w:rPr>
          <w:t>Tabel 4.2.1 Watak Kale dan Dinda 1</w:t>
        </w:r>
        <w:r w:rsidR="001B1DD3" w:rsidRPr="00183435">
          <w:rPr>
            <w:b w:val="0"/>
            <w:bCs/>
            <w:webHidden/>
          </w:rPr>
          <w:tab/>
        </w:r>
        <w:r w:rsidR="001B1DD3">
          <w:rPr>
            <w:b w:val="0"/>
            <w:bCs/>
            <w:webHidden/>
          </w:rPr>
          <w:t>75</w:t>
        </w:r>
      </w:hyperlink>
    </w:p>
    <w:p w14:paraId="03BB1022" w14:textId="77777777" w:rsidR="001B1DD3" w:rsidRPr="001B1DD3" w:rsidRDefault="001B1DD3" w:rsidP="001B1DD3"/>
    <w:p w14:paraId="25A21BD4" w14:textId="77777777" w:rsidR="00142549" w:rsidRDefault="00142549" w:rsidP="00142549">
      <w:r>
        <w:fldChar w:fldCharType="end"/>
      </w:r>
    </w:p>
    <w:p w14:paraId="1CB5CEDD" w14:textId="77777777" w:rsidR="002C07B9" w:rsidRDefault="002C07B9" w:rsidP="00142549"/>
    <w:p w14:paraId="510A2B69" w14:textId="77777777" w:rsidR="00CD627F" w:rsidRPr="00CD627F" w:rsidRDefault="00CD627F" w:rsidP="00CD627F"/>
    <w:p w14:paraId="6AA6F6A1" w14:textId="77777777" w:rsidR="00CD627F" w:rsidRPr="00CD627F" w:rsidRDefault="00CD627F" w:rsidP="00CD627F"/>
    <w:p w14:paraId="042D6895" w14:textId="77777777" w:rsidR="00CD627F" w:rsidRPr="00CD627F" w:rsidRDefault="00CD627F" w:rsidP="00CD627F"/>
    <w:p w14:paraId="0E2B4C6F" w14:textId="77777777" w:rsidR="00CD627F" w:rsidRPr="00CD627F" w:rsidRDefault="00CD627F" w:rsidP="00CD627F"/>
    <w:p w14:paraId="1B77CC8B" w14:textId="77777777" w:rsidR="00CD627F" w:rsidRPr="00CD627F" w:rsidRDefault="00CD627F" w:rsidP="00CD627F"/>
    <w:p w14:paraId="281DCD3C" w14:textId="77777777" w:rsidR="00CD627F" w:rsidRPr="00CD627F" w:rsidRDefault="00CD627F" w:rsidP="00CD627F"/>
    <w:p w14:paraId="1D98CA1F" w14:textId="77777777" w:rsidR="00CD627F" w:rsidRPr="00CD627F" w:rsidRDefault="00CD627F" w:rsidP="00CD627F"/>
    <w:p w14:paraId="44B2A9EB" w14:textId="77777777" w:rsidR="00CD627F" w:rsidRPr="00CD627F" w:rsidRDefault="00CD627F" w:rsidP="00CD627F"/>
    <w:p w14:paraId="0A3F9CC3" w14:textId="77777777" w:rsidR="00CD627F" w:rsidRPr="00CD627F" w:rsidRDefault="00CD627F" w:rsidP="00CD627F"/>
    <w:p w14:paraId="1770B900" w14:textId="77777777" w:rsidR="00CD627F" w:rsidRPr="00CD627F" w:rsidRDefault="00CD627F" w:rsidP="00CD627F"/>
    <w:p w14:paraId="77A6AA86" w14:textId="77777777" w:rsidR="00CD627F" w:rsidRPr="00CD627F" w:rsidRDefault="00CD627F" w:rsidP="00CD627F"/>
    <w:p w14:paraId="32FB68AD" w14:textId="77777777" w:rsidR="00CD627F" w:rsidRPr="00CD627F" w:rsidRDefault="00CD627F" w:rsidP="00CD627F"/>
    <w:p w14:paraId="7412F003" w14:textId="77777777" w:rsidR="00CD627F" w:rsidRDefault="00CD627F" w:rsidP="00CD627F"/>
    <w:p w14:paraId="1AC3EFFF" w14:textId="77777777" w:rsidR="001E3657" w:rsidRDefault="001E3657" w:rsidP="00CD627F"/>
    <w:p w14:paraId="09815D19" w14:textId="77777777" w:rsidR="001E3657" w:rsidRDefault="001E3657" w:rsidP="00CD627F"/>
    <w:p w14:paraId="3A1227D7" w14:textId="77777777" w:rsidR="001E3657" w:rsidRDefault="001E3657" w:rsidP="00CD627F"/>
    <w:p w14:paraId="42C305DB" w14:textId="77777777" w:rsidR="001E3657" w:rsidRDefault="001E3657" w:rsidP="00CD627F"/>
    <w:p w14:paraId="603625A2" w14:textId="77777777" w:rsidR="001E3657" w:rsidRDefault="001E3657" w:rsidP="00CD627F"/>
    <w:p w14:paraId="00D46AA6" w14:textId="77777777" w:rsidR="00D35EF3" w:rsidRDefault="00D35EF3" w:rsidP="00CD627F"/>
    <w:p w14:paraId="4EBBA371" w14:textId="77777777" w:rsidR="006810B7" w:rsidRDefault="006810B7" w:rsidP="00CD627F"/>
    <w:p w14:paraId="4B5626FC" w14:textId="05CDB627" w:rsidR="005F4CD4" w:rsidRDefault="00CD627F" w:rsidP="002C07B9">
      <w:pPr>
        <w:pStyle w:val="Heading1"/>
      </w:pPr>
      <w:bookmarkStart w:id="18" w:name="_Toc173701248"/>
      <w:r w:rsidRPr="000D340A">
        <w:lastRenderedPageBreak/>
        <w:t>DAFTAR LAMPIRAN</w:t>
      </w:r>
      <w:bookmarkEnd w:id="18"/>
    </w:p>
    <w:p w14:paraId="240DBD70" w14:textId="77777777" w:rsidR="00ED4DC7" w:rsidRPr="00ED4DC7" w:rsidRDefault="00ED4DC7" w:rsidP="00ED4DC7">
      <w:pPr>
        <w:rPr>
          <w:lang w:val="id"/>
        </w:rPr>
      </w:pPr>
    </w:p>
    <w:p w14:paraId="75AE8D59" w14:textId="77777777" w:rsidR="00E115B1" w:rsidRPr="00E115B1" w:rsidRDefault="00E115B1" w:rsidP="00E115B1"/>
    <w:p w14:paraId="010C26D4" w14:textId="2DA20F2C" w:rsidR="00E555E0" w:rsidRPr="00E555E0" w:rsidRDefault="00F74A16" w:rsidP="00891BCD">
      <w:pPr>
        <w:pStyle w:val="TOC2"/>
        <w:rPr>
          <w:rFonts w:asciiTheme="minorHAnsi" w:eastAsiaTheme="minorEastAsia" w:hAnsiTheme="minorHAnsi"/>
          <w:kern w:val="2"/>
          <w:sz w:val="22"/>
          <w:lang w:eastAsia="id-ID"/>
          <w14:ligatures w14:val="standardContextual"/>
        </w:rPr>
      </w:pPr>
      <w:hyperlink w:anchor="_Toc173696640" w:history="1">
        <w:r w:rsidR="00E555E0" w:rsidRPr="00D30EEE">
          <w:rPr>
            <w:rStyle w:val="Hyperlink"/>
            <w:b w:val="0"/>
            <w:bCs/>
            <w:color w:val="auto"/>
            <w:u w:val="none"/>
          </w:rPr>
          <w:t xml:space="preserve">Lampiran </w:t>
        </w:r>
        <w:r w:rsidR="00E555E0">
          <w:rPr>
            <w:rStyle w:val="Hyperlink"/>
            <w:b w:val="0"/>
            <w:bCs/>
            <w:color w:val="auto"/>
            <w:u w:val="none"/>
          </w:rPr>
          <w:t>1</w:t>
        </w:r>
        <w:r w:rsidR="00E555E0" w:rsidRPr="00D30EEE">
          <w:rPr>
            <w:rStyle w:val="Hyperlink"/>
            <w:b w:val="0"/>
            <w:bCs/>
            <w:color w:val="auto"/>
            <w:u w:val="none"/>
          </w:rPr>
          <w:t xml:space="preserve"> </w:t>
        </w:r>
        <w:r w:rsidR="00E555E0">
          <w:rPr>
            <w:rStyle w:val="Hyperlink"/>
            <w:b w:val="0"/>
            <w:bCs/>
            <w:color w:val="auto"/>
            <w:u w:val="none"/>
          </w:rPr>
          <w:t xml:space="preserve">Sinopsis film </w:t>
        </w:r>
        <w:r w:rsidR="00E555E0" w:rsidRPr="00E555E0">
          <w:rPr>
            <w:rStyle w:val="Hyperlink"/>
            <w:b w:val="0"/>
            <w:bCs/>
            <w:i/>
            <w:iCs/>
            <w:color w:val="auto"/>
            <w:u w:val="none"/>
          </w:rPr>
          <w:t>Story of Kale: When Someone’s in Love</w:t>
        </w:r>
        <w:r w:rsidR="00E555E0" w:rsidRPr="00183435">
          <w:rPr>
            <w:b w:val="0"/>
            <w:bCs/>
            <w:webHidden/>
          </w:rPr>
          <w:tab/>
          <w:t>8</w:t>
        </w:r>
        <w:r w:rsidR="00E555E0">
          <w:rPr>
            <w:b w:val="0"/>
            <w:bCs/>
            <w:webHidden/>
          </w:rPr>
          <w:t>5</w:t>
        </w:r>
      </w:hyperlink>
    </w:p>
    <w:p w14:paraId="6EB02462" w14:textId="06228980" w:rsidR="00D30EEE" w:rsidRPr="00D30EEE" w:rsidRDefault="00F74A16" w:rsidP="00891BCD">
      <w:pPr>
        <w:pStyle w:val="TOC2"/>
        <w:rPr>
          <w:rFonts w:asciiTheme="minorHAnsi" w:eastAsiaTheme="minorEastAsia" w:hAnsiTheme="minorHAnsi"/>
          <w:kern w:val="2"/>
          <w:sz w:val="22"/>
          <w:lang w:eastAsia="id-ID"/>
          <w14:ligatures w14:val="standardContextual"/>
        </w:rPr>
      </w:pPr>
      <w:hyperlink w:anchor="_Toc173696640" w:history="1">
        <w:r w:rsidR="00D30EEE" w:rsidRPr="00D30EEE">
          <w:rPr>
            <w:rStyle w:val="Hyperlink"/>
            <w:b w:val="0"/>
            <w:bCs/>
            <w:color w:val="auto"/>
            <w:u w:val="none"/>
          </w:rPr>
          <w:t>Lampiran 2 Profil Penulis Film</w:t>
        </w:r>
        <w:r w:rsidR="00D30EEE" w:rsidRPr="00183435">
          <w:rPr>
            <w:b w:val="0"/>
            <w:bCs/>
            <w:webHidden/>
          </w:rPr>
          <w:tab/>
        </w:r>
        <w:r w:rsidR="00183435" w:rsidRPr="00183435">
          <w:rPr>
            <w:b w:val="0"/>
            <w:bCs/>
            <w:webHidden/>
          </w:rPr>
          <w:t>86</w:t>
        </w:r>
      </w:hyperlink>
    </w:p>
    <w:p w14:paraId="7670A7C7" w14:textId="491027BB" w:rsidR="00D30EEE" w:rsidRPr="00D30EEE" w:rsidRDefault="00F74A16" w:rsidP="00891BCD">
      <w:pPr>
        <w:pStyle w:val="TOC2"/>
        <w:rPr>
          <w:rFonts w:asciiTheme="minorHAnsi" w:eastAsiaTheme="minorEastAsia" w:hAnsiTheme="minorHAnsi"/>
          <w:kern w:val="2"/>
          <w:sz w:val="22"/>
          <w:lang w:eastAsia="id-ID"/>
          <w14:ligatures w14:val="standardContextual"/>
        </w:rPr>
      </w:pPr>
      <w:hyperlink w:anchor="_Toc173696641" w:history="1">
        <w:r w:rsidR="00D30EEE" w:rsidRPr="00D30EEE">
          <w:rPr>
            <w:rStyle w:val="Hyperlink"/>
            <w:b w:val="0"/>
            <w:bCs/>
            <w:color w:val="auto"/>
            <w:u w:val="none"/>
          </w:rPr>
          <w:t>Lampiran 3 Modul Ajar</w:t>
        </w:r>
        <w:r w:rsidR="00D30EEE" w:rsidRPr="00183435">
          <w:rPr>
            <w:b w:val="0"/>
            <w:bCs/>
            <w:webHidden/>
          </w:rPr>
          <w:tab/>
        </w:r>
        <w:r w:rsidR="00183435" w:rsidRPr="00183435">
          <w:rPr>
            <w:b w:val="0"/>
            <w:bCs/>
            <w:webHidden/>
          </w:rPr>
          <w:t>87</w:t>
        </w:r>
      </w:hyperlink>
    </w:p>
    <w:p w14:paraId="5AE177F3" w14:textId="1C9DA38A" w:rsidR="00D30EEE" w:rsidRDefault="00F74A16" w:rsidP="00891BCD">
      <w:pPr>
        <w:pStyle w:val="TOC2"/>
        <w:rPr>
          <w:b w:val="0"/>
          <w:bCs/>
        </w:rPr>
      </w:pPr>
      <w:hyperlink w:anchor="_Toc173696643" w:history="1">
        <w:r w:rsidR="00D30EEE" w:rsidRPr="00D30EEE">
          <w:rPr>
            <w:rStyle w:val="Hyperlink"/>
            <w:b w:val="0"/>
            <w:bCs/>
            <w:color w:val="auto"/>
            <w:u w:val="none"/>
          </w:rPr>
          <w:t>Lampiran 4 Jurnal Bimbingan</w:t>
        </w:r>
        <w:r w:rsidR="00D30EEE" w:rsidRPr="00183435">
          <w:rPr>
            <w:b w:val="0"/>
            <w:bCs/>
            <w:webHidden/>
          </w:rPr>
          <w:tab/>
        </w:r>
        <w:r w:rsidR="00183435" w:rsidRPr="00183435">
          <w:rPr>
            <w:b w:val="0"/>
            <w:bCs/>
            <w:webHidden/>
          </w:rPr>
          <w:t>93</w:t>
        </w:r>
      </w:hyperlink>
    </w:p>
    <w:p w14:paraId="7CCE5A06" w14:textId="45500A66" w:rsidR="007C7BFE" w:rsidRPr="00D30EEE" w:rsidRDefault="00F74A16" w:rsidP="007C7BFE">
      <w:pPr>
        <w:pStyle w:val="TOC2"/>
        <w:rPr>
          <w:rFonts w:asciiTheme="minorHAnsi" w:eastAsiaTheme="minorEastAsia" w:hAnsiTheme="minorHAnsi"/>
          <w:kern w:val="2"/>
          <w:sz w:val="22"/>
          <w:lang w:eastAsia="id-ID"/>
          <w14:ligatures w14:val="standardContextual"/>
        </w:rPr>
      </w:pPr>
      <w:hyperlink w:anchor="_Toc173696643" w:history="1">
        <w:r w:rsidR="007C7BFE" w:rsidRPr="00D30EEE">
          <w:rPr>
            <w:rStyle w:val="Hyperlink"/>
            <w:b w:val="0"/>
            <w:bCs/>
            <w:color w:val="auto"/>
            <w:u w:val="none"/>
          </w:rPr>
          <w:t xml:space="preserve">Lampiran </w:t>
        </w:r>
        <w:r w:rsidR="007C7BFE">
          <w:rPr>
            <w:rStyle w:val="Hyperlink"/>
            <w:b w:val="0"/>
            <w:bCs/>
            <w:color w:val="auto"/>
            <w:u w:val="none"/>
          </w:rPr>
          <w:t>5</w:t>
        </w:r>
        <w:r w:rsidR="007C7BFE" w:rsidRPr="00D30EEE">
          <w:rPr>
            <w:rStyle w:val="Hyperlink"/>
            <w:b w:val="0"/>
            <w:bCs/>
            <w:color w:val="auto"/>
            <w:u w:val="none"/>
          </w:rPr>
          <w:t xml:space="preserve"> </w:t>
        </w:r>
        <w:r w:rsidR="007C7BFE">
          <w:rPr>
            <w:rStyle w:val="Hyperlink"/>
            <w:b w:val="0"/>
            <w:bCs/>
            <w:color w:val="auto"/>
            <w:u w:val="none"/>
          </w:rPr>
          <w:t>Berita Acara Bimbingan Skripsi</w:t>
        </w:r>
        <w:r w:rsidR="007C7BFE" w:rsidRPr="00183435">
          <w:rPr>
            <w:b w:val="0"/>
            <w:bCs/>
            <w:webHidden/>
          </w:rPr>
          <w:tab/>
          <w:t>9</w:t>
        </w:r>
        <w:r w:rsidR="00572DFC">
          <w:rPr>
            <w:b w:val="0"/>
            <w:bCs/>
            <w:webHidden/>
          </w:rPr>
          <w:t>6</w:t>
        </w:r>
      </w:hyperlink>
    </w:p>
    <w:p w14:paraId="2C70C1FA" w14:textId="1A31BC6D" w:rsidR="007C7BFE" w:rsidRDefault="00F74A16" w:rsidP="007C7BFE">
      <w:pPr>
        <w:pStyle w:val="TOC2"/>
        <w:rPr>
          <w:b w:val="0"/>
          <w:bCs/>
        </w:rPr>
      </w:pPr>
      <w:hyperlink w:anchor="_Toc173696643" w:history="1">
        <w:r w:rsidR="007C7BFE" w:rsidRPr="00D30EEE">
          <w:rPr>
            <w:rStyle w:val="Hyperlink"/>
            <w:b w:val="0"/>
            <w:bCs/>
            <w:color w:val="auto"/>
            <w:u w:val="none"/>
          </w:rPr>
          <w:t xml:space="preserve">Lampiran </w:t>
        </w:r>
        <w:r w:rsidR="007C7BFE">
          <w:rPr>
            <w:rStyle w:val="Hyperlink"/>
            <w:b w:val="0"/>
            <w:bCs/>
            <w:color w:val="auto"/>
            <w:u w:val="none"/>
          </w:rPr>
          <w:t>6</w:t>
        </w:r>
        <w:r w:rsidR="007C7BFE" w:rsidRPr="00D30EEE">
          <w:rPr>
            <w:rStyle w:val="Hyperlink"/>
            <w:b w:val="0"/>
            <w:bCs/>
            <w:color w:val="auto"/>
            <w:u w:val="none"/>
          </w:rPr>
          <w:t xml:space="preserve"> </w:t>
        </w:r>
        <w:r w:rsidR="007C7BFE">
          <w:rPr>
            <w:rStyle w:val="Hyperlink"/>
            <w:b w:val="0"/>
            <w:bCs/>
            <w:color w:val="auto"/>
            <w:u w:val="none"/>
          </w:rPr>
          <w:t>Berita Acara Ujian Skripsi</w:t>
        </w:r>
        <w:r w:rsidR="007C7BFE" w:rsidRPr="00183435">
          <w:rPr>
            <w:b w:val="0"/>
            <w:bCs/>
            <w:webHidden/>
          </w:rPr>
          <w:tab/>
          <w:t>9</w:t>
        </w:r>
        <w:r w:rsidR="00572DFC">
          <w:rPr>
            <w:b w:val="0"/>
            <w:bCs/>
            <w:webHidden/>
          </w:rPr>
          <w:t>7</w:t>
        </w:r>
      </w:hyperlink>
    </w:p>
    <w:p w14:paraId="1BAFCD73" w14:textId="77777777" w:rsidR="00E919ED" w:rsidRPr="00114AF8" w:rsidRDefault="00F74A16" w:rsidP="00E919ED">
      <w:pPr>
        <w:pStyle w:val="TOC2"/>
        <w:rPr>
          <w:rFonts w:asciiTheme="minorHAnsi" w:eastAsiaTheme="minorEastAsia" w:hAnsiTheme="minorHAnsi"/>
          <w:kern w:val="2"/>
          <w:sz w:val="22"/>
          <w:lang w:eastAsia="id-ID"/>
          <w14:ligatures w14:val="standardContextual"/>
        </w:rPr>
      </w:pPr>
      <w:hyperlink w:anchor="_Toc173696643" w:history="1">
        <w:r w:rsidR="00E919ED" w:rsidRPr="00D30EEE">
          <w:rPr>
            <w:rStyle w:val="Hyperlink"/>
            <w:b w:val="0"/>
            <w:bCs/>
            <w:color w:val="auto"/>
            <w:u w:val="none"/>
          </w:rPr>
          <w:t>Lampiran</w:t>
        </w:r>
        <w:r w:rsidR="00E919ED">
          <w:rPr>
            <w:rStyle w:val="Hyperlink"/>
            <w:b w:val="0"/>
            <w:bCs/>
            <w:color w:val="auto"/>
            <w:u w:val="none"/>
          </w:rPr>
          <w:t xml:space="preserve"> 7</w:t>
        </w:r>
        <w:r w:rsidR="00E919ED" w:rsidRPr="00D30EEE">
          <w:rPr>
            <w:rStyle w:val="Hyperlink"/>
            <w:b w:val="0"/>
            <w:bCs/>
            <w:color w:val="auto"/>
            <w:u w:val="none"/>
          </w:rPr>
          <w:t xml:space="preserve"> </w:t>
        </w:r>
        <w:r w:rsidR="00E919ED">
          <w:rPr>
            <w:rStyle w:val="Hyperlink"/>
            <w:b w:val="0"/>
            <w:bCs/>
            <w:color w:val="auto"/>
            <w:u w:val="none"/>
          </w:rPr>
          <w:t>Surat Keterangan Bebas Plagiat</w:t>
        </w:r>
        <w:r w:rsidR="00E919ED" w:rsidRPr="00183435">
          <w:rPr>
            <w:b w:val="0"/>
            <w:bCs/>
            <w:webHidden/>
          </w:rPr>
          <w:tab/>
          <w:t>9</w:t>
        </w:r>
        <w:r w:rsidR="00E919ED">
          <w:rPr>
            <w:b w:val="0"/>
            <w:bCs/>
            <w:webHidden/>
          </w:rPr>
          <w:t>8</w:t>
        </w:r>
      </w:hyperlink>
    </w:p>
    <w:p w14:paraId="2AFBDF3C" w14:textId="77777777" w:rsidR="00E919ED" w:rsidRPr="00E919ED" w:rsidRDefault="00E919ED" w:rsidP="00E919ED"/>
    <w:p w14:paraId="21EFC7B1" w14:textId="77777777" w:rsidR="0067456F" w:rsidRPr="0067456F" w:rsidRDefault="0067456F" w:rsidP="0067456F"/>
    <w:p w14:paraId="5AF0093F" w14:textId="4B4E43C3" w:rsidR="001A703C" w:rsidRPr="00CD627F" w:rsidRDefault="001A703C" w:rsidP="00CD627F">
      <w:pPr>
        <w:sectPr w:rsidR="001A703C" w:rsidRPr="00CD627F" w:rsidSect="00D27B90">
          <w:footerReference w:type="default" r:id="rId15"/>
          <w:footerReference w:type="first" r:id="rId16"/>
          <w:pgSz w:w="12240" w:h="15840"/>
          <w:pgMar w:top="2268" w:right="1701" w:bottom="1701" w:left="2268" w:header="708" w:footer="708" w:gutter="0"/>
          <w:pgNumType w:fmt="lowerRoman" w:start="1"/>
          <w:cols w:space="708"/>
          <w:titlePg/>
          <w:docGrid w:linePitch="360"/>
        </w:sectPr>
      </w:pPr>
    </w:p>
    <w:p w14:paraId="2ACD7C27" w14:textId="24C23C7E" w:rsidR="003C16C5" w:rsidRPr="00D27CD2" w:rsidRDefault="001E08C6" w:rsidP="0080007E">
      <w:pPr>
        <w:pStyle w:val="Heading1"/>
        <w:spacing w:line="480" w:lineRule="auto"/>
      </w:pPr>
      <w:bookmarkStart w:id="19" w:name="_Toc173701249"/>
      <w:r w:rsidRPr="00D27CD2">
        <w:lastRenderedPageBreak/>
        <w:t>BAB I</w:t>
      </w:r>
      <w:bookmarkEnd w:id="19"/>
    </w:p>
    <w:p w14:paraId="088298B1" w14:textId="1528674A" w:rsidR="00863F22" w:rsidRDefault="001E08C6" w:rsidP="0080007E">
      <w:pPr>
        <w:pStyle w:val="Heading1"/>
        <w:spacing w:line="480" w:lineRule="auto"/>
      </w:pPr>
      <w:bookmarkStart w:id="20" w:name="_Toc165561721"/>
      <w:bookmarkStart w:id="21" w:name="_Toc167980837"/>
      <w:bookmarkStart w:id="22" w:name="_Toc168318436"/>
      <w:bookmarkStart w:id="23" w:name="_Toc168324060"/>
      <w:bookmarkStart w:id="24" w:name="_Toc169462629"/>
      <w:bookmarkStart w:id="25" w:name="_Toc169463141"/>
      <w:bookmarkStart w:id="26" w:name="_Toc171973761"/>
      <w:bookmarkStart w:id="27" w:name="_Toc171975878"/>
      <w:bookmarkStart w:id="28" w:name="_Toc172047741"/>
      <w:bookmarkStart w:id="29" w:name="_Toc173696596"/>
      <w:bookmarkStart w:id="30" w:name="_Toc173701250"/>
      <w:r w:rsidRPr="00D27CD2">
        <w:t>PENDAHULUAN</w:t>
      </w:r>
      <w:bookmarkEnd w:id="20"/>
      <w:bookmarkEnd w:id="21"/>
      <w:bookmarkEnd w:id="22"/>
      <w:bookmarkEnd w:id="23"/>
      <w:bookmarkEnd w:id="24"/>
      <w:bookmarkEnd w:id="25"/>
      <w:bookmarkEnd w:id="26"/>
      <w:bookmarkEnd w:id="27"/>
      <w:bookmarkEnd w:id="28"/>
      <w:bookmarkEnd w:id="29"/>
      <w:bookmarkEnd w:id="30"/>
    </w:p>
    <w:p w14:paraId="508A7B81" w14:textId="77777777" w:rsidR="00863F22" w:rsidRPr="00863F22" w:rsidRDefault="00863F22" w:rsidP="00863F22">
      <w:pPr>
        <w:rPr>
          <w:lang w:val="id"/>
        </w:rPr>
      </w:pPr>
    </w:p>
    <w:p w14:paraId="1420DD11" w14:textId="7238C04D" w:rsidR="00E06086" w:rsidRPr="00612AAA" w:rsidRDefault="001B4BFE" w:rsidP="00612AAA">
      <w:pPr>
        <w:pStyle w:val="Heading2"/>
        <w:spacing w:line="480" w:lineRule="auto"/>
        <w:rPr>
          <w:b/>
          <w:bCs/>
        </w:rPr>
      </w:pPr>
      <w:bookmarkStart w:id="31" w:name="_Toc173701251"/>
      <w:r w:rsidRPr="00612AAA">
        <w:rPr>
          <w:b/>
          <w:bCs/>
        </w:rPr>
        <w:t xml:space="preserve">1.1 </w:t>
      </w:r>
      <w:r w:rsidR="001E08C6" w:rsidRPr="00612AAA">
        <w:rPr>
          <w:b/>
          <w:bCs/>
        </w:rPr>
        <w:t>Latar Belakang Masalah</w:t>
      </w:r>
      <w:bookmarkEnd w:id="31"/>
    </w:p>
    <w:p w14:paraId="4BCD8B33" w14:textId="1C712292" w:rsidR="00E84735" w:rsidRPr="00102AA0" w:rsidRDefault="00F9040D" w:rsidP="00102AA0">
      <w:pPr>
        <w:pStyle w:val="ListParagraph"/>
        <w:spacing w:after="0" w:line="480" w:lineRule="auto"/>
        <w:ind w:left="425" w:firstLine="567"/>
        <w:jc w:val="both"/>
        <w:rPr>
          <w:b w:val="0"/>
        </w:rPr>
      </w:pPr>
      <w:bookmarkStart w:id="32" w:name="_Hlk170833903"/>
      <w:r>
        <w:rPr>
          <w:b w:val="0"/>
        </w:rPr>
        <w:t xml:space="preserve">Ratna (2005) karya sastra merupakan rekaan atau yang lebih sering disebut imajinasi. Imajinasi dalam karya sastra adalah imajinasi yang berdasarkan kenyataan. </w:t>
      </w:r>
      <w:r w:rsidR="00BE4CC3">
        <w:rPr>
          <w:b w:val="0"/>
        </w:rPr>
        <w:t>Sugihastuti (2007) karya sastra merupakan media yang digunakan</w:t>
      </w:r>
      <w:r w:rsidR="00FD2A19">
        <w:rPr>
          <w:b w:val="0"/>
        </w:rPr>
        <w:t xml:space="preserve"> oleh pengarang untuk menyampaikan gagasan-gagasan</w:t>
      </w:r>
      <w:r w:rsidR="00102AA0">
        <w:rPr>
          <w:b w:val="0"/>
        </w:rPr>
        <w:t xml:space="preserve"> dan pengalamannya. Karya sastra juga dapat merefleksikan pangdangan pengarang terhadap berbagai masalah yang diamati di lingkungannya.</w:t>
      </w:r>
      <w:r>
        <w:rPr>
          <w:b w:val="0"/>
        </w:rPr>
        <w:t xml:space="preserve"> </w:t>
      </w:r>
      <w:bookmarkStart w:id="33" w:name="_Hlk170833946"/>
      <w:bookmarkEnd w:id="32"/>
      <w:r w:rsidR="001E08C6" w:rsidRPr="00102AA0">
        <w:rPr>
          <w:b w:val="0"/>
        </w:rPr>
        <w:t>Karya sastra</w:t>
      </w:r>
      <w:r w:rsidR="00D27CD2" w:rsidRPr="00102AA0">
        <w:rPr>
          <w:b w:val="0"/>
        </w:rPr>
        <w:t xml:space="preserve"> </w:t>
      </w:r>
      <w:r w:rsidR="00055634" w:rsidRPr="00102AA0">
        <w:rPr>
          <w:b w:val="0"/>
        </w:rPr>
        <w:t>dapat diartikan sebagai</w:t>
      </w:r>
      <w:r w:rsidR="00AE5855" w:rsidRPr="00102AA0">
        <w:rPr>
          <w:b w:val="0"/>
        </w:rPr>
        <w:t xml:space="preserve"> sebuah</w:t>
      </w:r>
      <w:r w:rsidR="001E08C6" w:rsidRPr="00102AA0">
        <w:rPr>
          <w:b w:val="0"/>
        </w:rPr>
        <w:t xml:space="preserve"> ungkapan batin seseorang melalui bahasa sebagai penggambaran</w:t>
      </w:r>
      <w:r w:rsidR="00AE5855" w:rsidRPr="00102AA0">
        <w:rPr>
          <w:b w:val="0"/>
        </w:rPr>
        <w:t>nya</w:t>
      </w:r>
      <w:r w:rsidR="001E08C6" w:rsidRPr="00102AA0">
        <w:rPr>
          <w:b w:val="0"/>
        </w:rPr>
        <w:t xml:space="preserve"> atas </w:t>
      </w:r>
      <w:r w:rsidR="0009793A" w:rsidRPr="00102AA0">
        <w:rPr>
          <w:b w:val="0"/>
        </w:rPr>
        <w:t>wawasan</w:t>
      </w:r>
      <w:r w:rsidR="001E08C6" w:rsidRPr="00102AA0">
        <w:rPr>
          <w:b w:val="0"/>
        </w:rPr>
        <w:t xml:space="preserve"> pengarang </w:t>
      </w:r>
      <w:r w:rsidR="0009793A" w:rsidRPr="00102AA0">
        <w:rPr>
          <w:b w:val="0"/>
        </w:rPr>
        <w:t>mengenai</w:t>
      </w:r>
      <w:r w:rsidR="001E08C6" w:rsidRPr="00102AA0">
        <w:rPr>
          <w:b w:val="0"/>
        </w:rPr>
        <w:t xml:space="preserve"> kenyataan yang ada </w:t>
      </w:r>
      <w:r w:rsidR="0009793A" w:rsidRPr="00102AA0">
        <w:rPr>
          <w:b w:val="0"/>
        </w:rPr>
        <w:t xml:space="preserve">di </w:t>
      </w:r>
      <w:r w:rsidR="001E08C6" w:rsidRPr="00102AA0">
        <w:rPr>
          <w:b w:val="0"/>
        </w:rPr>
        <w:t xml:space="preserve">dalam kehidupan, </w:t>
      </w:r>
      <w:r w:rsidR="0009793A" w:rsidRPr="00102AA0">
        <w:rPr>
          <w:b w:val="0"/>
        </w:rPr>
        <w:t xml:space="preserve">khayalan </w:t>
      </w:r>
      <w:r w:rsidR="001E08C6" w:rsidRPr="00102AA0">
        <w:rPr>
          <w:b w:val="0"/>
        </w:rPr>
        <w:t>murni pengarang yang tidak berkaitan dengan realita hidup dan dapat pula digambarkan dengan pencampuran kedua hal tersebut</w:t>
      </w:r>
      <w:r w:rsidR="00DD3F37" w:rsidRPr="00102AA0">
        <w:rPr>
          <w:b w:val="0"/>
        </w:rPr>
        <w:t xml:space="preserve">, </w:t>
      </w:r>
      <w:r w:rsidR="00894C2F" w:rsidRPr="00102AA0">
        <w:rPr>
          <w:b w:val="0"/>
        </w:rPr>
        <w:t xml:space="preserve">Rohman &amp; </w:t>
      </w:r>
      <w:r w:rsidR="001E08C6" w:rsidRPr="00102AA0">
        <w:rPr>
          <w:b w:val="0"/>
        </w:rPr>
        <w:t>Wicaksono</w:t>
      </w:r>
      <w:r w:rsidR="00DD3F37" w:rsidRPr="00102AA0">
        <w:rPr>
          <w:b w:val="0"/>
        </w:rPr>
        <w:t xml:space="preserve"> (dalam Habibati,</w:t>
      </w:r>
      <w:r w:rsidR="00E00A47" w:rsidRPr="00102AA0">
        <w:rPr>
          <w:b w:val="0"/>
        </w:rPr>
        <w:t xml:space="preserve"> dkk.</w:t>
      </w:r>
      <w:r w:rsidR="00DD3F37" w:rsidRPr="00102AA0">
        <w:rPr>
          <w:b w:val="0"/>
        </w:rPr>
        <w:t xml:space="preserve"> 2022)</w:t>
      </w:r>
      <w:r w:rsidR="001E08C6" w:rsidRPr="00102AA0">
        <w:rPr>
          <w:b w:val="0"/>
        </w:rPr>
        <w:t>.</w:t>
      </w:r>
      <w:bookmarkEnd w:id="33"/>
    </w:p>
    <w:p w14:paraId="57DC48D1" w14:textId="1EE51C24" w:rsidR="002174F5" w:rsidRPr="00A86285" w:rsidRDefault="00A86285" w:rsidP="00A86285">
      <w:pPr>
        <w:pStyle w:val="ListParagraph"/>
        <w:spacing w:after="0" w:line="480" w:lineRule="auto"/>
        <w:ind w:left="425" w:firstLine="567"/>
        <w:jc w:val="both"/>
        <w:rPr>
          <w:b w:val="0"/>
        </w:rPr>
      </w:pPr>
      <w:r w:rsidRPr="00A86285">
        <w:rPr>
          <w:b w:val="0"/>
        </w:rPr>
        <w:t>Karya sastra tidak hanya muncul dalam bentuk novel, cerpen, puisi, atau drama, tetapi juga dapat ditemukan dalam bentuk film. Film merupakan salah satu bentuk komunikasi yang sangat populer saat ini, karena menggabungkan unsur visual dan audio untuk menyampaikan pesan dengan cara yang menarik</w:t>
      </w:r>
      <w:r w:rsidR="00185409" w:rsidRPr="00D27CD2">
        <w:rPr>
          <w:b w:val="0"/>
        </w:rPr>
        <w:t xml:space="preserve">. </w:t>
      </w:r>
      <w:r w:rsidRPr="00A86285">
        <w:rPr>
          <w:b w:val="0"/>
        </w:rPr>
        <w:t>Kedua komponen in</w:t>
      </w:r>
      <w:r>
        <w:rPr>
          <w:b w:val="0"/>
        </w:rPr>
        <w:t xml:space="preserve">i, yaitu visual dan audio </w:t>
      </w:r>
      <w:r w:rsidRPr="00A86285">
        <w:rPr>
          <w:b w:val="0"/>
        </w:rPr>
        <w:t xml:space="preserve">bekerja sama untuk membentuk suatu media yang efektif dalam menyampaikan berbagai informasi. Film dapat digunakan untuk mengangkat isu-isu sosial, memberikan hiburan atau </w:t>
      </w:r>
      <w:r w:rsidRPr="00A86285">
        <w:rPr>
          <w:b w:val="0"/>
        </w:rPr>
        <w:lastRenderedPageBreak/>
        <w:t>menyampaikan materi pendidikan dengan cara yang lebih mudah dipahami</w:t>
      </w:r>
      <w:r w:rsidR="00185409" w:rsidRPr="00D27CD2">
        <w:rPr>
          <w:b w:val="0"/>
        </w:rPr>
        <w:t>.</w:t>
      </w:r>
      <w:bookmarkStart w:id="34" w:name="_Hlk170832817"/>
      <w:r>
        <w:rPr>
          <w:b w:val="0"/>
        </w:rPr>
        <w:t xml:space="preserve"> </w:t>
      </w:r>
      <w:r w:rsidR="00185409" w:rsidRPr="00A86285">
        <w:rPr>
          <w:b w:val="0"/>
        </w:rPr>
        <w:t>Film</w:t>
      </w:r>
      <w:r w:rsidR="00B665BF" w:rsidRPr="00A86285">
        <w:rPr>
          <w:b w:val="0"/>
        </w:rPr>
        <w:t xml:space="preserve"> didefinisikan</w:t>
      </w:r>
      <w:r w:rsidR="00185409" w:rsidRPr="00A86285">
        <w:rPr>
          <w:b w:val="0"/>
        </w:rPr>
        <w:t xml:space="preserve"> sebagai sebuah karya seni yang</w:t>
      </w:r>
      <w:r w:rsidR="00244771" w:rsidRPr="00A86285">
        <w:rPr>
          <w:b w:val="0"/>
        </w:rPr>
        <w:t xml:space="preserve"> berasal dari kombinasi berbagai komponen</w:t>
      </w:r>
      <w:r w:rsidR="00185409" w:rsidRPr="00A86285">
        <w:rPr>
          <w:b w:val="0"/>
        </w:rPr>
        <w:t xml:space="preserve"> </w:t>
      </w:r>
      <w:r w:rsidR="00244771" w:rsidRPr="00A86285">
        <w:rPr>
          <w:b w:val="0"/>
        </w:rPr>
        <w:t>kreatif,</w:t>
      </w:r>
      <w:r w:rsidR="00AC0E29" w:rsidRPr="00A86285">
        <w:rPr>
          <w:b w:val="0"/>
        </w:rPr>
        <w:t xml:space="preserve"> S</w:t>
      </w:r>
      <w:r w:rsidR="00185409" w:rsidRPr="00A86285">
        <w:rPr>
          <w:b w:val="0"/>
        </w:rPr>
        <w:t>eperti</w:t>
      </w:r>
      <w:r w:rsidR="00AC0E29" w:rsidRPr="00A86285">
        <w:rPr>
          <w:b w:val="0"/>
        </w:rPr>
        <w:t xml:space="preserve"> </w:t>
      </w:r>
      <w:r w:rsidR="00185409" w:rsidRPr="00A86285">
        <w:rPr>
          <w:b w:val="0"/>
        </w:rPr>
        <w:t>musik, seni rupa, seni suara,</w:t>
      </w:r>
      <w:r w:rsidR="00AC0E29" w:rsidRPr="00A86285">
        <w:rPr>
          <w:b w:val="0"/>
        </w:rPr>
        <w:t xml:space="preserve"> drama atau</w:t>
      </w:r>
      <w:r w:rsidR="00185409" w:rsidRPr="00A86285">
        <w:rPr>
          <w:b w:val="0"/>
        </w:rPr>
        <w:t xml:space="preserve"> teater dan teknologi</w:t>
      </w:r>
      <w:r w:rsidR="00244771" w:rsidRPr="00A86285">
        <w:rPr>
          <w:b w:val="0"/>
        </w:rPr>
        <w:t xml:space="preserve"> dan menggunakan</w:t>
      </w:r>
      <w:r w:rsidR="00185409" w:rsidRPr="00A86285">
        <w:rPr>
          <w:b w:val="0"/>
        </w:rPr>
        <w:t xml:space="preserve"> gambar sebagai bentuk visualisasinya.</w:t>
      </w:r>
      <w:r w:rsidR="00495291" w:rsidRPr="00A86285">
        <w:rPr>
          <w:b w:val="0"/>
        </w:rPr>
        <w:t xml:space="preserve"> F</w:t>
      </w:r>
      <w:r w:rsidR="00185409" w:rsidRPr="00A86285">
        <w:rPr>
          <w:b w:val="0"/>
        </w:rPr>
        <w:t xml:space="preserve">ilm merupakan sarana komunikasi yang efektif. Film menjadi bentuk karya sastra yang dapat </w:t>
      </w:r>
      <w:r w:rsidR="0011750E" w:rsidRPr="00A86285">
        <w:rPr>
          <w:b w:val="0"/>
        </w:rPr>
        <w:t>menggambarkan</w:t>
      </w:r>
      <w:r w:rsidR="00185409" w:rsidRPr="00A86285">
        <w:rPr>
          <w:b w:val="0"/>
        </w:rPr>
        <w:t xml:space="preserve"> kehidupan masyarakat dengan baik</w:t>
      </w:r>
      <w:bookmarkEnd w:id="34"/>
      <w:r w:rsidR="00185409" w:rsidRPr="00A86285">
        <w:rPr>
          <w:b w:val="0"/>
        </w:rPr>
        <w:t xml:space="preserve">. </w:t>
      </w:r>
    </w:p>
    <w:p w14:paraId="49BB05C1" w14:textId="39673DCB" w:rsidR="0049421C" w:rsidRPr="00D27CD2" w:rsidRDefault="0049421C" w:rsidP="007531F8">
      <w:pPr>
        <w:pStyle w:val="ListParagraph"/>
        <w:spacing w:after="0" w:line="480" w:lineRule="auto"/>
        <w:ind w:left="425" w:firstLine="567"/>
        <w:jc w:val="both"/>
        <w:rPr>
          <w:b w:val="0"/>
        </w:rPr>
      </w:pPr>
      <w:r w:rsidRPr="00D27CD2">
        <w:rPr>
          <w:b w:val="0"/>
        </w:rPr>
        <w:t>Perkembangan industri film di Indonesia</w:t>
      </w:r>
      <w:r w:rsidR="00421C06" w:rsidRPr="00D27CD2">
        <w:rPr>
          <w:b w:val="0"/>
        </w:rPr>
        <w:t xml:space="preserve"> semakin</w:t>
      </w:r>
      <w:r w:rsidRPr="00D27CD2">
        <w:rPr>
          <w:b w:val="0"/>
        </w:rPr>
        <w:t xml:space="preserve"> berkembang. Genre film juga bervariatif. Mulai dari genre romantis, komedi, horor dan lain sebagainya. </w:t>
      </w:r>
      <w:bookmarkStart w:id="35" w:name="_Hlk170832846"/>
      <w:r w:rsidR="00325D84">
        <w:rPr>
          <w:b w:val="0"/>
        </w:rPr>
        <w:t xml:space="preserve">Di </w:t>
      </w:r>
      <w:r w:rsidRPr="00D27CD2">
        <w:rPr>
          <w:b w:val="0"/>
        </w:rPr>
        <w:t>Indonesia</w:t>
      </w:r>
      <w:r w:rsidR="00325D84">
        <w:rPr>
          <w:b w:val="0"/>
        </w:rPr>
        <w:t>,</w:t>
      </w:r>
      <w:r w:rsidRPr="00D27CD2">
        <w:rPr>
          <w:b w:val="0"/>
        </w:rPr>
        <w:t xml:space="preserve"> </w:t>
      </w:r>
      <w:r w:rsidR="00325D84">
        <w:rPr>
          <w:b w:val="0"/>
        </w:rPr>
        <w:t>terdapat beberapa genre film yang populer di kalangan</w:t>
      </w:r>
      <w:r w:rsidRPr="00D27CD2">
        <w:rPr>
          <w:b w:val="0"/>
        </w:rPr>
        <w:t xml:space="preserve"> masyarakat khususnya di kalangan remaja, salah satunya adalah genre film romantis</w:t>
      </w:r>
      <w:bookmarkEnd w:id="35"/>
      <w:r w:rsidRPr="00D27CD2">
        <w:rPr>
          <w:b w:val="0"/>
        </w:rPr>
        <w:t>. Film romantis banyak digemari oleh remaja karena film ini menayangkan kisah atau cerita cinta yang mampu menghangatkan hati dan dapat membangkitkan beragam emosi. Film romantis Indonesia juga sering mengangkat kisah cinta remaja, hal ini juga yang memungkinkan membuat remaja merasa lebih terhubung dengan alur ceritanya.</w:t>
      </w:r>
    </w:p>
    <w:p w14:paraId="7C0C9D8D" w14:textId="15629762" w:rsidR="00D50E30" w:rsidRPr="00D27CD2" w:rsidRDefault="00ED331D" w:rsidP="007531F8">
      <w:pPr>
        <w:pStyle w:val="ListParagraph"/>
        <w:spacing w:after="0" w:line="480" w:lineRule="auto"/>
        <w:ind w:left="425" w:firstLine="567"/>
        <w:jc w:val="both"/>
        <w:rPr>
          <w:b w:val="0"/>
        </w:rPr>
      </w:pPr>
      <w:r w:rsidRPr="00D27CD2">
        <w:rPr>
          <w:b w:val="0"/>
          <w:noProof/>
        </w:rPr>
        <w:t>Tokoh</w:t>
      </w:r>
      <w:r w:rsidRPr="00D27CD2">
        <w:rPr>
          <w:b w:val="0"/>
        </w:rPr>
        <w:t xml:space="preserve"> merupakan </w:t>
      </w:r>
      <w:r w:rsidR="00F61358" w:rsidRPr="00D27CD2">
        <w:rPr>
          <w:b w:val="0"/>
        </w:rPr>
        <w:t>aktor atau pemain</w:t>
      </w:r>
      <w:r w:rsidRPr="00D27CD2">
        <w:rPr>
          <w:b w:val="0"/>
        </w:rPr>
        <w:t xml:space="preserve"> dalam sebuah cerita</w:t>
      </w:r>
      <w:r w:rsidR="00F61358" w:rsidRPr="00D27CD2">
        <w:rPr>
          <w:b w:val="0"/>
        </w:rPr>
        <w:t>,</w:t>
      </w:r>
      <w:r w:rsidRPr="00D27CD2">
        <w:rPr>
          <w:b w:val="0"/>
        </w:rPr>
        <w:t xml:space="preserve"> </w:t>
      </w:r>
      <w:r w:rsidRPr="00D27CD2">
        <w:rPr>
          <w:b w:val="0"/>
          <w:noProof/>
        </w:rPr>
        <w:t>sedangk</w:t>
      </w:r>
      <w:r w:rsidR="003F29BA" w:rsidRPr="00D27CD2">
        <w:rPr>
          <w:b w:val="0"/>
          <w:noProof/>
        </w:rPr>
        <w:t>an</w:t>
      </w:r>
      <w:r w:rsidRPr="00D27CD2">
        <w:rPr>
          <w:b w:val="0"/>
        </w:rPr>
        <w:t xml:space="preserve"> </w:t>
      </w:r>
      <w:r w:rsidR="003F29BA" w:rsidRPr="00D27CD2">
        <w:rPr>
          <w:b w:val="0"/>
        </w:rPr>
        <w:t>cara pengarang menggambarkan karakter atau watak dalam cerita film dikenal sebagai penokohan.</w:t>
      </w:r>
      <w:r w:rsidR="006F1740" w:rsidRPr="00D27CD2">
        <w:rPr>
          <w:b w:val="0"/>
        </w:rPr>
        <w:t xml:space="preserve"> </w:t>
      </w:r>
      <w:r w:rsidR="00B53F47" w:rsidRPr="00D27CD2">
        <w:rPr>
          <w:b w:val="0"/>
        </w:rPr>
        <w:t>Perwatakan para tokoh atau pemain dalam karya fiksi adalah</w:t>
      </w:r>
      <w:r w:rsidR="0070084F" w:rsidRPr="00D27CD2">
        <w:rPr>
          <w:b w:val="0"/>
        </w:rPr>
        <w:t xml:space="preserve"> sebuah</w:t>
      </w:r>
      <w:r w:rsidR="00B53F47" w:rsidRPr="00D27CD2">
        <w:rPr>
          <w:b w:val="0"/>
        </w:rPr>
        <w:t xml:space="preserve"> nalar dan perasaan mereka, yang dapat mencakup penampilan dan kebiasaan mereka</w:t>
      </w:r>
      <w:r w:rsidR="00244FAF">
        <w:rPr>
          <w:b w:val="0"/>
        </w:rPr>
        <w:t xml:space="preserve"> </w:t>
      </w:r>
      <w:r w:rsidR="002655B6" w:rsidRPr="00D27CD2">
        <w:rPr>
          <w:b w:val="0"/>
        </w:rPr>
        <w:t>(</w:t>
      </w:r>
      <w:r w:rsidR="0049421C" w:rsidRPr="00D27CD2">
        <w:rPr>
          <w:b w:val="0"/>
        </w:rPr>
        <w:t>Minderop</w:t>
      </w:r>
      <w:r w:rsidR="002655B6" w:rsidRPr="00D27CD2">
        <w:rPr>
          <w:b w:val="0"/>
        </w:rPr>
        <w:t xml:space="preserve">, </w:t>
      </w:r>
      <w:r w:rsidR="0049421C" w:rsidRPr="00D27CD2">
        <w:rPr>
          <w:b w:val="0"/>
        </w:rPr>
        <w:t>2005:95).</w:t>
      </w:r>
      <w:r w:rsidR="002E08C7" w:rsidRPr="00D27CD2">
        <w:rPr>
          <w:b w:val="0"/>
        </w:rPr>
        <w:t xml:space="preserve"> </w:t>
      </w:r>
      <w:bookmarkStart w:id="36" w:name="_Hlk170834229"/>
      <w:r w:rsidR="00DD03A1" w:rsidRPr="00D27CD2">
        <w:rPr>
          <w:b w:val="0"/>
        </w:rPr>
        <w:t>Perwatakan tokoh</w:t>
      </w:r>
      <w:r w:rsidR="00325B5A" w:rsidRPr="00D27CD2">
        <w:rPr>
          <w:b w:val="0"/>
        </w:rPr>
        <w:t xml:space="preserve"> atau pemain</w:t>
      </w:r>
      <w:r w:rsidR="00185409" w:rsidRPr="00D27CD2">
        <w:rPr>
          <w:b w:val="0"/>
        </w:rPr>
        <w:t xml:space="preserve"> menjadi unsur penting dalam sebuah film</w:t>
      </w:r>
      <w:r w:rsidR="00E41311" w:rsidRPr="00D27CD2">
        <w:rPr>
          <w:b w:val="0"/>
        </w:rPr>
        <w:t xml:space="preserve">. </w:t>
      </w:r>
      <w:r w:rsidR="00DD03A1" w:rsidRPr="00D27CD2">
        <w:rPr>
          <w:b w:val="0"/>
        </w:rPr>
        <w:t>Melalui</w:t>
      </w:r>
      <w:r w:rsidR="00E41311" w:rsidRPr="00D27CD2">
        <w:rPr>
          <w:b w:val="0"/>
        </w:rPr>
        <w:t xml:space="preserve"> gambaran</w:t>
      </w:r>
      <w:r w:rsidR="00DD03A1" w:rsidRPr="00D27CD2">
        <w:rPr>
          <w:b w:val="0"/>
        </w:rPr>
        <w:t xml:space="preserve"> </w:t>
      </w:r>
      <w:r w:rsidR="00E41311" w:rsidRPr="00D27CD2">
        <w:rPr>
          <w:b w:val="0"/>
        </w:rPr>
        <w:t xml:space="preserve">perwatakan tokoh, penonton </w:t>
      </w:r>
      <w:r w:rsidR="00325B5A" w:rsidRPr="00D27CD2">
        <w:rPr>
          <w:b w:val="0"/>
        </w:rPr>
        <w:t>bisa</w:t>
      </w:r>
      <w:r w:rsidR="00E41311" w:rsidRPr="00D27CD2">
        <w:rPr>
          <w:b w:val="0"/>
        </w:rPr>
        <w:t xml:space="preserve"> </w:t>
      </w:r>
      <w:r w:rsidR="00325B5A" w:rsidRPr="00D27CD2">
        <w:rPr>
          <w:b w:val="0"/>
        </w:rPr>
        <w:t>mengetahui</w:t>
      </w:r>
      <w:r w:rsidR="00E41311" w:rsidRPr="00D27CD2">
        <w:rPr>
          <w:b w:val="0"/>
        </w:rPr>
        <w:t xml:space="preserve"> alur pesan yang ingin disampaikan oleh penulis. Penggambaran </w:t>
      </w:r>
      <w:r w:rsidR="00ED5996" w:rsidRPr="00D27CD2">
        <w:rPr>
          <w:b w:val="0"/>
        </w:rPr>
        <w:lastRenderedPageBreak/>
        <w:t>watak</w:t>
      </w:r>
      <w:r w:rsidR="00E41311" w:rsidRPr="00D27CD2">
        <w:rPr>
          <w:b w:val="0"/>
        </w:rPr>
        <w:t xml:space="preserve"> tokoh</w:t>
      </w:r>
      <w:r w:rsidR="00ED5996" w:rsidRPr="00D27CD2">
        <w:rPr>
          <w:b w:val="0"/>
        </w:rPr>
        <w:t xml:space="preserve"> dapat</w:t>
      </w:r>
      <w:r w:rsidR="00E41311" w:rsidRPr="00D27CD2">
        <w:rPr>
          <w:b w:val="0"/>
        </w:rPr>
        <w:t xml:space="preserve"> dipengaruhi oleh banyak faktor seperti, faktor kepribadian, penampilan tokoh atau </w:t>
      </w:r>
      <w:r w:rsidR="006031B1" w:rsidRPr="00D27CD2">
        <w:rPr>
          <w:b w:val="0"/>
        </w:rPr>
        <w:t xml:space="preserve">faktor </w:t>
      </w:r>
      <w:r w:rsidR="00E41311" w:rsidRPr="00D27CD2">
        <w:rPr>
          <w:b w:val="0"/>
        </w:rPr>
        <w:t>lain yang berperan dalam proses pembentukkan watak tokoh</w:t>
      </w:r>
      <w:r w:rsidR="006114BF" w:rsidRPr="00D27CD2">
        <w:rPr>
          <w:b w:val="0"/>
        </w:rPr>
        <w:t xml:space="preserve"> </w:t>
      </w:r>
      <w:r w:rsidR="00125B9A" w:rsidRPr="00D27CD2">
        <w:rPr>
          <w:b w:val="0"/>
        </w:rPr>
        <w:t xml:space="preserve">dalam sebuah </w:t>
      </w:r>
      <w:r w:rsidR="00E41311" w:rsidRPr="00D27CD2">
        <w:rPr>
          <w:b w:val="0"/>
        </w:rPr>
        <w:t>cerita</w:t>
      </w:r>
      <w:bookmarkEnd w:id="36"/>
      <w:r w:rsidR="0082661F">
        <w:rPr>
          <w:b w:val="0"/>
        </w:rPr>
        <w:t xml:space="preserve"> (Albertine Minderop, 2005:8-9).</w:t>
      </w:r>
    </w:p>
    <w:p w14:paraId="6688F38D" w14:textId="61EC279F" w:rsidR="00720801" w:rsidRPr="00D27CD2" w:rsidRDefault="00720801" w:rsidP="007531F8">
      <w:pPr>
        <w:spacing w:after="0" w:line="480" w:lineRule="auto"/>
        <w:ind w:left="425" w:firstLine="567"/>
        <w:contextualSpacing/>
        <w:jc w:val="both"/>
        <w:rPr>
          <w:rFonts w:eastAsia="Calibri" w:cs="Times New Roman"/>
          <w:b w:val="0"/>
          <w:color w:val="000000"/>
        </w:rPr>
      </w:pPr>
      <w:r w:rsidRPr="00D27CD2">
        <w:rPr>
          <w:rFonts w:eastAsia="Calibri" w:cs="Times New Roman"/>
          <w:b w:val="0"/>
          <w:color w:val="000000"/>
        </w:rPr>
        <w:t xml:space="preserve">Watak merupakan sifat manusia yang </w:t>
      </w:r>
      <w:r w:rsidR="00E84390">
        <w:rPr>
          <w:rFonts w:eastAsia="Calibri" w:cs="Times New Roman"/>
          <w:b w:val="0"/>
          <w:color w:val="000000"/>
        </w:rPr>
        <w:t>timbul dari faktor bawaan sejak lahir, pengaruh pendidikan, dan pengalaman yang dipengaruhi oleh lingkungan sekitar atau orang lain disekitarnya</w:t>
      </w:r>
      <w:r w:rsidRPr="00D27CD2">
        <w:rPr>
          <w:rFonts w:eastAsia="Calibri" w:cs="Times New Roman"/>
          <w:b w:val="0"/>
          <w:color w:val="000000"/>
        </w:rPr>
        <w:t xml:space="preserve">. </w:t>
      </w:r>
      <w:r w:rsidR="0039024E">
        <w:rPr>
          <w:rFonts w:eastAsia="Calibri" w:cs="Times New Roman"/>
          <w:b w:val="0"/>
          <w:color w:val="000000"/>
        </w:rPr>
        <w:t>Kemajuan ilmu pengetahuan dan teknologi yang terus berkembang</w:t>
      </w:r>
      <w:r w:rsidRPr="00D27CD2">
        <w:rPr>
          <w:rFonts w:eastAsia="Calibri" w:cs="Times New Roman"/>
          <w:b w:val="0"/>
          <w:color w:val="000000"/>
        </w:rPr>
        <w:t xml:space="preserve"> juga dapat mempengaruhi watak dan karakter seseorang, khususnya pada </w:t>
      </w:r>
      <w:r w:rsidR="0043386F">
        <w:rPr>
          <w:rFonts w:eastAsia="Calibri" w:cs="Times New Roman"/>
          <w:b w:val="0"/>
          <w:color w:val="000000"/>
        </w:rPr>
        <w:t>peserta didik</w:t>
      </w:r>
      <w:r w:rsidRPr="00D27CD2">
        <w:rPr>
          <w:rFonts w:eastAsia="Calibri" w:cs="Times New Roman"/>
          <w:b w:val="0"/>
          <w:color w:val="000000"/>
        </w:rPr>
        <w:t xml:space="preserve"> dalam dunia Pendidikan. Realita yang terjadi saat ini, banyak kasus yang menunjukkan lemahnya watak dan karakter </w:t>
      </w:r>
      <w:r w:rsidR="0043386F">
        <w:rPr>
          <w:rFonts w:eastAsia="Calibri" w:cs="Times New Roman"/>
          <w:b w:val="0"/>
          <w:color w:val="000000"/>
        </w:rPr>
        <w:t>peserta didik</w:t>
      </w:r>
      <w:r w:rsidRPr="00D27CD2">
        <w:rPr>
          <w:rFonts w:eastAsia="Calibri" w:cs="Times New Roman"/>
          <w:b w:val="0"/>
          <w:color w:val="000000"/>
        </w:rPr>
        <w:t xml:space="preserve"> di dunia Pendidikan. </w:t>
      </w:r>
      <w:r w:rsidR="0039024E">
        <w:rPr>
          <w:rFonts w:eastAsia="Calibri" w:cs="Times New Roman"/>
          <w:b w:val="0"/>
          <w:color w:val="000000"/>
        </w:rPr>
        <w:t>Ini sejalan dengan pandangan bahwa era modern ini</w:t>
      </w:r>
      <w:r w:rsidRPr="00D27CD2">
        <w:rPr>
          <w:rFonts w:eastAsia="Calibri" w:cs="Times New Roman"/>
          <w:b w:val="0"/>
          <w:color w:val="000000"/>
        </w:rPr>
        <w:t>,</w:t>
      </w:r>
      <w:r w:rsidR="00A6360E">
        <w:rPr>
          <w:rFonts w:eastAsia="Calibri" w:cs="Times New Roman"/>
          <w:b w:val="0"/>
          <w:color w:val="000000"/>
        </w:rPr>
        <w:t xml:space="preserve"> karakter menjadi faktor yang sangat penting. Namun, karakter pada generasi muda telah menunjukkan tanda-tanda penurunan,</w:t>
      </w:r>
      <w:r w:rsidRPr="00D27CD2">
        <w:rPr>
          <w:rFonts w:eastAsia="Calibri" w:cs="Times New Roman"/>
          <w:b w:val="0"/>
          <w:color w:val="000000"/>
        </w:rPr>
        <w:t xml:space="preserve"> </w:t>
      </w:r>
      <w:r w:rsidR="00A6360E">
        <w:rPr>
          <w:rFonts w:eastAsia="Calibri" w:cs="Times New Roman"/>
          <w:b w:val="0"/>
          <w:color w:val="000000"/>
        </w:rPr>
        <w:t>M</w:t>
      </w:r>
      <w:r w:rsidRPr="00D27CD2">
        <w:rPr>
          <w:rFonts w:eastAsia="Calibri" w:cs="Times New Roman"/>
          <w:b w:val="0"/>
          <w:color w:val="000000"/>
        </w:rPr>
        <w:t>ardiana (dalam No</w:t>
      </w:r>
      <w:r w:rsidR="00EA0151">
        <w:rPr>
          <w:rFonts w:eastAsia="Calibri" w:cs="Times New Roman"/>
          <w:b w:val="0"/>
          <w:color w:val="000000"/>
        </w:rPr>
        <w:t>f</w:t>
      </w:r>
      <w:r w:rsidRPr="00D27CD2">
        <w:rPr>
          <w:rFonts w:eastAsia="Calibri" w:cs="Times New Roman"/>
          <w:b w:val="0"/>
          <w:color w:val="000000"/>
        </w:rPr>
        <w:t>asari, dkk. 2023). Usia remaja yang labil</w:t>
      </w:r>
      <w:r w:rsidR="00ED434D">
        <w:rPr>
          <w:rFonts w:eastAsia="Calibri" w:cs="Times New Roman"/>
          <w:b w:val="0"/>
          <w:color w:val="000000"/>
        </w:rPr>
        <w:t xml:space="preserve"> dan</w:t>
      </w:r>
      <w:r w:rsidRPr="00D27CD2">
        <w:rPr>
          <w:rFonts w:eastAsia="Calibri" w:cs="Times New Roman"/>
          <w:b w:val="0"/>
          <w:color w:val="000000"/>
        </w:rPr>
        <w:t xml:space="preserve"> </w:t>
      </w:r>
      <w:r w:rsidR="00ED434D">
        <w:rPr>
          <w:rFonts w:eastAsia="Calibri" w:cs="Times New Roman"/>
          <w:b w:val="0"/>
          <w:color w:val="000000"/>
        </w:rPr>
        <w:t>lingkungan yang tidak kondusif menyebabkan peserta didik terjerumus ke dalam lingkaran</w:t>
      </w:r>
      <w:r w:rsidRPr="00D27CD2">
        <w:rPr>
          <w:rFonts w:eastAsia="Calibri" w:cs="Times New Roman"/>
          <w:b w:val="0"/>
          <w:color w:val="000000"/>
        </w:rPr>
        <w:t xml:space="preserve"> pergaulan yang salah.</w:t>
      </w:r>
    </w:p>
    <w:p w14:paraId="0B7486B5" w14:textId="051D53A0" w:rsidR="00720801" w:rsidRPr="00D27CD2" w:rsidRDefault="00720801" w:rsidP="007531F8">
      <w:pPr>
        <w:spacing w:before="240" w:after="0" w:line="480" w:lineRule="auto"/>
        <w:ind w:left="425" w:firstLine="567"/>
        <w:contextualSpacing/>
        <w:jc w:val="both"/>
        <w:rPr>
          <w:rFonts w:eastAsia="Calibri" w:cs="Times New Roman"/>
          <w:b w:val="0"/>
          <w:color w:val="000000"/>
        </w:rPr>
      </w:pPr>
      <w:bookmarkStart w:id="37" w:name="_Hlk166003171"/>
      <w:bookmarkStart w:id="38" w:name="_Hlk170832985"/>
      <w:r w:rsidRPr="00D27CD2">
        <w:rPr>
          <w:rFonts w:eastAsia="Calibri" w:cs="Times New Roman"/>
          <w:b w:val="0"/>
          <w:color w:val="000000"/>
        </w:rPr>
        <w:t xml:space="preserve">Pembelajaran Bahasa Indonesia memiliki peranan penting dalam </w:t>
      </w:r>
      <w:r w:rsidR="00ED434D">
        <w:rPr>
          <w:rFonts w:eastAsia="Calibri" w:cs="Times New Roman"/>
          <w:b w:val="0"/>
          <w:color w:val="000000"/>
        </w:rPr>
        <w:t>membangun</w:t>
      </w:r>
      <w:r w:rsidRPr="00D27CD2">
        <w:rPr>
          <w:rFonts w:eastAsia="Calibri" w:cs="Times New Roman"/>
          <w:b w:val="0"/>
          <w:color w:val="000000"/>
        </w:rPr>
        <w:t xml:space="preserve"> watak dan karakter pada </w:t>
      </w:r>
      <w:bookmarkEnd w:id="37"/>
      <w:r w:rsidRPr="00D27CD2">
        <w:rPr>
          <w:rFonts w:eastAsia="Calibri" w:cs="Times New Roman"/>
          <w:b w:val="0"/>
          <w:color w:val="000000"/>
        </w:rPr>
        <w:t xml:space="preserve">peserta didik. Pembelajaran </w:t>
      </w:r>
      <w:r w:rsidR="002174F5" w:rsidRPr="00D27CD2">
        <w:rPr>
          <w:rFonts w:eastAsia="Calibri" w:cs="Times New Roman"/>
          <w:b w:val="0"/>
          <w:color w:val="000000"/>
        </w:rPr>
        <w:t>s</w:t>
      </w:r>
      <w:r w:rsidRPr="00D27CD2">
        <w:rPr>
          <w:rFonts w:eastAsia="Calibri" w:cs="Times New Roman"/>
          <w:b w:val="0"/>
          <w:color w:val="000000"/>
        </w:rPr>
        <w:t xml:space="preserve">astra dalam mata pelajaran Bahasa dan sastra Indonesia </w:t>
      </w:r>
      <w:r w:rsidR="00ED434D">
        <w:rPr>
          <w:rFonts w:eastAsia="Calibri" w:cs="Times New Roman"/>
          <w:b w:val="0"/>
          <w:color w:val="000000"/>
        </w:rPr>
        <w:t>menggunakan</w:t>
      </w:r>
      <w:r w:rsidRPr="00D27CD2">
        <w:rPr>
          <w:rFonts w:eastAsia="Calibri" w:cs="Times New Roman"/>
          <w:b w:val="0"/>
          <w:color w:val="000000"/>
        </w:rPr>
        <w:t xml:space="preserve"> karya sastra untuk memperluas </w:t>
      </w:r>
      <w:r w:rsidR="00ED434D">
        <w:rPr>
          <w:rFonts w:eastAsia="Calibri" w:cs="Times New Roman"/>
          <w:b w:val="0"/>
          <w:color w:val="000000"/>
        </w:rPr>
        <w:t>wawasan</w:t>
      </w:r>
      <w:r w:rsidRPr="00D27CD2">
        <w:rPr>
          <w:rFonts w:eastAsia="Calibri" w:cs="Times New Roman"/>
          <w:b w:val="0"/>
          <w:color w:val="000000"/>
        </w:rPr>
        <w:t xml:space="preserve">, </w:t>
      </w:r>
      <w:r w:rsidR="00ED434D">
        <w:rPr>
          <w:rFonts w:eastAsia="Calibri" w:cs="Times New Roman"/>
          <w:b w:val="0"/>
          <w:color w:val="000000"/>
        </w:rPr>
        <w:t>meningkatkan moralitas</w:t>
      </w:r>
      <w:r w:rsidRPr="00D27CD2">
        <w:rPr>
          <w:rFonts w:eastAsia="Calibri" w:cs="Times New Roman"/>
          <w:b w:val="0"/>
          <w:color w:val="000000"/>
        </w:rPr>
        <w:t xml:space="preserve">, serta meningkatkan </w:t>
      </w:r>
      <w:r w:rsidR="00ED434D">
        <w:rPr>
          <w:rFonts w:eastAsia="Calibri" w:cs="Times New Roman"/>
          <w:b w:val="0"/>
          <w:color w:val="000000"/>
        </w:rPr>
        <w:t>keterampilan</w:t>
      </w:r>
      <w:r w:rsidRPr="00D27CD2">
        <w:rPr>
          <w:rFonts w:eastAsia="Calibri" w:cs="Times New Roman"/>
          <w:b w:val="0"/>
          <w:color w:val="000000"/>
        </w:rPr>
        <w:t xml:space="preserve"> berbahasa, Safitri &amp; dkk </w:t>
      </w:r>
      <w:bookmarkStart w:id="39" w:name="_Hlk166524369"/>
      <w:r w:rsidRPr="00D27CD2">
        <w:rPr>
          <w:rFonts w:eastAsia="Calibri" w:cs="Times New Roman"/>
          <w:b w:val="0"/>
          <w:color w:val="000000"/>
        </w:rPr>
        <w:t>(dalam No</w:t>
      </w:r>
      <w:r w:rsidR="00EA0151">
        <w:rPr>
          <w:rFonts w:eastAsia="Calibri" w:cs="Times New Roman"/>
          <w:b w:val="0"/>
          <w:color w:val="000000"/>
        </w:rPr>
        <w:t>f</w:t>
      </w:r>
      <w:r w:rsidRPr="00D27CD2">
        <w:rPr>
          <w:rFonts w:eastAsia="Calibri" w:cs="Times New Roman"/>
          <w:b w:val="0"/>
          <w:color w:val="000000"/>
        </w:rPr>
        <w:t>asari, dkk. 2023).</w:t>
      </w:r>
      <w:bookmarkEnd w:id="39"/>
      <w:r w:rsidRPr="00D27CD2">
        <w:rPr>
          <w:rFonts w:eastAsia="Calibri" w:cs="Times New Roman"/>
          <w:b w:val="0"/>
          <w:color w:val="FF0000"/>
        </w:rPr>
        <w:t xml:space="preserve"> </w:t>
      </w:r>
      <w:r w:rsidR="00B0269B">
        <w:rPr>
          <w:rFonts w:eastAsia="Calibri" w:cs="Times New Roman"/>
          <w:b w:val="0"/>
          <w:color w:val="000000"/>
        </w:rPr>
        <w:t xml:space="preserve">Dengan mempelajari tokoh dan </w:t>
      </w:r>
      <w:r w:rsidR="00120399">
        <w:rPr>
          <w:rFonts w:eastAsia="Calibri" w:cs="Times New Roman"/>
          <w:b w:val="0"/>
          <w:color w:val="000000"/>
        </w:rPr>
        <w:t>perwatakan</w:t>
      </w:r>
      <w:r w:rsidR="00B0269B">
        <w:rPr>
          <w:rFonts w:eastAsia="Calibri" w:cs="Times New Roman"/>
          <w:b w:val="0"/>
          <w:color w:val="000000"/>
        </w:rPr>
        <w:t xml:space="preserve"> dalam sastra, diharapkan peserta didik dapat mengaitkan karya sastra dengan pengalaman kehidupan nyata yang mereka alami</w:t>
      </w:r>
      <w:r w:rsidRPr="00D27CD2">
        <w:rPr>
          <w:rFonts w:eastAsia="Calibri" w:cs="Times New Roman"/>
          <w:b w:val="0"/>
          <w:color w:val="000000"/>
        </w:rPr>
        <w:t xml:space="preserve">, Desetyawan (dalam </w:t>
      </w:r>
      <w:bookmarkStart w:id="40" w:name="_Hlk166524534"/>
      <w:r w:rsidRPr="00D27CD2">
        <w:rPr>
          <w:rFonts w:eastAsia="Calibri" w:cs="Times New Roman"/>
          <w:b w:val="0"/>
          <w:color w:val="000000"/>
        </w:rPr>
        <w:t>No</w:t>
      </w:r>
      <w:r w:rsidR="00EA0151">
        <w:rPr>
          <w:rFonts w:eastAsia="Calibri" w:cs="Times New Roman"/>
          <w:b w:val="0"/>
          <w:color w:val="000000"/>
        </w:rPr>
        <w:t>f</w:t>
      </w:r>
      <w:r w:rsidRPr="00D27CD2">
        <w:rPr>
          <w:rFonts w:eastAsia="Calibri" w:cs="Times New Roman"/>
          <w:b w:val="0"/>
          <w:color w:val="000000"/>
        </w:rPr>
        <w:t>asari, dkk. 2023).</w:t>
      </w:r>
      <w:bookmarkEnd w:id="40"/>
    </w:p>
    <w:p w14:paraId="32A408C7" w14:textId="085427C9" w:rsidR="000115BF" w:rsidRPr="00D27CD2" w:rsidRDefault="008443D8" w:rsidP="007531F8">
      <w:pPr>
        <w:spacing w:after="0" w:line="480" w:lineRule="auto"/>
        <w:ind w:left="425" w:firstLine="567"/>
        <w:contextualSpacing/>
        <w:jc w:val="both"/>
        <w:rPr>
          <w:rFonts w:eastAsia="Calibri" w:cs="Times New Roman"/>
          <w:b w:val="0"/>
          <w:color w:val="000000"/>
        </w:rPr>
      </w:pPr>
      <w:bookmarkStart w:id="41" w:name="_Hlk165971212"/>
      <w:r w:rsidRPr="00831429">
        <w:rPr>
          <w:rFonts w:eastAsia="Calibri" w:cs="Times New Roman"/>
          <w:b w:val="0"/>
          <w:color w:val="000000"/>
        </w:rPr>
        <w:lastRenderedPageBreak/>
        <w:t>Film</w:t>
      </w:r>
      <w:r w:rsidRPr="00D27CD2">
        <w:rPr>
          <w:rFonts w:eastAsia="Calibri" w:cs="Times New Roman"/>
          <w:b w:val="0"/>
          <w:i/>
          <w:iCs/>
          <w:color w:val="000000"/>
        </w:rPr>
        <w:t xml:space="preserve"> Story of Kale: When Someone’s in Love </w:t>
      </w:r>
      <w:r w:rsidRPr="00D27CD2">
        <w:rPr>
          <w:rFonts w:eastAsia="Calibri" w:cs="Times New Roman"/>
          <w:b w:val="0"/>
          <w:color w:val="000000"/>
        </w:rPr>
        <w:t xml:space="preserve">sebuah film karya M.Irfan Ramli dan di sutradarai oleh Angga Dwimas Sasongko menarik perhatian penulis untuk meneliti dan mengulas isi di dalamnya, karena Film ini menceritakan kisah hubungan asmara yang sering terjadi di kehidupan nyata serta pentingnya membentuk watak baik sejak dini. Peneliti akan menganalisis watak tokoh atau pemeran utama pada film menggunakan teori dari Albertine Minderop </w:t>
      </w:r>
      <w:r w:rsidR="00896417">
        <w:rPr>
          <w:rFonts w:eastAsia="Calibri" w:cs="Times New Roman"/>
          <w:b w:val="0"/>
          <w:color w:val="000000"/>
        </w:rPr>
        <w:t>(</w:t>
      </w:r>
      <w:r w:rsidRPr="00D27CD2">
        <w:rPr>
          <w:rFonts w:eastAsia="Calibri" w:cs="Times New Roman"/>
          <w:b w:val="0"/>
          <w:color w:val="000000"/>
        </w:rPr>
        <w:t>2005</w:t>
      </w:r>
      <w:r w:rsidR="00896417">
        <w:rPr>
          <w:rFonts w:eastAsia="Calibri" w:cs="Times New Roman"/>
          <w:b w:val="0"/>
          <w:color w:val="000000"/>
        </w:rPr>
        <w:t>)</w:t>
      </w:r>
      <w:r w:rsidRPr="00D27CD2">
        <w:rPr>
          <w:rFonts w:eastAsia="Calibri" w:cs="Times New Roman"/>
          <w:b w:val="0"/>
          <w:color w:val="000000"/>
        </w:rPr>
        <w:t xml:space="preserve"> yaitu dengan menggunakan metode langsung </w:t>
      </w:r>
      <w:r w:rsidRPr="00D27CD2">
        <w:rPr>
          <w:rFonts w:eastAsia="Calibri" w:cs="Times New Roman"/>
          <w:b w:val="0"/>
          <w:i/>
          <w:iCs/>
          <w:color w:val="000000"/>
        </w:rPr>
        <w:t>(telling)</w:t>
      </w:r>
      <w:r w:rsidRPr="00D27CD2">
        <w:rPr>
          <w:rFonts w:eastAsia="Calibri" w:cs="Times New Roman"/>
          <w:b w:val="0"/>
          <w:color w:val="000000"/>
        </w:rPr>
        <w:t xml:space="preserve"> dan metode tidak langsung </w:t>
      </w:r>
      <w:r w:rsidRPr="00D27CD2">
        <w:rPr>
          <w:rFonts w:eastAsia="Calibri" w:cs="Times New Roman"/>
          <w:b w:val="0"/>
          <w:i/>
          <w:iCs/>
          <w:color w:val="000000"/>
        </w:rPr>
        <w:t>(showing)</w:t>
      </w:r>
      <w:r w:rsidRPr="00D27CD2">
        <w:rPr>
          <w:rFonts w:eastAsia="Calibri" w:cs="Times New Roman"/>
          <w:b w:val="0"/>
          <w:color w:val="000000"/>
        </w:rPr>
        <w:t>. Teori ini dapat digunakan untuk menganalisis perwatakan tokoh dalam suatu cerita dilihat dari nama tokoh, dialog, penampilan tokoh, dan tindakan atau tingkah laku</w:t>
      </w:r>
      <w:r w:rsidR="00765A52">
        <w:rPr>
          <w:rFonts w:eastAsia="Calibri" w:cs="Times New Roman"/>
          <w:b w:val="0"/>
          <w:color w:val="000000"/>
        </w:rPr>
        <w:t xml:space="preserve"> (Albertine Minderop, 2005:8-27)</w:t>
      </w:r>
      <w:r w:rsidRPr="00D27CD2">
        <w:rPr>
          <w:rFonts w:eastAsia="Calibri" w:cs="Times New Roman"/>
          <w:b w:val="0"/>
          <w:color w:val="000000"/>
        </w:rPr>
        <w:t xml:space="preserve">. Peneliti tertarik untuk membahas mengenai bagaimana perwatakan tokoh utama pada film yang berjudul </w:t>
      </w:r>
      <w:r w:rsidRPr="00D27CD2">
        <w:rPr>
          <w:rFonts w:eastAsia="Calibri" w:cs="Times New Roman"/>
          <w:b w:val="0"/>
          <w:i/>
          <w:iCs/>
          <w:color w:val="000000"/>
        </w:rPr>
        <w:t>Story of Kale: When Someone’s in Love</w:t>
      </w:r>
      <w:r w:rsidR="001A50D5">
        <w:rPr>
          <w:rFonts w:eastAsia="Calibri" w:cs="Times New Roman"/>
          <w:b w:val="0"/>
          <w:i/>
          <w:iCs/>
          <w:color w:val="000000"/>
        </w:rPr>
        <w:t xml:space="preserve"> </w:t>
      </w:r>
      <w:r w:rsidR="001A50D5">
        <w:rPr>
          <w:rFonts w:eastAsia="Calibri" w:cs="Times New Roman"/>
          <w:b w:val="0"/>
          <w:color w:val="000000"/>
        </w:rPr>
        <w:t>Karya M.Irfan Ramli</w:t>
      </w:r>
      <w:r w:rsidRPr="00D27CD2">
        <w:rPr>
          <w:rFonts w:eastAsia="Calibri" w:cs="Times New Roman"/>
          <w:b w:val="0"/>
          <w:color w:val="000000"/>
        </w:rPr>
        <w:t xml:space="preserve"> dan implikasinya terhadap Pembelajaran Bahasa Indonesia</w:t>
      </w:r>
      <w:bookmarkEnd w:id="38"/>
      <w:r w:rsidR="0094440C">
        <w:rPr>
          <w:rFonts w:eastAsia="Calibri" w:cs="Times New Roman"/>
          <w:b w:val="0"/>
          <w:color w:val="000000"/>
        </w:rPr>
        <w:t xml:space="preserve"> di SMA.</w:t>
      </w:r>
    </w:p>
    <w:p w14:paraId="5C969A89" w14:textId="1D5D48AF" w:rsidR="00EB3309" w:rsidRPr="00612AAA" w:rsidRDefault="001B4BFE" w:rsidP="00612AAA">
      <w:pPr>
        <w:pStyle w:val="Heading2"/>
        <w:spacing w:line="480" w:lineRule="auto"/>
        <w:rPr>
          <w:b/>
          <w:bCs/>
        </w:rPr>
      </w:pPr>
      <w:bookmarkStart w:id="42" w:name="_Toc173701252"/>
      <w:bookmarkEnd w:id="41"/>
      <w:r w:rsidRPr="00612AAA">
        <w:rPr>
          <w:b/>
          <w:bCs/>
        </w:rPr>
        <w:t xml:space="preserve">1.2 </w:t>
      </w:r>
      <w:r w:rsidR="001E08C6" w:rsidRPr="00612AAA">
        <w:rPr>
          <w:b/>
          <w:bCs/>
        </w:rPr>
        <w:t>Identifikasi Masalah</w:t>
      </w:r>
      <w:bookmarkEnd w:id="42"/>
    </w:p>
    <w:p w14:paraId="18B35C61" w14:textId="190E8EBE" w:rsidR="001E08C6" w:rsidRPr="00D27CD2" w:rsidRDefault="00D67D11" w:rsidP="00612AAA">
      <w:pPr>
        <w:spacing w:after="0" w:line="480" w:lineRule="auto"/>
        <w:ind w:left="425" w:firstLine="567"/>
        <w:jc w:val="both"/>
        <w:rPr>
          <w:b w:val="0"/>
        </w:rPr>
      </w:pPr>
      <w:r w:rsidRPr="00D27CD2">
        <w:rPr>
          <w:b w:val="0"/>
        </w:rPr>
        <w:t>Dengan demikian</w:t>
      </w:r>
      <w:r w:rsidR="001E08C6" w:rsidRPr="00D27CD2">
        <w:rPr>
          <w:b w:val="0"/>
        </w:rPr>
        <w:t>, dapat di</w:t>
      </w:r>
      <w:r w:rsidR="003D6F67" w:rsidRPr="00D27CD2">
        <w:rPr>
          <w:b w:val="0"/>
        </w:rPr>
        <w:t xml:space="preserve"> </w:t>
      </w:r>
      <w:r w:rsidR="001E08C6" w:rsidRPr="00D27CD2">
        <w:rPr>
          <w:b w:val="0"/>
        </w:rPr>
        <w:t>identifikasikan permasalahan penelitiannya</w:t>
      </w:r>
      <w:r w:rsidR="002A21F4" w:rsidRPr="00D27CD2">
        <w:rPr>
          <w:b w:val="0"/>
        </w:rPr>
        <w:t xml:space="preserve"> yaitu</w:t>
      </w:r>
      <w:r w:rsidR="001E08C6" w:rsidRPr="00D27CD2">
        <w:rPr>
          <w:b w:val="0"/>
        </w:rPr>
        <w:t xml:space="preserve"> sebagai berikut.</w:t>
      </w:r>
    </w:p>
    <w:p w14:paraId="33EBAA37" w14:textId="07FB1788" w:rsidR="001E08C6" w:rsidRPr="00D27CD2" w:rsidRDefault="005602B7" w:rsidP="005C2970">
      <w:pPr>
        <w:pStyle w:val="ListParagraph"/>
        <w:numPr>
          <w:ilvl w:val="0"/>
          <w:numId w:val="1"/>
        </w:numPr>
        <w:spacing w:after="0" w:line="480" w:lineRule="auto"/>
        <w:ind w:left="1134"/>
        <w:jc w:val="both"/>
        <w:rPr>
          <w:b w:val="0"/>
        </w:rPr>
      </w:pPr>
      <w:r w:rsidRPr="00D27CD2">
        <w:rPr>
          <w:b w:val="0"/>
        </w:rPr>
        <w:t>Bagaimana</w:t>
      </w:r>
      <w:r w:rsidR="00CE2D4B" w:rsidRPr="00D27CD2">
        <w:rPr>
          <w:b w:val="0"/>
        </w:rPr>
        <w:t xml:space="preserve"> unsur</w:t>
      </w:r>
      <w:r w:rsidRPr="00D27CD2">
        <w:rPr>
          <w:b w:val="0"/>
        </w:rPr>
        <w:t xml:space="preserve"> intrinsik</w:t>
      </w:r>
      <w:r w:rsidR="00BD3A94" w:rsidRPr="00D27CD2">
        <w:rPr>
          <w:b w:val="0"/>
        </w:rPr>
        <w:t xml:space="preserve"> pada</w:t>
      </w:r>
      <w:r w:rsidR="001E08C6" w:rsidRPr="00D27CD2">
        <w:rPr>
          <w:b w:val="0"/>
        </w:rPr>
        <w:t xml:space="preserve"> film </w:t>
      </w:r>
      <w:r w:rsidR="00860450" w:rsidRPr="00D27CD2">
        <w:rPr>
          <w:b w:val="0"/>
          <w:i/>
        </w:rPr>
        <w:t>S</w:t>
      </w:r>
      <w:r w:rsidR="001E08C6" w:rsidRPr="00D27CD2">
        <w:rPr>
          <w:b w:val="0"/>
          <w:i/>
        </w:rPr>
        <w:t xml:space="preserve">tory of </w:t>
      </w:r>
      <w:r w:rsidR="00860450" w:rsidRPr="00D27CD2">
        <w:rPr>
          <w:b w:val="0"/>
          <w:i/>
        </w:rPr>
        <w:t>K</w:t>
      </w:r>
      <w:r w:rsidR="001E08C6" w:rsidRPr="00D27CD2">
        <w:rPr>
          <w:b w:val="0"/>
          <w:i/>
        </w:rPr>
        <w:t>ale:</w:t>
      </w:r>
      <w:r w:rsidR="004E05C2" w:rsidRPr="00D27CD2">
        <w:rPr>
          <w:b w:val="0"/>
          <w:i/>
        </w:rPr>
        <w:t xml:space="preserve"> </w:t>
      </w:r>
      <w:r w:rsidR="00860450" w:rsidRPr="00D27CD2">
        <w:rPr>
          <w:b w:val="0"/>
          <w:i/>
        </w:rPr>
        <w:t>W</w:t>
      </w:r>
      <w:r w:rsidR="001E08C6" w:rsidRPr="00D27CD2">
        <w:rPr>
          <w:b w:val="0"/>
          <w:i/>
        </w:rPr>
        <w:t xml:space="preserve">hen </w:t>
      </w:r>
      <w:r w:rsidR="00860450" w:rsidRPr="00D27CD2">
        <w:rPr>
          <w:b w:val="0"/>
          <w:i/>
        </w:rPr>
        <w:t>S</w:t>
      </w:r>
      <w:r w:rsidR="001E08C6" w:rsidRPr="00D27CD2">
        <w:rPr>
          <w:b w:val="0"/>
          <w:i/>
        </w:rPr>
        <w:t xml:space="preserve">omeone’s in </w:t>
      </w:r>
      <w:r w:rsidR="00860450" w:rsidRPr="00D27CD2">
        <w:rPr>
          <w:b w:val="0"/>
          <w:i/>
        </w:rPr>
        <w:t>L</w:t>
      </w:r>
      <w:r w:rsidR="001E08C6" w:rsidRPr="00D27CD2">
        <w:rPr>
          <w:b w:val="0"/>
          <w:i/>
        </w:rPr>
        <w:t>ove</w:t>
      </w:r>
      <w:r w:rsidR="001E08C6" w:rsidRPr="00D27CD2">
        <w:rPr>
          <w:b w:val="0"/>
        </w:rPr>
        <w:t xml:space="preserve"> karya M.Irfan Ramli?</w:t>
      </w:r>
    </w:p>
    <w:p w14:paraId="72EDC390" w14:textId="46C26E88" w:rsidR="005602B7" w:rsidRPr="00D27CD2" w:rsidRDefault="005602B7" w:rsidP="005C2970">
      <w:pPr>
        <w:pStyle w:val="ListParagraph"/>
        <w:numPr>
          <w:ilvl w:val="0"/>
          <w:numId w:val="1"/>
        </w:numPr>
        <w:spacing w:after="0" w:line="480" w:lineRule="auto"/>
        <w:ind w:left="1134"/>
        <w:jc w:val="both"/>
        <w:rPr>
          <w:b w:val="0"/>
        </w:rPr>
      </w:pPr>
      <w:r w:rsidRPr="00D27CD2">
        <w:rPr>
          <w:b w:val="0"/>
        </w:rPr>
        <w:t>Bagaimana</w:t>
      </w:r>
      <w:r w:rsidR="00CE2D4B" w:rsidRPr="00D27CD2">
        <w:rPr>
          <w:b w:val="0"/>
        </w:rPr>
        <w:t xml:space="preserve"> unsur</w:t>
      </w:r>
      <w:r w:rsidRPr="00D27CD2">
        <w:rPr>
          <w:b w:val="0"/>
        </w:rPr>
        <w:t xml:space="preserve"> ekstrinsik</w:t>
      </w:r>
      <w:r w:rsidR="00BD3A94" w:rsidRPr="00D27CD2">
        <w:rPr>
          <w:b w:val="0"/>
        </w:rPr>
        <w:t xml:space="preserve"> pada</w:t>
      </w:r>
      <w:r w:rsidRPr="00D27CD2">
        <w:rPr>
          <w:b w:val="0"/>
        </w:rPr>
        <w:t xml:space="preserve"> film </w:t>
      </w:r>
      <w:r w:rsidR="00860450" w:rsidRPr="00D27CD2">
        <w:rPr>
          <w:b w:val="0"/>
          <w:i/>
        </w:rPr>
        <w:t>S</w:t>
      </w:r>
      <w:r w:rsidRPr="00D27CD2">
        <w:rPr>
          <w:b w:val="0"/>
          <w:i/>
        </w:rPr>
        <w:t xml:space="preserve">tory of </w:t>
      </w:r>
      <w:r w:rsidR="00860450" w:rsidRPr="00D27CD2">
        <w:rPr>
          <w:b w:val="0"/>
          <w:i/>
        </w:rPr>
        <w:t>K</w:t>
      </w:r>
      <w:r w:rsidRPr="00D27CD2">
        <w:rPr>
          <w:b w:val="0"/>
          <w:i/>
        </w:rPr>
        <w:t xml:space="preserve">ale: </w:t>
      </w:r>
      <w:r w:rsidR="00860450" w:rsidRPr="00D27CD2">
        <w:rPr>
          <w:b w:val="0"/>
          <w:i/>
        </w:rPr>
        <w:t>W</w:t>
      </w:r>
      <w:r w:rsidRPr="00D27CD2">
        <w:rPr>
          <w:b w:val="0"/>
          <w:i/>
        </w:rPr>
        <w:t xml:space="preserve">hen </w:t>
      </w:r>
      <w:r w:rsidR="00860450" w:rsidRPr="00D27CD2">
        <w:rPr>
          <w:b w:val="0"/>
          <w:i/>
        </w:rPr>
        <w:t>S</w:t>
      </w:r>
      <w:r w:rsidRPr="00D27CD2">
        <w:rPr>
          <w:b w:val="0"/>
          <w:i/>
        </w:rPr>
        <w:t xml:space="preserve">omeone’s in </w:t>
      </w:r>
      <w:r w:rsidR="00860450" w:rsidRPr="00D27CD2">
        <w:rPr>
          <w:b w:val="0"/>
          <w:i/>
        </w:rPr>
        <w:t>L</w:t>
      </w:r>
      <w:r w:rsidRPr="00D27CD2">
        <w:rPr>
          <w:b w:val="0"/>
          <w:i/>
        </w:rPr>
        <w:t>ove</w:t>
      </w:r>
      <w:r w:rsidRPr="00D27CD2">
        <w:rPr>
          <w:b w:val="0"/>
        </w:rPr>
        <w:t xml:space="preserve"> karya M.Irfan Ramli?</w:t>
      </w:r>
    </w:p>
    <w:p w14:paraId="2674655F" w14:textId="044FF068" w:rsidR="001E08C6" w:rsidRPr="00D27CD2" w:rsidRDefault="001E08C6" w:rsidP="005C2970">
      <w:pPr>
        <w:pStyle w:val="ListParagraph"/>
        <w:numPr>
          <w:ilvl w:val="0"/>
          <w:numId w:val="1"/>
        </w:numPr>
        <w:spacing w:after="0" w:line="480" w:lineRule="auto"/>
        <w:ind w:left="1134"/>
        <w:jc w:val="both"/>
        <w:rPr>
          <w:b w:val="0"/>
        </w:rPr>
      </w:pPr>
      <w:r w:rsidRPr="00D27CD2">
        <w:rPr>
          <w:b w:val="0"/>
        </w:rPr>
        <w:lastRenderedPageBreak/>
        <w:t>Bagaimana penokohan</w:t>
      </w:r>
      <w:r w:rsidR="00BD3A94" w:rsidRPr="00D27CD2">
        <w:rPr>
          <w:b w:val="0"/>
        </w:rPr>
        <w:t xml:space="preserve"> pada</w:t>
      </w:r>
      <w:r w:rsidRPr="00D27CD2">
        <w:rPr>
          <w:b w:val="0"/>
        </w:rPr>
        <w:t xml:space="preserve"> film </w:t>
      </w:r>
      <w:r w:rsidR="00860450" w:rsidRPr="00D27CD2">
        <w:rPr>
          <w:b w:val="0"/>
          <w:i/>
        </w:rPr>
        <w:t>S</w:t>
      </w:r>
      <w:r w:rsidRPr="00D27CD2">
        <w:rPr>
          <w:b w:val="0"/>
          <w:i/>
        </w:rPr>
        <w:t xml:space="preserve">tory of </w:t>
      </w:r>
      <w:r w:rsidR="00860450" w:rsidRPr="00D27CD2">
        <w:rPr>
          <w:b w:val="0"/>
          <w:i/>
        </w:rPr>
        <w:t>K</w:t>
      </w:r>
      <w:r w:rsidRPr="00D27CD2">
        <w:rPr>
          <w:b w:val="0"/>
          <w:i/>
        </w:rPr>
        <w:t xml:space="preserve">ale: </w:t>
      </w:r>
      <w:r w:rsidR="00860450" w:rsidRPr="00D27CD2">
        <w:rPr>
          <w:b w:val="0"/>
          <w:i/>
        </w:rPr>
        <w:t>W</w:t>
      </w:r>
      <w:r w:rsidRPr="00D27CD2">
        <w:rPr>
          <w:b w:val="0"/>
          <w:i/>
        </w:rPr>
        <w:t xml:space="preserve">hen </w:t>
      </w:r>
      <w:r w:rsidR="00860450" w:rsidRPr="00D27CD2">
        <w:rPr>
          <w:b w:val="0"/>
          <w:i/>
        </w:rPr>
        <w:t>S</w:t>
      </w:r>
      <w:r w:rsidRPr="00D27CD2">
        <w:rPr>
          <w:b w:val="0"/>
          <w:i/>
        </w:rPr>
        <w:t xml:space="preserve">omeone’s in </w:t>
      </w:r>
      <w:r w:rsidR="00860450" w:rsidRPr="00D27CD2">
        <w:rPr>
          <w:b w:val="0"/>
          <w:i/>
        </w:rPr>
        <w:t>L</w:t>
      </w:r>
      <w:r w:rsidRPr="00D27CD2">
        <w:rPr>
          <w:b w:val="0"/>
          <w:i/>
        </w:rPr>
        <w:t xml:space="preserve">ove </w:t>
      </w:r>
      <w:r w:rsidRPr="00D27CD2">
        <w:rPr>
          <w:b w:val="0"/>
        </w:rPr>
        <w:t>karya M.Irfan Ramli</w:t>
      </w:r>
      <w:r w:rsidR="004532DA" w:rsidRPr="00D27CD2">
        <w:rPr>
          <w:b w:val="0"/>
        </w:rPr>
        <w:t>?</w:t>
      </w:r>
    </w:p>
    <w:p w14:paraId="5A61C34E" w14:textId="09C68912" w:rsidR="001E08C6" w:rsidRPr="00D27CD2" w:rsidRDefault="001E08C6" w:rsidP="005C2970">
      <w:pPr>
        <w:pStyle w:val="ListParagraph"/>
        <w:numPr>
          <w:ilvl w:val="0"/>
          <w:numId w:val="1"/>
        </w:numPr>
        <w:spacing w:after="0" w:line="480" w:lineRule="auto"/>
        <w:ind w:left="1134"/>
        <w:jc w:val="both"/>
        <w:rPr>
          <w:b w:val="0"/>
        </w:rPr>
      </w:pPr>
      <w:r w:rsidRPr="00D27CD2">
        <w:rPr>
          <w:b w:val="0"/>
        </w:rPr>
        <w:t xml:space="preserve">Bagaimana </w:t>
      </w:r>
      <w:r w:rsidR="00040558" w:rsidRPr="00D27CD2">
        <w:rPr>
          <w:b w:val="0"/>
        </w:rPr>
        <w:t>watak</w:t>
      </w:r>
      <w:r w:rsidRPr="00D27CD2">
        <w:rPr>
          <w:b w:val="0"/>
        </w:rPr>
        <w:t xml:space="preserve"> tokoh Kale</w:t>
      </w:r>
      <w:r w:rsidR="00735833" w:rsidRPr="00D27CD2">
        <w:rPr>
          <w:b w:val="0"/>
        </w:rPr>
        <w:t xml:space="preserve"> dan Dinda</w:t>
      </w:r>
      <w:r w:rsidRPr="00D27CD2">
        <w:rPr>
          <w:b w:val="0"/>
        </w:rPr>
        <w:t xml:space="preserve"> </w:t>
      </w:r>
      <w:r w:rsidR="00BD3A94" w:rsidRPr="00D27CD2">
        <w:rPr>
          <w:b w:val="0"/>
        </w:rPr>
        <w:t>pada</w:t>
      </w:r>
      <w:r w:rsidRPr="00D27CD2">
        <w:rPr>
          <w:b w:val="0"/>
        </w:rPr>
        <w:t xml:space="preserve"> film </w:t>
      </w:r>
      <w:r w:rsidR="00860450" w:rsidRPr="00D27CD2">
        <w:rPr>
          <w:b w:val="0"/>
          <w:i/>
        </w:rPr>
        <w:t>S</w:t>
      </w:r>
      <w:r w:rsidRPr="00D27CD2">
        <w:rPr>
          <w:b w:val="0"/>
          <w:i/>
        </w:rPr>
        <w:t xml:space="preserve">tory of </w:t>
      </w:r>
      <w:r w:rsidR="00860450" w:rsidRPr="00D27CD2">
        <w:rPr>
          <w:b w:val="0"/>
          <w:i/>
        </w:rPr>
        <w:t>K</w:t>
      </w:r>
      <w:r w:rsidRPr="00D27CD2">
        <w:rPr>
          <w:b w:val="0"/>
          <w:i/>
        </w:rPr>
        <w:t xml:space="preserve">ale: </w:t>
      </w:r>
      <w:r w:rsidR="00860450" w:rsidRPr="00D27CD2">
        <w:rPr>
          <w:b w:val="0"/>
          <w:i/>
        </w:rPr>
        <w:t>W</w:t>
      </w:r>
      <w:r w:rsidRPr="00D27CD2">
        <w:rPr>
          <w:b w:val="0"/>
          <w:i/>
        </w:rPr>
        <w:t xml:space="preserve">hen </w:t>
      </w:r>
      <w:r w:rsidR="00860450" w:rsidRPr="00D27CD2">
        <w:rPr>
          <w:b w:val="0"/>
          <w:i/>
        </w:rPr>
        <w:t>S</w:t>
      </w:r>
      <w:r w:rsidRPr="00D27CD2">
        <w:rPr>
          <w:b w:val="0"/>
          <w:i/>
        </w:rPr>
        <w:t xml:space="preserve">omeone’s in </w:t>
      </w:r>
      <w:r w:rsidR="00860450" w:rsidRPr="00D27CD2">
        <w:rPr>
          <w:b w:val="0"/>
          <w:i/>
        </w:rPr>
        <w:t>L</w:t>
      </w:r>
      <w:r w:rsidRPr="00D27CD2">
        <w:rPr>
          <w:b w:val="0"/>
          <w:i/>
        </w:rPr>
        <w:t xml:space="preserve">ove </w:t>
      </w:r>
      <w:r w:rsidRPr="00D27CD2">
        <w:rPr>
          <w:b w:val="0"/>
        </w:rPr>
        <w:t>karya M.Irfan Ramli?</w:t>
      </w:r>
    </w:p>
    <w:p w14:paraId="738E6059" w14:textId="338EBFE3" w:rsidR="001E08C6" w:rsidRPr="00D27CD2" w:rsidRDefault="00430CAC" w:rsidP="005C2970">
      <w:pPr>
        <w:pStyle w:val="ListParagraph"/>
        <w:numPr>
          <w:ilvl w:val="0"/>
          <w:numId w:val="1"/>
        </w:numPr>
        <w:spacing w:after="0" w:line="480" w:lineRule="auto"/>
        <w:ind w:left="1134"/>
        <w:jc w:val="both"/>
        <w:rPr>
          <w:b w:val="0"/>
        </w:rPr>
      </w:pPr>
      <w:r w:rsidRPr="00D27CD2">
        <w:rPr>
          <w:b w:val="0"/>
        </w:rPr>
        <w:t>Mengapa tokoh Kale</w:t>
      </w:r>
      <w:r w:rsidR="00735833" w:rsidRPr="00D27CD2">
        <w:rPr>
          <w:b w:val="0"/>
        </w:rPr>
        <w:t xml:space="preserve"> </w:t>
      </w:r>
      <w:r w:rsidR="00BD3A94" w:rsidRPr="00D27CD2">
        <w:rPr>
          <w:b w:val="0"/>
        </w:rPr>
        <w:t>pada</w:t>
      </w:r>
      <w:r w:rsidR="001E08C6" w:rsidRPr="00D27CD2">
        <w:rPr>
          <w:b w:val="0"/>
        </w:rPr>
        <w:t xml:space="preserve"> film</w:t>
      </w:r>
      <w:r w:rsidR="002A21F4" w:rsidRPr="00D27CD2">
        <w:rPr>
          <w:b w:val="0"/>
        </w:rPr>
        <w:t xml:space="preserve"> </w:t>
      </w:r>
      <w:r w:rsidR="00860450" w:rsidRPr="00D27CD2">
        <w:rPr>
          <w:b w:val="0"/>
          <w:i/>
        </w:rPr>
        <w:t>S</w:t>
      </w:r>
      <w:r w:rsidR="001E08C6" w:rsidRPr="00D27CD2">
        <w:rPr>
          <w:b w:val="0"/>
          <w:i/>
        </w:rPr>
        <w:t xml:space="preserve">tory of </w:t>
      </w:r>
      <w:r w:rsidR="00860450" w:rsidRPr="00D27CD2">
        <w:rPr>
          <w:b w:val="0"/>
          <w:i/>
        </w:rPr>
        <w:t>K</w:t>
      </w:r>
      <w:r w:rsidR="001E08C6" w:rsidRPr="00D27CD2">
        <w:rPr>
          <w:b w:val="0"/>
          <w:i/>
        </w:rPr>
        <w:t xml:space="preserve">ale: </w:t>
      </w:r>
      <w:r w:rsidR="00860450" w:rsidRPr="00D27CD2">
        <w:rPr>
          <w:b w:val="0"/>
          <w:i/>
        </w:rPr>
        <w:t>W</w:t>
      </w:r>
      <w:r w:rsidR="001E08C6" w:rsidRPr="00D27CD2">
        <w:rPr>
          <w:b w:val="0"/>
          <w:i/>
        </w:rPr>
        <w:t xml:space="preserve">hen </w:t>
      </w:r>
      <w:r w:rsidR="00860450" w:rsidRPr="00D27CD2">
        <w:rPr>
          <w:b w:val="0"/>
          <w:i/>
        </w:rPr>
        <w:t>S</w:t>
      </w:r>
      <w:r w:rsidR="001E08C6" w:rsidRPr="00D27CD2">
        <w:rPr>
          <w:b w:val="0"/>
          <w:i/>
        </w:rPr>
        <w:t xml:space="preserve">omeone’s in </w:t>
      </w:r>
      <w:r w:rsidR="00860450" w:rsidRPr="00D27CD2">
        <w:rPr>
          <w:b w:val="0"/>
          <w:i/>
        </w:rPr>
        <w:t>L</w:t>
      </w:r>
      <w:r w:rsidR="001E08C6" w:rsidRPr="00D27CD2">
        <w:rPr>
          <w:b w:val="0"/>
          <w:i/>
        </w:rPr>
        <w:t>ove</w:t>
      </w:r>
      <w:r w:rsidR="001E08C6" w:rsidRPr="00D27CD2">
        <w:rPr>
          <w:b w:val="0"/>
        </w:rPr>
        <w:t xml:space="preserve"> melakukan tindak kekerasan terhadap kekasihnya?</w:t>
      </w:r>
    </w:p>
    <w:p w14:paraId="38132E71" w14:textId="044BD45F" w:rsidR="003B222C" w:rsidRPr="00D27CD2" w:rsidRDefault="001E08C6" w:rsidP="005C2970">
      <w:pPr>
        <w:pStyle w:val="ListParagraph"/>
        <w:numPr>
          <w:ilvl w:val="0"/>
          <w:numId w:val="1"/>
        </w:numPr>
        <w:spacing w:after="0" w:line="480" w:lineRule="auto"/>
        <w:ind w:left="1134"/>
        <w:jc w:val="both"/>
        <w:rPr>
          <w:b w:val="0"/>
        </w:rPr>
      </w:pPr>
      <w:r w:rsidRPr="00D27CD2">
        <w:rPr>
          <w:b w:val="0"/>
        </w:rPr>
        <w:t>Bagaim</w:t>
      </w:r>
      <w:r w:rsidR="003B222C" w:rsidRPr="00D27CD2">
        <w:rPr>
          <w:b w:val="0"/>
        </w:rPr>
        <w:t>ana implikasi pembelajaran</w:t>
      </w:r>
      <w:r w:rsidRPr="00D27CD2">
        <w:rPr>
          <w:b w:val="0"/>
        </w:rPr>
        <w:t xml:space="preserve"> </w:t>
      </w:r>
      <w:r w:rsidR="00040558" w:rsidRPr="00D27CD2">
        <w:rPr>
          <w:b w:val="0"/>
        </w:rPr>
        <w:t>watak</w:t>
      </w:r>
      <w:r w:rsidRPr="00D27CD2">
        <w:rPr>
          <w:b w:val="0"/>
        </w:rPr>
        <w:t xml:space="preserve"> tokoh </w:t>
      </w:r>
      <w:r w:rsidR="00570FD7" w:rsidRPr="00D27CD2">
        <w:rPr>
          <w:b w:val="0"/>
        </w:rPr>
        <w:t>utama</w:t>
      </w:r>
      <w:r w:rsidRPr="00D27CD2">
        <w:rPr>
          <w:b w:val="0"/>
        </w:rPr>
        <w:t xml:space="preserve"> </w:t>
      </w:r>
      <w:r w:rsidR="00BD3A94" w:rsidRPr="00D27CD2">
        <w:rPr>
          <w:b w:val="0"/>
        </w:rPr>
        <w:t>pada</w:t>
      </w:r>
      <w:r w:rsidRPr="00D27CD2">
        <w:rPr>
          <w:b w:val="0"/>
        </w:rPr>
        <w:t xml:space="preserve"> film</w:t>
      </w:r>
      <w:r w:rsidR="00ED1751" w:rsidRPr="00D27CD2">
        <w:rPr>
          <w:b w:val="0"/>
        </w:rPr>
        <w:t xml:space="preserve"> </w:t>
      </w:r>
      <w:r w:rsidR="00860450" w:rsidRPr="00D27CD2">
        <w:rPr>
          <w:b w:val="0"/>
          <w:i/>
        </w:rPr>
        <w:t>S</w:t>
      </w:r>
      <w:r w:rsidR="0042788D" w:rsidRPr="00D27CD2">
        <w:rPr>
          <w:b w:val="0"/>
          <w:i/>
        </w:rPr>
        <w:t xml:space="preserve">tory of </w:t>
      </w:r>
      <w:r w:rsidR="00860450" w:rsidRPr="00D27CD2">
        <w:rPr>
          <w:b w:val="0"/>
          <w:i/>
        </w:rPr>
        <w:t>K</w:t>
      </w:r>
      <w:r w:rsidR="0042788D" w:rsidRPr="00D27CD2">
        <w:rPr>
          <w:b w:val="0"/>
          <w:i/>
        </w:rPr>
        <w:t>ale</w:t>
      </w:r>
      <w:r w:rsidRPr="00D27CD2">
        <w:rPr>
          <w:b w:val="0"/>
          <w:i/>
        </w:rPr>
        <w:t xml:space="preserve">: </w:t>
      </w:r>
      <w:r w:rsidR="00860450" w:rsidRPr="00D27CD2">
        <w:rPr>
          <w:b w:val="0"/>
          <w:i/>
        </w:rPr>
        <w:t>W</w:t>
      </w:r>
      <w:r w:rsidRPr="00D27CD2">
        <w:rPr>
          <w:b w:val="0"/>
          <w:i/>
        </w:rPr>
        <w:t xml:space="preserve">hen </w:t>
      </w:r>
      <w:r w:rsidR="00860450" w:rsidRPr="00D27CD2">
        <w:rPr>
          <w:b w:val="0"/>
          <w:i/>
        </w:rPr>
        <w:t>S</w:t>
      </w:r>
      <w:r w:rsidRPr="00D27CD2">
        <w:rPr>
          <w:b w:val="0"/>
          <w:i/>
        </w:rPr>
        <w:t xml:space="preserve">omeone’s in </w:t>
      </w:r>
      <w:r w:rsidR="00860450" w:rsidRPr="00D27CD2">
        <w:rPr>
          <w:b w:val="0"/>
          <w:i/>
        </w:rPr>
        <w:t>L</w:t>
      </w:r>
      <w:r w:rsidRPr="00D27CD2">
        <w:rPr>
          <w:b w:val="0"/>
          <w:i/>
        </w:rPr>
        <w:t xml:space="preserve">ove </w:t>
      </w:r>
      <w:r w:rsidRPr="00D27CD2">
        <w:rPr>
          <w:b w:val="0"/>
        </w:rPr>
        <w:t>karya M.Irfan Ramli?</w:t>
      </w:r>
    </w:p>
    <w:p w14:paraId="52E9857C" w14:textId="1CC0BA9F" w:rsidR="00D9729A" w:rsidRPr="00CF72F0" w:rsidRDefault="001B4BFE" w:rsidP="00612AAA">
      <w:pPr>
        <w:pStyle w:val="Heading2"/>
        <w:spacing w:line="480" w:lineRule="auto"/>
        <w:rPr>
          <w:b/>
          <w:bCs/>
        </w:rPr>
      </w:pPr>
      <w:bookmarkStart w:id="43" w:name="_Toc173701253"/>
      <w:r w:rsidRPr="00CF72F0">
        <w:rPr>
          <w:b/>
          <w:bCs/>
        </w:rPr>
        <w:t xml:space="preserve">1.3 </w:t>
      </w:r>
      <w:r w:rsidR="001E08C6" w:rsidRPr="00CF72F0">
        <w:rPr>
          <w:b/>
          <w:bCs/>
        </w:rPr>
        <w:t>Pembatasan Masalah</w:t>
      </w:r>
      <w:bookmarkEnd w:id="43"/>
    </w:p>
    <w:p w14:paraId="3DE00A15" w14:textId="7C33B496" w:rsidR="00033AB8" w:rsidRPr="00D27CD2" w:rsidRDefault="00033AB8" w:rsidP="00A70D2B">
      <w:pPr>
        <w:spacing w:after="0" w:line="480" w:lineRule="auto"/>
        <w:ind w:left="425" w:firstLine="567"/>
        <w:contextualSpacing/>
        <w:jc w:val="both"/>
        <w:rPr>
          <w:rFonts w:eastAsia="Calibri" w:cs="Times New Roman"/>
          <w:b w:val="0"/>
          <w:color w:val="000000"/>
        </w:rPr>
      </w:pPr>
      <w:r w:rsidRPr="00D27CD2">
        <w:rPr>
          <w:rFonts w:eastAsia="Calibri" w:cs="Times New Roman"/>
          <w:b w:val="0"/>
          <w:color w:val="000000"/>
        </w:rPr>
        <w:t>Pembatasan masalah dilakukan agar penelitian</w:t>
      </w:r>
      <w:r w:rsidR="00952609">
        <w:rPr>
          <w:rFonts w:eastAsia="Calibri" w:cs="Times New Roman"/>
          <w:b w:val="0"/>
          <w:color w:val="000000"/>
        </w:rPr>
        <w:t xml:space="preserve"> ini dapat </w:t>
      </w:r>
      <w:r w:rsidRPr="00D27CD2">
        <w:rPr>
          <w:rFonts w:eastAsia="Calibri" w:cs="Times New Roman"/>
          <w:b w:val="0"/>
          <w:color w:val="000000"/>
        </w:rPr>
        <w:t>terfokus</w:t>
      </w:r>
      <w:r w:rsidR="00952609">
        <w:rPr>
          <w:rFonts w:eastAsia="Calibri" w:cs="Times New Roman"/>
          <w:b w:val="0"/>
          <w:color w:val="000000"/>
        </w:rPr>
        <w:t xml:space="preserve"> secara khusus</w:t>
      </w:r>
      <w:r w:rsidRPr="00D27CD2">
        <w:rPr>
          <w:rFonts w:eastAsia="Calibri" w:cs="Times New Roman"/>
          <w:b w:val="0"/>
          <w:color w:val="000000"/>
        </w:rPr>
        <w:t xml:space="preserve"> pada watak tokoh utama </w:t>
      </w:r>
      <w:r w:rsidR="00952609">
        <w:rPr>
          <w:rFonts w:eastAsia="Calibri" w:cs="Times New Roman"/>
          <w:b w:val="0"/>
          <w:color w:val="000000"/>
        </w:rPr>
        <w:t xml:space="preserve">dalam film </w:t>
      </w:r>
      <w:r w:rsidR="00952609" w:rsidRPr="00952609">
        <w:rPr>
          <w:rFonts w:eastAsia="Calibri" w:cs="Times New Roman"/>
          <w:b w:val="0"/>
          <w:i/>
          <w:iCs/>
          <w:color w:val="000000"/>
        </w:rPr>
        <w:t>Story of Kale: When Someone’s in Love</w:t>
      </w:r>
      <w:r w:rsidR="00952609">
        <w:rPr>
          <w:rFonts w:eastAsia="Calibri" w:cs="Times New Roman"/>
          <w:b w:val="0"/>
          <w:color w:val="000000"/>
        </w:rPr>
        <w:t xml:space="preserve">. </w:t>
      </w:r>
      <w:r w:rsidR="00952609" w:rsidRPr="00D27CD2">
        <w:rPr>
          <w:rFonts w:eastAsia="Calibri" w:cs="Times New Roman"/>
          <w:b w:val="0"/>
          <w:color w:val="000000"/>
        </w:rPr>
        <w:t>Dengan pembatasan ini, peneliti akan lebih terfokus</w:t>
      </w:r>
      <w:r w:rsidR="00952609">
        <w:rPr>
          <w:rFonts w:eastAsia="Calibri" w:cs="Times New Roman"/>
          <w:b w:val="0"/>
          <w:color w:val="000000"/>
        </w:rPr>
        <w:t xml:space="preserve"> sehingga menghasilkan analisis yang lebih komprehensif. </w:t>
      </w:r>
      <w:r w:rsidR="00F42A50">
        <w:rPr>
          <w:rFonts w:eastAsia="Calibri" w:cs="Times New Roman"/>
          <w:b w:val="0"/>
          <w:color w:val="000000"/>
        </w:rPr>
        <w:t>Hal ini juga memungkinkan peneliti untuk memberikan wawasan yang lebih mendalam mengenai bagaimana watak pada tokoh utama serta implikasinya terhadap pembelajaran Bahasa Indonesia di SMA.</w:t>
      </w:r>
    </w:p>
    <w:p w14:paraId="5A27E844" w14:textId="29A430B0" w:rsidR="00EB3309" w:rsidRPr="00CF72F0" w:rsidRDefault="001B4BFE" w:rsidP="00CF72F0">
      <w:pPr>
        <w:pStyle w:val="Heading2"/>
        <w:spacing w:line="480" w:lineRule="auto"/>
        <w:rPr>
          <w:b/>
          <w:bCs/>
        </w:rPr>
      </w:pPr>
      <w:bookmarkStart w:id="44" w:name="_Toc173701254"/>
      <w:r w:rsidRPr="00CF72F0">
        <w:rPr>
          <w:b/>
          <w:bCs/>
        </w:rPr>
        <w:t xml:space="preserve">1.4 </w:t>
      </w:r>
      <w:r w:rsidR="001E08C6" w:rsidRPr="00CF72F0">
        <w:rPr>
          <w:b/>
          <w:bCs/>
        </w:rPr>
        <w:t>Rumusan Masalah</w:t>
      </w:r>
      <w:bookmarkEnd w:id="44"/>
    </w:p>
    <w:p w14:paraId="480667E6" w14:textId="510FA064" w:rsidR="001E08C6" w:rsidRPr="00D27CD2" w:rsidRDefault="001E08C6" w:rsidP="00CF72F0">
      <w:pPr>
        <w:spacing w:after="0" w:line="480" w:lineRule="auto"/>
        <w:ind w:left="414" w:firstLine="567"/>
        <w:jc w:val="both"/>
        <w:rPr>
          <w:b w:val="0"/>
        </w:rPr>
      </w:pPr>
      <w:r w:rsidRPr="00D27CD2">
        <w:rPr>
          <w:b w:val="0"/>
        </w:rPr>
        <w:t xml:space="preserve">Berdasarkan </w:t>
      </w:r>
      <w:r w:rsidR="00006F79" w:rsidRPr="00D27CD2">
        <w:rPr>
          <w:b w:val="0"/>
        </w:rPr>
        <w:t>identifikasi masalah</w:t>
      </w:r>
      <w:r w:rsidRPr="00D27CD2">
        <w:rPr>
          <w:b w:val="0"/>
        </w:rPr>
        <w:t xml:space="preserve"> </w:t>
      </w:r>
      <w:r w:rsidR="008847D3" w:rsidRPr="00D27CD2">
        <w:rPr>
          <w:b w:val="0"/>
        </w:rPr>
        <w:t>tersebut</w:t>
      </w:r>
      <w:r w:rsidRPr="00D27CD2">
        <w:rPr>
          <w:b w:val="0"/>
        </w:rPr>
        <w:t>,</w:t>
      </w:r>
      <w:r w:rsidR="00AA09DE" w:rsidRPr="00D27CD2">
        <w:rPr>
          <w:b w:val="0"/>
        </w:rPr>
        <w:t xml:space="preserve"> maka</w:t>
      </w:r>
      <w:r w:rsidRPr="00D27CD2">
        <w:rPr>
          <w:b w:val="0"/>
        </w:rPr>
        <w:t xml:space="preserve"> masalah penelitia</w:t>
      </w:r>
      <w:r w:rsidR="008847D3" w:rsidRPr="00D27CD2">
        <w:rPr>
          <w:b w:val="0"/>
        </w:rPr>
        <w:t>n ini</w:t>
      </w:r>
      <w:r w:rsidRPr="00D27CD2">
        <w:rPr>
          <w:b w:val="0"/>
        </w:rPr>
        <w:t xml:space="preserve"> dirumuskan sebagai berikut.</w:t>
      </w:r>
    </w:p>
    <w:p w14:paraId="38CCAB50" w14:textId="08EAD5CD" w:rsidR="001E08C6" w:rsidRPr="00D27CD2" w:rsidRDefault="001E08C6" w:rsidP="005C2970">
      <w:pPr>
        <w:pStyle w:val="ListParagraph"/>
        <w:numPr>
          <w:ilvl w:val="0"/>
          <w:numId w:val="2"/>
        </w:numPr>
        <w:spacing w:after="0" w:line="480" w:lineRule="auto"/>
        <w:ind w:left="1134"/>
        <w:jc w:val="both"/>
        <w:rPr>
          <w:b w:val="0"/>
        </w:rPr>
      </w:pPr>
      <w:r w:rsidRPr="00D27CD2">
        <w:rPr>
          <w:b w:val="0"/>
        </w:rPr>
        <w:t xml:space="preserve">Bagaimana </w:t>
      </w:r>
      <w:r w:rsidR="005602B7" w:rsidRPr="00D27CD2">
        <w:rPr>
          <w:b w:val="0"/>
        </w:rPr>
        <w:t>perwatakan</w:t>
      </w:r>
      <w:r w:rsidR="001B025B" w:rsidRPr="00D27CD2">
        <w:rPr>
          <w:b w:val="0"/>
        </w:rPr>
        <w:t xml:space="preserve"> tokoh Kale</w:t>
      </w:r>
      <w:r w:rsidR="00735833" w:rsidRPr="00D27CD2">
        <w:rPr>
          <w:b w:val="0"/>
        </w:rPr>
        <w:t xml:space="preserve"> dan Dinda</w:t>
      </w:r>
      <w:r w:rsidRPr="00D27CD2">
        <w:rPr>
          <w:b w:val="0"/>
        </w:rPr>
        <w:t xml:space="preserve"> dalam film </w:t>
      </w:r>
      <w:r w:rsidR="00860450" w:rsidRPr="00D27CD2">
        <w:rPr>
          <w:b w:val="0"/>
          <w:i/>
        </w:rPr>
        <w:t>S</w:t>
      </w:r>
      <w:r w:rsidRPr="00D27CD2">
        <w:rPr>
          <w:b w:val="0"/>
          <w:i/>
        </w:rPr>
        <w:t xml:space="preserve">tory of Kale: </w:t>
      </w:r>
      <w:r w:rsidR="00860450" w:rsidRPr="00D27CD2">
        <w:rPr>
          <w:b w:val="0"/>
          <w:i/>
        </w:rPr>
        <w:t>Wh</w:t>
      </w:r>
      <w:r w:rsidRPr="00D27CD2">
        <w:rPr>
          <w:b w:val="0"/>
          <w:i/>
        </w:rPr>
        <w:t xml:space="preserve">en </w:t>
      </w:r>
      <w:r w:rsidR="00860450" w:rsidRPr="00D27CD2">
        <w:rPr>
          <w:b w:val="0"/>
          <w:i/>
        </w:rPr>
        <w:t>S</w:t>
      </w:r>
      <w:r w:rsidRPr="00D27CD2">
        <w:rPr>
          <w:b w:val="0"/>
          <w:i/>
        </w:rPr>
        <w:t xml:space="preserve">omeone’s in </w:t>
      </w:r>
      <w:r w:rsidR="00860450" w:rsidRPr="00D27CD2">
        <w:rPr>
          <w:b w:val="0"/>
          <w:i/>
        </w:rPr>
        <w:t>L</w:t>
      </w:r>
      <w:r w:rsidRPr="00D27CD2">
        <w:rPr>
          <w:b w:val="0"/>
          <w:i/>
        </w:rPr>
        <w:t xml:space="preserve">ove </w:t>
      </w:r>
      <w:r w:rsidRPr="00D27CD2">
        <w:rPr>
          <w:b w:val="0"/>
        </w:rPr>
        <w:t>karya M.Irfan Ramli?</w:t>
      </w:r>
    </w:p>
    <w:p w14:paraId="293EB237" w14:textId="58D33EEA" w:rsidR="00CF72F0" w:rsidRPr="00565880" w:rsidRDefault="001E08C6" w:rsidP="00CF72F0">
      <w:pPr>
        <w:pStyle w:val="ListParagraph"/>
        <w:numPr>
          <w:ilvl w:val="0"/>
          <w:numId w:val="2"/>
        </w:numPr>
        <w:spacing w:after="0" w:line="480" w:lineRule="auto"/>
        <w:ind w:left="1134"/>
        <w:jc w:val="both"/>
        <w:rPr>
          <w:b w:val="0"/>
        </w:rPr>
      </w:pPr>
      <w:r w:rsidRPr="00D27CD2">
        <w:rPr>
          <w:b w:val="0"/>
        </w:rPr>
        <w:lastRenderedPageBreak/>
        <w:t>Bagaimana implikasi pembel</w:t>
      </w:r>
      <w:r w:rsidR="005602B7" w:rsidRPr="00D27CD2">
        <w:rPr>
          <w:b w:val="0"/>
        </w:rPr>
        <w:t>ajaran perwatakan</w:t>
      </w:r>
      <w:r w:rsidRPr="00D27CD2">
        <w:rPr>
          <w:b w:val="0"/>
        </w:rPr>
        <w:t xml:space="preserve"> tokoh</w:t>
      </w:r>
      <w:r w:rsidR="00570FD7" w:rsidRPr="00D27CD2">
        <w:rPr>
          <w:b w:val="0"/>
        </w:rPr>
        <w:t xml:space="preserve"> utama</w:t>
      </w:r>
      <w:r w:rsidRPr="00D27CD2">
        <w:rPr>
          <w:b w:val="0"/>
        </w:rPr>
        <w:t xml:space="preserve"> dalam film </w:t>
      </w:r>
      <w:r w:rsidR="00860450" w:rsidRPr="00D27CD2">
        <w:rPr>
          <w:b w:val="0"/>
          <w:i/>
        </w:rPr>
        <w:t>S</w:t>
      </w:r>
      <w:r w:rsidRPr="00D27CD2">
        <w:rPr>
          <w:b w:val="0"/>
          <w:i/>
        </w:rPr>
        <w:t xml:space="preserve">tory of </w:t>
      </w:r>
      <w:r w:rsidR="00860450" w:rsidRPr="00D27CD2">
        <w:rPr>
          <w:b w:val="0"/>
          <w:i/>
        </w:rPr>
        <w:t>K</w:t>
      </w:r>
      <w:r w:rsidRPr="00D27CD2">
        <w:rPr>
          <w:b w:val="0"/>
          <w:i/>
        </w:rPr>
        <w:t xml:space="preserve">ale: </w:t>
      </w:r>
      <w:r w:rsidR="00860450" w:rsidRPr="00D27CD2">
        <w:rPr>
          <w:b w:val="0"/>
          <w:i/>
        </w:rPr>
        <w:t>W</w:t>
      </w:r>
      <w:r w:rsidRPr="00D27CD2">
        <w:rPr>
          <w:b w:val="0"/>
          <w:i/>
        </w:rPr>
        <w:t xml:space="preserve">hen </w:t>
      </w:r>
      <w:r w:rsidR="00860450" w:rsidRPr="00D27CD2">
        <w:rPr>
          <w:b w:val="0"/>
          <w:i/>
        </w:rPr>
        <w:t>S</w:t>
      </w:r>
      <w:r w:rsidRPr="00D27CD2">
        <w:rPr>
          <w:b w:val="0"/>
          <w:i/>
        </w:rPr>
        <w:t xml:space="preserve">omeone’s in </w:t>
      </w:r>
      <w:r w:rsidR="00860450" w:rsidRPr="00D27CD2">
        <w:rPr>
          <w:b w:val="0"/>
          <w:i/>
        </w:rPr>
        <w:t>L</w:t>
      </w:r>
      <w:r w:rsidRPr="00D27CD2">
        <w:rPr>
          <w:b w:val="0"/>
          <w:i/>
        </w:rPr>
        <w:t xml:space="preserve">ove </w:t>
      </w:r>
      <w:r w:rsidRPr="00D27CD2">
        <w:rPr>
          <w:b w:val="0"/>
        </w:rPr>
        <w:t>karya M.Irfan Ramli di SMA?</w:t>
      </w:r>
    </w:p>
    <w:p w14:paraId="674FBA1A" w14:textId="5B8FBCE3" w:rsidR="00EB3309" w:rsidRPr="00CF72F0" w:rsidRDefault="001B4BFE" w:rsidP="00CF72F0">
      <w:pPr>
        <w:pStyle w:val="Heading2"/>
        <w:spacing w:line="480" w:lineRule="auto"/>
        <w:rPr>
          <w:b/>
          <w:bCs/>
        </w:rPr>
      </w:pPr>
      <w:bookmarkStart w:id="45" w:name="_Toc173701255"/>
      <w:r w:rsidRPr="00CF72F0">
        <w:rPr>
          <w:b/>
          <w:bCs/>
        </w:rPr>
        <w:t xml:space="preserve">1.5 </w:t>
      </w:r>
      <w:r w:rsidR="00EB3309" w:rsidRPr="00CF72F0">
        <w:rPr>
          <w:b/>
          <w:bCs/>
        </w:rPr>
        <w:t xml:space="preserve">Tujuan </w:t>
      </w:r>
      <w:r w:rsidR="001E08C6" w:rsidRPr="00CF72F0">
        <w:rPr>
          <w:b/>
          <w:bCs/>
        </w:rPr>
        <w:t>Penelitian</w:t>
      </w:r>
      <w:bookmarkEnd w:id="45"/>
    </w:p>
    <w:p w14:paraId="78A36357" w14:textId="2B631346" w:rsidR="001E08C6" w:rsidRPr="00D27CD2" w:rsidRDefault="001E08C6" w:rsidP="00CF72F0">
      <w:pPr>
        <w:spacing w:after="0" w:line="480" w:lineRule="auto"/>
        <w:ind w:left="425" w:firstLine="567"/>
        <w:jc w:val="both"/>
        <w:rPr>
          <w:b w:val="0"/>
        </w:rPr>
      </w:pPr>
      <w:r w:rsidRPr="00D27CD2">
        <w:rPr>
          <w:b w:val="0"/>
        </w:rPr>
        <w:t xml:space="preserve">Berdasarkan permasalahan penelitian </w:t>
      </w:r>
      <w:r w:rsidR="00E21EFC" w:rsidRPr="00D27CD2">
        <w:rPr>
          <w:b w:val="0"/>
        </w:rPr>
        <w:t>tersebut</w:t>
      </w:r>
      <w:r w:rsidRPr="00D27CD2">
        <w:rPr>
          <w:b w:val="0"/>
        </w:rPr>
        <w:t>, tujuan penelitiannya dirumuskan sebagai berikut.</w:t>
      </w:r>
    </w:p>
    <w:p w14:paraId="2F26F006" w14:textId="397DB54A" w:rsidR="001E08C6" w:rsidRPr="00D27CD2" w:rsidRDefault="005602B7" w:rsidP="005C2970">
      <w:pPr>
        <w:pStyle w:val="ListParagraph"/>
        <w:numPr>
          <w:ilvl w:val="0"/>
          <w:numId w:val="3"/>
        </w:numPr>
        <w:spacing w:after="0" w:line="480" w:lineRule="auto"/>
        <w:ind w:left="1134"/>
        <w:jc w:val="both"/>
        <w:rPr>
          <w:b w:val="0"/>
        </w:rPr>
      </w:pPr>
      <w:r w:rsidRPr="00D27CD2">
        <w:rPr>
          <w:b w:val="0"/>
        </w:rPr>
        <w:t>Mendeskripsikan perwatakan</w:t>
      </w:r>
      <w:r w:rsidR="00E756B0" w:rsidRPr="00D27CD2">
        <w:rPr>
          <w:b w:val="0"/>
        </w:rPr>
        <w:t xml:space="preserve"> tokoh</w:t>
      </w:r>
      <w:r w:rsidR="001E08C6" w:rsidRPr="00D27CD2">
        <w:rPr>
          <w:b w:val="0"/>
        </w:rPr>
        <w:t xml:space="preserve"> </w:t>
      </w:r>
      <w:r w:rsidR="00C874A2" w:rsidRPr="00D27CD2">
        <w:rPr>
          <w:b w:val="0"/>
        </w:rPr>
        <w:t>u</w:t>
      </w:r>
      <w:r w:rsidR="00FE6203" w:rsidRPr="00D27CD2">
        <w:rPr>
          <w:b w:val="0"/>
        </w:rPr>
        <w:t xml:space="preserve">tama yaitu </w:t>
      </w:r>
      <w:r w:rsidR="001E08C6" w:rsidRPr="00D27CD2">
        <w:rPr>
          <w:b w:val="0"/>
        </w:rPr>
        <w:t xml:space="preserve"> Kale </w:t>
      </w:r>
      <w:r w:rsidR="00B22DF1" w:rsidRPr="00D27CD2">
        <w:rPr>
          <w:b w:val="0"/>
        </w:rPr>
        <w:t xml:space="preserve">dan Dinda </w:t>
      </w:r>
      <w:r w:rsidR="001E08C6" w:rsidRPr="00D27CD2">
        <w:rPr>
          <w:b w:val="0"/>
        </w:rPr>
        <w:t xml:space="preserve">dalam film </w:t>
      </w:r>
      <w:r w:rsidR="00860450" w:rsidRPr="00D27CD2">
        <w:rPr>
          <w:b w:val="0"/>
          <w:i/>
        </w:rPr>
        <w:t>S</w:t>
      </w:r>
      <w:r w:rsidR="001E08C6" w:rsidRPr="00D27CD2">
        <w:rPr>
          <w:b w:val="0"/>
          <w:i/>
        </w:rPr>
        <w:t xml:space="preserve">tory of </w:t>
      </w:r>
      <w:r w:rsidR="00860450" w:rsidRPr="00D27CD2">
        <w:rPr>
          <w:b w:val="0"/>
          <w:i/>
        </w:rPr>
        <w:t>K</w:t>
      </w:r>
      <w:r w:rsidR="001E08C6" w:rsidRPr="00D27CD2">
        <w:rPr>
          <w:b w:val="0"/>
          <w:i/>
        </w:rPr>
        <w:t xml:space="preserve">ale: </w:t>
      </w:r>
      <w:r w:rsidR="00860450" w:rsidRPr="00D27CD2">
        <w:rPr>
          <w:b w:val="0"/>
          <w:i/>
        </w:rPr>
        <w:t>W</w:t>
      </w:r>
      <w:r w:rsidR="001E08C6" w:rsidRPr="00D27CD2">
        <w:rPr>
          <w:b w:val="0"/>
          <w:i/>
        </w:rPr>
        <w:t xml:space="preserve">hen </w:t>
      </w:r>
      <w:r w:rsidR="00860450" w:rsidRPr="00D27CD2">
        <w:rPr>
          <w:b w:val="0"/>
          <w:i/>
        </w:rPr>
        <w:t>S</w:t>
      </w:r>
      <w:r w:rsidR="001E08C6" w:rsidRPr="00D27CD2">
        <w:rPr>
          <w:b w:val="0"/>
          <w:i/>
        </w:rPr>
        <w:t xml:space="preserve">omeone’s in </w:t>
      </w:r>
      <w:r w:rsidR="00860450" w:rsidRPr="00D27CD2">
        <w:rPr>
          <w:b w:val="0"/>
          <w:i/>
        </w:rPr>
        <w:t>L</w:t>
      </w:r>
      <w:r w:rsidR="001E08C6" w:rsidRPr="00D27CD2">
        <w:rPr>
          <w:b w:val="0"/>
          <w:i/>
        </w:rPr>
        <w:t xml:space="preserve">ove </w:t>
      </w:r>
      <w:r w:rsidR="001E08C6" w:rsidRPr="00D27CD2">
        <w:rPr>
          <w:b w:val="0"/>
        </w:rPr>
        <w:t>karya M.Irfan Ramli.</w:t>
      </w:r>
    </w:p>
    <w:p w14:paraId="7A51073C" w14:textId="7D45AA15" w:rsidR="00783DF8" w:rsidRPr="00D27CD2" w:rsidRDefault="001E08C6" w:rsidP="005C2970">
      <w:pPr>
        <w:pStyle w:val="ListParagraph"/>
        <w:numPr>
          <w:ilvl w:val="0"/>
          <w:numId w:val="3"/>
        </w:numPr>
        <w:spacing w:after="0" w:line="480" w:lineRule="auto"/>
        <w:ind w:left="1134"/>
        <w:jc w:val="both"/>
        <w:rPr>
          <w:b w:val="0"/>
        </w:rPr>
      </w:pPr>
      <w:r w:rsidRPr="00D27CD2">
        <w:rPr>
          <w:b w:val="0"/>
        </w:rPr>
        <w:t>Mendeskripsikan</w:t>
      </w:r>
      <w:r w:rsidR="005602B7" w:rsidRPr="00D27CD2">
        <w:rPr>
          <w:b w:val="0"/>
        </w:rPr>
        <w:t xml:space="preserve"> implikasi pembelajaran perwatakan</w:t>
      </w:r>
      <w:r w:rsidRPr="00D27CD2">
        <w:rPr>
          <w:b w:val="0"/>
        </w:rPr>
        <w:t xml:space="preserve"> tokoh </w:t>
      </w:r>
      <w:r w:rsidR="002F7625" w:rsidRPr="00D27CD2">
        <w:rPr>
          <w:b w:val="0"/>
        </w:rPr>
        <w:t>utama</w:t>
      </w:r>
      <w:r w:rsidRPr="00D27CD2">
        <w:rPr>
          <w:b w:val="0"/>
        </w:rPr>
        <w:t xml:space="preserve"> dalam film</w:t>
      </w:r>
      <w:r w:rsidR="00ED1751" w:rsidRPr="00D27CD2">
        <w:rPr>
          <w:b w:val="0"/>
        </w:rPr>
        <w:t xml:space="preserve"> </w:t>
      </w:r>
      <w:r w:rsidR="00860450" w:rsidRPr="00D27CD2">
        <w:rPr>
          <w:b w:val="0"/>
          <w:i/>
        </w:rPr>
        <w:t>S</w:t>
      </w:r>
      <w:r w:rsidRPr="00D27CD2">
        <w:rPr>
          <w:b w:val="0"/>
          <w:i/>
        </w:rPr>
        <w:t xml:space="preserve">tory of </w:t>
      </w:r>
      <w:r w:rsidR="00860450" w:rsidRPr="00D27CD2">
        <w:rPr>
          <w:b w:val="0"/>
          <w:i/>
        </w:rPr>
        <w:t>K</w:t>
      </w:r>
      <w:r w:rsidRPr="00D27CD2">
        <w:rPr>
          <w:b w:val="0"/>
          <w:i/>
        </w:rPr>
        <w:t xml:space="preserve">ale: </w:t>
      </w:r>
      <w:r w:rsidR="00860450" w:rsidRPr="00D27CD2">
        <w:rPr>
          <w:b w:val="0"/>
          <w:i/>
        </w:rPr>
        <w:t>W</w:t>
      </w:r>
      <w:r w:rsidRPr="00D27CD2">
        <w:rPr>
          <w:b w:val="0"/>
          <w:i/>
        </w:rPr>
        <w:t xml:space="preserve">hen </w:t>
      </w:r>
      <w:r w:rsidR="00860450" w:rsidRPr="00D27CD2">
        <w:rPr>
          <w:b w:val="0"/>
          <w:i/>
        </w:rPr>
        <w:t>S</w:t>
      </w:r>
      <w:r w:rsidRPr="00D27CD2">
        <w:rPr>
          <w:b w:val="0"/>
          <w:i/>
        </w:rPr>
        <w:t xml:space="preserve">omeone’s in </w:t>
      </w:r>
      <w:r w:rsidR="00860450" w:rsidRPr="00D27CD2">
        <w:rPr>
          <w:b w:val="0"/>
          <w:i/>
        </w:rPr>
        <w:t>L</w:t>
      </w:r>
      <w:r w:rsidRPr="00D27CD2">
        <w:rPr>
          <w:b w:val="0"/>
          <w:i/>
        </w:rPr>
        <w:t xml:space="preserve">ove </w:t>
      </w:r>
      <w:r w:rsidRPr="00D27CD2">
        <w:rPr>
          <w:b w:val="0"/>
        </w:rPr>
        <w:t>karya M.Irfan Ramli di SMA.</w:t>
      </w:r>
    </w:p>
    <w:p w14:paraId="4EE43AC3" w14:textId="05FE2B69" w:rsidR="00EB3309" w:rsidRPr="00CF72F0" w:rsidRDefault="001B4BFE" w:rsidP="00CF72F0">
      <w:pPr>
        <w:pStyle w:val="Heading2"/>
        <w:spacing w:line="480" w:lineRule="auto"/>
        <w:rPr>
          <w:b/>
          <w:bCs/>
        </w:rPr>
      </w:pPr>
      <w:bookmarkStart w:id="46" w:name="_Toc173701256"/>
      <w:r w:rsidRPr="00CF72F0">
        <w:rPr>
          <w:b/>
          <w:bCs/>
        </w:rPr>
        <w:t xml:space="preserve">1.6 </w:t>
      </w:r>
      <w:r w:rsidR="001E08C6" w:rsidRPr="00CF72F0">
        <w:rPr>
          <w:b/>
          <w:bCs/>
        </w:rPr>
        <w:t>Manfaat Penelitian</w:t>
      </w:r>
      <w:bookmarkEnd w:id="46"/>
    </w:p>
    <w:p w14:paraId="17E870B6" w14:textId="3939E01B" w:rsidR="006618C2" w:rsidRDefault="00EF3AD0" w:rsidP="00EF3AD0">
      <w:pPr>
        <w:spacing w:after="0" w:line="480" w:lineRule="auto"/>
        <w:ind w:left="425" w:firstLine="567"/>
        <w:jc w:val="both"/>
        <w:rPr>
          <w:rFonts w:eastAsia="Calibri" w:cs="Times New Roman"/>
          <w:b w:val="0"/>
          <w:color w:val="000000"/>
        </w:rPr>
      </w:pPr>
      <w:r w:rsidRPr="00EF3AD0">
        <w:rPr>
          <w:rFonts w:eastAsia="Calibri" w:cs="Times New Roman"/>
          <w:b w:val="0"/>
          <w:color w:val="000000"/>
        </w:rPr>
        <w:t>Hasil penelitian ini diharapkan dapat memberikan manfaat baik dari segi teoritis maupun praktis. Secara teoritis, penelitian ini bertujuan untuk memperluas pemahaman dan memberikan kontribusi signifikan terhadap perkembangan ilmu pengetahuan, terutama dalam bidang kajian sastra dan pendidikan</w:t>
      </w:r>
      <w:r>
        <w:rPr>
          <w:rFonts w:eastAsia="Calibri" w:cs="Times New Roman"/>
          <w:b w:val="0"/>
          <w:color w:val="000000"/>
        </w:rPr>
        <w:t xml:space="preserve">. </w:t>
      </w:r>
      <w:r w:rsidRPr="00EF3AD0">
        <w:rPr>
          <w:rFonts w:eastAsia="Calibri" w:cs="Times New Roman"/>
          <w:b w:val="0"/>
          <w:color w:val="000000"/>
        </w:rPr>
        <w:t xml:space="preserve">Temuan-temuan yang dihasilkan dapat menjadi referensi bagi peneliti lain yang ingin menggali lebih dalam mengenai </w:t>
      </w:r>
      <w:r w:rsidR="00A8695B">
        <w:rPr>
          <w:rFonts w:eastAsia="Calibri" w:cs="Times New Roman"/>
          <w:b w:val="0"/>
          <w:color w:val="000000"/>
        </w:rPr>
        <w:t>perwatakan</w:t>
      </w:r>
      <w:r w:rsidRPr="00EF3AD0">
        <w:rPr>
          <w:rFonts w:eastAsia="Calibri" w:cs="Times New Roman"/>
          <w:b w:val="0"/>
          <w:color w:val="000000"/>
        </w:rPr>
        <w:t xml:space="preserve"> dalam film serta implikasinya dalam konteks pendidikan</w:t>
      </w:r>
      <w:r>
        <w:rPr>
          <w:rFonts w:eastAsia="Calibri" w:cs="Times New Roman"/>
          <w:b w:val="0"/>
          <w:color w:val="000000"/>
        </w:rPr>
        <w:t xml:space="preserve">. </w:t>
      </w:r>
      <w:r w:rsidR="00AB25FB">
        <w:rPr>
          <w:rFonts w:eastAsia="Calibri" w:cs="Times New Roman"/>
          <w:b w:val="0"/>
          <w:color w:val="000000"/>
        </w:rPr>
        <w:t>Secara praktis, diharapkan hasil penelitian ini dapat memberikan solusi nyata terhadap permasalahan yang diteliti atau mendukung pengambilan keputusan yang lebih efektif san akurat.</w:t>
      </w:r>
    </w:p>
    <w:p w14:paraId="0FA20799" w14:textId="77777777" w:rsidR="00565880" w:rsidRDefault="00565880" w:rsidP="00EF3AD0">
      <w:pPr>
        <w:spacing w:after="0" w:line="480" w:lineRule="auto"/>
        <w:ind w:left="425" w:firstLine="567"/>
        <w:jc w:val="both"/>
        <w:rPr>
          <w:rFonts w:eastAsia="Calibri" w:cs="Times New Roman"/>
          <w:b w:val="0"/>
          <w:color w:val="000000"/>
        </w:rPr>
      </w:pPr>
    </w:p>
    <w:p w14:paraId="12E3C26E" w14:textId="77777777" w:rsidR="00565880" w:rsidRPr="00D27CD2" w:rsidRDefault="00565880" w:rsidP="00EF3AD0">
      <w:pPr>
        <w:spacing w:after="0" w:line="480" w:lineRule="auto"/>
        <w:ind w:left="425" w:firstLine="567"/>
        <w:jc w:val="both"/>
        <w:rPr>
          <w:rFonts w:eastAsia="Calibri" w:cs="Times New Roman"/>
          <w:b w:val="0"/>
          <w:color w:val="000000"/>
        </w:rPr>
      </w:pPr>
    </w:p>
    <w:p w14:paraId="62B5FD6B" w14:textId="0051C0FF" w:rsidR="00072239" w:rsidRPr="00CF72F0" w:rsidRDefault="00FB458F" w:rsidP="00A421C9">
      <w:pPr>
        <w:pStyle w:val="Heading3"/>
      </w:pPr>
      <w:bookmarkStart w:id="47" w:name="_Toc168324067"/>
      <w:bookmarkStart w:id="48" w:name="_Toc169462636"/>
      <w:bookmarkStart w:id="49" w:name="_Toc169463148"/>
      <w:bookmarkStart w:id="50" w:name="_Toc171973768"/>
      <w:bookmarkStart w:id="51" w:name="_Toc171975885"/>
      <w:bookmarkStart w:id="52" w:name="_Toc172047748"/>
      <w:bookmarkStart w:id="53" w:name="_Toc173696603"/>
      <w:bookmarkStart w:id="54" w:name="_Toc173701257"/>
      <w:r w:rsidRPr="00CF72F0">
        <w:t xml:space="preserve">1.6.1 </w:t>
      </w:r>
      <w:r w:rsidR="001E08C6" w:rsidRPr="00CF72F0">
        <w:t>Manfa</w:t>
      </w:r>
      <w:r w:rsidR="00072239" w:rsidRPr="00CF72F0">
        <w:t>a</w:t>
      </w:r>
      <w:r w:rsidR="001E08C6" w:rsidRPr="00CF72F0">
        <w:t>t Teor</w:t>
      </w:r>
      <w:r w:rsidR="005656F5" w:rsidRPr="00CF72F0">
        <w:t>etis</w:t>
      </w:r>
      <w:bookmarkEnd w:id="47"/>
      <w:bookmarkEnd w:id="48"/>
      <w:bookmarkEnd w:id="49"/>
      <w:bookmarkEnd w:id="50"/>
      <w:bookmarkEnd w:id="51"/>
      <w:bookmarkEnd w:id="52"/>
      <w:bookmarkEnd w:id="53"/>
      <w:bookmarkEnd w:id="54"/>
    </w:p>
    <w:p w14:paraId="56A21439" w14:textId="2937327C" w:rsidR="00A60396" w:rsidRPr="00D27CD2" w:rsidRDefault="006618C2" w:rsidP="00CF72F0">
      <w:pPr>
        <w:spacing w:line="480" w:lineRule="auto"/>
        <w:ind w:left="992" w:firstLine="567"/>
        <w:jc w:val="both"/>
        <w:rPr>
          <w:rFonts w:eastAsia="Calibri" w:cs="Times New Roman"/>
          <w:b w:val="0"/>
          <w:bCs/>
          <w:color w:val="000000"/>
        </w:rPr>
      </w:pPr>
      <w:r w:rsidRPr="00D27CD2">
        <w:rPr>
          <w:rFonts w:eastAsia="Calibri" w:cs="Times New Roman"/>
          <w:b w:val="0"/>
          <w:bCs/>
          <w:color w:val="000000"/>
        </w:rPr>
        <w:t xml:space="preserve">Manfaat teoretis dalam penelitian adalah manfaat yang relevan secara ilmiah, karena dapat mengembangkan suatu ilmu dari sudut pandang teoretis. Manfaat teoretis merupakan </w:t>
      </w:r>
      <w:r w:rsidR="00C77B06">
        <w:rPr>
          <w:rFonts w:eastAsia="Calibri" w:cs="Times New Roman"/>
          <w:b w:val="0"/>
          <w:bCs/>
          <w:color w:val="000000"/>
        </w:rPr>
        <w:t>keuntungan yang terkait dengan kemajuan teori pembelajaran dalam jangka panjang</w:t>
      </w:r>
      <w:r w:rsidRPr="00D27CD2">
        <w:rPr>
          <w:rFonts w:eastAsia="Calibri" w:cs="Times New Roman"/>
          <w:b w:val="0"/>
          <w:bCs/>
          <w:color w:val="000000"/>
        </w:rPr>
        <w:t xml:space="preserve">. Secara teoretis, penelitian ini dapat memberikan kontribusi diantaranya, penelitian ini dapat menambah pengetahuan dalam ilmu kajian karya sastra, untuk mengungkap sebuah watak tokoh menggunakan teori Albertine Minderop </w:t>
      </w:r>
      <w:r w:rsidR="00F2540A">
        <w:rPr>
          <w:rFonts w:eastAsia="Calibri" w:cs="Times New Roman"/>
          <w:b w:val="0"/>
          <w:bCs/>
          <w:color w:val="000000"/>
        </w:rPr>
        <w:t>(</w:t>
      </w:r>
      <w:r w:rsidRPr="00D27CD2">
        <w:rPr>
          <w:rFonts w:eastAsia="Calibri" w:cs="Times New Roman"/>
          <w:b w:val="0"/>
          <w:bCs/>
          <w:color w:val="000000"/>
        </w:rPr>
        <w:t>2005</w:t>
      </w:r>
      <w:r w:rsidR="00F2540A">
        <w:rPr>
          <w:rFonts w:eastAsia="Calibri" w:cs="Times New Roman"/>
          <w:b w:val="0"/>
          <w:bCs/>
          <w:color w:val="000000"/>
        </w:rPr>
        <w:t>)</w:t>
      </w:r>
      <w:r w:rsidRPr="00D27CD2">
        <w:rPr>
          <w:rFonts w:eastAsia="Calibri" w:cs="Times New Roman"/>
          <w:b w:val="0"/>
          <w:bCs/>
          <w:color w:val="000000"/>
        </w:rPr>
        <w:t xml:space="preserve"> yaitu metode langsung </w:t>
      </w:r>
      <w:r w:rsidRPr="00D27CD2">
        <w:rPr>
          <w:rFonts w:eastAsia="Calibri" w:cs="Times New Roman"/>
          <w:b w:val="0"/>
          <w:bCs/>
          <w:i/>
          <w:iCs/>
          <w:color w:val="000000"/>
        </w:rPr>
        <w:t>(</w:t>
      </w:r>
      <w:r w:rsidR="0043386F">
        <w:rPr>
          <w:rFonts w:eastAsia="Calibri" w:cs="Times New Roman"/>
          <w:b w:val="0"/>
          <w:bCs/>
          <w:i/>
          <w:iCs/>
          <w:color w:val="000000"/>
        </w:rPr>
        <w:t>t</w:t>
      </w:r>
      <w:r w:rsidRPr="00D27CD2">
        <w:rPr>
          <w:rFonts w:eastAsia="Calibri" w:cs="Times New Roman"/>
          <w:b w:val="0"/>
          <w:bCs/>
          <w:i/>
          <w:iCs/>
          <w:color w:val="000000"/>
        </w:rPr>
        <w:t>elling)</w:t>
      </w:r>
      <w:r w:rsidRPr="00D27CD2">
        <w:rPr>
          <w:rFonts w:eastAsia="Calibri" w:cs="Times New Roman"/>
          <w:b w:val="0"/>
          <w:bCs/>
          <w:color w:val="000000"/>
        </w:rPr>
        <w:t xml:space="preserve"> dan metode tidak langsung </w:t>
      </w:r>
      <w:r w:rsidRPr="00D27CD2">
        <w:rPr>
          <w:rFonts w:eastAsia="Calibri" w:cs="Times New Roman"/>
          <w:b w:val="0"/>
          <w:bCs/>
          <w:i/>
          <w:iCs/>
          <w:color w:val="000000"/>
        </w:rPr>
        <w:t>(</w:t>
      </w:r>
      <w:r w:rsidR="0043386F">
        <w:rPr>
          <w:rFonts w:eastAsia="Calibri" w:cs="Times New Roman"/>
          <w:b w:val="0"/>
          <w:bCs/>
          <w:i/>
          <w:iCs/>
          <w:color w:val="000000"/>
        </w:rPr>
        <w:t>s</w:t>
      </w:r>
      <w:r w:rsidRPr="00D27CD2">
        <w:rPr>
          <w:rFonts w:eastAsia="Calibri" w:cs="Times New Roman"/>
          <w:b w:val="0"/>
          <w:bCs/>
          <w:i/>
          <w:iCs/>
          <w:color w:val="000000"/>
        </w:rPr>
        <w:t>howing)</w:t>
      </w:r>
      <w:r w:rsidRPr="00D27CD2">
        <w:rPr>
          <w:rFonts w:eastAsia="Calibri" w:cs="Times New Roman"/>
          <w:b w:val="0"/>
          <w:bCs/>
          <w:color w:val="000000"/>
        </w:rPr>
        <w:t xml:space="preserve">. Kemudian, Penelitian ini diharapkan menambah pengetahuan tentang perwatakan tokoh dalam film </w:t>
      </w:r>
      <w:r w:rsidRPr="00F2540A">
        <w:rPr>
          <w:rFonts w:eastAsia="Calibri" w:cs="Times New Roman"/>
          <w:b w:val="0"/>
          <w:bCs/>
          <w:i/>
          <w:iCs/>
          <w:color w:val="000000"/>
        </w:rPr>
        <w:t>Story of Kale: When Someone’s in Love</w:t>
      </w:r>
      <w:r w:rsidRPr="00D27CD2">
        <w:rPr>
          <w:rFonts w:eastAsia="Calibri" w:cs="Times New Roman"/>
          <w:b w:val="0"/>
          <w:bCs/>
          <w:color w:val="000000"/>
        </w:rPr>
        <w:t xml:space="preserve"> karya M.Irfan Ramli.</w:t>
      </w:r>
    </w:p>
    <w:p w14:paraId="3F47D2A7" w14:textId="01229580" w:rsidR="001E08C6" w:rsidRPr="00D27CD2" w:rsidRDefault="00FB458F" w:rsidP="00A421C9">
      <w:pPr>
        <w:pStyle w:val="Heading3"/>
      </w:pPr>
      <w:bookmarkStart w:id="55" w:name="_Toc168324068"/>
      <w:bookmarkStart w:id="56" w:name="_Toc169462637"/>
      <w:bookmarkStart w:id="57" w:name="_Toc169463149"/>
      <w:bookmarkStart w:id="58" w:name="_Toc171973769"/>
      <w:bookmarkStart w:id="59" w:name="_Toc171975886"/>
      <w:bookmarkStart w:id="60" w:name="_Toc172047749"/>
      <w:bookmarkStart w:id="61" w:name="_Toc173696604"/>
      <w:bookmarkStart w:id="62" w:name="_Toc173701258"/>
      <w:r w:rsidRPr="00D27CD2">
        <w:t xml:space="preserve">1.6.2 </w:t>
      </w:r>
      <w:r w:rsidR="001E08C6" w:rsidRPr="00D27CD2">
        <w:t>Manfaat Praktis</w:t>
      </w:r>
      <w:bookmarkEnd w:id="55"/>
      <w:bookmarkEnd w:id="56"/>
      <w:bookmarkEnd w:id="57"/>
      <w:bookmarkEnd w:id="58"/>
      <w:bookmarkEnd w:id="59"/>
      <w:bookmarkEnd w:id="60"/>
      <w:bookmarkEnd w:id="61"/>
      <w:bookmarkEnd w:id="62"/>
    </w:p>
    <w:p w14:paraId="28C7D045" w14:textId="5D0A32D5" w:rsidR="006618C2" w:rsidRPr="00D27CD2" w:rsidRDefault="007610E3" w:rsidP="003B2B73">
      <w:pPr>
        <w:spacing w:line="480" w:lineRule="auto"/>
        <w:ind w:left="992" w:firstLine="567"/>
        <w:jc w:val="both"/>
        <w:rPr>
          <w:rFonts w:eastAsia="Calibri" w:cs="Times New Roman"/>
          <w:b w:val="0"/>
          <w:bCs/>
          <w:color w:val="000000"/>
        </w:rPr>
      </w:pPr>
      <w:r w:rsidRPr="007610E3">
        <w:rPr>
          <w:rFonts w:eastAsia="Calibri" w:cs="Times New Roman"/>
          <w:b w:val="0"/>
          <w:bCs/>
          <w:color w:val="000000"/>
        </w:rPr>
        <w:t>Manfaat praktis mempengaruhi komponen pembelajaran secara langsung</w:t>
      </w:r>
      <w:r w:rsidR="006618C2" w:rsidRPr="00D27CD2">
        <w:rPr>
          <w:rFonts w:eastAsia="Calibri" w:cs="Times New Roman"/>
          <w:b w:val="0"/>
          <w:bCs/>
          <w:color w:val="000000"/>
        </w:rPr>
        <w:t xml:space="preserve">. Manfaat praktis dapat membantu memecahkan masalah secara praktis dan mudah. </w:t>
      </w:r>
      <w:r w:rsidR="003B2B73" w:rsidRPr="003B2B73">
        <w:rPr>
          <w:rFonts w:eastAsia="Calibri" w:cs="Times New Roman"/>
          <w:b w:val="0"/>
          <w:bCs/>
          <w:color w:val="000000"/>
        </w:rPr>
        <w:t>Hasil penelitian ini tidak hanya berfungsi sebagai pedoman bagi pendidik, tetapi juga dapat memberikan kontribusi positif bagi masyarakat secara langsung, karena solusi yang diusulkan dapat diimplementasikan dalam konteks kehidupan sehari-hari</w:t>
      </w:r>
      <w:r w:rsidR="003B2B73">
        <w:rPr>
          <w:rFonts w:eastAsia="Calibri" w:cs="Times New Roman"/>
          <w:b w:val="0"/>
          <w:bCs/>
          <w:color w:val="000000"/>
        </w:rPr>
        <w:t>. D</w:t>
      </w:r>
      <w:r w:rsidR="003B2B73" w:rsidRPr="003B2B73">
        <w:rPr>
          <w:rFonts w:eastAsia="Calibri" w:cs="Times New Roman"/>
          <w:b w:val="0"/>
          <w:bCs/>
          <w:color w:val="000000"/>
        </w:rPr>
        <w:t xml:space="preserve">engan demikian, manfaat praktis ini diharapkan dapat meningkatkan kualitas </w:t>
      </w:r>
      <w:r w:rsidR="003B2B73" w:rsidRPr="003B2B73">
        <w:rPr>
          <w:rFonts w:eastAsia="Calibri" w:cs="Times New Roman"/>
          <w:b w:val="0"/>
          <w:bCs/>
          <w:color w:val="000000"/>
        </w:rPr>
        <w:lastRenderedPageBreak/>
        <w:t>pembelajaran</w:t>
      </w:r>
      <w:r w:rsidR="003B2B73">
        <w:rPr>
          <w:rFonts w:eastAsia="Calibri" w:cs="Times New Roman"/>
          <w:b w:val="0"/>
          <w:bCs/>
          <w:color w:val="000000"/>
        </w:rPr>
        <w:t xml:space="preserve">, </w:t>
      </w:r>
      <w:r w:rsidR="003B2B73" w:rsidRPr="003B2B73">
        <w:rPr>
          <w:rFonts w:eastAsia="Calibri" w:cs="Times New Roman"/>
          <w:b w:val="0"/>
          <w:bCs/>
          <w:color w:val="000000"/>
        </w:rPr>
        <w:t>memperkaya pengalaman belajar bagi siswa</w:t>
      </w:r>
      <w:r w:rsidR="003B2B73">
        <w:rPr>
          <w:rFonts w:eastAsia="Calibri" w:cs="Times New Roman"/>
          <w:b w:val="0"/>
          <w:bCs/>
          <w:color w:val="000000"/>
        </w:rPr>
        <w:t xml:space="preserve"> dan dapat memberikan </w:t>
      </w:r>
      <w:r w:rsidR="003B2B73" w:rsidRPr="003B2B73">
        <w:rPr>
          <w:rFonts w:eastAsia="Calibri" w:cs="Times New Roman"/>
          <w:b w:val="0"/>
          <w:bCs/>
          <w:color w:val="000000"/>
        </w:rPr>
        <w:t>kontribusi positif bagi masyarakat secara langsung</w:t>
      </w:r>
      <w:r w:rsidR="003B2B73">
        <w:rPr>
          <w:rFonts w:eastAsia="Calibri" w:cs="Times New Roman"/>
          <w:b w:val="0"/>
          <w:bCs/>
          <w:color w:val="000000"/>
        </w:rPr>
        <w:t>.</w:t>
      </w:r>
    </w:p>
    <w:p w14:paraId="148DC16F" w14:textId="22B9EE1A" w:rsidR="006618C2" w:rsidRPr="00D27CD2" w:rsidRDefault="006618C2" w:rsidP="005C2970">
      <w:pPr>
        <w:numPr>
          <w:ilvl w:val="0"/>
          <w:numId w:val="4"/>
        </w:numPr>
        <w:spacing w:line="480" w:lineRule="auto"/>
        <w:ind w:left="1560"/>
        <w:contextualSpacing/>
        <w:jc w:val="both"/>
        <w:rPr>
          <w:rFonts w:eastAsia="Calibri" w:cs="Times New Roman"/>
          <w:b w:val="0"/>
          <w:bCs/>
          <w:color w:val="000000"/>
        </w:rPr>
      </w:pPr>
      <w:r w:rsidRPr="00D27CD2">
        <w:rPr>
          <w:rFonts w:eastAsia="Calibri" w:cs="Times New Roman"/>
          <w:b w:val="0"/>
          <w:bCs/>
          <w:color w:val="000000"/>
        </w:rPr>
        <w:t xml:space="preserve">Bagi </w:t>
      </w:r>
      <w:r w:rsidR="00C46AA5">
        <w:rPr>
          <w:rFonts w:eastAsia="Calibri" w:cs="Times New Roman"/>
          <w:b w:val="0"/>
          <w:bCs/>
          <w:color w:val="000000"/>
        </w:rPr>
        <w:t>pendidik</w:t>
      </w:r>
      <w:r w:rsidRPr="00D27CD2">
        <w:rPr>
          <w:rFonts w:eastAsia="Calibri" w:cs="Times New Roman"/>
          <w:b w:val="0"/>
          <w:bCs/>
          <w:color w:val="000000"/>
        </w:rPr>
        <w:t xml:space="preserve">, penelitian ini dapat di gunakan sebagai </w:t>
      </w:r>
      <w:r w:rsidR="00C77B06">
        <w:rPr>
          <w:rFonts w:eastAsia="Calibri" w:cs="Times New Roman"/>
          <w:b w:val="0"/>
          <w:bCs/>
          <w:color w:val="000000"/>
        </w:rPr>
        <w:t>acuan dalam memilih materi pembelajaran, terutama dalam konteks pengajaran Bahasa Indonesia, khususnya satra</w:t>
      </w:r>
      <w:r w:rsidRPr="00D27CD2">
        <w:rPr>
          <w:rFonts w:eastAsia="Calibri" w:cs="Times New Roman"/>
          <w:b w:val="0"/>
          <w:bCs/>
          <w:color w:val="000000"/>
        </w:rPr>
        <w:t>.</w:t>
      </w:r>
    </w:p>
    <w:p w14:paraId="1D42750D" w14:textId="6D74EA9D" w:rsidR="006618C2" w:rsidRPr="00D27CD2" w:rsidRDefault="006618C2" w:rsidP="005C2970">
      <w:pPr>
        <w:numPr>
          <w:ilvl w:val="0"/>
          <w:numId w:val="4"/>
        </w:numPr>
        <w:spacing w:line="480" w:lineRule="auto"/>
        <w:ind w:left="1560"/>
        <w:contextualSpacing/>
        <w:jc w:val="both"/>
        <w:rPr>
          <w:rFonts w:eastAsia="Calibri" w:cs="Times New Roman"/>
          <w:b w:val="0"/>
          <w:bCs/>
          <w:color w:val="000000"/>
        </w:rPr>
      </w:pPr>
      <w:r w:rsidRPr="00D27CD2">
        <w:rPr>
          <w:rFonts w:eastAsia="Calibri" w:cs="Times New Roman"/>
          <w:b w:val="0"/>
          <w:bCs/>
          <w:color w:val="000000"/>
        </w:rPr>
        <w:t xml:space="preserve">Bagi </w:t>
      </w:r>
      <w:r w:rsidR="00C46AA5">
        <w:rPr>
          <w:rFonts w:eastAsia="Calibri" w:cs="Times New Roman"/>
          <w:b w:val="0"/>
          <w:bCs/>
          <w:color w:val="000000"/>
        </w:rPr>
        <w:t>peserta didik</w:t>
      </w:r>
      <w:r w:rsidRPr="00D27CD2">
        <w:rPr>
          <w:rFonts w:eastAsia="Calibri" w:cs="Times New Roman"/>
          <w:b w:val="0"/>
          <w:bCs/>
          <w:color w:val="000000"/>
        </w:rPr>
        <w:t xml:space="preserve">, diharapkan penelitian ini dapat memberikan </w:t>
      </w:r>
      <w:r w:rsidR="00A63938">
        <w:rPr>
          <w:rFonts w:eastAsia="Calibri" w:cs="Times New Roman"/>
          <w:b w:val="0"/>
          <w:bCs/>
          <w:color w:val="000000"/>
        </w:rPr>
        <w:t>manfaat</w:t>
      </w:r>
      <w:r w:rsidRPr="00D27CD2">
        <w:rPr>
          <w:rFonts w:eastAsia="Calibri" w:cs="Times New Roman"/>
          <w:b w:val="0"/>
          <w:bCs/>
          <w:color w:val="000000"/>
        </w:rPr>
        <w:t xml:space="preserve"> sebagai </w:t>
      </w:r>
      <w:r w:rsidR="00A63938">
        <w:rPr>
          <w:rFonts w:eastAsia="Calibri" w:cs="Times New Roman"/>
          <w:b w:val="0"/>
          <w:bCs/>
          <w:color w:val="000000"/>
        </w:rPr>
        <w:t>upaya</w:t>
      </w:r>
      <w:r w:rsidRPr="00D27CD2">
        <w:rPr>
          <w:rFonts w:eastAsia="Calibri" w:cs="Times New Roman"/>
          <w:b w:val="0"/>
          <w:bCs/>
          <w:color w:val="000000"/>
        </w:rPr>
        <w:t xml:space="preserve"> untuk meningkatkan</w:t>
      </w:r>
      <w:r w:rsidR="00A63938">
        <w:rPr>
          <w:rFonts w:eastAsia="Calibri" w:cs="Times New Roman"/>
          <w:b w:val="0"/>
          <w:bCs/>
          <w:color w:val="000000"/>
        </w:rPr>
        <w:t xml:space="preserve"> kualitas</w:t>
      </w:r>
      <w:r w:rsidRPr="00D27CD2">
        <w:rPr>
          <w:rFonts w:eastAsia="Calibri" w:cs="Times New Roman"/>
          <w:b w:val="0"/>
          <w:bCs/>
          <w:color w:val="000000"/>
        </w:rPr>
        <w:t xml:space="preserve"> pembelajaran sastra. Selain itu, perwatakan yang sudah diperoleh diharapkan bisa diterapkan siswa dalam berperilaku pada kehidupan sehari-hari.</w:t>
      </w:r>
    </w:p>
    <w:p w14:paraId="19913044" w14:textId="77777777" w:rsidR="006618C2" w:rsidRPr="00D27CD2" w:rsidRDefault="006618C2" w:rsidP="005C2970">
      <w:pPr>
        <w:numPr>
          <w:ilvl w:val="0"/>
          <w:numId w:val="4"/>
        </w:numPr>
        <w:spacing w:line="480" w:lineRule="auto"/>
        <w:ind w:left="1560"/>
        <w:contextualSpacing/>
        <w:jc w:val="both"/>
        <w:rPr>
          <w:rFonts w:eastAsia="Calibri" w:cs="Times New Roman"/>
          <w:b w:val="0"/>
          <w:bCs/>
          <w:color w:val="000000"/>
        </w:rPr>
      </w:pPr>
      <w:r w:rsidRPr="00D27CD2">
        <w:rPr>
          <w:rFonts w:eastAsia="Calibri" w:cs="Times New Roman"/>
          <w:b w:val="0"/>
          <w:bCs/>
          <w:color w:val="000000"/>
        </w:rPr>
        <w:t>Bagi peneliti, diharapkan penelitian ini bisa menjadi inspirasi bagi peneliti lain sebagai acuan dalam meneliti perwatakan pada tokoh.</w:t>
      </w:r>
    </w:p>
    <w:p w14:paraId="504E57C3" w14:textId="74189DEF" w:rsidR="00C01216" w:rsidRPr="00D27CD2" w:rsidRDefault="00C01216" w:rsidP="006618C2">
      <w:pPr>
        <w:pStyle w:val="ListParagraph"/>
        <w:spacing w:after="0" w:line="480" w:lineRule="auto"/>
        <w:ind w:left="1701"/>
        <w:jc w:val="both"/>
        <w:rPr>
          <w:b w:val="0"/>
        </w:rPr>
        <w:sectPr w:rsidR="00C01216" w:rsidRPr="00D27CD2" w:rsidSect="00D27B90">
          <w:headerReference w:type="default" r:id="rId17"/>
          <w:footerReference w:type="default" r:id="rId18"/>
          <w:headerReference w:type="first" r:id="rId19"/>
          <w:footerReference w:type="first" r:id="rId20"/>
          <w:pgSz w:w="12240" w:h="15840"/>
          <w:pgMar w:top="2268" w:right="1701" w:bottom="1701" w:left="2268" w:header="708" w:footer="708" w:gutter="0"/>
          <w:pgNumType w:start="1"/>
          <w:cols w:space="708"/>
          <w:titlePg/>
          <w:docGrid w:linePitch="360"/>
        </w:sectPr>
      </w:pPr>
    </w:p>
    <w:p w14:paraId="42565026" w14:textId="307250E9" w:rsidR="003C16C5" w:rsidRPr="00D27CD2" w:rsidRDefault="00430CAC" w:rsidP="0080007E">
      <w:pPr>
        <w:pStyle w:val="Heading1"/>
        <w:spacing w:line="480" w:lineRule="auto"/>
      </w:pPr>
      <w:bookmarkStart w:id="63" w:name="_Toc173701259"/>
      <w:r w:rsidRPr="00D27CD2">
        <w:lastRenderedPageBreak/>
        <w:t>BAB II</w:t>
      </w:r>
      <w:bookmarkEnd w:id="63"/>
    </w:p>
    <w:p w14:paraId="761F604D" w14:textId="2CBE5B6A" w:rsidR="008E72C9" w:rsidRPr="008E72C9" w:rsidRDefault="00430CAC" w:rsidP="0080007E">
      <w:pPr>
        <w:pStyle w:val="Heading1"/>
        <w:spacing w:line="480" w:lineRule="auto"/>
      </w:pPr>
      <w:bookmarkStart w:id="64" w:name="_Toc165561731"/>
      <w:bookmarkStart w:id="65" w:name="_Toc167980847"/>
      <w:bookmarkStart w:id="66" w:name="_Toc168318446"/>
      <w:bookmarkStart w:id="67" w:name="_Toc168324070"/>
      <w:bookmarkStart w:id="68" w:name="_Toc169462639"/>
      <w:bookmarkStart w:id="69" w:name="_Toc169463151"/>
      <w:bookmarkStart w:id="70" w:name="_Toc171973771"/>
      <w:bookmarkStart w:id="71" w:name="_Toc171975888"/>
      <w:bookmarkStart w:id="72" w:name="_Toc172047751"/>
      <w:bookmarkStart w:id="73" w:name="_Toc173696606"/>
      <w:bookmarkStart w:id="74" w:name="_Toc173701260"/>
      <w:r w:rsidRPr="00D27CD2">
        <w:t>KAJIAN</w:t>
      </w:r>
      <w:r w:rsidR="00DB54F1" w:rsidRPr="00D27CD2">
        <w:t xml:space="preserve"> </w:t>
      </w:r>
      <w:r w:rsidRPr="00D27CD2">
        <w:t>TEORI</w:t>
      </w:r>
      <w:bookmarkEnd w:id="64"/>
      <w:bookmarkEnd w:id="65"/>
      <w:bookmarkEnd w:id="66"/>
      <w:bookmarkEnd w:id="67"/>
      <w:bookmarkEnd w:id="68"/>
      <w:bookmarkEnd w:id="69"/>
      <w:bookmarkEnd w:id="70"/>
      <w:bookmarkEnd w:id="71"/>
      <w:bookmarkEnd w:id="72"/>
      <w:bookmarkEnd w:id="73"/>
      <w:bookmarkEnd w:id="74"/>
    </w:p>
    <w:p w14:paraId="1F716F14" w14:textId="211FDFFB" w:rsidR="00E06086" w:rsidRPr="00D65D06" w:rsidRDefault="00D37818" w:rsidP="00D84FAF">
      <w:pPr>
        <w:pStyle w:val="Heading2"/>
        <w:spacing w:line="480" w:lineRule="auto"/>
        <w:rPr>
          <w:b/>
          <w:bCs/>
        </w:rPr>
      </w:pPr>
      <w:bookmarkStart w:id="75" w:name="_Toc173701261"/>
      <w:r w:rsidRPr="00D65D06">
        <w:rPr>
          <w:b/>
          <w:bCs/>
        </w:rPr>
        <w:t>2.1 Landasan Teori</w:t>
      </w:r>
      <w:bookmarkEnd w:id="75"/>
    </w:p>
    <w:p w14:paraId="5DBF201D" w14:textId="130832CE" w:rsidR="00D37818" w:rsidRPr="0072410F" w:rsidRDefault="002B628B" w:rsidP="00A421C9">
      <w:pPr>
        <w:pStyle w:val="Heading3"/>
      </w:pPr>
      <w:bookmarkStart w:id="76" w:name="_Toc173701262"/>
      <w:r w:rsidRPr="0072410F">
        <w:t xml:space="preserve">2.1.1 </w:t>
      </w:r>
      <w:r w:rsidR="008976DE" w:rsidRPr="0072410F">
        <w:t xml:space="preserve">Karya </w:t>
      </w:r>
      <w:r w:rsidR="008B7410" w:rsidRPr="0072410F">
        <w:t>Sastra</w:t>
      </w:r>
      <w:bookmarkEnd w:id="76"/>
    </w:p>
    <w:p w14:paraId="25D10D7F" w14:textId="24CA450F" w:rsidR="00EA5944" w:rsidRPr="00D27CD2" w:rsidRDefault="00EA5944" w:rsidP="00D65D06">
      <w:pPr>
        <w:spacing w:after="0" w:line="480" w:lineRule="auto"/>
        <w:ind w:left="567" w:firstLine="567"/>
        <w:jc w:val="both"/>
        <w:rPr>
          <w:rFonts w:eastAsia="Calibri" w:cs="Times New Roman"/>
          <w:b w:val="0"/>
          <w:color w:val="000000"/>
        </w:rPr>
      </w:pPr>
      <w:r w:rsidRPr="00D27CD2">
        <w:rPr>
          <w:rFonts w:eastAsia="Calibri" w:cs="Times New Roman"/>
          <w:b w:val="0"/>
          <w:color w:val="000000"/>
        </w:rPr>
        <w:t>Sastra dapat d</w:t>
      </w:r>
      <w:r w:rsidR="001046F4">
        <w:rPr>
          <w:rFonts w:eastAsia="Calibri" w:cs="Times New Roman"/>
          <w:b w:val="0"/>
          <w:color w:val="000000"/>
        </w:rPr>
        <w:t>i</w:t>
      </w:r>
      <w:r w:rsidRPr="00D27CD2">
        <w:rPr>
          <w:rFonts w:eastAsia="Calibri" w:cs="Times New Roman"/>
          <w:b w:val="0"/>
          <w:color w:val="000000"/>
        </w:rPr>
        <w:t>artikan sebagai karya tulis yang bersifat imajinatif atau khayalan, yang artinya bukan suatu karya tulis yang sesuai dengan kenyataan atau fakta (Minderop, 2018:72). Karya sastra merupakan karya imajinatif, karya fiksi, dan juga ungkapan ekspresi pengarang, Susanto (dalam Hermawan, 2019). Orang menggunakan karya sastra untuk mengungkapkan perasaan dan di pikirkannya melalui penggambaran yang imajinatif. Karya sastra adalah tempat seni yang menunjukkan keindahan dengan menggunakan bahasa yang menarik dan penuh imajinasi, Keraf (dalam Adampe, 2015).</w:t>
      </w:r>
    </w:p>
    <w:p w14:paraId="05B7CE74" w14:textId="02577F3C" w:rsidR="00D35EF3" w:rsidRDefault="0002310C" w:rsidP="0080007E">
      <w:pPr>
        <w:spacing w:after="0" w:line="480" w:lineRule="auto"/>
        <w:ind w:left="567" w:firstLine="567"/>
        <w:jc w:val="both"/>
        <w:rPr>
          <w:rFonts w:eastAsia="Calibri" w:cs="Times New Roman"/>
          <w:b w:val="0"/>
          <w:color w:val="000000"/>
        </w:rPr>
      </w:pPr>
      <w:r w:rsidRPr="0002310C">
        <w:rPr>
          <w:rFonts w:eastAsia="Calibri" w:cs="Times New Roman"/>
          <w:b w:val="0"/>
          <w:color w:val="000000"/>
        </w:rPr>
        <w:t xml:space="preserve">Berdasarkan penjelasan di atas, dapat disimpulkan bahwa karya sastra adalah </w:t>
      </w:r>
      <w:r>
        <w:rPr>
          <w:rFonts w:eastAsia="Calibri" w:cs="Times New Roman"/>
          <w:b w:val="0"/>
          <w:color w:val="000000"/>
        </w:rPr>
        <w:t>karya tulis</w:t>
      </w:r>
      <w:r w:rsidRPr="0002310C">
        <w:rPr>
          <w:rFonts w:eastAsia="Calibri" w:cs="Times New Roman"/>
          <w:b w:val="0"/>
          <w:color w:val="000000"/>
        </w:rPr>
        <w:t xml:space="preserve"> yang bersifat imajinatif dan kreatif</w:t>
      </w:r>
      <w:r w:rsidR="00EA5944" w:rsidRPr="00D27CD2">
        <w:rPr>
          <w:rFonts w:eastAsia="Calibri" w:cs="Times New Roman"/>
          <w:b w:val="0"/>
          <w:color w:val="000000"/>
        </w:rPr>
        <w:t xml:space="preserve">. </w:t>
      </w:r>
      <w:r w:rsidRPr="0002310C">
        <w:rPr>
          <w:rFonts w:eastAsia="Calibri" w:cs="Times New Roman"/>
          <w:b w:val="0"/>
          <w:color w:val="000000"/>
        </w:rPr>
        <w:t>Hasil karya sastra ini bisa bervariasi, termasuk puisi, pantun, cerpen, dan novel</w:t>
      </w:r>
      <w:r>
        <w:rPr>
          <w:rFonts w:eastAsia="Calibri" w:cs="Times New Roman"/>
          <w:b w:val="0"/>
          <w:color w:val="000000"/>
        </w:rPr>
        <w:t xml:space="preserve">. </w:t>
      </w:r>
      <w:r w:rsidRPr="0002310C">
        <w:rPr>
          <w:rFonts w:eastAsia="Calibri" w:cs="Times New Roman"/>
          <w:b w:val="0"/>
          <w:color w:val="000000"/>
        </w:rPr>
        <w:t>Dengan demikian, karya sastra tidak hanya menghibur, tetapi juga memberikan wawasan dan pengalaman baru bagi pembaca, mengajak mereka untuk merasakan dan memahami berbagai perspektif melalui kata-kata yang dipilih dengan cermat</w:t>
      </w:r>
      <w:r>
        <w:rPr>
          <w:rFonts w:eastAsia="Calibri" w:cs="Times New Roman"/>
          <w:b w:val="0"/>
          <w:color w:val="000000"/>
        </w:rPr>
        <w:t>.</w:t>
      </w:r>
    </w:p>
    <w:p w14:paraId="0D201FD8" w14:textId="77777777" w:rsidR="0080007E" w:rsidRDefault="0080007E" w:rsidP="0080007E">
      <w:pPr>
        <w:spacing w:after="0" w:line="480" w:lineRule="auto"/>
        <w:ind w:left="567" w:firstLine="567"/>
        <w:jc w:val="both"/>
        <w:rPr>
          <w:rFonts w:eastAsia="Calibri" w:cs="Times New Roman"/>
          <w:b w:val="0"/>
          <w:color w:val="000000"/>
        </w:rPr>
      </w:pPr>
    </w:p>
    <w:p w14:paraId="52AFE862" w14:textId="77777777" w:rsidR="0080007E" w:rsidRDefault="0080007E" w:rsidP="0080007E">
      <w:pPr>
        <w:spacing w:after="0" w:line="480" w:lineRule="auto"/>
        <w:ind w:left="567" w:firstLine="567"/>
        <w:jc w:val="both"/>
        <w:rPr>
          <w:rFonts w:eastAsia="Calibri" w:cs="Times New Roman"/>
          <w:b w:val="0"/>
          <w:color w:val="000000"/>
        </w:rPr>
      </w:pPr>
    </w:p>
    <w:p w14:paraId="0B83C86D" w14:textId="77777777" w:rsidR="0080007E" w:rsidRPr="00D27CD2" w:rsidRDefault="0080007E" w:rsidP="0080007E">
      <w:pPr>
        <w:spacing w:after="0" w:line="480" w:lineRule="auto"/>
        <w:ind w:left="567" w:firstLine="567"/>
        <w:jc w:val="both"/>
        <w:rPr>
          <w:rFonts w:eastAsia="Calibri" w:cs="Times New Roman"/>
          <w:b w:val="0"/>
          <w:color w:val="000000"/>
        </w:rPr>
      </w:pPr>
    </w:p>
    <w:p w14:paraId="0C327873" w14:textId="7C41C2A5" w:rsidR="00EA5944" w:rsidRPr="0072410F" w:rsidRDefault="00EA5944" w:rsidP="00A421C9">
      <w:pPr>
        <w:pStyle w:val="Heading3"/>
      </w:pPr>
      <w:bookmarkStart w:id="77" w:name="_Toc173701263"/>
      <w:r w:rsidRPr="0072410F">
        <w:lastRenderedPageBreak/>
        <w:t>2.1.2 Unsur Intrinsik</w:t>
      </w:r>
      <w:bookmarkEnd w:id="77"/>
    </w:p>
    <w:p w14:paraId="5BDDB131" w14:textId="57963907" w:rsidR="002B5368" w:rsidRPr="00D27CD2" w:rsidRDefault="00BD1C59" w:rsidP="00C14B73">
      <w:pPr>
        <w:spacing w:after="0" w:line="480" w:lineRule="auto"/>
        <w:ind w:left="567" w:firstLine="567"/>
        <w:jc w:val="both"/>
        <w:rPr>
          <w:rFonts w:eastAsia="Calibri" w:cs="Times New Roman"/>
          <w:b w:val="0"/>
          <w:color w:val="000000"/>
        </w:rPr>
      </w:pPr>
      <w:r w:rsidRPr="00BD1C59">
        <w:rPr>
          <w:rFonts w:eastAsia="Calibri" w:cs="Times New Roman"/>
          <w:b w:val="0"/>
          <w:color w:val="000000"/>
        </w:rPr>
        <w:t>Unsur intrinsik dalam sebuah cerita merupakan elemen-elemen yang membentuk struktur dan karakteristik cerita yang terdapat dalam sebuah film. Menurut Ramdan (2020), unsur intrinsik mencakup beberapa aspek penting</w:t>
      </w:r>
      <w:r>
        <w:rPr>
          <w:rFonts w:eastAsia="Calibri" w:cs="Times New Roman"/>
          <w:b w:val="0"/>
          <w:color w:val="000000"/>
        </w:rPr>
        <w:t xml:space="preserve">, seperti tema, tokoh dan penokohan, </w:t>
      </w:r>
      <w:r w:rsidR="003A5256">
        <w:rPr>
          <w:rFonts w:eastAsia="Calibri" w:cs="Times New Roman"/>
          <w:b w:val="0"/>
          <w:color w:val="000000"/>
        </w:rPr>
        <w:t xml:space="preserve">plot, latar, sudut pandang, gaya bahasa dan amanat. </w:t>
      </w:r>
      <w:r w:rsidR="003A5256" w:rsidRPr="003A5256">
        <w:rPr>
          <w:rFonts w:eastAsia="Calibri" w:cs="Times New Roman"/>
          <w:b w:val="0"/>
          <w:color w:val="000000"/>
        </w:rPr>
        <w:t xml:space="preserve">Setiap unsur ini saling berkontribusi dalam membangun keseluruhan </w:t>
      </w:r>
      <w:r w:rsidR="00C14B73">
        <w:rPr>
          <w:rFonts w:eastAsia="Calibri" w:cs="Times New Roman"/>
          <w:b w:val="0"/>
          <w:color w:val="000000"/>
        </w:rPr>
        <w:t>cerita. Berikut unsur-unsur intrinsik dalam cerita:</w:t>
      </w:r>
    </w:p>
    <w:p w14:paraId="2045C6E4" w14:textId="77777777" w:rsidR="00EA5944" w:rsidRPr="00D27CD2" w:rsidRDefault="00EA5944" w:rsidP="005C2970">
      <w:pPr>
        <w:numPr>
          <w:ilvl w:val="0"/>
          <w:numId w:val="14"/>
        </w:numPr>
        <w:spacing w:after="0" w:line="480" w:lineRule="auto"/>
        <w:ind w:left="851"/>
        <w:contextualSpacing/>
        <w:jc w:val="both"/>
        <w:rPr>
          <w:rFonts w:eastAsia="Calibri" w:cs="Times New Roman"/>
          <w:b w:val="0"/>
          <w:color w:val="000000"/>
        </w:rPr>
      </w:pPr>
      <w:r w:rsidRPr="00D27CD2">
        <w:rPr>
          <w:rFonts w:eastAsia="Calibri" w:cs="Times New Roman"/>
          <w:b w:val="0"/>
          <w:color w:val="000000"/>
        </w:rPr>
        <w:t>Tema</w:t>
      </w:r>
    </w:p>
    <w:p w14:paraId="2FEBE615" w14:textId="1E7E7222" w:rsidR="00EA5944" w:rsidRDefault="00EA5944" w:rsidP="007531F8">
      <w:pPr>
        <w:spacing w:after="0" w:line="480" w:lineRule="auto"/>
        <w:ind w:left="851" w:firstLine="567"/>
        <w:contextualSpacing/>
        <w:jc w:val="both"/>
        <w:rPr>
          <w:rFonts w:eastAsia="Calibri" w:cs="Times New Roman"/>
          <w:b w:val="0"/>
          <w:color w:val="000000"/>
          <w:lang w:val="en-US"/>
        </w:rPr>
      </w:pPr>
      <w:r w:rsidRPr="00D27CD2">
        <w:rPr>
          <w:rFonts w:eastAsia="Calibri" w:cs="Times New Roman"/>
          <w:b w:val="0"/>
          <w:color w:val="000000"/>
        </w:rPr>
        <w:t xml:space="preserve">Setiap karya atau tulisan tentunya memiliki sebuah tema. Sutarni dan Sukardi (2008), </w:t>
      </w:r>
      <w:r w:rsidR="00EB18BD">
        <w:rPr>
          <w:rFonts w:eastAsia="Calibri" w:cs="Times New Roman"/>
          <w:b w:val="0"/>
          <w:color w:val="000000"/>
        </w:rPr>
        <w:t>tema merupakan inti dari cerita yang mempengaruhi semua aspek di dalamnya, baik</w:t>
      </w:r>
      <w:r w:rsidR="00056B70">
        <w:rPr>
          <w:rFonts w:eastAsia="Calibri" w:cs="Times New Roman"/>
          <w:b w:val="0"/>
          <w:color w:val="000000"/>
        </w:rPr>
        <w:t xml:space="preserve"> unsur</w:t>
      </w:r>
      <w:r w:rsidR="00EB18BD">
        <w:rPr>
          <w:rFonts w:eastAsia="Calibri" w:cs="Times New Roman"/>
          <w:b w:val="0"/>
          <w:color w:val="000000"/>
        </w:rPr>
        <w:t xml:space="preserve"> ektrinsik maupun</w:t>
      </w:r>
      <w:r w:rsidR="00056B70">
        <w:rPr>
          <w:rFonts w:eastAsia="Calibri" w:cs="Times New Roman"/>
          <w:b w:val="0"/>
          <w:color w:val="000000"/>
        </w:rPr>
        <w:t xml:space="preserve"> unsur</w:t>
      </w:r>
      <w:r w:rsidR="00EB18BD">
        <w:rPr>
          <w:rFonts w:eastAsia="Calibri" w:cs="Times New Roman"/>
          <w:b w:val="0"/>
          <w:color w:val="000000"/>
        </w:rPr>
        <w:t xml:space="preserve"> intrinsik</w:t>
      </w:r>
      <w:r w:rsidRPr="00D27CD2">
        <w:rPr>
          <w:rFonts w:eastAsia="Calibri" w:cs="Times New Roman"/>
          <w:b w:val="0"/>
          <w:color w:val="000000"/>
        </w:rPr>
        <w:t xml:space="preserve">. </w:t>
      </w:r>
      <w:r w:rsidR="007610E3" w:rsidRPr="007610E3">
        <w:rPr>
          <w:rFonts w:eastAsia="Calibri" w:cs="Times New Roman"/>
          <w:b w:val="0"/>
          <w:color w:val="000000"/>
        </w:rPr>
        <w:t>Tema sebuah cerita adalah ide utama atau gagasan utama yang disampaikan pengarang</w:t>
      </w:r>
      <w:r w:rsidRPr="00D27CD2">
        <w:rPr>
          <w:rFonts w:eastAsia="Calibri" w:cs="Times New Roman"/>
          <w:b w:val="0"/>
          <w:color w:val="000000"/>
        </w:rPr>
        <w:t xml:space="preserve">. </w:t>
      </w:r>
      <w:r w:rsidR="00056B70" w:rsidRPr="00056B70">
        <w:rPr>
          <w:rFonts w:eastAsia="Calibri" w:cs="Times New Roman"/>
          <w:b w:val="0"/>
          <w:color w:val="000000"/>
        </w:rPr>
        <w:t>Tema</w:t>
      </w:r>
      <w:r w:rsidR="00056B70">
        <w:rPr>
          <w:rFonts w:eastAsia="Calibri" w:cs="Times New Roman"/>
          <w:b w:val="0"/>
          <w:color w:val="000000"/>
        </w:rPr>
        <w:t xml:space="preserve"> </w:t>
      </w:r>
      <w:r w:rsidR="00056B70" w:rsidRPr="00056B70">
        <w:rPr>
          <w:rFonts w:eastAsia="Calibri" w:cs="Times New Roman"/>
          <w:b w:val="0"/>
          <w:color w:val="000000"/>
        </w:rPr>
        <w:t>bisa disampaikan secara jelas, di mana pengarang dengan tegas mengemukakan maksudnya, atau secara samar, di mana ide tersebut tersirat dan memerlukan interpretasi dari pembaca</w:t>
      </w:r>
      <w:r w:rsidRPr="00D27CD2">
        <w:rPr>
          <w:rFonts w:eastAsia="Calibri" w:cs="Times New Roman"/>
          <w:b w:val="0"/>
          <w:color w:val="000000"/>
        </w:rPr>
        <w:t>.</w:t>
      </w:r>
      <w:r w:rsidR="00056B70">
        <w:rPr>
          <w:rFonts w:eastAsia="Calibri" w:cs="Times New Roman"/>
          <w:b w:val="0"/>
          <w:color w:val="000000"/>
        </w:rPr>
        <w:t xml:space="preserve"> </w:t>
      </w:r>
      <w:r w:rsidR="00056B70" w:rsidRPr="00056B70">
        <w:rPr>
          <w:rFonts w:eastAsia="Calibri" w:cs="Times New Roman"/>
          <w:b w:val="0"/>
          <w:color w:val="000000"/>
        </w:rPr>
        <w:t>Dalam kedua cara tersebut, tema memainkan peran penting dalam membentuk makna keseluruhan cerita, membantu pembaca memahami pesan yang ingin disampaikan, serta menciptakan hubungan emosional antara pembaca dan karya yang dibaca</w:t>
      </w:r>
    </w:p>
    <w:p w14:paraId="3E2942E9" w14:textId="77777777" w:rsidR="00ED4DC7" w:rsidRDefault="00ED4DC7" w:rsidP="007531F8">
      <w:pPr>
        <w:spacing w:after="0" w:line="480" w:lineRule="auto"/>
        <w:ind w:left="851" w:firstLine="567"/>
        <w:contextualSpacing/>
        <w:jc w:val="both"/>
        <w:rPr>
          <w:rFonts w:eastAsia="Calibri" w:cs="Times New Roman"/>
          <w:b w:val="0"/>
          <w:color w:val="000000"/>
          <w:lang w:val="en-US"/>
        </w:rPr>
      </w:pPr>
    </w:p>
    <w:p w14:paraId="4FF8BA96" w14:textId="77777777" w:rsidR="00ED4DC7" w:rsidRPr="00ED4DC7" w:rsidRDefault="00ED4DC7" w:rsidP="007531F8">
      <w:pPr>
        <w:spacing w:after="0" w:line="480" w:lineRule="auto"/>
        <w:ind w:left="851" w:firstLine="567"/>
        <w:contextualSpacing/>
        <w:jc w:val="both"/>
        <w:rPr>
          <w:rFonts w:eastAsia="Calibri" w:cs="Times New Roman"/>
          <w:b w:val="0"/>
          <w:color w:val="000000"/>
          <w:lang w:val="en-US"/>
        </w:rPr>
      </w:pPr>
    </w:p>
    <w:p w14:paraId="07E67186" w14:textId="77777777" w:rsidR="00EA5944" w:rsidRPr="00D27CD2" w:rsidRDefault="00EA5944" w:rsidP="005C2970">
      <w:pPr>
        <w:numPr>
          <w:ilvl w:val="0"/>
          <w:numId w:val="14"/>
        </w:numPr>
        <w:spacing w:after="0" w:line="480" w:lineRule="auto"/>
        <w:ind w:left="851"/>
        <w:contextualSpacing/>
        <w:jc w:val="both"/>
        <w:rPr>
          <w:rFonts w:eastAsia="Calibri" w:cs="Times New Roman"/>
          <w:b w:val="0"/>
          <w:color w:val="000000"/>
        </w:rPr>
      </w:pPr>
      <w:r w:rsidRPr="00D27CD2">
        <w:rPr>
          <w:rFonts w:eastAsia="Calibri" w:cs="Times New Roman"/>
          <w:b w:val="0"/>
          <w:color w:val="000000"/>
        </w:rPr>
        <w:lastRenderedPageBreak/>
        <w:t>Tokoh dan Penokohan</w:t>
      </w:r>
    </w:p>
    <w:p w14:paraId="2E9DD681" w14:textId="7C4A8BC5" w:rsidR="00EA5944" w:rsidRPr="00D27CD2" w:rsidRDefault="00EA5944" w:rsidP="007531F8">
      <w:pPr>
        <w:spacing w:after="0" w:line="480" w:lineRule="auto"/>
        <w:ind w:left="851" w:firstLine="567"/>
        <w:contextualSpacing/>
        <w:jc w:val="both"/>
        <w:rPr>
          <w:rFonts w:eastAsia="Calibri" w:cs="Times New Roman"/>
          <w:b w:val="0"/>
          <w:color w:val="000000"/>
        </w:rPr>
      </w:pPr>
      <w:r w:rsidRPr="00D27CD2">
        <w:rPr>
          <w:rFonts w:eastAsia="Calibri" w:cs="Times New Roman"/>
          <w:b w:val="0"/>
          <w:color w:val="000000"/>
        </w:rPr>
        <w:t xml:space="preserve">Tokoh adalah pelaku dalam sebuah cerita. tokoh dalam cerita secara tidak langsung </w:t>
      </w:r>
      <w:r w:rsidR="007610E3">
        <w:rPr>
          <w:rFonts w:eastAsia="Calibri" w:cs="Times New Roman"/>
          <w:b w:val="0"/>
          <w:color w:val="000000"/>
        </w:rPr>
        <w:t>membantu</w:t>
      </w:r>
      <w:r w:rsidRPr="00D27CD2">
        <w:rPr>
          <w:rFonts w:eastAsia="Calibri" w:cs="Times New Roman"/>
          <w:b w:val="0"/>
          <w:color w:val="000000"/>
        </w:rPr>
        <w:t xml:space="preserve"> pembaca untuk memahami sebuah peristiwa. Sedangkan penokohan merupakan </w:t>
      </w:r>
      <w:r w:rsidR="00056B70" w:rsidRPr="00056B70">
        <w:rPr>
          <w:rFonts w:eastAsia="Calibri" w:cs="Times New Roman"/>
          <w:b w:val="0"/>
          <w:color w:val="000000"/>
        </w:rPr>
        <w:t>cara bagi penulis atau pengarang untuk menguraikan watak dan karakter tokoh tersebut, sehingga pembaca dapat mengenali dan memahami siapa mereka</w:t>
      </w:r>
      <w:r w:rsidRPr="00D27CD2">
        <w:rPr>
          <w:rFonts w:eastAsia="Calibri" w:cs="Times New Roman"/>
          <w:b w:val="0"/>
          <w:color w:val="000000"/>
        </w:rPr>
        <w:t xml:space="preserve">. </w:t>
      </w:r>
      <w:r w:rsidR="00056B70" w:rsidRPr="00056B70">
        <w:rPr>
          <w:rFonts w:eastAsia="Calibri" w:cs="Times New Roman"/>
          <w:b w:val="0"/>
          <w:color w:val="000000"/>
        </w:rPr>
        <w:t>Proses penokohan ini dapat tercermin dalam berbagai elemen, seperti percakapan yang diucapkan oleh tokoh, pemikiran dan perasaan mereka, serta bagaimana mereka bereaksi dan menghadapi berbagai situasi yang muncul dalam cerita</w:t>
      </w:r>
      <w:r w:rsidRPr="00D27CD2">
        <w:rPr>
          <w:rFonts w:eastAsia="Calibri" w:cs="Times New Roman"/>
          <w:b w:val="0"/>
          <w:color w:val="000000"/>
        </w:rPr>
        <w:t>.</w:t>
      </w:r>
      <w:r w:rsidR="00056B70">
        <w:rPr>
          <w:rFonts w:eastAsia="Calibri" w:cs="Times New Roman"/>
          <w:b w:val="0"/>
          <w:color w:val="000000"/>
        </w:rPr>
        <w:t xml:space="preserve"> </w:t>
      </w:r>
      <w:r w:rsidR="00056B70" w:rsidRPr="00056B70">
        <w:rPr>
          <w:rFonts w:eastAsia="Calibri" w:cs="Times New Roman"/>
          <w:b w:val="0"/>
          <w:color w:val="000000"/>
        </w:rPr>
        <w:t>Penokohan yang baik juga dapat meningkatkan daya tarik cerita, membuat pembaca semakin tertarik untuk mengikuti perjalanan dan perkembangan para tokoh sepanjang alur.</w:t>
      </w:r>
    </w:p>
    <w:p w14:paraId="2DB4293F" w14:textId="783D5430" w:rsidR="00095D81" w:rsidRPr="00095D81" w:rsidRDefault="00EA5944" w:rsidP="005C2970">
      <w:pPr>
        <w:numPr>
          <w:ilvl w:val="0"/>
          <w:numId w:val="14"/>
        </w:numPr>
        <w:spacing w:after="0" w:line="480" w:lineRule="auto"/>
        <w:ind w:left="851"/>
        <w:contextualSpacing/>
        <w:jc w:val="both"/>
        <w:rPr>
          <w:rFonts w:eastAsia="Calibri" w:cs="Times New Roman"/>
          <w:b w:val="0"/>
          <w:color w:val="000000"/>
        </w:rPr>
      </w:pPr>
      <w:r w:rsidRPr="00D27CD2">
        <w:rPr>
          <w:rFonts w:eastAsia="Calibri" w:cs="Times New Roman"/>
          <w:b w:val="0"/>
          <w:color w:val="000000"/>
        </w:rPr>
        <w:t>Plot</w:t>
      </w:r>
    </w:p>
    <w:p w14:paraId="6E21AC67" w14:textId="1CDFDA50" w:rsidR="009C0230" w:rsidRDefault="007610E3" w:rsidP="009C0230">
      <w:pPr>
        <w:spacing w:after="0" w:line="480" w:lineRule="auto"/>
        <w:ind w:left="851" w:firstLine="567"/>
        <w:contextualSpacing/>
        <w:jc w:val="both"/>
        <w:rPr>
          <w:rFonts w:eastAsia="Calibri" w:cs="Times New Roman"/>
          <w:b w:val="0"/>
          <w:color w:val="000000"/>
        </w:rPr>
      </w:pPr>
      <w:r w:rsidRPr="007610E3">
        <w:rPr>
          <w:rFonts w:eastAsia="Calibri" w:cs="Times New Roman"/>
          <w:b w:val="0"/>
          <w:color w:val="000000"/>
        </w:rPr>
        <w:t>Plot atau alur cerit</w:t>
      </w:r>
      <w:r>
        <w:rPr>
          <w:rFonts w:eastAsia="Calibri" w:cs="Times New Roman"/>
          <w:b w:val="0"/>
          <w:color w:val="000000"/>
        </w:rPr>
        <w:t>a</w:t>
      </w:r>
      <w:r w:rsidRPr="007610E3">
        <w:rPr>
          <w:rFonts w:eastAsia="Calibri" w:cs="Times New Roman"/>
          <w:b w:val="0"/>
          <w:color w:val="000000"/>
        </w:rPr>
        <w:t xml:space="preserve"> didefinisikan sebagai keseluruhan rangkaian peristiwa yang terjadi dalam cerita,</w:t>
      </w:r>
      <w:r>
        <w:rPr>
          <w:rFonts w:eastAsia="Calibri" w:cs="Times New Roman"/>
          <w:b w:val="0"/>
          <w:color w:val="000000"/>
        </w:rPr>
        <w:t xml:space="preserve"> plot atau alur cerita</w:t>
      </w:r>
      <w:r w:rsidRPr="007610E3">
        <w:rPr>
          <w:rFonts w:eastAsia="Calibri" w:cs="Times New Roman"/>
          <w:b w:val="0"/>
          <w:color w:val="000000"/>
        </w:rPr>
        <w:t xml:space="preserve"> merupakan komponen penting dalam membentuk sebuah karya.</w:t>
      </w:r>
      <w:r>
        <w:rPr>
          <w:rFonts w:eastAsia="Calibri" w:cs="Times New Roman"/>
          <w:b w:val="0"/>
          <w:color w:val="000000"/>
        </w:rPr>
        <w:t xml:space="preserve"> </w:t>
      </w:r>
      <w:r w:rsidR="00095D81" w:rsidRPr="00095D81">
        <w:rPr>
          <w:rFonts w:eastAsia="Calibri" w:cs="Times New Roman"/>
          <w:b w:val="0"/>
          <w:color w:val="000000"/>
        </w:rPr>
        <w:t>Plot, yang juga dikenal sebagai alur, terdiri dari kumpulan peristiwa atau kejadian yang menggambarkan hubungan sebab dan akibat dari berbagai situasi yang dialami oleh tokoh</w:t>
      </w:r>
      <w:r w:rsidR="00095D81">
        <w:rPr>
          <w:rFonts w:eastAsia="Calibri" w:cs="Times New Roman"/>
          <w:b w:val="0"/>
          <w:color w:val="000000"/>
        </w:rPr>
        <w:t>.</w:t>
      </w:r>
      <w:r w:rsidR="009163AA">
        <w:rPr>
          <w:rFonts w:eastAsia="Calibri" w:cs="Times New Roman"/>
          <w:b w:val="0"/>
          <w:color w:val="000000"/>
        </w:rPr>
        <w:t xml:space="preserve"> </w:t>
      </w:r>
      <w:r w:rsidR="009163AA" w:rsidRPr="009163AA">
        <w:rPr>
          <w:rFonts w:eastAsia="Calibri" w:cs="Times New Roman"/>
          <w:b w:val="0"/>
          <w:color w:val="000000"/>
        </w:rPr>
        <w:t>Dalam sebuah cerita, plot tidak hanya sekadar menjelaskan apa yang terjadi, tetapi juga menghubungkan peristiwa-peristiwa tersebut secara logis dan emosional</w:t>
      </w:r>
      <w:r w:rsidR="009163AA">
        <w:rPr>
          <w:rFonts w:eastAsia="Calibri" w:cs="Times New Roman"/>
          <w:b w:val="0"/>
          <w:color w:val="000000"/>
        </w:rPr>
        <w:t xml:space="preserve">. </w:t>
      </w:r>
      <w:r w:rsidR="009163AA" w:rsidRPr="009163AA">
        <w:rPr>
          <w:rFonts w:eastAsia="Calibri" w:cs="Times New Roman"/>
          <w:b w:val="0"/>
          <w:color w:val="000000"/>
        </w:rPr>
        <w:t xml:space="preserve">Melalui plot yang kuat dan terencana dengan baik, pembaca dapat merasakan keterlibatan yang </w:t>
      </w:r>
      <w:r w:rsidR="009163AA" w:rsidRPr="009163AA">
        <w:rPr>
          <w:rFonts w:eastAsia="Calibri" w:cs="Times New Roman"/>
          <w:b w:val="0"/>
          <w:color w:val="000000"/>
        </w:rPr>
        <w:lastRenderedPageBreak/>
        <w:t>mendalam dengan cerita, serta memahami pesan dan tema yang ingin disampaikan oleh pengarang</w:t>
      </w:r>
      <w:r w:rsidR="009163AA">
        <w:rPr>
          <w:rFonts w:eastAsia="Calibri" w:cs="Times New Roman"/>
          <w:b w:val="0"/>
          <w:color w:val="000000"/>
        </w:rPr>
        <w:t>.</w:t>
      </w:r>
    </w:p>
    <w:p w14:paraId="591F491B" w14:textId="77777777" w:rsidR="00EA5944" w:rsidRPr="00D27CD2" w:rsidRDefault="00EA5944" w:rsidP="005C2970">
      <w:pPr>
        <w:numPr>
          <w:ilvl w:val="0"/>
          <w:numId w:val="14"/>
        </w:numPr>
        <w:spacing w:after="0" w:line="480" w:lineRule="auto"/>
        <w:ind w:left="851"/>
        <w:contextualSpacing/>
        <w:jc w:val="both"/>
        <w:rPr>
          <w:rFonts w:eastAsia="Calibri" w:cs="Times New Roman"/>
          <w:b w:val="0"/>
          <w:color w:val="000000"/>
        </w:rPr>
      </w:pPr>
      <w:r w:rsidRPr="00D27CD2">
        <w:rPr>
          <w:rFonts w:eastAsia="Calibri" w:cs="Times New Roman"/>
          <w:b w:val="0"/>
          <w:color w:val="000000"/>
        </w:rPr>
        <w:t>Latar</w:t>
      </w:r>
    </w:p>
    <w:p w14:paraId="204470DE" w14:textId="0D5CC521" w:rsidR="00EA5944" w:rsidRPr="00D27CD2" w:rsidRDefault="00EA5944" w:rsidP="005B21A9">
      <w:pPr>
        <w:spacing w:after="0" w:line="480" w:lineRule="auto"/>
        <w:ind w:left="851" w:firstLine="567"/>
        <w:contextualSpacing/>
        <w:jc w:val="both"/>
        <w:rPr>
          <w:rFonts w:eastAsia="Calibri" w:cs="Times New Roman"/>
          <w:b w:val="0"/>
          <w:color w:val="000000"/>
        </w:rPr>
      </w:pPr>
      <w:bookmarkStart w:id="78" w:name="_Hlk169788649"/>
      <w:r w:rsidRPr="00D27CD2">
        <w:rPr>
          <w:rFonts w:eastAsia="Calibri" w:cs="Times New Roman"/>
          <w:b w:val="0"/>
          <w:color w:val="000000"/>
        </w:rPr>
        <w:t xml:space="preserve">Latar merupakan </w:t>
      </w:r>
      <w:r w:rsidR="00E727EA">
        <w:rPr>
          <w:rFonts w:eastAsia="Calibri" w:cs="Times New Roman"/>
          <w:b w:val="0"/>
          <w:color w:val="000000"/>
        </w:rPr>
        <w:t>elemen cerita yang mencangkup semua informasi terkait dengan setting di mana cerita itu berlangsung</w:t>
      </w:r>
      <w:r w:rsidR="005B21A9">
        <w:rPr>
          <w:rFonts w:eastAsia="Calibri" w:cs="Times New Roman"/>
          <w:b w:val="0"/>
          <w:color w:val="000000"/>
        </w:rPr>
        <w:t xml:space="preserve">. Elemen ini mencangkup waktu, lokasi atau tempat kejadian, serta suasana yang melingkupi peristiwa yang diceritakan. </w:t>
      </w:r>
      <w:r w:rsidR="005B21A9" w:rsidRPr="005B21A9">
        <w:rPr>
          <w:rFonts w:eastAsia="Calibri" w:cs="Times New Roman"/>
          <w:b w:val="0"/>
          <w:color w:val="000000"/>
        </w:rPr>
        <w:t>Dengan menghadirkan latar yang terperinci, penulis dapat menciptakan pengalaman yang lebih mendalam dan membantu pembaca merasakan dan memahami konteks di mana tokoh-tokoh berinteraksi dan peristiwa terjadi</w:t>
      </w:r>
      <w:r w:rsidRPr="00D27CD2">
        <w:rPr>
          <w:rFonts w:eastAsia="Calibri" w:cs="Times New Roman"/>
          <w:b w:val="0"/>
          <w:color w:val="000000"/>
        </w:rPr>
        <w:t xml:space="preserve">. Wicaksono (2017), </w:t>
      </w:r>
      <w:r w:rsidR="009D764D">
        <w:rPr>
          <w:rFonts w:eastAsia="Calibri" w:cs="Times New Roman"/>
          <w:b w:val="0"/>
          <w:color w:val="000000"/>
        </w:rPr>
        <w:t>l</w:t>
      </w:r>
      <w:r w:rsidR="009D764D" w:rsidRPr="009D764D">
        <w:rPr>
          <w:rFonts w:eastAsia="Calibri" w:cs="Times New Roman"/>
          <w:b w:val="0"/>
          <w:color w:val="000000"/>
        </w:rPr>
        <w:t xml:space="preserve">atar adalah elemen cerita </w:t>
      </w:r>
      <w:r w:rsidR="00E727EA">
        <w:rPr>
          <w:rFonts w:eastAsia="Calibri" w:cs="Times New Roman"/>
          <w:b w:val="0"/>
          <w:color w:val="000000"/>
        </w:rPr>
        <w:t>yang memberikan dasar atau fondasi yang mengacu pada situasi tempat, waktu, dan konteks sosial yang digunakan untuk mengembangkan peristiwa cerita</w:t>
      </w:r>
      <w:r w:rsidRPr="00D27CD2">
        <w:rPr>
          <w:rFonts w:eastAsia="Calibri" w:cs="Times New Roman"/>
          <w:b w:val="0"/>
          <w:color w:val="000000"/>
        </w:rPr>
        <w:t xml:space="preserve">. </w:t>
      </w:r>
    </w:p>
    <w:bookmarkEnd w:id="78"/>
    <w:p w14:paraId="7CAAC93D" w14:textId="77777777" w:rsidR="00EA5944" w:rsidRPr="00D27CD2" w:rsidRDefault="00EA5944" w:rsidP="005C2970">
      <w:pPr>
        <w:numPr>
          <w:ilvl w:val="0"/>
          <w:numId w:val="14"/>
        </w:numPr>
        <w:spacing w:after="0" w:line="480" w:lineRule="auto"/>
        <w:ind w:left="851"/>
        <w:contextualSpacing/>
        <w:jc w:val="both"/>
        <w:rPr>
          <w:rFonts w:eastAsia="Calibri" w:cs="Times New Roman"/>
          <w:b w:val="0"/>
          <w:color w:val="000000"/>
        </w:rPr>
      </w:pPr>
      <w:r w:rsidRPr="00D27CD2">
        <w:rPr>
          <w:rFonts w:eastAsia="Calibri" w:cs="Times New Roman"/>
          <w:b w:val="0"/>
          <w:color w:val="000000"/>
        </w:rPr>
        <w:t>Sudut Pandang</w:t>
      </w:r>
    </w:p>
    <w:p w14:paraId="3EF72C23" w14:textId="6A035E8E" w:rsidR="00EA5944" w:rsidRDefault="00324863" w:rsidP="00CB7595">
      <w:pPr>
        <w:spacing w:after="0" w:line="480" w:lineRule="auto"/>
        <w:ind w:left="851" w:firstLine="567"/>
        <w:contextualSpacing/>
        <w:jc w:val="both"/>
        <w:rPr>
          <w:rFonts w:eastAsia="Calibri" w:cs="Times New Roman"/>
          <w:b w:val="0"/>
          <w:color w:val="000000"/>
        </w:rPr>
      </w:pPr>
      <w:r w:rsidRPr="00324863">
        <w:rPr>
          <w:rFonts w:eastAsia="Calibri" w:cs="Times New Roman"/>
          <w:b w:val="0"/>
          <w:color w:val="000000"/>
        </w:rPr>
        <w:t>Sudut pandang adalah cara penulis melihat atau menempatkan dirinya dalam cerita</w:t>
      </w:r>
      <w:r w:rsidR="00CB7595">
        <w:rPr>
          <w:rFonts w:eastAsia="Calibri" w:cs="Times New Roman"/>
          <w:b w:val="0"/>
          <w:color w:val="000000"/>
        </w:rPr>
        <w:t xml:space="preserve"> </w:t>
      </w:r>
      <w:r w:rsidR="00CB7595" w:rsidRPr="00CB7595">
        <w:rPr>
          <w:rFonts w:eastAsia="Calibri" w:cs="Times New Roman"/>
          <w:b w:val="0"/>
          <w:color w:val="000000"/>
        </w:rPr>
        <w:t>dan memiliki peran yang sangat penting dalam memengaruhi bagaimana cerita tersebut disampaikan kepada pembaca</w:t>
      </w:r>
      <w:r w:rsidRPr="00324863">
        <w:rPr>
          <w:rFonts w:eastAsia="Calibri" w:cs="Times New Roman"/>
          <w:b w:val="0"/>
          <w:color w:val="000000"/>
        </w:rPr>
        <w:t>. Sudut pandang merupakan teknik, strategi, dan taktik yang dipilih secara sengaja oleh penulis untuk menyampaikan ide-ide dalam cerita</w:t>
      </w:r>
      <w:r w:rsidR="00EA5944" w:rsidRPr="00D27CD2">
        <w:rPr>
          <w:rFonts w:eastAsia="Calibri" w:cs="Times New Roman"/>
          <w:b w:val="0"/>
          <w:color w:val="000000"/>
        </w:rPr>
        <w:t>.</w:t>
      </w:r>
      <w:r w:rsidR="00CB7595">
        <w:rPr>
          <w:rFonts w:eastAsia="Calibri" w:cs="Times New Roman"/>
          <w:b w:val="0"/>
          <w:color w:val="000000"/>
        </w:rPr>
        <w:t xml:space="preserve"> </w:t>
      </w:r>
      <w:r w:rsidR="00CB7595" w:rsidRPr="00CB7595">
        <w:rPr>
          <w:rFonts w:eastAsia="Calibri" w:cs="Times New Roman"/>
          <w:b w:val="0"/>
          <w:color w:val="000000"/>
        </w:rPr>
        <w:t>Sudut pandang yang konsisten dan efektif dapat meningkatkan kekuatan narasi, membantu pembaca untuk lebih terhubung dengan cerita dan pesan yang ingin disampaikan</w:t>
      </w:r>
      <w:r w:rsidR="00CB7595">
        <w:rPr>
          <w:rFonts w:eastAsia="Calibri" w:cs="Times New Roman"/>
          <w:b w:val="0"/>
          <w:color w:val="000000"/>
        </w:rPr>
        <w:t>.</w:t>
      </w:r>
      <w:r w:rsidR="00EA5944" w:rsidRPr="00D27CD2">
        <w:rPr>
          <w:rFonts w:eastAsia="Calibri" w:cs="Times New Roman"/>
          <w:b w:val="0"/>
          <w:color w:val="000000"/>
        </w:rPr>
        <w:t xml:space="preserve"> </w:t>
      </w:r>
      <w:r w:rsidR="00CB7595" w:rsidRPr="00D27CD2">
        <w:rPr>
          <w:rFonts w:eastAsia="Calibri" w:cs="Times New Roman"/>
          <w:b w:val="0"/>
          <w:color w:val="000000"/>
        </w:rPr>
        <w:t>J</w:t>
      </w:r>
      <w:r w:rsidR="00EA5944" w:rsidRPr="00D27CD2">
        <w:rPr>
          <w:rFonts w:eastAsia="Calibri" w:cs="Times New Roman"/>
          <w:b w:val="0"/>
          <w:color w:val="000000"/>
        </w:rPr>
        <w:t>eni</w:t>
      </w:r>
      <w:r w:rsidR="00CB7595">
        <w:rPr>
          <w:rFonts w:eastAsia="Calibri" w:cs="Times New Roman"/>
          <w:b w:val="0"/>
          <w:color w:val="000000"/>
        </w:rPr>
        <w:t>s</w:t>
      </w:r>
      <w:r w:rsidR="00EA5944" w:rsidRPr="00D27CD2">
        <w:rPr>
          <w:rFonts w:eastAsia="Calibri" w:cs="Times New Roman"/>
          <w:b w:val="0"/>
          <w:color w:val="000000"/>
        </w:rPr>
        <w:t>-jenis sudut pandang dalam cerita:</w:t>
      </w:r>
    </w:p>
    <w:p w14:paraId="2B6501AC" w14:textId="77777777" w:rsidR="00EA5944" w:rsidRDefault="00EA5944" w:rsidP="005C2970">
      <w:pPr>
        <w:numPr>
          <w:ilvl w:val="0"/>
          <w:numId w:val="15"/>
        </w:numPr>
        <w:spacing w:after="0" w:line="480" w:lineRule="auto"/>
        <w:ind w:left="1276"/>
        <w:contextualSpacing/>
        <w:jc w:val="both"/>
        <w:rPr>
          <w:rFonts w:eastAsia="Calibri" w:cs="Times New Roman"/>
          <w:b w:val="0"/>
          <w:color w:val="000000"/>
        </w:rPr>
      </w:pPr>
      <w:r w:rsidRPr="00D27CD2">
        <w:rPr>
          <w:rFonts w:eastAsia="Calibri" w:cs="Times New Roman"/>
          <w:b w:val="0"/>
          <w:color w:val="000000"/>
        </w:rPr>
        <w:lastRenderedPageBreak/>
        <w:t>Sudut pandang orang pertama</w:t>
      </w:r>
    </w:p>
    <w:p w14:paraId="5CFDFDD9" w14:textId="49B749E8" w:rsidR="00EA5944" w:rsidRPr="00D27CD2" w:rsidRDefault="00FF0234" w:rsidP="00546E52">
      <w:pPr>
        <w:spacing w:after="0" w:line="480" w:lineRule="auto"/>
        <w:ind w:left="1276" w:firstLine="567"/>
        <w:contextualSpacing/>
        <w:jc w:val="both"/>
        <w:rPr>
          <w:rFonts w:eastAsia="Calibri" w:cs="Times New Roman"/>
          <w:b w:val="0"/>
          <w:color w:val="000000"/>
        </w:rPr>
      </w:pPr>
      <w:r>
        <w:rPr>
          <w:rFonts w:eastAsia="Calibri" w:cs="Times New Roman"/>
          <w:b w:val="0"/>
          <w:color w:val="000000"/>
        </w:rPr>
        <w:t xml:space="preserve">Sudut pandang orang pertama menggunakan </w:t>
      </w:r>
      <w:r w:rsidR="00211514">
        <w:rPr>
          <w:rFonts w:eastAsia="Calibri" w:cs="Times New Roman"/>
          <w:b w:val="0"/>
          <w:color w:val="000000"/>
        </w:rPr>
        <w:t xml:space="preserve">kata ganti </w:t>
      </w:r>
      <w:r>
        <w:rPr>
          <w:rFonts w:eastAsia="Calibri" w:cs="Times New Roman"/>
          <w:b w:val="0"/>
          <w:color w:val="000000"/>
        </w:rPr>
        <w:t>“aku” untuk menjadikan karakter utama.</w:t>
      </w:r>
      <w:r w:rsidR="00211514">
        <w:rPr>
          <w:rFonts w:eastAsia="Calibri" w:cs="Times New Roman"/>
          <w:b w:val="0"/>
          <w:color w:val="000000"/>
        </w:rPr>
        <w:t xml:space="preserve"> </w:t>
      </w:r>
      <w:r w:rsidR="00211514" w:rsidRPr="00211514">
        <w:rPr>
          <w:rFonts w:eastAsia="Calibri" w:cs="Times New Roman"/>
          <w:b w:val="0"/>
          <w:color w:val="000000"/>
        </w:rPr>
        <w:t>Dengan menggunakan sudut pandang ini, penulis memungkinkan pembaca untuk merasakan pengalaman secara langsung melalui mata dan pikiran karakter utama</w:t>
      </w:r>
      <w:r w:rsidR="00211514">
        <w:rPr>
          <w:rFonts w:eastAsia="Calibri" w:cs="Times New Roman"/>
          <w:b w:val="0"/>
          <w:color w:val="000000"/>
        </w:rPr>
        <w:t xml:space="preserve">. </w:t>
      </w:r>
      <w:r w:rsidR="00546E52" w:rsidRPr="00546E52">
        <w:rPr>
          <w:rFonts w:eastAsia="Calibri" w:cs="Times New Roman"/>
          <w:b w:val="0"/>
          <w:color w:val="000000"/>
        </w:rPr>
        <w:t>Hal ini menciptakan keterlibatan emosional yang mendalam, karena pembaca dapat merasakan perasaan, pikiran, dan konflik yang dialami oleh tokoh utama seolah-olah mereka juga mengalaminya</w:t>
      </w:r>
      <w:r w:rsidR="00546E52">
        <w:rPr>
          <w:rFonts w:eastAsia="Calibri" w:cs="Times New Roman"/>
          <w:b w:val="0"/>
          <w:color w:val="000000"/>
        </w:rPr>
        <w:t xml:space="preserve">. </w:t>
      </w:r>
      <w:r w:rsidR="00546E52" w:rsidRPr="00546E52">
        <w:rPr>
          <w:rFonts w:eastAsia="Calibri" w:cs="Times New Roman"/>
          <w:b w:val="0"/>
          <w:color w:val="000000"/>
        </w:rPr>
        <w:t>Teknik ini tidak hanya membuat alur cerita lebih hidup, tetapi juga memberikan dimensi tambahan pada pengalaman membaca, sehingga pembaca dapat merasakan nuansa yang lebih kaya dan mendalam dari setiap peristiwa yang terjadi dalam cerita</w:t>
      </w:r>
    </w:p>
    <w:p w14:paraId="170049EC" w14:textId="77777777" w:rsidR="00EA5944" w:rsidRPr="00D27CD2" w:rsidRDefault="00EA5944" w:rsidP="005C2970">
      <w:pPr>
        <w:numPr>
          <w:ilvl w:val="0"/>
          <w:numId w:val="15"/>
        </w:numPr>
        <w:spacing w:after="0" w:line="480" w:lineRule="auto"/>
        <w:ind w:left="1276"/>
        <w:contextualSpacing/>
        <w:jc w:val="both"/>
        <w:rPr>
          <w:rFonts w:eastAsia="Calibri" w:cs="Times New Roman"/>
          <w:b w:val="0"/>
          <w:color w:val="000000"/>
        </w:rPr>
      </w:pPr>
      <w:r w:rsidRPr="00D27CD2">
        <w:rPr>
          <w:rFonts w:eastAsia="Calibri" w:cs="Times New Roman"/>
          <w:b w:val="0"/>
          <w:color w:val="000000"/>
        </w:rPr>
        <w:t>Sudut pandang orang kedua</w:t>
      </w:r>
    </w:p>
    <w:p w14:paraId="01209F48" w14:textId="56FE458D" w:rsidR="00EA5944" w:rsidRDefault="00C82D2A" w:rsidP="00232E35">
      <w:pPr>
        <w:spacing w:after="0" w:line="480" w:lineRule="auto"/>
        <w:ind w:left="1276" w:firstLine="567"/>
        <w:contextualSpacing/>
        <w:jc w:val="both"/>
        <w:rPr>
          <w:rFonts w:eastAsia="Calibri" w:cs="Times New Roman"/>
          <w:b w:val="0"/>
          <w:color w:val="000000"/>
        </w:rPr>
      </w:pPr>
      <w:r w:rsidRPr="00C82D2A">
        <w:rPr>
          <w:rFonts w:eastAsia="Calibri" w:cs="Times New Roman"/>
          <w:b w:val="0"/>
          <w:color w:val="000000"/>
        </w:rPr>
        <w:t xml:space="preserve">Sudut pandang orang kedua menggunakan </w:t>
      </w:r>
      <w:r w:rsidR="00232E35">
        <w:rPr>
          <w:rFonts w:eastAsia="Calibri" w:cs="Times New Roman"/>
          <w:b w:val="0"/>
          <w:color w:val="000000"/>
        </w:rPr>
        <w:t xml:space="preserve">kata ganti </w:t>
      </w:r>
      <w:r w:rsidRPr="00C82D2A">
        <w:rPr>
          <w:rFonts w:eastAsia="Calibri" w:cs="Times New Roman"/>
          <w:b w:val="0"/>
          <w:color w:val="000000"/>
        </w:rPr>
        <w:t xml:space="preserve">"kamu" sebagai karakter utama. </w:t>
      </w:r>
      <w:r w:rsidR="00232E35" w:rsidRPr="00232E35">
        <w:rPr>
          <w:rFonts w:eastAsia="Calibri" w:cs="Times New Roman"/>
          <w:b w:val="0"/>
          <w:color w:val="000000"/>
        </w:rPr>
        <w:t>Dengan menggunakan sudut pandang ini, penulis menciptakan pengalaman di mana pembaca merasa seolah-olah sedang berbicara langsung dengan tokoh lain dalam cerita</w:t>
      </w:r>
      <w:r w:rsidRPr="00C82D2A">
        <w:rPr>
          <w:rFonts w:eastAsia="Calibri" w:cs="Times New Roman"/>
          <w:b w:val="0"/>
          <w:color w:val="000000"/>
        </w:rPr>
        <w:t>.</w:t>
      </w:r>
      <w:r>
        <w:rPr>
          <w:rFonts w:eastAsia="Calibri" w:cs="Times New Roman"/>
          <w:b w:val="0"/>
          <w:color w:val="000000"/>
        </w:rPr>
        <w:t xml:space="preserve"> Pembaca dibuat seperti </w:t>
      </w:r>
      <w:r w:rsidR="00EA5944" w:rsidRPr="00D27CD2">
        <w:rPr>
          <w:rFonts w:eastAsia="Calibri" w:cs="Times New Roman"/>
          <w:b w:val="0"/>
          <w:color w:val="000000"/>
        </w:rPr>
        <w:t>melakukan komunikasi dengan pihak yang lain dalam cerita.</w:t>
      </w:r>
      <w:r w:rsidR="00232E35">
        <w:rPr>
          <w:rFonts w:eastAsia="Calibri" w:cs="Times New Roman"/>
          <w:b w:val="0"/>
          <w:color w:val="000000"/>
        </w:rPr>
        <w:t xml:space="preserve"> </w:t>
      </w:r>
      <w:r w:rsidR="00232E35" w:rsidRPr="00232E35">
        <w:rPr>
          <w:rFonts w:eastAsia="Calibri" w:cs="Times New Roman"/>
          <w:b w:val="0"/>
          <w:color w:val="000000"/>
        </w:rPr>
        <w:t>Teknik ini memberikan nuansa yang unik, karena pembaca tidak hanya menjadi pengamat, tetapi juga merasa seolah-olah mereka aktif berpartisipasi dalam alur cerita.</w:t>
      </w:r>
    </w:p>
    <w:p w14:paraId="3BC320E5" w14:textId="77777777" w:rsidR="0080007E" w:rsidRDefault="0080007E" w:rsidP="00232E35">
      <w:pPr>
        <w:spacing w:after="0" w:line="480" w:lineRule="auto"/>
        <w:ind w:left="1276" w:firstLine="567"/>
        <w:contextualSpacing/>
        <w:jc w:val="both"/>
        <w:rPr>
          <w:rFonts w:eastAsia="Calibri" w:cs="Times New Roman"/>
          <w:b w:val="0"/>
          <w:color w:val="000000"/>
        </w:rPr>
      </w:pPr>
    </w:p>
    <w:p w14:paraId="5B8B37A4" w14:textId="77777777" w:rsidR="00EA5944" w:rsidRPr="00D27CD2" w:rsidRDefault="00EA5944" w:rsidP="005C2970">
      <w:pPr>
        <w:numPr>
          <w:ilvl w:val="0"/>
          <w:numId w:val="15"/>
        </w:numPr>
        <w:spacing w:after="0" w:line="480" w:lineRule="auto"/>
        <w:ind w:left="1276"/>
        <w:contextualSpacing/>
        <w:jc w:val="both"/>
        <w:rPr>
          <w:rFonts w:eastAsia="Calibri" w:cs="Times New Roman"/>
          <w:b w:val="0"/>
          <w:color w:val="000000"/>
        </w:rPr>
      </w:pPr>
      <w:r w:rsidRPr="00D27CD2">
        <w:rPr>
          <w:rFonts w:eastAsia="Calibri" w:cs="Times New Roman"/>
          <w:b w:val="0"/>
          <w:color w:val="000000"/>
        </w:rPr>
        <w:lastRenderedPageBreak/>
        <w:t>Sudut pandang orang ketiga</w:t>
      </w:r>
    </w:p>
    <w:p w14:paraId="1218DC38" w14:textId="6A836F8A" w:rsidR="00313E07" w:rsidRPr="00D27CD2" w:rsidRDefault="009162EB" w:rsidP="00DF309E">
      <w:pPr>
        <w:spacing w:after="0" w:line="480" w:lineRule="auto"/>
        <w:ind w:left="1276" w:firstLine="567"/>
        <w:contextualSpacing/>
        <w:jc w:val="both"/>
        <w:rPr>
          <w:rFonts w:eastAsia="Calibri" w:cs="Times New Roman"/>
          <w:b w:val="0"/>
          <w:color w:val="000000"/>
        </w:rPr>
      </w:pPr>
      <w:r w:rsidRPr="009162EB">
        <w:rPr>
          <w:rFonts w:eastAsia="Calibri" w:cs="Times New Roman"/>
          <w:b w:val="0"/>
          <w:color w:val="000000"/>
        </w:rPr>
        <w:t>Sudut pandang orang ketiga biasanya berfokus pada</w:t>
      </w:r>
      <w:r w:rsidR="00170A10">
        <w:rPr>
          <w:rFonts w:eastAsia="Calibri" w:cs="Times New Roman"/>
          <w:b w:val="0"/>
          <w:color w:val="000000"/>
        </w:rPr>
        <w:t xml:space="preserve"> kata ganti seperti</w:t>
      </w:r>
      <w:r w:rsidRPr="009162EB">
        <w:rPr>
          <w:rFonts w:eastAsia="Calibri" w:cs="Times New Roman"/>
          <w:b w:val="0"/>
          <w:color w:val="000000"/>
        </w:rPr>
        <w:t xml:space="preserve"> "dia, ia, dan mereka"</w:t>
      </w:r>
      <w:r w:rsidR="00EA5944" w:rsidRPr="00D27CD2">
        <w:rPr>
          <w:rFonts w:eastAsia="Calibri" w:cs="Times New Roman"/>
          <w:b w:val="0"/>
          <w:color w:val="000000"/>
        </w:rPr>
        <w:t>.</w:t>
      </w:r>
      <w:r>
        <w:rPr>
          <w:rFonts w:eastAsia="Calibri" w:cs="Times New Roman"/>
          <w:b w:val="0"/>
          <w:color w:val="000000"/>
        </w:rPr>
        <w:t xml:space="preserve">  </w:t>
      </w:r>
      <w:r w:rsidR="00170A10" w:rsidRPr="00170A10">
        <w:rPr>
          <w:rFonts w:eastAsia="Calibri" w:cs="Times New Roman"/>
          <w:b w:val="0"/>
          <w:color w:val="000000"/>
        </w:rPr>
        <w:t>Dengan menggunakan sudut pandang ini, penulis dapat memberikan gambaran yang lebih luas tentang peristiwa yang terjadi, karena narator memiliki pengetahuan yang lebih lengkap tentang semua karakter dan situasi yang ada</w:t>
      </w:r>
      <w:r w:rsidR="00EA5944" w:rsidRPr="00D27CD2">
        <w:rPr>
          <w:rFonts w:eastAsia="Calibri" w:cs="Times New Roman"/>
          <w:b w:val="0"/>
          <w:color w:val="000000"/>
        </w:rPr>
        <w:t>.</w:t>
      </w:r>
      <w:r w:rsidR="00A90375">
        <w:rPr>
          <w:rFonts w:eastAsia="Calibri" w:cs="Times New Roman"/>
          <w:b w:val="0"/>
          <w:color w:val="000000"/>
        </w:rPr>
        <w:t xml:space="preserve"> </w:t>
      </w:r>
      <w:r w:rsidR="00A90375" w:rsidRPr="00A90375">
        <w:rPr>
          <w:rFonts w:eastAsia="Calibri" w:cs="Times New Roman"/>
          <w:b w:val="0"/>
          <w:color w:val="000000"/>
        </w:rPr>
        <w:t>Dengan cara ini, penulis dapat menciptakan ketegangan</w:t>
      </w:r>
      <w:r w:rsidR="00A90375">
        <w:rPr>
          <w:rFonts w:eastAsia="Calibri" w:cs="Times New Roman"/>
          <w:b w:val="0"/>
          <w:color w:val="000000"/>
        </w:rPr>
        <w:t xml:space="preserve"> dan misteri</w:t>
      </w:r>
      <w:r w:rsidR="00A90375" w:rsidRPr="00A90375">
        <w:rPr>
          <w:rFonts w:eastAsia="Calibri" w:cs="Times New Roman"/>
          <w:b w:val="0"/>
          <w:color w:val="000000"/>
        </w:rPr>
        <w:t xml:space="preserve">, karena pembaca dapat melihat situasi dari </w:t>
      </w:r>
      <w:r w:rsidR="00A90375">
        <w:rPr>
          <w:rFonts w:eastAsia="Calibri" w:cs="Times New Roman"/>
          <w:b w:val="0"/>
          <w:color w:val="000000"/>
        </w:rPr>
        <w:t>sudut pandang</w:t>
      </w:r>
      <w:r w:rsidR="00A90375" w:rsidRPr="00A90375">
        <w:rPr>
          <w:rFonts w:eastAsia="Calibri" w:cs="Times New Roman"/>
          <w:b w:val="0"/>
          <w:color w:val="000000"/>
        </w:rPr>
        <w:t xml:space="preserve"> yang lebih objektif</w:t>
      </w:r>
      <w:r w:rsidR="00A90375">
        <w:rPr>
          <w:rFonts w:eastAsia="Calibri" w:cs="Times New Roman"/>
          <w:b w:val="0"/>
          <w:color w:val="000000"/>
        </w:rPr>
        <w:t>.</w:t>
      </w:r>
    </w:p>
    <w:p w14:paraId="36BE4EA8" w14:textId="77777777" w:rsidR="00EA5944" w:rsidRPr="00D27CD2" w:rsidRDefault="00EA5944" w:rsidP="005C2970">
      <w:pPr>
        <w:numPr>
          <w:ilvl w:val="0"/>
          <w:numId w:val="14"/>
        </w:numPr>
        <w:spacing w:after="0" w:line="480" w:lineRule="auto"/>
        <w:ind w:left="851"/>
        <w:contextualSpacing/>
        <w:jc w:val="both"/>
        <w:rPr>
          <w:rFonts w:eastAsia="Calibri" w:cs="Times New Roman"/>
          <w:b w:val="0"/>
          <w:color w:val="000000"/>
        </w:rPr>
      </w:pPr>
      <w:r w:rsidRPr="00D27CD2">
        <w:rPr>
          <w:rFonts w:eastAsia="Calibri" w:cs="Times New Roman"/>
          <w:b w:val="0"/>
          <w:color w:val="000000"/>
        </w:rPr>
        <w:t>Gaya Bahasa</w:t>
      </w:r>
    </w:p>
    <w:p w14:paraId="3DDC42A5" w14:textId="5DE9F09F" w:rsidR="00EA5944" w:rsidRPr="00D27CD2" w:rsidRDefault="00A31650" w:rsidP="007531F8">
      <w:pPr>
        <w:spacing w:after="0" w:line="480" w:lineRule="auto"/>
        <w:ind w:left="851" w:firstLine="567"/>
        <w:contextualSpacing/>
        <w:jc w:val="both"/>
        <w:rPr>
          <w:rFonts w:eastAsia="Calibri" w:cs="Times New Roman"/>
          <w:b w:val="0"/>
          <w:color w:val="000000"/>
        </w:rPr>
      </w:pPr>
      <w:r w:rsidRPr="00A31650">
        <w:rPr>
          <w:rFonts w:eastAsia="Calibri" w:cs="Times New Roman"/>
          <w:b w:val="0"/>
          <w:color w:val="000000"/>
        </w:rPr>
        <w:t xml:space="preserve">Cara pengarang menguraikan ceritanya atau </w:t>
      </w:r>
      <w:r w:rsidR="00490DED">
        <w:rPr>
          <w:rFonts w:eastAsia="Calibri" w:cs="Times New Roman"/>
          <w:b w:val="0"/>
          <w:color w:val="000000"/>
        </w:rPr>
        <w:t>pengarang menyampaikan pikirannya dengan menggunakan bahasa yang khas dalam penyusunan cerita, sehingga menciptakan kesan yang diinginkan</w:t>
      </w:r>
      <w:r w:rsidR="00EA5944" w:rsidRPr="00D27CD2">
        <w:rPr>
          <w:rFonts w:eastAsia="Calibri" w:cs="Times New Roman"/>
          <w:b w:val="0"/>
          <w:color w:val="000000"/>
        </w:rPr>
        <w:t xml:space="preserve">. </w:t>
      </w:r>
      <w:r w:rsidR="00947E58" w:rsidRPr="00947E58">
        <w:rPr>
          <w:rFonts w:eastAsia="Calibri" w:cs="Times New Roman"/>
          <w:b w:val="0"/>
          <w:color w:val="000000"/>
        </w:rPr>
        <w:t>Gaya bahasa ini dapat dilihat dari beberapa aspek, seperti penggunaan majas, yang memberikan keindahan dan kedalaman pada tulisan, serta pilihan kata atau diksi yang tepat untuk menggambarkan suasana hati dan karakter</w:t>
      </w:r>
      <w:r w:rsidR="00EA5944" w:rsidRPr="00D27CD2">
        <w:rPr>
          <w:rFonts w:eastAsia="Calibri" w:cs="Times New Roman"/>
          <w:b w:val="0"/>
          <w:color w:val="000000"/>
        </w:rPr>
        <w:t>.</w:t>
      </w:r>
      <w:r w:rsidR="00947E58">
        <w:rPr>
          <w:rFonts w:eastAsia="Calibri" w:cs="Times New Roman"/>
          <w:b w:val="0"/>
          <w:color w:val="000000"/>
        </w:rPr>
        <w:t xml:space="preserve"> </w:t>
      </w:r>
      <w:r w:rsidR="00947E58" w:rsidRPr="00947E58">
        <w:rPr>
          <w:rFonts w:eastAsia="Calibri" w:cs="Times New Roman"/>
          <w:b w:val="0"/>
          <w:color w:val="000000"/>
        </w:rPr>
        <w:t>Selain itu, kecermatan dalam memilih kalimat juga berperan penting, karena kalimat yang baik akan memperjelas maksud pengarang dan membuat cerita lebih menarik untuk dibaca</w:t>
      </w:r>
      <w:r w:rsidR="00947E58">
        <w:rPr>
          <w:rFonts w:eastAsia="Calibri" w:cs="Times New Roman"/>
          <w:b w:val="0"/>
          <w:color w:val="000000"/>
        </w:rPr>
        <w:t>.</w:t>
      </w:r>
    </w:p>
    <w:p w14:paraId="45F595F3" w14:textId="77777777" w:rsidR="00EA5944" w:rsidRPr="00D27CD2" w:rsidRDefault="00EA5944" w:rsidP="005C2970">
      <w:pPr>
        <w:numPr>
          <w:ilvl w:val="0"/>
          <w:numId w:val="14"/>
        </w:numPr>
        <w:spacing w:after="0" w:line="480" w:lineRule="auto"/>
        <w:ind w:left="851"/>
        <w:contextualSpacing/>
        <w:jc w:val="both"/>
        <w:rPr>
          <w:rFonts w:eastAsia="Calibri" w:cs="Times New Roman"/>
          <w:b w:val="0"/>
          <w:color w:val="000000"/>
        </w:rPr>
      </w:pPr>
      <w:r w:rsidRPr="00D27CD2">
        <w:rPr>
          <w:rFonts w:eastAsia="Calibri" w:cs="Times New Roman"/>
          <w:b w:val="0"/>
          <w:color w:val="000000"/>
        </w:rPr>
        <w:t>Amanat</w:t>
      </w:r>
    </w:p>
    <w:p w14:paraId="61B3CD95" w14:textId="60158EA0" w:rsidR="000B526C" w:rsidRPr="00D27CD2" w:rsidRDefault="00432A8A" w:rsidP="0080007E">
      <w:pPr>
        <w:spacing w:after="0" w:line="480" w:lineRule="auto"/>
        <w:ind w:left="851" w:firstLine="567"/>
        <w:contextualSpacing/>
        <w:jc w:val="both"/>
        <w:rPr>
          <w:rFonts w:eastAsia="Calibri" w:cs="Times New Roman"/>
          <w:b w:val="0"/>
          <w:color w:val="000000"/>
        </w:rPr>
      </w:pPr>
      <w:r>
        <w:rPr>
          <w:rFonts w:eastAsia="Calibri" w:cs="Times New Roman"/>
          <w:b w:val="0"/>
          <w:color w:val="000000"/>
        </w:rPr>
        <w:t>Dalam karya sastra, amanat adalah pesan yang ingin disampaikan oleh pengarang kepada pembaca</w:t>
      </w:r>
      <w:r w:rsidR="00EA5944" w:rsidRPr="00D27CD2">
        <w:rPr>
          <w:rFonts w:eastAsia="Calibri" w:cs="Times New Roman"/>
          <w:b w:val="0"/>
          <w:color w:val="000000"/>
        </w:rPr>
        <w:t xml:space="preserve">. </w:t>
      </w:r>
      <w:r w:rsidR="00E42E50">
        <w:rPr>
          <w:rFonts w:eastAsia="Calibri" w:cs="Times New Roman"/>
          <w:b w:val="0"/>
          <w:color w:val="000000"/>
        </w:rPr>
        <w:t>P</w:t>
      </w:r>
      <w:r w:rsidR="00E42E50" w:rsidRPr="00E42E50">
        <w:rPr>
          <w:rFonts w:eastAsia="Calibri" w:cs="Times New Roman"/>
          <w:b w:val="0"/>
          <w:color w:val="000000"/>
        </w:rPr>
        <w:t xml:space="preserve">esan ini sangat penting karena menunjukkan bahwa cerita yang dibaca tidak hanya bertujuan untuk menghibur, tetapi juga </w:t>
      </w:r>
      <w:r w:rsidR="00E42E50" w:rsidRPr="00E42E50">
        <w:rPr>
          <w:rFonts w:eastAsia="Calibri" w:cs="Times New Roman"/>
          <w:b w:val="0"/>
          <w:color w:val="000000"/>
        </w:rPr>
        <w:lastRenderedPageBreak/>
        <w:t>memiliki makna yang lebih dalam. Dengan adanya amanat, pembaca bisa mendapatkan pelajaran atau wawasan baru dari cerita tersebut</w:t>
      </w:r>
      <w:r w:rsidR="00EA5944" w:rsidRPr="00D27CD2">
        <w:rPr>
          <w:rFonts w:eastAsia="Calibri" w:cs="Times New Roman"/>
          <w:b w:val="0"/>
          <w:color w:val="000000"/>
        </w:rPr>
        <w:t>.</w:t>
      </w:r>
      <w:r w:rsidR="00E42E50">
        <w:rPr>
          <w:rFonts w:eastAsia="Calibri" w:cs="Times New Roman"/>
          <w:b w:val="0"/>
          <w:color w:val="000000"/>
        </w:rPr>
        <w:t xml:space="preserve"> </w:t>
      </w:r>
      <w:r w:rsidR="00E42E50" w:rsidRPr="00E42E50">
        <w:rPr>
          <w:rFonts w:eastAsia="Calibri" w:cs="Times New Roman"/>
          <w:b w:val="0"/>
          <w:color w:val="000000"/>
        </w:rPr>
        <w:t>Hal ini berarti bahwa karya sastra bisa memberikan berbagai manfaat, seperti memperluas pemahaman, menggugah emosi, atau bahkan menginspirasi tindakan positif</w:t>
      </w:r>
      <w:r w:rsidR="00E42E50">
        <w:rPr>
          <w:rFonts w:eastAsia="Calibri" w:cs="Times New Roman"/>
          <w:b w:val="0"/>
          <w:color w:val="000000"/>
        </w:rPr>
        <w:t>.</w:t>
      </w:r>
    </w:p>
    <w:p w14:paraId="000EA4A4" w14:textId="77777777" w:rsidR="00EA5944" w:rsidRPr="0072410F" w:rsidRDefault="00EA5944" w:rsidP="00A421C9">
      <w:pPr>
        <w:pStyle w:val="Heading3"/>
      </w:pPr>
      <w:bookmarkStart w:id="79" w:name="_Toc173701264"/>
      <w:r w:rsidRPr="0072410F">
        <w:t>2.1.3 Unsur Ekstrinsik</w:t>
      </w:r>
      <w:bookmarkEnd w:id="79"/>
    </w:p>
    <w:p w14:paraId="3C575B43" w14:textId="5A31A96C" w:rsidR="007B3816" w:rsidRPr="00D27CD2" w:rsidRDefault="00EA5944" w:rsidP="00CF75E7">
      <w:pPr>
        <w:spacing w:after="0" w:line="480" w:lineRule="auto"/>
        <w:ind w:left="567" w:firstLine="567"/>
        <w:jc w:val="both"/>
        <w:rPr>
          <w:rFonts w:eastAsia="Calibri" w:cs="Times New Roman"/>
          <w:b w:val="0"/>
          <w:color w:val="000000"/>
        </w:rPr>
      </w:pPr>
      <w:r w:rsidRPr="00D27CD2">
        <w:rPr>
          <w:rFonts w:eastAsia="Calibri" w:cs="Times New Roman"/>
          <w:b w:val="0"/>
          <w:color w:val="000000"/>
        </w:rPr>
        <w:t xml:space="preserve">Unsur ekstrinsik merupakan </w:t>
      </w:r>
      <w:r w:rsidR="00432A8A">
        <w:rPr>
          <w:rFonts w:eastAsia="Calibri" w:cs="Times New Roman"/>
          <w:b w:val="0"/>
          <w:color w:val="000000"/>
        </w:rPr>
        <w:t>elemen-elemen yang membentuk struktur</w:t>
      </w:r>
      <w:r w:rsidRPr="00D27CD2">
        <w:rPr>
          <w:rFonts w:eastAsia="Calibri" w:cs="Times New Roman"/>
          <w:b w:val="0"/>
          <w:color w:val="000000"/>
        </w:rPr>
        <w:t xml:space="preserve"> cerita film yang terdapat diluar alur dalam sebuah cerita film.</w:t>
      </w:r>
      <w:r w:rsidR="00E607F3">
        <w:rPr>
          <w:rFonts w:eastAsia="Calibri" w:cs="Times New Roman"/>
          <w:b w:val="0"/>
          <w:color w:val="000000"/>
        </w:rPr>
        <w:t xml:space="preserve"> </w:t>
      </w:r>
      <w:r w:rsidR="00E607F3" w:rsidRPr="00E607F3">
        <w:rPr>
          <w:rFonts w:eastAsia="Calibri" w:cs="Times New Roman"/>
          <w:b w:val="0"/>
          <w:color w:val="000000"/>
        </w:rPr>
        <w:t>Pemahaman terhadap unsur ekstrinsik ini penting bagi penonton untuk dapat mengapresiasi film secara lebih menyeluruh, melihat bagaimana berbagai faktor luar dapat memengaruhi dan membentuk narasi serta karakter dalam film</w:t>
      </w:r>
      <w:r w:rsidRPr="00D27CD2">
        <w:rPr>
          <w:rFonts w:eastAsia="Calibri" w:cs="Times New Roman"/>
          <w:b w:val="0"/>
          <w:color w:val="000000"/>
        </w:rPr>
        <w:t xml:space="preserve"> </w:t>
      </w:r>
      <w:r w:rsidR="00E607F3">
        <w:rPr>
          <w:rFonts w:eastAsia="Calibri" w:cs="Times New Roman"/>
          <w:b w:val="0"/>
          <w:color w:val="000000"/>
        </w:rPr>
        <w:t xml:space="preserve">(dalam </w:t>
      </w:r>
      <w:r w:rsidRPr="00D27CD2">
        <w:rPr>
          <w:rFonts w:eastAsia="Calibri" w:cs="Times New Roman"/>
          <w:b w:val="0"/>
          <w:color w:val="000000"/>
        </w:rPr>
        <w:t>Ramdan</w:t>
      </w:r>
      <w:r w:rsidR="00E607F3">
        <w:rPr>
          <w:rFonts w:eastAsia="Calibri" w:cs="Times New Roman"/>
          <w:b w:val="0"/>
          <w:color w:val="000000"/>
        </w:rPr>
        <w:t xml:space="preserve">, </w:t>
      </w:r>
      <w:r w:rsidRPr="00D27CD2">
        <w:rPr>
          <w:rFonts w:eastAsia="Calibri" w:cs="Times New Roman"/>
          <w:b w:val="0"/>
          <w:color w:val="000000"/>
        </w:rPr>
        <w:t>2020)</w:t>
      </w:r>
      <w:r w:rsidR="00551490">
        <w:rPr>
          <w:rFonts w:eastAsia="Calibri" w:cs="Times New Roman"/>
          <w:b w:val="0"/>
          <w:color w:val="000000"/>
        </w:rPr>
        <w:t>.</w:t>
      </w:r>
      <w:r w:rsidRPr="00D27CD2">
        <w:rPr>
          <w:rFonts w:eastAsia="Calibri" w:cs="Times New Roman"/>
          <w:b w:val="0"/>
          <w:color w:val="000000"/>
        </w:rPr>
        <w:t xml:space="preserve"> </w:t>
      </w:r>
      <w:r w:rsidR="00336F44" w:rsidRPr="00D27CD2">
        <w:rPr>
          <w:rFonts w:eastAsia="Calibri" w:cs="Times New Roman"/>
          <w:b w:val="0"/>
          <w:color w:val="000000"/>
        </w:rPr>
        <w:t>U</w:t>
      </w:r>
      <w:r w:rsidRPr="00D27CD2">
        <w:rPr>
          <w:rFonts w:eastAsia="Calibri" w:cs="Times New Roman"/>
          <w:b w:val="0"/>
          <w:color w:val="000000"/>
        </w:rPr>
        <w:t>nsur</w:t>
      </w:r>
      <w:r w:rsidR="00336F44">
        <w:rPr>
          <w:rFonts w:eastAsia="Calibri" w:cs="Times New Roman"/>
          <w:b w:val="0"/>
          <w:color w:val="000000"/>
        </w:rPr>
        <w:t xml:space="preserve"> </w:t>
      </w:r>
      <w:r w:rsidRPr="00D27CD2">
        <w:rPr>
          <w:rFonts w:eastAsia="Calibri" w:cs="Times New Roman"/>
          <w:b w:val="0"/>
          <w:color w:val="000000"/>
        </w:rPr>
        <w:t>ekstrinsik mencangkup beberapa aspek, yaitu:</w:t>
      </w:r>
    </w:p>
    <w:p w14:paraId="60F931D2" w14:textId="77777777" w:rsidR="00EA5944" w:rsidRPr="00D27CD2" w:rsidRDefault="00EA5944" w:rsidP="005C2970">
      <w:pPr>
        <w:numPr>
          <w:ilvl w:val="0"/>
          <w:numId w:val="16"/>
        </w:numPr>
        <w:spacing w:after="0" w:line="480" w:lineRule="auto"/>
        <w:ind w:left="993"/>
        <w:contextualSpacing/>
        <w:jc w:val="both"/>
        <w:rPr>
          <w:rFonts w:eastAsia="Calibri" w:cs="Times New Roman"/>
          <w:b w:val="0"/>
          <w:color w:val="000000"/>
        </w:rPr>
      </w:pPr>
      <w:r w:rsidRPr="00D27CD2">
        <w:rPr>
          <w:rFonts w:eastAsia="Calibri" w:cs="Times New Roman"/>
          <w:b w:val="0"/>
          <w:color w:val="000000"/>
        </w:rPr>
        <w:t>Nilai Moral</w:t>
      </w:r>
    </w:p>
    <w:p w14:paraId="52F91D2E" w14:textId="58250E17" w:rsidR="00EA5944" w:rsidRPr="00D27CD2" w:rsidRDefault="00017FAD" w:rsidP="00CF75E7">
      <w:pPr>
        <w:spacing w:after="0" w:line="480" w:lineRule="auto"/>
        <w:ind w:left="992" w:firstLine="567"/>
        <w:contextualSpacing/>
        <w:jc w:val="both"/>
        <w:rPr>
          <w:rFonts w:eastAsia="Calibri" w:cs="Times New Roman"/>
          <w:b w:val="0"/>
          <w:color w:val="000000"/>
        </w:rPr>
      </w:pPr>
      <w:r w:rsidRPr="00017FAD">
        <w:rPr>
          <w:rFonts w:eastAsia="Calibri" w:cs="Times New Roman"/>
          <w:b w:val="0"/>
          <w:color w:val="000000"/>
        </w:rPr>
        <w:t>Nilai moral adalah gagasan atau gambaran tentang perilaku dan perbuatan yang ingin disampaikan oleh pembuat film kepada penonton</w:t>
      </w:r>
      <w:r w:rsidR="00EA5944" w:rsidRPr="00D27CD2">
        <w:rPr>
          <w:rFonts w:eastAsia="Calibri" w:cs="Times New Roman"/>
          <w:b w:val="0"/>
          <w:color w:val="000000"/>
        </w:rPr>
        <w:t xml:space="preserve">. </w:t>
      </w:r>
      <w:r w:rsidR="00CF75E7" w:rsidRPr="00CF75E7">
        <w:rPr>
          <w:rFonts w:eastAsia="Calibri" w:cs="Times New Roman"/>
          <w:b w:val="0"/>
          <w:color w:val="000000"/>
        </w:rPr>
        <w:t>Nilai-nilai ini sering kali mencakup hal-hal yang positif dan baik, yang bisa dijadikan teladan atau contoh bagi penonton</w:t>
      </w:r>
      <w:r w:rsidR="00CF75E7">
        <w:rPr>
          <w:rFonts w:eastAsia="Calibri" w:cs="Times New Roman"/>
          <w:b w:val="0"/>
          <w:color w:val="000000"/>
        </w:rPr>
        <w:t xml:space="preserve">. </w:t>
      </w:r>
      <w:r w:rsidR="00CF75E7" w:rsidRPr="00CF75E7">
        <w:rPr>
          <w:rFonts w:eastAsia="Calibri" w:cs="Times New Roman"/>
          <w:b w:val="0"/>
          <w:color w:val="000000"/>
        </w:rPr>
        <w:t xml:space="preserve">Nilai moral ini biasanya didasarkan pada budi pekerti atau pendidikan moral yang ada di masyarakat, sehingga dapat memberikan panduan bagi individu dalam bertindak dengan baik. Melalui film, nilai moral dapat disampaikan dengan cara yang menarik, membuat penonton tidak hanya terhibur, tetapi juga </w:t>
      </w:r>
      <w:r w:rsidR="00CF75E7" w:rsidRPr="00CF75E7">
        <w:rPr>
          <w:rFonts w:eastAsia="Calibri" w:cs="Times New Roman"/>
          <w:b w:val="0"/>
          <w:color w:val="000000"/>
        </w:rPr>
        <w:lastRenderedPageBreak/>
        <w:t>terinspirasi untuk menerapkan nilai-nilai positif dalam kehidupan sehari-hari</w:t>
      </w:r>
      <w:r w:rsidR="00CF75E7">
        <w:rPr>
          <w:rFonts w:eastAsia="Calibri" w:cs="Times New Roman"/>
          <w:b w:val="0"/>
          <w:color w:val="000000"/>
        </w:rPr>
        <w:t>.</w:t>
      </w:r>
    </w:p>
    <w:p w14:paraId="39E14A06" w14:textId="77777777" w:rsidR="00EA5944" w:rsidRPr="00D27CD2" w:rsidRDefault="00EA5944" w:rsidP="005C2970">
      <w:pPr>
        <w:numPr>
          <w:ilvl w:val="0"/>
          <w:numId w:val="16"/>
        </w:numPr>
        <w:spacing w:after="0" w:line="480" w:lineRule="auto"/>
        <w:ind w:left="851"/>
        <w:contextualSpacing/>
        <w:jc w:val="both"/>
        <w:rPr>
          <w:rFonts w:eastAsia="Calibri" w:cs="Times New Roman"/>
          <w:b w:val="0"/>
          <w:color w:val="000000"/>
        </w:rPr>
      </w:pPr>
      <w:r w:rsidRPr="00D27CD2">
        <w:rPr>
          <w:rFonts w:eastAsia="Calibri" w:cs="Times New Roman"/>
          <w:b w:val="0"/>
          <w:color w:val="000000"/>
        </w:rPr>
        <w:t>Psikologi Pengarang</w:t>
      </w:r>
    </w:p>
    <w:p w14:paraId="753CDC9F" w14:textId="6F49624E" w:rsidR="00233C60" w:rsidRPr="00D27CD2" w:rsidRDefault="00AE58B6" w:rsidP="00A43C31">
      <w:pPr>
        <w:spacing w:after="0" w:line="480" w:lineRule="auto"/>
        <w:ind w:left="851" w:firstLine="567"/>
        <w:contextualSpacing/>
        <w:jc w:val="both"/>
        <w:rPr>
          <w:rFonts w:eastAsia="Calibri" w:cs="Times New Roman"/>
          <w:b w:val="0"/>
          <w:color w:val="000000"/>
        </w:rPr>
      </w:pPr>
      <w:r w:rsidRPr="00AE58B6">
        <w:rPr>
          <w:rFonts w:eastAsia="Calibri" w:cs="Times New Roman"/>
          <w:b w:val="0"/>
          <w:color w:val="000000"/>
        </w:rPr>
        <w:t>Psikologi pengarang sangat berpengaruh dalam memilih tema, membuat karakter, dan mengembangkan plot cerpen. Psikologi pengarang mencakup perasaan, pikiran, dan kondisi emosional yang dialami pengarang, dan hal-hal ini dapat tercermin dalam cerita yang dibuatnya</w:t>
      </w:r>
      <w:r w:rsidR="00EA5944" w:rsidRPr="00D27CD2">
        <w:rPr>
          <w:rFonts w:eastAsia="Calibri" w:cs="Times New Roman"/>
          <w:b w:val="0"/>
          <w:color w:val="000000"/>
        </w:rPr>
        <w:t xml:space="preserve">. </w:t>
      </w:r>
      <w:r w:rsidRPr="00AE58B6">
        <w:rPr>
          <w:rFonts w:eastAsia="Calibri" w:cs="Times New Roman"/>
          <w:b w:val="0"/>
          <w:color w:val="000000"/>
        </w:rPr>
        <w:t>Pengarang yang mengalami kondisi psikologis yang rumit atau gelap cenderung mengeksplorasi tema-tema yang kuat dan karakter yang ambigu</w:t>
      </w:r>
      <w:r w:rsidR="00EA5944" w:rsidRPr="00D27CD2">
        <w:rPr>
          <w:rFonts w:eastAsia="Calibri" w:cs="Times New Roman"/>
          <w:b w:val="0"/>
          <w:color w:val="000000"/>
        </w:rPr>
        <w:t xml:space="preserve">. </w:t>
      </w:r>
      <w:r>
        <w:rPr>
          <w:rFonts w:eastAsia="Calibri" w:cs="Times New Roman"/>
          <w:b w:val="0"/>
          <w:color w:val="000000"/>
        </w:rPr>
        <w:t>Hal i</w:t>
      </w:r>
      <w:r w:rsidRPr="00AE58B6">
        <w:rPr>
          <w:rFonts w:eastAsia="Calibri" w:cs="Times New Roman"/>
          <w:b w:val="0"/>
          <w:color w:val="000000"/>
        </w:rPr>
        <w:t>ni dapat menghasilkan cerita yang penuh dengan konflik internal yang kuat dan ketegangan emosional</w:t>
      </w:r>
      <w:r w:rsidR="00EA5944" w:rsidRPr="00D27CD2">
        <w:rPr>
          <w:rFonts w:eastAsia="Calibri" w:cs="Times New Roman"/>
          <w:b w:val="0"/>
          <w:color w:val="000000"/>
        </w:rPr>
        <w:t xml:space="preserve">. Sebaliknya, jika pengarang berada dalam keadaan </w:t>
      </w:r>
      <w:r>
        <w:rPr>
          <w:rFonts w:eastAsia="Calibri" w:cs="Times New Roman"/>
          <w:b w:val="0"/>
          <w:color w:val="000000"/>
        </w:rPr>
        <w:t>mental</w:t>
      </w:r>
      <w:r w:rsidR="00EA5944" w:rsidRPr="00D27CD2">
        <w:rPr>
          <w:rFonts w:eastAsia="Calibri" w:cs="Times New Roman"/>
          <w:b w:val="0"/>
          <w:color w:val="000000"/>
        </w:rPr>
        <w:t xml:space="preserve"> yang stabil dan bahagia, cer</w:t>
      </w:r>
      <w:r>
        <w:rPr>
          <w:rFonts w:eastAsia="Calibri" w:cs="Times New Roman"/>
          <w:b w:val="0"/>
          <w:color w:val="000000"/>
        </w:rPr>
        <w:t>ita</w:t>
      </w:r>
      <w:r w:rsidR="00EA5944" w:rsidRPr="00D27CD2">
        <w:rPr>
          <w:rFonts w:eastAsia="Calibri" w:cs="Times New Roman"/>
          <w:b w:val="0"/>
          <w:color w:val="000000"/>
        </w:rPr>
        <w:t xml:space="preserve"> yang dihasilkan mungkin memiliki nuansa yang lebih optimis dan penuh harapan.</w:t>
      </w:r>
    </w:p>
    <w:p w14:paraId="73CF79F8" w14:textId="77777777" w:rsidR="00EA5944" w:rsidRPr="00D27CD2" w:rsidRDefault="00EA5944" w:rsidP="005C2970">
      <w:pPr>
        <w:numPr>
          <w:ilvl w:val="0"/>
          <w:numId w:val="16"/>
        </w:numPr>
        <w:spacing w:after="0" w:line="480" w:lineRule="auto"/>
        <w:ind w:left="851"/>
        <w:contextualSpacing/>
        <w:jc w:val="both"/>
        <w:rPr>
          <w:rFonts w:eastAsia="Calibri" w:cs="Times New Roman"/>
          <w:b w:val="0"/>
          <w:color w:val="000000"/>
        </w:rPr>
      </w:pPr>
      <w:r w:rsidRPr="00D27CD2">
        <w:rPr>
          <w:rFonts w:eastAsia="Calibri" w:cs="Times New Roman"/>
          <w:b w:val="0"/>
          <w:color w:val="000000"/>
        </w:rPr>
        <w:t>Nilai Agama</w:t>
      </w:r>
    </w:p>
    <w:p w14:paraId="370396CE" w14:textId="78231FE1" w:rsidR="0005769F" w:rsidRDefault="00EF4F5E" w:rsidP="007531F8">
      <w:pPr>
        <w:spacing w:after="0" w:line="480" w:lineRule="auto"/>
        <w:ind w:left="851" w:firstLine="567"/>
        <w:contextualSpacing/>
        <w:jc w:val="both"/>
        <w:rPr>
          <w:rFonts w:eastAsia="Calibri" w:cs="Times New Roman"/>
          <w:b w:val="0"/>
          <w:color w:val="000000"/>
        </w:rPr>
      </w:pPr>
      <w:r w:rsidRPr="00EF4F5E">
        <w:rPr>
          <w:rFonts w:eastAsia="Calibri" w:cs="Times New Roman"/>
          <w:b w:val="0"/>
          <w:color w:val="000000"/>
        </w:rPr>
        <w:t>N</w:t>
      </w:r>
      <w:r w:rsidR="00C329D5">
        <w:rPr>
          <w:rFonts w:eastAsia="Calibri" w:cs="Times New Roman"/>
          <w:b w:val="0"/>
          <w:color w:val="000000"/>
        </w:rPr>
        <w:t>ilai agama merujuk pada prinsip-prinsip yang berkaitan dengan ajaran agama</w:t>
      </w:r>
      <w:r w:rsidR="0005769F">
        <w:rPr>
          <w:rFonts w:eastAsia="Calibri" w:cs="Times New Roman"/>
          <w:b w:val="0"/>
          <w:color w:val="000000"/>
        </w:rPr>
        <w:t xml:space="preserve"> tertentu</w:t>
      </w:r>
      <w:r w:rsidR="00C329D5">
        <w:rPr>
          <w:rFonts w:eastAsia="Calibri" w:cs="Times New Roman"/>
          <w:b w:val="0"/>
          <w:color w:val="000000"/>
        </w:rPr>
        <w:t xml:space="preserve">. </w:t>
      </w:r>
      <w:r w:rsidR="0005769F" w:rsidRPr="0005769F">
        <w:rPr>
          <w:rFonts w:eastAsia="Calibri" w:cs="Times New Roman"/>
          <w:b w:val="0"/>
          <w:color w:val="000000"/>
        </w:rPr>
        <w:t>Dalam sebuah cerita, nilai-nilai ini sering kali muncul melalui penggambaran berbagai aturan dan keyakinan yang dianut oleh karakter-karakter dalam cerita. Kata-kata dan konsep seperti Tuhan, makhluk ghaib, dosa, serta surga dan neraka sering digunakan untuk menyampaikan pesan-pesan keagamaan</w:t>
      </w:r>
      <w:r w:rsidR="0005769F">
        <w:rPr>
          <w:rFonts w:eastAsia="Calibri" w:cs="Times New Roman"/>
          <w:b w:val="0"/>
          <w:color w:val="000000"/>
        </w:rPr>
        <w:t xml:space="preserve">. </w:t>
      </w:r>
      <w:r w:rsidR="0005769F" w:rsidRPr="0005769F">
        <w:rPr>
          <w:rFonts w:eastAsia="Calibri" w:cs="Times New Roman"/>
          <w:b w:val="0"/>
          <w:color w:val="000000"/>
        </w:rPr>
        <w:t xml:space="preserve">Nilai-nilai yang terkandung dalam sebuah cerita ini bisa menjadi pelajaran hidup yang berharga, mengajak pembaca atau penonton untuk merenungkan makna dari tindakan dan </w:t>
      </w:r>
      <w:r w:rsidR="0005769F" w:rsidRPr="0005769F">
        <w:rPr>
          <w:rFonts w:eastAsia="Calibri" w:cs="Times New Roman"/>
          <w:b w:val="0"/>
          <w:color w:val="000000"/>
        </w:rPr>
        <w:lastRenderedPageBreak/>
        <w:t>keputusan yang diambil dalam konteks agama. Melalui cerita, kita bisa belajar tentang bagaimana menjalani hidup yang sesuai dengan prinsip-prinsip agama dan menjalani hubungan yang baik dengan sesama</w:t>
      </w:r>
      <w:r w:rsidR="0005769F">
        <w:rPr>
          <w:rFonts w:eastAsia="Calibri" w:cs="Times New Roman"/>
          <w:b w:val="0"/>
          <w:color w:val="000000"/>
        </w:rPr>
        <w:t>.</w:t>
      </w:r>
    </w:p>
    <w:p w14:paraId="4FE53710" w14:textId="77777777" w:rsidR="00EA5944" w:rsidRPr="00D27CD2" w:rsidRDefault="00EA5944" w:rsidP="005C2970">
      <w:pPr>
        <w:numPr>
          <w:ilvl w:val="0"/>
          <w:numId w:val="16"/>
        </w:numPr>
        <w:spacing w:after="0" w:line="480" w:lineRule="auto"/>
        <w:ind w:left="851"/>
        <w:contextualSpacing/>
        <w:jc w:val="both"/>
        <w:rPr>
          <w:rFonts w:eastAsia="Calibri" w:cs="Times New Roman"/>
          <w:b w:val="0"/>
          <w:color w:val="000000"/>
        </w:rPr>
      </w:pPr>
      <w:r w:rsidRPr="00D27CD2">
        <w:rPr>
          <w:rFonts w:eastAsia="Calibri" w:cs="Times New Roman"/>
          <w:b w:val="0"/>
          <w:color w:val="000000"/>
        </w:rPr>
        <w:t>Nilai Sosial</w:t>
      </w:r>
    </w:p>
    <w:p w14:paraId="277E3E66" w14:textId="76791712" w:rsidR="00EA5944" w:rsidRPr="00D27CD2" w:rsidRDefault="00424582" w:rsidP="007531F8">
      <w:pPr>
        <w:spacing w:after="0" w:line="480" w:lineRule="auto"/>
        <w:ind w:left="851" w:firstLine="567"/>
        <w:contextualSpacing/>
        <w:jc w:val="both"/>
        <w:rPr>
          <w:rFonts w:eastAsia="Calibri" w:cs="Times New Roman"/>
          <w:b w:val="0"/>
          <w:color w:val="000000"/>
        </w:rPr>
      </w:pPr>
      <w:r w:rsidRPr="00424582">
        <w:rPr>
          <w:rFonts w:eastAsia="Calibri" w:cs="Times New Roman"/>
          <w:b w:val="0"/>
          <w:color w:val="000000"/>
        </w:rPr>
        <w:t xml:space="preserve">Nilai-nilai sosial yang terkait dengan kehidupan masyarakat sering kali berupa nasihat-nasihat yang relevan dengan kehidupan </w:t>
      </w:r>
      <w:r w:rsidR="00164258">
        <w:rPr>
          <w:rFonts w:eastAsia="Calibri" w:cs="Times New Roman"/>
          <w:b w:val="0"/>
          <w:color w:val="000000"/>
        </w:rPr>
        <w:t>sehari-hari</w:t>
      </w:r>
      <w:r w:rsidR="00EA5944" w:rsidRPr="00D27CD2">
        <w:rPr>
          <w:rFonts w:eastAsia="Calibri" w:cs="Times New Roman"/>
          <w:b w:val="0"/>
          <w:color w:val="000000"/>
        </w:rPr>
        <w:t xml:space="preserve">. Bagja Waluya (2007), nilai sosial </w:t>
      </w:r>
      <w:r w:rsidR="001E420B">
        <w:rPr>
          <w:rFonts w:eastAsia="Calibri" w:cs="Times New Roman"/>
          <w:b w:val="0"/>
          <w:color w:val="000000"/>
        </w:rPr>
        <w:t>adalah</w:t>
      </w:r>
      <w:r w:rsidR="00EA5944" w:rsidRPr="00D27CD2">
        <w:rPr>
          <w:rFonts w:eastAsia="Calibri" w:cs="Times New Roman"/>
          <w:b w:val="0"/>
          <w:color w:val="000000"/>
        </w:rPr>
        <w:t xml:space="preserve"> </w:t>
      </w:r>
      <w:r w:rsidR="001E420B">
        <w:rPr>
          <w:rFonts w:eastAsia="Calibri" w:cs="Times New Roman"/>
          <w:b w:val="0"/>
          <w:color w:val="000000"/>
        </w:rPr>
        <w:t>nilai</w:t>
      </w:r>
      <w:r w:rsidR="00EA5944" w:rsidRPr="00D27CD2">
        <w:rPr>
          <w:rFonts w:eastAsia="Calibri" w:cs="Times New Roman"/>
          <w:b w:val="0"/>
          <w:color w:val="000000"/>
        </w:rPr>
        <w:t xml:space="preserve"> yang </w:t>
      </w:r>
      <w:r w:rsidR="001E420B">
        <w:rPr>
          <w:rFonts w:eastAsia="Calibri" w:cs="Times New Roman"/>
          <w:b w:val="0"/>
          <w:color w:val="000000"/>
        </w:rPr>
        <w:t>ada</w:t>
      </w:r>
      <w:r w:rsidR="00EA5944" w:rsidRPr="00D27CD2">
        <w:rPr>
          <w:rFonts w:eastAsia="Calibri" w:cs="Times New Roman"/>
          <w:b w:val="0"/>
          <w:color w:val="000000"/>
        </w:rPr>
        <w:t xml:space="preserve"> di masyarakat dan </w:t>
      </w:r>
      <w:r w:rsidR="001E420B">
        <w:rPr>
          <w:rFonts w:eastAsia="Calibri" w:cs="Times New Roman"/>
          <w:b w:val="0"/>
          <w:color w:val="000000"/>
        </w:rPr>
        <w:t>berkaitan</w:t>
      </w:r>
      <w:r w:rsidR="00EA5944" w:rsidRPr="00D27CD2">
        <w:rPr>
          <w:rFonts w:eastAsia="Calibri" w:cs="Times New Roman"/>
          <w:b w:val="0"/>
          <w:color w:val="000000"/>
        </w:rPr>
        <w:t xml:space="preserve"> dengan sikap dan tindakan manusia. Nilai sosial dapat dilihat dengan mengamati </w:t>
      </w:r>
      <w:r w:rsidR="002209F4">
        <w:rPr>
          <w:rFonts w:eastAsia="Calibri" w:cs="Times New Roman"/>
          <w:b w:val="0"/>
          <w:color w:val="000000"/>
        </w:rPr>
        <w:t>bagaimana tokoh utama berinteraksi dengan tokoh lainnya atau dengan lingkungan dan masyarakat sekitarnya</w:t>
      </w:r>
      <w:r w:rsidR="00EA5944" w:rsidRPr="00D27CD2">
        <w:rPr>
          <w:rFonts w:eastAsia="Calibri" w:cs="Times New Roman"/>
          <w:b w:val="0"/>
          <w:color w:val="000000"/>
        </w:rPr>
        <w:t>.</w:t>
      </w:r>
      <w:r w:rsidR="00164258">
        <w:rPr>
          <w:rFonts w:eastAsia="Calibri" w:cs="Times New Roman"/>
          <w:b w:val="0"/>
          <w:color w:val="000000"/>
        </w:rPr>
        <w:t xml:space="preserve"> </w:t>
      </w:r>
      <w:r w:rsidR="00164258" w:rsidRPr="00164258">
        <w:rPr>
          <w:rFonts w:eastAsia="Calibri" w:cs="Times New Roman"/>
          <w:b w:val="0"/>
          <w:color w:val="000000"/>
        </w:rPr>
        <w:t>Dengan memahami nilai-nilai sosial ini, pembaca atau penonton bisa mendapatkan wawasan tentang norma dan perilaku yang dianggap baik dalam masyarakat, sehingga dapat menerapkannya dalam kehidupan mereka sehari-hari.</w:t>
      </w:r>
    </w:p>
    <w:p w14:paraId="2D9EFA47" w14:textId="77777777" w:rsidR="00EA5944" w:rsidRPr="0072410F" w:rsidRDefault="00EA5944" w:rsidP="00A421C9">
      <w:pPr>
        <w:pStyle w:val="Heading3"/>
      </w:pPr>
      <w:bookmarkStart w:id="80" w:name="_Toc173701265"/>
      <w:r w:rsidRPr="0072410F">
        <w:t>2.1.4 Karakter Tokoh</w:t>
      </w:r>
      <w:bookmarkEnd w:id="80"/>
      <w:r w:rsidRPr="0072410F">
        <w:t xml:space="preserve"> </w:t>
      </w:r>
    </w:p>
    <w:p w14:paraId="6EE6A81D" w14:textId="77777777" w:rsidR="00EA5944" w:rsidRPr="00D27CD2" w:rsidRDefault="00EA5944" w:rsidP="007531F8">
      <w:pPr>
        <w:spacing w:after="0" w:line="480" w:lineRule="auto"/>
        <w:ind w:left="567" w:firstLine="567"/>
        <w:jc w:val="both"/>
        <w:rPr>
          <w:rFonts w:eastAsia="Calibri" w:cs="Times New Roman"/>
          <w:b w:val="0"/>
          <w:color w:val="000000"/>
        </w:rPr>
      </w:pPr>
      <w:r w:rsidRPr="00D27CD2">
        <w:rPr>
          <w:rFonts w:eastAsia="Calibri" w:cs="Times New Roman"/>
          <w:b w:val="0"/>
          <w:color w:val="000000"/>
        </w:rPr>
        <w:t xml:space="preserve">Karakter yang digambarkan dalam karya sastra biasanya disebut sebagai penokohan atau perwatakan. Kosasih (dalam Milawasri, 2017) karakter tokoh atau pelaku merupakan istilah yang digunakan pengarang untuk menggambarkan dan mengembangkan karakter yang terlibat dalam sebuah cerita. Sedangkan menurut Zaidan </w:t>
      </w:r>
      <w:r w:rsidRPr="00D27CD2">
        <w:rPr>
          <w:rFonts w:eastAsia="Calibri" w:cs="Times New Roman"/>
          <w:color w:val="000000"/>
        </w:rPr>
        <w:t>(</w:t>
      </w:r>
      <w:r w:rsidRPr="00D27CD2">
        <w:rPr>
          <w:rFonts w:eastAsia="Calibri" w:cs="Times New Roman"/>
          <w:b w:val="0"/>
          <w:color w:val="000000"/>
        </w:rPr>
        <w:t>dalam Milawasri, 2017)</w:t>
      </w:r>
      <w:r w:rsidRPr="00D27CD2">
        <w:rPr>
          <w:rFonts w:eastAsia="Calibri" w:cs="Times New Roman"/>
          <w:color w:val="000000"/>
        </w:rPr>
        <w:t xml:space="preserve"> </w:t>
      </w:r>
      <w:r w:rsidRPr="00D27CD2">
        <w:rPr>
          <w:rFonts w:eastAsia="Calibri" w:cs="Times New Roman"/>
          <w:b w:val="0"/>
          <w:color w:val="000000"/>
        </w:rPr>
        <w:t>Proses penampilan karakter melalui pemberian sifat pada karakter, kebiasaan, atau watak karakter dalam sebuah cerita dikenal sebagai karakterisasi karakter.</w:t>
      </w:r>
    </w:p>
    <w:p w14:paraId="35EA1BB7" w14:textId="0E142029" w:rsidR="00580CC0" w:rsidRPr="00947BD7" w:rsidRDefault="00EA5944" w:rsidP="00F717B4">
      <w:pPr>
        <w:spacing w:after="0" w:line="480" w:lineRule="auto"/>
        <w:ind w:left="567"/>
        <w:jc w:val="both"/>
        <w:rPr>
          <w:rFonts w:eastAsia="Calibri" w:cs="Times New Roman"/>
          <w:b w:val="0"/>
          <w:color w:val="000000"/>
        </w:rPr>
      </w:pPr>
      <w:r w:rsidRPr="00D27CD2">
        <w:rPr>
          <w:rFonts w:eastAsia="Calibri" w:cs="Times New Roman"/>
          <w:b w:val="0"/>
          <w:color w:val="000000"/>
        </w:rPr>
        <w:lastRenderedPageBreak/>
        <w:t xml:space="preserve">Jenis-jenis karakter pada tokoh: </w:t>
      </w:r>
    </w:p>
    <w:p w14:paraId="2C602DAF" w14:textId="77777777" w:rsidR="00EA5944" w:rsidRPr="00D27CD2" w:rsidRDefault="00EA5944" w:rsidP="005C2970">
      <w:pPr>
        <w:numPr>
          <w:ilvl w:val="0"/>
          <w:numId w:val="12"/>
        </w:numPr>
        <w:spacing w:after="0" w:line="480" w:lineRule="auto"/>
        <w:ind w:left="993"/>
        <w:contextualSpacing/>
        <w:jc w:val="both"/>
        <w:rPr>
          <w:rFonts w:eastAsia="Calibri" w:cs="Times New Roman"/>
          <w:b w:val="0"/>
          <w:color w:val="000000"/>
        </w:rPr>
      </w:pPr>
      <w:r w:rsidRPr="00D27CD2">
        <w:rPr>
          <w:rFonts w:eastAsia="Calibri" w:cs="Times New Roman"/>
          <w:b w:val="0"/>
          <w:color w:val="000000"/>
        </w:rPr>
        <w:t>Protagonis</w:t>
      </w:r>
    </w:p>
    <w:p w14:paraId="25D9DE14" w14:textId="77777777" w:rsidR="00165CC3" w:rsidRPr="00D27CD2" w:rsidRDefault="00547BAB" w:rsidP="007531F8">
      <w:pPr>
        <w:pStyle w:val="ListParagraph"/>
        <w:spacing w:after="0" w:line="480" w:lineRule="auto"/>
        <w:ind w:left="992" w:firstLine="567"/>
        <w:jc w:val="both"/>
        <w:rPr>
          <w:b w:val="0"/>
        </w:rPr>
      </w:pPr>
      <w:r w:rsidRPr="00D27CD2">
        <w:rPr>
          <w:b w:val="0"/>
        </w:rPr>
        <w:t>P</w:t>
      </w:r>
      <w:r w:rsidR="001477F2" w:rsidRPr="00D27CD2">
        <w:rPr>
          <w:b w:val="0"/>
        </w:rPr>
        <w:t>rotagonis</w:t>
      </w:r>
      <w:r w:rsidRPr="00D27CD2">
        <w:rPr>
          <w:b w:val="0"/>
        </w:rPr>
        <w:t xml:space="preserve"> </w:t>
      </w:r>
      <w:r w:rsidR="003C60F5" w:rsidRPr="00D27CD2">
        <w:rPr>
          <w:b w:val="0"/>
        </w:rPr>
        <w:t>merupakan</w:t>
      </w:r>
      <w:r w:rsidR="001477F2" w:rsidRPr="00D27CD2">
        <w:rPr>
          <w:b w:val="0"/>
        </w:rPr>
        <w:t xml:space="preserve"> tokoh</w:t>
      </w:r>
      <w:r w:rsidR="003C60F5" w:rsidRPr="00D27CD2">
        <w:rPr>
          <w:b w:val="0"/>
        </w:rPr>
        <w:t xml:space="preserve"> utama dari suatu karya sastra</w:t>
      </w:r>
      <w:r w:rsidR="001477F2" w:rsidRPr="00D27CD2">
        <w:rPr>
          <w:b w:val="0"/>
        </w:rPr>
        <w:t>.</w:t>
      </w:r>
      <w:r w:rsidR="003C60F5" w:rsidRPr="00D27CD2">
        <w:rPr>
          <w:b w:val="0"/>
        </w:rPr>
        <w:t xml:space="preserve"> Tokoh ini biasanya memiliki karakter yang baik dan diidamkan atau digemari oleh penonton.</w:t>
      </w:r>
      <w:r w:rsidR="001477F2" w:rsidRPr="00D27CD2">
        <w:rPr>
          <w:b w:val="0"/>
        </w:rPr>
        <w:t xml:space="preserve"> Tokoh  protagonis biasanya memiliki </w:t>
      </w:r>
      <w:r w:rsidRPr="00D27CD2">
        <w:rPr>
          <w:b w:val="0"/>
        </w:rPr>
        <w:t>sifat atau watak</w:t>
      </w:r>
      <w:r w:rsidR="001477F2" w:rsidRPr="00D27CD2">
        <w:rPr>
          <w:b w:val="0"/>
        </w:rPr>
        <w:t xml:space="preserve"> yang baik dan bersifat positif. </w:t>
      </w:r>
      <w:r w:rsidRPr="00D27CD2">
        <w:rPr>
          <w:b w:val="0"/>
        </w:rPr>
        <w:t>Tokoh ini biasamya memiliki watak yang</w:t>
      </w:r>
      <w:r w:rsidR="001477F2" w:rsidRPr="00D27CD2">
        <w:rPr>
          <w:b w:val="0"/>
        </w:rPr>
        <w:t xml:space="preserve"> jujur, sabar, rendah hati, suka menolong dan </w:t>
      </w:r>
      <w:r w:rsidRPr="00D27CD2">
        <w:rPr>
          <w:b w:val="0"/>
        </w:rPr>
        <w:t>lain-lain</w:t>
      </w:r>
      <w:r w:rsidR="001477F2" w:rsidRPr="00D27CD2">
        <w:rPr>
          <w:b w:val="0"/>
        </w:rPr>
        <w:t xml:space="preserve">. tokoh protagonis tidak selalu menjadi pemeran utama, namun mereka memegang kendali dalam menyelesaikan konflik atau permasalahan dalam sebuah cerita. Tokoh ini sering dihadapkan dengan tokoh antagonis yang memiliki karakter jahat. </w:t>
      </w:r>
    </w:p>
    <w:p w14:paraId="44E1F4B3" w14:textId="77777777" w:rsidR="001477F2" w:rsidRPr="00D27CD2" w:rsidRDefault="001477F2" w:rsidP="005C2970">
      <w:pPr>
        <w:pStyle w:val="ListParagraph"/>
        <w:numPr>
          <w:ilvl w:val="0"/>
          <w:numId w:val="12"/>
        </w:numPr>
        <w:spacing w:after="0" w:line="480" w:lineRule="auto"/>
        <w:ind w:left="993"/>
        <w:jc w:val="both"/>
        <w:rPr>
          <w:b w:val="0"/>
        </w:rPr>
      </w:pPr>
      <w:r w:rsidRPr="00D27CD2">
        <w:rPr>
          <w:b w:val="0"/>
        </w:rPr>
        <w:t>Antagonis</w:t>
      </w:r>
    </w:p>
    <w:p w14:paraId="1ED2D2E4" w14:textId="35EA1434" w:rsidR="00E95168" w:rsidRDefault="001477F2" w:rsidP="00E34547">
      <w:pPr>
        <w:pStyle w:val="ListParagraph"/>
        <w:spacing w:after="0" w:line="480" w:lineRule="auto"/>
        <w:ind w:left="992" w:firstLine="567"/>
        <w:jc w:val="both"/>
        <w:rPr>
          <w:b w:val="0"/>
          <w:lang w:val="en-US"/>
        </w:rPr>
      </w:pPr>
      <w:r w:rsidRPr="00D27CD2">
        <w:rPr>
          <w:b w:val="0"/>
        </w:rPr>
        <w:t>Tokoh antagonis adalah tokoh yang wataknya di benci</w:t>
      </w:r>
      <w:r w:rsidR="006F5A52" w:rsidRPr="00D27CD2">
        <w:rPr>
          <w:b w:val="0"/>
        </w:rPr>
        <w:t xml:space="preserve"> atau tidak disenangi</w:t>
      </w:r>
      <w:r w:rsidRPr="00D27CD2">
        <w:rPr>
          <w:b w:val="0"/>
        </w:rPr>
        <w:t xml:space="preserve"> oleh penonton karena sifatnya yang dinilai merugikan dan menyebalkan. Tokoh antagonis memiliki karakter yang kuat dimana tokoh ini dapat memunculkan konflik atau permasalahan dalam s</w:t>
      </w:r>
      <w:r w:rsidR="002249D7" w:rsidRPr="00D27CD2">
        <w:rPr>
          <w:b w:val="0"/>
        </w:rPr>
        <w:t>uatu</w:t>
      </w:r>
      <w:r w:rsidRPr="00D27CD2">
        <w:rPr>
          <w:b w:val="0"/>
        </w:rPr>
        <w:t xml:space="preserve"> cerita. Tokoh ini di</w:t>
      </w:r>
      <w:r w:rsidR="00866486" w:rsidRPr="00D27CD2">
        <w:rPr>
          <w:b w:val="0"/>
        </w:rPr>
        <w:t>visualkan</w:t>
      </w:r>
      <w:r w:rsidRPr="00D27CD2">
        <w:rPr>
          <w:b w:val="0"/>
        </w:rPr>
        <w:t xml:space="preserve"> sebagai tokoh yang memiliki watak buruk </w:t>
      </w:r>
      <w:r w:rsidR="009010ED" w:rsidRPr="00D27CD2">
        <w:rPr>
          <w:b w:val="0"/>
        </w:rPr>
        <w:t>atau</w:t>
      </w:r>
      <w:r w:rsidRPr="00D27CD2">
        <w:rPr>
          <w:b w:val="0"/>
        </w:rPr>
        <w:t xml:space="preserve"> bersifat negati</w:t>
      </w:r>
      <w:r w:rsidR="002C6516">
        <w:rPr>
          <w:b w:val="0"/>
        </w:rPr>
        <w:t>f</w:t>
      </w:r>
      <w:r w:rsidR="00565B9C" w:rsidRPr="00D27CD2">
        <w:rPr>
          <w:b w:val="0"/>
        </w:rPr>
        <w:t>.</w:t>
      </w:r>
      <w:r w:rsidRPr="00D27CD2">
        <w:rPr>
          <w:b w:val="0"/>
        </w:rPr>
        <w:t xml:space="preserve"> </w:t>
      </w:r>
      <w:r w:rsidR="009010ED" w:rsidRPr="00D27CD2">
        <w:rPr>
          <w:b w:val="0"/>
        </w:rPr>
        <w:t>Contohnya yaitu memiliki watak</w:t>
      </w:r>
      <w:r w:rsidRPr="00D27CD2">
        <w:rPr>
          <w:b w:val="0"/>
        </w:rPr>
        <w:t xml:space="preserve"> pe</w:t>
      </w:r>
      <w:r w:rsidR="009010ED" w:rsidRPr="00D27CD2">
        <w:rPr>
          <w:b w:val="0"/>
        </w:rPr>
        <w:t>m</w:t>
      </w:r>
      <w:r w:rsidRPr="00D27CD2">
        <w:rPr>
          <w:b w:val="0"/>
        </w:rPr>
        <w:t>bohong, sosok yang sombong, iri dan meghalalkan segala cara agar apa yang di inginkan dapat terpenuhi. Tokoh antagonis</w:t>
      </w:r>
      <w:r w:rsidR="00C84C10" w:rsidRPr="00D27CD2">
        <w:rPr>
          <w:b w:val="0"/>
        </w:rPr>
        <w:t xml:space="preserve"> ini</w:t>
      </w:r>
      <w:r w:rsidRPr="00D27CD2">
        <w:rPr>
          <w:b w:val="0"/>
        </w:rPr>
        <w:t xml:space="preserve"> biasanya menjadi </w:t>
      </w:r>
      <w:r w:rsidR="00C84C10" w:rsidRPr="00D27CD2">
        <w:rPr>
          <w:b w:val="0"/>
        </w:rPr>
        <w:t>lawan</w:t>
      </w:r>
      <w:r w:rsidRPr="00D27CD2">
        <w:rPr>
          <w:b w:val="0"/>
        </w:rPr>
        <w:t xml:space="preserve"> atau memusuhi tokoh protagonis.</w:t>
      </w:r>
    </w:p>
    <w:p w14:paraId="141AF372" w14:textId="77777777" w:rsidR="00ED4DC7" w:rsidRDefault="00ED4DC7" w:rsidP="00E34547">
      <w:pPr>
        <w:pStyle w:val="ListParagraph"/>
        <w:spacing w:after="0" w:line="480" w:lineRule="auto"/>
        <w:ind w:left="992" w:firstLine="567"/>
        <w:jc w:val="both"/>
        <w:rPr>
          <w:b w:val="0"/>
          <w:lang w:val="en-US"/>
        </w:rPr>
      </w:pPr>
    </w:p>
    <w:p w14:paraId="68FA25EB" w14:textId="77777777" w:rsidR="00ED4DC7" w:rsidRPr="00ED4DC7" w:rsidRDefault="00ED4DC7" w:rsidP="00E34547">
      <w:pPr>
        <w:pStyle w:val="ListParagraph"/>
        <w:spacing w:after="0" w:line="480" w:lineRule="auto"/>
        <w:ind w:left="992" w:firstLine="567"/>
        <w:jc w:val="both"/>
        <w:rPr>
          <w:b w:val="0"/>
          <w:lang w:val="en-US"/>
        </w:rPr>
      </w:pPr>
    </w:p>
    <w:p w14:paraId="512A499C" w14:textId="77777777" w:rsidR="001477F2" w:rsidRPr="00D27CD2" w:rsidRDefault="001477F2" w:rsidP="005C2970">
      <w:pPr>
        <w:pStyle w:val="ListParagraph"/>
        <w:numPr>
          <w:ilvl w:val="0"/>
          <w:numId w:val="12"/>
        </w:numPr>
        <w:spacing w:after="0" w:line="480" w:lineRule="auto"/>
        <w:ind w:left="993"/>
        <w:jc w:val="both"/>
        <w:rPr>
          <w:b w:val="0"/>
        </w:rPr>
      </w:pPr>
      <w:r w:rsidRPr="00D27CD2">
        <w:rPr>
          <w:b w:val="0"/>
        </w:rPr>
        <w:lastRenderedPageBreak/>
        <w:t xml:space="preserve">Tritagonis </w:t>
      </w:r>
    </w:p>
    <w:p w14:paraId="41CCCCF3" w14:textId="0BEA7E2C" w:rsidR="001477F2" w:rsidRPr="00E34547" w:rsidRDefault="007F5DD2" w:rsidP="00E34547">
      <w:pPr>
        <w:pStyle w:val="ListParagraph"/>
        <w:spacing w:after="0" w:line="480" w:lineRule="auto"/>
        <w:ind w:left="992" w:firstLine="567"/>
        <w:jc w:val="both"/>
        <w:rPr>
          <w:b w:val="0"/>
        </w:rPr>
      </w:pPr>
      <w:r w:rsidRPr="00D27CD2">
        <w:rPr>
          <w:b w:val="0"/>
        </w:rPr>
        <w:t>T</w:t>
      </w:r>
      <w:r w:rsidR="001477F2" w:rsidRPr="00D27CD2">
        <w:rPr>
          <w:b w:val="0"/>
        </w:rPr>
        <w:t>ritagonis disebut sebagai tokoh penengah. tokoh ini biasanya muncul di dalam cerita sebagai penengah antara pert</w:t>
      </w:r>
      <w:r w:rsidR="00A41577" w:rsidRPr="00D27CD2">
        <w:rPr>
          <w:b w:val="0"/>
        </w:rPr>
        <w:t>engkaran</w:t>
      </w:r>
      <w:r w:rsidR="001477F2" w:rsidRPr="00D27CD2">
        <w:rPr>
          <w:b w:val="0"/>
        </w:rPr>
        <w:t xml:space="preserve"> atau konflik antara tokoh antagonis dan protagonis.</w:t>
      </w:r>
      <w:r w:rsidR="00E34547">
        <w:rPr>
          <w:b w:val="0"/>
        </w:rPr>
        <w:t xml:space="preserve"> </w:t>
      </w:r>
      <w:r w:rsidR="00E34547" w:rsidRPr="00E34547">
        <w:rPr>
          <w:b w:val="0"/>
        </w:rPr>
        <w:t>Karakter tritagonis sering digambarkan sebagai sosok yang bijak dan berwibawa, karena mereka memiliki kemampuan untuk mendamaikan pihak-pihak yang berselisih</w:t>
      </w:r>
      <w:r w:rsidR="00E34547">
        <w:rPr>
          <w:b w:val="0"/>
        </w:rPr>
        <w:t>. Tokoh ini</w:t>
      </w:r>
      <w:r w:rsidR="00E34547" w:rsidRPr="00E34547">
        <w:rPr>
          <w:b w:val="0"/>
        </w:rPr>
        <w:t xml:space="preserve"> sering kali menawarkan solusi atau saran yang membantu kedua belah pihak melihat situasi dari sudut pandang yang berbeda</w:t>
      </w:r>
      <w:r w:rsidR="00E34547">
        <w:rPr>
          <w:b w:val="0"/>
        </w:rPr>
        <w:t xml:space="preserve">. </w:t>
      </w:r>
      <w:r w:rsidR="001477F2" w:rsidRPr="00E34547">
        <w:rPr>
          <w:b w:val="0"/>
        </w:rPr>
        <w:t xml:space="preserve">Dapat disimpulkan, </w:t>
      </w:r>
      <w:r w:rsidR="008643DE" w:rsidRPr="00E34547">
        <w:rPr>
          <w:b w:val="0"/>
        </w:rPr>
        <w:t xml:space="preserve">bahwa </w:t>
      </w:r>
      <w:r w:rsidR="001477F2" w:rsidRPr="00E34547">
        <w:rPr>
          <w:b w:val="0"/>
        </w:rPr>
        <w:t xml:space="preserve">tokoh ini hadir dalam cerita sebagai orang yang mencari </w:t>
      </w:r>
      <w:r w:rsidR="008643DE" w:rsidRPr="00E34547">
        <w:rPr>
          <w:b w:val="0"/>
        </w:rPr>
        <w:t>solusi</w:t>
      </w:r>
      <w:r w:rsidR="005E0383" w:rsidRPr="00E34547">
        <w:rPr>
          <w:b w:val="0"/>
        </w:rPr>
        <w:t xml:space="preserve"> yang</w:t>
      </w:r>
      <w:r w:rsidR="001477F2" w:rsidRPr="00E34547">
        <w:rPr>
          <w:b w:val="0"/>
        </w:rPr>
        <w:t xml:space="preserve"> terbaik dari permasalahan yang terjadi dalam sebuah cerita.</w:t>
      </w:r>
    </w:p>
    <w:p w14:paraId="68DF69DB" w14:textId="77777777" w:rsidR="001477F2" w:rsidRPr="00D27CD2" w:rsidRDefault="001477F2" w:rsidP="005C2970">
      <w:pPr>
        <w:pStyle w:val="ListParagraph"/>
        <w:numPr>
          <w:ilvl w:val="0"/>
          <w:numId w:val="12"/>
        </w:numPr>
        <w:spacing w:after="0" w:line="480" w:lineRule="auto"/>
        <w:ind w:left="993"/>
        <w:jc w:val="both"/>
        <w:rPr>
          <w:b w:val="0"/>
        </w:rPr>
      </w:pPr>
      <w:r w:rsidRPr="00D27CD2">
        <w:rPr>
          <w:b w:val="0"/>
        </w:rPr>
        <w:t>Figuran</w:t>
      </w:r>
    </w:p>
    <w:p w14:paraId="391BA1C4" w14:textId="64D87CA6" w:rsidR="00965002" w:rsidRPr="00D27CD2" w:rsidRDefault="001477F2" w:rsidP="007531F8">
      <w:pPr>
        <w:pStyle w:val="ListParagraph"/>
        <w:spacing w:after="0" w:line="480" w:lineRule="auto"/>
        <w:ind w:left="992" w:firstLine="567"/>
        <w:jc w:val="both"/>
        <w:rPr>
          <w:b w:val="0"/>
        </w:rPr>
      </w:pPr>
      <w:r w:rsidRPr="00D27CD2">
        <w:rPr>
          <w:b w:val="0"/>
        </w:rPr>
        <w:t xml:space="preserve"> </w:t>
      </w:r>
      <w:r w:rsidR="00967947" w:rsidRPr="00D27CD2">
        <w:rPr>
          <w:b w:val="0"/>
        </w:rPr>
        <w:t xml:space="preserve">Tokoh yang </w:t>
      </w:r>
      <w:r w:rsidRPr="00D27CD2">
        <w:rPr>
          <w:b w:val="0"/>
        </w:rPr>
        <w:t xml:space="preserve">bersifat </w:t>
      </w:r>
      <w:r w:rsidR="00967947" w:rsidRPr="00D27CD2">
        <w:rPr>
          <w:b w:val="0"/>
        </w:rPr>
        <w:t xml:space="preserve">sebagai </w:t>
      </w:r>
      <w:r w:rsidRPr="00D27CD2">
        <w:rPr>
          <w:b w:val="0"/>
        </w:rPr>
        <w:t xml:space="preserve">pelengkap dan tidak terlalu </w:t>
      </w:r>
      <w:r w:rsidR="00D5378F" w:rsidRPr="00D27CD2">
        <w:rPr>
          <w:b w:val="0"/>
        </w:rPr>
        <w:t xml:space="preserve">memiliki </w:t>
      </w:r>
      <w:r w:rsidRPr="00D27CD2">
        <w:rPr>
          <w:b w:val="0"/>
        </w:rPr>
        <w:t>peranan penting dalam sebuah cerita</w:t>
      </w:r>
      <w:r w:rsidR="00967947" w:rsidRPr="00D27CD2">
        <w:rPr>
          <w:b w:val="0"/>
        </w:rPr>
        <w:t xml:space="preserve"> di sebut dengan tokoh figuran</w:t>
      </w:r>
      <w:r w:rsidRPr="00D27CD2">
        <w:rPr>
          <w:b w:val="0"/>
        </w:rPr>
        <w:t>.</w:t>
      </w:r>
      <w:r w:rsidR="00BE13CE" w:rsidRPr="00D27CD2">
        <w:rPr>
          <w:b w:val="0"/>
        </w:rPr>
        <w:t xml:space="preserve"> Dialog milik figuran pun hanya satu atau dua kalimat saja. Namun keberadaannya membuat pembaca bisa merasakan latar tempat, suasana, dan waktu dari sebuah cerita atau film.</w:t>
      </w:r>
      <w:r w:rsidRPr="00D27CD2">
        <w:rPr>
          <w:b w:val="0"/>
        </w:rPr>
        <w:t xml:space="preserve"> Tokoh figuran biasanya memiliki watak netral</w:t>
      </w:r>
      <w:r w:rsidR="00BE13CE" w:rsidRPr="00D27CD2">
        <w:rPr>
          <w:b w:val="0"/>
        </w:rPr>
        <w:t xml:space="preserve"> atau busa juga memiliki watak yang </w:t>
      </w:r>
      <w:r w:rsidR="00D5378F" w:rsidRPr="00D27CD2">
        <w:rPr>
          <w:b w:val="0"/>
        </w:rPr>
        <w:t xml:space="preserve">senang menyebarkan </w:t>
      </w:r>
      <w:r w:rsidR="00994FE9" w:rsidRPr="00D27CD2">
        <w:rPr>
          <w:b w:val="0"/>
        </w:rPr>
        <w:t>isu-isu yang belum jelas kepastiannya</w:t>
      </w:r>
      <w:r w:rsidR="00BE13CE" w:rsidRPr="00D27CD2">
        <w:rPr>
          <w:b w:val="0"/>
        </w:rPr>
        <w:t xml:space="preserve"> </w:t>
      </w:r>
      <w:r w:rsidR="00D5378F" w:rsidRPr="00D27CD2">
        <w:rPr>
          <w:b w:val="0"/>
        </w:rPr>
        <w:t>dan</w:t>
      </w:r>
      <w:r w:rsidR="00BE13CE" w:rsidRPr="00D27CD2">
        <w:rPr>
          <w:b w:val="0"/>
        </w:rPr>
        <w:t xml:space="preserve"> mencampuri urusan orang lain</w:t>
      </w:r>
      <w:r w:rsidRPr="00D27CD2">
        <w:rPr>
          <w:b w:val="0"/>
        </w:rPr>
        <w:t>. Tokoh ini sering disebut sebagai tokoh pembantu atau tokoh tambahan.</w:t>
      </w:r>
      <w:r w:rsidR="00576892" w:rsidRPr="00D27CD2">
        <w:rPr>
          <w:b w:val="0"/>
        </w:rPr>
        <w:t xml:space="preserve"> </w:t>
      </w:r>
    </w:p>
    <w:p w14:paraId="3E11679A" w14:textId="7B4D0E2D" w:rsidR="0072410F" w:rsidRPr="0072410F" w:rsidRDefault="00965002" w:rsidP="0072410F">
      <w:pPr>
        <w:pStyle w:val="ListParagraph"/>
        <w:spacing w:after="0" w:line="480" w:lineRule="auto"/>
        <w:ind w:left="992" w:firstLine="567"/>
        <w:jc w:val="both"/>
        <w:rPr>
          <w:b w:val="0"/>
        </w:rPr>
      </w:pPr>
      <w:r w:rsidRPr="00D27CD2">
        <w:rPr>
          <w:b w:val="0"/>
        </w:rPr>
        <w:t xml:space="preserve">Maka, dapat di simpulkan bahwa karakter pada tokoh atau pemain merupakan penggambaran karakter diri pada tokoh yang di gambarkan oleh </w:t>
      </w:r>
      <w:r w:rsidRPr="00D27CD2">
        <w:rPr>
          <w:b w:val="0"/>
        </w:rPr>
        <w:lastRenderedPageBreak/>
        <w:t xml:space="preserve">pengarang dalam </w:t>
      </w:r>
      <w:r w:rsidR="00075E54" w:rsidRPr="00D27CD2">
        <w:rPr>
          <w:b w:val="0"/>
        </w:rPr>
        <w:t xml:space="preserve">sebuah </w:t>
      </w:r>
      <w:r w:rsidRPr="00D27CD2">
        <w:rPr>
          <w:b w:val="0"/>
        </w:rPr>
        <w:t>karya sastra.</w:t>
      </w:r>
      <w:r w:rsidR="00954BAE">
        <w:rPr>
          <w:b w:val="0"/>
        </w:rPr>
        <w:t xml:space="preserve"> </w:t>
      </w:r>
      <w:r w:rsidR="00954BAE" w:rsidRPr="00954BAE">
        <w:rPr>
          <w:b w:val="0"/>
        </w:rPr>
        <w:t>Karakter ini membantu pembaca memahami cerita dan terhubung dengan tokoh-tokoh yang ada</w:t>
      </w:r>
      <w:r w:rsidR="00954BAE">
        <w:rPr>
          <w:b w:val="0"/>
        </w:rPr>
        <w:t>.</w:t>
      </w:r>
      <w:r w:rsidRPr="00D27CD2">
        <w:rPr>
          <w:b w:val="0"/>
        </w:rPr>
        <w:t xml:space="preserve"> </w:t>
      </w:r>
      <w:r w:rsidR="00954BAE" w:rsidRPr="00954BAE">
        <w:rPr>
          <w:b w:val="0"/>
        </w:rPr>
        <w:t>Dalam sebuah cerita, karakter dapat dibagi menjadi beberapa jenis, yaitu tokoh protagonis, antagonis, tritagonis, dan figuran</w:t>
      </w:r>
      <w:r w:rsidR="00576892" w:rsidRPr="00D27CD2">
        <w:rPr>
          <w:b w:val="0"/>
        </w:rPr>
        <w:t>.</w:t>
      </w:r>
      <w:r w:rsidR="0083498C" w:rsidRPr="00D27CD2">
        <w:rPr>
          <w:b w:val="0"/>
        </w:rPr>
        <w:t xml:space="preserve"> </w:t>
      </w:r>
    </w:p>
    <w:p w14:paraId="6BC2A398" w14:textId="77777777" w:rsidR="00EA5944" w:rsidRPr="0072410F" w:rsidRDefault="00EA5944" w:rsidP="00A421C9">
      <w:pPr>
        <w:pStyle w:val="Heading3"/>
      </w:pPr>
      <w:bookmarkStart w:id="81" w:name="_Toc173701266"/>
      <w:r w:rsidRPr="0072410F">
        <w:t>2.1.5 Tokoh dan Penokohan</w:t>
      </w:r>
      <w:bookmarkEnd w:id="81"/>
    </w:p>
    <w:p w14:paraId="0D9C4343" w14:textId="3AE8B014" w:rsidR="00DF0198" w:rsidRPr="00233C60" w:rsidRDefault="002B25F7" w:rsidP="00233C60">
      <w:pPr>
        <w:spacing w:after="0" w:line="480" w:lineRule="auto"/>
        <w:ind w:left="567" w:firstLine="567"/>
        <w:contextualSpacing/>
        <w:jc w:val="both"/>
        <w:rPr>
          <w:rFonts w:eastAsia="Calibri" w:cs="Times New Roman"/>
          <w:b w:val="0"/>
          <w:iCs/>
          <w:color w:val="000000"/>
        </w:rPr>
      </w:pPr>
      <w:r w:rsidRPr="00D27CD2">
        <w:rPr>
          <w:rFonts w:eastAsia="Calibri" w:cs="Times New Roman"/>
          <w:b w:val="0"/>
          <w:color w:val="000000"/>
        </w:rPr>
        <w:t xml:space="preserve">Tokoh merupakan aktor atau pemain dalam sebuah cerita, sedangkan cara pengarang menggambarkan karakter atau watak dalam cerita film di kenal sebagai penokohan. Watak merupakan sifat atau ciri khas seorang tokoh yang menjadi pembeda antara tokoh satu dengan tokoh yang lainnya dalam suatu cerita, Suhendra (dalam Boimau, dkk. 2022). Watak merupakan kepribadian seseorang yang dikaitkan dengan sifat yang tidak bisa berubah, misalnya sifat jujur yang ada pada seseorang, Kartono (dalam Wibawa, 2009). Dalam megenalkan tokoh dan menentukan watak pada pemain, penulis menggunakan dua cara. Pertama yaitu dengan menggunakan metode langsung atau disebut </w:t>
      </w:r>
      <w:r w:rsidRPr="00D27CD2">
        <w:rPr>
          <w:rFonts w:eastAsia="Calibri" w:cs="Times New Roman"/>
          <w:b w:val="0"/>
          <w:i/>
          <w:color w:val="000000"/>
        </w:rPr>
        <w:t>telling</w:t>
      </w:r>
      <w:r w:rsidRPr="00D27CD2">
        <w:rPr>
          <w:rFonts w:eastAsia="Calibri" w:cs="Times New Roman"/>
          <w:b w:val="0"/>
          <w:color w:val="000000"/>
        </w:rPr>
        <w:t xml:space="preserve"> dan yang kedua, menggunakan metode tidak langsung atau bisa disebut </w:t>
      </w:r>
      <w:r w:rsidRPr="00D27CD2">
        <w:rPr>
          <w:rFonts w:eastAsia="Calibri" w:cs="Times New Roman"/>
          <w:b w:val="0"/>
          <w:i/>
          <w:color w:val="000000"/>
        </w:rPr>
        <w:t xml:space="preserve">showing. </w:t>
      </w:r>
      <w:r w:rsidRPr="00D27CD2">
        <w:rPr>
          <w:rFonts w:eastAsia="Calibri" w:cs="Times New Roman"/>
          <w:b w:val="0"/>
          <w:iCs/>
          <w:color w:val="000000"/>
        </w:rPr>
        <w:t>Dalam metode ini, adanya keterlibatan atau partisipasi penulis dalam mengenalkan tokoh agar penonton bisa memahami dan menghayati watak tokoh berdasarkan penjelasan pengarang atau penulis (Minderop, 2005:6)</w:t>
      </w:r>
      <w:r w:rsidR="00A951AA">
        <w:rPr>
          <w:rFonts w:eastAsia="Calibri" w:cs="Times New Roman"/>
          <w:b w:val="0"/>
          <w:iCs/>
          <w:color w:val="000000"/>
        </w:rPr>
        <w:t>.</w:t>
      </w:r>
    </w:p>
    <w:p w14:paraId="61C1DD5B" w14:textId="77777777" w:rsidR="002B25F7" w:rsidRPr="00D27CD2" w:rsidRDefault="002B25F7" w:rsidP="008923E6">
      <w:pPr>
        <w:spacing w:before="240" w:after="0" w:line="480" w:lineRule="auto"/>
        <w:ind w:left="567" w:firstLine="567"/>
        <w:contextualSpacing/>
        <w:jc w:val="both"/>
        <w:rPr>
          <w:rFonts w:eastAsia="Calibri" w:cs="Times New Roman"/>
          <w:b w:val="0"/>
          <w:color w:val="000000"/>
        </w:rPr>
      </w:pPr>
      <w:r w:rsidRPr="00D27CD2">
        <w:rPr>
          <w:rFonts w:eastAsia="Calibri" w:cs="Times New Roman"/>
          <w:b w:val="0"/>
          <w:iCs/>
          <w:color w:val="000000"/>
        </w:rPr>
        <w:t xml:space="preserve">Metode langsung atau bisa disebut dengan </w:t>
      </w:r>
      <w:r w:rsidRPr="00D27CD2">
        <w:rPr>
          <w:rFonts w:eastAsia="Calibri" w:cs="Times New Roman"/>
          <w:b w:val="0"/>
          <w:i/>
          <w:color w:val="000000"/>
        </w:rPr>
        <w:t xml:space="preserve">telling </w:t>
      </w:r>
      <w:r w:rsidRPr="00D27CD2">
        <w:rPr>
          <w:rFonts w:eastAsia="Calibri" w:cs="Times New Roman"/>
          <w:b w:val="0"/>
          <w:iCs/>
          <w:color w:val="000000"/>
        </w:rPr>
        <w:t>ini</w:t>
      </w:r>
      <w:r w:rsidRPr="00D27CD2">
        <w:rPr>
          <w:rFonts w:eastAsia="Calibri" w:cs="Times New Roman"/>
          <w:b w:val="0"/>
          <w:i/>
          <w:color w:val="000000"/>
        </w:rPr>
        <w:t xml:space="preserve"> </w:t>
      </w:r>
      <w:r w:rsidRPr="00D27CD2">
        <w:rPr>
          <w:rFonts w:eastAsia="Calibri" w:cs="Times New Roman"/>
          <w:b w:val="0"/>
          <w:iCs/>
          <w:color w:val="000000"/>
        </w:rPr>
        <w:t xml:space="preserve">mengandalkan watak pada tokoh dan komentar yang keluar secara langsung dari pengarang atau penulis, Pickering dan Hoeper (dalam Minderop, 2005:6). Sedangkan tidak </w:t>
      </w:r>
      <w:r w:rsidRPr="00D27CD2">
        <w:rPr>
          <w:rFonts w:eastAsia="Calibri" w:cs="Times New Roman"/>
          <w:b w:val="0"/>
          <w:iCs/>
          <w:color w:val="000000"/>
        </w:rPr>
        <w:lastRenderedPageBreak/>
        <w:t xml:space="preserve">langsung atau </w:t>
      </w:r>
      <w:r w:rsidRPr="00D27CD2">
        <w:rPr>
          <w:rFonts w:eastAsia="Calibri" w:cs="Times New Roman"/>
          <w:b w:val="0"/>
          <w:i/>
          <w:color w:val="000000"/>
        </w:rPr>
        <w:t xml:space="preserve">showing </w:t>
      </w:r>
      <w:r w:rsidRPr="00D27CD2">
        <w:rPr>
          <w:rFonts w:eastAsia="Calibri" w:cs="Times New Roman"/>
          <w:b w:val="0"/>
          <w:iCs/>
          <w:color w:val="000000"/>
        </w:rPr>
        <w:t>yaitu</w:t>
      </w:r>
      <w:r w:rsidRPr="00D27CD2">
        <w:rPr>
          <w:rFonts w:eastAsia="Calibri" w:cs="Times New Roman"/>
          <w:b w:val="0"/>
          <w:i/>
          <w:color w:val="000000"/>
        </w:rPr>
        <w:t xml:space="preserve"> </w:t>
      </w:r>
      <w:r w:rsidRPr="00D27CD2">
        <w:rPr>
          <w:rFonts w:eastAsia="Calibri" w:cs="Times New Roman"/>
          <w:b w:val="0"/>
          <w:iCs/>
          <w:color w:val="000000"/>
        </w:rPr>
        <w:t>penulis menempatkan dirinya di luar cerita, dengan memberikan perwatakan mereka melalui dialog</w:t>
      </w:r>
      <w:r w:rsidRPr="00D27CD2">
        <w:rPr>
          <w:rFonts w:eastAsia="Calibri" w:cs="Times New Roman"/>
          <w:b w:val="0"/>
          <w:i/>
          <w:color w:val="000000"/>
        </w:rPr>
        <w:t xml:space="preserve"> </w:t>
      </w:r>
      <w:r w:rsidRPr="00D27CD2">
        <w:rPr>
          <w:rFonts w:eastAsia="Calibri" w:cs="Times New Roman"/>
          <w:b w:val="0"/>
          <w:iCs/>
          <w:color w:val="000000"/>
        </w:rPr>
        <w:t>dan tindakan</w:t>
      </w:r>
      <w:r w:rsidRPr="00D27CD2">
        <w:rPr>
          <w:rFonts w:eastAsia="Calibri" w:cs="Times New Roman"/>
          <w:b w:val="0"/>
          <w:i/>
          <w:color w:val="000000"/>
        </w:rPr>
        <w:t xml:space="preserve">, </w:t>
      </w:r>
      <w:r w:rsidRPr="00D27CD2">
        <w:rPr>
          <w:rFonts w:eastAsia="Calibri" w:cs="Times New Roman"/>
          <w:b w:val="0"/>
          <w:iCs/>
          <w:color w:val="000000"/>
        </w:rPr>
        <w:t xml:space="preserve">Pickering dan Hoeper (dalam Minderop, 2005:6). </w:t>
      </w:r>
      <w:r w:rsidRPr="00D27CD2">
        <w:rPr>
          <w:rFonts w:eastAsia="Calibri" w:cs="Times New Roman"/>
          <w:b w:val="0"/>
          <w:color w:val="000000"/>
        </w:rPr>
        <w:t xml:space="preserve">Untuk menentukan watak pada tokoh menggunakan dua metode yaitu metode langsung atau disebut dengan </w:t>
      </w:r>
      <w:r w:rsidRPr="00D27CD2">
        <w:rPr>
          <w:rFonts w:eastAsia="Calibri" w:cs="Times New Roman"/>
          <w:b w:val="0"/>
          <w:i/>
          <w:iCs/>
          <w:color w:val="000000"/>
        </w:rPr>
        <w:t>telling</w:t>
      </w:r>
      <w:r w:rsidRPr="00D27CD2">
        <w:rPr>
          <w:rFonts w:eastAsia="Calibri" w:cs="Times New Roman"/>
          <w:b w:val="0"/>
          <w:color w:val="000000"/>
        </w:rPr>
        <w:t xml:space="preserve"> dan metode tidak langsung atau </w:t>
      </w:r>
      <w:r w:rsidRPr="00D27CD2">
        <w:rPr>
          <w:rFonts w:eastAsia="Calibri" w:cs="Times New Roman"/>
          <w:b w:val="0"/>
          <w:i/>
          <w:iCs/>
          <w:color w:val="000000"/>
        </w:rPr>
        <w:t xml:space="preserve">showing, </w:t>
      </w:r>
      <w:r w:rsidRPr="00D27CD2">
        <w:rPr>
          <w:rFonts w:eastAsia="Calibri" w:cs="Times New Roman"/>
          <w:b w:val="0"/>
          <w:color w:val="000000"/>
        </w:rPr>
        <w:t>(Minderop, 2005:6-49).</w:t>
      </w:r>
    </w:p>
    <w:p w14:paraId="147653F1" w14:textId="5116F5E8" w:rsidR="002B25F7" w:rsidRPr="00A30FA4" w:rsidRDefault="002B25F7" w:rsidP="008923E6">
      <w:pPr>
        <w:spacing w:before="240" w:after="0" w:line="480" w:lineRule="auto"/>
        <w:ind w:left="567" w:firstLine="567"/>
        <w:contextualSpacing/>
        <w:jc w:val="both"/>
        <w:rPr>
          <w:rFonts w:eastAsia="Calibri" w:cs="Times New Roman"/>
          <w:b w:val="0"/>
          <w:color w:val="000000"/>
        </w:rPr>
      </w:pPr>
      <w:r w:rsidRPr="00D27CD2">
        <w:rPr>
          <w:rFonts w:eastAsia="Calibri" w:cs="Times New Roman"/>
          <w:b w:val="0"/>
          <w:color w:val="000000"/>
        </w:rPr>
        <w:t xml:space="preserve">Dari beberapa uraian di atas, simpulan yang kita dapat ialah watak merupakan kepribadian sifat seseorang yang bersifat tetap atau tidak berubah. Dalam sebuah cerita, kita dapat menemukan watak masing-masing tokoh dengan menggunakan metode langsung atau </w:t>
      </w:r>
      <w:r w:rsidRPr="00D27CD2">
        <w:rPr>
          <w:rFonts w:eastAsia="Calibri" w:cs="Times New Roman"/>
          <w:b w:val="0"/>
          <w:i/>
          <w:iCs/>
          <w:color w:val="000000"/>
        </w:rPr>
        <w:t>telling</w:t>
      </w:r>
      <w:r w:rsidRPr="00D27CD2">
        <w:rPr>
          <w:rFonts w:eastAsia="Calibri" w:cs="Times New Roman"/>
          <w:b w:val="0"/>
          <w:color w:val="000000"/>
        </w:rPr>
        <w:t xml:space="preserve"> dan metode tidak langsung atau </w:t>
      </w:r>
      <w:r w:rsidRPr="00D27CD2">
        <w:rPr>
          <w:rFonts w:eastAsia="Calibri" w:cs="Times New Roman"/>
          <w:b w:val="0"/>
          <w:i/>
          <w:iCs/>
          <w:color w:val="000000"/>
        </w:rPr>
        <w:t xml:space="preserve">showing. </w:t>
      </w:r>
      <w:r w:rsidR="00A30FA4">
        <w:rPr>
          <w:rFonts w:eastAsia="Calibri" w:cs="Times New Roman"/>
          <w:b w:val="0"/>
          <w:color w:val="000000"/>
        </w:rPr>
        <w:t>Metode langsung memungkinkan pengarang untuk secara langsung menjelaskan watak pada tokoh, sedangkan metode tidak langsung pengarang menggambarkan watak tokoh secara tidak langsung atau samar-samar.</w:t>
      </w:r>
    </w:p>
    <w:p w14:paraId="675FBCD5" w14:textId="77777777" w:rsidR="002B25F7" w:rsidRPr="00D27CD2" w:rsidRDefault="002B25F7" w:rsidP="005C2970">
      <w:pPr>
        <w:numPr>
          <w:ilvl w:val="0"/>
          <w:numId w:val="17"/>
        </w:numPr>
        <w:spacing w:after="0" w:line="480" w:lineRule="auto"/>
        <w:ind w:left="993"/>
        <w:contextualSpacing/>
        <w:jc w:val="both"/>
        <w:outlineLvl w:val="3"/>
        <w:rPr>
          <w:rFonts w:eastAsia="Calibri" w:cs="Times New Roman"/>
          <w:color w:val="000000"/>
        </w:rPr>
      </w:pPr>
      <w:r w:rsidRPr="00D27CD2">
        <w:rPr>
          <w:rFonts w:eastAsia="Calibri" w:cs="Times New Roman"/>
          <w:color w:val="000000"/>
        </w:rPr>
        <w:t xml:space="preserve">Metode Langsung atau </w:t>
      </w:r>
      <w:r w:rsidRPr="00D27CD2">
        <w:rPr>
          <w:rFonts w:eastAsia="Calibri" w:cs="Times New Roman"/>
          <w:i/>
          <w:iCs/>
          <w:color w:val="000000"/>
        </w:rPr>
        <w:t>Telling</w:t>
      </w:r>
    </w:p>
    <w:p w14:paraId="00E9A639" w14:textId="58F8E25B" w:rsidR="002B25F7" w:rsidRPr="00D27CD2" w:rsidRDefault="002B25F7" w:rsidP="008923E6">
      <w:pPr>
        <w:spacing w:before="240" w:after="0" w:line="480" w:lineRule="auto"/>
        <w:ind w:left="992" w:firstLine="567"/>
        <w:contextualSpacing/>
        <w:jc w:val="both"/>
        <w:rPr>
          <w:rFonts w:eastAsia="Calibri" w:cs="Times New Roman"/>
          <w:b w:val="0"/>
          <w:color w:val="000000"/>
        </w:rPr>
      </w:pPr>
      <w:r w:rsidRPr="00D27CD2">
        <w:rPr>
          <w:rFonts w:eastAsia="Calibri" w:cs="Times New Roman"/>
          <w:b w:val="0"/>
          <w:color w:val="000000"/>
        </w:rPr>
        <w:t xml:space="preserve">Metode langsung atau </w:t>
      </w:r>
      <w:r w:rsidRPr="00D27CD2">
        <w:rPr>
          <w:rFonts w:eastAsia="Calibri" w:cs="Times New Roman"/>
          <w:b w:val="0"/>
          <w:i/>
          <w:iCs/>
          <w:color w:val="000000"/>
        </w:rPr>
        <w:t>telling</w:t>
      </w:r>
      <w:r w:rsidRPr="00D27CD2">
        <w:rPr>
          <w:rFonts w:eastAsia="Calibri" w:cs="Times New Roman"/>
          <w:b w:val="0"/>
          <w:color w:val="000000"/>
        </w:rPr>
        <w:t xml:space="preserve"> yaitu pengarang atau penulis secara langsung menguraikan dan menggambarkan bagaimana keadaan watak pada tokoh, misalnya pengarang mengatakan bahwa tokoh tersebut memiliki watak yang keras dan juga cerewet</w:t>
      </w:r>
      <w:r w:rsidR="00695D8D">
        <w:rPr>
          <w:rFonts w:eastAsia="Calibri" w:cs="Times New Roman"/>
          <w:b w:val="0"/>
          <w:color w:val="000000"/>
        </w:rPr>
        <w:t>,</w:t>
      </w:r>
      <w:r w:rsidRPr="00D27CD2">
        <w:rPr>
          <w:rFonts w:eastAsia="Calibri" w:cs="Times New Roman"/>
          <w:b w:val="0"/>
          <w:color w:val="000000"/>
        </w:rPr>
        <w:t xml:space="preserve"> Dermawan (dalam Putra, 2021). </w:t>
      </w:r>
      <w:r w:rsidR="0052089C" w:rsidRPr="00D27CD2">
        <w:rPr>
          <w:rFonts w:eastAsia="Calibri" w:cs="Times New Roman"/>
          <w:b w:val="0"/>
          <w:color w:val="000000"/>
        </w:rPr>
        <w:t>P</w:t>
      </w:r>
      <w:r w:rsidRPr="00D27CD2">
        <w:rPr>
          <w:rFonts w:eastAsia="Calibri" w:cs="Times New Roman"/>
          <w:b w:val="0"/>
          <w:color w:val="000000"/>
        </w:rPr>
        <w:t>emaparan</w:t>
      </w:r>
      <w:r w:rsidR="0052089C">
        <w:rPr>
          <w:rFonts w:eastAsia="Calibri" w:cs="Times New Roman"/>
          <w:b w:val="0"/>
          <w:color w:val="000000"/>
        </w:rPr>
        <w:t xml:space="preserve"> </w:t>
      </w:r>
      <w:r w:rsidRPr="00D27CD2">
        <w:rPr>
          <w:rFonts w:eastAsia="Calibri" w:cs="Times New Roman"/>
          <w:b w:val="0"/>
          <w:color w:val="000000"/>
        </w:rPr>
        <w:t>yang dilakukan secara langsung oleh pengarang atau penulis</w:t>
      </w:r>
      <w:r w:rsidR="0052089C">
        <w:rPr>
          <w:rFonts w:eastAsia="Calibri" w:cs="Times New Roman"/>
          <w:b w:val="0"/>
          <w:color w:val="000000"/>
        </w:rPr>
        <w:t xml:space="preserve"> disebut metode langsung</w:t>
      </w:r>
      <w:r w:rsidRPr="00D27CD2">
        <w:rPr>
          <w:rFonts w:eastAsia="Calibri" w:cs="Times New Roman"/>
          <w:b w:val="0"/>
          <w:color w:val="000000"/>
        </w:rPr>
        <w:t xml:space="preserve">. </w:t>
      </w:r>
      <w:r w:rsidR="00695D8D">
        <w:rPr>
          <w:rFonts w:eastAsia="Calibri" w:cs="Times New Roman"/>
          <w:b w:val="0"/>
          <w:color w:val="000000"/>
        </w:rPr>
        <w:t xml:space="preserve">Dengan menggunakan metode langsung ini, pengarang terlibat langsung dalam memperkenalkan watak tokoh dengan jelas. Hal ini memungkinkan pembaca atau penonton untuk </w:t>
      </w:r>
      <w:r w:rsidR="00695D8D">
        <w:rPr>
          <w:rFonts w:eastAsia="Calibri" w:cs="Times New Roman"/>
          <w:b w:val="0"/>
          <w:color w:val="000000"/>
        </w:rPr>
        <w:lastRenderedPageBreak/>
        <w:t>memahami dan meresapi perwatakan tokoh berdasarkan penjelasan yang diberikan oleh pengarang atau penulis</w:t>
      </w:r>
      <w:r w:rsidR="000B48F8">
        <w:rPr>
          <w:rFonts w:eastAsia="Calibri" w:cs="Times New Roman"/>
          <w:b w:val="0"/>
          <w:color w:val="000000"/>
        </w:rPr>
        <w:t>,</w:t>
      </w:r>
      <w:r w:rsidRPr="00D27CD2">
        <w:rPr>
          <w:rFonts w:eastAsia="Calibri" w:cs="Times New Roman"/>
          <w:b w:val="0"/>
          <w:color w:val="000000"/>
        </w:rPr>
        <w:t xml:space="preserve"> (Minderop, 2005:8). Dalam metode ini pengarang dengan jelas menggambarkan perwatakan tokoh melalui narasinya sendiri. Jadi, pembaca atau penonton secara langsung dapat memahami perwatakan tokoh melalui narasi tersebut. Metode langsung atau </w:t>
      </w:r>
      <w:r w:rsidRPr="00D27CD2">
        <w:rPr>
          <w:rFonts w:eastAsia="Calibri" w:cs="Times New Roman"/>
          <w:b w:val="0"/>
          <w:i/>
          <w:iCs/>
          <w:color w:val="000000"/>
        </w:rPr>
        <w:t>telling</w:t>
      </w:r>
      <w:r w:rsidRPr="00D27CD2">
        <w:rPr>
          <w:rFonts w:eastAsia="Calibri" w:cs="Times New Roman"/>
          <w:b w:val="0"/>
          <w:color w:val="000000"/>
        </w:rPr>
        <w:t xml:space="preserve"> mencangkup: Karakterisasi: Penggunaan Nama Tokoh, Melalui Penampilan Tokoh, dan Melalui Tuturan Pengarang,</w:t>
      </w:r>
      <w:r w:rsidRPr="00D27CD2">
        <w:rPr>
          <w:rFonts w:eastAsia="Calibri" w:cs="Times New Roman"/>
          <w:b w:val="0"/>
          <w:i/>
          <w:iCs/>
          <w:color w:val="000000"/>
        </w:rPr>
        <w:t xml:space="preserve"> </w:t>
      </w:r>
      <w:r w:rsidRPr="00D27CD2">
        <w:rPr>
          <w:rFonts w:eastAsia="Calibri" w:cs="Times New Roman"/>
          <w:b w:val="0"/>
          <w:color w:val="000000"/>
        </w:rPr>
        <w:t>(Minderop, 2005: 8).</w:t>
      </w:r>
    </w:p>
    <w:p w14:paraId="6A7F2F95" w14:textId="432B418A" w:rsidR="002B25F7" w:rsidRPr="00D27CD2" w:rsidRDefault="002B25F7" w:rsidP="005C2970">
      <w:pPr>
        <w:numPr>
          <w:ilvl w:val="0"/>
          <w:numId w:val="8"/>
        </w:numPr>
        <w:spacing w:before="240" w:after="0" w:line="480" w:lineRule="auto"/>
        <w:ind w:left="1418"/>
        <w:contextualSpacing/>
        <w:jc w:val="both"/>
        <w:rPr>
          <w:rFonts w:eastAsia="Calibri" w:cs="Times New Roman"/>
          <w:color w:val="000000"/>
        </w:rPr>
      </w:pPr>
      <w:r w:rsidRPr="00D27CD2">
        <w:rPr>
          <w:rFonts w:eastAsia="Calibri" w:cs="Times New Roman"/>
          <w:color w:val="000000"/>
        </w:rPr>
        <w:t>Perwatakan menggunakan nama tokoh</w:t>
      </w:r>
    </w:p>
    <w:p w14:paraId="3D4DA659" w14:textId="7D3295D5" w:rsidR="002B25F7" w:rsidRPr="00D27CD2" w:rsidRDefault="002B25F7" w:rsidP="00E55213">
      <w:pPr>
        <w:spacing w:before="240" w:after="0" w:line="480" w:lineRule="auto"/>
        <w:ind w:left="1418" w:firstLine="567"/>
        <w:contextualSpacing/>
        <w:jc w:val="both"/>
        <w:rPr>
          <w:rFonts w:eastAsia="Calibri" w:cs="Times New Roman"/>
          <w:b w:val="0"/>
          <w:color w:val="000000"/>
        </w:rPr>
      </w:pPr>
      <w:r w:rsidRPr="00D27CD2">
        <w:rPr>
          <w:rFonts w:eastAsia="Calibri" w:cs="Times New Roman"/>
          <w:b w:val="0"/>
          <w:color w:val="000000"/>
        </w:rPr>
        <w:t>Nama tokoh dalam suatu karya sastra seringkali digunakan untuk menciptakan dan mengembangkan ide, untuk memperjelas watak seorang tokoh. Penulis memberikan nama kepada tokoh untuk memberikan karakteristik unik yang membedakan mereka dari tokoh lain. Nama tokoh dapat mengandung kiasan sastra, (Minderop, 2005:8).</w:t>
      </w:r>
      <w:r w:rsidR="00E55213">
        <w:rPr>
          <w:rFonts w:eastAsia="Calibri" w:cs="Times New Roman"/>
          <w:b w:val="0"/>
          <w:color w:val="000000"/>
        </w:rPr>
        <w:t xml:space="preserve"> </w:t>
      </w:r>
      <w:r w:rsidRPr="00D27CD2">
        <w:rPr>
          <w:rFonts w:eastAsia="Calibri" w:cs="Times New Roman"/>
          <w:b w:val="0"/>
          <w:color w:val="000000"/>
        </w:rPr>
        <w:t>Watak tokoh disebut juga dengan penokohan. Perwatakan dan penokohan saling berkaitan. Penokohan adalah tentang bagaimana seorang pengarang atau penulis mendefinisikan dan memilih pemainnya serta memberi nama pada pemain tersebut. perwatakan berhubungan dengan bagaimana watak asli atau sifat yang ada sejak lahir dan sulit untuk di ubah yang dimiliki oleh tokoh tersebut.</w:t>
      </w:r>
    </w:p>
    <w:p w14:paraId="7FF75C38" w14:textId="654CE9D8" w:rsidR="00D35EF3" w:rsidRPr="00D27CD2" w:rsidRDefault="002B25F7" w:rsidP="002A7E8E">
      <w:pPr>
        <w:spacing w:before="240" w:after="0" w:line="480" w:lineRule="auto"/>
        <w:ind w:left="1418" w:firstLine="567"/>
        <w:contextualSpacing/>
        <w:jc w:val="both"/>
        <w:rPr>
          <w:rFonts w:eastAsia="Calibri" w:cs="Times New Roman"/>
          <w:b w:val="0"/>
          <w:color w:val="000000"/>
        </w:rPr>
      </w:pPr>
      <w:r w:rsidRPr="00D27CD2">
        <w:rPr>
          <w:rFonts w:eastAsia="Calibri" w:cs="Times New Roman"/>
          <w:b w:val="0"/>
          <w:color w:val="000000"/>
        </w:rPr>
        <w:t>Misalnya nama Kartini</w:t>
      </w:r>
      <w:r w:rsidR="00581AD0">
        <w:rPr>
          <w:rFonts w:eastAsia="Calibri" w:cs="Times New Roman"/>
          <w:b w:val="0"/>
          <w:color w:val="000000"/>
        </w:rPr>
        <w:t>, yang berasal dari budaya Jawa Islam di Indonesia, mmemiliki makna “kegiatan terselubung”</w:t>
      </w:r>
      <w:r w:rsidRPr="00D27CD2">
        <w:rPr>
          <w:rFonts w:eastAsia="Calibri" w:cs="Times New Roman"/>
          <w:b w:val="0"/>
          <w:color w:val="000000"/>
        </w:rPr>
        <w:t>.</w:t>
      </w:r>
      <w:r w:rsidR="00581AD0">
        <w:rPr>
          <w:rFonts w:eastAsia="Calibri" w:cs="Times New Roman"/>
          <w:b w:val="0"/>
          <w:color w:val="000000"/>
        </w:rPr>
        <w:t xml:space="preserve"> Sesuai dengan namanya, Kartini, anak Bupati Jepara, dikenal sebagai individu yang </w:t>
      </w:r>
      <w:r w:rsidR="00581AD0">
        <w:rPr>
          <w:rFonts w:eastAsia="Calibri" w:cs="Times New Roman"/>
          <w:b w:val="0"/>
          <w:color w:val="000000"/>
        </w:rPr>
        <w:lastRenderedPageBreak/>
        <w:t>sangat aktif, cepat tanggap, pandai, dan memiliki rasa ingin tahu yang besar.</w:t>
      </w:r>
      <w:r w:rsidRPr="00D27CD2">
        <w:rPr>
          <w:rFonts w:eastAsia="Calibri" w:cs="Times New Roman"/>
          <w:b w:val="0"/>
          <w:color w:val="000000"/>
        </w:rPr>
        <w:t xml:space="preserve"> </w:t>
      </w:r>
      <w:r w:rsidR="008607A6">
        <w:rPr>
          <w:rFonts w:eastAsia="Calibri" w:cs="Times New Roman"/>
          <w:b w:val="0"/>
          <w:color w:val="000000"/>
        </w:rPr>
        <w:t>Kartini berkeinginan untuk meningkatkan pendidikan, terutama bagi kaum perempuan, demi masa depan bangsa</w:t>
      </w:r>
      <w:r w:rsidRPr="00D27CD2">
        <w:rPr>
          <w:rFonts w:eastAsia="Calibri" w:cs="Times New Roman"/>
          <w:b w:val="0"/>
          <w:color w:val="000000"/>
        </w:rPr>
        <w:t>.</w:t>
      </w:r>
      <w:r w:rsidR="008607A6">
        <w:rPr>
          <w:rFonts w:eastAsia="Calibri" w:cs="Times New Roman"/>
          <w:b w:val="0"/>
          <w:color w:val="000000"/>
        </w:rPr>
        <w:t xml:space="preserve"> Kartini mengajar anak-anak desa secara rahasia di tepi sungai karena orang tua mereka belum mengizinkan anak-anak mereka untuk menuntut ilmu.</w:t>
      </w:r>
      <w:r w:rsidRPr="00D27CD2">
        <w:rPr>
          <w:rFonts w:eastAsia="Calibri" w:cs="Times New Roman"/>
          <w:b w:val="0"/>
          <w:color w:val="000000"/>
        </w:rPr>
        <w:t xml:space="preserve"> </w:t>
      </w:r>
      <w:r w:rsidR="00C44778">
        <w:rPr>
          <w:rFonts w:eastAsia="Calibri" w:cs="Times New Roman"/>
          <w:b w:val="0"/>
          <w:color w:val="000000"/>
        </w:rPr>
        <w:t>Di samping itu, pamannya memberi Kartini julukan “Trinil” atau “Nil” yang memiliki makna burung kecil yang lincang dan cerewet,</w:t>
      </w:r>
      <w:r w:rsidRPr="00D27CD2">
        <w:rPr>
          <w:rFonts w:eastAsia="Calibri" w:cs="Times New Roman"/>
          <w:b w:val="0"/>
          <w:color w:val="000000"/>
        </w:rPr>
        <w:t xml:space="preserve"> Setyaningrum (2018).</w:t>
      </w:r>
    </w:p>
    <w:p w14:paraId="39B3842B" w14:textId="77777777" w:rsidR="0035493C" w:rsidRPr="00D27CD2" w:rsidRDefault="0035493C" w:rsidP="005C2970">
      <w:pPr>
        <w:numPr>
          <w:ilvl w:val="0"/>
          <w:numId w:val="8"/>
        </w:numPr>
        <w:spacing w:before="240" w:after="0" w:line="480" w:lineRule="auto"/>
        <w:ind w:left="1418"/>
        <w:contextualSpacing/>
        <w:jc w:val="both"/>
        <w:rPr>
          <w:rFonts w:eastAsia="Calibri" w:cs="Times New Roman"/>
          <w:color w:val="000000"/>
        </w:rPr>
      </w:pPr>
      <w:r w:rsidRPr="00D27CD2">
        <w:rPr>
          <w:rFonts w:eastAsia="Calibri" w:cs="Times New Roman"/>
          <w:color w:val="000000"/>
        </w:rPr>
        <w:t>Perwatakan melalui penampilan tokoh</w:t>
      </w:r>
    </w:p>
    <w:p w14:paraId="63C36992" w14:textId="136A117B" w:rsidR="0035493C" w:rsidRPr="00D27CD2" w:rsidRDefault="0035493C" w:rsidP="008923E6">
      <w:pPr>
        <w:spacing w:before="240" w:after="0" w:line="480" w:lineRule="auto"/>
        <w:ind w:left="1418" w:firstLine="567"/>
        <w:contextualSpacing/>
        <w:jc w:val="both"/>
        <w:rPr>
          <w:rFonts w:eastAsia="Calibri" w:cs="Times New Roman"/>
          <w:b w:val="0"/>
          <w:bCs/>
          <w:color w:val="000000"/>
        </w:rPr>
      </w:pPr>
      <w:r w:rsidRPr="00D27CD2">
        <w:rPr>
          <w:rFonts w:eastAsia="Calibri" w:cs="Times New Roman"/>
          <w:b w:val="0"/>
          <w:bCs/>
          <w:color w:val="000000"/>
        </w:rPr>
        <w:t>Penampilan atau pakaian yang dikenakan oleh tokoh mampu memperjelas dan mempertajam bagaimana watak tokoh tersebut. Penampilan tokoh yang dimaksud, seperti apa yang dikenakannya atau seperti apa ekspresinya, (Minderop, 2005:10-11). Untuk melengkapi penggambaran karakterisasi secara visual pada tokoh di dalam sebuah film, penampilan tokoh perlu diperhatikan.</w:t>
      </w:r>
      <w:r w:rsidR="0031746F">
        <w:rPr>
          <w:rFonts w:eastAsia="Calibri" w:cs="Times New Roman"/>
          <w:b w:val="0"/>
          <w:bCs/>
          <w:color w:val="000000"/>
        </w:rPr>
        <w:t xml:space="preserve"> </w:t>
      </w:r>
      <w:r w:rsidR="0031746F" w:rsidRPr="0031746F">
        <w:rPr>
          <w:rFonts w:eastAsia="Calibri" w:cs="Times New Roman"/>
          <w:b w:val="0"/>
          <w:bCs/>
          <w:color w:val="000000"/>
        </w:rPr>
        <w:t>Hal ini membantu menciptakan kesan yang kuat dan memengaruhi cara penonton melihat serta merasakan karakter tersebut</w:t>
      </w:r>
      <w:r w:rsidR="0031746F">
        <w:rPr>
          <w:rFonts w:eastAsia="Calibri" w:cs="Times New Roman"/>
          <w:b w:val="0"/>
          <w:bCs/>
          <w:color w:val="000000"/>
        </w:rPr>
        <w:t>.</w:t>
      </w:r>
    </w:p>
    <w:p w14:paraId="581E70CB" w14:textId="69804FE5" w:rsidR="002C5C43" w:rsidRPr="00D27CD2" w:rsidRDefault="0035493C" w:rsidP="001404F2">
      <w:pPr>
        <w:spacing w:before="240" w:after="0" w:line="480" w:lineRule="auto"/>
        <w:ind w:left="1418" w:firstLine="567"/>
        <w:contextualSpacing/>
        <w:jc w:val="both"/>
        <w:rPr>
          <w:rFonts w:eastAsia="Calibri" w:cs="Times New Roman"/>
          <w:b w:val="0"/>
          <w:color w:val="000000"/>
        </w:rPr>
      </w:pPr>
      <w:r w:rsidRPr="00D27CD2">
        <w:rPr>
          <w:rFonts w:eastAsia="Calibri" w:cs="Times New Roman"/>
          <w:b w:val="0"/>
          <w:color w:val="000000"/>
        </w:rPr>
        <w:t>Misalnya penampilan</w:t>
      </w:r>
      <w:r w:rsidRPr="00D27CD2">
        <w:rPr>
          <w:rFonts w:eastAsia="Calibri" w:cs="Times New Roman"/>
          <w:b w:val="0"/>
          <w:i/>
          <w:iCs/>
          <w:color w:val="000000"/>
        </w:rPr>
        <w:t xml:space="preserve"> konventional style</w:t>
      </w:r>
      <w:r w:rsidRPr="00D27CD2">
        <w:rPr>
          <w:rFonts w:eastAsia="Calibri" w:cs="Times New Roman"/>
          <w:b w:val="0"/>
          <w:color w:val="000000"/>
        </w:rPr>
        <w:t xml:space="preserve"> biasanya terlihat sangat sederhana, dengan memakai pakaian berwarna abu-abu, hitam, putih atau warna pucat lainnya. Orang-orang yang berpakaian dengan cara ini biasanya tidak mempertimbangkan penampilan untuk terlihat keren saat berada di sekolah, kampus, kantor atau lingkungan sekitar. </w:t>
      </w:r>
      <w:r w:rsidRPr="00D27CD2">
        <w:rPr>
          <w:rFonts w:eastAsia="Calibri" w:cs="Times New Roman"/>
          <w:b w:val="0"/>
          <w:color w:val="000000"/>
        </w:rPr>
        <w:lastRenderedPageBreak/>
        <w:t>Mereka tergolong memiliki kepribadian yang tertutup, pemalu, tidak percaya diri, membosankan, enggan mengambil risiko, dan lebih suka mengenakan pakaian yang mudah diterima masyarakat dari pada yang mereka inginkan (Binus University, 2021).</w:t>
      </w:r>
    </w:p>
    <w:p w14:paraId="7E94950F" w14:textId="77777777" w:rsidR="0035493C" w:rsidRPr="00D27CD2" w:rsidRDefault="0035493C" w:rsidP="005C2970">
      <w:pPr>
        <w:numPr>
          <w:ilvl w:val="0"/>
          <w:numId w:val="8"/>
        </w:numPr>
        <w:spacing w:before="240" w:after="0" w:line="480" w:lineRule="auto"/>
        <w:ind w:left="1418"/>
        <w:contextualSpacing/>
        <w:jc w:val="both"/>
        <w:rPr>
          <w:rFonts w:eastAsia="Calibri" w:cs="Times New Roman"/>
          <w:color w:val="000000"/>
        </w:rPr>
      </w:pPr>
      <w:r w:rsidRPr="00D27CD2">
        <w:rPr>
          <w:rFonts w:eastAsia="Calibri" w:cs="Times New Roman"/>
          <w:color w:val="000000"/>
        </w:rPr>
        <w:t>Perwatakan dengan tuturan pengarang</w:t>
      </w:r>
    </w:p>
    <w:p w14:paraId="11414364" w14:textId="25AEC45F" w:rsidR="002B25F7" w:rsidRPr="00D27CD2" w:rsidRDefault="0035493C" w:rsidP="008923E6">
      <w:pPr>
        <w:spacing w:before="240" w:after="0" w:line="480" w:lineRule="auto"/>
        <w:ind w:left="1418" w:firstLine="567"/>
        <w:contextualSpacing/>
        <w:jc w:val="both"/>
        <w:rPr>
          <w:rFonts w:eastAsia="Calibri" w:cs="Times New Roman"/>
          <w:b w:val="0"/>
          <w:color w:val="000000"/>
        </w:rPr>
      </w:pPr>
      <w:r w:rsidRPr="00D27CD2">
        <w:rPr>
          <w:rFonts w:eastAsia="Calibri" w:cs="Times New Roman"/>
          <w:b w:val="0"/>
          <w:color w:val="000000"/>
        </w:rPr>
        <w:t>Metode ini memberi pengarang atau penulis banyak kebebasan untuk menulis sebuah cerita. Pengarang mengomentari watak pada tokoh hingga merasuk ke dalam pikiran, perasaan dan gejolak batin tokoh. Dengan cara ini, pengarang akan mengawasi karakter tokoh-tokoh tersebut. Pengarang tidak hanya menarik perhatian penonton terhadap komentarnya mengenai watak pada tokoh itu, tetapi juga berusaha untuk membentuk persepsi pembaca  terhadap tokoh yang di ceritakan</w:t>
      </w:r>
      <w:r w:rsidR="00C51E32">
        <w:rPr>
          <w:rFonts w:eastAsia="Calibri" w:cs="Times New Roman"/>
          <w:b w:val="0"/>
          <w:color w:val="000000"/>
        </w:rPr>
        <w:t>, (Minderop, 2005:15-16).</w:t>
      </w:r>
    </w:p>
    <w:p w14:paraId="5B62FC6D" w14:textId="2A0DBBFF" w:rsidR="00505365" w:rsidRPr="00D27CD2" w:rsidRDefault="0035493C" w:rsidP="005C2970">
      <w:pPr>
        <w:numPr>
          <w:ilvl w:val="0"/>
          <w:numId w:val="17"/>
        </w:numPr>
        <w:spacing w:after="0" w:line="480" w:lineRule="auto"/>
        <w:ind w:left="993"/>
        <w:contextualSpacing/>
        <w:jc w:val="both"/>
        <w:outlineLvl w:val="3"/>
        <w:rPr>
          <w:rFonts w:eastAsia="Calibri" w:cs="Times New Roman"/>
          <w:color w:val="000000"/>
        </w:rPr>
      </w:pPr>
      <w:r w:rsidRPr="00D27CD2">
        <w:rPr>
          <w:rFonts w:eastAsia="Calibri" w:cs="Times New Roman"/>
          <w:color w:val="000000"/>
        </w:rPr>
        <w:t xml:space="preserve">Metode Tidak Langsung atau </w:t>
      </w:r>
      <w:r w:rsidRPr="00D27CD2">
        <w:rPr>
          <w:rFonts w:eastAsia="Calibri" w:cs="Times New Roman"/>
          <w:i/>
          <w:color w:val="000000"/>
        </w:rPr>
        <w:t>Showing</w:t>
      </w:r>
    </w:p>
    <w:p w14:paraId="78EB45B5" w14:textId="31F2878B" w:rsidR="00C57941" w:rsidRPr="00D27CD2" w:rsidRDefault="00505365" w:rsidP="008923E6">
      <w:pPr>
        <w:spacing w:after="0" w:line="480" w:lineRule="auto"/>
        <w:ind w:left="992" w:firstLine="567"/>
        <w:jc w:val="both"/>
        <w:rPr>
          <w:b w:val="0"/>
        </w:rPr>
      </w:pPr>
      <w:r w:rsidRPr="00D27CD2">
        <w:rPr>
          <w:b w:val="0"/>
        </w:rPr>
        <w:t>Metode tidak langsung mengharuskan pembaca atau penonton berpikir sendiri tentang karakter yang digambarkan oleh pengarang. Dalam metode ini, pengarang tidak menggambarkan secara langsung watak pada tokohnya. hal ini sependapat dengan Dermawan (dalam Putra, 2021) menyatakan bahwa, jika pengarang samar-samar ketika memberitahukan keadaan tokoh-tokoh dalam cerita, maka bisa dikatakan bahwa penggambaran tokoh-tokohnya menggunakan metode tidak langsung.</w:t>
      </w:r>
    </w:p>
    <w:p w14:paraId="0DFD29F9" w14:textId="77777777" w:rsidR="0077407E" w:rsidRPr="00D27CD2" w:rsidRDefault="0077407E" w:rsidP="008923E6">
      <w:pPr>
        <w:spacing w:after="0" w:line="480" w:lineRule="auto"/>
        <w:ind w:left="992" w:firstLine="567"/>
        <w:contextualSpacing/>
        <w:jc w:val="both"/>
        <w:rPr>
          <w:rFonts w:eastAsia="Calibri" w:cs="Times New Roman"/>
          <w:b w:val="0"/>
          <w:color w:val="000000"/>
        </w:rPr>
      </w:pPr>
      <w:r w:rsidRPr="00D27CD2">
        <w:rPr>
          <w:rFonts w:eastAsia="Calibri" w:cs="Times New Roman"/>
          <w:b w:val="0"/>
          <w:color w:val="000000"/>
        </w:rPr>
        <w:lastRenderedPageBreak/>
        <w:t xml:space="preserve">(Minderop, 2005:22) Metode tidak langsung atau </w:t>
      </w:r>
      <w:r w:rsidRPr="00D27CD2">
        <w:rPr>
          <w:rFonts w:eastAsia="Calibri" w:cs="Times New Roman"/>
          <w:b w:val="0"/>
          <w:i/>
          <w:color w:val="000000"/>
        </w:rPr>
        <w:t>showing</w:t>
      </w:r>
      <w:r w:rsidRPr="00D27CD2">
        <w:rPr>
          <w:rFonts w:eastAsia="Calibri" w:cs="Times New Roman"/>
          <w:b w:val="0"/>
          <w:color w:val="000000"/>
        </w:rPr>
        <w:t xml:space="preserve">, pengarang membiarkan tokoh-tokohnya menggambarkan sendiri watak mereka melalui dialog dan </w:t>
      </w:r>
      <w:r w:rsidRPr="00D27CD2">
        <w:rPr>
          <w:rFonts w:eastAsia="Calibri" w:cs="Times New Roman"/>
          <w:b w:val="0"/>
          <w:iCs/>
          <w:color w:val="000000"/>
        </w:rPr>
        <w:t>tindakan</w:t>
      </w:r>
      <w:r w:rsidRPr="00D27CD2">
        <w:rPr>
          <w:rFonts w:eastAsia="Calibri" w:cs="Times New Roman"/>
          <w:b w:val="0"/>
          <w:color w:val="000000"/>
        </w:rPr>
        <w:t xml:space="preserve">. Dalam situasi ini, penonton memiliki kesempatan untuk mempertimbangkan karakter masing-masing tokoh secara pribadi. Metode </w:t>
      </w:r>
      <w:r w:rsidRPr="00D27CD2">
        <w:rPr>
          <w:rFonts w:eastAsia="Calibri" w:cs="Times New Roman"/>
          <w:b w:val="0"/>
          <w:i/>
          <w:color w:val="000000"/>
        </w:rPr>
        <w:t xml:space="preserve">showing </w:t>
      </w:r>
      <w:r w:rsidRPr="00D27CD2">
        <w:rPr>
          <w:rFonts w:eastAsia="Calibri" w:cs="Times New Roman"/>
          <w:b w:val="0"/>
          <w:color w:val="000000"/>
        </w:rPr>
        <w:t>mencangkup: Dialog dan tingkah laku.</w:t>
      </w:r>
    </w:p>
    <w:p w14:paraId="27D97E5B" w14:textId="77777777" w:rsidR="0077407E" w:rsidRPr="00D27CD2" w:rsidRDefault="0077407E" w:rsidP="005C2970">
      <w:pPr>
        <w:numPr>
          <w:ilvl w:val="0"/>
          <w:numId w:val="9"/>
        </w:numPr>
        <w:spacing w:before="240" w:after="0" w:line="480" w:lineRule="auto"/>
        <w:ind w:left="1560"/>
        <w:contextualSpacing/>
        <w:jc w:val="both"/>
        <w:rPr>
          <w:rFonts w:eastAsia="Calibri" w:cs="Times New Roman"/>
          <w:color w:val="000000"/>
        </w:rPr>
      </w:pPr>
      <w:r w:rsidRPr="00D27CD2">
        <w:rPr>
          <w:rFonts w:eastAsia="Calibri" w:cs="Times New Roman"/>
          <w:color w:val="000000"/>
        </w:rPr>
        <w:t>Perwatakan melalui dialog</w:t>
      </w:r>
    </w:p>
    <w:p w14:paraId="4046A76D" w14:textId="54108F6C" w:rsidR="0077407E" w:rsidRPr="00D27CD2" w:rsidRDefault="0077407E" w:rsidP="009B1A24">
      <w:pPr>
        <w:spacing w:after="0" w:line="480" w:lineRule="auto"/>
        <w:ind w:left="1559" w:firstLine="567"/>
        <w:jc w:val="both"/>
        <w:rPr>
          <w:b w:val="0"/>
        </w:rPr>
      </w:pPr>
      <w:r w:rsidRPr="00D27CD2">
        <w:rPr>
          <w:rFonts w:eastAsia="Calibri" w:cs="Times New Roman"/>
          <w:b w:val="0"/>
          <w:color w:val="000000"/>
        </w:rPr>
        <w:t>Dialog pada tokoh dapat menggambarkan karakter yang diperankan, sehingga dari dialog, penonton dapat melihat dan berimajinasi mengenai bagaimana watak dari seorang tokoh. Perwatakan melalui dialog ini dapat juga dilihat dari tingi rendahnya suara dan cepat tidaknya cara berbicara. Perwatakan yang muncul melalui dialog terbagi menjadi: apa yang dikatakan penutur (pembicara) dan jati diri atau identitas tokoh yang dituju penutur (pembicara).</w:t>
      </w:r>
    </w:p>
    <w:p w14:paraId="4DD4D9B3" w14:textId="77777777" w:rsidR="0077407E" w:rsidRPr="00D27CD2" w:rsidRDefault="0077407E" w:rsidP="005C2970">
      <w:pPr>
        <w:numPr>
          <w:ilvl w:val="0"/>
          <w:numId w:val="10"/>
        </w:numPr>
        <w:spacing w:after="0" w:line="480" w:lineRule="auto"/>
        <w:ind w:left="2127"/>
        <w:contextualSpacing/>
        <w:jc w:val="both"/>
        <w:rPr>
          <w:rFonts w:eastAsia="Calibri" w:cs="Times New Roman"/>
          <w:b w:val="0"/>
          <w:color w:val="000000"/>
        </w:rPr>
      </w:pPr>
      <w:r w:rsidRPr="00D27CD2">
        <w:rPr>
          <w:rFonts w:eastAsia="Calibri" w:cs="Times New Roman"/>
          <w:b w:val="0"/>
          <w:color w:val="000000"/>
        </w:rPr>
        <w:t>Apa yang dikatakan penutur (pembicara)</w:t>
      </w:r>
    </w:p>
    <w:p w14:paraId="79B089F5" w14:textId="77777777" w:rsidR="0077407E" w:rsidRPr="00D27CD2" w:rsidRDefault="0077407E" w:rsidP="009B1A24">
      <w:pPr>
        <w:spacing w:after="0" w:line="480" w:lineRule="auto"/>
        <w:ind w:left="2126" w:firstLine="567"/>
        <w:contextualSpacing/>
        <w:jc w:val="both"/>
        <w:rPr>
          <w:rFonts w:eastAsia="Calibri" w:cs="Times New Roman"/>
          <w:b w:val="0"/>
          <w:color w:val="000000"/>
        </w:rPr>
      </w:pPr>
      <w:r w:rsidRPr="00D27CD2">
        <w:rPr>
          <w:rFonts w:eastAsia="Calibri" w:cs="Times New Roman"/>
          <w:b w:val="0"/>
          <w:color w:val="000000"/>
        </w:rPr>
        <w:t>Pembaca atau penonton harus memperhatikan isi dialog. Bila si pembicara selalu menceritakan mengenai dirinya sendiri, maka ia adalah tokoh yang selalu berpusat pada diri sendiri dan membosankan. Kemudian, jika si pembicara terus menerus menceritakan tokoh lain, ia akan terkesan sebagai orang yang senang bergunjing dan suka mengganggu urusan orang lain. (Minderop, 2005-23).</w:t>
      </w:r>
    </w:p>
    <w:p w14:paraId="04A9655B" w14:textId="77777777" w:rsidR="0077407E" w:rsidRPr="00D27CD2" w:rsidRDefault="0077407E" w:rsidP="005C2970">
      <w:pPr>
        <w:numPr>
          <w:ilvl w:val="0"/>
          <w:numId w:val="10"/>
        </w:numPr>
        <w:spacing w:after="0" w:line="480" w:lineRule="auto"/>
        <w:ind w:left="2127"/>
        <w:contextualSpacing/>
        <w:jc w:val="both"/>
        <w:rPr>
          <w:rFonts w:eastAsia="Calibri" w:cs="Times New Roman"/>
          <w:b w:val="0"/>
          <w:color w:val="000000"/>
        </w:rPr>
      </w:pPr>
      <w:r w:rsidRPr="00D27CD2">
        <w:rPr>
          <w:rFonts w:eastAsia="Calibri" w:cs="Times New Roman"/>
          <w:b w:val="0"/>
          <w:color w:val="000000"/>
        </w:rPr>
        <w:lastRenderedPageBreak/>
        <w:t>Jati diri atau identitas tokoh yang dituju oleh penutur (pembicara)</w:t>
      </w:r>
    </w:p>
    <w:p w14:paraId="157B1149" w14:textId="60A8178E" w:rsidR="00A43C31" w:rsidRPr="00D27CD2" w:rsidRDefault="0077407E" w:rsidP="0072410F">
      <w:pPr>
        <w:spacing w:after="0" w:line="480" w:lineRule="auto"/>
        <w:ind w:left="2126" w:firstLine="567"/>
        <w:contextualSpacing/>
        <w:jc w:val="both"/>
        <w:rPr>
          <w:rFonts w:eastAsia="Calibri" w:cs="Times New Roman"/>
          <w:b w:val="0"/>
          <w:color w:val="000000"/>
        </w:rPr>
      </w:pPr>
      <w:r w:rsidRPr="00D27CD2">
        <w:rPr>
          <w:rFonts w:eastAsia="Calibri" w:cs="Times New Roman"/>
          <w:b w:val="0"/>
          <w:color w:val="000000"/>
        </w:rPr>
        <w:t>Identitas penutur merupakan tuturan yang diungkapkan oleh seorang protagonis (tokoh sentral), (Minderop, 2005: 25). Penutur yang dimaksud adalah tuturan yang disampaikan oleh tokoh lain dalam sebuah cerita, tuturan yang diucapkan oleh tokoh tertentu mengenai watak tokoh lainnya. Misalnya ketika tokoh A mengatakan dalam dialognya bahwa tokoh B memiliki karakter yang kurang baik, ia memiliki watak yang suka mencuri dan berbohong.</w:t>
      </w:r>
    </w:p>
    <w:p w14:paraId="1811645E" w14:textId="77777777" w:rsidR="0077407E" w:rsidRPr="00D27CD2" w:rsidRDefault="0077407E" w:rsidP="005C2970">
      <w:pPr>
        <w:numPr>
          <w:ilvl w:val="0"/>
          <w:numId w:val="9"/>
        </w:numPr>
        <w:spacing w:after="0" w:line="480" w:lineRule="auto"/>
        <w:ind w:left="1560"/>
        <w:contextualSpacing/>
        <w:jc w:val="both"/>
        <w:rPr>
          <w:rFonts w:eastAsia="Calibri" w:cs="Times New Roman"/>
          <w:color w:val="000000"/>
        </w:rPr>
      </w:pPr>
      <w:r w:rsidRPr="00D27CD2">
        <w:rPr>
          <w:rFonts w:eastAsia="Calibri" w:cs="Times New Roman"/>
          <w:color w:val="000000"/>
        </w:rPr>
        <w:t>Perwatakan melalui tindakan para tokoh</w:t>
      </w:r>
    </w:p>
    <w:p w14:paraId="06809A49" w14:textId="77777777" w:rsidR="0077407E" w:rsidRPr="00D27CD2" w:rsidRDefault="0077407E" w:rsidP="009B1A24">
      <w:pPr>
        <w:spacing w:after="0" w:line="480" w:lineRule="auto"/>
        <w:ind w:left="1559" w:firstLine="567"/>
        <w:contextualSpacing/>
        <w:jc w:val="both"/>
        <w:rPr>
          <w:rFonts w:eastAsia="Calibri" w:cs="Times New Roman"/>
          <w:b w:val="0"/>
          <w:color w:val="000000"/>
        </w:rPr>
      </w:pPr>
      <w:r w:rsidRPr="00D27CD2">
        <w:rPr>
          <w:rFonts w:eastAsia="Calibri" w:cs="Times New Roman"/>
          <w:b w:val="0"/>
          <w:color w:val="000000"/>
        </w:rPr>
        <w:t>Perwatakan pada tokoh bisa dilihat melalui tindakan dan tingkah laku para tokoh. Hal ini dimungkinkan karena ketika seorang tokoh melakukan suatu tindakan akan menggambarkan perasaan yang sedang dialami oleh tokoh tersebut. Setiap karakter yang berperan sebagai tokoh dalam cerita memiliki tujuan tertentu berdasarkan tindakan yang mereka lakukan, yang sesuai dengan karakternya.</w:t>
      </w:r>
    </w:p>
    <w:p w14:paraId="0A59A0B8" w14:textId="43449F92" w:rsidR="00C57941" w:rsidRPr="00D27CD2" w:rsidRDefault="0077407E" w:rsidP="009B1A24">
      <w:pPr>
        <w:spacing w:after="0" w:line="480" w:lineRule="auto"/>
        <w:ind w:left="1559" w:firstLine="567"/>
        <w:contextualSpacing/>
        <w:jc w:val="both"/>
        <w:rPr>
          <w:rFonts w:eastAsia="Calibri" w:cs="Times New Roman"/>
          <w:b w:val="0"/>
          <w:color w:val="000000"/>
        </w:rPr>
      </w:pPr>
      <w:r w:rsidRPr="00D27CD2">
        <w:rPr>
          <w:rFonts w:eastAsia="Calibri" w:cs="Times New Roman"/>
          <w:b w:val="0"/>
          <w:color w:val="000000"/>
        </w:rPr>
        <w:t xml:space="preserve">Perwatakan seorang tokoh dapat dilihat melalui tingkah lakunya. Menurut Henry James, dikutip oleh Pickering dan Hoeper, (dalam Minderop, 2005:38) mengatakan bahwa perkembangan kepribadian pada tokoh dapat dilihat dari tindakan dan perilaku, hal itu bisa menunjukkan bagaimana watak tokoh yang ditampilkan </w:t>
      </w:r>
      <w:r w:rsidRPr="00D27CD2">
        <w:rPr>
          <w:rFonts w:eastAsia="Calibri" w:cs="Times New Roman"/>
          <w:b w:val="0"/>
          <w:color w:val="000000"/>
        </w:rPr>
        <w:lastRenderedPageBreak/>
        <w:t>dalam tindakannya. Pengarang biasanya menciptakan watak dan karakter melalui tindakan. Pemahaman peristiwa perlu dilakukan agar bisa memahami watak pada tokoh. Perwatakan melalui tindakan juga bisa dilihat dari tingkah laku, ekspresi dan bahasa tubuh dari para tokoh atau pemain film.</w:t>
      </w:r>
    </w:p>
    <w:p w14:paraId="134388D9" w14:textId="4E8C65E7" w:rsidR="0072410F" w:rsidRPr="00D27CD2" w:rsidRDefault="0077407E" w:rsidP="00A421C9">
      <w:pPr>
        <w:spacing w:after="0" w:line="480" w:lineRule="auto"/>
        <w:ind w:left="1559" w:firstLine="567"/>
        <w:contextualSpacing/>
        <w:jc w:val="both"/>
        <w:rPr>
          <w:rFonts w:eastAsia="Calibri" w:cs="Times New Roman"/>
          <w:b w:val="0"/>
          <w:color w:val="000000"/>
        </w:rPr>
      </w:pPr>
      <w:r w:rsidRPr="00D27CD2">
        <w:rPr>
          <w:rFonts w:eastAsia="Calibri" w:cs="Times New Roman"/>
          <w:b w:val="0"/>
          <w:color w:val="000000"/>
        </w:rPr>
        <w:t xml:space="preserve">Watak tokoh yang dihadirkan bisa berupa watak baik atau buruk. Tujuan pemaparan kedua watak ini adalah agar pembaca atau penonton dapat mengambil hikmah dibalik watak pada masing-masing tokoh. Perwatakan pada tokoh dapat dilihat dengan menggunakan metode </w:t>
      </w:r>
      <w:r w:rsidRPr="00D27CD2">
        <w:rPr>
          <w:rFonts w:eastAsia="Calibri" w:cs="Times New Roman"/>
          <w:b w:val="0"/>
          <w:i/>
          <w:color w:val="000000"/>
        </w:rPr>
        <w:t>showing</w:t>
      </w:r>
      <w:r w:rsidRPr="00D27CD2">
        <w:rPr>
          <w:rFonts w:eastAsia="Calibri" w:cs="Times New Roman"/>
          <w:b w:val="0"/>
          <w:color w:val="000000"/>
        </w:rPr>
        <w:t>. Dengan memperhatikan dialog dan tindakan para tokoh atau pemainnya. Perwatakan dibagi menjadi beberapa bagian melalui tindakan para tokoh:</w:t>
      </w:r>
    </w:p>
    <w:p w14:paraId="3E1A60D3" w14:textId="77777777" w:rsidR="0077407E" w:rsidRPr="00D27CD2" w:rsidRDefault="0077407E" w:rsidP="005C2970">
      <w:pPr>
        <w:numPr>
          <w:ilvl w:val="4"/>
          <w:numId w:val="11"/>
        </w:numPr>
        <w:spacing w:after="0" w:line="480" w:lineRule="auto"/>
        <w:ind w:left="1985"/>
        <w:contextualSpacing/>
        <w:jc w:val="both"/>
        <w:rPr>
          <w:rFonts w:eastAsia="Calibri" w:cs="Times New Roman"/>
          <w:b w:val="0"/>
          <w:color w:val="000000"/>
        </w:rPr>
      </w:pPr>
      <w:r w:rsidRPr="00D27CD2">
        <w:rPr>
          <w:rFonts w:eastAsia="Calibri" w:cs="Times New Roman"/>
          <w:b w:val="0"/>
          <w:color w:val="000000"/>
        </w:rPr>
        <w:t>Perwatakan melalui tingkah laku</w:t>
      </w:r>
    </w:p>
    <w:p w14:paraId="15014430" w14:textId="1B21F41F" w:rsidR="0077407E" w:rsidRPr="00D27CD2" w:rsidRDefault="0077407E" w:rsidP="009B1A24">
      <w:pPr>
        <w:spacing w:after="0" w:line="480" w:lineRule="auto"/>
        <w:ind w:left="1985" w:firstLine="567"/>
        <w:contextualSpacing/>
        <w:jc w:val="both"/>
        <w:rPr>
          <w:rFonts w:eastAsia="Calibri" w:cs="Times New Roman"/>
          <w:b w:val="0"/>
          <w:color w:val="000000"/>
        </w:rPr>
      </w:pPr>
      <w:r w:rsidRPr="00D27CD2">
        <w:rPr>
          <w:rFonts w:eastAsia="Calibri" w:cs="Times New Roman"/>
          <w:b w:val="0"/>
          <w:color w:val="000000"/>
        </w:rPr>
        <w:t>Untuk membangun</w:t>
      </w:r>
      <w:r w:rsidR="0071422C">
        <w:rPr>
          <w:rFonts w:eastAsia="Calibri" w:cs="Times New Roman"/>
          <w:b w:val="0"/>
          <w:color w:val="000000"/>
        </w:rPr>
        <w:t xml:space="preserve"> pemahaman</w:t>
      </w:r>
      <w:r w:rsidRPr="00D27CD2">
        <w:rPr>
          <w:rFonts w:eastAsia="Calibri" w:cs="Times New Roman"/>
          <w:b w:val="0"/>
          <w:color w:val="000000"/>
        </w:rPr>
        <w:t xml:space="preserve"> watak berdasarkan tingkah laku, penting bagi pembaca atau penonton untuk bisa mengamati secara detail </w:t>
      </w:r>
      <w:r w:rsidR="0071422C">
        <w:rPr>
          <w:rFonts w:eastAsia="Calibri" w:cs="Times New Roman"/>
          <w:b w:val="0"/>
          <w:color w:val="000000"/>
        </w:rPr>
        <w:t>setiap</w:t>
      </w:r>
      <w:r w:rsidRPr="00D27CD2">
        <w:rPr>
          <w:rFonts w:eastAsia="Calibri" w:cs="Times New Roman"/>
          <w:b w:val="0"/>
          <w:color w:val="000000"/>
        </w:rPr>
        <w:t xml:space="preserve"> peristiwa</w:t>
      </w:r>
      <w:r w:rsidR="0071422C">
        <w:rPr>
          <w:rFonts w:eastAsia="Calibri" w:cs="Times New Roman"/>
          <w:b w:val="0"/>
          <w:color w:val="000000"/>
        </w:rPr>
        <w:t xml:space="preserve"> </w:t>
      </w:r>
      <w:r w:rsidRPr="00D27CD2">
        <w:rPr>
          <w:rFonts w:eastAsia="Calibri" w:cs="Times New Roman"/>
          <w:b w:val="0"/>
          <w:color w:val="000000"/>
        </w:rPr>
        <w:t>apa saja yang ada dalam alur carita.</w:t>
      </w:r>
      <w:r w:rsidR="0071422C">
        <w:rPr>
          <w:rFonts w:eastAsia="Calibri" w:cs="Times New Roman"/>
          <w:b w:val="0"/>
          <w:color w:val="000000"/>
        </w:rPr>
        <w:t xml:space="preserve"> </w:t>
      </w:r>
      <w:r w:rsidRPr="00D27CD2">
        <w:rPr>
          <w:rFonts w:eastAsia="Calibri" w:cs="Times New Roman"/>
          <w:b w:val="0"/>
          <w:color w:val="000000"/>
        </w:rPr>
        <w:t xml:space="preserve"> </w:t>
      </w:r>
      <w:r w:rsidR="0071422C" w:rsidRPr="0071422C">
        <w:rPr>
          <w:rFonts w:eastAsia="Calibri" w:cs="Times New Roman"/>
          <w:b w:val="0"/>
          <w:color w:val="000000"/>
        </w:rPr>
        <w:t xml:space="preserve">Setiap tindakan, reaksi, dan interaksi yang ditampilkan oleh tokoh-tokoh dalam cerita mencerminkan </w:t>
      </w:r>
      <w:r w:rsidR="0071422C">
        <w:rPr>
          <w:rFonts w:eastAsia="Calibri" w:cs="Times New Roman"/>
          <w:b w:val="0"/>
          <w:color w:val="000000"/>
        </w:rPr>
        <w:t>bagaimana watak</w:t>
      </w:r>
      <w:r w:rsidR="0071422C" w:rsidRPr="0071422C">
        <w:rPr>
          <w:rFonts w:eastAsia="Calibri" w:cs="Times New Roman"/>
          <w:b w:val="0"/>
          <w:color w:val="000000"/>
        </w:rPr>
        <w:t xml:space="preserve"> mereka</w:t>
      </w:r>
      <w:r w:rsidR="0071422C">
        <w:rPr>
          <w:rFonts w:eastAsia="Calibri" w:cs="Times New Roman"/>
          <w:b w:val="0"/>
          <w:color w:val="000000"/>
        </w:rPr>
        <w:t xml:space="preserve">. </w:t>
      </w:r>
      <w:r w:rsidR="008A0639" w:rsidRPr="00D27CD2">
        <w:rPr>
          <w:rFonts w:eastAsia="Calibri" w:cs="Times New Roman"/>
          <w:b w:val="0"/>
          <w:color w:val="000000"/>
        </w:rPr>
        <w:t>P</w:t>
      </w:r>
      <w:r w:rsidRPr="00D27CD2">
        <w:rPr>
          <w:rFonts w:eastAsia="Calibri" w:cs="Times New Roman"/>
          <w:b w:val="0"/>
          <w:color w:val="000000"/>
        </w:rPr>
        <w:t>eristiwa-peristiwa ini bisa menampilkan watak karakter para tokoh, (Minderop, 2005:38).</w:t>
      </w:r>
    </w:p>
    <w:p w14:paraId="1EA5DE2C" w14:textId="20E5A6C1" w:rsidR="0052430A" w:rsidRPr="00D27CD2" w:rsidRDefault="0077407E" w:rsidP="0072410F">
      <w:pPr>
        <w:spacing w:after="0" w:line="480" w:lineRule="auto"/>
        <w:ind w:left="1985" w:firstLine="567"/>
        <w:contextualSpacing/>
        <w:jc w:val="both"/>
        <w:rPr>
          <w:rFonts w:eastAsia="Calibri" w:cs="Times New Roman"/>
          <w:b w:val="0"/>
          <w:color w:val="000000"/>
        </w:rPr>
      </w:pPr>
      <w:r w:rsidRPr="00D27CD2">
        <w:rPr>
          <w:rFonts w:eastAsia="Calibri" w:cs="Times New Roman"/>
          <w:b w:val="0"/>
          <w:color w:val="000000"/>
        </w:rPr>
        <w:t xml:space="preserve">Misalnya “Arman melompat ke atas meja yang posisinya ada di paling belakang. Semua temannya melihat kearah arman. </w:t>
      </w:r>
      <w:r w:rsidRPr="00D27CD2">
        <w:rPr>
          <w:rFonts w:eastAsia="Calibri" w:cs="Times New Roman"/>
          <w:b w:val="0"/>
          <w:color w:val="000000"/>
        </w:rPr>
        <w:lastRenderedPageBreak/>
        <w:t>Namun, arman tidak peduli. Teman-temannya memberi peringatan kepada arman, agar arman segera turun dari meja. Namun, arman justru menari sambil tertawa terbahak-bahak. Setelah itu, tak lama guru memasuki ruang kelas itu. Arman terkejut dan spontan langsung melompat, bermaksud turun dari meja, tetapi arman jatuh terguling-guling di lantai kelas itu”. Dari contoh ini kita dapat melihat bahwa arman memiliki watak yang nakal dan tidak sopan dari tingkah lakunya (Khatijah, 2020).</w:t>
      </w:r>
    </w:p>
    <w:p w14:paraId="6B8A024E" w14:textId="77777777" w:rsidR="0077407E" w:rsidRPr="00D27CD2" w:rsidRDefault="0077407E" w:rsidP="005C2970">
      <w:pPr>
        <w:numPr>
          <w:ilvl w:val="4"/>
          <w:numId w:val="11"/>
        </w:numPr>
        <w:spacing w:after="0" w:line="480" w:lineRule="auto"/>
        <w:ind w:left="1985"/>
        <w:contextualSpacing/>
        <w:jc w:val="both"/>
        <w:rPr>
          <w:rFonts w:eastAsia="Calibri" w:cs="Times New Roman"/>
          <w:b w:val="0"/>
          <w:color w:val="000000"/>
        </w:rPr>
      </w:pPr>
      <w:r w:rsidRPr="00D27CD2">
        <w:rPr>
          <w:rFonts w:eastAsia="Calibri" w:cs="Times New Roman"/>
          <w:b w:val="0"/>
          <w:color w:val="000000"/>
        </w:rPr>
        <w:t>Ekspresi wajah</w:t>
      </w:r>
    </w:p>
    <w:p w14:paraId="288769CA" w14:textId="7A719B95" w:rsidR="0077407E" w:rsidRPr="00D27CD2" w:rsidRDefault="008D3F33" w:rsidP="009B1A24">
      <w:pPr>
        <w:spacing w:after="0" w:line="480" w:lineRule="auto"/>
        <w:ind w:left="1985" w:firstLine="567"/>
        <w:contextualSpacing/>
        <w:jc w:val="both"/>
        <w:rPr>
          <w:rFonts w:eastAsia="Calibri" w:cs="Times New Roman"/>
          <w:b w:val="0"/>
          <w:color w:val="000000"/>
        </w:rPr>
      </w:pPr>
      <w:r w:rsidRPr="008D3F33">
        <w:rPr>
          <w:rFonts w:eastAsia="Calibri" w:cs="Times New Roman"/>
          <w:b w:val="0"/>
          <w:color w:val="000000"/>
        </w:rPr>
        <w:t>Ekspresi wajah atau gerakan tubuh biasanya tidak terlalu signifikan dibandingkan dengan tingkah laku, namun hal ini tidak selamanya terjadi</w:t>
      </w:r>
      <w:r w:rsidR="0077407E" w:rsidRPr="00D27CD2">
        <w:rPr>
          <w:rFonts w:eastAsia="Calibri" w:cs="Times New Roman"/>
          <w:b w:val="0"/>
          <w:color w:val="000000"/>
        </w:rPr>
        <w:t xml:space="preserve">. Dalam beberapa kasus, tingkah laku yang tidak jelas atau spontan dan tidak disadari seringkali memberi pembaca gambaran tentang keadaan batin, kondisi mental, atau perasaan sang tokoh, Pickering dan Hoeper (dalam Minderop, 2005:42). Ekspresi wajah dalam karakterisasi </w:t>
      </w:r>
      <w:r w:rsidR="00F71D4F">
        <w:rPr>
          <w:rFonts w:eastAsia="Calibri" w:cs="Times New Roman"/>
          <w:b w:val="0"/>
          <w:color w:val="000000"/>
        </w:rPr>
        <w:t>berperan dalam membentuk</w:t>
      </w:r>
      <w:r w:rsidR="0077407E" w:rsidRPr="00D27CD2">
        <w:rPr>
          <w:rFonts w:eastAsia="Calibri" w:cs="Times New Roman"/>
          <w:b w:val="0"/>
          <w:color w:val="000000"/>
        </w:rPr>
        <w:t xml:space="preserve">  perwatakan atau watak. Mislanya, ekspresi wajah tokoh Christine</w:t>
      </w:r>
      <w:r w:rsidR="00F71D4F">
        <w:rPr>
          <w:rFonts w:eastAsia="Calibri" w:cs="Times New Roman"/>
          <w:b w:val="0"/>
          <w:color w:val="000000"/>
        </w:rPr>
        <w:t xml:space="preserve"> mencerminkan watak yang penuh tanda tanya, terkadang diselingi senyum mengejek, sambil mengucapkan </w:t>
      </w:r>
      <w:r w:rsidR="0077407E" w:rsidRPr="00D27CD2">
        <w:rPr>
          <w:rFonts w:eastAsia="Calibri" w:cs="Times New Roman"/>
          <w:b w:val="0"/>
          <w:color w:val="000000"/>
        </w:rPr>
        <w:t>kata-kata yang menuduh tokoh Lavinia (Vinnie) misterius, (Minderop, 2005:42-23).</w:t>
      </w:r>
    </w:p>
    <w:p w14:paraId="76578FFC" w14:textId="099FE7CA" w:rsidR="0077407E" w:rsidRPr="00A421C9" w:rsidRDefault="0077407E" w:rsidP="00A421C9">
      <w:pPr>
        <w:pStyle w:val="Heading3"/>
      </w:pPr>
      <w:bookmarkStart w:id="82" w:name="_Toc173701267"/>
      <w:r w:rsidRPr="00A421C9">
        <w:lastRenderedPageBreak/>
        <w:t>2.1.6 Definisi Film</w:t>
      </w:r>
      <w:bookmarkEnd w:id="82"/>
    </w:p>
    <w:p w14:paraId="42CE49E1" w14:textId="77777777" w:rsidR="0077407E" w:rsidRPr="00D27CD2" w:rsidRDefault="0077407E" w:rsidP="009B1A24">
      <w:pPr>
        <w:spacing w:after="0" w:line="480" w:lineRule="auto"/>
        <w:ind w:left="567" w:firstLine="567"/>
        <w:jc w:val="both"/>
        <w:rPr>
          <w:rFonts w:eastAsia="Calibri" w:cs="Times New Roman"/>
          <w:b w:val="0"/>
          <w:color w:val="000000"/>
        </w:rPr>
      </w:pPr>
      <w:r w:rsidRPr="00D27CD2">
        <w:rPr>
          <w:rFonts w:eastAsia="Calibri" w:cs="Times New Roman"/>
          <w:b w:val="0"/>
          <w:color w:val="000000"/>
        </w:rPr>
        <w:t>Karya sastra yang berupa gambar bergerak dibarengi dengan adegan yang menggambarkan jalannya sebuah alur cerita adalah definisi dari film. Film mengacu pada media audiovisual yang tidak hanya menghibur saja, tetapi juga memberi informasi dan juga dapat menyentuh emosi penontonnya (Palapah dan Syamsudin 1986) film merupakan media yang memadukan kata dan gambar yang bergerak. Hiawan Pratista (dalam Hajar, dkk. 2022), sinema merupakan media audio visual yang memadukan kedua unsur, yaitu cerita dan film. Untuk membentuk sebuah film, kedua komponen ini bekerja sama dan berkesinambungan satu sama lain.</w:t>
      </w:r>
    </w:p>
    <w:p w14:paraId="28576DCB" w14:textId="5C48F62E" w:rsidR="005B61E7" w:rsidRPr="00D27CD2" w:rsidRDefault="0077407E" w:rsidP="0052430A">
      <w:pPr>
        <w:spacing w:after="0" w:line="480" w:lineRule="auto"/>
        <w:ind w:left="567" w:firstLine="567"/>
        <w:jc w:val="both"/>
        <w:rPr>
          <w:rFonts w:eastAsia="Calibri" w:cs="Times New Roman"/>
          <w:b w:val="0"/>
          <w:color w:val="000000"/>
        </w:rPr>
      </w:pPr>
      <w:r w:rsidRPr="00D27CD2">
        <w:rPr>
          <w:rFonts w:eastAsia="Calibri" w:cs="Times New Roman"/>
          <w:b w:val="0"/>
          <w:color w:val="000000"/>
        </w:rPr>
        <w:t>Ada banyak jenis film, termasuk film cerita pendek yang berdurasi kurang dari 60 menit, yang sering digunakan sebagai batu loncatan untuk pembuatan film panjang. Film panjang biasanya berdurasi 90 hingga 100 menit sedangkan film cerita pendek berdurasi kurang dari 60 menit. Jadi, bisa disimpulkan bahwa film adalah karya sastra yang berupa gambar bergerak dibarengi sebuah adegan yang di dalamnya terdapat alur cerita. Film bertujuan untuk menghibur dan menyampaikan informasi.</w:t>
      </w:r>
    </w:p>
    <w:p w14:paraId="146DC6DF" w14:textId="69752E6E" w:rsidR="0077407E" w:rsidRPr="00A421C9" w:rsidRDefault="0077407E" w:rsidP="00A421C9">
      <w:pPr>
        <w:pStyle w:val="Heading3"/>
      </w:pPr>
      <w:bookmarkStart w:id="83" w:name="_Toc173701268"/>
      <w:r w:rsidRPr="00A421C9">
        <w:t xml:space="preserve">2.1.7 </w:t>
      </w:r>
      <w:r w:rsidR="003E2C9B" w:rsidRPr="00A421C9">
        <w:t>Konteks</w:t>
      </w:r>
      <w:bookmarkEnd w:id="83"/>
    </w:p>
    <w:p w14:paraId="1D503FBC" w14:textId="6BFCD78D" w:rsidR="0077407E" w:rsidRPr="00D27CD2" w:rsidRDefault="00B11A31" w:rsidP="00D72F6B">
      <w:pPr>
        <w:spacing w:after="0" w:line="480" w:lineRule="auto"/>
        <w:ind w:left="567" w:firstLine="567"/>
        <w:jc w:val="both"/>
        <w:rPr>
          <w:rFonts w:eastAsia="Calibri" w:cs="Times New Roman"/>
          <w:b w:val="0"/>
          <w:color w:val="000000"/>
        </w:rPr>
      </w:pPr>
      <w:r w:rsidRPr="00B11A31">
        <w:rPr>
          <w:rFonts w:eastAsia="Calibri" w:cs="Times New Roman"/>
          <w:b w:val="0"/>
          <w:color w:val="000000"/>
        </w:rPr>
        <w:t>Menurut Kamus Besar Bahasa Indonesia (KBBI), konteks adalah uraian atau kalimat yang mendukung kejelasan sebuah makna atau situasi yang berhubungan dengan suatu kejadian</w:t>
      </w:r>
      <w:r>
        <w:rPr>
          <w:rFonts w:eastAsia="Calibri" w:cs="Times New Roman"/>
          <w:b w:val="0"/>
          <w:color w:val="000000"/>
        </w:rPr>
        <w:t xml:space="preserve">. </w:t>
      </w:r>
      <w:r w:rsidRPr="00B11A31">
        <w:rPr>
          <w:rFonts w:eastAsia="Calibri" w:cs="Times New Roman"/>
          <w:b w:val="0"/>
          <w:color w:val="000000"/>
        </w:rPr>
        <w:t>Konteks</w:t>
      </w:r>
      <w:r>
        <w:rPr>
          <w:rFonts w:eastAsia="Calibri" w:cs="Times New Roman"/>
          <w:b w:val="0"/>
          <w:color w:val="000000"/>
        </w:rPr>
        <w:t xml:space="preserve"> merupakan</w:t>
      </w:r>
      <w:r w:rsidRPr="00B11A31">
        <w:rPr>
          <w:rFonts w:eastAsia="Calibri" w:cs="Times New Roman"/>
          <w:b w:val="0"/>
          <w:color w:val="000000"/>
        </w:rPr>
        <w:t xml:space="preserve"> sebuah kalimat </w:t>
      </w:r>
      <w:r w:rsidRPr="00B11A31">
        <w:rPr>
          <w:rFonts w:eastAsia="Calibri" w:cs="Times New Roman"/>
          <w:b w:val="0"/>
          <w:color w:val="000000"/>
        </w:rPr>
        <w:lastRenderedPageBreak/>
        <w:t>pendukung yang digunakan untuk menambah kejelasan makna</w:t>
      </w:r>
      <w:r>
        <w:rPr>
          <w:rFonts w:eastAsia="Calibri" w:cs="Times New Roman"/>
          <w:b w:val="0"/>
          <w:color w:val="000000"/>
        </w:rPr>
        <w:t>. Dell Hymes (dalam Rapida, 2019) me</w:t>
      </w:r>
      <w:r w:rsidR="00A70A06">
        <w:rPr>
          <w:rFonts w:eastAsia="Calibri" w:cs="Times New Roman"/>
          <w:b w:val="0"/>
          <w:color w:val="000000"/>
        </w:rPr>
        <w:t xml:space="preserve">ngemukakan mengenai </w:t>
      </w:r>
      <w:r>
        <w:rPr>
          <w:rFonts w:eastAsia="Calibri" w:cs="Times New Roman"/>
          <w:b w:val="0"/>
          <w:color w:val="000000"/>
        </w:rPr>
        <w:t>teori konteks yang  ia singkat dengan</w:t>
      </w:r>
      <w:r w:rsidR="007046C0">
        <w:rPr>
          <w:rFonts w:eastAsia="Calibri" w:cs="Times New Roman"/>
          <w:b w:val="0"/>
          <w:color w:val="000000"/>
        </w:rPr>
        <w:t xml:space="preserve"> teori konteks</w:t>
      </w:r>
      <w:r>
        <w:rPr>
          <w:rFonts w:eastAsia="Calibri" w:cs="Times New Roman"/>
          <w:b w:val="0"/>
          <w:color w:val="000000"/>
        </w:rPr>
        <w:t xml:space="preserve"> </w:t>
      </w:r>
      <w:r w:rsidRPr="00B11A31">
        <w:rPr>
          <w:rFonts w:eastAsia="Calibri" w:cs="Times New Roman"/>
          <w:b w:val="0"/>
          <w:i/>
          <w:iCs/>
          <w:color w:val="000000"/>
        </w:rPr>
        <w:t>S</w:t>
      </w:r>
      <w:r w:rsidR="007046C0">
        <w:rPr>
          <w:rFonts w:eastAsia="Calibri" w:cs="Times New Roman"/>
          <w:b w:val="0"/>
          <w:i/>
          <w:iCs/>
          <w:color w:val="000000"/>
        </w:rPr>
        <w:t>PEAKING</w:t>
      </w:r>
      <w:r>
        <w:rPr>
          <w:rFonts w:eastAsia="Calibri" w:cs="Times New Roman"/>
          <w:b w:val="0"/>
          <w:i/>
          <w:iCs/>
          <w:color w:val="000000"/>
        </w:rPr>
        <w:t xml:space="preserve">. </w:t>
      </w:r>
      <w:r w:rsidR="00D72F6B" w:rsidRPr="00D72F6B">
        <w:rPr>
          <w:rFonts w:eastAsia="Calibri" w:cs="Times New Roman"/>
          <w:b w:val="0"/>
          <w:color w:val="000000"/>
        </w:rPr>
        <w:t xml:space="preserve">Teori konteks </w:t>
      </w:r>
      <w:r w:rsidR="00D72F6B" w:rsidRPr="00D72F6B">
        <w:rPr>
          <w:rFonts w:eastAsia="Calibri" w:cs="Times New Roman"/>
          <w:b w:val="0"/>
          <w:i/>
          <w:iCs/>
          <w:color w:val="000000"/>
        </w:rPr>
        <w:t>SPEAKING</w:t>
      </w:r>
      <w:r w:rsidR="00D72F6B" w:rsidRPr="00D72F6B">
        <w:rPr>
          <w:rFonts w:eastAsia="Calibri" w:cs="Times New Roman"/>
          <w:b w:val="0"/>
          <w:color w:val="000000"/>
        </w:rPr>
        <w:t xml:space="preserve"> adalah sebuah konsep yang mempelajari bagaimana bahasa digunakan dalam hubungannya dengan situasi sosial</w:t>
      </w:r>
      <w:r w:rsidR="007046C0">
        <w:rPr>
          <w:rFonts w:eastAsia="Calibri" w:cs="Times New Roman"/>
          <w:b w:val="0"/>
          <w:color w:val="000000"/>
        </w:rPr>
        <w:t>.</w:t>
      </w:r>
      <w:r w:rsidR="00EB438D">
        <w:rPr>
          <w:rFonts w:eastAsia="Calibri" w:cs="Times New Roman"/>
          <w:b w:val="0"/>
          <w:color w:val="000000"/>
        </w:rPr>
        <w:t xml:space="preserve"> </w:t>
      </w:r>
      <w:r w:rsidR="00D72F6B" w:rsidRPr="00D72F6B">
        <w:rPr>
          <w:rFonts w:eastAsia="Calibri" w:cs="Times New Roman"/>
          <w:b w:val="0"/>
          <w:i/>
          <w:iCs/>
          <w:color w:val="000000"/>
        </w:rPr>
        <w:t>SPEAKING</w:t>
      </w:r>
      <w:r w:rsidR="00D72F6B" w:rsidRPr="00D72F6B">
        <w:rPr>
          <w:rFonts w:eastAsia="Calibri" w:cs="Times New Roman"/>
          <w:b w:val="0"/>
          <w:color w:val="000000"/>
        </w:rPr>
        <w:t xml:space="preserve"> merupakan singkatan yang merangkum delapan elemen kunci dalam penggunaan bahasa</w:t>
      </w:r>
      <w:r w:rsidR="007046C0" w:rsidRPr="007046C0">
        <w:rPr>
          <w:rFonts w:eastAsia="Calibri" w:cs="Times New Roman"/>
          <w:b w:val="0"/>
          <w:color w:val="000000"/>
        </w:rPr>
        <w:t xml:space="preserve">, yaitu </w:t>
      </w:r>
      <w:r w:rsidR="007046C0" w:rsidRPr="007046C0">
        <w:rPr>
          <w:rFonts w:eastAsia="Calibri" w:cs="Times New Roman"/>
          <w:b w:val="0"/>
          <w:i/>
          <w:iCs/>
          <w:color w:val="000000"/>
        </w:rPr>
        <w:t>Setting</w:t>
      </w:r>
      <w:r w:rsidR="007046C0" w:rsidRPr="007046C0">
        <w:rPr>
          <w:rFonts w:eastAsia="Calibri" w:cs="Times New Roman"/>
          <w:b w:val="0"/>
          <w:color w:val="000000"/>
        </w:rPr>
        <w:t xml:space="preserve"> (situasi), </w:t>
      </w:r>
      <w:r w:rsidR="007046C0" w:rsidRPr="007046C0">
        <w:rPr>
          <w:rFonts w:eastAsia="Calibri" w:cs="Times New Roman"/>
          <w:b w:val="0"/>
          <w:i/>
          <w:iCs/>
          <w:color w:val="000000"/>
        </w:rPr>
        <w:t>Participants</w:t>
      </w:r>
      <w:r w:rsidR="007046C0" w:rsidRPr="007046C0">
        <w:rPr>
          <w:rFonts w:eastAsia="Calibri" w:cs="Times New Roman"/>
          <w:b w:val="0"/>
          <w:color w:val="000000"/>
        </w:rPr>
        <w:t xml:space="preserve"> (peserta), </w:t>
      </w:r>
      <w:r w:rsidR="007046C0" w:rsidRPr="007046C0">
        <w:rPr>
          <w:rFonts w:eastAsia="Calibri" w:cs="Times New Roman"/>
          <w:b w:val="0"/>
          <w:i/>
          <w:iCs/>
          <w:color w:val="000000"/>
        </w:rPr>
        <w:t>Ends</w:t>
      </w:r>
      <w:r w:rsidR="007046C0" w:rsidRPr="007046C0">
        <w:rPr>
          <w:rFonts w:eastAsia="Calibri" w:cs="Times New Roman"/>
          <w:b w:val="0"/>
          <w:color w:val="000000"/>
        </w:rPr>
        <w:t xml:space="preserve"> (tujuan), </w:t>
      </w:r>
      <w:r w:rsidR="007046C0" w:rsidRPr="007046C0">
        <w:rPr>
          <w:rFonts w:eastAsia="Calibri" w:cs="Times New Roman"/>
          <w:b w:val="0"/>
          <w:i/>
          <w:iCs/>
          <w:color w:val="000000"/>
        </w:rPr>
        <w:t>Act of sequence</w:t>
      </w:r>
      <w:r w:rsidR="007046C0" w:rsidRPr="007046C0">
        <w:rPr>
          <w:rFonts w:eastAsia="Calibri" w:cs="Times New Roman"/>
          <w:b w:val="0"/>
          <w:color w:val="000000"/>
        </w:rPr>
        <w:t xml:space="preserve"> (rangkaian tindakan), </w:t>
      </w:r>
      <w:r w:rsidR="007046C0" w:rsidRPr="007046C0">
        <w:rPr>
          <w:rFonts w:eastAsia="Calibri" w:cs="Times New Roman"/>
          <w:b w:val="0"/>
          <w:i/>
          <w:iCs/>
          <w:color w:val="000000"/>
        </w:rPr>
        <w:t>Key</w:t>
      </w:r>
      <w:r w:rsidR="007046C0" w:rsidRPr="007046C0">
        <w:rPr>
          <w:rFonts w:eastAsia="Calibri" w:cs="Times New Roman"/>
          <w:b w:val="0"/>
          <w:color w:val="000000"/>
        </w:rPr>
        <w:t xml:space="preserve"> (kunci), </w:t>
      </w:r>
      <w:r w:rsidR="007046C0" w:rsidRPr="007046C0">
        <w:rPr>
          <w:rFonts w:eastAsia="Calibri" w:cs="Times New Roman"/>
          <w:b w:val="0"/>
          <w:i/>
          <w:iCs/>
          <w:color w:val="000000"/>
        </w:rPr>
        <w:t>Instrumentalities</w:t>
      </w:r>
      <w:r w:rsidR="007046C0" w:rsidRPr="007046C0">
        <w:rPr>
          <w:rFonts w:eastAsia="Calibri" w:cs="Times New Roman"/>
          <w:b w:val="0"/>
          <w:color w:val="000000"/>
        </w:rPr>
        <w:t xml:space="preserve"> (alat), </w:t>
      </w:r>
      <w:r w:rsidR="007046C0" w:rsidRPr="007046C0">
        <w:rPr>
          <w:rFonts w:eastAsia="Calibri" w:cs="Times New Roman"/>
          <w:b w:val="0"/>
          <w:i/>
          <w:iCs/>
          <w:color w:val="000000"/>
        </w:rPr>
        <w:t>Norms</w:t>
      </w:r>
      <w:r w:rsidR="007046C0" w:rsidRPr="007046C0">
        <w:rPr>
          <w:rFonts w:eastAsia="Calibri" w:cs="Times New Roman"/>
          <w:b w:val="0"/>
          <w:color w:val="000000"/>
        </w:rPr>
        <w:t xml:space="preserve"> (norma), dan </w:t>
      </w:r>
      <w:r w:rsidR="007046C0" w:rsidRPr="007046C0">
        <w:rPr>
          <w:rFonts w:eastAsia="Calibri" w:cs="Times New Roman"/>
          <w:b w:val="0"/>
          <w:i/>
          <w:iCs/>
          <w:color w:val="000000"/>
        </w:rPr>
        <w:t>Genre</w:t>
      </w:r>
      <w:r w:rsidR="007046C0" w:rsidRPr="007046C0">
        <w:rPr>
          <w:rFonts w:eastAsia="Calibri" w:cs="Times New Roman"/>
          <w:b w:val="0"/>
          <w:color w:val="000000"/>
        </w:rPr>
        <w:t xml:space="preserve"> (jenis).</w:t>
      </w:r>
    </w:p>
    <w:p w14:paraId="2AA9C82B" w14:textId="0B709AAD" w:rsidR="0077407E" w:rsidRPr="00D27CD2" w:rsidRDefault="00B551C7" w:rsidP="005C2970">
      <w:pPr>
        <w:numPr>
          <w:ilvl w:val="0"/>
          <w:numId w:val="6"/>
        </w:numPr>
        <w:spacing w:after="0" w:line="480" w:lineRule="auto"/>
        <w:ind w:left="993"/>
        <w:contextualSpacing/>
        <w:jc w:val="both"/>
        <w:rPr>
          <w:rFonts w:eastAsia="Calibri" w:cs="Times New Roman"/>
          <w:b w:val="0"/>
          <w:color w:val="000000"/>
        </w:rPr>
      </w:pPr>
      <w:r w:rsidRPr="00B551C7">
        <w:rPr>
          <w:rFonts w:eastAsia="Calibri" w:cs="Times New Roman"/>
          <w:b w:val="0"/>
          <w:i/>
          <w:iCs/>
          <w:color w:val="000000"/>
        </w:rPr>
        <w:t>Setting</w:t>
      </w:r>
      <w:r>
        <w:rPr>
          <w:rFonts w:eastAsia="Calibri" w:cs="Times New Roman"/>
          <w:b w:val="0"/>
          <w:color w:val="000000"/>
        </w:rPr>
        <w:t xml:space="preserve"> (situasi)</w:t>
      </w:r>
      <w:r w:rsidR="0077407E" w:rsidRPr="00D27CD2">
        <w:rPr>
          <w:rFonts w:eastAsia="Calibri" w:cs="Times New Roman"/>
          <w:b w:val="0"/>
          <w:color w:val="000000"/>
        </w:rPr>
        <w:t xml:space="preserve"> </w:t>
      </w:r>
    </w:p>
    <w:p w14:paraId="4EFD7BAC" w14:textId="25BF794A" w:rsidR="0096315E" w:rsidRPr="00D27CD2" w:rsidRDefault="00A158D6" w:rsidP="00E55B23">
      <w:pPr>
        <w:spacing w:after="0" w:line="480" w:lineRule="auto"/>
        <w:ind w:left="992" w:firstLine="567"/>
        <w:contextualSpacing/>
        <w:jc w:val="both"/>
        <w:rPr>
          <w:rFonts w:eastAsia="Calibri" w:cs="Times New Roman"/>
          <w:b w:val="0"/>
          <w:color w:val="000000"/>
        </w:rPr>
      </w:pPr>
      <w:r w:rsidRPr="00A158D6">
        <w:rPr>
          <w:rFonts w:eastAsia="Calibri" w:cs="Times New Roman"/>
          <w:b w:val="0"/>
          <w:i/>
          <w:iCs/>
          <w:color w:val="000000"/>
        </w:rPr>
        <w:t xml:space="preserve">Setting </w:t>
      </w:r>
      <w:r w:rsidRPr="00A158D6">
        <w:rPr>
          <w:rFonts w:eastAsia="Calibri" w:cs="Times New Roman"/>
          <w:b w:val="0"/>
          <w:color w:val="000000"/>
        </w:rPr>
        <w:t>atau situasi dalam komunikasi mencakup waktu dan tempat di mana percakapan berlangsung, serta kondisi psikologis yang mempengaruhi pembicaraan. Memahami situasi ini sangat penting dalam komunikasi karena membantu kita mengerti konteksnya dan menentukan cara yang tepat untuk berkomunikasi</w:t>
      </w:r>
      <w:r w:rsidRPr="00A158D6">
        <w:rPr>
          <w:rFonts w:eastAsia="Calibri" w:cs="Times New Roman"/>
          <w:b w:val="0"/>
          <w:i/>
          <w:iCs/>
          <w:color w:val="000000"/>
        </w:rPr>
        <w:t>.</w:t>
      </w:r>
      <w:r w:rsidR="0077407E" w:rsidRPr="00D27CD2">
        <w:rPr>
          <w:rFonts w:eastAsia="Calibri" w:cs="Times New Roman"/>
          <w:b w:val="0"/>
          <w:color w:val="000000"/>
        </w:rPr>
        <w:t>.</w:t>
      </w:r>
      <w:r>
        <w:rPr>
          <w:rFonts w:eastAsia="Calibri" w:cs="Times New Roman"/>
          <w:b w:val="0"/>
          <w:color w:val="000000"/>
        </w:rPr>
        <w:t xml:space="preserve"> </w:t>
      </w:r>
      <w:r w:rsidRPr="00A158D6">
        <w:rPr>
          <w:rFonts w:eastAsia="Calibri" w:cs="Times New Roman"/>
          <w:b w:val="0"/>
          <w:color w:val="000000"/>
        </w:rPr>
        <w:t>Hal ini tidak hanya membantu kita dalam memahami pesan yang disampaikan, tetapi juga membimbing kita dalam memilih kata-kata dan gaya berbicara yang sesuai dengan situasi yang sedang berlangsung</w:t>
      </w:r>
      <w:r>
        <w:rPr>
          <w:rFonts w:eastAsia="Calibri" w:cs="Times New Roman"/>
          <w:b w:val="0"/>
          <w:color w:val="000000"/>
        </w:rPr>
        <w:t>.</w:t>
      </w:r>
    </w:p>
    <w:p w14:paraId="5D727076" w14:textId="059086D3" w:rsidR="0077407E" w:rsidRPr="00D27CD2" w:rsidRDefault="00B551C7" w:rsidP="005C2970">
      <w:pPr>
        <w:numPr>
          <w:ilvl w:val="0"/>
          <w:numId w:val="6"/>
        </w:numPr>
        <w:spacing w:after="0" w:line="480" w:lineRule="auto"/>
        <w:ind w:left="993"/>
        <w:contextualSpacing/>
        <w:jc w:val="both"/>
        <w:rPr>
          <w:rFonts w:eastAsia="Calibri" w:cs="Times New Roman"/>
          <w:b w:val="0"/>
          <w:color w:val="000000"/>
        </w:rPr>
      </w:pPr>
      <w:r w:rsidRPr="00B551C7">
        <w:rPr>
          <w:rFonts w:eastAsia="Calibri" w:cs="Times New Roman"/>
          <w:b w:val="0"/>
          <w:i/>
          <w:iCs/>
          <w:color w:val="000000"/>
        </w:rPr>
        <w:t>Participants</w:t>
      </w:r>
      <w:r w:rsidRPr="00B551C7">
        <w:rPr>
          <w:rFonts w:eastAsia="Calibri" w:cs="Times New Roman"/>
          <w:b w:val="0"/>
          <w:color w:val="000000"/>
        </w:rPr>
        <w:t xml:space="preserve"> (</w:t>
      </w:r>
      <w:r>
        <w:rPr>
          <w:rFonts w:eastAsia="Calibri" w:cs="Times New Roman"/>
          <w:b w:val="0"/>
          <w:color w:val="000000"/>
        </w:rPr>
        <w:t>p</w:t>
      </w:r>
      <w:r w:rsidRPr="00B551C7">
        <w:rPr>
          <w:rFonts w:eastAsia="Calibri" w:cs="Times New Roman"/>
          <w:b w:val="0"/>
          <w:color w:val="000000"/>
        </w:rPr>
        <w:t>eserta)</w:t>
      </w:r>
    </w:p>
    <w:p w14:paraId="2CDBF01E" w14:textId="3F2B82ED" w:rsidR="00A43408" w:rsidRPr="00D27CD2" w:rsidRDefault="00544CC6" w:rsidP="00B11BE4">
      <w:pPr>
        <w:spacing w:after="0" w:line="480" w:lineRule="auto"/>
        <w:ind w:left="992" w:firstLine="567"/>
        <w:contextualSpacing/>
        <w:jc w:val="both"/>
        <w:rPr>
          <w:rFonts w:eastAsia="Calibri" w:cs="Times New Roman"/>
          <w:b w:val="0"/>
          <w:color w:val="000000"/>
        </w:rPr>
      </w:pPr>
      <w:r w:rsidRPr="00544CC6">
        <w:rPr>
          <w:rFonts w:eastAsia="Calibri" w:cs="Times New Roman"/>
          <w:b w:val="0"/>
          <w:i/>
          <w:iCs/>
          <w:color w:val="000000"/>
        </w:rPr>
        <w:t xml:space="preserve">Participants </w:t>
      </w:r>
      <w:r w:rsidRPr="00544CC6">
        <w:rPr>
          <w:rFonts w:eastAsia="Calibri" w:cs="Times New Roman"/>
          <w:b w:val="0"/>
          <w:color w:val="000000"/>
        </w:rPr>
        <w:t>atau peserta dalam komunikasi adalah semua orang yang terlibat dalam percakapan atau interaksi. Mereka bisa berperan sebagai pembicara yang menyampaikan pesan atau pendengar yang menerima informasi</w:t>
      </w:r>
      <w:r w:rsidR="00AF6AE9" w:rsidRPr="00544CC6">
        <w:rPr>
          <w:rFonts w:eastAsia="Calibri" w:cs="Times New Roman"/>
          <w:b w:val="0"/>
          <w:color w:val="000000"/>
        </w:rPr>
        <w:t>.</w:t>
      </w:r>
      <w:r>
        <w:rPr>
          <w:rFonts w:eastAsia="Calibri" w:cs="Times New Roman"/>
          <w:b w:val="0"/>
          <w:color w:val="000000"/>
        </w:rPr>
        <w:t xml:space="preserve"> </w:t>
      </w:r>
      <w:r w:rsidRPr="00544CC6">
        <w:rPr>
          <w:rFonts w:eastAsia="Calibri" w:cs="Times New Roman"/>
          <w:b w:val="0"/>
          <w:bCs/>
          <w:color w:val="000000"/>
        </w:rPr>
        <w:t xml:space="preserve">Selain itu, peserta juga bisa berperan sebagai penyapa yang </w:t>
      </w:r>
      <w:r w:rsidRPr="00544CC6">
        <w:rPr>
          <w:rFonts w:eastAsia="Calibri" w:cs="Times New Roman"/>
          <w:b w:val="0"/>
          <w:bCs/>
          <w:color w:val="000000"/>
        </w:rPr>
        <w:lastRenderedPageBreak/>
        <w:t>memulai percakapan atau pesapa yang meresponsnya</w:t>
      </w:r>
      <w:r>
        <w:rPr>
          <w:rFonts w:eastAsia="Calibri" w:cs="Times New Roman"/>
          <w:b w:val="0"/>
          <w:color w:val="000000"/>
        </w:rPr>
        <w:t>.</w:t>
      </w:r>
      <w:r w:rsidR="002F7894">
        <w:rPr>
          <w:rFonts w:eastAsia="Calibri" w:cs="Times New Roman"/>
          <w:b w:val="0"/>
          <w:color w:val="000000"/>
        </w:rPr>
        <w:t xml:space="preserve"> </w:t>
      </w:r>
      <w:r w:rsidR="002F7894" w:rsidRPr="002F7894">
        <w:rPr>
          <w:rFonts w:eastAsia="Calibri" w:cs="Times New Roman"/>
          <w:b w:val="0"/>
          <w:color w:val="000000"/>
        </w:rPr>
        <w:t>Dalam komunikasi, peserta tidak hanya terbatas pada individu-individu tersebut; mereka juga bisa mencakup organisasi atau kelompok yang terlibat dalam pertukaran pesan</w:t>
      </w:r>
      <w:r w:rsidR="002F7894">
        <w:rPr>
          <w:rFonts w:eastAsia="Calibri" w:cs="Times New Roman"/>
          <w:b w:val="0"/>
          <w:color w:val="000000"/>
        </w:rPr>
        <w:t>.</w:t>
      </w:r>
    </w:p>
    <w:p w14:paraId="6B468EE9" w14:textId="1BE9F491" w:rsidR="0077407E" w:rsidRPr="00D27CD2" w:rsidRDefault="00AF6AE9" w:rsidP="005C2970">
      <w:pPr>
        <w:numPr>
          <w:ilvl w:val="0"/>
          <w:numId w:val="6"/>
        </w:numPr>
        <w:spacing w:after="0" w:line="480" w:lineRule="auto"/>
        <w:ind w:left="993"/>
        <w:contextualSpacing/>
        <w:jc w:val="both"/>
        <w:rPr>
          <w:rFonts w:eastAsia="Calibri" w:cs="Times New Roman"/>
          <w:b w:val="0"/>
          <w:color w:val="000000"/>
        </w:rPr>
      </w:pPr>
      <w:r w:rsidRPr="00505C2C">
        <w:rPr>
          <w:rFonts w:eastAsia="Calibri" w:cs="Times New Roman"/>
          <w:b w:val="0"/>
          <w:i/>
          <w:iCs/>
          <w:color w:val="000000"/>
        </w:rPr>
        <w:t>Ends</w:t>
      </w:r>
      <w:r>
        <w:rPr>
          <w:rFonts w:eastAsia="Calibri" w:cs="Times New Roman"/>
          <w:b w:val="0"/>
          <w:color w:val="000000"/>
        </w:rPr>
        <w:t xml:space="preserve"> (tujuan)</w:t>
      </w:r>
    </w:p>
    <w:p w14:paraId="0CE57F94" w14:textId="1F974F62" w:rsidR="0077407E" w:rsidRPr="00D27CD2" w:rsidRDefault="00AF6AE9" w:rsidP="002B27F5">
      <w:pPr>
        <w:spacing w:after="0" w:line="480" w:lineRule="auto"/>
        <w:ind w:left="992" w:firstLine="567"/>
        <w:contextualSpacing/>
        <w:jc w:val="both"/>
        <w:rPr>
          <w:rFonts w:eastAsia="Calibri" w:cs="Times New Roman"/>
          <w:b w:val="0"/>
          <w:color w:val="000000"/>
        </w:rPr>
      </w:pPr>
      <w:r w:rsidRPr="00AF6AE9">
        <w:rPr>
          <w:rFonts w:eastAsia="Calibri" w:cs="Times New Roman"/>
          <w:b w:val="0"/>
          <w:color w:val="000000"/>
        </w:rPr>
        <w:t xml:space="preserve">Ends atau tujuan </w:t>
      </w:r>
      <w:r w:rsidR="002B27F5">
        <w:rPr>
          <w:rFonts w:eastAsia="Calibri" w:cs="Times New Roman"/>
          <w:b w:val="0"/>
          <w:color w:val="000000"/>
        </w:rPr>
        <w:t>dalam komunikasi mengacu pada</w:t>
      </w:r>
      <w:r w:rsidRPr="00AF6AE9">
        <w:rPr>
          <w:rFonts w:eastAsia="Calibri" w:cs="Times New Roman"/>
          <w:b w:val="0"/>
          <w:color w:val="000000"/>
        </w:rPr>
        <w:t xml:space="preserve"> hasil</w:t>
      </w:r>
      <w:r w:rsidR="002B27F5">
        <w:rPr>
          <w:rFonts w:eastAsia="Calibri" w:cs="Times New Roman"/>
          <w:b w:val="0"/>
          <w:color w:val="000000"/>
        </w:rPr>
        <w:t xml:space="preserve"> atau tujuan</w:t>
      </w:r>
      <w:r w:rsidRPr="00AF6AE9">
        <w:rPr>
          <w:rFonts w:eastAsia="Calibri" w:cs="Times New Roman"/>
          <w:b w:val="0"/>
          <w:color w:val="000000"/>
        </w:rPr>
        <w:t xml:space="preserve"> yang ingin dicapai oleh peserta dalam komunikasi. </w:t>
      </w:r>
      <w:r w:rsidR="002B27F5" w:rsidRPr="002B27F5">
        <w:rPr>
          <w:rFonts w:eastAsia="Calibri" w:cs="Times New Roman"/>
          <w:b w:val="0"/>
          <w:color w:val="000000"/>
        </w:rPr>
        <w:t xml:space="preserve">Setiap </w:t>
      </w:r>
      <w:r w:rsidR="002B27F5">
        <w:rPr>
          <w:rFonts w:eastAsia="Calibri" w:cs="Times New Roman"/>
          <w:b w:val="0"/>
          <w:color w:val="000000"/>
        </w:rPr>
        <w:t>berkomunikasi pastinya</w:t>
      </w:r>
      <w:r w:rsidR="002B27F5" w:rsidRPr="002B27F5">
        <w:rPr>
          <w:rFonts w:eastAsia="Calibri" w:cs="Times New Roman"/>
          <w:b w:val="0"/>
          <w:color w:val="000000"/>
        </w:rPr>
        <w:t xml:space="preserve"> memiliki tujuan tertentu yang mungkin berbeda-beda, seperti meyakinkan orang lain, memberikan informasi yang jelas, atau bahkan hanya untuk membangun hubungan sosial</w:t>
      </w:r>
      <w:r w:rsidR="002B27F5">
        <w:rPr>
          <w:rFonts w:eastAsia="Calibri" w:cs="Times New Roman"/>
          <w:b w:val="0"/>
          <w:color w:val="000000"/>
        </w:rPr>
        <w:t xml:space="preserve">. </w:t>
      </w:r>
      <w:r w:rsidRPr="00AF6AE9">
        <w:rPr>
          <w:rFonts w:eastAsia="Calibri" w:cs="Times New Roman"/>
          <w:b w:val="0"/>
          <w:color w:val="000000"/>
        </w:rPr>
        <w:t>Peserta harus memahami tujuan mereka dalam berkomunikasi untuk mencapai hasil yang diinginkan</w:t>
      </w:r>
      <w:r>
        <w:rPr>
          <w:rFonts w:eastAsia="Calibri" w:cs="Times New Roman"/>
          <w:b w:val="0"/>
          <w:color w:val="000000"/>
        </w:rPr>
        <w:t>.</w:t>
      </w:r>
      <w:r w:rsidR="002B27F5" w:rsidRPr="002B27F5">
        <w:t xml:space="preserve"> </w:t>
      </w:r>
      <w:r w:rsidR="002B27F5" w:rsidRPr="002B27F5">
        <w:rPr>
          <w:rFonts w:eastAsia="Calibri" w:cs="Times New Roman"/>
          <w:b w:val="0"/>
          <w:color w:val="000000"/>
        </w:rPr>
        <w:t>Dengan memahami dan menyadari tujuan komunikasi, kita dapat membuat percakapan menjadi lebih efektif dan bermakna bagi semua orang yang terlibat</w:t>
      </w:r>
      <w:r w:rsidR="002B27F5">
        <w:rPr>
          <w:rFonts w:eastAsia="Calibri" w:cs="Times New Roman"/>
          <w:b w:val="0"/>
          <w:color w:val="000000"/>
        </w:rPr>
        <w:t xml:space="preserve">. </w:t>
      </w:r>
    </w:p>
    <w:p w14:paraId="5B5BF8DA" w14:textId="4947BA30" w:rsidR="0077407E" w:rsidRPr="00D27CD2" w:rsidRDefault="00AF6AE9" w:rsidP="005C2970">
      <w:pPr>
        <w:numPr>
          <w:ilvl w:val="0"/>
          <w:numId w:val="6"/>
        </w:numPr>
        <w:spacing w:after="0" w:line="480" w:lineRule="auto"/>
        <w:ind w:left="993"/>
        <w:contextualSpacing/>
        <w:jc w:val="both"/>
        <w:rPr>
          <w:rFonts w:eastAsia="Calibri" w:cs="Times New Roman"/>
          <w:b w:val="0"/>
          <w:color w:val="000000"/>
        </w:rPr>
      </w:pPr>
      <w:r w:rsidRPr="00AF6AE9">
        <w:rPr>
          <w:rFonts w:eastAsia="Calibri" w:cs="Times New Roman"/>
          <w:b w:val="0"/>
          <w:i/>
          <w:iCs/>
          <w:color w:val="000000"/>
        </w:rPr>
        <w:t>Act of sequence</w:t>
      </w:r>
      <w:r w:rsidRPr="00AF6AE9">
        <w:rPr>
          <w:rFonts w:eastAsia="Calibri" w:cs="Times New Roman"/>
          <w:b w:val="0"/>
          <w:color w:val="000000"/>
        </w:rPr>
        <w:t xml:space="preserve"> (</w:t>
      </w:r>
      <w:r w:rsidR="00C34E71">
        <w:rPr>
          <w:rFonts w:eastAsia="Calibri" w:cs="Times New Roman"/>
          <w:b w:val="0"/>
          <w:color w:val="000000"/>
        </w:rPr>
        <w:t>r</w:t>
      </w:r>
      <w:r w:rsidRPr="00AF6AE9">
        <w:rPr>
          <w:rFonts w:eastAsia="Calibri" w:cs="Times New Roman"/>
          <w:b w:val="0"/>
          <w:color w:val="000000"/>
        </w:rPr>
        <w:t>angkaian tindakan)</w:t>
      </w:r>
    </w:p>
    <w:p w14:paraId="01157D2E" w14:textId="2FBD77C6" w:rsidR="003B677B" w:rsidRPr="00D27CD2" w:rsidRDefault="00AD4A41" w:rsidP="002C5A4A">
      <w:pPr>
        <w:spacing w:after="0" w:line="480" w:lineRule="auto"/>
        <w:ind w:left="992" w:firstLine="567"/>
        <w:contextualSpacing/>
        <w:jc w:val="both"/>
        <w:rPr>
          <w:rFonts w:eastAsia="Calibri" w:cs="Times New Roman"/>
          <w:b w:val="0"/>
          <w:color w:val="000000"/>
        </w:rPr>
      </w:pPr>
      <w:r w:rsidRPr="00AD4A41">
        <w:rPr>
          <w:rFonts w:eastAsia="Calibri" w:cs="Times New Roman"/>
          <w:b w:val="0"/>
          <w:i/>
          <w:iCs/>
          <w:color w:val="000000"/>
        </w:rPr>
        <w:t>Act sequence</w:t>
      </w:r>
      <w:r w:rsidRPr="00AD4A41">
        <w:rPr>
          <w:rFonts w:eastAsia="Calibri" w:cs="Times New Roman"/>
          <w:b w:val="0"/>
          <w:color w:val="000000"/>
        </w:rPr>
        <w:t xml:space="preserve"> atau rangkaian tindakan adalah tindakan atau perilaku yang dilakukan oleh peserta dalam komunikasi, termasuk tindakan bahasa dan non-bahasa. Peserta harus mempertimbangkan rangkaian tindakan yang sesuai dengan situasi dan tujuan mereka dalam komunikasi</w:t>
      </w:r>
      <w:r w:rsidR="0077407E" w:rsidRPr="00D27CD2">
        <w:rPr>
          <w:rFonts w:eastAsia="Calibri" w:cs="Times New Roman"/>
          <w:b w:val="0"/>
          <w:color w:val="000000"/>
        </w:rPr>
        <w:t>.</w:t>
      </w:r>
      <w:r w:rsidR="00C34E71">
        <w:rPr>
          <w:rFonts w:eastAsia="Calibri" w:cs="Times New Roman"/>
          <w:b w:val="0"/>
          <w:color w:val="000000"/>
        </w:rPr>
        <w:t xml:space="preserve"> </w:t>
      </w:r>
      <w:r w:rsidR="00C34E71" w:rsidRPr="00130B65">
        <w:rPr>
          <w:rFonts w:eastAsia="Calibri" w:cs="Times New Roman"/>
          <w:b w:val="0"/>
          <w:color w:val="000000"/>
        </w:rPr>
        <w:t>M</w:t>
      </w:r>
      <w:r w:rsidR="00130B65" w:rsidRPr="00130B65">
        <w:rPr>
          <w:rFonts w:eastAsia="Calibri" w:cs="Times New Roman"/>
          <w:b w:val="0"/>
          <w:color w:val="000000"/>
        </w:rPr>
        <w:t>engacu</w:t>
      </w:r>
      <w:r w:rsidR="00C34E71">
        <w:rPr>
          <w:rFonts w:eastAsia="Calibri" w:cs="Times New Roman"/>
          <w:b w:val="0"/>
          <w:color w:val="000000"/>
        </w:rPr>
        <w:t xml:space="preserve"> </w:t>
      </w:r>
      <w:r w:rsidR="00130B65" w:rsidRPr="00130B65">
        <w:rPr>
          <w:rFonts w:eastAsia="Calibri" w:cs="Times New Roman"/>
          <w:b w:val="0"/>
          <w:color w:val="000000"/>
        </w:rPr>
        <w:t>pada bentuk ujaran dan isi ujaran. Bentuk ujaran ini berkenaan dengan  kata-kata yang digunakan, bagaimana penggunaannya, dan hubungan antara apa yang dikatakan dengan topik pembicaraa</w:t>
      </w:r>
      <w:r w:rsidR="00130B65">
        <w:rPr>
          <w:rFonts w:eastAsia="Calibri" w:cs="Times New Roman"/>
          <w:b w:val="0"/>
          <w:color w:val="000000"/>
        </w:rPr>
        <w:t>n</w:t>
      </w:r>
      <w:r w:rsidR="00384E2C">
        <w:rPr>
          <w:rFonts w:eastAsia="Calibri" w:cs="Times New Roman"/>
          <w:b w:val="0"/>
          <w:color w:val="000000"/>
        </w:rPr>
        <w:t>.</w:t>
      </w:r>
    </w:p>
    <w:p w14:paraId="74142210" w14:textId="76F80761" w:rsidR="0077407E" w:rsidRPr="00D27CD2" w:rsidRDefault="00130B65" w:rsidP="005C2970">
      <w:pPr>
        <w:numPr>
          <w:ilvl w:val="0"/>
          <w:numId w:val="6"/>
        </w:numPr>
        <w:spacing w:after="0" w:line="480" w:lineRule="auto"/>
        <w:ind w:left="993"/>
        <w:contextualSpacing/>
        <w:jc w:val="both"/>
        <w:rPr>
          <w:rFonts w:eastAsia="Calibri" w:cs="Times New Roman"/>
          <w:b w:val="0"/>
          <w:color w:val="000000"/>
        </w:rPr>
      </w:pPr>
      <w:r w:rsidRPr="00743375">
        <w:rPr>
          <w:rFonts w:eastAsia="Calibri" w:cs="Times New Roman"/>
          <w:b w:val="0"/>
          <w:i/>
          <w:iCs/>
          <w:color w:val="000000"/>
        </w:rPr>
        <w:lastRenderedPageBreak/>
        <w:t>Key</w:t>
      </w:r>
      <w:r>
        <w:rPr>
          <w:rFonts w:eastAsia="Calibri" w:cs="Times New Roman"/>
          <w:b w:val="0"/>
          <w:color w:val="000000"/>
        </w:rPr>
        <w:t xml:space="preserve"> (kunci)</w:t>
      </w:r>
    </w:p>
    <w:p w14:paraId="436BB719" w14:textId="1760FBAB" w:rsidR="0077407E" w:rsidRPr="00D27CD2" w:rsidRDefault="00505F54" w:rsidP="00D426C9">
      <w:pPr>
        <w:spacing w:after="0" w:line="480" w:lineRule="auto"/>
        <w:ind w:left="992" w:firstLine="567"/>
        <w:contextualSpacing/>
        <w:jc w:val="both"/>
        <w:rPr>
          <w:rFonts w:eastAsia="Calibri" w:cs="Times New Roman"/>
          <w:b w:val="0"/>
          <w:color w:val="000000"/>
        </w:rPr>
      </w:pPr>
      <w:r w:rsidRPr="00743375">
        <w:rPr>
          <w:rFonts w:eastAsia="Calibri" w:cs="Times New Roman"/>
          <w:b w:val="0"/>
          <w:i/>
          <w:iCs/>
          <w:color w:val="000000"/>
        </w:rPr>
        <w:t>Key</w:t>
      </w:r>
      <w:r w:rsidRPr="00505F54">
        <w:rPr>
          <w:rFonts w:eastAsia="Calibri" w:cs="Times New Roman"/>
          <w:b w:val="0"/>
          <w:color w:val="000000"/>
        </w:rPr>
        <w:t xml:space="preserve"> atau kunci dalam komunikasi merujuk pada cara atau gaya bagaimana pesan disampaikan kepada orang lain. Ini mencakup tidak hanya kata-kata yang digunakan, tetapi juga nada suara, ekspresi wajah, gerakan tubuh, dan isyarat lainnya. Misalnya, kita bisa menyampaikan pesan dengan gembira, seriu</w:t>
      </w:r>
      <w:r>
        <w:rPr>
          <w:rFonts w:eastAsia="Calibri" w:cs="Times New Roman"/>
          <w:b w:val="0"/>
          <w:color w:val="000000"/>
        </w:rPr>
        <w:t>s</w:t>
      </w:r>
      <w:r w:rsidRPr="00505F54">
        <w:rPr>
          <w:rFonts w:eastAsia="Calibri" w:cs="Times New Roman"/>
          <w:b w:val="0"/>
          <w:color w:val="000000"/>
        </w:rPr>
        <w:t>, sombong, atau dengan cara yang mengandung sindiran. Cara kita menyampaikan pesan ini mempengaruhi bagaimana orang lain memahami dan meresponsnya. Jadi, memilih kunci yang tepat dalam komunikasi membantu kita agar pesan yang ingin kita sampaikan lebih jelas dan efektif dipahami oleh lawan bicara kita</w:t>
      </w:r>
      <w:r w:rsidR="0077407E" w:rsidRPr="00D27CD2">
        <w:rPr>
          <w:rFonts w:eastAsia="Calibri" w:cs="Times New Roman"/>
          <w:b w:val="0"/>
          <w:color w:val="000000"/>
        </w:rPr>
        <w:t>.</w:t>
      </w:r>
    </w:p>
    <w:p w14:paraId="165C1A85" w14:textId="0188BC3F" w:rsidR="0077407E" w:rsidRPr="00D27CD2" w:rsidRDefault="00505C2C" w:rsidP="005C2970">
      <w:pPr>
        <w:numPr>
          <w:ilvl w:val="0"/>
          <w:numId w:val="6"/>
        </w:numPr>
        <w:spacing w:after="0" w:line="480" w:lineRule="auto"/>
        <w:ind w:left="993"/>
        <w:contextualSpacing/>
        <w:jc w:val="both"/>
        <w:rPr>
          <w:rFonts w:eastAsia="Calibri" w:cs="Times New Roman"/>
          <w:b w:val="0"/>
          <w:color w:val="000000"/>
        </w:rPr>
      </w:pPr>
      <w:r w:rsidRPr="00505C2C">
        <w:rPr>
          <w:rFonts w:eastAsia="Calibri" w:cs="Times New Roman"/>
          <w:b w:val="0"/>
          <w:i/>
          <w:iCs/>
          <w:color w:val="000000"/>
        </w:rPr>
        <w:t>I</w:t>
      </w:r>
      <w:r w:rsidR="00D426C9" w:rsidRPr="00505C2C">
        <w:rPr>
          <w:rFonts w:eastAsia="Calibri" w:cs="Times New Roman"/>
          <w:b w:val="0"/>
          <w:i/>
          <w:iCs/>
          <w:color w:val="000000"/>
        </w:rPr>
        <w:t>ntrumen</w:t>
      </w:r>
      <w:r w:rsidRPr="00505C2C">
        <w:rPr>
          <w:rFonts w:eastAsia="Calibri" w:cs="Times New Roman"/>
          <w:b w:val="0"/>
          <w:i/>
          <w:iCs/>
          <w:color w:val="000000"/>
        </w:rPr>
        <w:t>talities</w:t>
      </w:r>
      <w:r>
        <w:rPr>
          <w:rFonts w:eastAsia="Calibri" w:cs="Times New Roman"/>
          <w:b w:val="0"/>
          <w:color w:val="000000"/>
        </w:rPr>
        <w:t xml:space="preserve"> (alat)</w:t>
      </w:r>
    </w:p>
    <w:p w14:paraId="66720B06" w14:textId="3AD40908" w:rsidR="0077407E" w:rsidRPr="00D27CD2" w:rsidRDefault="00BF1712" w:rsidP="00BF1712">
      <w:pPr>
        <w:spacing w:after="0" w:line="480" w:lineRule="auto"/>
        <w:ind w:left="992" w:firstLine="567"/>
        <w:contextualSpacing/>
        <w:jc w:val="both"/>
        <w:rPr>
          <w:rFonts w:eastAsia="Calibri" w:cs="Times New Roman"/>
          <w:b w:val="0"/>
          <w:color w:val="000000"/>
        </w:rPr>
      </w:pPr>
      <w:r w:rsidRPr="00BF1712">
        <w:rPr>
          <w:rFonts w:eastAsia="Calibri" w:cs="Times New Roman"/>
          <w:b w:val="0"/>
          <w:color w:val="000000"/>
        </w:rPr>
        <w:t>Mengacu</w:t>
      </w:r>
      <w:r>
        <w:rPr>
          <w:rFonts w:eastAsia="Calibri" w:cs="Times New Roman"/>
          <w:b w:val="0"/>
          <w:color w:val="000000"/>
        </w:rPr>
        <w:t xml:space="preserve"> </w:t>
      </w:r>
      <w:r w:rsidRPr="00BF1712">
        <w:rPr>
          <w:rFonts w:eastAsia="Calibri" w:cs="Times New Roman"/>
          <w:b w:val="0"/>
          <w:color w:val="000000"/>
        </w:rPr>
        <w:t xml:space="preserve">pada jalur bahasa yang digunakan, seperti jalur lisan, tertulis, melalui </w:t>
      </w:r>
      <w:r>
        <w:rPr>
          <w:rFonts w:eastAsia="Calibri" w:cs="Times New Roman"/>
          <w:b w:val="0"/>
          <w:color w:val="000000"/>
        </w:rPr>
        <w:t>pesa singkat</w:t>
      </w:r>
      <w:r w:rsidRPr="00BF1712">
        <w:rPr>
          <w:rFonts w:eastAsia="Calibri" w:cs="Times New Roman"/>
          <w:b w:val="0"/>
          <w:color w:val="000000"/>
        </w:rPr>
        <w:t xml:space="preserve"> atau telepon. </w:t>
      </w:r>
      <w:r w:rsidR="00273D44">
        <w:rPr>
          <w:rFonts w:eastAsia="Calibri" w:cs="Times New Roman"/>
          <w:b w:val="0"/>
          <w:color w:val="000000"/>
        </w:rPr>
        <w:t xml:space="preserve">Dalam hal ini, </w:t>
      </w:r>
      <w:r w:rsidR="00273D44">
        <w:rPr>
          <w:rFonts w:eastAsia="Calibri" w:cs="Times New Roman"/>
          <w:b w:val="0"/>
          <w:bCs/>
          <w:color w:val="000000"/>
        </w:rPr>
        <w:t>p</w:t>
      </w:r>
      <w:r w:rsidRPr="00BF1712">
        <w:rPr>
          <w:rFonts w:eastAsia="Calibri" w:cs="Times New Roman"/>
          <w:b w:val="0"/>
          <w:bCs/>
          <w:color w:val="000000"/>
        </w:rPr>
        <w:t>enting bagi peserta untuk memilih metode yang sesuai</w:t>
      </w:r>
      <w:r w:rsidR="00273D44">
        <w:rPr>
          <w:rFonts w:eastAsia="Calibri" w:cs="Times New Roman"/>
          <w:b w:val="0"/>
          <w:bCs/>
          <w:color w:val="000000"/>
        </w:rPr>
        <w:t xml:space="preserve"> agar tujuan komunikasi mereka dapat tercapai dengan efektif. </w:t>
      </w:r>
      <w:r w:rsidR="00273D44" w:rsidRPr="00273D44">
        <w:rPr>
          <w:rFonts w:eastAsia="Calibri" w:cs="Times New Roman"/>
          <w:b w:val="0"/>
          <w:bCs/>
          <w:color w:val="000000"/>
        </w:rPr>
        <w:t>Pemilihan metode komunikasi yang tepat sangat berpengaruh pada cara pesan disampaikan dan diterima oleh lawan bicara</w:t>
      </w:r>
      <w:r>
        <w:rPr>
          <w:rFonts w:eastAsia="Calibri" w:cs="Times New Roman"/>
          <w:b w:val="0"/>
          <w:bCs/>
          <w:color w:val="000000"/>
        </w:rPr>
        <w:t>.</w:t>
      </w:r>
      <w:r>
        <w:rPr>
          <w:rFonts w:eastAsia="Calibri" w:cs="Times New Roman"/>
          <w:b w:val="0"/>
          <w:color w:val="000000"/>
        </w:rPr>
        <w:t xml:space="preserve"> </w:t>
      </w:r>
      <w:r w:rsidR="00505C2C" w:rsidRPr="00505C2C">
        <w:rPr>
          <w:rFonts w:eastAsia="Calibri" w:cs="Times New Roman"/>
          <w:b w:val="0"/>
          <w:color w:val="000000"/>
        </w:rPr>
        <w:t>Peserta harus memilih alat yang tepat untuk mencapai tujuan dan memperhatikan faktor kunci dalam situasi komunikasi</w:t>
      </w:r>
      <w:r w:rsidR="0077407E" w:rsidRPr="00D27CD2">
        <w:rPr>
          <w:rFonts w:eastAsia="Calibri" w:cs="Times New Roman"/>
          <w:b w:val="0"/>
          <w:color w:val="000000"/>
        </w:rPr>
        <w:t>.</w:t>
      </w:r>
    </w:p>
    <w:p w14:paraId="401DD38D" w14:textId="72D650F5" w:rsidR="0077407E" w:rsidRPr="00D27CD2" w:rsidRDefault="00505C2C" w:rsidP="005C2970">
      <w:pPr>
        <w:numPr>
          <w:ilvl w:val="0"/>
          <w:numId w:val="6"/>
        </w:numPr>
        <w:spacing w:after="0" w:line="480" w:lineRule="auto"/>
        <w:ind w:left="993"/>
        <w:contextualSpacing/>
        <w:jc w:val="both"/>
        <w:rPr>
          <w:rFonts w:eastAsia="Calibri" w:cs="Times New Roman"/>
          <w:b w:val="0"/>
          <w:color w:val="000000"/>
        </w:rPr>
      </w:pPr>
      <w:r w:rsidRPr="00505C2C">
        <w:rPr>
          <w:rFonts w:eastAsia="Calibri" w:cs="Times New Roman"/>
          <w:b w:val="0"/>
          <w:i/>
          <w:iCs/>
          <w:color w:val="000000"/>
        </w:rPr>
        <w:t>Norms</w:t>
      </w:r>
      <w:r>
        <w:rPr>
          <w:rFonts w:eastAsia="Calibri" w:cs="Times New Roman"/>
          <w:b w:val="0"/>
          <w:color w:val="000000"/>
        </w:rPr>
        <w:t xml:space="preserve"> (norma)</w:t>
      </w:r>
    </w:p>
    <w:p w14:paraId="5F770966" w14:textId="70EB75E3" w:rsidR="00F04C1E" w:rsidRDefault="00B17F7F" w:rsidP="00EE3222">
      <w:pPr>
        <w:spacing w:after="0" w:line="480" w:lineRule="auto"/>
        <w:ind w:left="992" w:firstLine="567"/>
        <w:contextualSpacing/>
        <w:jc w:val="both"/>
        <w:rPr>
          <w:rFonts w:eastAsia="Calibri" w:cs="Times New Roman"/>
          <w:b w:val="0"/>
          <w:color w:val="000000"/>
        </w:rPr>
      </w:pPr>
      <w:r w:rsidRPr="00B17F7F">
        <w:rPr>
          <w:rFonts w:eastAsia="Calibri" w:cs="Times New Roman"/>
          <w:b w:val="0"/>
          <w:color w:val="000000"/>
        </w:rPr>
        <w:t>Mengacu</w:t>
      </w:r>
      <w:r>
        <w:rPr>
          <w:rFonts w:eastAsia="Calibri" w:cs="Times New Roman"/>
          <w:b w:val="0"/>
          <w:color w:val="000000"/>
        </w:rPr>
        <w:t xml:space="preserve"> </w:t>
      </w:r>
      <w:r w:rsidRPr="00B17F7F">
        <w:rPr>
          <w:rFonts w:eastAsia="Calibri" w:cs="Times New Roman"/>
          <w:b w:val="0"/>
          <w:color w:val="000000"/>
        </w:rPr>
        <w:t>pada norma atau aturan dalam berinteraksi. Norma-norma ini mencakup cara kita berinteraksi seperti cara bertanya</w:t>
      </w:r>
      <w:r>
        <w:rPr>
          <w:rFonts w:eastAsia="Calibri" w:cs="Times New Roman"/>
          <w:b w:val="0"/>
          <w:color w:val="000000"/>
        </w:rPr>
        <w:t>,</w:t>
      </w:r>
      <w:r w:rsidRPr="00B17F7F">
        <w:rPr>
          <w:rFonts w:eastAsia="Calibri" w:cs="Times New Roman"/>
          <w:b w:val="0"/>
          <w:color w:val="000000"/>
        </w:rPr>
        <w:t xml:space="preserve"> menyampaikan pendapa</w:t>
      </w:r>
      <w:r>
        <w:rPr>
          <w:rFonts w:eastAsia="Calibri" w:cs="Times New Roman"/>
          <w:b w:val="0"/>
          <w:color w:val="000000"/>
        </w:rPr>
        <w:t>t dan sebagainya</w:t>
      </w:r>
      <w:r w:rsidRPr="00B17F7F">
        <w:rPr>
          <w:rFonts w:eastAsia="Calibri" w:cs="Times New Roman"/>
          <w:b w:val="0"/>
          <w:color w:val="000000"/>
        </w:rPr>
        <w:t xml:space="preserve">. Peserta dalam percakapan perlu memahami </w:t>
      </w:r>
      <w:r w:rsidRPr="00B17F7F">
        <w:rPr>
          <w:rFonts w:eastAsia="Calibri" w:cs="Times New Roman"/>
          <w:b w:val="0"/>
          <w:color w:val="000000"/>
        </w:rPr>
        <w:lastRenderedPageBreak/>
        <w:t>norma-norma ini agar komunikasi berjalan lancar dan efektif. Dengan mematuhi norma-norma ini, kita dapat menghindari kesalahan atau kesalahpahaman yang mungkin terjadi, serta membangun hubungan yang baik dengan orang lain dalam berkomunikasi sehari-hari.</w:t>
      </w:r>
    </w:p>
    <w:p w14:paraId="484E8ED7" w14:textId="20E3B6FA" w:rsidR="0077407E" w:rsidRPr="00D27CD2" w:rsidRDefault="00505C2C" w:rsidP="005C2970">
      <w:pPr>
        <w:numPr>
          <w:ilvl w:val="0"/>
          <w:numId w:val="6"/>
        </w:numPr>
        <w:spacing w:after="0" w:line="480" w:lineRule="auto"/>
        <w:ind w:left="993"/>
        <w:contextualSpacing/>
        <w:jc w:val="both"/>
        <w:rPr>
          <w:rFonts w:eastAsia="Calibri" w:cs="Times New Roman"/>
          <w:b w:val="0"/>
          <w:color w:val="000000"/>
        </w:rPr>
      </w:pPr>
      <w:r w:rsidRPr="00505C2C">
        <w:rPr>
          <w:rFonts w:eastAsia="Calibri" w:cs="Times New Roman"/>
          <w:b w:val="0"/>
          <w:i/>
          <w:iCs/>
          <w:color w:val="000000"/>
        </w:rPr>
        <w:t>Genre</w:t>
      </w:r>
      <w:r>
        <w:rPr>
          <w:rFonts w:eastAsia="Calibri" w:cs="Times New Roman"/>
          <w:b w:val="0"/>
          <w:color w:val="000000"/>
        </w:rPr>
        <w:t xml:space="preserve"> (jenis)</w:t>
      </w:r>
    </w:p>
    <w:p w14:paraId="5BF5E117" w14:textId="7C2480E0" w:rsidR="0053498C" w:rsidRPr="00D27CD2" w:rsidRDefault="00922477" w:rsidP="002957F8">
      <w:pPr>
        <w:spacing w:after="0" w:line="480" w:lineRule="auto"/>
        <w:ind w:left="992" w:firstLine="567"/>
        <w:contextualSpacing/>
        <w:jc w:val="both"/>
        <w:rPr>
          <w:rFonts w:eastAsia="Calibri" w:cs="Times New Roman"/>
          <w:b w:val="0"/>
          <w:color w:val="000000"/>
        </w:rPr>
      </w:pPr>
      <w:r w:rsidRPr="00505C2C">
        <w:rPr>
          <w:rFonts w:eastAsia="Calibri" w:cs="Times New Roman"/>
          <w:b w:val="0"/>
          <w:color w:val="000000"/>
        </w:rPr>
        <w:t>B</w:t>
      </w:r>
      <w:r w:rsidR="00505C2C" w:rsidRPr="00505C2C">
        <w:rPr>
          <w:rFonts w:eastAsia="Calibri" w:cs="Times New Roman"/>
          <w:b w:val="0"/>
          <w:color w:val="000000"/>
        </w:rPr>
        <w:t>entuk-bentuk</w:t>
      </w:r>
      <w:r>
        <w:rPr>
          <w:rFonts w:eastAsia="Calibri" w:cs="Times New Roman"/>
          <w:b w:val="0"/>
          <w:color w:val="000000"/>
        </w:rPr>
        <w:t xml:space="preserve"> </w:t>
      </w:r>
      <w:r w:rsidR="00505C2C" w:rsidRPr="00505C2C">
        <w:rPr>
          <w:rFonts w:eastAsia="Calibri" w:cs="Times New Roman"/>
          <w:b w:val="0"/>
          <w:color w:val="000000"/>
        </w:rPr>
        <w:t xml:space="preserve">atau jenis-jenis komunikasi yang digunakan dalam situasi tertentu, termasuk narasi, pidato, dan wawancara. </w:t>
      </w:r>
      <w:r w:rsidR="008B35D9" w:rsidRPr="008B35D9">
        <w:rPr>
          <w:rFonts w:eastAsia="Calibri" w:cs="Times New Roman"/>
          <w:b w:val="0"/>
          <w:color w:val="000000"/>
        </w:rPr>
        <w:t>Penting bagi peserta dalam komunikasi untuk memilih genre yang sesuai dengan situasi dan tujuan mereka. Misalnya, saat kita ingin menyampaikan informasi secara detail, mungkin genre narasi akan lebih efektif daripada genre pidato yang lebih formal. Dengan memilih genre yang tepat, pesan yang ingin kita sampaikan akan lebih mudah dipahami dan lebih efektif dalam mencapai tujuan komunikasi kita</w:t>
      </w:r>
      <w:r w:rsidR="0077407E" w:rsidRPr="00D27CD2">
        <w:rPr>
          <w:rFonts w:eastAsia="Calibri" w:cs="Times New Roman"/>
          <w:b w:val="0"/>
          <w:color w:val="000000"/>
        </w:rPr>
        <w:t>.</w:t>
      </w:r>
    </w:p>
    <w:p w14:paraId="0BCE6049" w14:textId="77777777" w:rsidR="0053091E" w:rsidRPr="00A421C9" w:rsidRDefault="0053091E" w:rsidP="00A421C9">
      <w:pPr>
        <w:pStyle w:val="Heading3"/>
      </w:pPr>
      <w:bookmarkStart w:id="84" w:name="_Toc173701269"/>
      <w:r w:rsidRPr="00A421C9">
        <w:t>2.1.8 Jenis – jenis Film</w:t>
      </w:r>
      <w:bookmarkEnd w:id="84"/>
    </w:p>
    <w:p w14:paraId="3C41742D" w14:textId="4AB0E1FE" w:rsidR="00411CBE" w:rsidRDefault="00411CBE" w:rsidP="00414556">
      <w:pPr>
        <w:spacing w:after="0" w:line="480" w:lineRule="auto"/>
        <w:ind w:left="567" w:firstLine="567"/>
        <w:jc w:val="both"/>
        <w:rPr>
          <w:rFonts w:eastAsia="Calibri" w:cs="Times New Roman"/>
          <w:b w:val="0"/>
          <w:color w:val="000000"/>
        </w:rPr>
      </w:pPr>
      <w:r w:rsidRPr="00411CBE">
        <w:rPr>
          <w:rFonts w:eastAsia="Calibri" w:cs="Times New Roman"/>
          <w:b w:val="0"/>
          <w:color w:val="000000"/>
        </w:rPr>
        <w:t xml:space="preserve">Berbagai jenis atau genre film mengalami perkembangan yang signifikan seiring dengan perubahan selera penonton dan kemajuan teknologi. Jenis-jenis film ini tidak hanya dapat berdiri sendiri, tetapi juga seringkali dipadukan dengan genre lain untuk menciptakan pengalaman yang lebih menarik dan inovatif. Kolaborasi antara genre yang berbeda, seperti perpaduan antara komedi dan horor atau aksi dan drama, mampu menghadirkan warna baru dalam film, memberikan </w:t>
      </w:r>
      <w:r>
        <w:rPr>
          <w:rFonts w:eastAsia="Calibri" w:cs="Times New Roman"/>
          <w:b w:val="0"/>
          <w:color w:val="000000"/>
        </w:rPr>
        <w:t>suatu hal yang baru dan</w:t>
      </w:r>
      <w:r w:rsidRPr="00411CBE">
        <w:rPr>
          <w:rFonts w:eastAsia="Calibri" w:cs="Times New Roman"/>
          <w:b w:val="0"/>
          <w:color w:val="000000"/>
        </w:rPr>
        <w:t xml:space="preserve"> menarik bagi penonton</w:t>
      </w:r>
      <w:r>
        <w:rPr>
          <w:rFonts w:eastAsia="Calibri" w:cs="Times New Roman"/>
          <w:b w:val="0"/>
          <w:color w:val="000000"/>
        </w:rPr>
        <w:t xml:space="preserve">. </w:t>
      </w:r>
      <w:r w:rsidRPr="00411CBE">
        <w:rPr>
          <w:rFonts w:eastAsia="Calibri" w:cs="Times New Roman"/>
          <w:b w:val="0"/>
          <w:color w:val="000000"/>
        </w:rPr>
        <w:t xml:space="preserve">Hal </w:t>
      </w:r>
      <w:r w:rsidRPr="00411CBE">
        <w:rPr>
          <w:rFonts w:eastAsia="Calibri" w:cs="Times New Roman"/>
          <w:b w:val="0"/>
          <w:color w:val="000000"/>
        </w:rPr>
        <w:lastRenderedPageBreak/>
        <w:t>ini juga mendorong para pembuat film untuk berinovasi dan menghasilkan karya-karya yang tidak hanya menghibur, tetapi juga menggugah pemikiran dan emosi penonton (</w:t>
      </w:r>
      <w:r w:rsidR="00345485">
        <w:rPr>
          <w:rFonts w:eastAsia="Calibri" w:cs="Times New Roman"/>
          <w:b w:val="0"/>
          <w:color w:val="000000"/>
        </w:rPr>
        <w:t xml:space="preserve">dalam </w:t>
      </w:r>
      <w:r w:rsidRPr="00411CBE">
        <w:rPr>
          <w:rFonts w:eastAsia="Calibri" w:cs="Times New Roman"/>
          <w:b w:val="0"/>
          <w:color w:val="000000"/>
        </w:rPr>
        <w:t>Riandi, 2022)</w:t>
      </w:r>
      <w:r>
        <w:rPr>
          <w:rFonts w:eastAsia="Calibri" w:cs="Times New Roman"/>
          <w:b w:val="0"/>
          <w:color w:val="000000"/>
        </w:rPr>
        <w:t>. Berikut adalah jenis-jenis pada film:</w:t>
      </w:r>
    </w:p>
    <w:p w14:paraId="089F8400" w14:textId="77777777" w:rsidR="0053091E" w:rsidRPr="00D27CD2" w:rsidRDefault="0053091E" w:rsidP="005C2970">
      <w:pPr>
        <w:numPr>
          <w:ilvl w:val="0"/>
          <w:numId w:val="5"/>
        </w:numPr>
        <w:spacing w:after="0" w:line="480" w:lineRule="auto"/>
        <w:ind w:left="993"/>
        <w:contextualSpacing/>
        <w:jc w:val="both"/>
        <w:rPr>
          <w:rFonts w:eastAsia="Calibri" w:cs="Times New Roman"/>
          <w:b w:val="0"/>
          <w:color w:val="000000"/>
        </w:rPr>
      </w:pPr>
      <w:r w:rsidRPr="00D27CD2">
        <w:rPr>
          <w:rFonts w:eastAsia="Calibri" w:cs="Times New Roman"/>
          <w:b w:val="0"/>
          <w:color w:val="000000"/>
        </w:rPr>
        <w:t xml:space="preserve">Komedi </w:t>
      </w:r>
    </w:p>
    <w:p w14:paraId="2990B5D2" w14:textId="0B3AB563" w:rsidR="00875326" w:rsidRPr="00D27CD2" w:rsidRDefault="0053091E" w:rsidP="00D629D8">
      <w:pPr>
        <w:spacing w:after="0" w:line="480" w:lineRule="auto"/>
        <w:ind w:left="992" w:firstLine="567"/>
        <w:contextualSpacing/>
        <w:jc w:val="both"/>
        <w:rPr>
          <w:rFonts w:eastAsia="Calibri" w:cs="Times New Roman"/>
          <w:b w:val="0"/>
          <w:color w:val="000000"/>
        </w:rPr>
      </w:pPr>
      <w:r w:rsidRPr="00D27CD2">
        <w:rPr>
          <w:rFonts w:eastAsia="Calibri" w:cs="Times New Roman"/>
          <w:b w:val="0"/>
          <w:color w:val="000000"/>
        </w:rPr>
        <w:t>Film komedi merupakan kategori film yang mengedepankan humor</w:t>
      </w:r>
      <w:r w:rsidR="00D629D8">
        <w:rPr>
          <w:rFonts w:eastAsia="Calibri" w:cs="Times New Roman"/>
          <w:b w:val="0"/>
          <w:color w:val="000000"/>
        </w:rPr>
        <w:t xml:space="preserve"> dan kesenangan, serta bertujuan untuk menghibur penotonnya</w:t>
      </w:r>
      <w:r w:rsidRPr="00D27CD2">
        <w:rPr>
          <w:rFonts w:eastAsia="Calibri" w:cs="Times New Roman"/>
          <w:b w:val="0"/>
          <w:color w:val="000000"/>
        </w:rPr>
        <w:t xml:space="preserve">. </w:t>
      </w:r>
      <w:r w:rsidR="00D629D8">
        <w:rPr>
          <w:rFonts w:eastAsia="Calibri" w:cs="Times New Roman"/>
          <w:b w:val="0"/>
          <w:color w:val="000000"/>
        </w:rPr>
        <w:t>D</w:t>
      </w:r>
      <w:r w:rsidR="00D629D8" w:rsidRPr="00D629D8">
        <w:rPr>
          <w:rFonts w:eastAsia="Calibri" w:cs="Times New Roman"/>
          <w:b w:val="0"/>
          <w:color w:val="000000"/>
        </w:rPr>
        <w:t>alam</w:t>
      </w:r>
      <w:r w:rsidR="00D629D8">
        <w:rPr>
          <w:rFonts w:eastAsia="Calibri" w:cs="Times New Roman"/>
          <w:b w:val="0"/>
          <w:color w:val="000000"/>
        </w:rPr>
        <w:t xml:space="preserve"> </w:t>
      </w:r>
      <w:r w:rsidR="00D629D8" w:rsidRPr="00D629D8">
        <w:rPr>
          <w:rFonts w:eastAsia="Calibri" w:cs="Times New Roman"/>
          <w:b w:val="0"/>
          <w:color w:val="000000"/>
        </w:rPr>
        <w:t>film-film ini, seringkali terdapat situasi konyol, dialog lucu, dan karakter yang unik yang dapat memicu tawa. Biasanya, film komedi memiliki alur cerita yang ringan dan mudah dipahami, dengan konflik yang diselesaikan dengan cara yang menggelikan. Salah satu ciri khas dari film komedi adalah akhir yang bahagia, di mana semua masalah diselesaikan dan karakter-karakternya dapat merayakan momen kebahagiaan</w:t>
      </w:r>
      <w:r w:rsidR="00D629D8">
        <w:rPr>
          <w:rFonts w:eastAsia="Calibri" w:cs="Times New Roman"/>
          <w:b w:val="0"/>
          <w:color w:val="000000"/>
        </w:rPr>
        <w:t xml:space="preserve">. </w:t>
      </w:r>
      <w:r w:rsidR="00D629D8" w:rsidRPr="00D629D8">
        <w:rPr>
          <w:rFonts w:eastAsia="Calibri" w:cs="Times New Roman"/>
          <w:b w:val="0"/>
          <w:color w:val="000000"/>
        </w:rPr>
        <w:t>Film</w:t>
      </w:r>
      <w:r w:rsidR="00D629D8">
        <w:rPr>
          <w:rFonts w:eastAsia="Calibri" w:cs="Times New Roman"/>
          <w:b w:val="0"/>
          <w:color w:val="000000"/>
        </w:rPr>
        <w:t xml:space="preserve"> </w:t>
      </w:r>
      <w:r w:rsidR="00D629D8" w:rsidRPr="00D629D8">
        <w:rPr>
          <w:rFonts w:eastAsia="Calibri" w:cs="Times New Roman"/>
          <w:b w:val="0"/>
          <w:color w:val="000000"/>
        </w:rPr>
        <w:t>komedi mampu memberikan pengalaman menyenangkan dan menghibur, membuat penonton merasa lebih ceria setelah menontonnya</w:t>
      </w:r>
      <w:r w:rsidR="00D629D8">
        <w:rPr>
          <w:rFonts w:eastAsia="Calibri" w:cs="Times New Roman"/>
          <w:b w:val="0"/>
          <w:color w:val="000000"/>
        </w:rPr>
        <w:t>.</w:t>
      </w:r>
    </w:p>
    <w:p w14:paraId="54C1DEDB" w14:textId="77777777" w:rsidR="0053091E" w:rsidRPr="00D27CD2" w:rsidRDefault="0053091E" w:rsidP="005C2970">
      <w:pPr>
        <w:numPr>
          <w:ilvl w:val="0"/>
          <w:numId w:val="5"/>
        </w:numPr>
        <w:spacing w:after="0" w:line="480" w:lineRule="auto"/>
        <w:ind w:left="993"/>
        <w:contextualSpacing/>
        <w:jc w:val="both"/>
        <w:rPr>
          <w:rFonts w:eastAsia="Calibri" w:cs="Times New Roman"/>
          <w:b w:val="0"/>
          <w:color w:val="000000"/>
        </w:rPr>
      </w:pPr>
      <w:r w:rsidRPr="00D27CD2">
        <w:rPr>
          <w:rFonts w:eastAsia="Calibri" w:cs="Times New Roman"/>
          <w:b w:val="0"/>
          <w:color w:val="000000"/>
        </w:rPr>
        <w:t>Horor</w:t>
      </w:r>
    </w:p>
    <w:p w14:paraId="2C8F6388" w14:textId="3D554BE1" w:rsidR="0053091E" w:rsidRPr="00D27CD2" w:rsidRDefault="0053091E" w:rsidP="00B70CAF">
      <w:pPr>
        <w:spacing w:after="0" w:line="480" w:lineRule="auto"/>
        <w:ind w:left="992" w:firstLine="567"/>
        <w:contextualSpacing/>
        <w:jc w:val="both"/>
        <w:rPr>
          <w:rFonts w:eastAsia="Calibri" w:cs="Times New Roman"/>
          <w:b w:val="0"/>
          <w:color w:val="000000"/>
        </w:rPr>
      </w:pPr>
      <w:r w:rsidRPr="00D27CD2">
        <w:rPr>
          <w:rFonts w:eastAsia="Calibri" w:cs="Times New Roman"/>
          <w:b w:val="0"/>
          <w:color w:val="000000"/>
        </w:rPr>
        <w:t>Film horor adalah jenis film yang berusaha membangkitkan emosi penonton berupa ketakutan, rasa jijik, atau hal-hal menyeramkan lainnya.</w:t>
      </w:r>
      <w:r w:rsidR="00B70CAF">
        <w:rPr>
          <w:rFonts w:eastAsia="Calibri" w:cs="Times New Roman"/>
          <w:b w:val="0"/>
          <w:color w:val="000000"/>
        </w:rPr>
        <w:t xml:space="preserve"> </w:t>
      </w:r>
      <w:r w:rsidR="00B70CAF" w:rsidRPr="00B70CAF">
        <w:rPr>
          <w:rFonts w:eastAsia="Calibri" w:cs="Times New Roman"/>
          <w:b w:val="0"/>
          <w:color w:val="000000"/>
        </w:rPr>
        <w:t>Dalam film horor, berbagai teknik digunakan untuk menciptakan suasana mencekam, seperti pencahayaan yang gelap, suara yang tiba-tiba, dan efek visual yang mengejutkan</w:t>
      </w:r>
      <w:r w:rsidR="00B70CAF">
        <w:rPr>
          <w:rFonts w:eastAsia="Calibri" w:cs="Times New Roman"/>
          <w:b w:val="0"/>
          <w:color w:val="000000"/>
        </w:rPr>
        <w:t xml:space="preserve">. </w:t>
      </w:r>
      <w:r w:rsidR="00B70CAF" w:rsidRPr="00B70CAF">
        <w:rPr>
          <w:rFonts w:eastAsia="Calibri" w:cs="Times New Roman"/>
          <w:b w:val="0"/>
          <w:color w:val="000000"/>
        </w:rPr>
        <w:t xml:space="preserve">Di Indonesia, film horor sering kali mengambil inspirasi dari cerita-cerita rakyat dan mitos yang telah berkembang di masyarakat, seperti sosok pocong, tuyul, kuntilanak, dan berbagai makhluk </w:t>
      </w:r>
      <w:r w:rsidR="00B70CAF" w:rsidRPr="00B70CAF">
        <w:rPr>
          <w:rFonts w:eastAsia="Calibri" w:cs="Times New Roman"/>
          <w:b w:val="0"/>
          <w:color w:val="000000"/>
        </w:rPr>
        <w:lastRenderedPageBreak/>
        <w:t>halus lainnya</w:t>
      </w:r>
      <w:r w:rsidR="00B70CAF">
        <w:rPr>
          <w:rFonts w:eastAsia="Calibri" w:cs="Times New Roman"/>
          <w:b w:val="0"/>
          <w:color w:val="000000"/>
        </w:rPr>
        <w:t xml:space="preserve">. </w:t>
      </w:r>
      <w:r w:rsidR="00B70CAF" w:rsidRPr="00B70CAF">
        <w:rPr>
          <w:rFonts w:eastAsia="Calibri" w:cs="Times New Roman"/>
          <w:b w:val="0"/>
          <w:color w:val="000000"/>
        </w:rPr>
        <w:t xml:space="preserve">Selain menghadirkan </w:t>
      </w:r>
      <w:r w:rsidR="00B70CAF">
        <w:rPr>
          <w:rFonts w:eastAsia="Calibri" w:cs="Times New Roman"/>
          <w:b w:val="0"/>
          <w:color w:val="000000"/>
        </w:rPr>
        <w:t>suasana yang</w:t>
      </w:r>
      <w:r w:rsidR="00B70CAF" w:rsidRPr="00B70CAF">
        <w:rPr>
          <w:rFonts w:eastAsia="Calibri" w:cs="Times New Roman"/>
          <w:b w:val="0"/>
          <w:color w:val="000000"/>
        </w:rPr>
        <w:t xml:space="preserve"> menakutkan, film horor Indonesia juga sering menyisipkan pesan moral atau kritik sosial yang relevan dengan kehidupan sehari-hari.</w:t>
      </w:r>
    </w:p>
    <w:p w14:paraId="13EA286F" w14:textId="77777777" w:rsidR="0053091E" w:rsidRPr="00D27CD2" w:rsidRDefault="0053091E" w:rsidP="005C2970">
      <w:pPr>
        <w:numPr>
          <w:ilvl w:val="0"/>
          <w:numId w:val="5"/>
        </w:numPr>
        <w:spacing w:after="0" w:line="480" w:lineRule="auto"/>
        <w:ind w:left="993"/>
        <w:contextualSpacing/>
        <w:jc w:val="both"/>
        <w:rPr>
          <w:rFonts w:eastAsia="Calibri" w:cs="Times New Roman"/>
          <w:b w:val="0"/>
          <w:color w:val="000000"/>
        </w:rPr>
      </w:pPr>
      <w:r w:rsidRPr="00D27CD2">
        <w:rPr>
          <w:rFonts w:eastAsia="Calibri" w:cs="Times New Roman"/>
          <w:b w:val="0"/>
          <w:color w:val="000000"/>
        </w:rPr>
        <w:t>Romantis</w:t>
      </w:r>
    </w:p>
    <w:p w14:paraId="6DDF6C92" w14:textId="6195286D" w:rsidR="008254CA" w:rsidRPr="00D27CD2" w:rsidRDefault="0053091E" w:rsidP="00B70CAF">
      <w:pPr>
        <w:spacing w:after="0" w:line="480" w:lineRule="auto"/>
        <w:ind w:left="992" w:firstLine="567"/>
        <w:contextualSpacing/>
        <w:jc w:val="both"/>
        <w:rPr>
          <w:rFonts w:eastAsia="Calibri" w:cs="Times New Roman"/>
          <w:b w:val="0"/>
          <w:color w:val="000000"/>
        </w:rPr>
      </w:pPr>
      <w:r w:rsidRPr="00D27CD2">
        <w:rPr>
          <w:rFonts w:eastAsia="Calibri" w:cs="Times New Roman"/>
          <w:b w:val="0"/>
          <w:color w:val="000000"/>
        </w:rPr>
        <w:t xml:space="preserve">Film romantis atau romansa merupakan film yang populer dikalangan kaum muda di Indonesia. </w:t>
      </w:r>
      <w:r w:rsidR="00B70CAF" w:rsidRPr="00B70CAF">
        <w:rPr>
          <w:rFonts w:eastAsia="Calibri" w:cs="Times New Roman"/>
          <w:b w:val="0"/>
          <w:color w:val="000000"/>
        </w:rPr>
        <w:t>Film-film ini biasanya mengisahkan tentang perjalanan cinta antara laki-laki dan perempuan, menyoroti dinamika hubungan yang mereka jalani. Dalam film romantis, penonton diajak menyaksikan berbagai momen manis, penuh gairah, dan emosi yang mendalam, yang menjadi bagian tak terpisahkan dari kisah cinta para tokoh utama.</w:t>
      </w:r>
      <w:r w:rsidR="00B70CAF">
        <w:rPr>
          <w:rFonts w:eastAsia="Calibri" w:cs="Times New Roman"/>
          <w:b w:val="0"/>
          <w:color w:val="000000"/>
        </w:rPr>
        <w:t xml:space="preserve"> </w:t>
      </w:r>
      <w:r w:rsidR="00B70CAF" w:rsidRPr="00B70CAF">
        <w:rPr>
          <w:rFonts w:eastAsia="Calibri" w:cs="Times New Roman"/>
          <w:b w:val="0"/>
          <w:color w:val="000000"/>
        </w:rPr>
        <w:t>Dengan latar belakang yang indah dan alur cerita yang menggugah hati, film romantis biasanya mengarah pada pencarian cinta sejati, yang sering kali berujung pada momen bahagia, seperti pacaran yang serius atau bahkan pernikahan</w:t>
      </w:r>
    </w:p>
    <w:p w14:paraId="29C753AA" w14:textId="77777777" w:rsidR="0053091E" w:rsidRPr="00D27CD2" w:rsidRDefault="0053091E" w:rsidP="005C2970">
      <w:pPr>
        <w:numPr>
          <w:ilvl w:val="0"/>
          <w:numId w:val="5"/>
        </w:numPr>
        <w:spacing w:after="0" w:line="480" w:lineRule="auto"/>
        <w:ind w:left="993"/>
        <w:contextualSpacing/>
        <w:jc w:val="both"/>
        <w:rPr>
          <w:rFonts w:eastAsia="Calibri" w:cs="Times New Roman"/>
          <w:b w:val="0"/>
          <w:color w:val="000000"/>
        </w:rPr>
      </w:pPr>
      <w:r w:rsidRPr="00D27CD2">
        <w:rPr>
          <w:rFonts w:eastAsia="Calibri" w:cs="Times New Roman"/>
          <w:b w:val="0"/>
          <w:color w:val="000000"/>
        </w:rPr>
        <w:t>Drama</w:t>
      </w:r>
    </w:p>
    <w:p w14:paraId="394D9FF7" w14:textId="3FA4CC63" w:rsidR="007B6227" w:rsidRDefault="0053091E" w:rsidP="00262F02">
      <w:pPr>
        <w:spacing w:after="0" w:line="480" w:lineRule="auto"/>
        <w:ind w:left="992" w:firstLine="567"/>
        <w:contextualSpacing/>
        <w:jc w:val="both"/>
        <w:rPr>
          <w:rFonts w:eastAsia="Calibri" w:cs="Times New Roman"/>
          <w:b w:val="0"/>
          <w:color w:val="000000"/>
        </w:rPr>
      </w:pPr>
      <w:r w:rsidRPr="00D27CD2">
        <w:rPr>
          <w:rFonts w:eastAsia="Calibri" w:cs="Times New Roman"/>
          <w:b w:val="0"/>
          <w:color w:val="000000"/>
        </w:rPr>
        <w:t>Genre film drama juga disukai oleh banyak orang</w:t>
      </w:r>
      <w:r w:rsidR="008439B2">
        <w:rPr>
          <w:rFonts w:eastAsia="Calibri" w:cs="Times New Roman"/>
          <w:b w:val="0"/>
          <w:color w:val="000000"/>
        </w:rPr>
        <w:t xml:space="preserve"> </w:t>
      </w:r>
      <w:r w:rsidRPr="00D27CD2">
        <w:rPr>
          <w:rFonts w:eastAsia="Calibri" w:cs="Times New Roman"/>
          <w:b w:val="0"/>
          <w:color w:val="000000"/>
        </w:rPr>
        <w:t>karena film drama biasanya mengangkat cerita yang ber</w:t>
      </w:r>
      <w:r w:rsidR="008439B2">
        <w:rPr>
          <w:rFonts w:eastAsia="Calibri" w:cs="Times New Roman"/>
          <w:b w:val="0"/>
          <w:color w:val="000000"/>
        </w:rPr>
        <w:t>kaitan erat</w:t>
      </w:r>
      <w:r w:rsidRPr="00D27CD2">
        <w:rPr>
          <w:rFonts w:eastAsia="Calibri" w:cs="Times New Roman"/>
          <w:b w:val="0"/>
          <w:color w:val="000000"/>
        </w:rPr>
        <w:t xml:space="preserve"> dengan kehidupan </w:t>
      </w:r>
      <w:r w:rsidR="008439B2">
        <w:rPr>
          <w:rFonts w:eastAsia="Calibri" w:cs="Times New Roman"/>
          <w:b w:val="0"/>
          <w:color w:val="000000"/>
        </w:rPr>
        <w:t xml:space="preserve">sehari-hari </w:t>
      </w:r>
      <w:r w:rsidRPr="00D27CD2">
        <w:rPr>
          <w:rFonts w:eastAsia="Calibri" w:cs="Times New Roman"/>
          <w:b w:val="0"/>
          <w:color w:val="000000"/>
        </w:rPr>
        <w:t>di</w:t>
      </w:r>
      <w:r w:rsidR="008439B2">
        <w:rPr>
          <w:rFonts w:eastAsia="Calibri" w:cs="Times New Roman"/>
          <w:b w:val="0"/>
          <w:color w:val="000000"/>
        </w:rPr>
        <w:t xml:space="preserve"> </w:t>
      </w:r>
      <w:r w:rsidRPr="00D27CD2">
        <w:rPr>
          <w:rFonts w:eastAsia="Calibri" w:cs="Times New Roman"/>
          <w:b w:val="0"/>
          <w:color w:val="000000"/>
        </w:rPr>
        <w:t xml:space="preserve">masyarakat. </w:t>
      </w:r>
      <w:r w:rsidR="00262F02" w:rsidRPr="00262F02">
        <w:rPr>
          <w:rFonts w:eastAsia="Calibri" w:cs="Times New Roman"/>
          <w:b w:val="0"/>
          <w:color w:val="000000"/>
        </w:rPr>
        <w:t>Dalam film drama, penonton diajak untuk menyaksikan berbagai aspek kehidupan, termasuk tantangan, kebahagiaan, dan kesedihan yang dialami oleh para karakter. Konflik dalam genre</w:t>
      </w:r>
      <w:r w:rsidR="00262F02">
        <w:rPr>
          <w:rFonts w:eastAsia="Calibri" w:cs="Times New Roman"/>
          <w:b w:val="0"/>
          <w:color w:val="000000"/>
        </w:rPr>
        <w:t xml:space="preserve"> ini</w:t>
      </w:r>
      <w:r w:rsidR="00262F02" w:rsidRPr="00262F02">
        <w:rPr>
          <w:rFonts w:eastAsia="Calibri" w:cs="Times New Roman"/>
          <w:b w:val="0"/>
          <w:color w:val="000000"/>
        </w:rPr>
        <w:t xml:space="preserve"> cenderung menggambarkan situasi yang realistis dan dapat terjadi dalam kehidupan sehari-hari, sehingga banyak penonton merasa terhubung </w:t>
      </w:r>
      <w:r w:rsidR="00262F02" w:rsidRPr="00262F02">
        <w:rPr>
          <w:rFonts w:eastAsia="Calibri" w:cs="Times New Roman"/>
          <w:b w:val="0"/>
          <w:color w:val="000000"/>
        </w:rPr>
        <w:lastRenderedPageBreak/>
        <w:t>dengan cerita yang disajika</w:t>
      </w:r>
      <w:r w:rsidR="00262F02">
        <w:rPr>
          <w:rFonts w:eastAsia="Calibri" w:cs="Times New Roman"/>
          <w:b w:val="0"/>
          <w:color w:val="000000"/>
        </w:rPr>
        <w:t xml:space="preserve">n. </w:t>
      </w:r>
      <w:r w:rsidR="00262F02" w:rsidRPr="00262F02">
        <w:rPr>
          <w:rFonts w:eastAsia="Calibri" w:cs="Times New Roman"/>
          <w:b w:val="0"/>
          <w:color w:val="000000"/>
        </w:rPr>
        <w:t>Hal ini menjadikan film drama sangat relevan dan mudah dihubungkan dengan pengalaman pribadi banyak orang</w:t>
      </w:r>
      <w:r w:rsidR="00262F02">
        <w:rPr>
          <w:rFonts w:eastAsia="Calibri" w:cs="Times New Roman"/>
          <w:b w:val="0"/>
          <w:color w:val="000000"/>
        </w:rPr>
        <w:t>.</w:t>
      </w:r>
    </w:p>
    <w:p w14:paraId="63908095" w14:textId="5F8D897A" w:rsidR="0053091E" w:rsidRPr="00D27CD2" w:rsidRDefault="0053091E" w:rsidP="005C2970">
      <w:pPr>
        <w:numPr>
          <w:ilvl w:val="0"/>
          <w:numId w:val="5"/>
        </w:numPr>
        <w:spacing w:after="0" w:line="480" w:lineRule="auto"/>
        <w:ind w:left="993"/>
        <w:contextualSpacing/>
        <w:jc w:val="both"/>
        <w:rPr>
          <w:rFonts w:eastAsia="Calibri" w:cs="Times New Roman"/>
          <w:b w:val="0"/>
          <w:color w:val="000000"/>
        </w:rPr>
      </w:pPr>
      <w:r w:rsidRPr="00D27CD2">
        <w:rPr>
          <w:rFonts w:eastAsia="Calibri" w:cs="Times New Roman"/>
          <w:b w:val="0"/>
          <w:color w:val="000000"/>
        </w:rPr>
        <w:t xml:space="preserve">ksi </w:t>
      </w:r>
    </w:p>
    <w:p w14:paraId="7735F9E7" w14:textId="1F71091D" w:rsidR="0053498C" w:rsidRPr="00D27CD2" w:rsidRDefault="0053091E" w:rsidP="002957F8">
      <w:pPr>
        <w:spacing w:after="0" w:line="480" w:lineRule="auto"/>
        <w:ind w:left="992" w:firstLine="567"/>
        <w:contextualSpacing/>
        <w:jc w:val="both"/>
        <w:rPr>
          <w:rFonts w:eastAsia="Calibri" w:cs="Times New Roman"/>
          <w:b w:val="0"/>
          <w:color w:val="000000"/>
        </w:rPr>
      </w:pPr>
      <w:r w:rsidRPr="00D27CD2">
        <w:rPr>
          <w:rFonts w:eastAsia="Calibri" w:cs="Times New Roman"/>
          <w:b w:val="0"/>
          <w:color w:val="000000"/>
        </w:rPr>
        <w:t xml:space="preserve">Film aksi  adalah film yang  menampilkan kisah cerita si baik dan si jahat yang berhadapan dengan aksi perkelahian, kejar-kejaran, atau bahkan saling menggunakan senjata tajam atau api. Genre film ini memerlukan tokoh atau pemain yang memiliki kekuatan fisik ataupun kemampuan khusus untuk menunjang berjalannya sebuah film. Pemain yang dilibatkan umumnya adalah seorang laki-laki, tetapi tidak menutup kemungkinan jika perempuan juga bisa ikut berpartisipasi dalam film tersebut. </w:t>
      </w:r>
    </w:p>
    <w:p w14:paraId="0F2240A7" w14:textId="77777777" w:rsidR="0053091E" w:rsidRPr="00D27CD2" w:rsidRDefault="0053091E" w:rsidP="005C2970">
      <w:pPr>
        <w:numPr>
          <w:ilvl w:val="0"/>
          <w:numId w:val="5"/>
        </w:numPr>
        <w:spacing w:after="0" w:line="480" w:lineRule="auto"/>
        <w:ind w:left="993"/>
        <w:contextualSpacing/>
        <w:jc w:val="both"/>
        <w:rPr>
          <w:rFonts w:eastAsia="Calibri" w:cs="Times New Roman"/>
          <w:b w:val="0"/>
          <w:color w:val="000000"/>
        </w:rPr>
      </w:pPr>
      <w:r w:rsidRPr="00D27CD2">
        <w:rPr>
          <w:rFonts w:eastAsia="Calibri" w:cs="Times New Roman"/>
          <w:b w:val="0"/>
          <w:color w:val="000000"/>
        </w:rPr>
        <w:t>Dokumenter</w:t>
      </w:r>
    </w:p>
    <w:p w14:paraId="3016EE88" w14:textId="04F3800A" w:rsidR="0053091E" w:rsidRDefault="00580FEF" w:rsidP="00580FEF">
      <w:pPr>
        <w:spacing w:after="0" w:line="480" w:lineRule="auto"/>
        <w:ind w:left="992" w:firstLine="567"/>
        <w:contextualSpacing/>
        <w:jc w:val="both"/>
        <w:rPr>
          <w:rFonts w:eastAsia="Calibri" w:cs="Times New Roman"/>
          <w:b w:val="0"/>
          <w:color w:val="000000"/>
        </w:rPr>
      </w:pPr>
      <w:r w:rsidRPr="00580FEF">
        <w:rPr>
          <w:rFonts w:eastAsia="Calibri" w:cs="Times New Roman"/>
          <w:b w:val="0"/>
          <w:color w:val="000000"/>
        </w:rPr>
        <w:t>Film dokumenter adalah jenis film yang diambil dari pendokumentasian seseorang atau peristiwa nyata tanpa tambahan dramatisasi</w:t>
      </w:r>
      <w:r w:rsidR="0053091E" w:rsidRPr="00D27CD2">
        <w:rPr>
          <w:rFonts w:eastAsia="Calibri" w:cs="Times New Roman"/>
          <w:b w:val="0"/>
          <w:color w:val="000000"/>
        </w:rPr>
        <w:t>.</w:t>
      </w:r>
      <w:r>
        <w:rPr>
          <w:rFonts w:eastAsia="Calibri" w:cs="Times New Roman"/>
          <w:b w:val="0"/>
          <w:color w:val="000000"/>
        </w:rPr>
        <w:t xml:space="preserve"> </w:t>
      </w:r>
      <w:r w:rsidRPr="00580FEF">
        <w:rPr>
          <w:rFonts w:eastAsia="Calibri" w:cs="Times New Roman"/>
          <w:b w:val="0"/>
          <w:color w:val="000000"/>
        </w:rPr>
        <w:t>Film ini berfokus pada penggambaran kejadian atau kenyataan yang sesuai dengan fakta, sehingga penonton dapat mendapatkan informasi yang akurat dan mendalam mengenai topik yang dibahas. Dokumenter sering kali digunakan sebagai media untuk menyampaikan kritik sosial</w:t>
      </w:r>
      <w:r>
        <w:rPr>
          <w:rFonts w:eastAsia="Calibri" w:cs="Times New Roman"/>
          <w:b w:val="0"/>
          <w:color w:val="000000"/>
        </w:rPr>
        <w:t xml:space="preserve"> dan</w:t>
      </w:r>
      <w:r w:rsidRPr="00580FEF">
        <w:rPr>
          <w:rFonts w:eastAsia="Calibri" w:cs="Times New Roman"/>
          <w:b w:val="0"/>
          <w:color w:val="000000"/>
        </w:rPr>
        <w:t xml:space="preserve"> mengangkat isu-isu yang kelam</w:t>
      </w:r>
      <w:r>
        <w:rPr>
          <w:rFonts w:eastAsia="Calibri" w:cs="Times New Roman"/>
          <w:b w:val="0"/>
          <w:color w:val="000000"/>
        </w:rPr>
        <w:t xml:space="preserve">. </w:t>
      </w:r>
      <w:r w:rsidRPr="00580FEF">
        <w:rPr>
          <w:rFonts w:eastAsia="Calibri" w:cs="Times New Roman"/>
          <w:b w:val="0"/>
          <w:color w:val="000000"/>
        </w:rPr>
        <w:t>dokumenter juga sering digunakan untuk menayangkan biografi seorang tokoh, menggali perjalanan hidup dan kontribusi mereka kepada masyarakat, sehingga penonton dapat lebih memahami latar belakang dan dampak yang ditinggalkan oleh individu tersebut</w:t>
      </w:r>
      <w:r>
        <w:rPr>
          <w:rFonts w:eastAsia="Calibri" w:cs="Times New Roman"/>
          <w:b w:val="0"/>
          <w:color w:val="000000"/>
        </w:rPr>
        <w:t>.</w:t>
      </w:r>
    </w:p>
    <w:p w14:paraId="7AC9A328" w14:textId="77777777" w:rsidR="0053091E" w:rsidRPr="00D27CD2" w:rsidRDefault="0053091E" w:rsidP="005C2970">
      <w:pPr>
        <w:numPr>
          <w:ilvl w:val="0"/>
          <w:numId w:val="5"/>
        </w:numPr>
        <w:spacing w:after="0" w:line="480" w:lineRule="auto"/>
        <w:ind w:left="993"/>
        <w:contextualSpacing/>
        <w:jc w:val="both"/>
        <w:rPr>
          <w:rFonts w:eastAsia="Calibri" w:cs="Times New Roman"/>
          <w:b w:val="0"/>
          <w:color w:val="000000"/>
        </w:rPr>
      </w:pPr>
      <w:r w:rsidRPr="00D27CD2">
        <w:rPr>
          <w:rFonts w:eastAsia="Calibri" w:cs="Times New Roman"/>
          <w:b w:val="0"/>
          <w:color w:val="000000"/>
        </w:rPr>
        <w:lastRenderedPageBreak/>
        <w:t>Animasi</w:t>
      </w:r>
    </w:p>
    <w:p w14:paraId="2B19EDF8" w14:textId="7B06E1F0" w:rsidR="00182112" w:rsidRPr="00D27CD2" w:rsidRDefault="0053091E" w:rsidP="00B378FE">
      <w:pPr>
        <w:spacing w:after="0" w:line="480" w:lineRule="auto"/>
        <w:ind w:left="992" w:firstLine="567"/>
        <w:contextualSpacing/>
        <w:jc w:val="both"/>
        <w:rPr>
          <w:rFonts w:eastAsia="Calibri" w:cs="Times New Roman"/>
          <w:b w:val="0"/>
          <w:color w:val="000000"/>
        </w:rPr>
      </w:pPr>
      <w:r w:rsidRPr="00D27CD2">
        <w:rPr>
          <w:rFonts w:eastAsia="Calibri" w:cs="Times New Roman"/>
          <w:b w:val="0"/>
          <w:color w:val="000000"/>
        </w:rPr>
        <w:t xml:space="preserve">Film animasi atau kartun adalah salah satu jenis film populer </w:t>
      </w:r>
      <w:r w:rsidR="000349F0">
        <w:rPr>
          <w:rFonts w:eastAsia="Calibri" w:cs="Times New Roman"/>
          <w:b w:val="0"/>
          <w:color w:val="000000"/>
        </w:rPr>
        <w:t xml:space="preserve">di kalangan anak-anak. </w:t>
      </w:r>
      <w:r w:rsidR="000349F0" w:rsidRPr="000349F0">
        <w:rPr>
          <w:rFonts w:eastAsia="Calibri" w:cs="Times New Roman"/>
          <w:b w:val="0"/>
          <w:color w:val="000000"/>
        </w:rPr>
        <w:t>Film ini menyajikan gambar bergerak yang diciptakan dari kumpulan objek yang disusun rapi dan diatur mengikuti pergerakan yang telah ditentukan sebelumnya. Dalam film animasi, gambar atau objek yang digunakan bisa beragam, mulai dari karakter manusia, hewan, hingga objek-objek yang imajinatif dan fantastis</w:t>
      </w:r>
      <w:r w:rsidR="000349F0">
        <w:rPr>
          <w:rFonts w:eastAsia="Calibri" w:cs="Times New Roman"/>
          <w:b w:val="0"/>
          <w:color w:val="000000"/>
        </w:rPr>
        <w:t xml:space="preserve">. </w:t>
      </w:r>
      <w:r w:rsidR="000349F0" w:rsidRPr="000349F0">
        <w:rPr>
          <w:rFonts w:eastAsia="Calibri" w:cs="Times New Roman"/>
          <w:b w:val="0"/>
          <w:color w:val="000000"/>
        </w:rPr>
        <w:t>Film animasi sering kali menghadirkan cerita yang menyenangkan dan mendidik, dengan karakter-karakter yang penuh warna dan menarik perhatian</w:t>
      </w:r>
      <w:r w:rsidR="000349F0">
        <w:rPr>
          <w:rFonts w:eastAsia="Calibri" w:cs="Times New Roman"/>
          <w:b w:val="0"/>
          <w:color w:val="000000"/>
        </w:rPr>
        <w:t xml:space="preserve">. </w:t>
      </w:r>
      <w:r w:rsidR="000349F0" w:rsidRPr="000349F0">
        <w:rPr>
          <w:rFonts w:eastAsia="Calibri" w:cs="Times New Roman"/>
          <w:b w:val="0"/>
          <w:color w:val="000000"/>
        </w:rPr>
        <w:t>Film</w:t>
      </w:r>
      <w:r w:rsidR="000349F0">
        <w:rPr>
          <w:rFonts w:eastAsia="Calibri" w:cs="Times New Roman"/>
          <w:b w:val="0"/>
          <w:color w:val="000000"/>
        </w:rPr>
        <w:t xml:space="preserve"> </w:t>
      </w:r>
      <w:r w:rsidR="000349F0" w:rsidRPr="000349F0">
        <w:rPr>
          <w:rFonts w:eastAsia="Calibri" w:cs="Times New Roman"/>
          <w:b w:val="0"/>
          <w:color w:val="000000"/>
        </w:rPr>
        <w:t>animasi juga sering menyisipkan pesan moral dan nilai-nilai positif, sehingga dapat membantu anak-anak belajar tentang persahabatan, keberanian, dan pentingnya bekerja sama</w:t>
      </w:r>
      <w:r w:rsidR="000349F0">
        <w:rPr>
          <w:rFonts w:eastAsia="Calibri" w:cs="Times New Roman"/>
          <w:b w:val="0"/>
          <w:color w:val="000000"/>
        </w:rPr>
        <w:t>.</w:t>
      </w:r>
    </w:p>
    <w:p w14:paraId="6D7EC373" w14:textId="77777777" w:rsidR="0053091E" w:rsidRPr="00D27CD2" w:rsidRDefault="0053091E" w:rsidP="005C2970">
      <w:pPr>
        <w:numPr>
          <w:ilvl w:val="0"/>
          <w:numId w:val="5"/>
        </w:numPr>
        <w:spacing w:after="0" w:line="480" w:lineRule="auto"/>
        <w:ind w:left="993"/>
        <w:contextualSpacing/>
        <w:jc w:val="both"/>
        <w:rPr>
          <w:rFonts w:eastAsia="Calibri" w:cs="Times New Roman"/>
          <w:b w:val="0"/>
          <w:color w:val="000000"/>
        </w:rPr>
      </w:pPr>
      <w:r w:rsidRPr="00D27CD2">
        <w:rPr>
          <w:rFonts w:eastAsia="Calibri" w:cs="Times New Roman"/>
          <w:b w:val="0"/>
          <w:color w:val="000000"/>
        </w:rPr>
        <w:t xml:space="preserve">Fiksi Sains atau </w:t>
      </w:r>
      <w:r w:rsidRPr="00610332">
        <w:rPr>
          <w:rFonts w:eastAsia="Calibri" w:cs="Times New Roman"/>
          <w:b w:val="0"/>
          <w:i/>
          <w:iCs/>
          <w:color w:val="000000"/>
        </w:rPr>
        <w:t>Sci-Fi</w:t>
      </w:r>
    </w:p>
    <w:p w14:paraId="0B514BB8" w14:textId="03A8498C" w:rsidR="00E607F3" w:rsidRDefault="0053091E" w:rsidP="00A072D1">
      <w:pPr>
        <w:spacing w:after="0" w:line="480" w:lineRule="auto"/>
        <w:ind w:left="992" w:firstLine="567"/>
        <w:contextualSpacing/>
        <w:jc w:val="both"/>
        <w:rPr>
          <w:rFonts w:eastAsia="Calibri" w:cs="Times New Roman"/>
          <w:b w:val="0"/>
          <w:color w:val="000000"/>
        </w:rPr>
      </w:pPr>
      <w:r w:rsidRPr="00D27CD2">
        <w:rPr>
          <w:rFonts w:eastAsia="Calibri" w:cs="Times New Roman"/>
          <w:b w:val="0"/>
          <w:color w:val="000000"/>
        </w:rPr>
        <w:t xml:space="preserve">Genre film yang menggunakan penggambaran fenomena yang mengacu pada unsur fiksi ilmiah. </w:t>
      </w:r>
      <w:r w:rsidR="00E57E06">
        <w:rPr>
          <w:rFonts w:eastAsia="Calibri" w:cs="Times New Roman"/>
          <w:b w:val="0"/>
          <w:color w:val="000000"/>
        </w:rPr>
        <w:t xml:space="preserve">Namun </w:t>
      </w:r>
      <w:r w:rsidRPr="00D27CD2">
        <w:rPr>
          <w:rFonts w:eastAsia="Calibri" w:cs="Times New Roman"/>
          <w:b w:val="0"/>
          <w:color w:val="000000"/>
        </w:rPr>
        <w:t xml:space="preserve"> itu hanya sains fiksi dan tidak benar-benar terjadi. Tidak sepenuhnya sesuai dengan pembuktian sains ilmiah.</w:t>
      </w:r>
      <w:r w:rsidR="00E57E06">
        <w:rPr>
          <w:rFonts w:eastAsia="Calibri" w:cs="Times New Roman"/>
          <w:b w:val="0"/>
          <w:color w:val="000000"/>
        </w:rPr>
        <w:t xml:space="preserve"> </w:t>
      </w:r>
      <w:r w:rsidR="00E57E06" w:rsidRPr="00E57E06">
        <w:rPr>
          <w:rFonts w:eastAsia="Calibri" w:cs="Times New Roman"/>
          <w:b w:val="0"/>
          <w:color w:val="000000"/>
        </w:rPr>
        <w:t>Dalam genre ini, penonton diajak untuk menjelajahi dunia imajinatif yang mungkin tidak pernah terjadi di kenyataan, seperti keberadaan bentuk kehidupan di planet lain, robot-robot canggih yang dapat berinteraksi dengan manusia, serta pesawat luar angkasa yang menerbangkan karakter-karakter ke galaksi yang jauh</w:t>
      </w:r>
      <w:r w:rsidR="00E57E06">
        <w:rPr>
          <w:rFonts w:eastAsia="Calibri" w:cs="Times New Roman"/>
          <w:b w:val="0"/>
          <w:color w:val="000000"/>
        </w:rPr>
        <w:t>.</w:t>
      </w:r>
    </w:p>
    <w:p w14:paraId="330EF6C8" w14:textId="77777777" w:rsidR="00F04C1E" w:rsidRPr="00D27CD2" w:rsidRDefault="00F04C1E" w:rsidP="00A072D1">
      <w:pPr>
        <w:spacing w:after="0" w:line="480" w:lineRule="auto"/>
        <w:ind w:left="992" w:firstLine="567"/>
        <w:contextualSpacing/>
        <w:jc w:val="both"/>
        <w:rPr>
          <w:rFonts w:eastAsia="Calibri" w:cs="Times New Roman"/>
          <w:b w:val="0"/>
          <w:color w:val="000000"/>
        </w:rPr>
      </w:pPr>
    </w:p>
    <w:p w14:paraId="7B90CE65" w14:textId="25C0B05D" w:rsidR="0053091E" w:rsidRPr="00D27CD2" w:rsidRDefault="00E57E06" w:rsidP="005C2970">
      <w:pPr>
        <w:numPr>
          <w:ilvl w:val="0"/>
          <w:numId w:val="5"/>
        </w:numPr>
        <w:spacing w:after="0" w:line="480" w:lineRule="auto"/>
        <w:ind w:left="993"/>
        <w:contextualSpacing/>
        <w:jc w:val="both"/>
        <w:rPr>
          <w:rFonts w:eastAsia="Calibri" w:cs="Times New Roman"/>
          <w:b w:val="0"/>
          <w:color w:val="000000"/>
        </w:rPr>
      </w:pPr>
      <w:r>
        <w:rPr>
          <w:rFonts w:eastAsia="Calibri" w:cs="Times New Roman"/>
          <w:b w:val="0"/>
          <w:i/>
          <w:iCs/>
          <w:color w:val="000000"/>
        </w:rPr>
        <w:lastRenderedPageBreak/>
        <w:t>T</w:t>
      </w:r>
      <w:r w:rsidR="0053091E" w:rsidRPr="00E57E06">
        <w:rPr>
          <w:rFonts w:eastAsia="Calibri" w:cs="Times New Roman"/>
          <w:b w:val="0"/>
          <w:i/>
          <w:iCs/>
          <w:color w:val="000000"/>
        </w:rPr>
        <w:t>hriller</w:t>
      </w:r>
      <w:r w:rsidR="0053091E" w:rsidRPr="00D27CD2">
        <w:rPr>
          <w:rFonts w:eastAsia="Calibri" w:cs="Times New Roman"/>
          <w:b w:val="0"/>
          <w:color w:val="000000"/>
        </w:rPr>
        <w:t xml:space="preserve"> </w:t>
      </w:r>
    </w:p>
    <w:p w14:paraId="49D4B7FF" w14:textId="2D19F169" w:rsidR="008254CA" w:rsidRPr="00D27CD2" w:rsidRDefault="0053091E" w:rsidP="003C3FF6">
      <w:pPr>
        <w:spacing w:after="0" w:line="480" w:lineRule="auto"/>
        <w:ind w:left="992" w:firstLine="567"/>
        <w:contextualSpacing/>
        <w:jc w:val="both"/>
        <w:rPr>
          <w:rFonts w:eastAsia="Calibri" w:cs="Times New Roman"/>
          <w:b w:val="0"/>
          <w:color w:val="000000"/>
        </w:rPr>
      </w:pPr>
      <w:r w:rsidRPr="00D27CD2">
        <w:rPr>
          <w:rFonts w:eastAsia="Calibri" w:cs="Times New Roman"/>
          <w:b w:val="0"/>
          <w:color w:val="000000"/>
        </w:rPr>
        <w:t>Film yang menampilkan aksi-aksi yang menegangkan. Film ini bertujuan agar penonton merasa tegang dan terpacu adrenalinnya. Pertumpahan darah merupakan hal biasa di film ini.  Cerita yang diangkat dari film ini biasanya berkisar pada kehidupan yang lebih realistis atau sesuai logika, seperti pada kasus pembunuhan, misteri, mata-mata atau gangguan kejiwaan.</w:t>
      </w:r>
      <w:r w:rsidR="00EF6FB8">
        <w:rPr>
          <w:rFonts w:eastAsia="Calibri" w:cs="Times New Roman"/>
          <w:b w:val="0"/>
          <w:color w:val="000000"/>
        </w:rPr>
        <w:t xml:space="preserve"> </w:t>
      </w:r>
      <w:r w:rsidR="00EF6FB8" w:rsidRPr="00EF6FB8">
        <w:rPr>
          <w:rFonts w:eastAsia="Calibri" w:cs="Times New Roman"/>
          <w:b w:val="0"/>
          <w:color w:val="000000"/>
        </w:rPr>
        <w:t>Melalui alur cerita yang padat dan penuh aksi, penonton dibawa ke dalam situasi yang mendebarkan, di mana karakter utama sering kali menghadapi berbagai tantangan berbahaya dan konflik yang memerlukan keberanian serta kecerdasan. Film aksi juga sering kali menampilkan keahlian khusus, seperti pertarungan tangan kosong, pengejaran mobil, dan strategi yang cerdik dalam menghadapi musuh</w:t>
      </w:r>
    </w:p>
    <w:p w14:paraId="059D3E08" w14:textId="77777777" w:rsidR="0053091E" w:rsidRPr="00D27CD2" w:rsidRDefault="0053091E" w:rsidP="005C2970">
      <w:pPr>
        <w:numPr>
          <w:ilvl w:val="0"/>
          <w:numId w:val="5"/>
        </w:numPr>
        <w:spacing w:after="0" w:line="480" w:lineRule="auto"/>
        <w:ind w:left="993"/>
        <w:contextualSpacing/>
        <w:jc w:val="both"/>
        <w:rPr>
          <w:rFonts w:eastAsia="Calibri" w:cs="Times New Roman"/>
          <w:b w:val="0"/>
          <w:color w:val="000000"/>
        </w:rPr>
      </w:pPr>
      <w:r w:rsidRPr="00D27CD2">
        <w:rPr>
          <w:rFonts w:eastAsia="Calibri" w:cs="Times New Roman"/>
          <w:b w:val="0"/>
          <w:color w:val="000000"/>
        </w:rPr>
        <w:t xml:space="preserve"> Fantasi </w:t>
      </w:r>
    </w:p>
    <w:p w14:paraId="7FBB4594" w14:textId="121C29EA" w:rsidR="00DA63DB" w:rsidRPr="008254CA" w:rsidRDefault="00EF6FB8" w:rsidP="00223A9E">
      <w:pPr>
        <w:spacing w:after="0" w:line="480" w:lineRule="auto"/>
        <w:ind w:left="992" w:firstLine="567"/>
        <w:contextualSpacing/>
        <w:jc w:val="both"/>
        <w:rPr>
          <w:rFonts w:eastAsia="Calibri" w:cs="Times New Roman"/>
          <w:b w:val="0"/>
          <w:color w:val="000000"/>
        </w:rPr>
      </w:pPr>
      <w:r w:rsidRPr="00EF6FB8">
        <w:rPr>
          <w:rFonts w:eastAsia="Calibri" w:cs="Times New Roman"/>
          <w:b w:val="0"/>
          <w:color w:val="000000"/>
        </w:rPr>
        <w:t>Seperti namanya, jenis film ini menggabungkan imajinasi dan fantasi yang kaya dari pengarangnya, menciptakan dunia yang penuh dengan keajaiban dan kemungkinan tanpa batas</w:t>
      </w:r>
      <w:r w:rsidR="0053091E" w:rsidRPr="00D27CD2">
        <w:rPr>
          <w:rFonts w:eastAsia="Calibri" w:cs="Times New Roman"/>
          <w:b w:val="0"/>
          <w:color w:val="000000"/>
        </w:rPr>
        <w:t>. Film yang menggambarkan peristiwa yang tidak mungkin terjadi di dunia nyata. Cerita dalam film ini biasanya melibatkan sihir dan peristiwa supranatural.</w:t>
      </w:r>
      <w:r>
        <w:rPr>
          <w:rFonts w:eastAsia="Calibri" w:cs="Times New Roman"/>
          <w:b w:val="0"/>
          <w:color w:val="000000"/>
        </w:rPr>
        <w:t xml:space="preserve"> </w:t>
      </w:r>
      <w:r w:rsidRPr="00EF6FB8">
        <w:rPr>
          <w:rFonts w:eastAsia="Calibri" w:cs="Times New Roman"/>
          <w:b w:val="0"/>
          <w:color w:val="000000"/>
        </w:rPr>
        <w:t>Dalam genre ini, penonton dapat menemukan karakter-karakter yang memiliki kemampuan luar biasa, seperti penyihir, peri, atau makhluk mitologis, yang menjalani perjalanan epik untuk menyelamatkan dunia atau menemukan jati diri mereka</w:t>
      </w:r>
      <w:r>
        <w:rPr>
          <w:rFonts w:eastAsia="Calibri" w:cs="Times New Roman"/>
          <w:b w:val="0"/>
          <w:color w:val="000000"/>
        </w:rPr>
        <w:t>.</w:t>
      </w:r>
    </w:p>
    <w:p w14:paraId="12811E2A" w14:textId="77777777" w:rsidR="00CB48F7" w:rsidRPr="00A421C9" w:rsidRDefault="00CB48F7" w:rsidP="00A421C9">
      <w:pPr>
        <w:pStyle w:val="Heading3"/>
      </w:pPr>
      <w:bookmarkStart w:id="85" w:name="_Toc173701270"/>
      <w:r w:rsidRPr="00A421C9">
        <w:lastRenderedPageBreak/>
        <w:t>2.1.9 Implikasi Pembelajaran Sastra</w:t>
      </w:r>
      <w:bookmarkEnd w:id="85"/>
      <w:r w:rsidRPr="00A421C9">
        <w:t xml:space="preserve"> </w:t>
      </w:r>
    </w:p>
    <w:p w14:paraId="1B8545B1" w14:textId="1B000894" w:rsidR="008254CA" w:rsidRPr="00630D90" w:rsidRDefault="00CB48F7" w:rsidP="004C5C4F">
      <w:pPr>
        <w:spacing w:after="0" w:line="480" w:lineRule="auto"/>
        <w:ind w:left="567" w:firstLine="567"/>
        <w:jc w:val="both"/>
        <w:rPr>
          <w:rFonts w:eastAsia="Calibri" w:cs="Times New Roman"/>
          <w:b w:val="0"/>
          <w:color w:val="000000"/>
        </w:rPr>
      </w:pPr>
      <w:r w:rsidRPr="00D27CD2">
        <w:rPr>
          <w:rFonts w:eastAsia="Calibri" w:cs="Times New Roman"/>
          <w:b w:val="0"/>
          <w:color w:val="000000"/>
        </w:rPr>
        <w:t xml:space="preserve">Nugraha (2021), pembelajaran sastra harus dilihat sebagai alat yang mampu membekali peserta didik dengan skenario dan model pembelajaran yang sesuai,  membentuk diri mereka agar menempatkan diri secara baik ke dalam masyarakat untuk kesuksesan kehidupan sosial peserta didik. Tujuan pengajaran sastra </w:t>
      </w:r>
      <w:r w:rsidR="00A73CCD">
        <w:rPr>
          <w:rFonts w:eastAsia="Calibri" w:cs="Times New Roman"/>
          <w:b w:val="0"/>
          <w:color w:val="000000"/>
        </w:rPr>
        <w:t>memiliki dua aspek utama</w:t>
      </w:r>
      <w:r w:rsidRPr="00D27CD2">
        <w:rPr>
          <w:rFonts w:eastAsia="Calibri" w:cs="Times New Roman"/>
          <w:b w:val="0"/>
          <w:color w:val="000000"/>
        </w:rPr>
        <w:t xml:space="preserve">, </w:t>
      </w:r>
      <w:r w:rsidR="00A73CCD">
        <w:rPr>
          <w:rFonts w:eastAsia="Calibri" w:cs="Times New Roman"/>
          <w:b w:val="0"/>
          <w:color w:val="000000"/>
        </w:rPr>
        <w:t>yakni</w:t>
      </w:r>
      <w:r w:rsidRPr="00D27CD2">
        <w:rPr>
          <w:rFonts w:eastAsia="Calibri" w:cs="Times New Roman"/>
          <w:b w:val="0"/>
          <w:color w:val="000000"/>
        </w:rPr>
        <w:t xml:space="preserve"> memperoleh pengetahuan dan pengalaman sastra. Pertama,  seseorang memperoleh pengetahuan sastra dengan me</w:t>
      </w:r>
      <w:r w:rsidR="00A73CCD">
        <w:rPr>
          <w:rFonts w:eastAsia="Calibri" w:cs="Times New Roman"/>
          <w:b w:val="0"/>
          <w:color w:val="000000"/>
        </w:rPr>
        <w:t>mpelajari</w:t>
      </w:r>
      <w:r w:rsidRPr="00D27CD2">
        <w:rPr>
          <w:rFonts w:eastAsia="Calibri" w:cs="Times New Roman"/>
          <w:b w:val="0"/>
          <w:color w:val="000000"/>
        </w:rPr>
        <w:t xml:space="preserve"> sejarah, teori, dan juga kritik sastra. Kedua, </w:t>
      </w:r>
      <w:r w:rsidR="00A73CCD">
        <w:rPr>
          <w:rFonts w:eastAsia="Calibri" w:cs="Times New Roman"/>
          <w:b w:val="0"/>
          <w:color w:val="000000"/>
        </w:rPr>
        <w:t>seseorang mendapatkan pengalaman sastra melalui membaca karya sastra, menghadiri pertunjukan seperti drama dan juga aktif menulis sastra</w:t>
      </w:r>
      <w:r w:rsidRPr="00D27CD2">
        <w:rPr>
          <w:rFonts w:eastAsia="Calibri" w:cs="Times New Roman"/>
          <w:b w:val="0"/>
          <w:color w:val="000000"/>
        </w:rPr>
        <w:t xml:space="preserve">. </w:t>
      </w:r>
      <w:r w:rsidRPr="00D27CD2">
        <w:rPr>
          <w:rFonts w:eastAsia="Calibri" w:cs="Times New Roman"/>
          <w:b w:val="0"/>
          <w:bCs/>
          <w:color w:val="000000"/>
        </w:rPr>
        <w:t>Pembelajaran Bahasa Indonesia memiliki peranan penting dalam membentuk sifat dan karakter pada</w:t>
      </w:r>
      <w:r w:rsidR="004C5C4F">
        <w:rPr>
          <w:rFonts w:eastAsia="Calibri" w:cs="Times New Roman"/>
          <w:b w:val="0"/>
          <w:bCs/>
          <w:color w:val="000000"/>
        </w:rPr>
        <w:t xml:space="preserve"> s</w:t>
      </w:r>
      <w:r w:rsidRPr="00D27CD2">
        <w:rPr>
          <w:rFonts w:eastAsia="Calibri" w:cs="Times New Roman"/>
          <w:b w:val="0"/>
          <w:bCs/>
          <w:color w:val="000000"/>
        </w:rPr>
        <w:t>iswa.</w:t>
      </w:r>
      <w:r w:rsidRPr="00D27CD2">
        <w:rPr>
          <w:rFonts w:eastAsia="Calibri" w:cs="Times New Roman"/>
          <w:b w:val="0"/>
          <w:color w:val="000000"/>
        </w:rPr>
        <w:t xml:space="preserve"> Dalam hal ini implikasi pembelajaran sastra yang sesuai untuk pembelajaran Bahasa Indonesia Kelas XI di SMA pada Capaian Pembelajaran (CP) Kurikulum Merdeka:</w:t>
      </w:r>
      <w:r w:rsidR="00892B86">
        <w:rPr>
          <w:rFonts w:eastAsia="Calibri" w:cs="Times New Roman"/>
          <w:b w:val="0"/>
          <w:color w:val="000000"/>
        </w:rPr>
        <w:t xml:space="preserve"> </w:t>
      </w:r>
      <w:bookmarkStart w:id="86" w:name="_Hlk170986391"/>
      <w:r w:rsidR="004C5C4F">
        <w:rPr>
          <w:rFonts w:eastAsia="Calibri" w:cs="Times New Roman"/>
          <w:b w:val="0"/>
          <w:color w:val="000000"/>
        </w:rPr>
        <w:t>p</w:t>
      </w:r>
      <w:r w:rsidR="004C5C4F" w:rsidRPr="004C5C4F">
        <w:rPr>
          <w:rFonts w:eastAsia="Calibri" w:cs="Times New Roman"/>
          <w:b w:val="0"/>
          <w:color w:val="000000"/>
        </w:rPr>
        <w:t>eserta</w:t>
      </w:r>
      <w:r w:rsidR="004C5C4F">
        <w:rPr>
          <w:rFonts w:eastAsia="Calibri" w:cs="Times New Roman"/>
          <w:b w:val="0"/>
          <w:color w:val="000000"/>
        </w:rPr>
        <w:t xml:space="preserve"> </w:t>
      </w:r>
      <w:r w:rsidR="004C5C4F" w:rsidRPr="004C5C4F">
        <w:rPr>
          <w:rFonts w:eastAsia="Calibri" w:cs="Times New Roman"/>
          <w:b w:val="0"/>
          <w:color w:val="000000"/>
        </w:rPr>
        <w:t>didik menyimpulkan perasaan</w:t>
      </w:r>
      <w:r w:rsidR="004C5C4F">
        <w:rPr>
          <w:rFonts w:eastAsia="Calibri" w:cs="Times New Roman"/>
          <w:b w:val="0"/>
          <w:color w:val="000000"/>
        </w:rPr>
        <w:t xml:space="preserve"> </w:t>
      </w:r>
      <w:r w:rsidR="004C5C4F" w:rsidRPr="004C5C4F">
        <w:rPr>
          <w:rFonts w:eastAsia="Calibri" w:cs="Times New Roman"/>
          <w:b w:val="0"/>
          <w:color w:val="000000"/>
        </w:rPr>
        <w:t>dan</w:t>
      </w:r>
      <w:r w:rsidR="004C5C4F">
        <w:rPr>
          <w:rFonts w:eastAsia="Calibri" w:cs="Times New Roman"/>
          <w:b w:val="0"/>
          <w:color w:val="000000"/>
        </w:rPr>
        <w:t xml:space="preserve"> </w:t>
      </w:r>
      <w:r w:rsidR="004C5C4F" w:rsidRPr="004C5C4F">
        <w:rPr>
          <w:rFonts w:eastAsia="Calibri" w:cs="Times New Roman"/>
          <w:b w:val="0"/>
          <w:color w:val="000000"/>
        </w:rPr>
        <w:t>sifat tokoh</w:t>
      </w:r>
      <w:r w:rsidR="004C5C4F">
        <w:rPr>
          <w:rFonts w:eastAsia="Calibri" w:cs="Times New Roman"/>
          <w:b w:val="0"/>
          <w:color w:val="000000"/>
        </w:rPr>
        <w:t xml:space="preserve"> </w:t>
      </w:r>
      <w:r w:rsidR="004C5C4F" w:rsidRPr="004C5C4F">
        <w:rPr>
          <w:rFonts w:eastAsia="Calibri" w:cs="Times New Roman"/>
          <w:b w:val="0"/>
          <w:color w:val="000000"/>
        </w:rPr>
        <w:t>serta</w:t>
      </w:r>
      <w:r w:rsidR="004C5C4F">
        <w:rPr>
          <w:rFonts w:eastAsia="Calibri" w:cs="Times New Roman"/>
          <w:b w:val="0"/>
          <w:color w:val="000000"/>
        </w:rPr>
        <w:t xml:space="preserve"> </w:t>
      </w:r>
      <w:r w:rsidR="004C5C4F" w:rsidRPr="004C5C4F">
        <w:rPr>
          <w:rFonts w:eastAsia="Calibri" w:cs="Times New Roman"/>
          <w:b w:val="0"/>
          <w:color w:val="000000"/>
        </w:rPr>
        <w:t>elemen</w:t>
      </w:r>
      <w:r w:rsidR="004C5C4F">
        <w:rPr>
          <w:rFonts w:eastAsia="Calibri" w:cs="Times New Roman"/>
          <w:b w:val="0"/>
          <w:color w:val="000000"/>
        </w:rPr>
        <w:t xml:space="preserve"> </w:t>
      </w:r>
      <w:r w:rsidR="004C5C4F" w:rsidRPr="004C5C4F">
        <w:rPr>
          <w:rFonts w:eastAsia="Calibri" w:cs="Times New Roman"/>
          <w:b w:val="0"/>
          <w:color w:val="000000"/>
        </w:rPr>
        <w:t>intrinsik</w:t>
      </w:r>
      <w:r w:rsidR="004C5C4F" w:rsidRPr="004C5C4F">
        <w:rPr>
          <w:rFonts w:eastAsia="Calibri" w:cs="Times New Roman"/>
          <w:b w:val="0"/>
          <w:color w:val="000000"/>
        </w:rPr>
        <w:tab/>
        <w:t>lain</w:t>
      </w:r>
      <w:r w:rsidR="004C5C4F">
        <w:rPr>
          <w:rFonts w:eastAsia="Calibri" w:cs="Times New Roman"/>
          <w:b w:val="0"/>
          <w:color w:val="000000"/>
        </w:rPr>
        <w:t xml:space="preserve"> </w:t>
      </w:r>
      <w:r w:rsidR="004C5C4F" w:rsidRPr="004C5C4F">
        <w:rPr>
          <w:rFonts w:eastAsia="Calibri" w:cs="Times New Roman"/>
          <w:b w:val="0"/>
          <w:color w:val="000000"/>
        </w:rPr>
        <w:t>seperti latar cerita, kejadian- kejadian</w:t>
      </w:r>
      <w:r w:rsidR="004C5C4F">
        <w:rPr>
          <w:rFonts w:eastAsia="Calibri" w:cs="Times New Roman"/>
          <w:b w:val="0"/>
          <w:color w:val="000000"/>
        </w:rPr>
        <w:t xml:space="preserve"> </w:t>
      </w:r>
      <w:r w:rsidR="004C5C4F" w:rsidRPr="004C5C4F">
        <w:rPr>
          <w:rFonts w:eastAsia="Calibri" w:cs="Times New Roman"/>
          <w:b w:val="0"/>
          <w:color w:val="000000"/>
        </w:rPr>
        <w:t>dalam pementasan drama</w:t>
      </w:r>
      <w:r w:rsidR="004C5C4F">
        <w:rPr>
          <w:rFonts w:eastAsia="Calibri" w:cs="Times New Roman"/>
          <w:b w:val="0"/>
          <w:color w:val="000000"/>
        </w:rPr>
        <w:t>.</w:t>
      </w:r>
      <w:bookmarkEnd w:id="86"/>
    </w:p>
    <w:p w14:paraId="278C147D" w14:textId="77777777" w:rsidR="00CB48F7" w:rsidRPr="00D27CD2" w:rsidRDefault="00CB48F7" w:rsidP="00CB48F7">
      <w:pPr>
        <w:spacing w:after="0" w:line="480" w:lineRule="auto"/>
        <w:jc w:val="both"/>
        <w:outlineLvl w:val="1"/>
        <w:rPr>
          <w:rFonts w:eastAsia="Calibri" w:cs="Times New Roman"/>
          <w:color w:val="000000"/>
        </w:rPr>
      </w:pPr>
      <w:bookmarkStart w:id="87" w:name="_Toc173701271"/>
      <w:r w:rsidRPr="00D27CD2">
        <w:rPr>
          <w:rFonts w:eastAsia="Calibri" w:cs="Times New Roman"/>
          <w:color w:val="000000"/>
        </w:rPr>
        <w:t>2.2 Penelitian Terdahulu</w:t>
      </w:r>
      <w:bookmarkEnd w:id="87"/>
    </w:p>
    <w:p w14:paraId="32935125" w14:textId="487DD962" w:rsidR="00CB48F7" w:rsidRDefault="00CB48F7" w:rsidP="00223A9E">
      <w:pPr>
        <w:spacing w:after="0" w:line="480" w:lineRule="auto"/>
        <w:ind w:left="425" w:firstLine="567"/>
        <w:jc w:val="both"/>
        <w:rPr>
          <w:rFonts w:eastAsia="Calibri" w:cs="Times New Roman"/>
          <w:b w:val="0"/>
          <w:color w:val="000000"/>
        </w:rPr>
      </w:pPr>
      <w:r w:rsidRPr="00D27CD2">
        <w:rPr>
          <w:rFonts w:eastAsia="Calibri" w:cs="Times New Roman"/>
          <w:b w:val="0"/>
          <w:color w:val="000000"/>
        </w:rPr>
        <w:t>Penelitian terdahulu yaitu salah satu upaya untuk mencari perbandingan dan un</w:t>
      </w:r>
      <w:r w:rsidR="00A541B6">
        <w:rPr>
          <w:rFonts w:eastAsia="Calibri" w:cs="Times New Roman"/>
          <w:b w:val="0"/>
          <w:color w:val="000000"/>
        </w:rPr>
        <w:t>tuk</w:t>
      </w:r>
      <w:r w:rsidRPr="00D27CD2">
        <w:rPr>
          <w:rFonts w:eastAsia="Calibri" w:cs="Times New Roman"/>
          <w:b w:val="0"/>
          <w:color w:val="000000"/>
        </w:rPr>
        <w:t xml:space="preserve"> menemukan inspirasi </w:t>
      </w:r>
      <w:r w:rsidR="00A541B6">
        <w:rPr>
          <w:rFonts w:eastAsia="Calibri" w:cs="Times New Roman"/>
          <w:b w:val="0"/>
          <w:color w:val="000000"/>
        </w:rPr>
        <w:t>bagi</w:t>
      </w:r>
      <w:r w:rsidRPr="00D27CD2">
        <w:rPr>
          <w:rFonts w:eastAsia="Calibri" w:cs="Times New Roman"/>
          <w:b w:val="0"/>
          <w:color w:val="000000"/>
        </w:rPr>
        <w:t xml:space="preserve"> penelitian selanjutnya. </w:t>
      </w:r>
      <w:r w:rsidR="00223A9E" w:rsidRPr="00223A9E">
        <w:rPr>
          <w:rFonts w:eastAsia="Calibri" w:cs="Times New Roman"/>
          <w:b w:val="0"/>
          <w:color w:val="000000"/>
        </w:rPr>
        <w:t>Dengan mempelajari hasil-hasil penelitian sebelumnya, peneliti dapat memperoleh wawasan yang lebih dalam mengenai topik yang sedang diteliti</w:t>
      </w:r>
      <w:r w:rsidR="00223A9E">
        <w:rPr>
          <w:rFonts w:eastAsia="Calibri" w:cs="Times New Roman"/>
          <w:b w:val="0"/>
          <w:color w:val="000000"/>
        </w:rPr>
        <w:t>. Peneliti dapat</w:t>
      </w:r>
      <w:r w:rsidR="00223A9E" w:rsidRPr="00223A9E">
        <w:rPr>
          <w:rFonts w:eastAsia="Calibri" w:cs="Times New Roman"/>
          <w:b w:val="0"/>
          <w:color w:val="000000"/>
        </w:rPr>
        <w:t xml:space="preserve"> memahami </w:t>
      </w:r>
      <w:r w:rsidR="00223A9E" w:rsidRPr="00223A9E">
        <w:rPr>
          <w:rFonts w:eastAsia="Calibri" w:cs="Times New Roman"/>
          <w:b w:val="0"/>
          <w:color w:val="000000"/>
        </w:rPr>
        <w:lastRenderedPageBreak/>
        <w:t>berbagai pendekatan dan temuan yang telah ada</w:t>
      </w:r>
      <w:r w:rsidR="00223A9E">
        <w:rPr>
          <w:rFonts w:eastAsia="Calibri" w:cs="Times New Roman"/>
          <w:b w:val="0"/>
          <w:color w:val="000000"/>
        </w:rPr>
        <w:t xml:space="preserve">. </w:t>
      </w:r>
      <w:r w:rsidRPr="00D27CD2">
        <w:rPr>
          <w:rFonts w:eastAsia="Calibri" w:cs="Times New Roman"/>
          <w:b w:val="0"/>
          <w:color w:val="000000"/>
        </w:rPr>
        <w:t>Berikut adalah penelitian terdahulu yang masih terkait dengan tema tersebut.</w:t>
      </w:r>
    </w:p>
    <w:p w14:paraId="469AC657" w14:textId="6853C761" w:rsidR="00AE6FEC" w:rsidRDefault="00AE6FEC" w:rsidP="00223A9E">
      <w:pPr>
        <w:spacing w:after="0" w:line="480" w:lineRule="auto"/>
        <w:ind w:left="425" w:firstLine="567"/>
        <w:jc w:val="both"/>
        <w:rPr>
          <w:rFonts w:eastAsia="Calibri" w:cs="Times New Roman"/>
          <w:b w:val="0"/>
          <w:color w:val="000000"/>
        </w:rPr>
      </w:pPr>
      <w:r w:rsidRPr="00AE6FEC">
        <w:rPr>
          <w:rFonts w:eastAsia="Calibri" w:cs="Times New Roman"/>
          <w:b w:val="0"/>
          <w:color w:val="000000"/>
        </w:rPr>
        <w:t>Nirmala</w:t>
      </w:r>
      <w:r w:rsidR="00BD2BA7">
        <w:rPr>
          <w:rFonts w:eastAsia="Calibri" w:cs="Times New Roman"/>
          <w:b w:val="0"/>
          <w:color w:val="000000"/>
        </w:rPr>
        <w:t>, A. A.</w:t>
      </w:r>
      <w:r w:rsidRPr="00AE6FEC">
        <w:rPr>
          <w:rFonts w:eastAsia="Calibri" w:cs="Times New Roman"/>
          <w:b w:val="0"/>
          <w:color w:val="000000"/>
        </w:rPr>
        <w:t xml:space="preserve"> (2019) mengenai karakter tokoh dimuat dalam Jurnal Sasando volume 2 Nomor 1, April (Halaman 171-179) dengan judul “Karakter Tokoh dalam Cerpen Lengtu Lengmua Karya Triyanto Trowikromo”. Peneliti dalam penelitian ini menggunakan kualitatif deskriptif. Untuk teknik pengumpulan datanya, peneliti menggunakan metode simak dengan metode catat. Hasil dari penelitian yang dilakukan oleh Afsun Aulia Nirmala dapat disimpulkan bahwa penulis menganalisis tokoh yang memiliki karakteristik yang berbeda-beda. Ada empat tokoh yang di analisisis dalam penelitian ini. antara lain yaitu Kiai Siti yang merupakan tokoh agama yang sangat sabar. selanjutya yaitu tokoh yang bernama Jamuri, seseorang yang memiliki watak licik, keras kepala dan ia berani berkelahi demi apa yang di inginkan. Ketiga yaitu tokoh yang bernama Kufah yang merupakan gadis kecil yang kepincut dengan celeng. Terakhir adalah tokoh Rajab, orang yang memiliki pendidikan tinggi dan ingin menyelamatkan desanya dari bahaya celeng. Persamaan dalam penelitian ini yaitu menggunakan pendekatan kualitatif dan perbedaannya yaitu penelitian yang diteliti oleh Afsun Aulia Nirmala adalah meneliti karakter tokoh pada cerpen. Sedangkan penelitian ini meneliti perwatakan tokoh utama pada film</w:t>
      </w:r>
      <w:r>
        <w:rPr>
          <w:rFonts w:eastAsia="Calibri" w:cs="Times New Roman"/>
          <w:b w:val="0"/>
          <w:color w:val="000000"/>
        </w:rPr>
        <w:t>.</w:t>
      </w:r>
    </w:p>
    <w:p w14:paraId="20615D2E" w14:textId="44970EBB" w:rsidR="00AE6FEC" w:rsidRDefault="00AE6FEC" w:rsidP="00D93769">
      <w:pPr>
        <w:spacing w:after="0" w:line="480" w:lineRule="auto"/>
        <w:ind w:left="425" w:firstLine="567"/>
        <w:jc w:val="both"/>
        <w:rPr>
          <w:rFonts w:eastAsia="Calibri" w:cs="Times New Roman"/>
          <w:b w:val="0"/>
          <w:color w:val="000000"/>
        </w:rPr>
      </w:pPr>
      <w:r w:rsidRPr="00AE6FEC">
        <w:rPr>
          <w:rFonts w:eastAsia="Calibri" w:cs="Times New Roman"/>
          <w:b w:val="0"/>
          <w:color w:val="000000"/>
        </w:rPr>
        <w:t>Dalam artikel</w:t>
      </w:r>
      <w:r w:rsidR="00BD2BA7">
        <w:rPr>
          <w:rFonts w:eastAsia="Calibri" w:cs="Times New Roman"/>
          <w:b w:val="0"/>
          <w:color w:val="000000"/>
        </w:rPr>
        <w:t xml:space="preserve"> </w:t>
      </w:r>
      <w:r w:rsidRPr="00AE6FEC">
        <w:rPr>
          <w:rFonts w:eastAsia="Calibri" w:cs="Times New Roman"/>
          <w:b w:val="0"/>
          <w:color w:val="000000"/>
        </w:rPr>
        <w:t>Maulida</w:t>
      </w:r>
      <w:r w:rsidR="00BD2BA7">
        <w:rPr>
          <w:rFonts w:eastAsia="Calibri" w:cs="Times New Roman"/>
          <w:b w:val="0"/>
          <w:color w:val="000000"/>
        </w:rPr>
        <w:t>, R.</w:t>
      </w:r>
      <w:r w:rsidRPr="00AE6FEC">
        <w:rPr>
          <w:rFonts w:eastAsia="Calibri" w:cs="Times New Roman"/>
          <w:b w:val="0"/>
          <w:color w:val="000000"/>
        </w:rPr>
        <w:t xml:space="preserve"> (2019) tentang perwatakan Srintil pada film dimuat dalam Jurnal Akrab Juara yang berjudul “Perwatakan Srintil pada Film Sang Penari serta Aplikasinya dalam Pembelajaran Bahasa dan Sastra </w:t>
      </w:r>
      <w:r w:rsidRPr="00AE6FEC">
        <w:rPr>
          <w:rFonts w:eastAsia="Calibri" w:cs="Times New Roman"/>
          <w:b w:val="0"/>
          <w:color w:val="000000"/>
        </w:rPr>
        <w:lastRenderedPageBreak/>
        <w:t>Indonesia”.  Penelitian ini menggunakan penelitian kualitatif. Yang dihasilkan dari penelitian ini yaitu tokoh Srintil pada film Sang Penari memiliki watak yang jujur namun mudah terpengaruh, baik namun keras kepala, dan gampang tersinggung. Persamaan yang ada pada penelitian ini terletak pada objek pengkajiannya yang sama-sama mengkaji film dan menggunakan pendekatan kualitatif. Sedangkan perbedaannya yaitu penelitian yang diteliti oleh Rerin Maulinda adalah meneliti pewatakan tokoh Srintil pada film Sang Penari. Sedangkan penelitian ini meneliti perwatakan tokoh Kale pada film Story of Kale: When Someone’s in Love.</w:t>
      </w:r>
    </w:p>
    <w:p w14:paraId="774F768E" w14:textId="0D9D8C37" w:rsidR="00AE6FEC" w:rsidRDefault="00AE6FEC" w:rsidP="00223A9E">
      <w:pPr>
        <w:spacing w:after="0" w:line="480" w:lineRule="auto"/>
        <w:ind w:left="425" w:firstLine="567"/>
        <w:jc w:val="both"/>
        <w:rPr>
          <w:rFonts w:eastAsia="Calibri" w:cs="Times New Roman"/>
          <w:b w:val="0"/>
          <w:color w:val="000000"/>
        </w:rPr>
      </w:pPr>
      <w:r w:rsidRPr="00AE6FEC">
        <w:rPr>
          <w:rFonts w:eastAsia="Calibri" w:cs="Times New Roman"/>
          <w:b w:val="0"/>
          <w:color w:val="000000"/>
        </w:rPr>
        <w:t>Dalam artikel Ifianti,</w:t>
      </w:r>
      <w:r w:rsidR="001F574C">
        <w:rPr>
          <w:rFonts w:eastAsia="Calibri" w:cs="Times New Roman"/>
          <w:b w:val="0"/>
          <w:color w:val="000000"/>
        </w:rPr>
        <w:t xml:space="preserve"> T., &amp;</w:t>
      </w:r>
      <w:r w:rsidRPr="00AE6FEC">
        <w:rPr>
          <w:rFonts w:eastAsia="Calibri" w:cs="Times New Roman"/>
          <w:b w:val="0"/>
          <w:color w:val="000000"/>
        </w:rPr>
        <w:t xml:space="preserve"> Rahman</w:t>
      </w:r>
      <w:r w:rsidR="001F574C">
        <w:rPr>
          <w:rFonts w:eastAsia="Calibri" w:cs="Times New Roman"/>
          <w:b w:val="0"/>
          <w:color w:val="000000"/>
        </w:rPr>
        <w:t xml:space="preserve">, A. K. </w:t>
      </w:r>
      <w:r w:rsidRPr="00AE6FEC">
        <w:rPr>
          <w:rFonts w:eastAsia="Calibri" w:cs="Times New Roman"/>
          <w:b w:val="0"/>
          <w:color w:val="000000"/>
        </w:rPr>
        <w:t xml:space="preserve">(2020) tentang kepribadian tokoh dalam film ditulis menjadi artikel yang dimuat dalam Journey (2020), 3 (1): 19-25 dengan judul Analysis of Characterization of the Main Characters of “First Yhey Killed My Fathe” Movie by Angelina Jolie. Metode kualitatif adalah metode yang digunakan oleh peneliti ini. Penelitian ini menunjukkan bahwa tokoh utama menyangkut penampilan fisik, kepribadian, dan status sosial. Penampilan fisik Loung Ung adalah gadis kecil, tubuh langsing, kulit karamel, dan rambut rata. Penampilan fisik Pak Ung perawakan rata-rata. laki-laki, kulit caramel, dan mata membentuk bulan. Kedua tokoh utama tersebut memiliki kepribadian pemberani, perhatian, serta menyanyangi keluarga. Untuk status sosial mereka adalah keluarga sedang dan tinggal di apartemen di kota. Pa atau Pak Ung merupakan orang yang berpendidikan tinggi karena ia adalah seorang perwira. Persamaan yang ada di penelitian ini yaitu menganalisis sebuah film dan </w:t>
      </w:r>
      <w:r w:rsidRPr="00AE6FEC">
        <w:rPr>
          <w:rFonts w:eastAsia="Calibri" w:cs="Times New Roman"/>
          <w:b w:val="0"/>
          <w:color w:val="000000"/>
        </w:rPr>
        <w:lastRenderedPageBreak/>
        <w:t>menggunakan pendekatan kualitatif. Perbedaannya yaitu penelitian ini menganalisis penampilan fisik tokoh utama, kepribadian tokoh utama dan status sosial tokoh utama. Sedangkan penelitian yang akan dilakukan oleh peneliti memiliki fokus pada analisis watak tokoh utama dan implikasinya terhadap pembelajaran.</w:t>
      </w:r>
    </w:p>
    <w:p w14:paraId="6FA77CBF" w14:textId="3AC34AD7" w:rsidR="00AE6FEC" w:rsidRPr="00D27CD2" w:rsidRDefault="00AE6FEC" w:rsidP="00AE6FEC">
      <w:pPr>
        <w:spacing w:after="0" w:line="480" w:lineRule="auto"/>
        <w:ind w:left="425" w:firstLine="567"/>
        <w:jc w:val="both"/>
        <w:rPr>
          <w:rFonts w:eastAsia="Calibri" w:cs="Times New Roman"/>
          <w:b w:val="0"/>
          <w:color w:val="000000"/>
        </w:rPr>
      </w:pPr>
      <w:r w:rsidRPr="00AE6FEC">
        <w:rPr>
          <w:rFonts w:eastAsia="Calibri" w:cs="Times New Roman"/>
          <w:b w:val="0"/>
          <w:color w:val="000000"/>
        </w:rPr>
        <w:t>Dalam artike</w:t>
      </w:r>
      <w:r w:rsidR="004E730C">
        <w:rPr>
          <w:rFonts w:eastAsia="Calibri" w:cs="Times New Roman"/>
          <w:b w:val="0"/>
          <w:color w:val="000000"/>
        </w:rPr>
        <w:t xml:space="preserve">l </w:t>
      </w:r>
      <w:r w:rsidRPr="00AE6FEC">
        <w:rPr>
          <w:rFonts w:eastAsia="Calibri" w:cs="Times New Roman"/>
          <w:b w:val="0"/>
          <w:color w:val="000000"/>
        </w:rPr>
        <w:t>Nurkamila,</w:t>
      </w:r>
      <w:r w:rsidR="004E730C">
        <w:rPr>
          <w:rFonts w:eastAsia="Calibri" w:cs="Times New Roman"/>
          <w:b w:val="0"/>
          <w:color w:val="000000"/>
        </w:rPr>
        <w:t xml:space="preserve"> J.,</w:t>
      </w:r>
      <w:r w:rsidRPr="00AE6FEC">
        <w:rPr>
          <w:rFonts w:eastAsia="Calibri" w:cs="Times New Roman"/>
          <w:b w:val="0"/>
          <w:color w:val="000000"/>
        </w:rPr>
        <w:t xml:space="preserve"> Indriani,</w:t>
      </w:r>
      <w:r w:rsidR="004E730C">
        <w:rPr>
          <w:rFonts w:eastAsia="Calibri" w:cs="Times New Roman"/>
          <w:b w:val="0"/>
          <w:color w:val="000000"/>
        </w:rPr>
        <w:t xml:space="preserve"> D. B., &amp;</w:t>
      </w:r>
      <w:r w:rsidRPr="00AE6FEC">
        <w:rPr>
          <w:rFonts w:eastAsia="Calibri" w:cs="Times New Roman"/>
          <w:b w:val="0"/>
          <w:color w:val="000000"/>
        </w:rPr>
        <w:t xml:space="preserve"> Simanjuntak</w:t>
      </w:r>
      <w:r w:rsidR="004E730C">
        <w:rPr>
          <w:rFonts w:eastAsia="Calibri" w:cs="Times New Roman"/>
          <w:b w:val="0"/>
          <w:color w:val="000000"/>
        </w:rPr>
        <w:t>, M. B.</w:t>
      </w:r>
      <w:r w:rsidRPr="00AE6FEC">
        <w:rPr>
          <w:rFonts w:eastAsia="Calibri" w:cs="Times New Roman"/>
          <w:b w:val="0"/>
          <w:color w:val="000000"/>
        </w:rPr>
        <w:t xml:space="preserve"> (2022) tentang karakterisasi tokoh dalam film yang dimuat dalam Jurnal Jurdikbud dengan judul “Thor’s Characterization Analysis in Avengers: Infinity War”. Peneliti menggunakan metode kualiatif untuk melaksanakan penelitian ini, serta dengan dua pendekatan penelitian yaitu struktural untuk mengkaji tokoh Thor, dan pendekatan psikologi sastra menggunakan teori Coogan dan Cawelti rumusan pahlawan super (protagonis). Hasil dari penelitian ini bahwa Thor memiliki 4 karakter yaitu 1) Thor sebagai tokoh utama, 2) Thor sebagai tokoh protagonis, 3) Thor sebagai tokoh datar, 4) Thor merupakan karakter Statis. Persamaan dalam penelitian ini yaitu menganalisis sebuah film. Perbedaannya terletak pada metode penelitian. Peneliti ini menggunakan metode kualitatif dengan dua pendekatan penelitian yaitu struktural untuk mengkaji tokoh Thor, dan pendekatan psikologi sastra menggunakan teori Coogan dan Cawelti rumusan pahlawan super (protagonis). Sedangkan pada penelitian ini menggunakan teori Minderop (2005) dengan metode Telling dan Showing.</w:t>
      </w:r>
    </w:p>
    <w:p w14:paraId="5F3CD8AD" w14:textId="738B9B03" w:rsidR="00A072D1" w:rsidRPr="00D27CD2" w:rsidRDefault="00CB48F7" w:rsidP="00AE6FEC">
      <w:pPr>
        <w:spacing w:after="0" w:line="480" w:lineRule="auto"/>
        <w:ind w:left="425" w:firstLine="567"/>
        <w:jc w:val="both"/>
        <w:rPr>
          <w:rFonts w:eastAsia="Calibri" w:cs="Times New Roman"/>
          <w:b w:val="0"/>
          <w:color w:val="000000"/>
        </w:rPr>
      </w:pPr>
      <w:r w:rsidRPr="00D27CD2">
        <w:rPr>
          <w:rFonts w:eastAsia="Calibri" w:cs="Times New Roman"/>
          <w:b w:val="0"/>
          <w:color w:val="000000"/>
        </w:rPr>
        <w:t xml:space="preserve">Dalam </w:t>
      </w:r>
      <w:r w:rsidR="004F648C">
        <w:rPr>
          <w:rFonts w:eastAsia="Calibri" w:cs="Times New Roman"/>
          <w:b w:val="0"/>
          <w:color w:val="000000"/>
        </w:rPr>
        <w:t>artikel</w:t>
      </w:r>
      <w:r w:rsidRPr="00D27CD2">
        <w:rPr>
          <w:rFonts w:eastAsia="Calibri" w:cs="Times New Roman"/>
          <w:b w:val="0"/>
          <w:color w:val="000000"/>
        </w:rPr>
        <w:t xml:space="preserve"> Novasari</w:t>
      </w:r>
      <w:r w:rsidR="00E91C59">
        <w:rPr>
          <w:rFonts w:eastAsia="Calibri" w:cs="Times New Roman"/>
          <w:b w:val="0"/>
          <w:color w:val="000000"/>
        </w:rPr>
        <w:t xml:space="preserve">, E., </w:t>
      </w:r>
      <w:r w:rsidRPr="00D27CD2">
        <w:rPr>
          <w:rFonts w:eastAsia="Calibri" w:cs="Times New Roman"/>
          <w:b w:val="0"/>
          <w:color w:val="000000"/>
        </w:rPr>
        <w:t xml:space="preserve"> Damanik,</w:t>
      </w:r>
      <w:r w:rsidR="00E91C59">
        <w:rPr>
          <w:rFonts w:eastAsia="Calibri" w:cs="Times New Roman"/>
          <w:b w:val="0"/>
          <w:color w:val="000000"/>
        </w:rPr>
        <w:t xml:space="preserve"> R., &amp;</w:t>
      </w:r>
      <w:r w:rsidRPr="00D27CD2">
        <w:rPr>
          <w:rFonts w:eastAsia="Calibri" w:cs="Times New Roman"/>
          <w:b w:val="0"/>
          <w:color w:val="000000"/>
        </w:rPr>
        <w:t xml:space="preserve"> Dewi</w:t>
      </w:r>
      <w:r w:rsidR="00E91C59">
        <w:rPr>
          <w:rFonts w:eastAsia="Calibri" w:cs="Times New Roman"/>
          <w:b w:val="0"/>
          <w:color w:val="000000"/>
        </w:rPr>
        <w:t xml:space="preserve">, H. K. </w:t>
      </w:r>
      <w:r w:rsidRPr="00D27CD2">
        <w:rPr>
          <w:rFonts w:eastAsia="Calibri" w:cs="Times New Roman"/>
          <w:b w:val="0"/>
          <w:color w:val="000000"/>
        </w:rPr>
        <w:t xml:space="preserve">(2023) mengenai karakter tokoh yang dimuat dalam </w:t>
      </w:r>
      <w:r w:rsidRPr="00D27CD2">
        <w:rPr>
          <w:rFonts w:eastAsia="Calibri" w:cs="Times New Roman"/>
          <w:b w:val="0"/>
          <w:i/>
          <w:iCs/>
          <w:color w:val="000000"/>
        </w:rPr>
        <w:t xml:space="preserve">Jurnal Serunai Bahasa Indonesia Vol 20, No.1 </w:t>
      </w:r>
      <w:r w:rsidRPr="00D27CD2">
        <w:rPr>
          <w:rFonts w:eastAsia="Calibri" w:cs="Times New Roman"/>
          <w:b w:val="0"/>
          <w:color w:val="000000"/>
        </w:rPr>
        <w:lastRenderedPageBreak/>
        <w:t xml:space="preserve">Hal. 22-31 dengan judul “Karakter Tokoh Utama dalam Novel Di Bawah Lindungan Ka’bah Karya Hamka”. Dalam penelitian ini peneliti menggunakan penelitian kualitatif dengan metode deskriptif kualitatif. Pada penelitian ini, peneliti menggunakan teori dari </w:t>
      </w:r>
      <w:r w:rsidR="003D4552">
        <w:rPr>
          <w:rFonts w:eastAsia="Calibri" w:cs="Times New Roman"/>
          <w:b w:val="0"/>
          <w:color w:val="000000"/>
        </w:rPr>
        <w:t>M</w:t>
      </w:r>
      <w:r w:rsidRPr="00D27CD2">
        <w:rPr>
          <w:rFonts w:eastAsia="Calibri" w:cs="Times New Roman"/>
          <w:b w:val="0"/>
          <w:color w:val="000000"/>
        </w:rPr>
        <w:t xml:space="preserve">inderop yaitu metode langsung dan tidak langsung. </w:t>
      </w:r>
      <w:r w:rsidR="001807C0">
        <w:rPr>
          <w:rFonts w:eastAsia="Calibri" w:cs="Times New Roman"/>
          <w:b w:val="0"/>
          <w:color w:val="000000"/>
        </w:rPr>
        <w:t>Hasil penelitian ini menunjukkan bahwa dengan metode langsung, tokoh Hamid digambarkan sebagai orang yang pendiam. Namun, dengan metode tidak langsung, tokoh Hamid digambarkan sebagai individu yang sabar, memiliki prasangka baik, penuh rahasia, kerja keras, peduli, dan religius</w:t>
      </w:r>
      <w:r w:rsidRPr="00D27CD2">
        <w:rPr>
          <w:rFonts w:eastAsia="Calibri" w:cs="Times New Roman"/>
          <w:b w:val="0"/>
          <w:color w:val="000000"/>
        </w:rPr>
        <w:t xml:space="preserve">. Persamaan yang ada dalam penelitian ini yaitu penelitian kualitatif dan menggunakan teori dari Minderop (2005) dengan metode langsung </w:t>
      </w:r>
      <w:r w:rsidRPr="00D27CD2">
        <w:rPr>
          <w:rFonts w:eastAsia="Calibri" w:cs="Times New Roman"/>
          <w:b w:val="0"/>
          <w:i/>
          <w:iCs/>
          <w:color w:val="000000"/>
        </w:rPr>
        <w:t>(telling)</w:t>
      </w:r>
      <w:r w:rsidRPr="00D27CD2">
        <w:rPr>
          <w:rFonts w:eastAsia="Calibri" w:cs="Times New Roman"/>
          <w:b w:val="0"/>
          <w:color w:val="000000"/>
        </w:rPr>
        <w:t xml:space="preserve"> dan tidak langsung </w:t>
      </w:r>
      <w:r w:rsidRPr="00D27CD2">
        <w:rPr>
          <w:rFonts w:eastAsia="Calibri" w:cs="Times New Roman"/>
          <w:b w:val="0"/>
          <w:i/>
          <w:iCs/>
          <w:color w:val="000000"/>
        </w:rPr>
        <w:t>(showing).</w:t>
      </w:r>
      <w:r w:rsidRPr="00D27CD2">
        <w:rPr>
          <w:rFonts w:eastAsia="Calibri" w:cs="Times New Roman"/>
          <w:b w:val="0"/>
          <w:color w:val="000000"/>
        </w:rPr>
        <w:t xml:space="preserve"> Perbedaan hanya terletak pada objek yang diteliti, yaitu novel dan film.</w:t>
      </w:r>
    </w:p>
    <w:p w14:paraId="60D73B06" w14:textId="23AEB7D4" w:rsidR="00CC76F2" w:rsidRDefault="008E1C18" w:rsidP="00563A17">
      <w:pPr>
        <w:spacing w:after="0" w:line="480" w:lineRule="auto"/>
        <w:ind w:left="425" w:firstLine="567"/>
        <w:jc w:val="both"/>
        <w:rPr>
          <w:rFonts w:eastAsia="Calibri" w:cs="Times New Roman"/>
          <w:b w:val="0"/>
          <w:color w:val="000000"/>
        </w:rPr>
      </w:pPr>
      <w:r w:rsidRPr="008E1C18">
        <w:rPr>
          <w:rFonts w:eastAsia="Calibri" w:cs="Times New Roman"/>
          <w:b w:val="0"/>
          <w:color w:val="000000"/>
        </w:rPr>
        <w:t>Berdasarkan penelitian terdahulu, penelitian ini memiliki ciri khas yang membedakannya dari studi-studi sebelumnya. Penelitian sebelumnya tidak memberikan implikasi langsung terhadap pembelajaran bahasa Indonesia di tingkat SMA, sehingga kurang memberikan kontribusi praktis bagi pengembangan metode pengajaran di kelas</w:t>
      </w:r>
      <w:r>
        <w:rPr>
          <w:rFonts w:eastAsia="Calibri" w:cs="Times New Roman"/>
          <w:b w:val="0"/>
          <w:color w:val="000000"/>
        </w:rPr>
        <w:t xml:space="preserve">. </w:t>
      </w:r>
      <w:r w:rsidRPr="008E1C18">
        <w:rPr>
          <w:rFonts w:eastAsia="Calibri" w:cs="Times New Roman"/>
          <w:b w:val="0"/>
          <w:color w:val="000000"/>
        </w:rPr>
        <w:t>Sebaliknya, penelitian ini dirancang khusus untuk menawarkan implikasi yang dapat diterapkan secara langsung dalam konteks pembelajaran bahasa Indonesia di SMA</w:t>
      </w:r>
      <w:r>
        <w:rPr>
          <w:rFonts w:eastAsia="Calibri" w:cs="Times New Roman"/>
          <w:b w:val="0"/>
          <w:color w:val="000000"/>
        </w:rPr>
        <w:t xml:space="preserve">. </w:t>
      </w:r>
      <w:r w:rsidR="00563A17">
        <w:rPr>
          <w:rFonts w:eastAsia="Calibri" w:cs="Times New Roman"/>
          <w:b w:val="0"/>
          <w:color w:val="000000"/>
        </w:rPr>
        <w:t xml:space="preserve">Hasil dari penelitian ini </w:t>
      </w:r>
      <w:r w:rsidR="00563A17" w:rsidRPr="00563A17">
        <w:rPr>
          <w:rFonts w:eastAsia="Calibri" w:cs="Times New Roman"/>
          <w:b w:val="0"/>
          <w:color w:val="000000"/>
        </w:rPr>
        <w:t>diharapkan dapat memberikan manfaat nyata dalam konteks pendidikan di sekolah menengah atas, menjadikannya lebih bermanfaat dan berkontribusi pada peningkatan kualitas pembelajaran bahasa Indonesia</w:t>
      </w:r>
      <w:r w:rsidR="00563A17">
        <w:rPr>
          <w:rFonts w:eastAsia="Calibri" w:cs="Times New Roman"/>
          <w:b w:val="0"/>
          <w:color w:val="000000"/>
        </w:rPr>
        <w:t>.</w:t>
      </w:r>
    </w:p>
    <w:p w14:paraId="2643A40F" w14:textId="268F83F2" w:rsidR="007C637F" w:rsidRPr="0079521A" w:rsidRDefault="00AB3C9B" w:rsidP="0079521A">
      <w:pPr>
        <w:pStyle w:val="Heading2"/>
        <w:spacing w:line="480" w:lineRule="auto"/>
        <w:rPr>
          <w:b/>
          <w:bCs/>
        </w:rPr>
      </w:pPr>
      <w:bookmarkStart w:id="88" w:name="_Toc173701272"/>
      <w:r w:rsidRPr="0079521A">
        <w:rPr>
          <w:b/>
          <w:bCs/>
        </w:rPr>
        <w:lastRenderedPageBreak/>
        <w:t>2.3 Kerangka Pikir</w:t>
      </w:r>
      <w:bookmarkEnd w:id="88"/>
    </w:p>
    <w:bookmarkStart w:id="89" w:name="_Hlk161569095"/>
    <w:p w14:paraId="0BF995D7" w14:textId="7D834FC0" w:rsidR="0072307A" w:rsidRPr="00D27CD2" w:rsidRDefault="00D24B53" w:rsidP="003C7F95">
      <w:pPr>
        <w:spacing w:after="0" w:line="480" w:lineRule="auto"/>
        <w:ind w:left="425" w:firstLine="567"/>
        <w:jc w:val="both"/>
        <w:rPr>
          <w:b w:val="0"/>
        </w:rPr>
      </w:pPr>
      <w:r w:rsidRPr="00D27CD2">
        <w:rPr>
          <w:b w:val="0"/>
          <w:noProof/>
          <w:lang w:val="en-US"/>
        </w:rPr>
        <mc:AlternateContent>
          <mc:Choice Requires="wps">
            <w:drawing>
              <wp:anchor distT="0" distB="0" distL="114300" distR="114300" simplePos="0" relativeHeight="251659264" behindDoc="0" locked="0" layoutInCell="1" allowOverlap="1" wp14:anchorId="352D10E4" wp14:editId="6D455AF7">
                <wp:simplePos x="0" y="0"/>
                <wp:positionH relativeFrom="margin">
                  <wp:posOffset>365523</wp:posOffset>
                </wp:positionH>
                <wp:positionV relativeFrom="paragraph">
                  <wp:posOffset>608655</wp:posOffset>
                </wp:positionV>
                <wp:extent cx="4423144" cy="864235"/>
                <wp:effectExtent l="0" t="0" r="15875" b="12065"/>
                <wp:wrapNone/>
                <wp:docPr id="2" name="Rectangle 2"/>
                <wp:cNvGraphicFramePr/>
                <a:graphic xmlns:a="http://schemas.openxmlformats.org/drawingml/2006/main">
                  <a:graphicData uri="http://schemas.microsoft.com/office/word/2010/wordprocessingShape">
                    <wps:wsp>
                      <wps:cNvSpPr/>
                      <wps:spPr>
                        <a:xfrm>
                          <a:off x="0" y="0"/>
                          <a:ext cx="4423144" cy="864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262A4A" w14:textId="564FA3CC" w:rsidR="00436A91" w:rsidRPr="007703C7" w:rsidRDefault="00436A91" w:rsidP="007703C7">
                            <w:pPr>
                              <w:spacing w:line="360" w:lineRule="auto"/>
                              <w:jc w:val="center"/>
                              <w:rPr>
                                <w:b w:val="0"/>
                                <w:szCs w:val="24"/>
                                <w:lang w:val="en-US"/>
                              </w:rPr>
                            </w:pPr>
                            <w:r w:rsidRPr="007703C7">
                              <w:rPr>
                                <w:b w:val="0"/>
                                <w:szCs w:val="24"/>
                                <w:lang w:val="en-US"/>
                              </w:rPr>
                              <w:t xml:space="preserve">Analisis Perwatakan Tokoh Utama pada </w:t>
                            </w:r>
                            <w:r>
                              <w:rPr>
                                <w:b w:val="0"/>
                                <w:szCs w:val="24"/>
                                <w:lang w:val="en-US"/>
                              </w:rPr>
                              <w:t>f</w:t>
                            </w:r>
                            <w:r w:rsidRPr="007703C7">
                              <w:rPr>
                                <w:b w:val="0"/>
                                <w:szCs w:val="24"/>
                                <w:lang w:val="en-US"/>
                              </w:rPr>
                              <w:t>ilm</w:t>
                            </w:r>
                            <w:r>
                              <w:rPr>
                                <w:b w:val="0"/>
                                <w:szCs w:val="24"/>
                                <w:lang w:val="en-US"/>
                              </w:rPr>
                              <w:t xml:space="preserve"> S</w:t>
                            </w:r>
                            <w:r w:rsidRPr="0093387C">
                              <w:rPr>
                                <w:b w:val="0"/>
                                <w:i/>
                                <w:iCs/>
                                <w:szCs w:val="24"/>
                                <w:lang w:val="en-US"/>
                              </w:rPr>
                              <w:t xml:space="preserve">tory of </w:t>
                            </w:r>
                            <w:r>
                              <w:rPr>
                                <w:b w:val="0"/>
                                <w:i/>
                                <w:iCs/>
                                <w:szCs w:val="24"/>
                                <w:lang w:val="en-US"/>
                              </w:rPr>
                              <w:t>K</w:t>
                            </w:r>
                            <w:r w:rsidRPr="0093387C">
                              <w:rPr>
                                <w:b w:val="0"/>
                                <w:i/>
                                <w:iCs/>
                                <w:szCs w:val="24"/>
                                <w:lang w:val="en-US"/>
                              </w:rPr>
                              <w:t xml:space="preserve">ale: </w:t>
                            </w:r>
                            <w:r>
                              <w:rPr>
                                <w:b w:val="0"/>
                                <w:i/>
                                <w:iCs/>
                                <w:szCs w:val="24"/>
                                <w:lang w:val="en-US"/>
                              </w:rPr>
                              <w:t>W</w:t>
                            </w:r>
                            <w:r w:rsidRPr="0093387C">
                              <w:rPr>
                                <w:b w:val="0"/>
                                <w:i/>
                                <w:iCs/>
                                <w:szCs w:val="24"/>
                                <w:lang w:val="en-US"/>
                              </w:rPr>
                              <w:t xml:space="preserve">hen </w:t>
                            </w:r>
                            <w:r>
                              <w:rPr>
                                <w:b w:val="0"/>
                                <w:i/>
                                <w:iCs/>
                                <w:szCs w:val="24"/>
                                <w:lang w:val="en-US"/>
                              </w:rPr>
                              <w:t>S</w:t>
                            </w:r>
                            <w:r w:rsidRPr="0093387C">
                              <w:rPr>
                                <w:b w:val="0"/>
                                <w:i/>
                                <w:iCs/>
                                <w:szCs w:val="24"/>
                                <w:lang w:val="en-US"/>
                              </w:rPr>
                              <w:t xml:space="preserve">omeone’s in </w:t>
                            </w:r>
                            <w:r>
                              <w:rPr>
                                <w:b w:val="0"/>
                                <w:i/>
                                <w:iCs/>
                                <w:szCs w:val="24"/>
                                <w:lang w:val="en-US"/>
                              </w:rPr>
                              <w:t>L</w:t>
                            </w:r>
                            <w:r w:rsidRPr="0093387C">
                              <w:rPr>
                                <w:b w:val="0"/>
                                <w:i/>
                                <w:iCs/>
                                <w:szCs w:val="24"/>
                                <w:lang w:val="en-US"/>
                              </w:rPr>
                              <w:t>ove</w:t>
                            </w:r>
                            <w:r w:rsidRPr="007703C7">
                              <w:rPr>
                                <w:b w:val="0"/>
                                <w:szCs w:val="24"/>
                                <w:lang w:val="en-US"/>
                              </w:rPr>
                              <w:t xml:space="preserve"> Karya M.Irfan Ramli dan Implikasinya Terhadap Pembelajaran Bahasa Indonesia</w:t>
                            </w:r>
                            <w:r>
                              <w:rPr>
                                <w:b w:val="0"/>
                                <w:szCs w:val="24"/>
                                <w:lang w:val="en-US"/>
                              </w:rPr>
                              <w:t xml:space="preserve"> di 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2D10E4" id="Rectangle 2" o:spid="_x0000_s1026" style="position:absolute;left:0;text-align:left;margin-left:28.8pt;margin-top:47.95pt;width:348.3pt;height:68.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" filled="f" strokecolor="black [3213]" strokeweight="1pt">
                <v:textbox>
                  <w:txbxContent>
                    <w:p w14:paraId="65262A4A" w14:textId="564FA3CC" w:rsidR="00436A91" w:rsidRPr="007703C7" w:rsidRDefault="00436A91" w:rsidP="007703C7">
                      <w:pPr>
                        <w:spacing w:line="360" w:lineRule="auto"/>
                        <w:jc w:val="center"/>
                        <w:rPr>
                          <w:b w:val="0"/>
                          <w:szCs w:val="24"/>
                          <w:lang w:val="en-US"/>
                        </w:rPr>
                      </w:pPr>
                      <w:r w:rsidRPr="007703C7">
                        <w:rPr>
                          <w:b w:val="0"/>
                          <w:szCs w:val="24"/>
                          <w:lang w:val="en-US"/>
                        </w:rPr>
                        <w:t xml:space="preserve">Analisis Perwatakan Tokoh Utama pada </w:t>
                      </w:r>
                      <w:r>
                        <w:rPr>
                          <w:b w:val="0"/>
                          <w:szCs w:val="24"/>
                          <w:lang w:val="en-US"/>
                        </w:rPr>
                        <w:t>f</w:t>
                      </w:r>
                      <w:r w:rsidRPr="007703C7">
                        <w:rPr>
                          <w:b w:val="0"/>
                          <w:szCs w:val="24"/>
                          <w:lang w:val="en-US"/>
                        </w:rPr>
                        <w:t>ilm</w:t>
                      </w:r>
                      <w:r>
                        <w:rPr>
                          <w:b w:val="0"/>
                          <w:szCs w:val="24"/>
                          <w:lang w:val="en-US"/>
                        </w:rPr>
                        <w:t xml:space="preserve"> S</w:t>
                      </w:r>
                      <w:r w:rsidRPr="0093387C">
                        <w:rPr>
                          <w:b w:val="0"/>
                          <w:i/>
                          <w:iCs/>
                          <w:szCs w:val="24"/>
                          <w:lang w:val="en-US"/>
                        </w:rPr>
                        <w:t xml:space="preserve">tory of </w:t>
                      </w:r>
                      <w:r>
                        <w:rPr>
                          <w:b w:val="0"/>
                          <w:i/>
                          <w:iCs/>
                          <w:szCs w:val="24"/>
                          <w:lang w:val="en-US"/>
                        </w:rPr>
                        <w:t>K</w:t>
                      </w:r>
                      <w:r w:rsidRPr="0093387C">
                        <w:rPr>
                          <w:b w:val="0"/>
                          <w:i/>
                          <w:iCs/>
                          <w:szCs w:val="24"/>
                          <w:lang w:val="en-US"/>
                        </w:rPr>
                        <w:t xml:space="preserve">ale: </w:t>
                      </w:r>
                      <w:r>
                        <w:rPr>
                          <w:b w:val="0"/>
                          <w:i/>
                          <w:iCs/>
                          <w:szCs w:val="24"/>
                          <w:lang w:val="en-US"/>
                        </w:rPr>
                        <w:t>W</w:t>
                      </w:r>
                      <w:r w:rsidRPr="0093387C">
                        <w:rPr>
                          <w:b w:val="0"/>
                          <w:i/>
                          <w:iCs/>
                          <w:szCs w:val="24"/>
                          <w:lang w:val="en-US"/>
                        </w:rPr>
                        <w:t xml:space="preserve">hen </w:t>
                      </w:r>
                      <w:r>
                        <w:rPr>
                          <w:b w:val="0"/>
                          <w:i/>
                          <w:iCs/>
                          <w:szCs w:val="24"/>
                          <w:lang w:val="en-US"/>
                        </w:rPr>
                        <w:t>S</w:t>
                      </w:r>
                      <w:r w:rsidRPr="0093387C">
                        <w:rPr>
                          <w:b w:val="0"/>
                          <w:i/>
                          <w:iCs/>
                          <w:szCs w:val="24"/>
                          <w:lang w:val="en-US"/>
                        </w:rPr>
                        <w:t xml:space="preserve">omeone’s in </w:t>
                      </w:r>
                      <w:r>
                        <w:rPr>
                          <w:b w:val="0"/>
                          <w:i/>
                          <w:iCs/>
                          <w:szCs w:val="24"/>
                          <w:lang w:val="en-US"/>
                        </w:rPr>
                        <w:t>L</w:t>
                      </w:r>
                      <w:r w:rsidRPr="0093387C">
                        <w:rPr>
                          <w:b w:val="0"/>
                          <w:i/>
                          <w:iCs/>
                          <w:szCs w:val="24"/>
                          <w:lang w:val="en-US"/>
                        </w:rPr>
                        <w:t>ove</w:t>
                      </w:r>
                      <w:r w:rsidRPr="007703C7">
                        <w:rPr>
                          <w:b w:val="0"/>
                          <w:szCs w:val="24"/>
                          <w:lang w:val="en-US"/>
                        </w:rPr>
                        <w:t xml:space="preserve"> Karya M.Irfan Ramli dan Implikasinya Terhadap Pembelajaran Bahasa Indonesia</w:t>
                      </w:r>
                      <w:r>
                        <w:rPr>
                          <w:b w:val="0"/>
                          <w:szCs w:val="24"/>
                          <w:lang w:val="en-US"/>
                        </w:rPr>
                        <w:t xml:space="preserve"> di SMA.</w:t>
                      </w:r>
                    </w:p>
                  </w:txbxContent>
                </v:textbox>
                <w10:wrap anchorx="margin"/>
              </v:rect>
            </w:pict>
          </mc:Fallback>
        </mc:AlternateContent>
      </w:r>
      <w:r w:rsidR="0072307A" w:rsidRPr="00D27CD2">
        <w:rPr>
          <w:b w:val="0"/>
        </w:rPr>
        <w:t xml:space="preserve">Berdasarkan pembahasan terkait </w:t>
      </w:r>
      <w:r w:rsidR="00544858" w:rsidRPr="00D27CD2">
        <w:rPr>
          <w:b w:val="0"/>
        </w:rPr>
        <w:t>penelitian</w:t>
      </w:r>
      <w:r w:rsidR="0072307A" w:rsidRPr="00D27CD2">
        <w:rPr>
          <w:b w:val="0"/>
        </w:rPr>
        <w:t xml:space="preserve"> di</w:t>
      </w:r>
      <w:r w:rsidR="00D27CD2">
        <w:rPr>
          <w:b w:val="0"/>
          <w:lang w:val="en-US"/>
        </w:rPr>
        <w:t xml:space="preserve"> </w:t>
      </w:r>
      <w:r w:rsidR="0072307A" w:rsidRPr="00D27CD2">
        <w:rPr>
          <w:b w:val="0"/>
        </w:rPr>
        <w:t xml:space="preserve">atas, </w:t>
      </w:r>
      <w:r w:rsidR="00544858" w:rsidRPr="00D27CD2">
        <w:rPr>
          <w:b w:val="0"/>
        </w:rPr>
        <w:t>maka</w:t>
      </w:r>
      <w:r w:rsidR="00F41F25" w:rsidRPr="00D27CD2">
        <w:rPr>
          <w:b w:val="0"/>
        </w:rPr>
        <w:t xml:space="preserve"> berikut</w:t>
      </w:r>
      <w:r w:rsidR="00544858" w:rsidRPr="00D27CD2">
        <w:rPr>
          <w:b w:val="0"/>
        </w:rPr>
        <w:t xml:space="preserve"> </w:t>
      </w:r>
      <w:r w:rsidR="0072307A" w:rsidRPr="00D27CD2">
        <w:rPr>
          <w:b w:val="0"/>
        </w:rPr>
        <w:t xml:space="preserve">alur atau kerangka pikir yang digunakan </w:t>
      </w:r>
      <w:r w:rsidR="006B2BDB" w:rsidRPr="00D27CD2">
        <w:rPr>
          <w:b w:val="0"/>
        </w:rPr>
        <w:t>pada</w:t>
      </w:r>
      <w:r w:rsidR="0072307A" w:rsidRPr="00D27CD2">
        <w:rPr>
          <w:b w:val="0"/>
        </w:rPr>
        <w:t xml:space="preserve"> penelitian ini.</w:t>
      </w:r>
    </w:p>
    <w:p w14:paraId="4EB2BCDB" w14:textId="4EC7C305" w:rsidR="00D24B53" w:rsidRPr="00D27CD2" w:rsidRDefault="00D24B53" w:rsidP="004E6202">
      <w:pPr>
        <w:tabs>
          <w:tab w:val="left" w:pos="3366"/>
          <w:tab w:val="center" w:pos="4893"/>
        </w:tabs>
        <w:spacing w:after="0" w:line="360" w:lineRule="auto"/>
        <w:rPr>
          <w:b w:val="0"/>
        </w:rPr>
      </w:pPr>
    </w:p>
    <w:p w14:paraId="651F5E94" w14:textId="1C644B8A" w:rsidR="009334D3" w:rsidRPr="00D27CD2" w:rsidRDefault="004E6202" w:rsidP="004E6202">
      <w:pPr>
        <w:tabs>
          <w:tab w:val="left" w:pos="3366"/>
          <w:tab w:val="center" w:pos="4893"/>
        </w:tabs>
        <w:spacing w:after="0" w:line="360" w:lineRule="auto"/>
        <w:rPr>
          <w:b w:val="0"/>
        </w:rPr>
      </w:pPr>
      <w:r w:rsidRPr="00D27CD2">
        <w:rPr>
          <w:b w:val="0"/>
        </w:rPr>
        <w:tab/>
      </w:r>
    </w:p>
    <w:p w14:paraId="7F7C473A" w14:textId="3AB383C6" w:rsidR="00D3101E" w:rsidRPr="00D27CD2" w:rsidRDefault="00FE7008" w:rsidP="007C637F">
      <w:pPr>
        <w:spacing w:after="0" w:line="360" w:lineRule="auto"/>
        <w:jc w:val="both"/>
        <w:rPr>
          <w:b w:val="0"/>
        </w:rPr>
      </w:pPr>
      <w:r w:rsidRPr="00D27CD2">
        <w:rPr>
          <w:b w:val="0"/>
          <w:noProof/>
          <w:lang w:val="en-US"/>
        </w:rPr>
        <mc:AlternateContent>
          <mc:Choice Requires="wps">
            <w:drawing>
              <wp:anchor distT="0" distB="0" distL="114300" distR="114300" simplePos="0" relativeHeight="251779072" behindDoc="0" locked="0" layoutInCell="1" allowOverlap="1" wp14:anchorId="76C49075" wp14:editId="0CC6A282">
                <wp:simplePos x="0" y="0"/>
                <wp:positionH relativeFrom="column">
                  <wp:posOffset>2619375</wp:posOffset>
                </wp:positionH>
                <wp:positionV relativeFrom="paragraph">
                  <wp:posOffset>241935</wp:posOffset>
                </wp:positionV>
                <wp:extent cx="0" cy="247650"/>
                <wp:effectExtent l="76200" t="0" r="57150" b="57150"/>
                <wp:wrapNone/>
                <wp:docPr id="28" name="Straight Arrow Connector 2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E319A3" id="_x0000_t32" coordsize="21600,21600" o:spt="32" o:oned="t" path="m,l21600,21600e" filled="f">
                <v:path arrowok="t" fillok="f" o:connecttype="none"/>
                <o:lock v:ext="edit" shapetype="t"/>
              </v:shapetype>
              <v:shape id="Straight Arrow Connector 28" o:spid="_x0000_s1026" type="#_x0000_t32" style="position:absolute;margin-left:206.25pt;margin-top:19.05pt;width:0;height:19.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" strokecolor="black [3200]" strokeweight=".5pt">
                <v:stroke endarrow="block" joinstyle="miter"/>
              </v:shape>
            </w:pict>
          </mc:Fallback>
        </mc:AlternateContent>
      </w:r>
    </w:p>
    <w:p w14:paraId="5DC578C0" w14:textId="5934D7B0" w:rsidR="00D3101E" w:rsidRPr="00D27CD2" w:rsidRDefault="00FE7008" w:rsidP="007C637F">
      <w:pPr>
        <w:spacing w:after="0" w:line="360" w:lineRule="auto"/>
        <w:jc w:val="both"/>
        <w:rPr>
          <w:b w:val="0"/>
        </w:rPr>
      </w:pPr>
      <w:r w:rsidRPr="00D27CD2">
        <w:rPr>
          <w:b w:val="0"/>
          <w:noProof/>
          <w:lang w:val="en-US"/>
        </w:rPr>
        <mc:AlternateContent>
          <mc:Choice Requires="wps">
            <w:drawing>
              <wp:anchor distT="0" distB="0" distL="114300" distR="114300" simplePos="0" relativeHeight="251710464" behindDoc="0" locked="0" layoutInCell="1" allowOverlap="1" wp14:anchorId="360DC647" wp14:editId="67F5A6DD">
                <wp:simplePos x="0" y="0"/>
                <wp:positionH relativeFrom="column">
                  <wp:posOffset>1791970</wp:posOffset>
                </wp:positionH>
                <wp:positionV relativeFrom="paragraph">
                  <wp:posOffset>229235</wp:posOffset>
                </wp:positionV>
                <wp:extent cx="1595120" cy="330200"/>
                <wp:effectExtent l="0" t="0" r="24130" b="12700"/>
                <wp:wrapNone/>
                <wp:docPr id="15" name="Rectangle 15"/>
                <wp:cNvGraphicFramePr/>
                <a:graphic xmlns:a="http://schemas.openxmlformats.org/drawingml/2006/main">
                  <a:graphicData uri="http://schemas.microsoft.com/office/word/2010/wordprocessingShape">
                    <wps:wsp>
                      <wps:cNvSpPr/>
                      <wps:spPr>
                        <a:xfrm>
                          <a:off x="0" y="0"/>
                          <a:ext cx="1595120" cy="330200"/>
                        </a:xfrm>
                        <a:prstGeom prst="rect">
                          <a:avLst/>
                        </a:prstGeom>
                        <a:noFill/>
                        <a:ln w="12700" cap="flat" cmpd="sng" algn="ctr">
                          <a:solidFill>
                            <a:sysClr val="windowText" lastClr="000000"/>
                          </a:solidFill>
                          <a:prstDash val="solid"/>
                          <a:miter lim="800000"/>
                        </a:ln>
                        <a:effectLst/>
                      </wps:spPr>
                      <wps:txbx>
                        <w:txbxContent>
                          <w:p w14:paraId="719890AA" w14:textId="77777777" w:rsidR="00436A91" w:rsidRPr="007703C7" w:rsidRDefault="00436A91" w:rsidP="00EF7EE1">
                            <w:pPr>
                              <w:jc w:val="center"/>
                              <w:rPr>
                                <w:b w:val="0"/>
                                <w:szCs w:val="24"/>
                                <w:lang w:val="en-US"/>
                              </w:rPr>
                            </w:pPr>
                            <w:r w:rsidRPr="007703C7">
                              <w:rPr>
                                <w:b w:val="0"/>
                                <w:szCs w:val="24"/>
                                <w:lang w:val="en-US"/>
                              </w:rPr>
                              <w:t>Film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0DC647" id="Rectangle 15" o:spid="_x0000_s1027" style="position:absolute;left:0;text-align:left;margin-left:141.1pt;margin-top:18.05pt;width:125.6pt;height: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" filled="f" strokecolor="windowText" strokeweight="1pt">
                <v:textbox>
                  <w:txbxContent>
                    <w:p w14:paraId="719890AA" w14:textId="77777777" w:rsidR="00436A91" w:rsidRPr="007703C7" w:rsidRDefault="00436A91" w:rsidP="00EF7EE1">
                      <w:pPr>
                        <w:jc w:val="center"/>
                        <w:rPr>
                          <w:b w:val="0"/>
                          <w:szCs w:val="24"/>
                          <w:lang w:val="en-US"/>
                        </w:rPr>
                      </w:pPr>
                      <w:r w:rsidRPr="007703C7">
                        <w:rPr>
                          <w:b w:val="0"/>
                          <w:szCs w:val="24"/>
                          <w:lang w:val="en-US"/>
                        </w:rPr>
                        <w:t>Film</w:t>
                      </w:r>
                    </w:p>
                  </w:txbxContent>
                </v:textbox>
              </v:rect>
            </w:pict>
          </mc:Fallback>
        </mc:AlternateContent>
      </w:r>
    </w:p>
    <w:p w14:paraId="7BB6412D" w14:textId="76B28940" w:rsidR="00D3101E" w:rsidRPr="00D27CD2" w:rsidRDefault="00D3101E" w:rsidP="007C637F">
      <w:pPr>
        <w:spacing w:after="0" w:line="360" w:lineRule="auto"/>
        <w:jc w:val="both"/>
        <w:rPr>
          <w:b w:val="0"/>
        </w:rPr>
      </w:pPr>
    </w:p>
    <w:p w14:paraId="19EF5CFA" w14:textId="09DFD47F" w:rsidR="00D3101E" w:rsidRPr="00D27CD2" w:rsidRDefault="00873D2A" w:rsidP="007C637F">
      <w:pPr>
        <w:spacing w:after="0" w:line="360" w:lineRule="auto"/>
        <w:jc w:val="both"/>
        <w:rPr>
          <w:b w:val="0"/>
        </w:rPr>
      </w:pPr>
      <w:r w:rsidRPr="00D27CD2">
        <w:rPr>
          <w:b w:val="0"/>
          <w:noProof/>
          <w:lang w:val="en-US"/>
        </w:rPr>
        <mc:AlternateContent>
          <mc:Choice Requires="wps">
            <w:drawing>
              <wp:anchor distT="0" distB="0" distL="114300" distR="114300" simplePos="0" relativeHeight="251785216" behindDoc="0" locked="0" layoutInCell="1" allowOverlap="1" wp14:anchorId="5784DD5D" wp14:editId="4C332FF1">
                <wp:simplePos x="0" y="0"/>
                <wp:positionH relativeFrom="column">
                  <wp:posOffset>2619375</wp:posOffset>
                </wp:positionH>
                <wp:positionV relativeFrom="paragraph">
                  <wp:posOffset>34290</wp:posOffset>
                </wp:positionV>
                <wp:extent cx="0" cy="247650"/>
                <wp:effectExtent l="76200" t="0" r="57150" b="57150"/>
                <wp:wrapNone/>
                <wp:docPr id="32" name="Straight Arrow Connector 3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F9EAEC" id="_x0000_t32" coordsize="21600,21600" o:spt="32" o:oned="t" path="m,l21600,21600e" filled="f">
                <v:path arrowok="t" fillok="f" o:connecttype="none"/>
                <o:lock v:ext="edit" shapetype="t"/>
              </v:shapetype>
              <v:shape id="Straight Arrow Connector 32" o:spid="_x0000_s1026" type="#_x0000_t32" style="position:absolute;margin-left:206.25pt;margin-top:2.7pt;width:0;height:19.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" strokecolor="black [3200]" strokeweight=".5pt">
                <v:stroke endarrow="block" joinstyle="miter"/>
              </v:shape>
            </w:pict>
          </mc:Fallback>
        </mc:AlternateContent>
      </w:r>
    </w:p>
    <w:p w14:paraId="0ECE9F97" w14:textId="6AE7D497" w:rsidR="00EF7EE1" w:rsidRPr="00D27CD2" w:rsidRDefault="00FB6185" w:rsidP="007C637F">
      <w:pPr>
        <w:spacing w:after="0" w:line="360" w:lineRule="auto"/>
        <w:jc w:val="both"/>
        <w:rPr>
          <w:b w:val="0"/>
        </w:rPr>
      </w:pPr>
      <w:r w:rsidRPr="00D27CD2">
        <w:rPr>
          <w:b w:val="0"/>
          <w:noProof/>
          <w:lang w:val="en-US"/>
        </w:rPr>
        <mc:AlternateContent>
          <mc:Choice Requires="wps">
            <w:drawing>
              <wp:anchor distT="0" distB="0" distL="114300" distR="114300" simplePos="0" relativeHeight="251707392" behindDoc="0" locked="0" layoutInCell="1" allowOverlap="1" wp14:anchorId="182ADB34" wp14:editId="50B79B40">
                <wp:simplePos x="0" y="0"/>
                <wp:positionH relativeFrom="column">
                  <wp:posOffset>1483995</wp:posOffset>
                </wp:positionH>
                <wp:positionV relativeFrom="paragraph">
                  <wp:posOffset>7620</wp:posOffset>
                </wp:positionV>
                <wp:extent cx="2263775" cy="361950"/>
                <wp:effectExtent l="0" t="0" r="22225" b="19050"/>
                <wp:wrapNone/>
                <wp:docPr id="11" name="Rectangle 11"/>
                <wp:cNvGraphicFramePr/>
                <a:graphic xmlns:a="http://schemas.openxmlformats.org/drawingml/2006/main">
                  <a:graphicData uri="http://schemas.microsoft.com/office/word/2010/wordprocessingShape">
                    <wps:wsp>
                      <wps:cNvSpPr/>
                      <wps:spPr>
                        <a:xfrm>
                          <a:off x="0" y="0"/>
                          <a:ext cx="2263775" cy="361950"/>
                        </a:xfrm>
                        <a:prstGeom prst="rect">
                          <a:avLst/>
                        </a:prstGeom>
                        <a:noFill/>
                        <a:ln w="12700" cap="flat" cmpd="sng" algn="ctr">
                          <a:solidFill>
                            <a:sysClr val="windowText" lastClr="000000"/>
                          </a:solidFill>
                          <a:prstDash val="solid"/>
                          <a:miter lim="800000"/>
                        </a:ln>
                        <a:effectLst/>
                      </wps:spPr>
                      <wps:txbx>
                        <w:txbxContent>
                          <w:p w14:paraId="237595ED" w14:textId="46A8817C" w:rsidR="00436A91" w:rsidRPr="00865CA6" w:rsidRDefault="00865CA6" w:rsidP="00D3101E">
                            <w:pPr>
                              <w:spacing w:after="0"/>
                              <w:jc w:val="center"/>
                              <w:rPr>
                                <w:b w:val="0"/>
                                <w:szCs w:val="24"/>
                              </w:rPr>
                            </w:pPr>
                            <w:r>
                              <w:rPr>
                                <w:b w:val="0"/>
                                <w:szCs w:val="24"/>
                              </w:rPr>
                              <w:t>T</w:t>
                            </w:r>
                            <w:r w:rsidR="00436A91">
                              <w:rPr>
                                <w:b w:val="0"/>
                                <w:szCs w:val="24"/>
                                <w:lang w:val="en-US"/>
                              </w:rPr>
                              <w:t xml:space="preserve">eori Albertine Minderop </w:t>
                            </w:r>
                            <w:r>
                              <w:rPr>
                                <w:b w:val="0"/>
                                <w:szCs w:val="24"/>
                              </w:rPr>
                              <w:t>(</w:t>
                            </w:r>
                            <w:r w:rsidR="00436A91">
                              <w:rPr>
                                <w:b w:val="0"/>
                                <w:szCs w:val="24"/>
                                <w:lang w:val="en-US"/>
                              </w:rPr>
                              <w:t>2005</w:t>
                            </w:r>
                            <w:r>
                              <w:rPr>
                                <w:b w:val="0"/>
                                <w:szCs w:val="24"/>
                              </w:rPr>
                              <w:t>)</w:t>
                            </w:r>
                          </w:p>
                          <w:p w14:paraId="71055DF7" w14:textId="77777777" w:rsidR="00436A91" w:rsidRPr="009334D3" w:rsidRDefault="00436A91" w:rsidP="00D3101E">
                            <w:pPr>
                              <w:jc w:val="center"/>
                              <w:rPr>
                                <w:b w:val="0"/>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2ADB34" id="Rectangle 11" o:spid="_x0000_s1028" style="position:absolute;left:0;text-align:left;margin-left:116.85pt;margin-top:.6pt;width:178.25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" filled="f" strokecolor="windowText" strokeweight="1pt">
                <v:textbox>
                  <w:txbxContent>
                    <w:p w14:paraId="237595ED" w14:textId="46A8817C" w:rsidR="00436A91" w:rsidRPr="00865CA6" w:rsidRDefault="00865CA6" w:rsidP="00D3101E">
                      <w:pPr>
                        <w:spacing w:after="0"/>
                        <w:jc w:val="center"/>
                        <w:rPr>
                          <w:b w:val="0"/>
                          <w:szCs w:val="24"/>
                        </w:rPr>
                      </w:pPr>
                      <w:r>
                        <w:rPr>
                          <w:b w:val="0"/>
                          <w:szCs w:val="24"/>
                        </w:rPr>
                        <w:t>T</w:t>
                      </w:r>
                      <w:r w:rsidR="00436A91">
                        <w:rPr>
                          <w:b w:val="0"/>
                          <w:szCs w:val="24"/>
                          <w:lang w:val="en-US"/>
                        </w:rPr>
                        <w:t xml:space="preserve">eori Albertine Minderop </w:t>
                      </w:r>
                      <w:r>
                        <w:rPr>
                          <w:b w:val="0"/>
                          <w:szCs w:val="24"/>
                        </w:rPr>
                        <w:t>(</w:t>
                      </w:r>
                      <w:r w:rsidR="00436A91">
                        <w:rPr>
                          <w:b w:val="0"/>
                          <w:szCs w:val="24"/>
                          <w:lang w:val="en-US"/>
                        </w:rPr>
                        <w:t>2005</w:t>
                      </w:r>
                      <w:r>
                        <w:rPr>
                          <w:b w:val="0"/>
                          <w:szCs w:val="24"/>
                        </w:rPr>
                        <w:t>)</w:t>
                      </w:r>
                    </w:p>
                    <w:p w14:paraId="71055DF7" w14:textId="77777777" w:rsidR="00436A91" w:rsidRPr="009334D3" w:rsidRDefault="00436A91" w:rsidP="00D3101E">
                      <w:pPr>
                        <w:jc w:val="center"/>
                        <w:rPr>
                          <w:b w:val="0"/>
                          <w:sz w:val="28"/>
                          <w:szCs w:val="28"/>
                          <w:lang w:val="en-US"/>
                        </w:rPr>
                      </w:pPr>
                    </w:p>
                  </w:txbxContent>
                </v:textbox>
              </v:rect>
            </w:pict>
          </mc:Fallback>
        </mc:AlternateContent>
      </w:r>
      <w:r w:rsidR="00865CA6">
        <w:rPr>
          <w:b w:val="0"/>
          <w:noProof/>
          <w:lang w:val="en-US"/>
        </w:rPr>
        <mc:AlternateContent>
          <mc:Choice Requires="wps">
            <w:drawing>
              <wp:anchor distT="0" distB="0" distL="114300" distR="114300" simplePos="0" relativeHeight="251822080" behindDoc="0" locked="0" layoutInCell="1" allowOverlap="1" wp14:anchorId="71F355CB" wp14:editId="2FAD9285">
                <wp:simplePos x="0" y="0"/>
                <wp:positionH relativeFrom="column">
                  <wp:posOffset>3758565</wp:posOffset>
                </wp:positionH>
                <wp:positionV relativeFrom="paragraph">
                  <wp:posOffset>225898</wp:posOffset>
                </wp:positionV>
                <wp:extent cx="96933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96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DB105F" id="Straight Connector 14"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295.95pt,17.8pt" to="372.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" strokecolor="black [3200]" strokeweight=".5pt">
                <v:stroke joinstyle="miter"/>
              </v:line>
            </w:pict>
          </mc:Fallback>
        </mc:AlternateContent>
      </w:r>
      <w:r w:rsidR="00865CA6">
        <w:rPr>
          <w:b w:val="0"/>
          <w:noProof/>
          <w:lang w:val="en-US"/>
        </w:rPr>
        <mc:AlternateContent>
          <mc:Choice Requires="wps">
            <w:drawing>
              <wp:anchor distT="0" distB="0" distL="114300" distR="114300" simplePos="0" relativeHeight="251821056" behindDoc="0" locked="0" layoutInCell="1" allowOverlap="1" wp14:anchorId="7ABC9D8F" wp14:editId="035788BA">
                <wp:simplePos x="0" y="0"/>
                <wp:positionH relativeFrom="column">
                  <wp:posOffset>581778</wp:posOffset>
                </wp:positionH>
                <wp:positionV relativeFrom="paragraph">
                  <wp:posOffset>194930</wp:posOffset>
                </wp:positionV>
                <wp:extent cx="901995"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901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03BF35" id="Straight Connector 9"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45.8pt,15.35pt" to="116.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" strokecolor="black [3200]" strokeweight=".5pt">
                <v:stroke joinstyle="miter"/>
              </v:line>
            </w:pict>
          </mc:Fallback>
        </mc:AlternateContent>
      </w:r>
      <w:r w:rsidR="00873D2A" w:rsidRPr="00D27CD2">
        <w:rPr>
          <w:b w:val="0"/>
          <w:noProof/>
          <w:lang w:val="en-US"/>
        </w:rPr>
        <mc:AlternateContent>
          <mc:Choice Requires="wps">
            <w:drawing>
              <wp:anchor distT="0" distB="0" distL="114300" distR="114300" simplePos="0" relativeHeight="251801600" behindDoc="0" locked="0" layoutInCell="1" allowOverlap="1" wp14:anchorId="0BDA0A6B" wp14:editId="41009011">
                <wp:simplePos x="0" y="0"/>
                <wp:positionH relativeFrom="column">
                  <wp:posOffset>4732020</wp:posOffset>
                </wp:positionH>
                <wp:positionV relativeFrom="paragraph">
                  <wp:posOffset>236220</wp:posOffset>
                </wp:positionV>
                <wp:extent cx="0" cy="342900"/>
                <wp:effectExtent l="76200" t="0" r="76200" b="57150"/>
                <wp:wrapNone/>
                <wp:docPr id="45" name="Straight Arrow Connector 45"/>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9A605" id="Straight Arrow Connector 45" o:spid="_x0000_s1026" type="#_x0000_t32" style="position:absolute;margin-left:372.6pt;margin-top:18.6pt;width:0;height:27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" strokecolor="black [3200]" strokeweight=".5pt">
                <v:stroke endarrow="block" joinstyle="miter"/>
              </v:shape>
            </w:pict>
          </mc:Fallback>
        </mc:AlternateContent>
      </w:r>
      <w:r w:rsidR="00873D2A" w:rsidRPr="00D27CD2">
        <w:rPr>
          <w:b w:val="0"/>
          <w:noProof/>
          <w:lang w:val="en-US"/>
        </w:rPr>
        <mc:AlternateContent>
          <mc:Choice Requires="wps">
            <w:drawing>
              <wp:anchor distT="0" distB="0" distL="114300" distR="114300" simplePos="0" relativeHeight="251794432" behindDoc="0" locked="0" layoutInCell="1" allowOverlap="1" wp14:anchorId="5FEFFA7D" wp14:editId="3532FEDE">
                <wp:simplePos x="0" y="0"/>
                <wp:positionH relativeFrom="column">
                  <wp:posOffset>579120</wp:posOffset>
                </wp:positionH>
                <wp:positionV relativeFrom="paragraph">
                  <wp:posOffset>207645</wp:posOffset>
                </wp:positionV>
                <wp:extent cx="0" cy="342900"/>
                <wp:effectExtent l="76200" t="0" r="76200" b="57150"/>
                <wp:wrapNone/>
                <wp:docPr id="16" name="Straight Arrow Connector 1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4B4D40" id="_x0000_t32" coordsize="21600,21600" o:spt="32" o:oned="t" path="m,l21600,21600e" filled="f">
                <v:path arrowok="t" fillok="f" o:connecttype="none"/>
                <o:lock v:ext="edit" shapetype="t"/>
              </v:shapetype>
              <v:shape id="Straight Arrow Connector 16" o:spid="_x0000_s1026" type="#_x0000_t32" style="position:absolute;margin-left:45.6pt;margin-top:16.35pt;width:0;height:27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" strokecolor="black [3200]" strokeweight=".5pt">
                <v:stroke endarrow="block" joinstyle="miter"/>
              </v:shape>
            </w:pict>
          </mc:Fallback>
        </mc:AlternateContent>
      </w:r>
    </w:p>
    <w:p w14:paraId="27CD233F" w14:textId="12DC4056" w:rsidR="00EF7EE1" w:rsidRPr="00D27CD2" w:rsidRDefault="00EF7EE1" w:rsidP="007C637F">
      <w:pPr>
        <w:spacing w:after="0" w:line="360" w:lineRule="auto"/>
        <w:jc w:val="both"/>
        <w:rPr>
          <w:b w:val="0"/>
        </w:rPr>
      </w:pPr>
    </w:p>
    <w:p w14:paraId="03CDF4FE" w14:textId="7579175A" w:rsidR="00EF7EE1" w:rsidRPr="00D27CD2" w:rsidRDefault="006F5E07" w:rsidP="007C637F">
      <w:pPr>
        <w:spacing w:after="0" w:line="360" w:lineRule="auto"/>
        <w:jc w:val="both"/>
        <w:rPr>
          <w:b w:val="0"/>
        </w:rPr>
      </w:pPr>
      <w:r w:rsidRPr="00D27CD2">
        <w:rPr>
          <w:b w:val="0"/>
          <w:noProof/>
          <w:lang w:val="en-US"/>
        </w:rPr>
        <mc:AlternateContent>
          <mc:Choice Requires="wps">
            <w:drawing>
              <wp:anchor distT="0" distB="0" distL="114300" distR="114300" simplePos="0" relativeHeight="251669504" behindDoc="0" locked="0" layoutInCell="1" allowOverlap="1" wp14:anchorId="308FC660" wp14:editId="4181BDE6">
                <wp:simplePos x="0" y="0"/>
                <wp:positionH relativeFrom="margin">
                  <wp:align>right</wp:align>
                </wp:positionH>
                <wp:positionV relativeFrom="paragraph">
                  <wp:posOffset>52705</wp:posOffset>
                </wp:positionV>
                <wp:extent cx="1095375" cy="4953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095375" cy="495300"/>
                        </a:xfrm>
                        <a:prstGeom prst="rect">
                          <a:avLst/>
                        </a:prstGeom>
                        <a:noFill/>
                        <a:ln w="12700" cap="flat" cmpd="sng" algn="ctr">
                          <a:solidFill>
                            <a:sysClr val="windowText" lastClr="000000"/>
                          </a:solidFill>
                          <a:prstDash val="solid"/>
                          <a:miter lim="800000"/>
                        </a:ln>
                        <a:effectLst/>
                      </wps:spPr>
                      <wps:txbx>
                        <w:txbxContent>
                          <w:p w14:paraId="7AD5BE7B" w14:textId="77777777" w:rsidR="00436A91" w:rsidRDefault="00436A91" w:rsidP="006E62EA">
                            <w:pPr>
                              <w:spacing w:after="0"/>
                              <w:jc w:val="center"/>
                              <w:rPr>
                                <w:b w:val="0"/>
                                <w:szCs w:val="24"/>
                                <w:lang w:val="en-US"/>
                              </w:rPr>
                            </w:pPr>
                            <w:r w:rsidRPr="007703C7">
                              <w:rPr>
                                <w:b w:val="0"/>
                                <w:szCs w:val="24"/>
                                <w:lang w:val="en-US"/>
                              </w:rPr>
                              <w:t>Metode</w:t>
                            </w:r>
                          </w:p>
                          <w:p w14:paraId="7DE66791" w14:textId="00313548" w:rsidR="00436A91" w:rsidRPr="006E62EA" w:rsidRDefault="00436A91" w:rsidP="006E62EA">
                            <w:pPr>
                              <w:spacing w:after="0"/>
                              <w:jc w:val="center"/>
                              <w:rPr>
                                <w:b w:val="0"/>
                                <w:szCs w:val="24"/>
                                <w:lang w:val="en-US"/>
                              </w:rPr>
                            </w:pPr>
                            <w:r>
                              <w:rPr>
                                <w:b w:val="0"/>
                                <w:szCs w:val="24"/>
                                <w:lang w:val="en-US"/>
                              </w:rPr>
                              <w:t>tidak langsung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8FC660" id="Rectangle 7" o:spid="_x0000_s1029" style="position:absolute;left:0;text-align:left;margin-left:35.05pt;margin-top:4.15pt;width:86.25pt;height:39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" filled="f" strokecolor="windowText" strokeweight="1pt">
                <v:textbox>
                  <w:txbxContent>
                    <w:p w14:paraId="7AD5BE7B" w14:textId="77777777" w:rsidR="00436A91" w:rsidRDefault="00436A91" w:rsidP="006E62EA">
                      <w:pPr>
                        <w:spacing w:after="0"/>
                        <w:jc w:val="center"/>
                        <w:rPr>
                          <w:b w:val="0"/>
                          <w:szCs w:val="24"/>
                          <w:lang w:val="en-US"/>
                        </w:rPr>
                      </w:pPr>
                      <w:r w:rsidRPr="007703C7">
                        <w:rPr>
                          <w:b w:val="0"/>
                          <w:szCs w:val="24"/>
                          <w:lang w:val="en-US"/>
                        </w:rPr>
                        <w:t>Metode</w:t>
                      </w:r>
                    </w:p>
                    <w:p w14:paraId="7DE66791" w14:textId="00313548" w:rsidR="00436A91" w:rsidRPr="006E62EA" w:rsidRDefault="00436A91" w:rsidP="006E62EA">
                      <w:pPr>
                        <w:spacing w:after="0"/>
                        <w:jc w:val="center"/>
                        <w:rPr>
                          <w:b w:val="0"/>
                          <w:szCs w:val="24"/>
                          <w:lang w:val="en-US"/>
                        </w:rPr>
                      </w:pPr>
                      <w:r>
                        <w:rPr>
                          <w:b w:val="0"/>
                          <w:szCs w:val="24"/>
                          <w:lang w:val="en-US"/>
                        </w:rPr>
                        <w:t>tidak langsung</w:t>
                      </w:r>
                    </w:p>
                  </w:txbxContent>
                </v:textbox>
                <w10:wrap anchorx="margin"/>
              </v:rect>
            </w:pict>
          </mc:Fallback>
        </mc:AlternateContent>
      </w:r>
      <w:r w:rsidR="00873D2A" w:rsidRPr="00D27CD2">
        <w:rPr>
          <w:b w:val="0"/>
          <w:noProof/>
          <w:lang w:val="en-US"/>
        </w:rPr>
        <mc:AlternateContent>
          <mc:Choice Requires="wps">
            <w:drawing>
              <wp:anchor distT="0" distB="0" distL="114300" distR="114300" simplePos="0" relativeHeight="251665408" behindDoc="0" locked="0" layoutInCell="1" allowOverlap="1" wp14:anchorId="7B6B68D7" wp14:editId="76FF657E">
                <wp:simplePos x="0" y="0"/>
                <wp:positionH relativeFrom="margin">
                  <wp:posOffset>76200</wp:posOffset>
                </wp:positionH>
                <wp:positionV relativeFrom="paragraph">
                  <wp:posOffset>5080</wp:posOffset>
                </wp:positionV>
                <wp:extent cx="866775" cy="4857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866775" cy="485775"/>
                        </a:xfrm>
                        <a:prstGeom prst="rect">
                          <a:avLst/>
                        </a:prstGeom>
                        <a:noFill/>
                        <a:ln w="12700" cap="flat" cmpd="sng" algn="ctr">
                          <a:solidFill>
                            <a:sysClr val="windowText" lastClr="000000"/>
                          </a:solidFill>
                          <a:prstDash val="solid"/>
                          <a:miter lim="800000"/>
                        </a:ln>
                        <a:effectLst/>
                      </wps:spPr>
                      <wps:txbx>
                        <w:txbxContent>
                          <w:p w14:paraId="36CFB323" w14:textId="77777777" w:rsidR="00436A91" w:rsidRDefault="00436A91" w:rsidP="006E62EA">
                            <w:pPr>
                              <w:spacing w:after="0"/>
                              <w:jc w:val="center"/>
                              <w:rPr>
                                <w:b w:val="0"/>
                                <w:szCs w:val="24"/>
                                <w:lang w:val="en-US"/>
                              </w:rPr>
                            </w:pPr>
                            <w:r w:rsidRPr="007703C7">
                              <w:rPr>
                                <w:b w:val="0"/>
                                <w:szCs w:val="24"/>
                                <w:lang w:val="en-US"/>
                              </w:rPr>
                              <w:t>Metode</w:t>
                            </w:r>
                          </w:p>
                          <w:p w14:paraId="6A010A00" w14:textId="5D198351" w:rsidR="00436A91" w:rsidRPr="007703C7" w:rsidRDefault="00436A91" w:rsidP="006E62EA">
                            <w:pPr>
                              <w:spacing w:after="0"/>
                              <w:jc w:val="center"/>
                              <w:rPr>
                                <w:b w:val="0"/>
                                <w:szCs w:val="24"/>
                                <w:lang w:val="en-US"/>
                              </w:rPr>
                            </w:pPr>
                            <w:r>
                              <w:rPr>
                                <w:b w:val="0"/>
                                <w:szCs w:val="24"/>
                                <w:lang w:val="en-US"/>
                              </w:rPr>
                              <w:t xml:space="preserve">langsung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6B68D7" id="Rectangle 5" o:spid="_x0000_s1030" style="position:absolute;left:0;text-align:left;margin-left:6pt;margin-top:.4pt;width:68.25pt;height:3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" filled="f" strokecolor="windowText" strokeweight="1pt">
                <v:textbox>
                  <w:txbxContent>
                    <w:p w14:paraId="36CFB323" w14:textId="77777777" w:rsidR="00436A91" w:rsidRDefault="00436A91" w:rsidP="006E62EA">
                      <w:pPr>
                        <w:spacing w:after="0"/>
                        <w:jc w:val="center"/>
                        <w:rPr>
                          <w:b w:val="0"/>
                          <w:szCs w:val="24"/>
                          <w:lang w:val="en-US"/>
                        </w:rPr>
                      </w:pPr>
                      <w:r w:rsidRPr="007703C7">
                        <w:rPr>
                          <w:b w:val="0"/>
                          <w:szCs w:val="24"/>
                          <w:lang w:val="en-US"/>
                        </w:rPr>
                        <w:t>Metode</w:t>
                      </w:r>
                    </w:p>
                    <w:p w14:paraId="6A010A00" w14:textId="5D198351" w:rsidR="00436A91" w:rsidRPr="007703C7" w:rsidRDefault="00436A91" w:rsidP="006E62EA">
                      <w:pPr>
                        <w:spacing w:after="0"/>
                        <w:jc w:val="center"/>
                        <w:rPr>
                          <w:b w:val="0"/>
                          <w:szCs w:val="24"/>
                          <w:lang w:val="en-US"/>
                        </w:rPr>
                      </w:pPr>
                      <w:r>
                        <w:rPr>
                          <w:b w:val="0"/>
                          <w:szCs w:val="24"/>
                          <w:lang w:val="en-US"/>
                        </w:rPr>
                        <w:t xml:space="preserve">langsung </w:t>
                      </w:r>
                    </w:p>
                  </w:txbxContent>
                </v:textbox>
                <w10:wrap anchorx="margin"/>
              </v:rect>
            </w:pict>
          </mc:Fallback>
        </mc:AlternateContent>
      </w:r>
    </w:p>
    <w:p w14:paraId="0F3C643B" w14:textId="2156FBB5" w:rsidR="00563167" w:rsidRPr="00D27CD2" w:rsidRDefault="000B7329" w:rsidP="007C637F">
      <w:pPr>
        <w:spacing w:after="0" w:line="360" w:lineRule="auto"/>
        <w:jc w:val="both"/>
      </w:pPr>
      <w:r w:rsidRPr="00D27CD2">
        <w:rPr>
          <w:b w:val="0"/>
          <w:noProof/>
          <w:lang w:val="en-US"/>
        </w:rPr>
        <mc:AlternateContent>
          <mc:Choice Requires="wps">
            <w:drawing>
              <wp:anchor distT="0" distB="0" distL="114300" distR="114300" simplePos="0" relativeHeight="251808768" behindDoc="0" locked="0" layoutInCell="1" allowOverlap="1" wp14:anchorId="78E8E7EC" wp14:editId="6F0C5E8C">
                <wp:simplePos x="0" y="0"/>
                <wp:positionH relativeFrom="margin">
                  <wp:posOffset>540385</wp:posOffset>
                </wp:positionH>
                <wp:positionV relativeFrom="paragraph">
                  <wp:posOffset>237652</wp:posOffset>
                </wp:positionV>
                <wp:extent cx="2540" cy="1476375"/>
                <wp:effectExtent l="0" t="0" r="35560" b="28575"/>
                <wp:wrapNone/>
                <wp:docPr id="50" name="Straight Connector 50"/>
                <wp:cNvGraphicFramePr/>
                <a:graphic xmlns:a="http://schemas.openxmlformats.org/drawingml/2006/main">
                  <a:graphicData uri="http://schemas.microsoft.com/office/word/2010/wordprocessingShape">
                    <wps:wsp>
                      <wps:cNvCnPr/>
                      <wps:spPr>
                        <a:xfrm>
                          <a:off x="0" y="0"/>
                          <a:ext cx="254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CC234C" id="Straight Connector 50" o:spid="_x0000_s1026" style="position:absolute;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55pt,18.7pt" to="42.7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" strokecolor="black [3200]" strokeweight=".5pt">
                <v:stroke joinstyle="miter"/>
                <w10:wrap anchorx="margin"/>
              </v:line>
            </w:pict>
          </mc:Fallback>
        </mc:AlternateContent>
      </w:r>
    </w:p>
    <w:p w14:paraId="1ADDE881" w14:textId="79BB6FFC" w:rsidR="00AB3C9B" w:rsidRPr="00D27CD2" w:rsidRDefault="00723A83" w:rsidP="00984A42">
      <w:pPr>
        <w:tabs>
          <w:tab w:val="left" w:pos="5408"/>
        </w:tabs>
        <w:spacing w:after="0" w:line="360" w:lineRule="auto"/>
        <w:jc w:val="both"/>
        <w:rPr>
          <w:b w:val="0"/>
        </w:rPr>
      </w:pPr>
      <w:r w:rsidRPr="00D27CD2">
        <w:rPr>
          <w:b w:val="0"/>
          <w:noProof/>
          <w:lang w:val="en-US"/>
        </w:rPr>
        <mc:AlternateContent>
          <mc:Choice Requires="wps">
            <w:drawing>
              <wp:anchor distT="0" distB="0" distL="114300" distR="114300" simplePos="0" relativeHeight="251752448" behindDoc="0" locked="0" layoutInCell="1" allowOverlap="1" wp14:anchorId="3BB01A5A" wp14:editId="2881E7EA">
                <wp:simplePos x="0" y="0"/>
                <wp:positionH relativeFrom="column">
                  <wp:posOffset>1004097</wp:posOffset>
                </wp:positionH>
                <wp:positionV relativeFrom="paragraph">
                  <wp:posOffset>109855</wp:posOffset>
                </wp:positionV>
                <wp:extent cx="1817636" cy="467833"/>
                <wp:effectExtent l="0" t="0" r="11430" b="27940"/>
                <wp:wrapNone/>
                <wp:docPr id="39" name="Rectangle 39"/>
                <wp:cNvGraphicFramePr/>
                <a:graphic xmlns:a="http://schemas.openxmlformats.org/drawingml/2006/main">
                  <a:graphicData uri="http://schemas.microsoft.com/office/word/2010/wordprocessingShape">
                    <wps:wsp>
                      <wps:cNvSpPr/>
                      <wps:spPr>
                        <a:xfrm>
                          <a:off x="0" y="0"/>
                          <a:ext cx="1817636" cy="467833"/>
                        </a:xfrm>
                        <a:prstGeom prst="rect">
                          <a:avLst/>
                        </a:prstGeom>
                        <a:noFill/>
                        <a:ln w="12700" cap="flat" cmpd="sng" algn="ctr">
                          <a:solidFill>
                            <a:sysClr val="windowText" lastClr="000000"/>
                          </a:solidFill>
                          <a:prstDash val="solid"/>
                          <a:miter lim="800000"/>
                        </a:ln>
                        <a:effectLst/>
                      </wps:spPr>
                      <wps:txbx>
                        <w:txbxContent>
                          <w:p w14:paraId="1C68131E" w14:textId="239C44FA" w:rsidR="00436A91" w:rsidRDefault="00436A91" w:rsidP="00C703E7">
                            <w:pPr>
                              <w:spacing w:after="0"/>
                              <w:jc w:val="center"/>
                              <w:rPr>
                                <w:b w:val="0"/>
                                <w:szCs w:val="24"/>
                                <w:lang w:val="en-US"/>
                              </w:rPr>
                            </w:pPr>
                            <w:r>
                              <w:rPr>
                                <w:b w:val="0"/>
                                <w:szCs w:val="24"/>
                                <w:lang w:val="en-US"/>
                              </w:rPr>
                              <w:t xml:space="preserve">Perwatakan menggunakan </w:t>
                            </w:r>
                          </w:p>
                          <w:p w14:paraId="52A2B17F" w14:textId="54F26B19" w:rsidR="00436A91" w:rsidRPr="007703C7" w:rsidRDefault="00436A91" w:rsidP="00C703E7">
                            <w:pPr>
                              <w:spacing w:after="0"/>
                              <w:jc w:val="center"/>
                              <w:rPr>
                                <w:b w:val="0"/>
                                <w:szCs w:val="24"/>
                                <w:lang w:val="en-US"/>
                              </w:rPr>
                            </w:pPr>
                            <w:r>
                              <w:rPr>
                                <w:b w:val="0"/>
                                <w:szCs w:val="24"/>
                                <w:lang w:val="en-US"/>
                              </w:rPr>
                              <w:t>nama tokoh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B01A5A" id="Rectangle 39" o:spid="_x0000_s1031" style="position:absolute;left:0;text-align:left;margin-left:79.05pt;margin-top:8.65pt;width:143.1pt;height:36.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" filled="f" strokecolor="windowText" strokeweight="1pt">
                <v:textbox>
                  <w:txbxContent>
                    <w:p w14:paraId="1C68131E" w14:textId="239C44FA" w:rsidR="00436A91" w:rsidRDefault="00436A91" w:rsidP="00C703E7">
                      <w:pPr>
                        <w:spacing w:after="0"/>
                        <w:jc w:val="center"/>
                        <w:rPr>
                          <w:b w:val="0"/>
                          <w:szCs w:val="24"/>
                          <w:lang w:val="en-US"/>
                        </w:rPr>
                      </w:pPr>
                      <w:r>
                        <w:rPr>
                          <w:b w:val="0"/>
                          <w:szCs w:val="24"/>
                          <w:lang w:val="en-US"/>
                        </w:rPr>
                        <w:t xml:space="preserve">Perwatakan menggunakan </w:t>
                      </w:r>
                    </w:p>
                    <w:p w14:paraId="52A2B17F" w14:textId="54F26B19" w:rsidR="00436A91" w:rsidRPr="007703C7" w:rsidRDefault="00436A91" w:rsidP="00C703E7">
                      <w:pPr>
                        <w:spacing w:after="0"/>
                        <w:jc w:val="center"/>
                        <w:rPr>
                          <w:b w:val="0"/>
                          <w:szCs w:val="24"/>
                          <w:lang w:val="en-US"/>
                        </w:rPr>
                      </w:pPr>
                      <w:r>
                        <w:rPr>
                          <w:b w:val="0"/>
                          <w:szCs w:val="24"/>
                          <w:lang w:val="en-US"/>
                        </w:rPr>
                        <w:t>nama tokoh</w:t>
                      </w:r>
                    </w:p>
                  </w:txbxContent>
                </v:textbox>
              </v:rect>
            </w:pict>
          </mc:Fallback>
        </mc:AlternateContent>
      </w:r>
      <w:r w:rsidRPr="00D27CD2">
        <w:rPr>
          <w:b w:val="0"/>
          <w:noProof/>
          <w:lang w:val="en-US"/>
        </w:rPr>
        <mc:AlternateContent>
          <mc:Choice Requires="wps">
            <w:drawing>
              <wp:anchor distT="0" distB="0" distL="114300" distR="114300" simplePos="0" relativeHeight="251763712" behindDoc="0" locked="0" layoutInCell="1" allowOverlap="1" wp14:anchorId="06A1FFED" wp14:editId="6068847E">
                <wp:simplePos x="0" y="0"/>
                <wp:positionH relativeFrom="column">
                  <wp:posOffset>3130388</wp:posOffset>
                </wp:positionH>
                <wp:positionV relativeFrom="paragraph">
                  <wp:posOffset>110490</wp:posOffset>
                </wp:positionV>
                <wp:extent cx="1013460" cy="711835"/>
                <wp:effectExtent l="0" t="0" r="15240" b="12065"/>
                <wp:wrapNone/>
                <wp:docPr id="46" name="Rectangle 46"/>
                <wp:cNvGraphicFramePr/>
                <a:graphic xmlns:a="http://schemas.openxmlformats.org/drawingml/2006/main">
                  <a:graphicData uri="http://schemas.microsoft.com/office/word/2010/wordprocessingShape">
                    <wps:wsp>
                      <wps:cNvSpPr/>
                      <wps:spPr>
                        <a:xfrm>
                          <a:off x="0" y="0"/>
                          <a:ext cx="1013460" cy="711835"/>
                        </a:xfrm>
                        <a:prstGeom prst="rect">
                          <a:avLst/>
                        </a:prstGeom>
                        <a:noFill/>
                        <a:ln w="12700" cap="flat" cmpd="sng" algn="ctr">
                          <a:solidFill>
                            <a:sysClr val="windowText" lastClr="000000"/>
                          </a:solidFill>
                          <a:prstDash val="solid"/>
                          <a:miter lim="800000"/>
                        </a:ln>
                        <a:effectLst/>
                      </wps:spPr>
                      <wps:txbx>
                        <w:txbxContent>
                          <w:p w14:paraId="22F6B989" w14:textId="77777777" w:rsidR="00436A91" w:rsidRDefault="00436A91" w:rsidP="00730D2A">
                            <w:pPr>
                              <w:spacing w:after="0"/>
                              <w:jc w:val="center"/>
                              <w:rPr>
                                <w:b w:val="0"/>
                                <w:szCs w:val="24"/>
                                <w:lang w:val="en-US"/>
                              </w:rPr>
                            </w:pPr>
                            <w:r>
                              <w:rPr>
                                <w:b w:val="0"/>
                                <w:szCs w:val="24"/>
                                <w:lang w:val="en-US"/>
                              </w:rPr>
                              <w:t>Perwatakan</w:t>
                            </w:r>
                          </w:p>
                          <w:p w14:paraId="412BA502" w14:textId="67F0FBBF" w:rsidR="00436A91" w:rsidRDefault="00436A91" w:rsidP="00730D2A">
                            <w:pPr>
                              <w:spacing w:after="0"/>
                              <w:jc w:val="center"/>
                              <w:rPr>
                                <w:b w:val="0"/>
                                <w:szCs w:val="24"/>
                                <w:lang w:val="en-US"/>
                              </w:rPr>
                            </w:pPr>
                            <w:r>
                              <w:rPr>
                                <w:b w:val="0"/>
                                <w:szCs w:val="24"/>
                                <w:lang w:val="en-US"/>
                              </w:rPr>
                              <w:t>melalui</w:t>
                            </w:r>
                          </w:p>
                          <w:p w14:paraId="426619F7" w14:textId="6FCA3952" w:rsidR="00436A91" w:rsidRPr="007703C7" w:rsidRDefault="00436A91" w:rsidP="00730D2A">
                            <w:pPr>
                              <w:spacing w:after="0"/>
                              <w:jc w:val="center"/>
                              <w:rPr>
                                <w:b w:val="0"/>
                                <w:szCs w:val="24"/>
                                <w:lang w:val="en-US"/>
                              </w:rPr>
                            </w:pPr>
                            <w:r>
                              <w:rPr>
                                <w:b w:val="0"/>
                                <w:szCs w:val="24"/>
                                <w:lang w:val="en-US"/>
                              </w:rPr>
                              <w:t>dialog tokoh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A1FFED" id="Rectangle 46" o:spid="_x0000_s1032" style="position:absolute;left:0;text-align:left;margin-left:246.5pt;margin-top:8.7pt;width:79.8pt;height:56.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" filled="f" strokecolor="windowText" strokeweight="1pt">
                <v:textbox>
                  <w:txbxContent>
                    <w:p w14:paraId="22F6B989" w14:textId="77777777" w:rsidR="00436A91" w:rsidRDefault="00436A91" w:rsidP="00730D2A">
                      <w:pPr>
                        <w:spacing w:after="0"/>
                        <w:jc w:val="center"/>
                        <w:rPr>
                          <w:b w:val="0"/>
                          <w:szCs w:val="24"/>
                          <w:lang w:val="en-US"/>
                        </w:rPr>
                      </w:pPr>
                      <w:r>
                        <w:rPr>
                          <w:b w:val="0"/>
                          <w:szCs w:val="24"/>
                          <w:lang w:val="en-US"/>
                        </w:rPr>
                        <w:t>Perwatakan</w:t>
                      </w:r>
                    </w:p>
                    <w:p w14:paraId="412BA502" w14:textId="67F0FBBF" w:rsidR="00436A91" w:rsidRDefault="00436A91" w:rsidP="00730D2A">
                      <w:pPr>
                        <w:spacing w:after="0"/>
                        <w:jc w:val="center"/>
                        <w:rPr>
                          <w:b w:val="0"/>
                          <w:szCs w:val="24"/>
                          <w:lang w:val="en-US"/>
                        </w:rPr>
                      </w:pPr>
                      <w:r>
                        <w:rPr>
                          <w:b w:val="0"/>
                          <w:szCs w:val="24"/>
                          <w:lang w:val="en-US"/>
                        </w:rPr>
                        <w:t>melalui</w:t>
                      </w:r>
                    </w:p>
                    <w:p w14:paraId="426619F7" w14:textId="6FCA3952" w:rsidR="00436A91" w:rsidRPr="007703C7" w:rsidRDefault="00436A91" w:rsidP="00730D2A">
                      <w:pPr>
                        <w:spacing w:after="0"/>
                        <w:jc w:val="center"/>
                        <w:rPr>
                          <w:b w:val="0"/>
                          <w:szCs w:val="24"/>
                          <w:lang w:val="en-US"/>
                        </w:rPr>
                      </w:pPr>
                      <w:r>
                        <w:rPr>
                          <w:b w:val="0"/>
                          <w:szCs w:val="24"/>
                          <w:lang w:val="en-US"/>
                        </w:rPr>
                        <w:t>dialog tokoh</w:t>
                      </w:r>
                    </w:p>
                  </w:txbxContent>
                </v:textbox>
              </v:rect>
            </w:pict>
          </mc:Fallback>
        </mc:AlternateContent>
      </w:r>
      <w:r w:rsidRPr="00D27CD2">
        <w:rPr>
          <w:b w:val="0"/>
          <w:noProof/>
          <w:lang w:val="en-US"/>
        </w:rPr>
        <mc:AlternateContent>
          <mc:Choice Requires="wps">
            <w:drawing>
              <wp:anchor distT="0" distB="0" distL="114300" distR="114300" simplePos="0" relativeHeight="251788288" behindDoc="0" locked="0" layoutInCell="1" allowOverlap="1" wp14:anchorId="1DB36DB7" wp14:editId="3FB47EF3">
                <wp:simplePos x="0" y="0"/>
                <wp:positionH relativeFrom="margin">
                  <wp:posOffset>4782023</wp:posOffset>
                </wp:positionH>
                <wp:positionV relativeFrom="paragraph">
                  <wp:posOffset>32385</wp:posOffset>
                </wp:positionV>
                <wp:extent cx="2540" cy="1476375"/>
                <wp:effectExtent l="0" t="0" r="35560" b="28575"/>
                <wp:wrapNone/>
                <wp:docPr id="34" name="Straight Connector 34"/>
                <wp:cNvGraphicFramePr/>
                <a:graphic xmlns:a="http://schemas.openxmlformats.org/drawingml/2006/main">
                  <a:graphicData uri="http://schemas.microsoft.com/office/word/2010/wordprocessingShape">
                    <wps:wsp>
                      <wps:cNvCnPr/>
                      <wps:spPr>
                        <a:xfrm>
                          <a:off x="0" y="0"/>
                          <a:ext cx="254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527B09" id="Straight Connector 34" o:spid="_x0000_s1026" style="position:absolute;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6.55pt,2.55pt" to="376.75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" strokecolor="black [3200]" strokeweight=".5pt">
                <v:stroke joinstyle="miter"/>
                <w10:wrap anchorx="margin"/>
              </v:line>
            </w:pict>
          </mc:Fallback>
        </mc:AlternateContent>
      </w:r>
      <w:r w:rsidR="00984A42" w:rsidRPr="00D27CD2">
        <w:rPr>
          <w:b w:val="0"/>
        </w:rPr>
        <w:tab/>
      </w:r>
    </w:p>
    <w:p w14:paraId="4E2D51C3" w14:textId="3917A011" w:rsidR="00984A42" w:rsidRPr="00D27CD2" w:rsidRDefault="00723A83" w:rsidP="00984A42">
      <w:pPr>
        <w:tabs>
          <w:tab w:val="left" w:pos="5408"/>
        </w:tabs>
        <w:spacing w:after="0" w:line="360" w:lineRule="auto"/>
        <w:jc w:val="both"/>
        <w:rPr>
          <w:b w:val="0"/>
        </w:rPr>
      </w:pPr>
      <w:r w:rsidRPr="00D27CD2">
        <w:rPr>
          <w:noProof/>
          <w:lang w:val="en-US"/>
        </w:rPr>
        <mc:AlternateContent>
          <mc:Choice Requires="wps">
            <w:drawing>
              <wp:anchor distT="0" distB="0" distL="114300" distR="114300" simplePos="0" relativeHeight="251811840" behindDoc="0" locked="0" layoutInCell="1" allowOverlap="1" wp14:anchorId="7979D17B" wp14:editId="6CAD9BCA">
                <wp:simplePos x="0" y="0"/>
                <wp:positionH relativeFrom="column">
                  <wp:posOffset>540016</wp:posOffset>
                </wp:positionH>
                <wp:positionV relativeFrom="paragraph">
                  <wp:posOffset>50342</wp:posOffset>
                </wp:positionV>
                <wp:extent cx="475925" cy="0"/>
                <wp:effectExtent l="0" t="76200" r="19685" b="95250"/>
                <wp:wrapNone/>
                <wp:docPr id="52" name="Straight Arrow Connector 52"/>
                <wp:cNvGraphicFramePr/>
                <a:graphic xmlns:a="http://schemas.openxmlformats.org/drawingml/2006/main">
                  <a:graphicData uri="http://schemas.microsoft.com/office/word/2010/wordprocessingShape">
                    <wps:wsp>
                      <wps:cNvCnPr/>
                      <wps:spPr>
                        <a:xfrm>
                          <a:off x="0" y="0"/>
                          <a:ext cx="475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8661B" id="Straight Arrow Connector 52" o:spid="_x0000_s1026" type="#_x0000_t32" style="position:absolute;margin-left:42.5pt;margin-top:3.95pt;width:37.45pt;height:0;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" strokecolor="black [3200]" strokeweight=".5pt">
                <v:stroke endarrow="block" joinstyle="miter"/>
              </v:shape>
            </w:pict>
          </mc:Fallback>
        </mc:AlternateContent>
      </w:r>
      <w:r w:rsidR="000B7329" w:rsidRPr="00D27CD2">
        <w:rPr>
          <w:noProof/>
          <w:lang w:val="en-US"/>
        </w:rPr>
        <mc:AlternateContent>
          <mc:Choice Requires="wps">
            <w:drawing>
              <wp:anchor distT="0" distB="0" distL="114300" distR="114300" simplePos="0" relativeHeight="251759616" behindDoc="0" locked="0" layoutInCell="1" allowOverlap="1" wp14:anchorId="5C65733E" wp14:editId="723E4220">
                <wp:simplePos x="0" y="0"/>
                <wp:positionH relativeFrom="column">
                  <wp:posOffset>4131783</wp:posOffset>
                </wp:positionH>
                <wp:positionV relativeFrom="paragraph">
                  <wp:posOffset>82550</wp:posOffset>
                </wp:positionV>
                <wp:extent cx="640715" cy="0"/>
                <wp:effectExtent l="38100" t="76200" r="0" b="95250"/>
                <wp:wrapNone/>
                <wp:docPr id="44" name="Straight Arrow Connector 44"/>
                <wp:cNvGraphicFramePr/>
                <a:graphic xmlns:a="http://schemas.openxmlformats.org/drawingml/2006/main">
                  <a:graphicData uri="http://schemas.microsoft.com/office/word/2010/wordprocessingShape">
                    <wps:wsp>
                      <wps:cNvCnPr/>
                      <wps:spPr>
                        <a:xfrm flipH="1">
                          <a:off x="0" y="0"/>
                          <a:ext cx="6407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EF2A2E" id="Straight Arrow Connector 44" o:spid="_x0000_s1026" type="#_x0000_t32" style="position:absolute;margin-left:325.35pt;margin-top:6.5pt;width:50.45pt;height:0;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" strokecolor="black [3200]" strokeweight=".5pt">
                <v:stroke endarrow="block" joinstyle="miter"/>
              </v:shape>
            </w:pict>
          </mc:Fallback>
        </mc:AlternateContent>
      </w:r>
    </w:p>
    <w:p w14:paraId="3BA688D2" w14:textId="71ADCC3E" w:rsidR="00760DF8" w:rsidRPr="00D27CD2" w:rsidRDefault="00723A83" w:rsidP="00984A42">
      <w:pPr>
        <w:tabs>
          <w:tab w:val="left" w:pos="5408"/>
        </w:tabs>
        <w:spacing w:after="0" w:line="360" w:lineRule="auto"/>
        <w:jc w:val="both"/>
        <w:rPr>
          <w:b w:val="0"/>
        </w:rPr>
      </w:pPr>
      <w:r w:rsidRPr="00D27CD2">
        <w:rPr>
          <w:b w:val="0"/>
          <w:noProof/>
          <w:lang w:val="en-US"/>
        </w:rPr>
        <mc:AlternateContent>
          <mc:Choice Requires="wps">
            <w:drawing>
              <wp:anchor distT="0" distB="0" distL="114300" distR="114300" simplePos="0" relativeHeight="251754496" behindDoc="0" locked="0" layoutInCell="1" allowOverlap="1" wp14:anchorId="7E909F2A" wp14:editId="607AF116">
                <wp:simplePos x="0" y="0"/>
                <wp:positionH relativeFrom="column">
                  <wp:posOffset>1004776</wp:posOffset>
                </wp:positionH>
                <wp:positionV relativeFrom="paragraph">
                  <wp:posOffset>138120</wp:posOffset>
                </wp:positionV>
                <wp:extent cx="1414130" cy="499730"/>
                <wp:effectExtent l="0" t="0" r="15240" b="15240"/>
                <wp:wrapNone/>
                <wp:docPr id="40" name="Rectangle 40"/>
                <wp:cNvGraphicFramePr/>
                <a:graphic xmlns:a="http://schemas.openxmlformats.org/drawingml/2006/main">
                  <a:graphicData uri="http://schemas.microsoft.com/office/word/2010/wordprocessingShape">
                    <wps:wsp>
                      <wps:cNvSpPr/>
                      <wps:spPr>
                        <a:xfrm>
                          <a:off x="0" y="0"/>
                          <a:ext cx="1414130" cy="499730"/>
                        </a:xfrm>
                        <a:prstGeom prst="rect">
                          <a:avLst/>
                        </a:prstGeom>
                        <a:noFill/>
                        <a:ln w="12700" cap="flat" cmpd="sng" algn="ctr">
                          <a:solidFill>
                            <a:sysClr val="windowText" lastClr="000000"/>
                          </a:solidFill>
                          <a:prstDash val="solid"/>
                          <a:miter lim="800000"/>
                        </a:ln>
                        <a:effectLst/>
                      </wps:spPr>
                      <wps:txbx>
                        <w:txbxContent>
                          <w:p w14:paraId="4059D4BC" w14:textId="03E73395" w:rsidR="00436A91" w:rsidRDefault="00436A91" w:rsidP="00723A83">
                            <w:pPr>
                              <w:spacing w:after="0"/>
                              <w:jc w:val="center"/>
                              <w:rPr>
                                <w:b w:val="0"/>
                                <w:szCs w:val="24"/>
                                <w:lang w:val="en-US"/>
                              </w:rPr>
                            </w:pPr>
                            <w:r>
                              <w:rPr>
                                <w:b w:val="0"/>
                                <w:szCs w:val="24"/>
                                <w:lang w:val="en-US"/>
                              </w:rPr>
                              <w:t>Perwatakan melalui</w:t>
                            </w:r>
                          </w:p>
                          <w:p w14:paraId="6054FCAB" w14:textId="3223A38B" w:rsidR="00436A91" w:rsidRPr="007703C7" w:rsidRDefault="00436A91" w:rsidP="00C703E7">
                            <w:pPr>
                              <w:spacing w:after="0"/>
                              <w:jc w:val="center"/>
                              <w:rPr>
                                <w:b w:val="0"/>
                                <w:szCs w:val="24"/>
                                <w:lang w:val="en-US"/>
                              </w:rPr>
                            </w:pPr>
                            <w:r>
                              <w:rPr>
                                <w:b w:val="0"/>
                                <w:szCs w:val="24"/>
                                <w:lang w:val="en-US"/>
                              </w:rPr>
                              <w:t>penampilan tokoh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909F2A" id="Rectangle 40" o:spid="_x0000_s1033" style="position:absolute;left:0;text-align:left;margin-left:79.1pt;margin-top:10.9pt;width:111.35pt;height:39.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" filled="f" strokecolor="windowText" strokeweight="1pt">
                <v:textbox>
                  <w:txbxContent>
                    <w:p w14:paraId="4059D4BC" w14:textId="03E73395" w:rsidR="00436A91" w:rsidRDefault="00436A91" w:rsidP="00723A83">
                      <w:pPr>
                        <w:spacing w:after="0"/>
                        <w:jc w:val="center"/>
                        <w:rPr>
                          <w:b w:val="0"/>
                          <w:szCs w:val="24"/>
                          <w:lang w:val="en-US"/>
                        </w:rPr>
                      </w:pPr>
                      <w:r>
                        <w:rPr>
                          <w:b w:val="0"/>
                          <w:szCs w:val="24"/>
                          <w:lang w:val="en-US"/>
                        </w:rPr>
                        <w:t>Perwatakan melalui</w:t>
                      </w:r>
                    </w:p>
                    <w:p w14:paraId="6054FCAB" w14:textId="3223A38B" w:rsidR="00436A91" w:rsidRPr="007703C7" w:rsidRDefault="00436A91" w:rsidP="00C703E7">
                      <w:pPr>
                        <w:spacing w:after="0"/>
                        <w:jc w:val="center"/>
                        <w:rPr>
                          <w:b w:val="0"/>
                          <w:szCs w:val="24"/>
                          <w:lang w:val="en-US"/>
                        </w:rPr>
                      </w:pPr>
                      <w:r>
                        <w:rPr>
                          <w:b w:val="0"/>
                          <w:szCs w:val="24"/>
                          <w:lang w:val="en-US"/>
                        </w:rPr>
                        <w:t>penampilan tokoh</w:t>
                      </w:r>
                    </w:p>
                  </w:txbxContent>
                </v:textbox>
              </v:rect>
            </w:pict>
          </mc:Fallback>
        </mc:AlternateContent>
      </w:r>
    </w:p>
    <w:p w14:paraId="7EDBB81A" w14:textId="26BC5D54" w:rsidR="00760DF8" w:rsidRPr="00D27CD2" w:rsidRDefault="00723A83" w:rsidP="00760DF8">
      <w:r w:rsidRPr="00D27CD2">
        <w:rPr>
          <w:noProof/>
          <w:lang w:val="en-US"/>
        </w:rPr>
        <mc:AlternateContent>
          <mc:Choice Requires="wps">
            <w:drawing>
              <wp:anchor distT="0" distB="0" distL="114300" distR="114300" simplePos="0" relativeHeight="251813888" behindDoc="0" locked="0" layoutInCell="1" allowOverlap="1" wp14:anchorId="00D4EDFB" wp14:editId="59C1A4FE">
                <wp:simplePos x="0" y="0"/>
                <wp:positionH relativeFrom="column">
                  <wp:posOffset>540223</wp:posOffset>
                </wp:positionH>
                <wp:positionV relativeFrom="paragraph">
                  <wp:posOffset>61595</wp:posOffset>
                </wp:positionV>
                <wp:extent cx="475615" cy="0"/>
                <wp:effectExtent l="0" t="76200" r="19685" b="95250"/>
                <wp:wrapNone/>
                <wp:docPr id="53" name="Straight Arrow Connector 53"/>
                <wp:cNvGraphicFramePr/>
                <a:graphic xmlns:a="http://schemas.openxmlformats.org/drawingml/2006/main">
                  <a:graphicData uri="http://schemas.microsoft.com/office/word/2010/wordprocessingShape">
                    <wps:wsp>
                      <wps:cNvCnPr/>
                      <wps:spPr>
                        <a:xfrm>
                          <a:off x="0" y="0"/>
                          <a:ext cx="475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B01F4A" id="Straight Arrow Connector 53" o:spid="_x0000_s1026" type="#_x0000_t32" style="position:absolute;margin-left:42.55pt;margin-top:4.85pt;width:37.45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" strokecolor="black [3200]" strokeweight=".5pt">
                <v:stroke endarrow="block" joinstyle="miter"/>
              </v:shape>
            </w:pict>
          </mc:Fallback>
        </mc:AlternateContent>
      </w:r>
    </w:p>
    <w:p w14:paraId="4E32B927" w14:textId="3291DF4B" w:rsidR="00760DF8" w:rsidRPr="00D27CD2" w:rsidRDefault="00723A83" w:rsidP="00760DF8">
      <w:r w:rsidRPr="00D27CD2">
        <w:rPr>
          <w:b w:val="0"/>
          <w:noProof/>
          <w:lang w:val="en-US"/>
        </w:rPr>
        <mc:AlternateContent>
          <mc:Choice Requires="wps">
            <w:drawing>
              <wp:anchor distT="0" distB="0" distL="114300" distR="114300" simplePos="0" relativeHeight="251805696" behindDoc="0" locked="0" layoutInCell="1" allowOverlap="1" wp14:anchorId="5D2B8B28" wp14:editId="36B7E733">
                <wp:simplePos x="0" y="0"/>
                <wp:positionH relativeFrom="margin">
                  <wp:posOffset>1017108</wp:posOffset>
                </wp:positionH>
                <wp:positionV relativeFrom="paragraph">
                  <wp:posOffset>203835</wp:posOffset>
                </wp:positionV>
                <wp:extent cx="1419225" cy="500380"/>
                <wp:effectExtent l="0" t="0" r="28575" b="13970"/>
                <wp:wrapNone/>
                <wp:docPr id="48" name="Rectangle 48"/>
                <wp:cNvGraphicFramePr/>
                <a:graphic xmlns:a="http://schemas.openxmlformats.org/drawingml/2006/main">
                  <a:graphicData uri="http://schemas.microsoft.com/office/word/2010/wordprocessingShape">
                    <wps:wsp>
                      <wps:cNvSpPr/>
                      <wps:spPr>
                        <a:xfrm>
                          <a:off x="0" y="0"/>
                          <a:ext cx="1419225" cy="500380"/>
                        </a:xfrm>
                        <a:prstGeom prst="rect">
                          <a:avLst/>
                        </a:prstGeom>
                        <a:noFill/>
                        <a:ln w="12700" cap="flat" cmpd="sng" algn="ctr">
                          <a:solidFill>
                            <a:sysClr val="windowText" lastClr="000000"/>
                          </a:solidFill>
                          <a:prstDash val="solid"/>
                          <a:miter lim="800000"/>
                        </a:ln>
                        <a:effectLst/>
                      </wps:spPr>
                      <wps:txbx>
                        <w:txbxContent>
                          <w:p w14:paraId="17DF2575" w14:textId="111DA872" w:rsidR="00436A91" w:rsidRDefault="00436A91" w:rsidP="00723A83">
                            <w:pPr>
                              <w:spacing w:after="0"/>
                              <w:jc w:val="center"/>
                              <w:rPr>
                                <w:b w:val="0"/>
                                <w:szCs w:val="24"/>
                                <w:lang w:val="en-US"/>
                              </w:rPr>
                            </w:pPr>
                            <w:r w:rsidRPr="00723A83">
                              <w:rPr>
                                <w:b w:val="0"/>
                                <w:szCs w:val="24"/>
                                <w:lang w:val="en-US"/>
                              </w:rPr>
                              <w:t xml:space="preserve">Perwatakan </w:t>
                            </w:r>
                            <w:r>
                              <w:rPr>
                                <w:b w:val="0"/>
                                <w:szCs w:val="24"/>
                                <w:lang w:val="en-US"/>
                              </w:rPr>
                              <w:t>dengan</w:t>
                            </w:r>
                          </w:p>
                          <w:p w14:paraId="39D3C653" w14:textId="462BE3BA" w:rsidR="00436A91" w:rsidRPr="000B7329" w:rsidRDefault="00436A91" w:rsidP="00723A83">
                            <w:pPr>
                              <w:spacing w:after="0"/>
                              <w:jc w:val="center"/>
                              <w:rPr>
                                <w:b w:val="0"/>
                                <w:color w:val="FF0000"/>
                                <w:szCs w:val="24"/>
                                <w:lang w:val="en-US"/>
                              </w:rPr>
                            </w:pPr>
                            <w:r>
                              <w:rPr>
                                <w:b w:val="0"/>
                                <w:szCs w:val="24"/>
                                <w:lang w:val="en-US"/>
                              </w:rPr>
                              <w:t>Tuturan pengarang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2B8B28" id="Rectangle 48" o:spid="_x0000_s1034" style="position:absolute;margin-left:80.1pt;margin-top:16.05pt;width:111.75pt;height:39.4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" filled="f" strokecolor="windowText" strokeweight="1pt">
                <v:textbox>
                  <w:txbxContent>
                    <w:p w14:paraId="17DF2575" w14:textId="111DA872" w:rsidR="00436A91" w:rsidRDefault="00436A91" w:rsidP="00723A83">
                      <w:pPr>
                        <w:spacing w:after="0"/>
                        <w:jc w:val="center"/>
                        <w:rPr>
                          <w:b w:val="0"/>
                          <w:szCs w:val="24"/>
                          <w:lang w:val="en-US"/>
                        </w:rPr>
                      </w:pPr>
                      <w:r w:rsidRPr="00723A83">
                        <w:rPr>
                          <w:b w:val="0"/>
                          <w:szCs w:val="24"/>
                          <w:lang w:val="en-US"/>
                        </w:rPr>
                        <w:t xml:space="preserve">Perwatakan </w:t>
                      </w:r>
                      <w:r>
                        <w:rPr>
                          <w:b w:val="0"/>
                          <w:szCs w:val="24"/>
                          <w:lang w:val="en-US"/>
                        </w:rPr>
                        <w:t>dengan</w:t>
                      </w:r>
                    </w:p>
                    <w:p w14:paraId="39D3C653" w14:textId="462BE3BA" w:rsidR="00436A91" w:rsidRPr="000B7329" w:rsidRDefault="00436A91" w:rsidP="00723A83">
                      <w:pPr>
                        <w:spacing w:after="0"/>
                        <w:jc w:val="center"/>
                        <w:rPr>
                          <w:b w:val="0"/>
                          <w:color w:val="FF0000"/>
                          <w:szCs w:val="24"/>
                          <w:lang w:val="en-US"/>
                        </w:rPr>
                      </w:pPr>
                      <w:r>
                        <w:rPr>
                          <w:b w:val="0"/>
                          <w:szCs w:val="24"/>
                          <w:lang w:val="en-US"/>
                        </w:rPr>
                        <w:t>Tuturan pengarang</w:t>
                      </w:r>
                    </w:p>
                  </w:txbxContent>
                </v:textbox>
                <w10:wrap anchorx="margin"/>
              </v:rect>
            </w:pict>
          </mc:Fallback>
        </mc:AlternateContent>
      </w:r>
      <w:r w:rsidR="000B7329" w:rsidRPr="00D27CD2">
        <w:rPr>
          <w:b w:val="0"/>
          <w:noProof/>
          <w:lang w:val="en-US"/>
        </w:rPr>
        <mc:AlternateContent>
          <mc:Choice Requires="wps">
            <w:drawing>
              <wp:anchor distT="0" distB="0" distL="114300" distR="114300" simplePos="0" relativeHeight="251756544" behindDoc="0" locked="0" layoutInCell="1" allowOverlap="1" wp14:anchorId="5D0A2632" wp14:editId="28E814B1">
                <wp:simplePos x="0" y="0"/>
                <wp:positionH relativeFrom="margin">
                  <wp:posOffset>2893533</wp:posOffset>
                </wp:positionH>
                <wp:positionV relativeFrom="paragraph">
                  <wp:posOffset>9525</wp:posOffset>
                </wp:positionV>
                <wp:extent cx="1265274" cy="733647"/>
                <wp:effectExtent l="0" t="0" r="11430" b="28575"/>
                <wp:wrapNone/>
                <wp:docPr id="41" name="Rectangle 41"/>
                <wp:cNvGraphicFramePr/>
                <a:graphic xmlns:a="http://schemas.openxmlformats.org/drawingml/2006/main">
                  <a:graphicData uri="http://schemas.microsoft.com/office/word/2010/wordprocessingShape">
                    <wps:wsp>
                      <wps:cNvSpPr/>
                      <wps:spPr>
                        <a:xfrm>
                          <a:off x="0" y="0"/>
                          <a:ext cx="1265274" cy="733647"/>
                        </a:xfrm>
                        <a:prstGeom prst="rect">
                          <a:avLst/>
                        </a:prstGeom>
                        <a:noFill/>
                        <a:ln w="12700" cap="flat" cmpd="sng" algn="ctr">
                          <a:solidFill>
                            <a:sysClr val="windowText" lastClr="000000"/>
                          </a:solidFill>
                          <a:prstDash val="solid"/>
                          <a:miter lim="800000"/>
                        </a:ln>
                        <a:effectLst/>
                      </wps:spPr>
                      <wps:txbx>
                        <w:txbxContent>
                          <w:p w14:paraId="149F7006" w14:textId="77777777" w:rsidR="00436A91" w:rsidRDefault="00436A91" w:rsidP="00C703E7">
                            <w:pPr>
                              <w:spacing w:after="0"/>
                              <w:jc w:val="center"/>
                              <w:rPr>
                                <w:b w:val="0"/>
                                <w:szCs w:val="24"/>
                                <w:lang w:val="en-US"/>
                              </w:rPr>
                            </w:pPr>
                            <w:r>
                              <w:rPr>
                                <w:b w:val="0"/>
                                <w:szCs w:val="24"/>
                                <w:lang w:val="en-US"/>
                              </w:rPr>
                              <w:t>Perwatakan</w:t>
                            </w:r>
                          </w:p>
                          <w:p w14:paraId="111E7C78" w14:textId="5756227F" w:rsidR="00436A91" w:rsidRPr="007703C7" w:rsidRDefault="00436A91" w:rsidP="000B7329">
                            <w:pPr>
                              <w:spacing w:after="0"/>
                              <w:jc w:val="center"/>
                              <w:rPr>
                                <w:b w:val="0"/>
                                <w:szCs w:val="24"/>
                                <w:lang w:val="en-US"/>
                              </w:rPr>
                            </w:pPr>
                            <w:r>
                              <w:rPr>
                                <w:b w:val="0"/>
                                <w:szCs w:val="24"/>
                                <w:lang w:val="en-US"/>
                              </w:rPr>
                              <w:t>melalui tindakan para tokoh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0A2632" id="Rectangle 41" o:spid="_x0000_s1035" style="position:absolute;margin-left:227.85pt;margin-top:.75pt;width:99.65pt;height:57.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" filled="f" strokecolor="windowText" strokeweight="1pt">
                <v:textbox>
                  <w:txbxContent>
                    <w:p w14:paraId="149F7006" w14:textId="77777777" w:rsidR="00436A91" w:rsidRDefault="00436A91" w:rsidP="00C703E7">
                      <w:pPr>
                        <w:spacing w:after="0"/>
                        <w:jc w:val="center"/>
                        <w:rPr>
                          <w:b w:val="0"/>
                          <w:szCs w:val="24"/>
                          <w:lang w:val="en-US"/>
                        </w:rPr>
                      </w:pPr>
                      <w:r>
                        <w:rPr>
                          <w:b w:val="0"/>
                          <w:szCs w:val="24"/>
                          <w:lang w:val="en-US"/>
                        </w:rPr>
                        <w:t>Perwatakan</w:t>
                      </w:r>
                    </w:p>
                    <w:p w14:paraId="111E7C78" w14:textId="5756227F" w:rsidR="00436A91" w:rsidRPr="007703C7" w:rsidRDefault="00436A91" w:rsidP="000B7329">
                      <w:pPr>
                        <w:spacing w:after="0"/>
                        <w:jc w:val="center"/>
                        <w:rPr>
                          <w:b w:val="0"/>
                          <w:szCs w:val="24"/>
                          <w:lang w:val="en-US"/>
                        </w:rPr>
                      </w:pPr>
                      <w:r>
                        <w:rPr>
                          <w:b w:val="0"/>
                          <w:szCs w:val="24"/>
                          <w:lang w:val="en-US"/>
                        </w:rPr>
                        <w:t>melalui tindakan para tokoh</w:t>
                      </w:r>
                    </w:p>
                  </w:txbxContent>
                </v:textbox>
                <w10:wrap anchorx="margin"/>
              </v:rect>
            </w:pict>
          </mc:Fallback>
        </mc:AlternateContent>
      </w:r>
    </w:p>
    <w:p w14:paraId="0AF5E2D1" w14:textId="2B318E30" w:rsidR="00760DF8" w:rsidRPr="00D27CD2" w:rsidRDefault="00723A83" w:rsidP="00760DF8">
      <w:r w:rsidRPr="00D27CD2">
        <w:rPr>
          <w:noProof/>
          <w:lang w:val="en-US"/>
        </w:rPr>
        <mc:AlternateContent>
          <mc:Choice Requires="wps">
            <w:drawing>
              <wp:anchor distT="0" distB="0" distL="114300" distR="114300" simplePos="0" relativeHeight="251815936" behindDoc="0" locked="0" layoutInCell="1" allowOverlap="1" wp14:anchorId="681CDE62" wp14:editId="5805C8E9">
                <wp:simplePos x="0" y="0"/>
                <wp:positionH relativeFrom="column">
                  <wp:posOffset>540547</wp:posOffset>
                </wp:positionH>
                <wp:positionV relativeFrom="paragraph">
                  <wp:posOffset>71120</wp:posOffset>
                </wp:positionV>
                <wp:extent cx="475615" cy="0"/>
                <wp:effectExtent l="0" t="76200" r="19685" b="95250"/>
                <wp:wrapNone/>
                <wp:docPr id="54" name="Straight Arrow Connector 54"/>
                <wp:cNvGraphicFramePr/>
                <a:graphic xmlns:a="http://schemas.openxmlformats.org/drawingml/2006/main">
                  <a:graphicData uri="http://schemas.microsoft.com/office/word/2010/wordprocessingShape">
                    <wps:wsp>
                      <wps:cNvCnPr/>
                      <wps:spPr>
                        <a:xfrm>
                          <a:off x="0" y="0"/>
                          <a:ext cx="475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CB300" id="Straight Arrow Connector 54" o:spid="_x0000_s1026" type="#_x0000_t32" style="position:absolute;margin-left:42.55pt;margin-top:5.6pt;width:37.45pt;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" strokecolor="black [3200]" strokeweight=".5pt">
                <v:stroke endarrow="block" joinstyle="miter"/>
              </v:shape>
            </w:pict>
          </mc:Fallback>
        </mc:AlternateContent>
      </w:r>
      <w:r w:rsidRPr="00D27CD2">
        <w:rPr>
          <w:noProof/>
          <w:lang w:val="en-US"/>
        </w:rPr>
        <mc:AlternateContent>
          <mc:Choice Requires="wps">
            <w:drawing>
              <wp:anchor distT="0" distB="0" distL="114300" distR="114300" simplePos="0" relativeHeight="251803648" behindDoc="0" locked="0" layoutInCell="1" allowOverlap="1" wp14:anchorId="0C373876" wp14:editId="43F46DD8">
                <wp:simplePos x="0" y="0"/>
                <wp:positionH relativeFrom="margin">
                  <wp:posOffset>4148928</wp:posOffset>
                </wp:positionH>
                <wp:positionV relativeFrom="paragraph">
                  <wp:posOffset>136525</wp:posOffset>
                </wp:positionV>
                <wp:extent cx="640715" cy="0"/>
                <wp:effectExtent l="38100" t="76200" r="0" b="95250"/>
                <wp:wrapNone/>
                <wp:docPr id="47" name="Straight Arrow Connector 47"/>
                <wp:cNvGraphicFramePr/>
                <a:graphic xmlns:a="http://schemas.openxmlformats.org/drawingml/2006/main">
                  <a:graphicData uri="http://schemas.microsoft.com/office/word/2010/wordprocessingShape">
                    <wps:wsp>
                      <wps:cNvCnPr/>
                      <wps:spPr>
                        <a:xfrm flipH="1">
                          <a:off x="0" y="0"/>
                          <a:ext cx="6407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8D524E" id="Straight Arrow Connector 47" o:spid="_x0000_s1026" type="#_x0000_t32" style="position:absolute;margin-left:326.7pt;margin-top:10.75pt;width:50.45pt;height:0;flip:x;z-index:251803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" strokecolor="black [3200]" strokeweight=".5pt">
                <v:stroke endarrow="block" joinstyle="miter"/>
                <w10:wrap anchorx="margin"/>
              </v:shape>
            </w:pict>
          </mc:Fallback>
        </mc:AlternateContent>
      </w:r>
    </w:p>
    <w:p w14:paraId="160B10A5" w14:textId="272881BC" w:rsidR="00760DF8" w:rsidRPr="00D27CD2" w:rsidRDefault="00723A83" w:rsidP="00760DF8">
      <w:r w:rsidRPr="00D27CD2">
        <w:rPr>
          <w:b w:val="0"/>
          <w:noProof/>
          <w:lang w:val="en-US"/>
        </w:rPr>
        <mc:AlternateContent>
          <mc:Choice Requires="wps">
            <w:drawing>
              <wp:anchor distT="0" distB="0" distL="114300" distR="114300" simplePos="0" relativeHeight="251817984" behindDoc="0" locked="0" layoutInCell="1" allowOverlap="1" wp14:anchorId="1D109C02" wp14:editId="56CFD3FB">
                <wp:simplePos x="0" y="0"/>
                <wp:positionH relativeFrom="column">
                  <wp:posOffset>1263015</wp:posOffset>
                </wp:positionH>
                <wp:positionV relativeFrom="paragraph">
                  <wp:posOffset>117948</wp:posOffset>
                </wp:positionV>
                <wp:extent cx="0" cy="895350"/>
                <wp:effectExtent l="0" t="0" r="38100" b="19050"/>
                <wp:wrapNone/>
                <wp:docPr id="57" name="Straight Connector 57"/>
                <wp:cNvGraphicFramePr/>
                <a:graphic xmlns:a="http://schemas.openxmlformats.org/drawingml/2006/main">
                  <a:graphicData uri="http://schemas.microsoft.com/office/word/2010/wordprocessingShape">
                    <wps:wsp>
                      <wps:cNvCnPr/>
                      <wps:spPr>
                        <a:xfrm>
                          <a:off x="0" y="0"/>
                          <a:ext cx="0" cy="8953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AC145B" id="Straight Connector 57"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99.45pt,9.3pt" to="99.4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" strokecolor="windowText" strokeweight=".5pt">
                <v:stroke joinstyle="miter"/>
              </v:line>
            </w:pict>
          </mc:Fallback>
        </mc:AlternateContent>
      </w:r>
      <w:r w:rsidRPr="00D27CD2">
        <w:rPr>
          <w:b w:val="0"/>
          <w:noProof/>
          <w:lang w:val="en-US"/>
        </w:rPr>
        <mc:AlternateContent>
          <mc:Choice Requires="wps">
            <w:drawing>
              <wp:anchor distT="0" distB="0" distL="114300" distR="114300" simplePos="0" relativeHeight="251792384" behindDoc="0" locked="0" layoutInCell="1" allowOverlap="1" wp14:anchorId="74B071DA" wp14:editId="08B7A628">
                <wp:simplePos x="0" y="0"/>
                <wp:positionH relativeFrom="column">
                  <wp:posOffset>3992880</wp:posOffset>
                </wp:positionH>
                <wp:positionV relativeFrom="paragraph">
                  <wp:posOffset>173517</wp:posOffset>
                </wp:positionV>
                <wp:extent cx="0" cy="895350"/>
                <wp:effectExtent l="0" t="0" r="38100" b="19050"/>
                <wp:wrapNone/>
                <wp:docPr id="36" name="Straight Connector 36"/>
                <wp:cNvGraphicFramePr/>
                <a:graphic xmlns:a="http://schemas.openxmlformats.org/drawingml/2006/main">
                  <a:graphicData uri="http://schemas.microsoft.com/office/word/2010/wordprocessingShape">
                    <wps:wsp>
                      <wps:cNvCnPr/>
                      <wps:spPr>
                        <a:xfrm>
                          <a:off x="0" y="0"/>
                          <a:ext cx="0" cy="8953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428531" id="Straight Connector 36"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14.4pt,13.65pt" to="314.4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" strokecolor="windowText" strokeweight=".5pt">
                <v:stroke joinstyle="miter"/>
              </v:line>
            </w:pict>
          </mc:Fallback>
        </mc:AlternateContent>
      </w:r>
    </w:p>
    <w:p w14:paraId="234C0973" w14:textId="138075BE" w:rsidR="000B7329" w:rsidRPr="00D27CD2" w:rsidRDefault="000B7329" w:rsidP="00760DF8"/>
    <w:p w14:paraId="1CEBAC1E" w14:textId="1836CDB2" w:rsidR="00723A83" w:rsidRPr="00D27CD2" w:rsidRDefault="00723A83" w:rsidP="00760DF8"/>
    <w:p w14:paraId="2334983C" w14:textId="77837759" w:rsidR="00723A83" w:rsidRPr="00D27CD2" w:rsidRDefault="00723A83" w:rsidP="00760DF8">
      <w:r w:rsidRPr="00D27CD2">
        <w:rPr>
          <w:b w:val="0"/>
          <w:noProof/>
          <w:lang w:val="en-US"/>
        </w:rPr>
        <mc:AlternateContent>
          <mc:Choice Requires="wps">
            <w:drawing>
              <wp:anchor distT="0" distB="0" distL="114300" distR="114300" simplePos="0" relativeHeight="251661312" behindDoc="0" locked="0" layoutInCell="1" allowOverlap="1" wp14:anchorId="7BEFC8A6" wp14:editId="40B9E2A5">
                <wp:simplePos x="0" y="0"/>
                <wp:positionH relativeFrom="margin">
                  <wp:posOffset>1907540</wp:posOffset>
                </wp:positionH>
                <wp:positionV relativeFrom="paragraph">
                  <wp:posOffset>12700</wp:posOffset>
                </wp:positionV>
                <wp:extent cx="1413510" cy="485775"/>
                <wp:effectExtent l="0" t="0" r="15240" b="28575"/>
                <wp:wrapNone/>
                <wp:docPr id="3" name="Rectangle 3"/>
                <wp:cNvGraphicFramePr/>
                <a:graphic xmlns:a="http://schemas.openxmlformats.org/drawingml/2006/main">
                  <a:graphicData uri="http://schemas.microsoft.com/office/word/2010/wordprocessingShape">
                    <wps:wsp>
                      <wps:cNvSpPr/>
                      <wps:spPr>
                        <a:xfrm>
                          <a:off x="0" y="0"/>
                          <a:ext cx="1413510" cy="485775"/>
                        </a:xfrm>
                        <a:prstGeom prst="rect">
                          <a:avLst/>
                        </a:prstGeom>
                        <a:noFill/>
                        <a:ln w="12700" cap="flat" cmpd="sng" algn="ctr">
                          <a:solidFill>
                            <a:sysClr val="windowText" lastClr="000000"/>
                          </a:solidFill>
                          <a:prstDash val="solid"/>
                          <a:miter lim="800000"/>
                        </a:ln>
                        <a:effectLst/>
                      </wps:spPr>
                      <wps:txbx>
                        <w:txbxContent>
                          <w:p w14:paraId="5259928D" w14:textId="7D69D9D8" w:rsidR="00436A91" w:rsidRPr="007703C7" w:rsidRDefault="00436A91" w:rsidP="002F55BC">
                            <w:pPr>
                              <w:spacing w:after="0"/>
                              <w:jc w:val="center"/>
                              <w:rPr>
                                <w:b w:val="0"/>
                                <w:szCs w:val="24"/>
                                <w:lang w:val="en-US"/>
                              </w:rPr>
                            </w:pPr>
                            <w:r w:rsidRPr="007703C7">
                              <w:rPr>
                                <w:b w:val="0"/>
                                <w:szCs w:val="24"/>
                                <w:lang w:val="en-US"/>
                              </w:rPr>
                              <w:t xml:space="preserve">Implikasi </w:t>
                            </w:r>
                            <w:r w:rsidR="00F84B25">
                              <w:rPr>
                                <w:b w:val="0"/>
                                <w:szCs w:val="24"/>
                                <w:lang w:val="en-US"/>
                              </w:rPr>
                              <w:t>t</w:t>
                            </w:r>
                            <w:r w:rsidRPr="007703C7">
                              <w:rPr>
                                <w:b w:val="0"/>
                                <w:szCs w:val="24"/>
                                <w:lang w:val="en-US"/>
                              </w:rPr>
                              <w:t>erhadap</w:t>
                            </w:r>
                            <w:r>
                              <w:rPr>
                                <w:b w:val="0"/>
                                <w:szCs w:val="24"/>
                                <w:lang w:val="en-US"/>
                              </w:rPr>
                              <w:t xml:space="preserve"> </w:t>
                            </w:r>
                            <w:r w:rsidRPr="007703C7">
                              <w:rPr>
                                <w:b w:val="0"/>
                                <w:szCs w:val="24"/>
                                <w:lang w:val="en-US"/>
                              </w:rPr>
                              <w:t>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EFC8A6" id="Rectangle 3" o:spid="_x0000_s1036" style="position:absolute;margin-left:150.2pt;margin-top:1pt;width:111.3pt;height:3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" filled="f" strokecolor="windowText" strokeweight="1pt">
                <v:textbox>
                  <w:txbxContent>
                    <w:p w14:paraId="5259928D" w14:textId="7D69D9D8" w:rsidR="00436A91" w:rsidRPr="007703C7" w:rsidRDefault="00436A91" w:rsidP="002F55BC">
                      <w:pPr>
                        <w:spacing w:after="0"/>
                        <w:jc w:val="center"/>
                        <w:rPr>
                          <w:b w:val="0"/>
                          <w:szCs w:val="24"/>
                          <w:lang w:val="en-US"/>
                        </w:rPr>
                      </w:pPr>
                      <w:r w:rsidRPr="007703C7">
                        <w:rPr>
                          <w:b w:val="0"/>
                          <w:szCs w:val="24"/>
                          <w:lang w:val="en-US"/>
                        </w:rPr>
                        <w:t xml:space="preserve">Implikasi </w:t>
                      </w:r>
                      <w:r w:rsidR="00F84B25">
                        <w:rPr>
                          <w:b w:val="0"/>
                          <w:szCs w:val="24"/>
                          <w:lang w:val="en-US"/>
                        </w:rPr>
                        <w:t>t</w:t>
                      </w:r>
                      <w:r w:rsidRPr="007703C7">
                        <w:rPr>
                          <w:b w:val="0"/>
                          <w:szCs w:val="24"/>
                          <w:lang w:val="en-US"/>
                        </w:rPr>
                        <w:t>erhadap</w:t>
                      </w:r>
                      <w:r>
                        <w:rPr>
                          <w:b w:val="0"/>
                          <w:szCs w:val="24"/>
                          <w:lang w:val="en-US"/>
                        </w:rPr>
                        <w:t xml:space="preserve"> </w:t>
                      </w:r>
                      <w:r w:rsidRPr="007703C7">
                        <w:rPr>
                          <w:b w:val="0"/>
                          <w:szCs w:val="24"/>
                          <w:lang w:val="en-US"/>
                        </w:rPr>
                        <w:t>Pembelajaran</w:t>
                      </w:r>
                    </w:p>
                  </w:txbxContent>
                </v:textbox>
                <w10:wrap anchorx="margin"/>
              </v:rect>
            </w:pict>
          </mc:Fallback>
        </mc:AlternateContent>
      </w:r>
      <w:r w:rsidRPr="00D27CD2">
        <w:rPr>
          <w:b w:val="0"/>
          <w:noProof/>
          <w:lang w:val="en-US"/>
        </w:rPr>
        <mc:AlternateContent>
          <mc:Choice Requires="wps">
            <w:drawing>
              <wp:anchor distT="0" distB="0" distL="114300" distR="114300" simplePos="0" relativeHeight="251820032" behindDoc="0" locked="0" layoutInCell="1" allowOverlap="1" wp14:anchorId="223F1E98" wp14:editId="1A1AAD18">
                <wp:simplePos x="0" y="0"/>
                <wp:positionH relativeFrom="column">
                  <wp:posOffset>1260490</wp:posOffset>
                </wp:positionH>
                <wp:positionV relativeFrom="paragraph">
                  <wp:posOffset>142860</wp:posOffset>
                </wp:positionV>
                <wp:extent cx="659218" cy="0"/>
                <wp:effectExtent l="0" t="76200" r="26670" b="95250"/>
                <wp:wrapNone/>
                <wp:docPr id="59" name="Straight Arrow Connector 59"/>
                <wp:cNvGraphicFramePr/>
                <a:graphic xmlns:a="http://schemas.openxmlformats.org/drawingml/2006/main">
                  <a:graphicData uri="http://schemas.microsoft.com/office/word/2010/wordprocessingShape">
                    <wps:wsp>
                      <wps:cNvCnPr/>
                      <wps:spPr>
                        <a:xfrm>
                          <a:off x="0" y="0"/>
                          <a:ext cx="65921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3C972" id="Straight Arrow Connector 59" o:spid="_x0000_s1026" type="#_x0000_t32" style="position:absolute;margin-left:99.25pt;margin-top:11.25pt;width:51.9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" strokecolor="black [3200]" strokeweight=".5pt">
                <v:stroke endarrow="block" joinstyle="miter"/>
              </v:shape>
            </w:pict>
          </mc:Fallback>
        </mc:AlternateContent>
      </w:r>
      <w:r w:rsidRPr="00D27CD2">
        <w:rPr>
          <w:b w:val="0"/>
          <w:noProof/>
          <w:lang w:val="en-US"/>
        </w:rPr>
        <mc:AlternateContent>
          <mc:Choice Requires="wps">
            <w:drawing>
              <wp:anchor distT="0" distB="0" distL="114300" distR="114300" simplePos="0" relativeHeight="251819008" behindDoc="0" locked="0" layoutInCell="1" allowOverlap="1" wp14:anchorId="256EC34C" wp14:editId="09869582">
                <wp:simplePos x="0" y="0"/>
                <wp:positionH relativeFrom="column">
                  <wp:posOffset>3311953</wp:posOffset>
                </wp:positionH>
                <wp:positionV relativeFrom="paragraph">
                  <wp:posOffset>196023</wp:posOffset>
                </wp:positionV>
                <wp:extent cx="681104" cy="0"/>
                <wp:effectExtent l="38100" t="76200" r="0" b="95250"/>
                <wp:wrapNone/>
                <wp:docPr id="58" name="Straight Arrow Connector 58"/>
                <wp:cNvGraphicFramePr/>
                <a:graphic xmlns:a="http://schemas.openxmlformats.org/drawingml/2006/main">
                  <a:graphicData uri="http://schemas.microsoft.com/office/word/2010/wordprocessingShape">
                    <wps:wsp>
                      <wps:cNvCnPr/>
                      <wps:spPr>
                        <a:xfrm flipH="1">
                          <a:off x="0" y="0"/>
                          <a:ext cx="6811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56EC4F" id="Straight Arrow Connector 58" o:spid="_x0000_s1026" type="#_x0000_t32" style="position:absolute;margin-left:260.8pt;margin-top:15.45pt;width:53.65pt;height:0;flip:x;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" strokecolor="black [3200]" strokeweight=".5pt">
                <v:stroke endarrow="block" joinstyle="miter"/>
              </v:shape>
            </w:pict>
          </mc:Fallback>
        </mc:AlternateContent>
      </w:r>
    </w:p>
    <w:bookmarkEnd w:id="89"/>
    <w:p w14:paraId="3C6E91FA" w14:textId="6ECB0320" w:rsidR="00D812D2" w:rsidRPr="00D27CD2" w:rsidRDefault="00731F30" w:rsidP="000E36DD">
      <w:r w:rsidRPr="00D27CD2">
        <w:rPr>
          <w:noProof/>
          <w:lang w:val="en-US"/>
        </w:rPr>
        <mc:AlternateContent>
          <mc:Choice Requires="wps">
            <w:drawing>
              <wp:anchor distT="0" distB="0" distL="114300" distR="114300" simplePos="0" relativeHeight="251772928" behindDoc="0" locked="0" layoutInCell="1" allowOverlap="1" wp14:anchorId="686DD635" wp14:editId="4698913E">
                <wp:simplePos x="0" y="0"/>
                <wp:positionH relativeFrom="margin">
                  <wp:posOffset>1845191</wp:posOffset>
                </wp:positionH>
                <wp:positionV relativeFrom="paragraph">
                  <wp:posOffset>255270</wp:posOffset>
                </wp:positionV>
                <wp:extent cx="1628775" cy="635"/>
                <wp:effectExtent l="0" t="0" r="9525" b="2540"/>
                <wp:wrapNone/>
                <wp:docPr id="10" name="Text Box 10"/>
                <wp:cNvGraphicFramePr/>
                <a:graphic xmlns:a="http://schemas.openxmlformats.org/drawingml/2006/main">
                  <a:graphicData uri="http://schemas.microsoft.com/office/word/2010/wordprocessingShape">
                    <wps:wsp>
                      <wps:cNvSpPr txBox="1"/>
                      <wps:spPr>
                        <a:xfrm>
                          <a:off x="0" y="0"/>
                          <a:ext cx="1628775" cy="635"/>
                        </a:xfrm>
                        <a:prstGeom prst="rect">
                          <a:avLst/>
                        </a:prstGeom>
                        <a:solidFill>
                          <a:prstClr val="white"/>
                        </a:solidFill>
                        <a:ln>
                          <a:noFill/>
                        </a:ln>
                      </wps:spPr>
                      <wps:txbx>
                        <w:txbxContent>
                          <w:p w14:paraId="60EB6E5A" w14:textId="39EF7A44" w:rsidR="00436A91" w:rsidRPr="00731F30" w:rsidRDefault="00436A91" w:rsidP="00731F30">
                            <w:pPr>
                              <w:pStyle w:val="Caption"/>
                              <w:rPr>
                                <w:b w:val="0"/>
                                <w:bCs/>
                                <w:noProof/>
                                <w:color w:val="auto"/>
                                <w:sz w:val="24"/>
                                <w:szCs w:val="24"/>
                                <w:lang w:val="en-US"/>
                              </w:rPr>
                            </w:pPr>
                            <w:bookmarkStart w:id="90" w:name="_Toc158474746"/>
                            <w:bookmarkStart w:id="91" w:name="_Toc169462254"/>
                            <w:bookmarkStart w:id="92" w:name="_Toc171263535"/>
                            <w:r w:rsidRPr="00731F30">
                              <w:rPr>
                                <w:b w:val="0"/>
                                <w:bCs/>
                                <w:color w:val="auto"/>
                                <w:sz w:val="24"/>
                                <w:szCs w:val="24"/>
                              </w:rPr>
                              <w:t xml:space="preserve">Bagan </w:t>
                            </w:r>
                            <w:r w:rsidRPr="00731F30">
                              <w:rPr>
                                <w:b w:val="0"/>
                                <w:bCs/>
                                <w:color w:val="auto"/>
                                <w:sz w:val="24"/>
                                <w:szCs w:val="24"/>
                              </w:rPr>
                              <w:fldChar w:fldCharType="begin"/>
                            </w:r>
                            <w:r w:rsidRPr="00731F30">
                              <w:rPr>
                                <w:b w:val="0"/>
                                <w:bCs/>
                                <w:color w:val="auto"/>
                                <w:sz w:val="24"/>
                                <w:szCs w:val="24"/>
                              </w:rPr>
                              <w:instrText xml:space="preserve"> SEQ Bagan \* ARABIC </w:instrText>
                            </w:r>
                            <w:r w:rsidRPr="00731F30">
                              <w:rPr>
                                <w:b w:val="0"/>
                                <w:bCs/>
                                <w:color w:val="auto"/>
                                <w:sz w:val="24"/>
                                <w:szCs w:val="24"/>
                              </w:rPr>
                              <w:fldChar w:fldCharType="separate"/>
                            </w:r>
                            <w:r w:rsidR="00494AFD">
                              <w:rPr>
                                <w:b w:val="0"/>
                                <w:bCs/>
                                <w:noProof/>
                                <w:color w:val="auto"/>
                                <w:sz w:val="24"/>
                                <w:szCs w:val="24"/>
                              </w:rPr>
                              <w:t>1</w:t>
                            </w:r>
                            <w:r w:rsidRPr="00731F30">
                              <w:rPr>
                                <w:b w:val="0"/>
                                <w:bCs/>
                                <w:color w:val="auto"/>
                                <w:sz w:val="24"/>
                                <w:szCs w:val="24"/>
                              </w:rPr>
                              <w:fldChar w:fldCharType="end"/>
                            </w:r>
                            <w:r w:rsidRPr="00731F30">
                              <w:rPr>
                                <w:b w:val="0"/>
                                <w:bCs/>
                                <w:color w:val="auto"/>
                                <w:sz w:val="24"/>
                                <w:szCs w:val="24"/>
                                <w:lang w:val="en-US"/>
                              </w:rPr>
                              <w:t xml:space="preserve"> Kerangka Pikir</w:t>
                            </w:r>
                            <w:bookmarkEnd w:id="90"/>
                            <w:bookmarkEnd w:id="91"/>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6DD635" id="_x0000_t202" coordsize="21600,21600" o:spt="202" path="m,l,21600r21600,l21600,xe">
                <v:stroke joinstyle="miter"/>
                <v:path gradientshapeok="t" o:connecttype="rect"/>
              </v:shapetype>
              <v:shape id="Text Box 10" o:spid="_x0000_s1037" type="#_x0000_t202" style="position:absolute;margin-left:145.3pt;margin-top:20.1pt;width:128.25pt;height:.05pt;z-index:251772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" stroked="f">
                <v:textbox style="mso-fit-shape-to-text:t" inset="0,0,0,0">
                  <w:txbxContent>
                    <w:p w14:paraId="60EB6E5A" w14:textId="39EF7A44" w:rsidR="00436A91" w:rsidRPr="00731F30" w:rsidRDefault="00436A91" w:rsidP="00731F30">
                      <w:pPr>
                        <w:pStyle w:val="Caption"/>
                        <w:rPr>
                          <w:b w:val="0"/>
                          <w:bCs/>
                          <w:noProof/>
                          <w:color w:val="auto"/>
                          <w:sz w:val="24"/>
                          <w:szCs w:val="24"/>
                          <w:lang w:val="en-US"/>
                        </w:rPr>
                      </w:pPr>
                      <w:bookmarkStart w:id="92" w:name="_Toc158474746"/>
                      <w:bookmarkStart w:id="93" w:name="_Toc169462254"/>
                      <w:bookmarkStart w:id="94" w:name="_Toc171263535"/>
                      <w:r w:rsidRPr="00731F30">
                        <w:rPr>
                          <w:b w:val="0"/>
                          <w:bCs/>
                          <w:color w:val="auto"/>
                          <w:sz w:val="24"/>
                          <w:szCs w:val="24"/>
                        </w:rPr>
                        <w:t xml:space="preserve">Bagan </w:t>
                      </w:r>
                      <w:r w:rsidRPr="00731F30">
                        <w:rPr>
                          <w:b w:val="0"/>
                          <w:bCs/>
                          <w:color w:val="auto"/>
                          <w:sz w:val="24"/>
                          <w:szCs w:val="24"/>
                        </w:rPr>
                        <w:fldChar w:fldCharType="begin"/>
                      </w:r>
                      <w:r w:rsidRPr="00731F30">
                        <w:rPr>
                          <w:b w:val="0"/>
                          <w:bCs/>
                          <w:color w:val="auto"/>
                          <w:sz w:val="24"/>
                          <w:szCs w:val="24"/>
                        </w:rPr>
                        <w:instrText xml:space="preserve"> SEQ Bagan \* ARABIC </w:instrText>
                      </w:r>
                      <w:r w:rsidRPr="00731F30">
                        <w:rPr>
                          <w:b w:val="0"/>
                          <w:bCs/>
                          <w:color w:val="auto"/>
                          <w:sz w:val="24"/>
                          <w:szCs w:val="24"/>
                        </w:rPr>
                        <w:fldChar w:fldCharType="separate"/>
                      </w:r>
                      <w:r w:rsidR="00494AFD">
                        <w:rPr>
                          <w:b w:val="0"/>
                          <w:bCs/>
                          <w:noProof/>
                          <w:color w:val="auto"/>
                          <w:sz w:val="24"/>
                          <w:szCs w:val="24"/>
                        </w:rPr>
                        <w:t>1</w:t>
                      </w:r>
                      <w:r w:rsidRPr="00731F30">
                        <w:rPr>
                          <w:b w:val="0"/>
                          <w:bCs/>
                          <w:color w:val="auto"/>
                          <w:sz w:val="24"/>
                          <w:szCs w:val="24"/>
                        </w:rPr>
                        <w:fldChar w:fldCharType="end"/>
                      </w:r>
                      <w:r w:rsidRPr="00731F30">
                        <w:rPr>
                          <w:b w:val="0"/>
                          <w:bCs/>
                          <w:color w:val="auto"/>
                          <w:sz w:val="24"/>
                          <w:szCs w:val="24"/>
                          <w:lang w:val="en-US"/>
                        </w:rPr>
                        <w:t xml:space="preserve"> Kerangka Pikir</w:t>
                      </w:r>
                      <w:bookmarkEnd w:id="92"/>
                      <w:bookmarkEnd w:id="93"/>
                      <w:bookmarkEnd w:id="94"/>
                    </w:p>
                  </w:txbxContent>
                </v:textbox>
                <w10:wrap anchorx="margin"/>
              </v:shape>
            </w:pict>
          </mc:Fallback>
        </mc:AlternateContent>
      </w:r>
    </w:p>
    <w:p w14:paraId="38971DA5" w14:textId="0057EB82" w:rsidR="00560A32" w:rsidRPr="00D27CD2" w:rsidRDefault="00560A32" w:rsidP="00560A32"/>
    <w:p w14:paraId="3EE0BF5D" w14:textId="0C8EC0A1" w:rsidR="00456173" w:rsidRPr="00D27CD2" w:rsidRDefault="00456173" w:rsidP="003C7F95">
      <w:pPr>
        <w:spacing w:line="480" w:lineRule="auto"/>
        <w:ind w:firstLine="567"/>
        <w:jc w:val="both"/>
        <w:rPr>
          <w:rFonts w:eastAsia="Calibri" w:cs="Times New Roman"/>
          <w:b w:val="0"/>
          <w:color w:val="auto"/>
          <w:szCs w:val="24"/>
        </w:rPr>
      </w:pPr>
      <w:r w:rsidRPr="00D27CD2">
        <w:rPr>
          <w:rFonts w:eastAsia="Calibri" w:cs="Times New Roman"/>
          <w:b w:val="0"/>
          <w:color w:val="auto"/>
          <w:szCs w:val="24"/>
        </w:rPr>
        <w:lastRenderedPageBreak/>
        <w:t xml:space="preserve">Dasar penelitian ini yaitu penulis menganalisis perwatakan tokoh utama pada film </w:t>
      </w:r>
      <w:r w:rsidRPr="00D27CD2">
        <w:rPr>
          <w:rFonts w:eastAsia="Calibri" w:cs="Times New Roman"/>
          <w:b w:val="0"/>
          <w:i/>
          <w:iCs/>
          <w:color w:val="auto"/>
          <w:szCs w:val="24"/>
        </w:rPr>
        <w:t xml:space="preserve">Story </w:t>
      </w:r>
      <w:r w:rsidR="006F5E07" w:rsidRPr="00D27CD2">
        <w:rPr>
          <w:rFonts w:eastAsia="Calibri" w:cs="Times New Roman"/>
          <w:b w:val="0"/>
          <w:i/>
          <w:iCs/>
          <w:color w:val="auto"/>
          <w:szCs w:val="24"/>
        </w:rPr>
        <w:t>o</w:t>
      </w:r>
      <w:r w:rsidRPr="00D27CD2">
        <w:rPr>
          <w:rFonts w:eastAsia="Calibri" w:cs="Times New Roman"/>
          <w:b w:val="0"/>
          <w:i/>
          <w:iCs/>
          <w:color w:val="auto"/>
          <w:szCs w:val="24"/>
        </w:rPr>
        <w:t>f Kale: When Someone’s in Love</w:t>
      </w:r>
      <w:r w:rsidRPr="00D27CD2">
        <w:rPr>
          <w:rFonts w:eastAsia="Calibri" w:cs="Times New Roman"/>
          <w:b w:val="0"/>
          <w:color w:val="auto"/>
          <w:szCs w:val="24"/>
        </w:rPr>
        <w:t xml:space="preserve"> dan implikasinya terhadap pembelajaran Bahasa Indonesia di SMA. Dalam penelitian ini, peneliti menganalisis watak tokoh utama menggunakan teori dari Albertine Minderop </w:t>
      </w:r>
      <w:r w:rsidR="00CC76F2">
        <w:rPr>
          <w:rFonts w:eastAsia="Calibri" w:cs="Times New Roman"/>
          <w:b w:val="0"/>
          <w:color w:val="auto"/>
          <w:szCs w:val="24"/>
        </w:rPr>
        <w:t>(</w:t>
      </w:r>
      <w:r w:rsidRPr="00D27CD2">
        <w:rPr>
          <w:rFonts w:eastAsia="Calibri" w:cs="Times New Roman"/>
          <w:b w:val="0"/>
          <w:color w:val="auto"/>
          <w:szCs w:val="24"/>
        </w:rPr>
        <w:t>2005</w:t>
      </w:r>
      <w:r w:rsidR="00CC76F2">
        <w:rPr>
          <w:rFonts w:eastAsia="Calibri" w:cs="Times New Roman"/>
          <w:b w:val="0"/>
          <w:color w:val="auto"/>
          <w:szCs w:val="24"/>
        </w:rPr>
        <w:t>)</w:t>
      </w:r>
      <w:r w:rsidRPr="00D27CD2">
        <w:rPr>
          <w:rFonts w:eastAsia="Calibri" w:cs="Times New Roman"/>
          <w:b w:val="0"/>
          <w:color w:val="auto"/>
          <w:szCs w:val="24"/>
        </w:rPr>
        <w:t xml:space="preserve"> dengan metode langsung (</w:t>
      </w:r>
      <w:r w:rsidRPr="00D27CD2">
        <w:rPr>
          <w:rFonts w:eastAsia="Calibri" w:cs="Times New Roman"/>
          <w:b w:val="0"/>
          <w:i/>
          <w:iCs/>
          <w:color w:val="auto"/>
          <w:szCs w:val="24"/>
        </w:rPr>
        <w:t>telling</w:t>
      </w:r>
      <w:r w:rsidRPr="00D27CD2">
        <w:rPr>
          <w:rFonts w:eastAsia="Calibri" w:cs="Times New Roman"/>
          <w:b w:val="0"/>
          <w:color w:val="auto"/>
          <w:szCs w:val="24"/>
        </w:rPr>
        <w:t>) yang mencangkup analisis watak tokoh dengan melihat nama pada tokoh, panampilan, dan melalui tuturan pengarang. Sedangkan pada metode tidak langsung (</w:t>
      </w:r>
      <w:r w:rsidRPr="00D27CD2">
        <w:rPr>
          <w:rFonts w:eastAsia="Calibri" w:cs="Times New Roman"/>
          <w:b w:val="0"/>
          <w:i/>
          <w:iCs/>
          <w:color w:val="auto"/>
          <w:szCs w:val="24"/>
        </w:rPr>
        <w:t>showing</w:t>
      </w:r>
      <w:r w:rsidRPr="00D27CD2">
        <w:rPr>
          <w:rFonts w:eastAsia="Calibri" w:cs="Times New Roman"/>
          <w:b w:val="0"/>
          <w:color w:val="auto"/>
          <w:szCs w:val="24"/>
        </w:rPr>
        <w:t>) yaitu mengetahui watak tokoh di lihat melalui dialog dan tindakan tokoh utama dalam film tersebut. Kemudian hasil dari penelitian ini di</w:t>
      </w:r>
      <w:r w:rsidR="00B349D0">
        <w:rPr>
          <w:rFonts w:eastAsia="Calibri" w:cs="Times New Roman"/>
          <w:b w:val="0"/>
          <w:color w:val="auto"/>
          <w:szCs w:val="24"/>
        </w:rPr>
        <w:t xml:space="preserve"> </w:t>
      </w:r>
      <w:r w:rsidRPr="00D27CD2">
        <w:rPr>
          <w:rFonts w:eastAsia="Calibri" w:cs="Times New Roman"/>
          <w:b w:val="0"/>
          <w:color w:val="auto"/>
          <w:szCs w:val="24"/>
        </w:rPr>
        <w:t>implikasikan terhadap pembelajaran Bahasa Indonesia di SMA.</w:t>
      </w:r>
    </w:p>
    <w:p w14:paraId="77BB608B" w14:textId="3B832F69" w:rsidR="00560A32" w:rsidRPr="00D27CD2" w:rsidRDefault="00560A32" w:rsidP="00560A32">
      <w:pPr>
        <w:sectPr w:rsidR="00560A32" w:rsidRPr="00D27CD2" w:rsidSect="00D60272">
          <w:headerReference w:type="first" r:id="rId21"/>
          <w:footerReference w:type="first" r:id="rId22"/>
          <w:pgSz w:w="12240" w:h="15840"/>
          <w:pgMar w:top="2268" w:right="1701" w:bottom="1701" w:left="2268" w:header="708" w:footer="708" w:gutter="0"/>
          <w:pgNumType w:start="9"/>
          <w:cols w:space="708"/>
          <w:titlePg/>
          <w:docGrid w:linePitch="360"/>
        </w:sectPr>
      </w:pPr>
    </w:p>
    <w:p w14:paraId="3F915294" w14:textId="435AF236" w:rsidR="003C16C5" w:rsidRPr="00D27CD2" w:rsidRDefault="00C371CF" w:rsidP="00FC49C3">
      <w:pPr>
        <w:pStyle w:val="Heading1"/>
        <w:spacing w:line="480" w:lineRule="auto"/>
      </w:pPr>
      <w:bookmarkStart w:id="93" w:name="_Toc173701273"/>
      <w:r w:rsidRPr="00D27CD2">
        <w:lastRenderedPageBreak/>
        <w:t>BAB III</w:t>
      </w:r>
      <w:bookmarkEnd w:id="93"/>
    </w:p>
    <w:p w14:paraId="56B8A559" w14:textId="04AC2260" w:rsidR="00F83B34" w:rsidRDefault="00C0652D" w:rsidP="00FC49C3">
      <w:pPr>
        <w:pStyle w:val="Heading1"/>
        <w:spacing w:line="480" w:lineRule="auto"/>
      </w:pPr>
      <w:bookmarkStart w:id="94" w:name="_Toc165561736"/>
      <w:bookmarkStart w:id="95" w:name="_Toc167980852"/>
      <w:bookmarkStart w:id="96" w:name="_Toc168318451"/>
      <w:bookmarkStart w:id="97" w:name="_Toc168324075"/>
      <w:bookmarkStart w:id="98" w:name="_Toc169462644"/>
      <w:bookmarkStart w:id="99" w:name="_Toc169463156"/>
      <w:bookmarkStart w:id="100" w:name="_Toc171973776"/>
      <w:bookmarkStart w:id="101" w:name="_Toc171975893"/>
      <w:bookmarkStart w:id="102" w:name="_Toc172047756"/>
      <w:bookmarkStart w:id="103" w:name="_Toc173696620"/>
      <w:bookmarkStart w:id="104" w:name="_Toc173701274"/>
      <w:r w:rsidRPr="00D27CD2">
        <w:t>METODOLOGI PENELITIAN</w:t>
      </w:r>
      <w:bookmarkEnd w:id="94"/>
      <w:bookmarkEnd w:id="95"/>
      <w:bookmarkEnd w:id="96"/>
      <w:bookmarkEnd w:id="97"/>
      <w:bookmarkEnd w:id="98"/>
      <w:bookmarkEnd w:id="99"/>
      <w:bookmarkEnd w:id="100"/>
      <w:bookmarkEnd w:id="101"/>
      <w:bookmarkEnd w:id="102"/>
      <w:bookmarkEnd w:id="103"/>
      <w:bookmarkEnd w:id="104"/>
    </w:p>
    <w:p w14:paraId="15B2B2AD" w14:textId="77777777" w:rsidR="00F83B34" w:rsidRPr="00F83B34" w:rsidRDefault="00F83B34" w:rsidP="00F83B34">
      <w:bookmarkStart w:id="105" w:name="_Hlk169788838"/>
    </w:p>
    <w:p w14:paraId="3FABFD40" w14:textId="24852A6E" w:rsidR="00A3293C" w:rsidRPr="0079521A" w:rsidRDefault="00A3293C" w:rsidP="0079521A">
      <w:pPr>
        <w:pStyle w:val="Heading2"/>
        <w:spacing w:line="480" w:lineRule="auto"/>
        <w:rPr>
          <w:b/>
          <w:bCs/>
        </w:rPr>
      </w:pPr>
      <w:bookmarkStart w:id="106" w:name="_Toc173701275"/>
      <w:r w:rsidRPr="0079521A">
        <w:rPr>
          <w:b/>
          <w:bCs/>
        </w:rPr>
        <w:t>3.1 Pendekatan dan Desain Penelitian</w:t>
      </w:r>
      <w:bookmarkEnd w:id="106"/>
    </w:p>
    <w:p w14:paraId="441F4555" w14:textId="0956F33E" w:rsidR="00A3293C" w:rsidRPr="00D27CD2" w:rsidRDefault="00384E88" w:rsidP="00A421C9">
      <w:pPr>
        <w:pStyle w:val="Heading3"/>
      </w:pPr>
      <w:bookmarkStart w:id="107" w:name="_Toc158480152"/>
      <w:bookmarkStart w:id="108" w:name="_Toc165561738"/>
      <w:bookmarkStart w:id="109" w:name="_Toc167980854"/>
      <w:bookmarkStart w:id="110" w:name="_Toc168318453"/>
      <w:bookmarkStart w:id="111" w:name="_Toc168324077"/>
      <w:bookmarkStart w:id="112" w:name="_Toc169462646"/>
      <w:bookmarkStart w:id="113" w:name="_Toc169463158"/>
      <w:bookmarkStart w:id="114" w:name="_Toc171973778"/>
      <w:bookmarkStart w:id="115" w:name="_Toc171975895"/>
      <w:bookmarkStart w:id="116" w:name="_Toc172047758"/>
      <w:bookmarkStart w:id="117" w:name="_Toc173696622"/>
      <w:bookmarkStart w:id="118" w:name="_Toc173701276"/>
      <w:r w:rsidRPr="00D27CD2">
        <w:t xml:space="preserve">1. </w:t>
      </w:r>
      <w:r w:rsidR="00A3293C" w:rsidRPr="00D27CD2">
        <w:t>Pendekatan</w:t>
      </w:r>
      <w:bookmarkEnd w:id="107"/>
      <w:bookmarkEnd w:id="108"/>
      <w:bookmarkEnd w:id="109"/>
      <w:bookmarkEnd w:id="110"/>
      <w:bookmarkEnd w:id="111"/>
      <w:bookmarkEnd w:id="112"/>
      <w:bookmarkEnd w:id="113"/>
      <w:bookmarkEnd w:id="114"/>
      <w:bookmarkEnd w:id="115"/>
      <w:bookmarkEnd w:id="116"/>
      <w:bookmarkEnd w:id="117"/>
      <w:bookmarkEnd w:id="118"/>
    </w:p>
    <w:p w14:paraId="0C97EE9C" w14:textId="6606348A" w:rsidR="003B4FB7" w:rsidRPr="003B4FB7" w:rsidRDefault="003B4FB7" w:rsidP="003C7F95">
      <w:pPr>
        <w:spacing w:line="480" w:lineRule="auto"/>
        <w:ind w:left="720" w:firstLine="567"/>
        <w:contextualSpacing/>
        <w:jc w:val="both"/>
        <w:rPr>
          <w:rFonts w:eastAsia="Calibri" w:cs="Times New Roman"/>
          <w:b w:val="0"/>
          <w:color w:val="000000"/>
          <w:lang w:val="en-US"/>
        </w:rPr>
      </w:pPr>
      <w:r w:rsidRPr="003B4FB7">
        <w:rPr>
          <w:rFonts w:eastAsia="Calibri" w:cs="Times New Roman"/>
          <w:b w:val="0"/>
          <w:color w:val="000000"/>
          <w:lang w:val="en-US"/>
        </w:rPr>
        <w:t>Penelitian ini menggunakan pendekatan kualitatif</w:t>
      </w:r>
      <w:r w:rsidRPr="003B4FB7">
        <w:rPr>
          <w:rFonts w:eastAsia="Calibri" w:cs="Times New Roman"/>
          <w:b w:val="0"/>
          <w:color w:val="000000"/>
        </w:rPr>
        <w:t>.</w:t>
      </w:r>
      <w:r w:rsidRPr="003B4FB7">
        <w:rPr>
          <w:rFonts w:eastAsia="Calibri" w:cs="Times New Roman"/>
          <w:b w:val="0"/>
          <w:color w:val="000000"/>
          <w:lang w:val="en-US"/>
        </w:rPr>
        <w:t xml:space="preserve"> </w:t>
      </w:r>
      <w:r w:rsidRPr="003B4FB7">
        <w:rPr>
          <w:rFonts w:eastAsia="Calibri" w:cs="Times New Roman"/>
          <w:b w:val="0"/>
          <w:color w:val="000000"/>
        </w:rPr>
        <w:t>Pen</w:t>
      </w:r>
      <w:r w:rsidR="00017269">
        <w:rPr>
          <w:rFonts w:eastAsia="Calibri" w:cs="Times New Roman"/>
          <w:b w:val="0"/>
          <w:color w:val="000000"/>
        </w:rPr>
        <w:t>dekatan</w:t>
      </w:r>
      <w:r w:rsidRPr="003B4FB7">
        <w:rPr>
          <w:rFonts w:eastAsia="Calibri" w:cs="Times New Roman"/>
          <w:b w:val="0"/>
          <w:color w:val="000000"/>
          <w:lang w:val="en-US"/>
        </w:rPr>
        <w:t xml:space="preserve"> </w:t>
      </w:r>
      <w:r w:rsidRPr="003B4FB7">
        <w:rPr>
          <w:rFonts w:eastAsia="Calibri" w:cs="Times New Roman"/>
          <w:b w:val="0"/>
          <w:color w:val="000000"/>
        </w:rPr>
        <w:t xml:space="preserve">kualitatif bertujuan untuk memahami </w:t>
      </w:r>
      <w:r w:rsidRPr="003B4FB7">
        <w:rPr>
          <w:rFonts w:eastAsia="Calibri" w:cs="Times New Roman"/>
          <w:b w:val="0"/>
          <w:color w:val="000000"/>
          <w:lang w:val="en-US"/>
        </w:rPr>
        <w:t>peristiwa</w:t>
      </w:r>
      <w:r w:rsidRPr="003B4FB7">
        <w:rPr>
          <w:rFonts w:eastAsia="Calibri" w:cs="Times New Roman"/>
          <w:b w:val="0"/>
          <w:color w:val="000000"/>
        </w:rPr>
        <w:t xml:space="preserve"> yang dialami oleh subjek penelitian. </w:t>
      </w:r>
      <w:r w:rsidRPr="003B4FB7">
        <w:rPr>
          <w:rFonts w:eastAsia="Calibri" w:cs="Times New Roman"/>
          <w:b w:val="0"/>
          <w:color w:val="000000"/>
          <w:lang w:val="en-US"/>
        </w:rPr>
        <w:t>Pendekatan ini l</w:t>
      </w:r>
      <w:r w:rsidRPr="003B4FB7">
        <w:rPr>
          <w:rFonts w:eastAsia="Calibri" w:cs="Times New Roman"/>
          <w:b w:val="0"/>
          <w:color w:val="000000"/>
        </w:rPr>
        <w:t xml:space="preserve">ebih </w:t>
      </w:r>
      <w:r w:rsidRPr="003B4FB7">
        <w:rPr>
          <w:rFonts w:eastAsia="Calibri" w:cs="Times New Roman"/>
          <w:b w:val="0"/>
          <w:color w:val="000000"/>
          <w:lang w:val="en-US"/>
        </w:rPr>
        <w:t>tepat</w:t>
      </w:r>
      <w:r w:rsidRPr="003B4FB7">
        <w:rPr>
          <w:rFonts w:eastAsia="Calibri" w:cs="Times New Roman"/>
          <w:b w:val="0"/>
          <w:color w:val="000000"/>
        </w:rPr>
        <w:t xml:space="preserve"> untuk meneliti </w:t>
      </w:r>
      <w:r w:rsidR="00017269">
        <w:rPr>
          <w:rFonts w:eastAsia="Calibri" w:cs="Times New Roman"/>
          <w:b w:val="0"/>
          <w:color w:val="000000"/>
        </w:rPr>
        <w:t>aspek-aspek seperti perilaku, sikap, dan persepsi subjek</w:t>
      </w:r>
      <w:r w:rsidRPr="003B4FB7">
        <w:rPr>
          <w:rFonts w:eastAsia="Calibri" w:cs="Times New Roman"/>
          <w:b w:val="0"/>
          <w:color w:val="000000"/>
          <w:lang w:val="en-US"/>
        </w:rPr>
        <w:t xml:space="preserve"> (Moleong, 2007)</w:t>
      </w:r>
      <w:r w:rsidRPr="003B4FB7">
        <w:rPr>
          <w:rFonts w:eastAsia="Calibri" w:cs="Times New Roman"/>
          <w:b w:val="0"/>
          <w:color w:val="000000"/>
        </w:rPr>
        <w:t>.</w:t>
      </w:r>
      <w:r w:rsidRPr="003B4FB7">
        <w:rPr>
          <w:rFonts w:eastAsia="Calibri" w:cs="Times New Roman"/>
          <w:b w:val="0"/>
          <w:color w:val="000000"/>
          <w:lang w:val="en-US"/>
        </w:rPr>
        <w:t xml:space="preserve"> </w:t>
      </w:r>
      <w:r w:rsidRPr="003B4FB7">
        <w:rPr>
          <w:rFonts w:eastAsia="Calibri" w:cs="Times New Roman"/>
          <w:b w:val="0"/>
          <w:color w:val="000000"/>
        </w:rPr>
        <w:t>Kualitatif</w:t>
      </w:r>
      <w:r w:rsidRPr="003B4FB7">
        <w:rPr>
          <w:rFonts w:eastAsia="Calibri" w:cs="Times New Roman"/>
          <w:b w:val="0"/>
          <w:color w:val="000000"/>
          <w:lang w:val="en-US"/>
        </w:rPr>
        <w:t xml:space="preserve"> </w:t>
      </w:r>
      <w:r w:rsidRPr="003B4FB7">
        <w:rPr>
          <w:rFonts w:eastAsia="Calibri" w:cs="Times New Roman"/>
          <w:b w:val="0"/>
          <w:color w:val="000000"/>
        </w:rPr>
        <w:t xml:space="preserve">bertujuan untuk mendapatkan pemahaman yang bersifat umum terhadap kenyataan sosial dari sudut pandang partisipan. </w:t>
      </w:r>
      <w:bookmarkStart w:id="119" w:name="_Hlk170835461"/>
      <w:r w:rsidRPr="003B4FB7">
        <w:rPr>
          <w:rFonts w:eastAsia="Calibri" w:cs="Times New Roman"/>
          <w:b w:val="0"/>
          <w:color w:val="000000"/>
        </w:rPr>
        <w:t>Penelitian ini menggunakan pendekatan kualitatif, Karena sumber datanya berupa film</w:t>
      </w:r>
      <w:r w:rsidRPr="003B4FB7">
        <w:rPr>
          <w:rFonts w:eastAsia="Calibri" w:cs="Times New Roman"/>
          <w:b w:val="0"/>
          <w:color w:val="000000"/>
          <w:lang w:val="en-US"/>
        </w:rPr>
        <w:t xml:space="preserve"> yang berjudul</w:t>
      </w:r>
      <w:r w:rsidRPr="003B4FB7">
        <w:rPr>
          <w:rFonts w:eastAsia="Calibri" w:cs="Times New Roman"/>
          <w:b w:val="0"/>
          <w:color w:val="000000"/>
        </w:rPr>
        <w:t xml:space="preserve"> </w:t>
      </w:r>
      <w:r w:rsidRPr="003B4FB7">
        <w:rPr>
          <w:rFonts w:eastAsia="Calibri" w:cs="Times New Roman"/>
          <w:b w:val="0"/>
          <w:i/>
          <w:color w:val="000000"/>
          <w:lang w:val="en-US"/>
        </w:rPr>
        <w:t>S</w:t>
      </w:r>
      <w:r w:rsidRPr="003B4FB7">
        <w:rPr>
          <w:rFonts w:eastAsia="Calibri" w:cs="Times New Roman"/>
          <w:b w:val="0"/>
          <w:i/>
          <w:color w:val="000000"/>
        </w:rPr>
        <w:t xml:space="preserve">tory of </w:t>
      </w:r>
      <w:r w:rsidRPr="003B4FB7">
        <w:rPr>
          <w:rFonts w:eastAsia="Calibri" w:cs="Times New Roman"/>
          <w:b w:val="0"/>
          <w:i/>
          <w:color w:val="000000"/>
          <w:lang w:val="en-US"/>
        </w:rPr>
        <w:t>K</w:t>
      </w:r>
      <w:r w:rsidRPr="003B4FB7">
        <w:rPr>
          <w:rFonts w:eastAsia="Calibri" w:cs="Times New Roman"/>
          <w:b w:val="0"/>
          <w:i/>
          <w:color w:val="000000"/>
        </w:rPr>
        <w:t xml:space="preserve">ale: </w:t>
      </w:r>
      <w:r w:rsidRPr="003B4FB7">
        <w:rPr>
          <w:rFonts w:eastAsia="Calibri" w:cs="Times New Roman"/>
          <w:b w:val="0"/>
          <w:i/>
          <w:color w:val="000000"/>
          <w:lang w:val="en-US"/>
        </w:rPr>
        <w:t>W</w:t>
      </w:r>
      <w:r w:rsidRPr="003B4FB7">
        <w:rPr>
          <w:rFonts w:eastAsia="Calibri" w:cs="Times New Roman"/>
          <w:b w:val="0"/>
          <w:i/>
          <w:color w:val="000000"/>
        </w:rPr>
        <w:t xml:space="preserve">hen </w:t>
      </w:r>
      <w:r w:rsidRPr="003B4FB7">
        <w:rPr>
          <w:rFonts w:eastAsia="Calibri" w:cs="Times New Roman"/>
          <w:b w:val="0"/>
          <w:i/>
          <w:color w:val="000000"/>
          <w:lang w:val="en-US"/>
        </w:rPr>
        <w:t>S</w:t>
      </w:r>
      <w:r w:rsidRPr="003B4FB7">
        <w:rPr>
          <w:rFonts w:eastAsia="Calibri" w:cs="Times New Roman"/>
          <w:b w:val="0"/>
          <w:i/>
          <w:color w:val="000000"/>
        </w:rPr>
        <w:t xml:space="preserve">omeone’s in </w:t>
      </w:r>
      <w:r w:rsidRPr="003B4FB7">
        <w:rPr>
          <w:rFonts w:eastAsia="Calibri" w:cs="Times New Roman"/>
          <w:b w:val="0"/>
          <w:i/>
          <w:color w:val="000000"/>
          <w:lang w:val="en-US"/>
        </w:rPr>
        <w:t>L</w:t>
      </w:r>
      <w:r w:rsidRPr="003B4FB7">
        <w:rPr>
          <w:rFonts w:eastAsia="Calibri" w:cs="Times New Roman"/>
          <w:b w:val="0"/>
          <w:i/>
          <w:color w:val="000000"/>
        </w:rPr>
        <w:t>ove</w:t>
      </w:r>
      <w:bookmarkEnd w:id="119"/>
      <w:r w:rsidRPr="003B4FB7">
        <w:rPr>
          <w:rFonts w:eastAsia="Calibri" w:cs="Times New Roman"/>
          <w:b w:val="0"/>
          <w:i/>
          <w:color w:val="000000"/>
        </w:rPr>
        <w:t xml:space="preserve">. </w:t>
      </w:r>
      <w:r w:rsidRPr="003B4FB7">
        <w:rPr>
          <w:rFonts w:eastAsia="Calibri" w:cs="Times New Roman"/>
          <w:b w:val="0"/>
          <w:color w:val="000000"/>
        </w:rPr>
        <w:t xml:space="preserve">Penelitian ini menghasilkan data deskriptif. </w:t>
      </w:r>
      <w:bookmarkStart w:id="120" w:name="_Hlk170835540"/>
      <w:r w:rsidRPr="003B4FB7">
        <w:rPr>
          <w:rFonts w:eastAsia="Calibri" w:cs="Times New Roman"/>
          <w:b w:val="0"/>
          <w:color w:val="000000"/>
        </w:rPr>
        <w:t>Artinya data terurai</w:t>
      </w:r>
      <w:r w:rsidRPr="003B4FB7">
        <w:rPr>
          <w:rFonts w:eastAsia="Calibri" w:cs="Times New Roman"/>
          <w:b w:val="0"/>
          <w:color w:val="000000"/>
          <w:lang w:val="en-US"/>
        </w:rPr>
        <w:t xml:space="preserve"> bukan dalam bentuk angka, tetapi terurai</w:t>
      </w:r>
      <w:r w:rsidRPr="003B4FB7">
        <w:rPr>
          <w:rFonts w:eastAsia="Calibri" w:cs="Times New Roman"/>
          <w:b w:val="0"/>
          <w:color w:val="000000"/>
        </w:rPr>
        <w:t xml:space="preserve"> dalam bentuk kata</w:t>
      </w:r>
      <w:r w:rsidRPr="003B4FB7">
        <w:rPr>
          <w:rFonts w:eastAsia="Calibri" w:cs="Times New Roman"/>
          <w:b w:val="0"/>
          <w:color w:val="000000"/>
          <w:lang w:val="en-US"/>
        </w:rPr>
        <w:t>-</w:t>
      </w:r>
      <w:r w:rsidRPr="003B4FB7">
        <w:rPr>
          <w:rFonts w:eastAsia="Calibri" w:cs="Times New Roman"/>
          <w:b w:val="0"/>
          <w:color w:val="000000"/>
        </w:rPr>
        <w:t>kata</w:t>
      </w:r>
      <w:r w:rsidRPr="003B4FB7">
        <w:rPr>
          <w:rFonts w:eastAsia="Calibri" w:cs="Times New Roman"/>
          <w:b w:val="0"/>
          <w:color w:val="000000"/>
          <w:lang w:val="en-US"/>
        </w:rPr>
        <w:t xml:space="preserve"> atau kalimat</w:t>
      </w:r>
      <w:bookmarkEnd w:id="120"/>
      <w:r w:rsidRPr="003B4FB7">
        <w:rPr>
          <w:rFonts w:eastAsia="Calibri" w:cs="Times New Roman"/>
          <w:b w:val="0"/>
          <w:color w:val="000000"/>
          <w:lang w:val="en-US"/>
        </w:rPr>
        <w:t>.</w:t>
      </w:r>
    </w:p>
    <w:p w14:paraId="3F3C6C0D" w14:textId="525FFD66" w:rsidR="003B4FB7" w:rsidRPr="003735FA" w:rsidRDefault="003B4FB7" w:rsidP="003735FA">
      <w:pPr>
        <w:spacing w:line="480" w:lineRule="auto"/>
        <w:ind w:left="720" w:firstLine="567"/>
        <w:contextualSpacing/>
        <w:jc w:val="both"/>
        <w:rPr>
          <w:rFonts w:eastAsia="Calibri" w:cs="Times New Roman"/>
          <w:b w:val="0"/>
          <w:color w:val="000000"/>
        </w:rPr>
      </w:pPr>
      <w:bookmarkStart w:id="121" w:name="_Hlk167979996"/>
      <w:r w:rsidRPr="003B4FB7">
        <w:rPr>
          <w:rFonts w:eastAsia="Calibri" w:cs="Times New Roman"/>
          <w:b w:val="0"/>
          <w:color w:val="000000"/>
        </w:rPr>
        <w:t xml:space="preserve">Dengan demikian, hasil analisis pada penelitian ini akan berbentuk deskriptif. </w:t>
      </w:r>
      <w:r w:rsidR="003735FA" w:rsidRPr="003735FA">
        <w:rPr>
          <w:rFonts w:eastAsia="Calibri" w:cs="Times New Roman"/>
          <w:b w:val="0"/>
          <w:color w:val="000000"/>
        </w:rPr>
        <w:t xml:space="preserve">Fokus utama dari penelitian ini adalah menganalisis objek kajian berupa perwatakan tokoh utama dalam film </w:t>
      </w:r>
      <w:r w:rsidR="003735FA" w:rsidRPr="003735FA">
        <w:rPr>
          <w:rFonts w:eastAsia="Calibri" w:cs="Times New Roman"/>
          <w:b w:val="0"/>
          <w:i/>
          <w:iCs/>
          <w:color w:val="000000"/>
        </w:rPr>
        <w:t>Story of Kale: When Someone’s in Love</w:t>
      </w:r>
      <w:r w:rsidR="003735FA">
        <w:rPr>
          <w:rFonts w:eastAsia="Calibri" w:cs="Times New Roman"/>
          <w:b w:val="0"/>
          <w:color w:val="000000"/>
        </w:rPr>
        <w:t xml:space="preserve">. </w:t>
      </w:r>
      <w:r w:rsidR="003735FA" w:rsidRPr="003735FA">
        <w:rPr>
          <w:rFonts w:eastAsia="Calibri" w:cs="Times New Roman"/>
          <w:b w:val="0"/>
          <w:color w:val="000000"/>
        </w:rPr>
        <w:t xml:space="preserve">Untuk mengungkap </w:t>
      </w:r>
      <w:r w:rsidR="003735FA">
        <w:rPr>
          <w:rFonts w:eastAsia="Calibri" w:cs="Times New Roman"/>
          <w:b w:val="0"/>
          <w:color w:val="000000"/>
        </w:rPr>
        <w:t>perwatakan</w:t>
      </w:r>
      <w:r w:rsidR="003735FA" w:rsidRPr="003735FA">
        <w:rPr>
          <w:rFonts w:eastAsia="Calibri" w:cs="Times New Roman"/>
          <w:b w:val="0"/>
          <w:color w:val="000000"/>
        </w:rPr>
        <w:t xml:space="preserve"> tokoh tersebut, penelitian ini akan menggunakan</w:t>
      </w:r>
      <w:r w:rsidR="003735FA">
        <w:rPr>
          <w:rFonts w:eastAsia="Calibri" w:cs="Times New Roman"/>
          <w:b w:val="0"/>
          <w:color w:val="000000"/>
        </w:rPr>
        <w:t xml:space="preserve"> teori dari </w:t>
      </w:r>
      <w:r w:rsidR="003735FA" w:rsidRPr="003735FA">
        <w:rPr>
          <w:rFonts w:eastAsia="Calibri" w:cs="Times New Roman"/>
          <w:b w:val="0"/>
          <w:color w:val="000000"/>
        </w:rPr>
        <w:t xml:space="preserve">teori Albertine Minderop (2005) dengan metode langsung </w:t>
      </w:r>
      <w:r w:rsidR="003735FA" w:rsidRPr="003735FA">
        <w:rPr>
          <w:rFonts w:eastAsia="Calibri" w:cs="Times New Roman"/>
          <w:b w:val="0"/>
          <w:i/>
          <w:iCs/>
          <w:color w:val="000000"/>
        </w:rPr>
        <w:t>(telling)</w:t>
      </w:r>
      <w:r w:rsidR="003735FA" w:rsidRPr="003735FA">
        <w:rPr>
          <w:rFonts w:eastAsia="Calibri" w:cs="Times New Roman"/>
          <w:b w:val="0"/>
          <w:color w:val="000000"/>
        </w:rPr>
        <w:t xml:space="preserve"> dan tidak langsung </w:t>
      </w:r>
      <w:r w:rsidR="003735FA" w:rsidRPr="003735FA">
        <w:rPr>
          <w:rFonts w:eastAsia="Calibri" w:cs="Times New Roman"/>
          <w:b w:val="0"/>
          <w:i/>
          <w:iCs/>
          <w:color w:val="000000"/>
        </w:rPr>
        <w:t>(showing)</w:t>
      </w:r>
      <w:r w:rsidR="003735FA">
        <w:rPr>
          <w:rFonts w:eastAsia="Calibri" w:cs="Times New Roman"/>
          <w:b w:val="0"/>
          <w:color w:val="000000"/>
        </w:rPr>
        <w:t>.</w:t>
      </w:r>
    </w:p>
    <w:bookmarkEnd w:id="121"/>
    <w:p w14:paraId="6E037CB2" w14:textId="77777777" w:rsidR="00155960" w:rsidRPr="00D27CD2" w:rsidRDefault="00155960" w:rsidP="003C16C5"/>
    <w:p w14:paraId="25831344" w14:textId="6534C4AE" w:rsidR="00FD0F1F" w:rsidRPr="00D27CD2" w:rsidRDefault="00384E88" w:rsidP="00A421C9">
      <w:pPr>
        <w:pStyle w:val="Heading3"/>
      </w:pPr>
      <w:bookmarkStart w:id="122" w:name="_Toc158480153"/>
      <w:bookmarkStart w:id="123" w:name="_Toc165561739"/>
      <w:bookmarkStart w:id="124" w:name="_Toc167980855"/>
      <w:bookmarkStart w:id="125" w:name="_Toc168318454"/>
      <w:bookmarkStart w:id="126" w:name="_Toc168324078"/>
      <w:bookmarkStart w:id="127" w:name="_Toc169462647"/>
      <w:bookmarkStart w:id="128" w:name="_Toc169463159"/>
      <w:bookmarkStart w:id="129" w:name="_Toc171973779"/>
      <w:bookmarkStart w:id="130" w:name="_Toc171975896"/>
      <w:bookmarkStart w:id="131" w:name="_Toc172047759"/>
      <w:bookmarkStart w:id="132" w:name="_Toc173696623"/>
      <w:bookmarkStart w:id="133" w:name="_Toc173701277"/>
      <w:r w:rsidRPr="00D27CD2">
        <w:lastRenderedPageBreak/>
        <w:t xml:space="preserve">2. </w:t>
      </w:r>
      <w:r w:rsidR="00FD0F1F" w:rsidRPr="00D27CD2">
        <w:t>Desain Penelitian</w:t>
      </w:r>
      <w:bookmarkEnd w:id="122"/>
      <w:bookmarkEnd w:id="123"/>
      <w:bookmarkEnd w:id="124"/>
      <w:bookmarkEnd w:id="125"/>
      <w:bookmarkEnd w:id="126"/>
      <w:bookmarkEnd w:id="127"/>
      <w:bookmarkEnd w:id="128"/>
      <w:bookmarkEnd w:id="129"/>
      <w:bookmarkEnd w:id="130"/>
      <w:bookmarkEnd w:id="131"/>
      <w:bookmarkEnd w:id="132"/>
      <w:bookmarkEnd w:id="133"/>
      <w:r w:rsidR="000559CB" w:rsidRPr="00D27CD2">
        <w:t xml:space="preserve"> </w:t>
      </w:r>
      <w:bookmarkStart w:id="134" w:name="_Hlk161570464"/>
    </w:p>
    <w:p w14:paraId="64D88CDD" w14:textId="59BD0D31" w:rsidR="000559CB" w:rsidRPr="00D27CD2" w:rsidRDefault="000559CB" w:rsidP="000559CB">
      <w:r w:rsidRPr="00D27CD2">
        <w:rPr>
          <w:noProof/>
          <w:lang w:val="en-US"/>
        </w:rPr>
        <mc:AlternateContent>
          <mc:Choice Requires="wps">
            <w:drawing>
              <wp:anchor distT="0" distB="0" distL="114300" distR="114300" simplePos="0" relativeHeight="251713536" behindDoc="0" locked="0" layoutInCell="1" allowOverlap="1" wp14:anchorId="21F278E0" wp14:editId="5A7A4FE8">
                <wp:simplePos x="0" y="0"/>
                <wp:positionH relativeFrom="column">
                  <wp:posOffset>1221105</wp:posOffset>
                </wp:positionH>
                <wp:positionV relativeFrom="paragraph">
                  <wp:posOffset>36195</wp:posOffset>
                </wp:positionV>
                <wp:extent cx="3476625" cy="403860"/>
                <wp:effectExtent l="0" t="0" r="28575" b="15240"/>
                <wp:wrapNone/>
                <wp:docPr id="4" name="Rectangle 4"/>
                <wp:cNvGraphicFramePr/>
                <a:graphic xmlns:a="http://schemas.openxmlformats.org/drawingml/2006/main">
                  <a:graphicData uri="http://schemas.microsoft.com/office/word/2010/wordprocessingShape">
                    <wps:wsp>
                      <wps:cNvSpPr/>
                      <wps:spPr>
                        <a:xfrm>
                          <a:off x="0" y="0"/>
                          <a:ext cx="3476625" cy="4038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FBCE7" w14:textId="71E4708E" w:rsidR="00436A91" w:rsidRPr="00725E98" w:rsidRDefault="00436A91" w:rsidP="00725E98">
                            <w:pPr>
                              <w:jc w:val="center"/>
                              <w:rPr>
                                <w:b w:val="0"/>
                                <w:lang w:val="en-US"/>
                              </w:rPr>
                            </w:pPr>
                            <w:r w:rsidRPr="00725E98">
                              <w:rPr>
                                <w:b w:val="0"/>
                                <w:lang w:val="en-US"/>
                              </w:rPr>
                              <w:t xml:space="preserve">Film </w:t>
                            </w:r>
                            <w:r>
                              <w:rPr>
                                <w:b w:val="0"/>
                                <w:i/>
                                <w:iCs/>
                                <w:lang w:val="en-US"/>
                              </w:rPr>
                              <w:t>S</w:t>
                            </w:r>
                            <w:r w:rsidRPr="00B70543">
                              <w:rPr>
                                <w:b w:val="0"/>
                                <w:i/>
                                <w:iCs/>
                                <w:lang w:val="en-US"/>
                              </w:rPr>
                              <w:t xml:space="preserve">tory of </w:t>
                            </w:r>
                            <w:r>
                              <w:rPr>
                                <w:b w:val="0"/>
                                <w:i/>
                                <w:iCs/>
                                <w:lang w:val="en-US"/>
                              </w:rPr>
                              <w:t>K</w:t>
                            </w:r>
                            <w:r w:rsidRPr="00B70543">
                              <w:rPr>
                                <w:b w:val="0"/>
                                <w:i/>
                                <w:iCs/>
                                <w:lang w:val="en-US"/>
                              </w:rPr>
                              <w:t xml:space="preserve">ale: </w:t>
                            </w:r>
                            <w:r>
                              <w:rPr>
                                <w:b w:val="0"/>
                                <w:i/>
                                <w:iCs/>
                                <w:lang w:val="en-US"/>
                              </w:rPr>
                              <w:t>W</w:t>
                            </w:r>
                            <w:r w:rsidRPr="00B70543">
                              <w:rPr>
                                <w:b w:val="0"/>
                                <w:i/>
                                <w:iCs/>
                                <w:lang w:val="en-US"/>
                              </w:rPr>
                              <w:t xml:space="preserve">hen </w:t>
                            </w:r>
                            <w:r>
                              <w:rPr>
                                <w:b w:val="0"/>
                                <w:i/>
                                <w:iCs/>
                                <w:lang w:val="en-US"/>
                              </w:rPr>
                              <w:t>S</w:t>
                            </w:r>
                            <w:r w:rsidRPr="00B70543">
                              <w:rPr>
                                <w:b w:val="0"/>
                                <w:i/>
                                <w:iCs/>
                                <w:lang w:val="en-US"/>
                              </w:rPr>
                              <w:t xml:space="preserve">omeone’s in </w:t>
                            </w:r>
                            <w:r>
                              <w:rPr>
                                <w:b w:val="0"/>
                                <w:i/>
                                <w:iCs/>
                                <w:lang w:val="en-US"/>
                              </w:rPr>
                              <w:t>L</w:t>
                            </w:r>
                            <w:r w:rsidRPr="00B70543">
                              <w:rPr>
                                <w:b w:val="0"/>
                                <w:i/>
                                <w:iCs/>
                                <w:lang w:val="en-US"/>
                              </w:rPr>
                              <w:t>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F278E0" id="Rectangle 4" o:spid="_x0000_s1038" style="position:absolute;margin-left:96.15pt;margin-top:2.85pt;width:273.75pt;height:3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" filled="f" strokecolor="black [3213]" strokeweight="1pt">
                <v:textbox>
                  <w:txbxContent>
                    <w:p w14:paraId="3C8FBCE7" w14:textId="71E4708E" w:rsidR="00436A91" w:rsidRPr="00725E98" w:rsidRDefault="00436A91" w:rsidP="00725E98">
                      <w:pPr>
                        <w:jc w:val="center"/>
                        <w:rPr>
                          <w:b w:val="0"/>
                          <w:lang w:val="en-US"/>
                        </w:rPr>
                      </w:pPr>
                      <w:r w:rsidRPr="00725E98">
                        <w:rPr>
                          <w:b w:val="0"/>
                          <w:lang w:val="en-US"/>
                        </w:rPr>
                        <w:t xml:space="preserve">Film </w:t>
                      </w:r>
                      <w:r>
                        <w:rPr>
                          <w:b w:val="0"/>
                          <w:i/>
                          <w:iCs/>
                          <w:lang w:val="en-US"/>
                        </w:rPr>
                        <w:t>S</w:t>
                      </w:r>
                      <w:r w:rsidRPr="00B70543">
                        <w:rPr>
                          <w:b w:val="0"/>
                          <w:i/>
                          <w:iCs/>
                          <w:lang w:val="en-US"/>
                        </w:rPr>
                        <w:t xml:space="preserve">tory of </w:t>
                      </w:r>
                      <w:r>
                        <w:rPr>
                          <w:b w:val="0"/>
                          <w:i/>
                          <w:iCs/>
                          <w:lang w:val="en-US"/>
                        </w:rPr>
                        <w:t>K</w:t>
                      </w:r>
                      <w:r w:rsidRPr="00B70543">
                        <w:rPr>
                          <w:b w:val="0"/>
                          <w:i/>
                          <w:iCs/>
                          <w:lang w:val="en-US"/>
                        </w:rPr>
                        <w:t xml:space="preserve">ale: </w:t>
                      </w:r>
                      <w:r>
                        <w:rPr>
                          <w:b w:val="0"/>
                          <w:i/>
                          <w:iCs/>
                          <w:lang w:val="en-US"/>
                        </w:rPr>
                        <w:t>W</w:t>
                      </w:r>
                      <w:r w:rsidRPr="00B70543">
                        <w:rPr>
                          <w:b w:val="0"/>
                          <w:i/>
                          <w:iCs/>
                          <w:lang w:val="en-US"/>
                        </w:rPr>
                        <w:t xml:space="preserve">hen </w:t>
                      </w:r>
                      <w:r>
                        <w:rPr>
                          <w:b w:val="0"/>
                          <w:i/>
                          <w:iCs/>
                          <w:lang w:val="en-US"/>
                        </w:rPr>
                        <w:t>S</w:t>
                      </w:r>
                      <w:r w:rsidRPr="00B70543">
                        <w:rPr>
                          <w:b w:val="0"/>
                          <w:i/>
                          <w:iCs/>
                          <w:lang w:val="en-US"/>
                        </w:rPr>
                        <w:t xml:space="preserve">omeone’s in </w:t>
                      </w:r>
                      <w:r>
                        <w:rPr>
                          <w:b w:val="0"/>
                          <w:i/>
                          <w:iCs/>
                          <w:lang w:val="en-US"/>
                        </w:rPr>
                        <w:t>L</w:t>
                      </w:r>
                      <w:r w:rsidRPr="00B70543">
                        <w:rPr>
                          <w:b w:val="0"/>
                          <w:i/>
                          <w:iCs/>
                          <w:lang w:val="en-US"/>
                        </w:rPr>
                        <w:t>ove</w:t>
                      </w:r>
                    </w:p>
                  </w:txbxContent>
                </v:textbox>
              </v:rect>
            </w:pict>
          </mc:Fallback>
        </mc:AlternateContent>
      </w:r>
    </w:p>
    <w:p w14:paraId="409A5973" w14:textId="44AFF44E" w:rsidR="0022036B" w:rsidRPr="00D27CD2" w:rsidRDefault="00B85ABF" w:rsidP="000559CB">
      <w:pPr>
        <w:spacing w:line="360" w:lineRule="auto"/>
        <w:rPr>
          <w:b w:val="0"/>
        </w:rPr>
      </w:pPr>
      <w:r w:rsidRPr="00D27CD2">
        <w:rPr>
          <w:noProof/>
          <w:lang w:val="en-US"/>
        </w:rPr>
        <mc:AlternateContent>
          <mc:Choice Requires="wps">
            <w:drawing>
              <wp:anchor distT="0" distB="0" distL="114300" distR="114300" simplePos="0" relativeHeight="251729920" behindDoc="0" locked="0" layoutInCell="1" allowOverlap="1" wp14:anchorId="0BAA81C2" wp14:editId="24AD0762">
                <wp:simplePos x="0" y="0"/>
                <wp:positionH relativeFrom="column">
                  <wp:posOffset>2860040</wp:posOffset>
                </wp:positionH>
                <wp:positionV relativeFrom="paragraph">
                  <wp:posOffset>154940</wp:posOffset>
                </wp:positionV>
                <wp:extent cx="0" cy="297888"/>
                <wp:effectExtent l="76200" t="0" r="57150" b="64135"/>
                <wp:wrapNone/>
                <wp:docPr id="22" name="Straight Arrow Connector 22"/>
                <wp:cNvGraphicFramePr/>
                <a:graphic xmlns:a="http://schemas.openxmlformats.org/drawingml/2006/main">
                  <a:graphicData uri="http://schemas.microsoft.com/office/word/2010/wordprocessingShape">
                    <wps:wsp>
                      <wps:cNvCnPr/>
                      <wps:spPr>
                        <a:xfrm>
                          <a:off x="0" y="0"/>
                          <a:ext cx="0" cy="2978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57A254" id="Straight Arrow Connector 22" o:spid="_x0000_s1026" type="#_x0000_t32" style="position:absolute;margin-left:225.2pt;margin-top:12.2pt;width:0;height:23.4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" strokecolor="black [3200]" strokeweight=".5pt">
                <v:stroke endarrow="block" joinstyle="miter"/>
              </v:shape>
            </w:pict>
          </mc:Fallback>
        </mc:AlternateContent>
      </w:r>
    </w:p>
    <w:p w14:paraId="7C66625F" w14:textId="77777777" w:rsidR="002E49CD" w:rsidRPr="00D27CD2" w:rsidRDefault="00B85ABF" w:rsidP="007703C7">
      <w:pPr>
        <w:pStyle w:val="ListParagraph"/>
        <w:spacing w:line="360" w:lineRule="auto"/>
        <w:ind w:left="709"/>
        <w:rPr>
          <w:b w:val="0"/>
        </w:rPr>
      </w:pPr>
      <w:r w:rsidRPr="00D27CD2">
        <w:rPr>
          <w:b w:val="0"/>
          <w:noProof/>
          <w:lang w:val="en-US"/>
        </w:rPr>
        <mc:AlternateContent>
          <mc:Choice Requires="wps">
            <w:drawing>
              <wp:anchor distT="0" distB="0" distL="114300" distR="114300" simplePos="0" relativeHeight="251717632" behindDoc="0" locked="0" layoutInCell="1" allowOverlap="1" wp14:anchorId="7630F6E1" wp14:editId="22B066F0">
                <wp:simplePos x="0" y="0"/>
                <wp:positionH relativeFrom="column">
                  <wp:posOffset>1407794</wp:posOffset>
                </wp:positionH>
                <wp:positionV relativeFrom="paragraph">
                  <wp:posOffset>89535</wp:posOffset>
                </wp:positionV>
                <wp:extent cx="2981325" cy="329610"/>
                <wp:effectExtent l="0" t="0" r="28575" b="13335"/>
                <wp:wrapNone/>
                <wp:docPr id="8" name="Rectangle 8"/>
                <wp:cNvGraphicFramePr/>
                <a:graphic xmlns:a="http://schemas.openxmlformats.org/drawingml/2006/main">
                  <a:graphicData uri="http://schemas.microsoft.com/office/word/2010/wordprocessingShape">
                    <wps:wsp>
                      <wps:cNvSpPr/>
                      <wps:spPr>
                        <a:xfrm>
                          <a:off x="0" y="0"/>
                          <a:ext cx="2981325" cy="329610"/>
                        </a:xfrm>
                        <a:prstGeom prst="rect">
                          <a:avLst/>
                        </a:prstGeom>
                        <a:noFill/>
                        <a:ln w="12700" cap="flat" cmpd="sng" algn="ctr">
                          <a:solidFill>
                            <a:sysClr val="windowText" lastClr="000000"/>
                          </a:solidFill>
                          <a:prstDash val="solid"/>
                          <a:miter lim="800000"/>
                        </a:ln>
                        <a:effectLst/>
                      </wps:spPr>
                      <wps:txbx>
                        <w:txbxContent>
                          <w:p w14:paraId="747F693E" w14:textId="7289C84A" w:rsidR="00436A91" w:rsidRPr="00725E98" w:rsidRDefault="00436A91" w:rsidP="00725E98">
                            <w:pPr>
                              <w:jc w:val="center"/>
                              <w:rPr>
                                <w:b w:val="0"/>
                                <w:lang w:val="en-US"/>
                              </w:rPr>
                            </w:pPr>
                            <w:r>
                              <w:rPr>
                                <w:b w:val="0"/>
                                <w:lang w:val="en-US"/>
                              </w:rPr>
                              <w:t>Pengumpulan Data dan Penyeleksian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30F6E1" id="Rectangle 8" o:spid="_x0000_s1039" style="position:absolute;left:0;text-align:left;margin-left:110.85pt;margin-top:7.05pt;width:234.75pt;height:2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" filled="f" strokecolor="windowText" strokeweight="1pt">
                <v:textbox>
                  <w:txbxContent>
                    <w:p w14:paraId="747F693E" w14:textId="7289C84A" w:rsidR="00436A91" w:rsidRPr="00725E98" w:rsidRDefault="00436A91" w:rsidP="00725E98">
                      <w:pPr>
                        <w:jc w:val="center"/>
                        <w:rPr>
                          <w:b w:val="0"/>
                          <w:lang w:val="en-US"/>
                        </w:rPr>
                      </w:pPr>
                      <w:r>
                        <w:rPr>
                          <w:b w:val="0"/>
                          <w:lang w:val="en-US"/>
                        </w:rPr>
                        <w:t>Pengumpulan Data dan Penyeleksian Data</w:t>
                      </w:r>
                    </w:p>
                  </w:txbxContent>
                </v:textbox>
              </v:rect>
            </w:pict>
          </mc:Fallback>
        </mc:AlternateContent>
      </w:r>
    </w:p>
    <w:p w14:paraId="7ED8CF4B" w14:textId="77777777" w:rsidR="00FD0F1F" w:rsidRPr="00D27CD2" w:rsidRDefault="00FD0F1F" w:rsidP="0027759D">
      <w:pPr>
        <w:pStyle w:val="ListParagraph"/>
        <w:ind w:left="709"/>
        <w:rPr>
          <w:b w:val="0"/>
        </w:rPr>
      </w:pPr>
      <w:r w:rsidRPr="00D27CD2">
        <w:rPr>
          <w:b w:val="0"/>
          <w:noProof/>
          <w:lang w:val="en-US"/>
        </w:rPr>
        <mc:AlternateContent>
          <mc:Choice Requires="wps">
            <w:drawing>
              <wp:anchor distT="0" distB="0" distL="114300" distR="114300" simplePos="0" relativeHeight="251740160" behindDoc="0" locked="0" layoutInCell="1" allowOverlap="1" wp14:anchorId="636032F4" wp14:editId="43F8B9EF">
                <wp:simplePos x="0" y="0"/>
                <wp:positionH relativeFrom="column">
                  <wp:posOffset>2870200</wp:posOffset>
                </wp:positionH>
                <wp:positionV relativeFrom="paragraph">
                  <wp:posOffset>164465</wp:posOffset>
                </wp:positionV>
                <wp:extent cx="0" cy="297815"/>
                <wp:effectExtent l="76200" t="0" r="57150" b="64135"/>
                <wp:wrapNone/>
                <wp:docPr id="19" name="Straight Arrow Connector 19"/>
                <wp:cNvGraphicFramePr/>
                <a:graphic xmlns:a="http://schemas.openxmlformats.org/drawingml/2006/main">
                  <a:graphicData uri="http://schemas.microsoft.com/office/word/2010/wordprocessingShape">
                    <wps:wsp>
                      <wps:cNvCnPr/>
                      <wps:spPr>
                        <a:xfrm>
                          <a:off x="0" y="0"/>
                          <a:ext cx="0" cy="2978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68361C" id="Straight Arrow Connector 19" o:spid="_x0000_s1026" type="#_x0000_t32" style="position:absolute;margin-left:226pt;margin-top:12.95pt;width:0;height:23.4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" strokecolor="windowText" strokeweight=".5pt">
                <v:stroke endarrow="block" joinstyle="miter"/>
              </v:shape>
            </w:pict>
          </mc:Fallback>
        </mc:AlternateContent>
      </w:r>
    </w:p>
    <w:p w14:paraId="5E9568F4" w14:textId="77777777" w:rsidR="00FD0F1F" w:rsidRPr="00D27CD2" w:rsidRDefault="00FD0F1F" w:rsidP="0027759D">
      <w:pPr>
        <w:pStyle w:val="ListParagraph"/>
        <w:ind w:left="709"/>
        <w:rPr>
          <w:b w:val="0"/>
        </w:rPr>
      </w:pPr>
    </w:p>
    <w:p w14:paraId="24E84A75" w14:textId="726AFE49" w:rsidR="00FD0F1F" w:rsidRPr="00D27CD2" w:rsidRDefault="0070765F" w:rsidP="0027759D">
      <w:pPr>
        <w:pStyle w:val="ListParagraph"/>
        <w:ind w:left="709"/>
        <w:rPr>
          <w:b w:val="0"/>
        </w:rPr>
      </w:pPr>
      <w:r w:rsidRPr="00D27CD2">
        <w:rPr>
          <w:b w:val="0"/>
          <w:noProof/>
          <w:lang w:val="en-US"/>
        </w:rPr>
        <mc:AlternateContent>
          <mc:Choice Requires="wps">
            <w:drawing>
              <wp:anchor distT="0" distB="0" distL="114300" distR="114300" simplePos="0" relativeHeight="251715584" behindDoc="0" locked="0" layoutInCell="1" allowOverlap="1" wp14:anchorId="255B6225" wp14:editId="01DE6184">
                <wp:simplePos x="0" y="0"/>
                <wp:positionH relativeFrom="column">
                  <wp:posOffset>1512570</wp:posOffset>
                </wp:positionH>
                <wp:positionV relativeFrom="paragraph">
                  <wp:posOffset>77470</wp:posOffset>
                </wp:positionV>
                <wp:extent cx="2743200" cy="6191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743200" cy="619125"/>
                        </a:xfrm>
                        <a:prstGeom prst="rect">
                          <a:avLst/>
                        </a:prstGeom>
                        <a:noFill/>
                        <a:ln w="12700" cap="flat" cmpd="sng" algn="ctr">
                          <a:solidFill>
                            <a:sysClr val="windowText" lastClr="000000"/>
                          </a:solidFill>
                          <a:prstDash val="solid"/>
                          <a:miter lim="800000"/>
                        </a:ln>
                        <a:effectLst/>
                      </wps:spPr>
                      <wps:txbx>
                        <w:txbxContent>
                          <w:p w14:paraId="08EDE4E7" w14:textId="0535FD4C" w:rsidR="00436A91" w:rsidRDefault="00436A91" w:rsidP="00725E98">
                            <w:pPr>
                              <w:jc w:val="center"/>
                              <w:rPr>
                                <w:b w:val="0"/>
                                <w:lang w:val="en-US"/>
                              </w:rPr>
                            </w:pPr>
                            <w:r>
                              <w:rPr>
                                <w:b w:val="0"/>
                                <w:lang w:val="en-US"/>
                              </w:rPr>
                              <w:t>Perwatakan Tokoh Utama pada Film</w:t>
                            </w:r>
                          </w:p>
                          <w:p w14:paraId="0342FF7D" w14:textId="1B3BD24A" w:rsidR="00436A91" w:rsidRPr="0070765F" w:rsidRDefault="00436A91" w:rsidP="00725E98">
                            <w:pPr>
                              <w:jc w:val="center"/>
                              <w:rPr>
                                <w:b w:val="0"/>
                                <w:i/>
                                <w:iCs/>
                                <w:lang w:val="en-US"/>
                              </w:rPr>
                            </w:pPr>
                            <w:r w:rsidRPr="0070765F">
                              <w:rPr>
                                <w:b w:val="0"/>
                                <w:i/>
                                <w:iCs/>
                                <w:lang w:val="en-US"/>
                              </w:rPr>
                              <w:t>Story of Kale: When Someone’s in Love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5B6225" id="Rectangle 6" o:spid="_x0000_s1040" style="position:absolute;left:0;text-align:left;margin-left:119.1pt;margin-top:6.1pt;width:3in;height:4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" filled="f" strokecolor="windowText" strokeweight="1pt">
                <v:textbox>
                  <w:txbxContent>
                    <w:p w14:paraId="08EDE4E7" w14:textId="0535FD4C" w:rsidR="00436A91" w:rsidRDefault="00436A91" w:rsidP="00725E98">
                      <w:pPr>
                        <w:jc w:val="center"/>
                        <w:rPr>
                          <w:b w:val="0"/>
                          <w:lang w:val="en-US"/>
                        </w:rPr>
                      </w:pPr>
                      <w:r>
                        <w:rPr>
                          <w:b w:val="0"/>
                          <w:lang w:val="en-US"/>
                        </w:rPr>
                        <w:t>Perwatakan Tokoh Utama pada Film</w:t>
                      </w:r>
                    </w:p>
                    <w:p w14:paraId="0342FF7D" w14:textId="1B3BD24A" w:rsidR="00436A91" w:rsidRPr="0070765F" w:rsidRDefault="00436A91" w:rsidP="00725E98">
                      <w:pPr>
                        <w:jc w:val="center"/>
                        <w:rPr>
                          <w:b w:val="0"/>
                          <w:i/>
                          <w:iCs/>
                          <w:lang w:val="en-US"/>
                        </w:rPr>
                      </w:pPr>
                      <w:r w:rsidRPr="0070765F">
                        <w:rPr>
                          <w:b w:val="0"/>
                          <w:i/>
                          <w:iCs/>
                          <w:lang w:val="en-US"/>
                        </w:rPr>
                        <w:t>Story of Kale: When Someone’s in Love</w:t>
                      </w:r>
                    </w:p>
                  </w:txbxContent>
                </v:textbox>
              </v:rect>
            </w:pict>
          </mc:Fallback>
        </mc:AlternateContent>
      </w:r>
    </w:p>
    <w:p w14:paraId="7E7D40F8" w14:textId="1B3C468B" w:rsidR="00FD0F1F" w:rsidRPr="00D27CD2" w:rsidRDefault="00FD0F1F" w:rsidP="0027759D">
      <w:pPr>
        <w:pStyle w:val="ListParagraph"/>
        <w:ind w:left="709"/>
        <w:rPr>
          <w:b w:val="0"/>
        </w:rPr>
      </w:pPr>
    </w:p>
    <w:p w14:paraId="26325B76" w14:textId="3CFE39B0" w:rsidR="0027759D" w:rsidRPr="00D27CD2" w:rsidRDefault="0027759D" w:rsidP="0027759D">
      <w:pPr>
        <w:pStyle w:val="ListParagraph"/>
        <w:ind w:left="709"/>
        <w:rPr>
          <w:b w:val="0"/>
        </w:rPr>
      </w:pPr>
    </w:p>
    <w:p w14:paraId="74EB90F6" w14:textId="00742688" w:rsidR="00A3293C" w:rsidRPr="00D27CD2" w:rsidRDefault="0070765F" w:rsidP="00A3293C">
      <w:pPr>
        <w:pStyle w:val="ListParagraph"/>
        <w:ind w:left="0"/>
        <w:rPr>
          <w:b w:val="0"/>
        </w:rPr>
      </w:pPr>
      <w:r w:rsidRPr="00D27CD2">
        <w:rPr>
          <w:b w:val="0"/>
          <w:noProof/>
          <w:lang w:val="en-US"/>
        </w:rPr>
        <mc:AlternateContent>
          <mc:Choice Requires="wps">
            <w:drawing>
              <wp:anchor distT="0" distB="0" distL="114300" distR="114300" simplePos="0" relativeHeight="251731968" behindDoc="0" locked="0" layoutInCell="1" allowOverlap="1" wp14:anchorId="10803CA6" wp14:editId="1AEA3FE8">
                <wp:simplePos x="0" y="0"/>
                <wp:positionH relativeFrom="column">
                  <wp:posOffset>2859405</wp:posOffset>
                </wp:positionH>
                <wp:positionV relativeFrom="paragraph">
                  <wp:posOffset>130175</wp:posOffset>
                </wp:positionV>
                <wp:extent cx="0" cy="297815"/>
                <wp:effectExtent l="76200" t="0" r="57150" b="64135"/>
                <wp:wrapNone/>
                <wp:docPr id="23" name="Straight Arrow Connector 23"/>
                <wp:cNvGraphicFramePr/>
                <a:graphic xmlns:a="http://schemas.openxmlformats.org/drawingml/2006/main">
                  <a:graphicData uri="http://schemas.microsoft.com/office/word/2010/wordprocessingShape">
                    <wps:wsp>
                      <wps:cNvCnPr/>
                      <wps:spPr>
                        <a:xfrm>
                          <a:off x="0" y="0"/>
                          <a:ext cx="0" cy="2978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47403A" id="_x0000_t32" coordsize="21600,21600" o:spt="32" o:oned="t" path="m,l21600,21600e" filled="f">
                <v:path arrowok="t" fillok="f" o:connecttype="none"/>
                <o:lock v:ext="edit" shapetype="t"/>
              </v:shapetype>
              <v:shape id="Straight Arrow Connector 23" o:spid="_x0000_s1026" type="#_x0000_t32" style="position:absolute;margin-left:225.15pt;margin-top:10.25pt;width:0;height:23.4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" strokecolor="windowText" strokeweight=".5pt">
                <v:stroke endarrow="block" joinstyle="miter"/>
              </v:shape>
            </w:pict>
          </mc:Fallback>
        </mc:AlternateContent>
      </w:r>
    </w:p>
    <w:p w14:paraId="0C251812" w14:textId="369EAD89" w:rsidR="00A3293C" w:rsidRPr="00D27CD2" w:rsidRDefault="00A3293C" w:rsidP="00A3293C">
      <w:pPr>
        <w:pStyle w:val="ListParagraph"/>
        <w:ind w:left="0"/>
        <w:rPr>
          <w:b w:val="0"/>
        </w:rPr>
      </w:pPr>
    </w:p>
    <w:p w14:paraId="061910D5" w14:textId="7C00FF84" w:rsidR="00A3293C" w:rsidRPr="00D27CD2" w:rsidRDefault="0070765F" w:rsidP="00A3293C">
      <w:pPr>
        <w:pStyle w:val="ListParagraph"/>
        <w:ind w:left="0"/>
        <w:rPr>
          <w:b w:val="0"/>
        </w:rPr>
      </w:pPr>
      <w:r w:rsidRPr="00D27CD2">
        <w:rPr>
          <w:b w:val="0"/>
          <w:noProof/>
          <w:lang w:val="en-US"/>
        </w:rPr>
        <mc:AlternateContent>
          <mc:Choice Requires="wps">
            <w:drawing>
              <wp:anchor distT="0" distB="0" distL="114300" distR="114300" simplePos="0" relativeHeight="251719680" behindDoc="0" locked="0" layoutInCell="1" allowOverlap="1" wp14:anchorId="728CB715" wp14:editId="58176967">
                <wp:simplePos x="0" y="0"/>
                <wp:positionH relativeFrom="column">
                  <wp:posOffset>1055370</wp:posOffset>
                </wp:positionH>
                <wp:positionV relativeFrom="paragraph">
                  <wp:posOffset>55245</wp:posOffset>
                </wp:positionV>
                <wp:extent cx="3714750" cy="473710"/>
                <wp:effectExtent l="0" t="0" r="19050" b="21590"/>
                <wp:wrapNone/>
                <wp:docPr id="12" name="Rectangle 12"/>
                <wp:cNvGraphicFramePr/>
                <a:graphic xmlns:a="http://schemas.openxmlformats.org/drawingml/2006/main">
                  <a:graphicData uri="http://schemas.microsoft.com/office/word/2010/wordprocessingShape">
                    <wps:wsp>
                      <wps:cNvSpPr/>
                      <wps:spPr>
                        <a:xfrm>
                          <a:off x="0" y="0"/>
                          <a:ext cx="3714750" cy="473710"/>
                        </a:xfrm>
                        <a:prstGeom prst="rect">
                          <a:avLst/>
                        </a:prstGeom>
                        <a:noFill/>
                        <a:ln w="12700" cap="flat" cmpd="sng" algn="ctr">
                          <a:solidFill>
                            <a:sysClr val="windowText" lastClr="000000"/>
                          </a:solidFill>
                          <a:prstDash val="solid"/>
                          <a:miter lim="800000"/>
                        </a:ln>
                        <a:effectLst/>
                      </wps:spPr>
                      <wps:txbx>
                        <w:txbxContent>
                          <w:p w14:paraId="402C73D9" w14:textId="5E508A07" w:rsidR="00436A91" w:rsidRDefault="00436A91" w:rsidP="00725E98">
                            <w:pPr>
                              <w:spacing w:after="0"/>
                              <w:jc w:val="center"/>
                              <w:rPr>
                                <w:b w:val="0"/>
                                <w:lang w:val="en-US"/>
                              </w:rPr>
                            </w:pPr>
                            <w:r>
                              <w:rPr>
                                <w:b w:val="0"/>
                                <w:lang w:val="en-US"/>
                              </w:rPr>
                              <w:t>Analisis Menggunakan Teori Albertine Minderop (2005)</w:t>
                            </w:r>
                          </w:p>
                          <w:p w14:paraId="377FC7DD" w14:textId="67A33A53" w:rsidR="00436A91" w:rsidRPr="00725E98" w:rsidRDefault="00436A91" w:rsidP="00725E98">
                            <w:pPr>
                              <w:jc w:val="center"/>
                              <w:rPr>
                                <w:b w:val="0"/>
                                <w:lang w:val="en-US"/>
                              </w:rPr>
                            </w:pPr>
                            <w:r>
                              <w:rPr>
                                <w:b w:val="0"/>
                                <w:lang w:val="en-US"/>
                              </w:rPr>
                              <w:t>Langsung dan Tidak Langsung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8CB715" id="Rectangle 12" o:spid="_x0000_s1041" style="position:absolute;margin-left:83.1pt;margin-top:4.35pt;width:292.5pt;height:37.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" filled="f" strokecolor="windowText" strokeweight="1pt">
                <v:textbox>
                  <w:txbxContent>
                    <w:p w14:paraId="402C73D9" w14:textId="5E508A07" w:rsidR="00436A91" w:rsidRDefault="00436A91" w:rsidP="00725E98">
                      <w:pPr>
                        <w:spacing w:after="0"/>
                        <w:jc w:val="center"/>
                        <w:rPr>
                          <w:b w:val="0"/>
                          <w:lang w:val="en-US"/>
                        </w:rPr>
                      </w:pPr>
                      <w:r>
                        <w:rPr>
                          <w:b w:val="0"/>
                          <w:lang w:val="en-US"/>
                        </w:rPr>
                        <w:t>Analisis Menggunakan Teori Albertine Minderop (2005)</w:t>
                      </w:r>
                    </w:p>
                    <w:p w14:paraId="377FC7DD" w14:textId="67A33A53" w:rsidR="00436A91" w:rsidRPr="00725E98" w:rsidRDefault="00436A91" w:rsidP="00725E98">
                      <w:pPr>
                        <w:jc w:val="center"/>
                        <w:rPr>
                          <w:b w:val="0"/>
                          <w:lang w:val="en-US"/>
                        </w:rPr>
                      </w:pPr>
                      <w:r>
                        <w:rPr>
                          <w:b w:val="0"/>
                          <w:lang w:val="en-US"/>
                        </w:rPr>
                        <w:t>Langsung dan Tidak Langsung</w:t>
                      </w:r>
                    </w:p>
                  </w:txbxContent>
                </v:textbox>
              </v:rect>
            </w:pict>
          </mc:Fallback>
        </mc:AlternateContent>
      </w:r>
    </w:p>
    <w:p w14:paraId="0AA767E4" w14:textId="60822637" w:rsidR="007703C7" w:rsidRPr="00D27CD2" w:rsidRDefault="007703C7" w:rsidP="00A3293C">
      <w:pPr>
        <w:pStyle w:val="ListParagraph"/>
        <w:ind w:left="0"/>
        <w:rPr>
          <w:b w:val="0"/>
        </w:rPr>
      </w:pPr>
    </w:p>
    <w:p w14:paraId="53494542" w14:textId="469E25F0" w:rsidR="007703C7" w:rsidRPr="00D27CD2" w:rsidRDefault="00400376" w:rsidP="00A3293C">
      <w:pPr>
        <w:pStyle w:val="ListParagraph"/>
        <w:ind w:left="0"/>
        <w:rPr>
          <w:b w:val="0"/>
        </w:rPr>
      </w:pPr>
      <w:r w:rsidRPr="00D27CD2">
        <w:rPr>
          <w:b w:val="0"/>
          <w:noProof/>
          <w:lang w:val="en-US"/>
        </w:rPr>
        <mc:AlternateContent>
          <mc:Choice Requires="wps">
            <w:drawing>
              <wp:anchor distT="0" distB="0" distL="114300" distR="114300" simplePos="0" relativeHeight="251736064" behindDoc="0" locked="0" layoutInCell="1" allowOverlap="1" wp14:anchorId="2F503D75" wp14:editId="755FC8F3">
                <wp:simplePos x="0" y="0"/>
                <wp:positionH relativeFrom="column">
                  <wp:posOffset>2859405</wp:posOffset>
                </wp:positionH>
                <wp:positionV relativeFrom="paragraph">
                  <wp:posOffset>152400</wp:posOffset>
                </wp:positionV>
                <wp:extent cx="0" cy="297815"/>
                <wp:effectExtent l="76200" t="0" r="57150" b="64135"/>
                <wp:wrapNone/>
                <wp:docPr id="26" name="Straight Arrow Connector 26"/>
                <wp:cNvGraphicFramePr/>
                <a:graphic xmlns:a="http://schemas.openxmlformats.org/drawingml/2006/main">
                  <a:graphicData uri="http://schemas.microsoft.com/office/word/2010/wordprocessingShape">
                    <wps:wsp>
                      <wps:cNvCnPr/>
                      <wps:spPr>
                        <a:xfrm>
                          <a:off x="0" y="0"/>
                          <a:ext cx="0" cy="2978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50EBCA" id="Straight Arrow Connector 26" o:spid="_x0000_s1026" type="#_x0000_t32" style="position:absolute;margin-left:225.15pt;margin-top:12pt;width:0;height:23.4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" strokecolor="windowText" strokeweight=".5pt">
                <v:stroke endarrow="block" joinstyle="miter"/>
              </v:shape>
            </w:pict>
          </mc:Fallback>
        </mc:AlternateContent>
      </w:r>
    </w:p>
    <w:p w14:paraId="3CF2CDFE" w14:textId="4791FCDB" w:rsidR="007703C7" w:rsidRPr="00D27CD2" w:rsidRDefault="007703C7" w:rsidP="00A3293C">
      <w:pPr>
        <w:pStyle w:val="ListParagraph"/>
        <w:ind w:left="0"/>
        <w:rPr>
          <w:b w:val="0"/>
        </w:rPr>
      </w:pPr>
    </w:p>
    <w:p w14:paraId="49D55B05" w14:textId="1BF9D076" w:rsidR="007703C7" w:rsidRPr="00D27CD2" w:rsidRDefault="00400376" w:rsidP="00A3293C">
      <w:pPr>
        <w:pStyle w:val="ListParagraph"/>
        <w:ind w:left="0"/>
        <w:rPr>
          <w:b w:val="0"/>
        </w:rPr>
      </w:pPr>
      <w:r w:rsidRPr="00D27CD2">
        <w:rPr>
          <w:b w:val="0"/>
          <w:noProof/>
          <w:lang w:val="en-US"/>
        </w:rPr>
        <mc:AlternateContent>
          <mc:Choice Requires="wps">
            <w:drawing>
              <wp:anchor distT="0" distB="0" distL="114300" distR="114300" simplePos="0" relativeHeight="251721728" behindDoc="0" locked="0" layoutInCell="1" allowOverlap="1" wp14:anchorId="5DDDDEF5" wp14:editId="75EEF9A5">
                <wp:simplePos x="0" y="0"/>
                <wp:positionH relativeFrom="column">
                  <wp:posOffset>1323975</wp:posOffset>
                </wp:positionH>
                <wp:positionV relativeFrom="paragraph">
                  <wp:posOffset>72390</wp:posOffset>
                </wp:positionV>
                <wp:extent cx="3133725" cy="318770"/>
                <wp:effectExtent l="0" t="0" r="28575" b="24130"/>
                <wp:wrapNone/>
                <wp:docPr id="17" name="Rectangle 17"/>
                <wp:cNvGraphicFramePr/>
                <a:graphic xmlns:a="http://schemas.openxmlformats.org/drawingml/2006/main">
                  <a:graphicData uri="http://schemas.microsoft.com/office/word/2010/wordprocessingShape">
                    <wps:wsp>
                      <wps:cNvSpPr/>
                      <wps:spPr>
                        <a:xfrm>
                          <a:off x="0" y="0"/>
                          <a:ext cx="3133725" cy="318770"/>
                        </a:xfrm>
                        <a:prstGeom prst="rect">
                          <a:avLst/>
                        </a:prstGeom>
                        <a:noFill/>
                        <a:ln w="12700" cap="flat" cmpd="sng" algn="ctr">
                          <a:solidFill>
                            <a:sysClr val="windowText" lastClr="000000"/>
                          </a:solidFill>
                          <a:prstDash val="solid"/>
                          <a:miter lim="800000"/>
                        </a:ln>
                        <a:effectLst/>
                      </wps:spPr>
                      <wps:txbx>
                        <w:txbxContent>
                          <w:p w14:paraId="2F5479FD" w14:textId="7F2BBDC5" w:rsidR="00436A91" w:rsidRPr="00725E98" w:rsidRDefault="00436A91" w:rsidP="00725E98">
                            <w:pPr>
                              <w:jc w:val="center"/>
                              <w:rPr>
                                <w:b w:val="0"/>
                                <w:lang w:val="en-US"/>
                              </w:rPr>
                            </w:pPr>
                            <w:r>
                              <w:rPr>
                                <w:b w:val="0"/>
                                <w:lang w:val="en-US"/>
                              </w:rPr>
                              <w:t xml:space="preserve">Implikasi </w:t>
                            </w:r>
                            <w:r w:rsidR="00C37272">
                              <w:rPr>
                                <w:b w:val="0"/>
                                <w:lang w:val="en-US"/>
                              </w:rPr>
                              <w:t>t</w:t>
                            </w:r>
                            <w:r>
                              <w:rPr>
                                <w:b w:val="0"/>
                                <w:lang w:val="en-US"/>
                              </w:rPr>
                              <w:t>erhadap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DDDEF5" id="Rectangle 17" o:spid="_x0000_s1042" style="position:absolute;margin-left:104.25pt;margin-top:5.7pt;width:246.75pt;height:2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" filled="f" strokecolor="windowText" strokeweight="1pt">
                <v:textbox>
                  <w:txbxContent>
                    <w:p w14:paraId="2F5479FD" w14:textId="7F2BBDC5" w:rsidR="00436A91" w:rsidRPr="00725E98" w:rsidRDefault="00436A91" w:rsidP="00725E98">
                      <w:pPr>
                        <w:jc w:val="center"/>
                        <w:rPr>
                          <w:b w:val="0"/>
                          <w:lang w:val="en-US"/>
                        </w:rPr>
                      </w:pPr>
                      <w:r>
                        <w:rPr>
                          <w:b w:val="0"/>
                          <w:lang w:val="en-US"/>
                        </w:rPr>
                        <w:t xml:space="preserve">Implikasi </w:t>
                      </w:r>
                      <w:r w:rsidR="00C37272">
                        <w:rPr>
                          <w:b w:val="0"/>
                          <w:lang w:val="en-US"/>
                        </w:rPr>
                        <w:t>t</w:t>
                      </w:r>
                      <w:r>
                        <w:rPr>
                          <w:b w:val="0"/>
                          <w:lang w:val="en-US"/>
                        </w:rPr>
                        <w:t>erhadap Pembelajaran</w:t>
                      </w:r>
                    </w:p>
                  </w:txbxContent>
                </v:textbox>
              </v:rect>
            </w:pict>
          </mc:Fallback>
        </mc:AlternateContent>
      </w:r>
    </w:p>
    <w:p w14:paraId="1911AF2D" w14:textId="0FE69549" w:rsidR="007703C7" w:rsidRPr="00D27CD2" w:rsidRDefault="007703C7" w:rsidP="00A3293C">
      <w:pPr>
        <w:pStyle w:val="ListParagraph"/>
        <w:ind w:left="0"/>
        <w:rPr>
          <w:b w:val="0"/>
        </w:rPr>
      </w:pPr>
    </w:p>
    <w:p w14:paraId="567A1B73" w14:textId="6FD0C83E" w:rsidR="007703C7" w:rsidRPr="00D27CD2" w:rsidRDefault="00400376" w:rsidP="00A3293C">
      <w:pPr>
        <w:pStyle w:val="ListParagraph"/>
        <w:ind w:left="0"/>
        <w:rPr>
          <w:b w:val="0"/>
        </w:rPr>
      </w:pPr>
      <w:r w:rsidRPr="00D27CD2">
        <w:rPr>
          <w:noProof/>
          <w:lang w:val="en-US"/>
        </w:rPr>
        <mc:AlternateContent>
          <mc:Choice Requires="wps">
            <w:drawing>
              <wp:anchor distT="0" distB="0" distL="114300" distR="114300" simplePos="0" relativeHeight="251774976" behindDoc="0" locked="0" layoutInCell="1" allowOverlap="1" wp14:anchorId="6C6DD52C" wp14:editId="09A33BB6">
                <wp:simplePos x="0" y="0"/>
                <wp:positionH relativeFrom="column">
                  <wp:posOffset>2057400</wp:posOffset>
                </wp:positionH>
                <wp:positionV relativeFrom="paragraph">
                  <wp:posOffset>85090</wp:posOffset>
                </wp:positionV>
                <wp:extent cx="1704975" cy="635"/>
                <wp:effectExtent l="0" t="0" r="9525" b="2540"/>
                <wp:wrapNone/>
                <wp:docPr id="13" name="Text Box 13"/>
                <wp:cNvGraphicFramePr/>
                <a:graphic xmlns:a="http://schemas.openxmlformats.org/drawingml/2006/main">
                  <a:graphicData uri="http://schemas.microsoft.com/office/word/2010/wordprocessingShape">
                    <wps:wsp>
                      <wps:cNvSpPr txBox="1"/>
                      <wps:spPr>
                        <a:xfrm>
                          <a:off x="0" y="0"/>
                          <a:ext cx="1704975" cy="635"/>
                        </a:xfrm>
                        <a:prstGeom prst="rect">
                          <a:avLst/>
                        </a:prstGeom>
                        <a:solidFill>
                          <a:prstClr val="white"/>
                        </a:solidFill>
                        <a:ln>
                          <a:noFill/>
                        </a:ln>
                      </wps:spPr>
                      <wps:txbx>
                        <w:txbxContent>
                          <w:p w14:paraId="73707B30" w14:textId="387C06BD" w:rsidR="00436A91" w:rsidRPr="00731F30" w:rsidRDefault="00436A91" w:rsidP="00731F30">
                            <w:pPr>
                              <w:pStyle w:val="Caption"/>
                              <w:rPr>
                                <w:b w:val="0"/>
                                <w:bCs/>
                                <w:noProof/>
                                <w:color w:val="auto"/>
                                <w:sz w:val="24"/>
                                <w:szCs w:val="24"/>
                                <w:lang w:val="en-US"/>
                              </w:rPr>
                            </w:pPr>
                            <w:bookmarkStart w:id="135" w:name="_Toc158474747"/>
                            <w:bookmarkStart w:id="136" w:name="_Toc169462255"/>
                            <w:bookmarkStart w:id="137" w:name="_Toc171263536"/>
                            <w:r w:rsidRPr="00731F30">
                              <w:rPr>
                                <w:b w:val="0"/>
                                <w:bCs/>
                                <w:color w:val="auto"/>
                                <w:sz w:val="24"/>
                                <w:szCs w:val="24"/>
                              </w:rPr>
                              <w:t xml:space="preserve">Bagan </w:t>
                            </w:r>
                            <w:r w:rsidRPr="00731F30">
                              <w:rPr>
                                <w:b w:val="0"/>
                                <w:bCs/>
                                <w:color w:val="auto"/>
                                <w:sz w:val="24"/>
                                <w:szCs w:val="24"/>
                              </w:rPr>
                              <w:fldChar w:fldCharType="begin"/>
                            </w:r>
                            <w:r w:rsidRPr="00731F30">
                              <w:rPr>
                                <w:b w:val="0"/>
                                <w:bCs/>
                                <w:color w:val="auto"/>
                                <w:sz w:val="24"/>
                                <w:szCs w:val="24"/>
                              </w:rPr>
                              <w:instrText xml:space="preserve"> SEQ Bagan \* ARABIC </w:instrText>
                            </w:r>
                            <w:r w:rsidRPr="00731F30">
                              <w:rPr>
                                <w:b w:val="0"/>
                                <w:bCs/>
                                <w:color w:val="auto"/>
                                <w:sz w:val="24"/>
                                <w:szCs w:val="24"/>
                              </w:rPr>
                              <w:fldChar w:fldCharType="separate"/>
                            </w:r>
                            <w:r w:rsidR="00494AFD">
                              <w:rPr>
                                <w:b w:val="0"/>
                                <w:bCs/>
                                <w:noProof/>
                                <w:color w:val="auto"/>
                                <w:sz w:val="24"/>
                                <w:szCs w:val="24"/>
                              </w:rPr>
                              <w:t>2</w:t>
                            </w:r>
                            <w:r w:rsidRPr="00731F30">
                              <w:rPr>
                                <w:b w:val="0"/>
                                <w:bCs/>
                                <w:color w:val="auto"/>
                                <w:sz w:val="24"/>
                                <w:szCs w:val="24"/>
                              </w:rPr>
                              <w:fldChar w:fldCharType="end"/>
                            </w:r>
                            <w:r>
                              <w:rPr>
                                <w:b w:val="0"/>
                                <w:bCs/>
                                <w:color w:val="auto"/>
                                <w:sz w:val="24"/>
                                <w:szCs w:val="24"/>
                                <w:lang w:val="en-US"/>
                              </w:rPr>
                              <w:t xml:space="preserve"> </w:t>
                            </w:r>
                            <w:r w:rsidRPr="00731F30">
                              <w:rPr>
                                <w:b w:val="0"/>
                                <w:bCs/>
                                <w:color w:val="auto"/>
                                <w:sz w:val="24"/>
                                <w:szCs w:val="24"/>
                                <w:lang w:val="en-US"/>
                              </w:rPr>
                              <w:t>Desain Penelitian</w:t>
                            </w:r>
                            <w:bookmarkEnd w:id="135"/>
                            <w:bookmarkEnd w:id="136"/>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D52C" id="Text Box 13" o:spid="_x0000_s1043" type="#_x0000_t202" style="position:absolute;margin-left:162pt;margin-top:6.7pt;width:134.25pt;height:.0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" stroked="f">
                <v:textbox style="mso-fit-shape-to-text:t" inset="0,0,0,0">
                  <w:txbxContent>
                    <w:p w14:paraId="73707B30" w14:textId="387C06BD" w:rsidR="00436A91" w:rsidRPr="00731F30" w:rsidRDefault="00436A91" w:rsidP="00731F30">
                      <w:pPr>
                        <w:pStyle w:val="Caption"/>
                        <w:rPr>
                          <w:b w:val="0"/>
                          <w:bCs/>
                          <w:noProof/>
                          <w:color w:val="auto"/>
                          <w:sz w:val="24"/>
                          <w:szCs w:val="24"/>
                          <w:lang w:val="en-US"/>
                        </w:rPr>
                      </w:pPr>
                      <w:bookmarkStart w:id="140" w:name="_Toc158474747"/>
                      <w:bookmarkStart w:id="141" w:name="_Toc169462255"/>
                      <w:bookmarkStart w:id="142" w:name="_Toc171263536"/>
                      <w:r w:rsidRPr="00731F30">
                        <w:rPr>
                          <w:b w:val="0"/>
                          <w:bCs/>
                          <w:color w:val="auto"/>
                          <w:sz w:val="24"/>
                          <w:szCs w:val="24"/>
                        </w:rPr>
                        <w:t xml:space="preserve">Bagan </w:t>
                      </w:r>
                      <w:r w:rsidRPr="00731F30">
                        <w:rPr>
                          <w:b w:val="0"/>
                          <w:bCs/>
                          <w:color w:val="auto"/>
                          <w:sz w:val="24"/>
                          <w:szCs w:val="24"/>
                        </w:rPr>
                        <w:fldChar w:fldCharType="begin"/>
                      </w:r>
                      <w:r w:rsidRPr="00731F30">
                        <w:rPr>
                          <w:b w:val="0"/>
                          <w:bCs/>
                          <w:color w:val="auto"/>
                          <w:sz w:val="24"/>
                          <w:szCs w:val="24"/>
                        </w:rPr>
                        <w:instrText xml:space="preserve"> SEQ Bagan \* ARABIC </w:instrText>
                      </w:r>
                      <w:r w:rsidRPr="00731F30">
                        <w:rPr>
                          <w:b w:val="0"/>
                          <w:bCs/>
                          <w:color w:val="auto"/>
                          <w:sz w:val="24"/>
                          <w:szCs w:val="24"/>
                        </w:rPr>
                        <w:fldChar w:fldCharType="separate"/>
                      </w:r>
                      <w:r w:rsidR="00494AFD">
                        <w:rPr>
                          <w:b w:val="0"/>
                          <w:bCs/>
                          <w:noProof/>
                          <w:color w:val="auto"/>
                          <w:sz w:val="24"/>
                          <w:szCs w:val="24"/>
                        </w:rPr>
                        <w:t>2</w:t>
                      </w:r>
                      <w:r w:rsidRPr="00731F30">
                        <w:rPr>
                          <w:b w:val="0"/>
                          <w:bCs/>
                          <w:color w:val="auto"/>
                          <w:sz w:val="24"/>
                          <w:szCs w:val="24"/>
                        </w:rPr>
                        <w:fldChar w:fldCharType="end"/>
                      </w:r>
                      <w:r>
                        <w:rPr>
                          <w:b w:val="0"/>
                          <w:bCs/>
                          <w:color w:val="auto"/>
                          <w:sz w:val="24"/>
                          <w:szCs w:val="24"/>
                          <w:lang w:val="en-US"/>
                        </w:rPr>
                        <w:t xml:space="preserve"> </w:t>
                      </w:r>
                      <w:r w:rsidRPr="00731F30">
                        <w:rPr>
                          <w:b w:val="0"/>
                          <w:bCs/>
                          <w:color w:val="auto"/>
                          <w:sz w:val="24"/>
                          <w:szCs w:val="24"/>
                          <w:lang w:val="en-US"/>
                        </w:rPr>
                        <w:t>Desain Penelitian</w:t>
                      </w:r>
                      <w:bookmarkEnd w:id="140"/>
                      <w:bookmarkEnd w:id="141"/>
                      <w:bookmarkEnd w:id="142"/>
                    </w:p>
                  </w:txbxContent>
                </v:textbox>
              </v:shape>
            </w:pict>
          </mc:Fallback>
        </mc:AlternateContent>
      </w:r>
    </w:p>
    <w:bookmarkEnd w:id="134"/>
    <w:p w14:paraId="20B00886" w14:textId="379EE8D6" w:rsidR="00FD0F1F" w:rsidRPr="00D27CD2" w:rsidRDefault="00FD0F1F" w:rsidP="00A3293C">
      <w:pPr>
        <w:pStyle w:val="ListParagraph"/>
        <w:ind w:left="0"/>
        <w:rPr>
          <w:b w:val="0"/>
        </w:rPr>
      </w:pPr>
    </w:p>
    <w:p w14:paraId="5A879091" w14:textId="5EEE7347" w:rsidR="004A4035" w:rsidRDefault="003B4FB7" w:rsidP="00D2570D">
      <w:pPr>
        <w:spacing w:line="480" w:lineRule="auto"/>
        <w:ind w:firstLine="567"/>
        <w:contextualSpacing/>
        <w:jc w:val="both"/>
        <w:rPr>
          <w:rFonts w:eastAsia="Calibri" w:cs="Times New Roman"/>
          <w:b w:val="0"/>
          <w:iCs/>
          <w:color w:val="000000"/>
          <w:lang w:val="en-US"/>
        </w:rPr>
      </w:pPr>
      <w:bookmarkStart w:id="138" w:name="_Hlk167980258"/>
      <w:r w:rsidRPr="003B4FB7">
        <w:rPr>
          <w:rFonts w:eastAsia="Calibri" w:cs="Times New Roman"/>
          <w:b w:val="0"/>
          <w:iCs/>
          <w:color w:val="000000"/>
          <w:lang w:val="en-US"/>
        </w:rPr>
        <w:t xml:space="preserve">Sumber data dalam penelitian ini berupa film </w:t>
      </w:r>
      <w:r w:rsidRPr="003B4FB7">
        <w:rPr>
          <w:rFonts w:eastAsia="Calibri" w:cs="Times New Roman"/>
          <w:b w:val="0"/>
          <w:i/>
          <w:color w:val="000000"/>
          <w:lang w:val="en-US"/>
        </w:rPr>
        <w:t>Story of Kale: When Someone’s in Love</w:t>
      </w:r>
      <w:r w:rsidRPr="003B4FB7">
        <w:rPr>
          <w:rFonts w:eastAsia="Calibri" w:cs="Times New Roman"/>
          <w:b w:val="0"/>
          <w:iCs/>
          <w:color w:val="000000"/>
          <w:lang w:val="en-US"/>
        </w:rPr>
        <w:t xml:space="preserve">. Pada tahap pengumpulan data dan penyeleksian data, peneliti fokus pada isi film </w:t>
      </w:r>
      <w:r w:rsidRPr="003B4FB7">
        <w:rPr>
          <w:rFonts w:eastAsia="Calibri" w:cs="Times New Roman"/>
          <w:b w:val="0"/>
          <w:i/>
          <w:color w:val="000000"/>
          <w:lang w:val="en-US"/>
        </w:rPr>
        <w:t xml:space="preserve">Story of Kale: When Someone’s in Love </w:t>
      </w:r>
      <w:r w:rsidRPr="003B4FB7">
        <w:rPr>
          <w:rFonts w:eastAsia="Calibri" w:cs="Times New Roman"/>
          <w:b w:val="0"/>
          <w:iCs/>
          <w:color w:val="000000"/>
          <w:lang w:val="en-US"/>
        </w:rPr>
        <w:t xml:space="preserve">dan mulai mengumpulkan data serta menyeleksi data mengenai watak apa saja yang dimiliki oleh tokoh Kale dan Dinda. Dalam penelitian ini, peneliti menganalisis perwatakan tokoh utama menggunakan teori dari Albertine Minderop (2005) yaitu dengan metode </w:t>
      </w:r>
      <w:r w:rsidR="00A134B5">
        <w:rPr>
          <w:rFonts w:eastAsia="Calibri" w:cs="Times New Roman"/>
          <w:b w:val="0"/>
          <w:iCs/>
          <w:color w:val="000000"/>
          <w:lang w:val="en-US"/>
        </w:rPr>
        <w:t>l</w:t>
      </w:r>
      <w:r w:rsidRPr="003B4FB7">
        <w:rPr>
          <w:rFonts w:eastAsia="Calibri" w:cs="Times New Roman"/>
          <w:b w:val="0"/>
          <w:iCs/>
          <w:color w:val="000000"/>
          <w:lang w:val="en-US"/>
        </w:rPr>
        <w:t xml:space="preserve">angsung </w:t>
      </w:r>
      <w:r w:rsidRPr="003B4FB7">
        <w:rPr>
          <w:rFonts w:eastAsia="Calibri" w:cs="Times New Roman"/>
          <w:b w:val="0"/>
          <w:i/>
          <w:color w:val="000000"/>
          <w:lang w:val="en-US"/>
        </w:rPr>
        <w:t>(</w:t>
      </w:r>
      <w:r>
        <w:rPr>
          <w:rFonts w:eastAsia="Calibri" w:cs="Times New Roman"/>
          <w:b w:val="0"/>
          <w:i/>
          <w:color w:val="000000"/>
        </w:rPr>
        <w:t>t</w:t>
      </w:r>
      <w:r w:rsidRPr="003B4FB7">
        <w:rPr>
          <w:rFonts w:eastAsia="Calibri" w:cs="Times New Roman"/>
          <w:b w:val="0"/>
          <w:i/>
          <w:color w:val="000000"/>
          <w:lang w:val="en-US"/>
        </w:rPr>
        <w:t>elling)</w:t>
      </w:r>
      <w:r w:rsidRPr="003B4FB7">
        <w:rPr>
          <w:rFonts w:eastAsia="Calibri" w:cs="Times New Roman"/>
          <w:b w:val="0"/>
          <w:iCs/>
          <w:color w:val="000000"/>
          <w:lang w:val="en-US"/>
        </w:rPr>
        <w:t xml:space="preserve"> dan </w:t>
      </w:r>
      <w:r w:rsidR="00A134B5">
        <w:rPr>
          <w:rFonts w:eastAsia="Calibri" w:cs="Times New Roman"/>
          <w:b w:val="0"/>
          <w:iCs/>
          <w:color w:val="000000"/>
          <w:lang w:val="en-US"/>
        </w:rPr>
        <w:t>m</w:t>
      </w:r>
      <w:r w:rsidRPr="003B4FB7">
        <w:rPr>
          <w:rFonts w:eastAsia="Calibri" w:cs="Times New Roman"/>
          <w:b w:val="0"/>
          <w:iCs/>
          <w:color w:val="000000"/>
          <w:lang w:val="en-US"/>
        </w:rPr>
        <w:t xml:space="preserve">etode </w:t>
      </w:r>
      <w:r w:rsidR="00A134B5">
        <w:rPr>
          <w:rFonts w:eastAsia="Calibri" w:cs="Times New Roman"/>
          <w:b w:val="0"/>
          <w:iCs/>
          <w:color w:val="000000"/>
          <w:lang w:val="en-US"/>
        </w:rPr>
        <w:t>t</w:t>
      </w:r>
      <w:r w:rsidRPr="003B4FB7">
        <w:rPr>
          <w:rFonts w:eastAsia="Calibri" w:cs="Times New Roman"/>
          <w:b w:val="0"/>
          <w:iCs/>
          <w:color w:val="000000"/>
          <w:lang w:val="en-US"/>
        </w:rPr>
        <w:t xml:space="preserve">idak </w:t>
      </w:r>
      <w:r w:rsidR="00A134B5">
        <w:rPr>
          <w:rFonts w:eastAsia="Calibri" w:cs="Times New Roman"/>
          <w:b w:val="0"/>
          <w:iCs/>
          <w:color w:val="000000"/>
          <w:lang w:val="en-US"/>
        </w:rPr>
        <w:t>l</w:t>
      </w:r>
      <w:r w:rsidRPr="003B4FB7">
        <w:rPr>
          <w:rFonts w:eastAsia="Calibri" w:cs="Times New Roman"/>
          <w:b w:val="0"/>
          <w:iCs/>
          <w:color w:val="000000"/>
          <w:lang w:val="en-US"/>
        </w:rPr>
        <w:t xml:space="preserve">angsung </w:t>
      </w:r>
      <w:r w:rsidRPr="003B4FB7">
        <w:rPr>
          <w:rFonts w:eastAsia="Calibri" w:cs="Times New Roman"/>
          <w:b w:val="0"/>
          <w:i/>
          <w:color w:val="000000"/>
          <w:lang w:val="en-US"/>
        </w:rPr>
        <w:t>(</w:t>
      </w:r>
      <w:r>
        <w:rPr>
          <w:rFonts w:eastAsia="Calibri" w:cs="Times New Roman"/>
          <w:b w:val="0"/>
          <w:i/>
          <w:color w:val="000000"/>
        </w:rPr>
        <w:t>s</w:t>
      </w:r>
      <w:r w:rsidRPr="003B4FB7">
        <w:rPr>
          <w:rFonts w:eastAsia="Calibri" w:cs="Times New Roman"/>
          <w:b w:val="0"/>
          <w:i/>
          <w:color w:val="000000"/>
          <w:lang w:val="en-US"/>
        </w:rPr>
        <w:t>howing)</w:t>
      </w:r>
      <w:r w:rsidRPr="003B4FB7">
        <w:rPr>
          <w:rFonts w:eastAsia="Calibri" w:cs="Times New Roman"/>
          <w:b w:val="0"/>
          <w:iCs/>
          <w:color w:val="000000"/>
          <w:lang w:val="en-US"/>
        </w:rPr>
        <w:t>.  Kemudian hasil dari penelitian ini di implikasikan pada pembelajaran di SMA khususnya pelajaran Bahasa Indonesia.</w:t>
      </w:r>
      <w:bookmarkEnd w:id="138"/>
    </w:p>
    <w:p w14:paraId="543D1992" w14:textId="77777777" w:rsidR="002E6D22" w:rsidRPr="00D2570D" w:rsidRDefault="002E6D22" w:rsidP="00D2570D">
      <w:pPr>
        <w:spacing w:line="480" w:lineRule="auto"/>
        <w:ind w:firstLine="567"/>
        <w:contextualSpacing/>
        <w:jc w:val="both"/>
        <w:rPr>
          <w:rFonts w:eastAsia="Calibri" w:cs="Times New Roman"/>
          <w:b w:val="0"/>
          <w:iCs/>
          <w:color w:val="000000"/>
          <w:lang w:val="en-US"/>
        </w:rPr>
      </w:pPr>
    </w:p>
    <w:p w14:paraId="1C43C8F6" w14:textId="4FE421C8" w:rsidR="00A3293C" w:rsidRPr="0079521A" w:rsidRDefault="00A3293C" w:rsidP="0079521A">
      <w:pPr>
        <w:pStyle w:val="Heading2"/>
        <w:spacing w:line="480" w:lineRule="auto"/>
        <w:rPr>
          <w:b/>
          <w:bCs/>
        </w:rPr>
      </w:pPr>
      <w:bookmarkStart w:id="139" w:name="_Toc173701278"/>
      <w:r w:rsidRPr="0079521A">
        <w:rPr>
          <w:b/>
          <w:bCs/>
        </w:rPr>
        <w:lastRenderedPageBreak/>
        <w:t>3.2 Prosedur Penelitian</w:t>
      </w:r>
      <w:bookmarkEnd w:id="139"/>
    </w:p>
    <w:p w14:paraId="60FAA956" w14:textId="3190B25B" w:rsidR="00CA0BBC" w:rsidRPr="00781253" w:rsidRDefault="00CA0BBC" w:rsidP="00781253">
      <w:pPr>
        <w:spacing w:line="480" w:lineRule="auto"/>
        <w:ind w:left="425" w:firstLine="567"/>
        <w:contextualSpacing/>
        <w:jc w:val="both"/>
        <w:rPr>
          <w:rFonts w:eastAsia="Calibri" w:cs="Times New Roman"/>
          <w:iCs/>
          <w:color w:val="000000"/>
        </w:rPr>
      </w:pPr>
      <w:r w:rsidRPr="00CA0BBC">
        <w:rPr>
          <w:rFonts w:eastAsia="Calibri" w:cs="Times New Roman"/>
          <w:b w:val="0"/>
          <w:iCs/>
          <w:color w:val="000000"/>
        </w:rPr>
        <w:t xml:space="preserve">Prosedur penelitian dilakukan </w:t>
      </w:r>
      <w:r w:rsidR="004A4035">
        <w:rPr>
          <w:rFonts w:eastAsia="Calibri" w:cs="Times New Roman"/>
          <w:b w:val="0"/>
          <w:iCs/>
          <w:color w:val="000000"/>
        </w:rPr>
        <w:t xml:space="preserve">dengan </w:t>
      </w:r>
      <w:r w:rsidRPr="00CA0BBC">
        <w:rPr>
          <w:rFonts w:eastAsia="Calibri" w:cs="Times New Roman"/>
          <w:b w:val="0"/>
          <w:iCs/>
          <w:color w:val="000000"/>
          <w:lang w:val="en-US"/>
        </w:rPr>
        <w:t xml:space="preserve">mengunakan </w:t>
      </w:r>
      <w:r w:rsidR="004A4035">
        <w:rPr>
          <w:rFonts w:eastAsia="Calibri" w:cs="Times New Roman"/>
          <w:b w:val="0"/>
          <w:iCs/>
          <w:color w:val="000000"/>
          <w:lang w:val="en-US"/>
        </w:rPr>
        <w:t>serangkaian langkah</w:t>
      </w:r>
      <w:r w:rsidRPr="00CA0BBC">
        <w:rPr>
          <w:rFonts w:eastAsia="Calibri" w:cs="Times New Roman"/>
          <w:b w:val="0"/>
          <w:iCs/>
          <w:color w:val="000000"/>
        </w:rPr>
        <w:t xml:space="preserve"> yang me</w:t>
      </w:r>
      <w:r w:rsidR="004A4035">
        <w:rPr>
          <w:rFonts w:eastAsia="Calibri" w:cs="Times New Roman"/>
          <w:b w:val="0"/>
          <w:iCs/>
          <w:color w:val="000000"/>
        </w:rPr>
        <w:t>ncangkup</w:t>
      </w:r>
      <w:r w:rsidR="00781253">
        <w:rPr>
          <w:rFonts w:eastAsia="Calibri" w:cs="Times New Roman"/>
          <w:b w:val="0"/>
          <w:iCs/>
          <w:color w:val="000000"/>
        </w:rPr>
        <w:t xml:space="preserve"> tiga</w:t>
      </w:r>
      <w:r w:rsidRPr="00CA0BBC">
        <w:rPr>
          <w:rFonts w:eastAsia="Calibri" w:cs="Times New Roman"/>
          <w:b w:val="0"/>
          <w:iCs/>
          <w:color w:val="000000"/>
        </w:rPr>
        <w:t xml:space="preserve"> tahap</w:t>
      </w:r>
      <w:r w:rsidR="00781253">
        <w:rPr>
          <w:rFonts w:eastAsia="Calibri" w:cs="Times New Roman"/>
          <w:b w:val="0"/>
          <w:iCs/>
          <w:color w:val="000000"/>
        </w:rPr>
        <w:t xml:space="preserve"> utama, yaiut</w:t>
      </w:r>
      <w:r w:rsidRPr="00CA0BBC">
        <w:rPr>
          <w:rFonts w:eastAsia="Calibri" w:cs="Times New Roman"/>
          <w:b w:val="0"/>
          <w:iCs/>
          <w:color w:val="000000"/>
        </w:rPr>
        <w:t xml:space="preserve"> pra-penelitian, penelitian</w:t>
      </w:r>
      <w:r w:rsidRPr="00CA0BBC">
        <w:rPr>
          <w:rFonts w:eastAsia="Calibri" w:cs="Times New Roman"/>
          <w:b w:val="0"/>
          <w:iCs/>
          <w:color w:val="000000"/>
          <w:lang w:val="en-US"/>
        </w:rPr>
        <w:t xml:space="preserve"> dan</w:t>
      </w:r>
      <w:r w:rsidRPr="00CA0BBC">
        <w:rPr>
          <w:rFonts w:eastAsia="Calibri" w:cs="Times New Roman"/>
          <w:b w:val="0"/>
          <w:iCs/>
          <w:color w:val="000000"/>
        </w:rPr>
        <w:t xml:space="preserve"> pascapenelitian.</w:t>
      </w:r>
      <w:r w:rsidRPr="00CA0BBC">
        <w:rPr>
          <w:rFonts w:eastAsia="Calibri" w:cs="Times New Roman"/>
          <w:iCs/>
          <w:color w:val="000000"/>
        </w:rPr>
        <w:t xml:space="preserve"> </w:t>
      </w:r>
      <w:r w:rsidR="00781253" w:rsidRPr="00781253">
        <w:rPr>
          <w:rFonts w:eastAsia="Calibri" w:cs="Times New Roman"/>
          <w:b w:val="0"/>
          <w:bCs/>
          <w:iCs/>
          <w:color w:val="000000"/>
        </w:rPr>
        <w:t>Ketiga langkah tersebut sangat penting untuk memastikan bahwa proses penelitian tidak hanya sistematis, tetapi juga menghasilkan informasi yang valid dan bermanfaat. Uraian lebih lanjut mengenai masing-masing langkah tersebut akan dijelaskan sebagai berikut.</w:t>
      </w:r>
    </w:p>
    <w:p w14:paraId="0B3F40CE" w14:textId="17171A8A" w:rsidR="00CA0BBC" w:rsidRPr="00CA0BBC" w:rsidRDefault="00CA0BBC" w:rsidP="0061387D">
      <w:pPr>
        <w:spacing w:line="480" w:lineRule="auto"/>
        <w:ind w:left="425" w:firstLine="567"/>
        <w:contextualSpacing/>
        <w:jc w:val="both"/>
        <w:rPr>
          <w:rFonts w:eastAsia="Calibri" w:cs="Times New Roman"/>
          <w:b w:val="0"/>
          <w:iCs/>
          <w:color w:val="000000"/>
          <w:lang w:val="en-US"/>
        </w:rPr>
      </w:pPr>
      <w:bookmarkStart w:id="140" w:name="_Hlk167980631"/>
      <w:r w:rsidRPr="00CA0BBC">
        <w:rPr>
          <w:rFonts w:eastAsia="Calibri" w:cs="Times New Roman"/>
          <w:b w:val="0"/>
          <w:iCs/>
          <w:color w:val="000000"/>
        </w:rPr>
        <w:t xml:space="preserve">Pra-penelitian </w:t>
      </w:r>
      <w:r w:rsidRPr="00CA0BBC">
        <w:rPr>
          <w:rFonts w:eastAsia="Calibri" w:cs="Times New Roman"/>
          <w:b w:val="0"/>
          <w:iCs/>
          <w:color w:val="000000"/>
          <w:lang w:val="en-US"/>
        </w:rPr>
        <w:t>atau sebelum penelitian</w:t>
      </w:r>
      <w:r w:rsidRPr="00CA0BBC">
        <w:rPr>
          <w:rFonts w:eastAsia="Calibri" w:cs="Times New Roman"/>
          <w:b w:val="0"/>
          <w:iCs/>
          <w:color w:val="000000"/>
        </w:rPr>
        <w:t>. Pada tahap ini</w:t>
      </w:r>
      <w:r w:rsidRPr="00CA0BBC">
        <w:rPr>
          <w:rFonts w:eastAsia="Calibri" w:cs="Times New Roman"/>
          <w:b w:val="0"/>
          <w:iCs/>
          <w:color w:val="000000"/>
          <w:lang w:val="en-US"/>
        </w:rPr>
        <w:t>,</w:t>
      </w:r>
      <w:r w:rsidRPr="00CA0BBC">
        <w:rPr>
          <w:rFonts w:eastAsia="Calibri" w:cs="Times New Roman"/>
          <w:b w:val="0"/>
          <w:iCs/>
          <w:color w:val="000000"/>
        </w:rPr>
        <w:t xml:space="preserve"> pen</w:t>
      </w:r>
      <w:r w:rsidRPr="00CA0BBC">
        <w:rPr>
          <w:rFonts w:eastAsia="Calibri" w:cs="Times New Roman"/>
          <w:b w:val="0"/>
          <w:iCs/>
          <w:color w:val="000000"/>
          <w:lang w:val="en-US"/>
        </w:rPr>
        <w:t xml:space="preserve">ulis mempersiapkan diri sebelum memulai penulisan, antara lain memilih dan menetapkan judul penelitian, mengidentifikasi latar belakang masalah, </w:t>
      </w:r>
      <w:r w:rsidRPr="00CA0BBC">
        <w:rPr>
          <w:rFonts w:eastAsia="Calibri" w:cs="Times New Roman"/>
          <w:b w:val="0"/>
          <w:iCs/>
          <w:color w:val="000000"/>
        </w:rPr>
        <w:t>me</w:t>
      </w:r>
      <w:r w:rsidRPr="00CA0BBC">
        <w:rPr>
          <w:rFonts w:eastAsia="Calibri" w:cs="Times New Roman"/>
          <w:b w:val="0"/>
          <w:iCs/>
          <w:color w:val="000000"/>
          <w:lang w:val="en-US"/>
        </w:rPr>
        <w:t>ngidentifikasi permasalahan, menetapkan Batasan masalah, dan memahami tujuan penelitian</w:t>
      </w:r>
      <w:r w:rsidRPr="00CA0BBC">
        <w:rPr>
          <w:rFonts w:eastAsia="Calibri" w:cs="Times New Roman"/>
          <w:b w:val="0"/>
          <w:iCs/>
          <w:color w:val="000000"/>
        </w:rPr>
        <w:t>. Tahap</w:t>
      </w:r>
      <w:r w:rsidRPr="00CA0BBC">
        <w:rPr>
          <w:rFonts w:eastAsia="Calibri" w:cs="Times New Roman"/>
          <w:b w:val="0"/>
          <w:iCs/>
          <w:color w:val="000000"/>
          <w:lang w:val="en-US"/>
        </w:rPr>
        <w:t xml:space="preserve"> selanjutnya adalah tahap penelitian. Penulis memulai dengan memahami isi film tersebut</w:t>
      </w:r>
      <w:r w:rsidRPr="00CA0BBC">
        <w:rPr>
          <w:rFonts w:eastAsia="Calibri" w:cs="Times New Roman"/>
          <w:b w:val="0"/>
          <w:i/>
          <w:iCs/>
          <w:color w:val="000000"/>
          <w:lang w:val="en-US"/>
        </w:rPr>
        <w:t xml:space="preserve">, </w:t>
      </w:r>
      <w:r w:rsidRPr="00CA0BBC">
        <w:rPr>
          <w:rFonts w:eastAsia="Calibri" w:cs="Times New Roman"/>
          <w:b w:val="0"/>
          <w:iCs/>
          <w:color w:val="000000"/>
          <w:lang w:val="en-US"/>
        </w:rPr>
        <w:t xml:space="preserve">kemudian </w:t>
      </w:r>
      <w:r w:rsidRPr="00CA0BBC">
        <w:rPr>
          <w:rFonts w:eastAsia="Calibri" w:cs="Times New Roman"/>
          <w:b w:val="0"/>
          <w:iCs/>
          <w:color w:val="000000"/>
        </w:rPr>
        <w:t>peneliti melakukan pengumpulan data, analisis data dan penyusunan data. Peneliti melakukan pengamatan</w:t>
      </w:r>
      <w:r w:rsidRPr="00CA0BBC">
        <w:rPr>
          <w:rFonts w:eastAsia="Calibri" w:cs="Times New Roman"/>
          <w:b w:val="0"/>
          <w:iCs/>
          <w:color w:val="000000"/>
          <w:lang w:val="en-US"/>
        </w:rPr>
        <w:t xml:space="preserve"> menyeluruh</w:t>
      </w:r>
      <w:r w:rsidRPr="00CA0BBC">
        <w:rPr>
          <w:rFonts w:eastAsia="Calibri" w:cs="Times New Roman"/>
          <w:b w:val="0"/>
          <w:iCs/>
          <w:color w:val="000000"/>
        </w:rPr>
        <w:t xml:space="preserve"> untuk mengumpulkan </w:t>
      </w:r>
      <w:r w:rsidRPr="00CA0BBC">
        <w:rPr>
          <w:rFonts w:eastAsia="Calibri" w:cs="Times New Roman"/>
          <w:b w:val="0"/>
          <w:iCs/>
          <w:color w:val="000000"/>
          <w:lang w:val="en-US"/>
        </w:rPr>
        <w:t xml:space="preserve">dan </w:t>
      </w:r>
      <w:r w:rsidRPr="00CA0BBC">
        <w:rPr>
          <w:rFonts w:eastAsia="Calibri" w:cs="Times New Roman"/>
          <w:b w:val="0"/>
          <w:iCs/>
          <w:color w:val="000000"/>
        </w:rPr>
        <w:t xml:space="preserve">menyeleksi data-data </w:t>
      </w:r>
      <w:r w:rsidRPr="00CA0BBC">
        <w:rPr>
          <w:rFonts w:eastAsia="Calibri" w:cs="Times New Roman"/>
          <w:b w:val="0"/>
          <w:iCs/>
          <w:color w:val="000000"/>
          <w:lang w:val="en-US"/>
        </w:rPr>
        <w:t>kemudian</w:t>
      </w:r>
      <w:r w:rsidRPr="00CA0BBC">
        <w:rPr>
          <w:rFonts w:eastAsia="Calibri" w:cs="Times New Roman"/>
          <w:b w:val="0"/>
          <w:iCs/>
          <w:color w:val="000000"/>
        </w:rPr>
        <w:t xml:space="preserve"> dianalisis sesuai dengan judul penelitian.</w:t>
      </w:r>
      <w:r w:rsidRPr="00CA0BBC">
        <w:rPr>
          <w:rFonts w:eastAsia="Calibri" w:cs="Times New Roman"/>
          <w:b w:val="0"/>
          <w:iCs/>
          <w:color w:val="000000"/>
          <w:lang w:val="en-US"/>
        </w:rPr>
        <w:t xml:space="preserve"> Setelah itu adalah tahap </w:t>
      </w:r>
      <w:r w:rsidRPr="00CA0BBC">
        <w:rPr>
          <w:rFonts w:eastAsia="Calibri" w:cs="Times New Roman"/>
          <w:b w:val="0"/>
          <w:iCs/>
          <w:color w:val="000000"/>
        </w:rPr>
        <w:t>Pascapenelitian</w:t>
      </w:r>
      <w:r w:rsidRPr="00CA0BBC">
        <w:rPr>
          <w:rFonts w:eastAsia="Calibri" w:cs="Times New Roman"/>
          <w:b w:val="0"/>
          <w:iCs/>
          <w:color w:val="000000"/>
          <w:lang w:val="en-US"/>
        </w:rPr>
        <w:t>,</w:t>
      </w:r>
      <w:r w:rsidRPr="00CA0BBC">
        <w:rPr>
          <w:rFonts w:eastAsia="Calibri" w:cs="Times New Roman"/>
          <w:b w:val="0"/>
          <w:iCs/>
          <w:color w:val="000000"/>
        </w:rPr>
        <w:t xml:space="preserve"> yaitu </w:t>
      </w:r>
      <w:r w:rsidRPr="00CA0BBC">
        <w:rPr>
          <w:rFonts w:eastAsia="Calibri" w:cs="Times New Roman"/>
          <w:b w:val="0"/>
          <w:iCs/>
          <w:color w:val="000000"/>
          <w:lang w:val="en-US"/>
        </w:rPr>
        <w:t>membuat simpulan</w:t>
      </w:r>
      <w:r w:rsidRPr="00CA0BBC">
        <w:rPr>
          <w:rFonts w:eastAsia="Calibri" w:cs="Times New Roman"/>
          <w:b w:val="0"/>
          <w:iCs/>
          <w:color w:val="000000"/>
        </w:rPr>
        <w:t xml:space="preserve"> dan </w:t>
      </w:r>
      <w:r w:rsidRPr="00CA0BBC">
        <w:rPr>
          <w:rFonts w:eastAsia="Calibri" w:cs="Times New Roman"/>
          <w:b w:val="0"/>
          <w:iCs/>
          <w:color w:val="000000"/>
          <w:lang w:val="en-US"/>
        </w:rPr>
        <w:t>menyusun</w:t>
      </w:r>
      <w:r w:rsidRPr="00CA0BBC">
        <w:rPr>
          <w:rFonts w:eastAsia="Calibri" w:cs="Times New Roman"/>
          <w:b w:val="0"/>
          <w:iCs/>
          <w:color w:val="000000"/>
        </w:rPr>
        <w:t xml:space="preserve"> laporan penelitian</w:t>
      </w:r>
      <w:r w:rsidRPr="00CA0BBC">
        <w:rPr>
          <w:rFonts w:eastAsia="Calibri" w:cs="Times New Roman"/>
          <w:b w:val="0"/>
          <w:iCs/>
          <w:color w:val="000000"/>
          <w:lang w:val="en-US"/>
        </w:rPr>
        <w:t>.</w:t>
      </w:r>
    </w:p>
    <w:p w14:paraId="5A6DAE7E" w14:textId="66D25AD9" w:rsidR="00A3293C" w:rsidRPr="0079521A" w:rsidRDefault="00A3293C" w:rsidP="0079521A">
      <w:pPr>
        <w:pStyle w:val="Heading2"/>
        <w:spacing w:line="480" w:lineRule="auto"/>
        <w:rPr>
          <w:b/>
          <w:bCs/>
        </w:rPr>
      </w:pPr>
      <w:bookmarkStart w:id="141" w:name="_Toc173701279"/>
      <w:bookmarkEnd w:id="140"/>
      <w:r w:rsidRPr="0079521A">
        <w:rPr>
          <w:b/>
          <w:bCs/>
        </w:rPr>
        <w:t>3.3 Sumber Data</w:t>
      </w:r>
      <w:bookmarkEnd w:id="141"/>
    </w:p>
    <w:p w14:paraId="20D32BA0" w14:textId="1B4F6031" w:rsidR="00CA0BBC" w:rsidRPr="00CA0BBC" w:rsidRDefault="00CA0BBC" w:rsidP="0079521A">
      <w:pPr>
        <w:spacing w:line="480" w:lineRule="auto"/>
        <w:ind w:left="425" w:firstLine="567"/>
        <w:contextualSpacing/>
        <w:jc w:val="both"/>
        <w:rPr>
          <w:rFonts w:eastAsia="Calibri" w:cs="Times New Roman"/>
          <w:b w:val="0"/>
          <w:color w:val="000000"/>
        </w:rPr>
      </w:pPr>
      <w:bookmarkStart w:id="142" w:name="_Hlk167980320"/>
      <w:r w:rsidRPr="00CA0BBC">
        <w:rPr>
          <w:rFonts w:eastAsia="Calibri" w:cs="Times New Roman"/>
          <w:b w:val="0"/>
          <w:color w:val="000000"/>
          <w:lang w:val="en-US"/>
        </w:rPr>
        <w:t xml:space="preserve">Sumber data penelitian ini adalah subjek dari mana data itu diperoleh. </w:t>
      </w:r>
      <w:r w:rsidR="00F757A3" w:rsidRPr="00CA0BBC">
        <w:rPr>
          <w:rFonts w:eastAsia="Calibri" w:cs="Times New Roman"/>
          <w:b w:val="0"/>
          <w:color w:val="000000"/>
        </w:rPr>
        <w:t>F</w:t>
      </w:r>
      <w:r w:rsidRPr="00CA0BBC">
        <w:rPr>
          <w:rFonts w:eastAsia="Calibri" w:cs="Times New Roman"/>
          <w:b w:val="0"/>
          <w:color w:val="000000"/>
        </w:rPr>
        <w:t>ilm</w:t>
      </w:r>
      <w:r w:rsidR="00F757A3">
        <w:rPr>
          <w:rFonts w:eastAsia="Calibri" w:cs="Times New Roman"/>
          <w:b w:val="0"/>
          <w:color w:val="000000"/>
        </w:rPr>
        <w:t xml:space="preserve"> romantis </w:t>
      </w:r>
      <w:r w:rsidRPr="00CA0BBC">
        <w:rPr>
          <w:rFonts w:eastAsia="Calibri" w:cs="Times New Roman"/>
          <w:b w:val="0"/>
          <w:i/>
          <w:color w:val="000000"/>
          <w:lang w:val="en-US"/>
        </w:rPr>
        <w:t>S</w:t>
      </w:r>
      <w:r w:rsidRPr="00CA0BBC">
        <w:rPr>
          <w:rFonts w:eastAsia="Calibri" w:cs="Times New Roman"/>
          <w:b w:val="0"/>
          <w:i/>
          <w:color w:val="000000"/>
        </w:rPr>
        <w:t xml:space="preserve">tory of </w:t>
      </w:r>
      <w:r w:rsidRPr="00CA0BBC">
        <w:rPr>
          <w:rFonts w:eastAsia="Calibri" w:cs="Times New Roman"/>
          <w:b w:val="0"/>
          <w:i/>
          <w:color w:val="000000"/>
          <w:lang w:val="en-US"/>
        </w:rPr>
        <w:t>K</w:t>
      </w:r>
      <w:r w:rsidRPr="00CA0BBC">
        <w:rPr>
          <w:rFonts w:eastAsia="Calibri" w:cs="Times New Roman"/>
          <w:b w:val="0"/>
          <w:i/>
          <w:color w:val="000000"/>
        </w:rPr>
        <w:t xml:space="preserve">ale: </w:t>
      </w:r>
      <w:r w:rsidRPr="00CA0BBC">
        <w:rPr>
          <w:rFonts w:eastAsia="Calibri" w:cs="Times New Roman"/>
          <w:b w:val="0"/>
          <w:i/>
          <w:color w:val="000000"/>
          <w:lang w:val="en-US"/>
        </w:rPr>
        <w:t>W</w:t>
      </w:r>
      <w:r w:rsidRPr="00CA0BBC">
        <w:rPr>
          <w:rFonts w:eastAsia="Calibri" w:cs="Times New Roman"/>
          <w:b w:val="0"/>
          <w:i/>
          <w:color w:val="000000"/>
        </w:rPr>
        <w:t xml:space="preserve">hen </w:t>
      </w:r>
      <w:r w:rsidRPr="00CA0BBC">
        <w:rPr>
          <w:rFonts w:eastAsia="Calibri" w:cs="Times New Roman"/>
          <w:b w:val="0"/>
          <w:i/>
          <w:color w:val="000000"/>
          <w:lang w:val="en-US"/>
        </w:rPr>
        <w:t>S</w:t>
      </w:r>
      <w:r w:rsidRPr="00CA0BBC">
        <w:rPr>
          <w:rFonts w:eastAsia="Calibri" w:cs="Times New Roman"/>
          <w:b w:val="0"/>
          <w:i/>
          <w:color w:val="000000"/>
        </w:rPr>
        <w:t xml:space="preserve">omeone’s in </w:t>
      </w:r>
      <w:r w:rsidRPr="00CA0BBC">
        <w:rPr>
          <w:rFonts w:eastAsia="Calibri" w:cs="Times New Roman"/>
          <w:b w:val="0"/>
          <w:i/>
          <w:color w:val="000000"/>
          <w:lang w:val="en-US"/>
        </w:rPr>
        <w:t>L</w:t>
      </w:r>
      <w:r w:rsidRPr="00CA0BBC">
        <w:rPr>
          <w:rFonts w:eastAsia="Calibri" w:cs="Times New Roman"/>
          <w:b w:val="0"/>
          <w:i/>
          <w:color w:val="000000"/>
        </w:rPr>
        <w:t>ove</w:t>
      </w:r>
      <w:r w:rsidRPr="00CA0BBC">
        <w:rPr>
          <w:rFonts w:eastAsia="Calibri" w:cs="Times New Roman"/>
          <w:b w:val="0"/>
          <w:i/>
          <w:color w:val="000000"/>
          <w:lang w:val="en-US"/>
        </w:rPr>
        <w:t xml:space="preserve"> </w:t>
      </w:r>
      <w:r w:rsidR="00F757A3">
        <w:rPr>
          <w:rFonts w:eastAsia="Calibri" w:cs="Times New Roman"/>
          <w:b w:val="0"/>
          <w:iCs/>
          <w:color w:val="000000"/>
          <w:lang w:val="en-US"/>
        </w:rPr>
        <w:t>adalah sumber data untuk penelitian ini</w:t>
      </w:r>
      <w:r w:rsidRPr="00CA0BBC">
        <w:rPr>
          <w:rFonts w:eastAsia="Calibri" w:cs="Times New Roman"/>
          <w:b w:val="0"/>
          <w:iCs/>
          <w:color w:val="000000"/>
          <w:lang w:val="en-US"/>
        </w:rPr>
        <w:t>.</w:t>
      </w:r>
      <w:r w:rsidR="00F757A3">
        <w:rPr>
          <w:rFonts w:eastAsia="Calibri" w:cs="Times New Roman"/>
          <w:b w:val="0"/>
          <w:iCs/>
          <w:color w:val="000000"/>
          <w:lang w:val="en-US"/>
        </w:rPr>
        <w:t xml:space="preserve"> </w:t>
      </w:r>
      <w:r w:rsidR="00F757A3" w:rsidRPr="00F757A3">
        <w:rPr>
          <w:rFonts w:eastAsia="Calibri" w:cs="Times New Roman"/>
          <w:b w:val="0"/>
          <w:i/>
          <w:color w:val="000000"/>
          <w:lang w:val="en-US"/>
        </w:rPr>
        <w:t>Story of Kale: When Someone’s in Love</w:t>
      </w:r>
      <w:r w:rsidR="00F757A3" w:rsidRPr="00F757A3">
        <w:rPr>
          <w:rFonts w:eastAsia="Calibri" w:cs="Times New Roman"/>
          <w:b w:val="0"/>
          <w:iCs/>
          <w:color w:val="000000"/>
          <w:lang w:val="en-US"/>
        </w:rPr>
        <w:t xml:space="preserve"> ditulis oleh M.Irfan Ramli </w:t>
      </w:r>
      <w:r w:rsidR="00F757A3" w:rsidRPr="00F757A3">
        <w:rPr>
          <w:rFonts w:eastAsia="Calibri" w:cs="Times New Roman"/>
          <w:b w:val="0"/>
          <w:iCs/>
          <w:color w:val="000000"/>
          <w:lang w:val="en-US"/>
        </w:rPr>
        <w:lastRenderedPageBreak/>
        <w:t>dan disutradarai oleh Angga Dwimas Sasongko</w:t>
      </w:r>
      <w:r w:rsidR="00AD4A46">
        <w:rPr>
          <w:rFonts w:eastAsia="Calibri" w:cs="Times New Roman"/>
          <w:b w:val="0"/>
          <w:iCs/>
          <w:color w:val="000000"/>
          <w:lang w:val="en-US"/>
        </w:rPr>
        <w:t>, dengan tanggal rilis pada 23 Oktober 2020 di Bioskop</w:t>
      </w:r>
      <w:r w:rsidR="00F757A3" w:rsidRPr="00F757A3">
        <w:rPr>
          <w:rFonts w:eastAsia="Calibri" w:cs="Times New Roman"/>
          <w:b w:val="0"/>
          <w:iCs/>
          <w:color w:val="000000"/>
          <w:lang w:val="en-US"/>
        </w:rPr>
        <w:t>.</w:t>
      </w:r>
      <w:r w:rsidR="006E71A3">
        <w:rPr>
          <w:rFonts w:ascii="Calibri" w:eastAsia="Calibri" w:hAnsi="Calibri" w:cs="Times New Roman"/>
          <w:b w:val="0"/>
          <w:color w:val="auto"/>
          <w:sz w:val="22"/>
        </w:rPr>
        <w:t xml:space="preserve"> </w:t>
      </w:r>
      <w:r w:rsidRPr="00CA0BBC">
        <w:rPr>
          <w:rFonts w:eastAsia="Calibri" w:cs="Times New Roman"/>
          <w:b w:val="0"/>
          <w:iCs/>
          <w:color w:val="000000"/>
          <w:lang w:val="en-US"/>
        </w:rPr>
        <w:t xml:space="preserve">Tokoh utama dalam film ini </w:t>
      </w:r>
      <w:r w:rsidR="00847807">
        <w:rPr>
          <w:rFonts w:eastAsia="Calibri" w:cs="Times New Roman"/>
          <w:b w:val="0"/>
          <w:iCs/>
          <w:color w:val="000000"/>
        </w:rPr>
        <w:t>yaitu</w:t>
      </w:r>
      <w:r w:rsidRPr="00CA0BBC">
        <w:rPr>
          <w:rFonts w:eastAsia="Calibri" w:cs="Times New Roman"/>
          <w:b w:val="0"/>
          <w:iCs/>
          <w:color w:val="000000"/>
          <w:lang w:val="en-US"/>
        </w:rPr>
        <w:t xml:space="preserve"> Ardhito Pramono yang berperan sebagai Kale dan Aurelie Moeremans berperan sebagai Dinda</w:t>
      </w:r>
      <w:r w:rsidR="006410FC" w:rsidRPr="00CA0BBC">
        <w:rPr>
          <w:rFonts w:eastAsia="Calibri" w:cs="Times New Roman"/>
          <w:b w:val="0"/>
          <w:color w:val="000000"/>
        </w:rPr>
        <w:t>.</w:t>
      </w:r>
      <w:r w:rsidR="006410FC">
        <w:rPr>
          <w:rFonts w:eastAsia="Calibri" w:cs="Times New Roman"/>
          <w:b w:val="0"/>
          <w:color w:val="000000"/>
        </w:rPr>
        <w:t xml:space="preserve"> </w:t>
      </w:r>
      <w:r w:rsidR="00972DDF">
        <w:rPr>
          <w:rFonts w:eastAsia="Calibri" w:cs="Times New Roman"/>
          <w:b w:val="0"/>
          <w:color w:val="000000"/>
        </w:rPr>
        <w:t>Dalam waktu ti</w:t>
      </w:r>
      <w:r w:rsidR="00F757A3">
        <w:rPr>
          <w:rFonts w:eastAsia="Calibri" w:cs="Times New Roman"/>
          <w:b w:val="0"/>
          <w:color w:val="000000"/>
        </w:rPr>
        <w:t>g</w:t>
      </w:r>
      <w:r w:rsidR="00972DDF">
        <w:rPr>
          <w:rFonts w:eastAsia="Calibri" w:cs="Times New Roman"/>
          <w:b w:val="0"/>
          <w:color w:val="000000"/>
        </w:rPr>
        <w:t xml:space="preserve">a hari setelah ditayangkan di Bioskop Online, film </w:t>
      </w:r>
      <w:r w:rsidR="00972DDF" w:rsidRPr="0019607C">
        <w:rPr>
          <w:rFonts w:eastAsia="Calibri" w:cs="Times New Roman"/>
          <w:b w:val="0"/>
          <w:i/>
          <w:iCs/>
          <w:color w:val="000000"/>
        </w:rPr>
        <w:t>Story of Kale: When Someone’s in Love</w:t>
      </w:r>
      <w:r w:rsidR="00972DDF">
        <w:rPr>
          <w:rFonts w:eastAsia="Calibri" w:cs="Times New Roman"/>
          <w:b w:val="0"/>
          <w:color w:val="000000"/>
        </w:rPr>
        <w:t xml:space="preserve"> telah dilihat oleh lebih dar</w:t>
      </w:r>
      <w:r w:rsidR="000811A9">
        <w:rPr>
          <w:rFonts w:eastAsia="Calibri" w:cs="Times New Roman"/>
          <w:b w:val="0"/>
          <w:color w:val="000000"/>
        </w:rPr>
        <w:t>i</w:t>
      </w:r>
      <w:r w:rsidR="00972DDF">
        <w:rPr>
          <w:rFonts w:eastAsia="Calibri" w:cs="Times New Roman"/>
          <w:b w:val="0"/>
          <w:color w:val="000000"/>
        </w:rPr>
        <w:t xml:space="preserve"> </w:t>
      </w:r>
      <w:r w:rsidR="000811A9">
        <w:rPr>
          <w:rFonts w:eastAsia="Calibri" w:cs="Times New Roman"/>
          <w:b w:val="0"/>
          <w:color w:val="000000"/>
        </w:rPr>
        <w:t>seratus</w:t>
      </w:r>
      <w:r w:rsidR="00972DDF">
        <w:rPr>
          <w:rFonts w:eastAsia="Calibri" w:cs="Times New Roman"/>
          <w:b w:val="0"/>
          <w:color w:val="000000"/>
        </w:rPr>
        <w:t xml:space="preserve"> ribu penonton</w:t>
      </w:r>
      <w:r w:rsidR="006410FC">
        <w:rPr>
          <w:rFonts w:eastAsia="Calibri" w:cs="Times New Roman"/>
          <w:b w:val="0"/>
          <w:color w:val="000000"/>
        </w:rPr>
        <w:t xml:space="preserve">. Film </w:t>
      </w:r>
      <w:r w:rsidR="006410FC" w:rsidRPr="00FC0D19">
        <w:rPr>
          <w:rFonts w:eastAsia="Calibri" w:cs="Times New Roman"/>
          <w:b w:val="0"/>
          <w:i/>
          <w:iCs/>
          <w:color w:val="000000"/>
        </w:rPr>
        <w:t>Story of Kale: When Someone’s in Love</w:t>
      </w:r>
      <w:r w:rsidR="00847807">
        <w:rPr>
          <w:rFonts w:eastAsia="Calibri" w:cs="Times New Roman"/>
          <w:b w:val="0"/>
          <w:i/>
          <w:iCs/>
          <w:color w:val="000000"/>
        </w:rPr>
        <w:t xml:space="preserve"> </w:t>
      </w:r>
      <w:r w:rsidR="00847807">
        <w:rPr>
          <w:rFonts w:eastAsia="Calibri" w:cs="Times New Roman"/>
          <w:b w:val="0"/>
          <w:color w:val="000000"/>
        </w:rPr>
        <w:t>karya M.Irfan Ramli</w:t>
      </w:r>
      <w:r w:rsidR="006410FC">
        <w:rPr>
          <w:rFonts w:eastAsia="Calibri" w:cs="Times New Roman"/>
          <w:b w:val="0"/>
          <w:i/>
          <w:iCs/>
          <w:color w:val="000000"/>
        </w:rPr>
        <w:t xml:space="preserve"> </w:t>
      </w:r>
      <w:r w:rsidR="006410FC">
        <w:rPr>
          <w:rFonts w:eastAsia="Calibri" w:cs="Times New Roman"/>
          <w:b w:val="0"/>
          <w:color w:val="000000"/>
        </w:rPr>
        <w:t xml:space="preserve">merupakan karya </w:t>
      </w:r>
      <w:r w:rsidR="00461630">
        <w:rPr>
          <w:rFonts w:eastAsia="Calibri" w:cs="Times New Roman"/>
          <w:b w:val="0"/>
          <w:color w:val="000000"/>
        </w:rPr>
        <w:t>yang istimewa karena seluruh tahapan dari pengembangan cerita, penulisan skenario, proses syuting, dan promosi flm dilakukan ditengah pandemi COVID-19. Semua aktor dan kru juga mengikuti protokol kesehatan yang ketat selama proses syuting berlangsung</w:t>
      </w:r>
      <w:r w:rsidR="006410FC">
        <w:rPr>
          <w:rFonts w:eastAsia="Calibri" w:cs="Times New Roman"/>
          <w:b w:val="0"/>
          <w:color w:val="000000"/>
        </w:rPr>
        <w:t xml:space="preserve">. </w:t>
      </w:r>
      <w:r w:rsidRPr="00CA0BBC">
        <w:rPr>
          <w:rFonts w:eastAsia="Calibri" w:cs="Times New Roman"/>
          <w:b w:val="0"/>
          <w:color w:val="000000"/>
        </w:rPr>
        <w:t>Fil</w:t>
      </w:r>
      <w:r w:rsidRPr="00CA0BBC">
        <w:rPr>
          <w:rFonts w:eastAsia="Calibri" w:cs="Times New Roman"/>
          <w:b w:val="0"/>
          <w:color w:val="000000"/>
          <w:lang w:val="en-US"/>
        </w:rPr>
        <w:t>m ini</w:t>
      </w:r>
      <w:r w:rsidRPr="00CA0BBC">
        <w:rPr>
          <w:rFonts w:eastAsia="Calibri" w:cs="Times New Roman"/>
          <w:b w:val="0"/>
          <w:color w:val="000000"/>
        </w:rPr>
        <w:t xml:space="preserve"> </w:t>
      </w:r>
      <w:r w:rsidRPr="00CA0BBC">
        <w:rPr>
          <w:rFonts w:eastAsia="Calibri" w:cs="Times New Roman"/>
          <w:b w:val="0"/>
          <w:color w:val="000000"/>
          <w:lang w:val="en-US"/>
        </w:rPr>
        <w:t xml:space="preserve">memiliki </w:t>
      </w:r>
      <w:r w:rsidRPr="00CA0BBC">
        <w:rPr>
          <w:rFonts w:eastAsia="Calibri" w:cs="Times New Roman"/>
          <w:b w:val="0"/>
          <w:color w:val="000000"/>
        </w:rPr>
        <w:t>durasi</w:t>
      </w:r>
      <w:r w:rsidRPr="00CA0BBC">
        <w:rPr>
          <w:rFonts w:eastAsia="Calibri" w:cs="Times New Roman"/>
          <w:b w:val="0"/>
          <w:color w:val="000000"/>
          <w:lang w:val="en-US"/>
        </w:rPr>
        <w:t xml:space="preserve"> selama</w:t>
      </w:r>
      <w:r w:rsidRPr="00CA0BBC">
        <w:rPr>
          <w:rFonts w:eastAsia="Calibri" w:cs="Times New Roman"/>
          <w:b w:val="0"/>
          <w:color w:val="000000"/>
        </w:rPr>
        <w:t xml:space="preserve"> 77 menit</w:t>
      </w:r>
      <w:r w:rsidR="00C87B49">
        <w:rPr>
          <w:rFonts w:eastAsia="Calibri" w:cs="Times New Roman"/>
          <w:b w:val="0"/>
          <w:color w:val="000000"/>
        </w:rPr>
        <w:t>. P</w:t>
      </w:r>
      <w:r w:rsidRPr="00CA0BBC">
        <w:rPr>
          <w:rFonts w:eastAsia="Calibri" w:cs="Times New Roman"/>
          <w:b w:val="0"/>
          <w:color w:val="000000"/>
        </w:rPr>
        <w:t>enelitian</w:t>
      </w:r>
      <w:r w:rsidR="00C87B49">
        <w:rPr>
          <w:rFonts w:eastAsia="Calibri" w:cs="Times New Roman"/>
          <w:b w:val="0"/>
          <w:color w:val="000000"/>
        </w:rPr>
        <w:t xml:space="preserve"> </w:t>
      </w:r>
      <w:r w:rsidRPr="00CA0BBC">
        <w:rPr>
          <w:rFonts w:eastAsia="Calibri" w:cs="Times New Roman"/>
          <w:b w:val="0"/>
          <w:color w:val="000000"/>
        </w:rPr>
        <w:t>ini fokus pada watak tokoh utama yang terdapat pada film tersebut.</w:t>
      </w:r>
    </w:p>
    <w:p w14:paraId="762C2F46" w14:textId="50BB6229" w:rsidR="00AD1E10" w:rsidRPr="005C3BEF" w:rsidRDefault="00A3293C" w:rsidP="005C3BEF">
      <w:pPr>
        <w:pStyle w:val="Heading2"/>
        <w:spacing w:line="480" w:lineRule="auto"/>
        <w:rPr>
          <w:b/>
          <w:bCs/>
        </w:rPr>
      </w:pPr>
      <w:bookmarkStart w:id="143" w:name="_Toc173701280"/>
      <w:bookmarkEnd w:id="142"/>
      <w:r w:rsidRPr="005C3BEF">
        <w:rPr>
          <w:b/>
          <w:bCs/>
        </w:rPr>
        <w:t>3.4 Wujud Data</w:t>
      </w:r>
      <w:bookmarkEnd w:id="143"/>
    </w:p>
    <w:p w14:paraId="47A5A842" w14:textId="3328963F" w:rsidR="00CA0BBC" w:rsidRDefault="00CA0BBC" w:rsidP="005C3BEF">
      <w:pPr>
        <w:spacing w:line="480" w:lineRule="auto"/>
        <w:ind w:left="425" w:firstLine="567"/>
        <w:contextualSpacing/>
        <w:jc w:val="both"/>
        <w:rPr>
          <w:rFonts w:eastAsia="Calibri" w:cs="Times New Roman"/>
          <w:b w:val="0"/>
          <w:color w:val="000000"/>
        </w:rPr>
      </w:pPr>
      <w:bookmarkStart w:id="144" w:name="_Hlk167980431"/>
      <w:r w:rsidRPr="00CA0BBC">
        <w:rPr>
          <w:rFonts w:eastAsia="Calibri" w:cs="Times New Roman"/>
          <w:b w:val="0"/>
          <w:color w:val="000000"/>
          <w:lang w:val="en-US"/>
        </w:rPr>
        <w:t>Data merupakan kumpulan informasi atau pengetahuan tentang sesuatu yang diperoleh melalui pengamatan atau dari sumber tertentu. Data dapat berupa simbol, angka-angka, kata-kata atau kalimat.</w:t>
      </w:r>
      <w:r w:rsidR="00576019">
        <w:rPr>
          <w:rFonts w:eastAsia="Calibri" w:cs="Times New Roman"/>
          <w:b w:val="0"/>
          <w:color w:val="000000"/>
        </w:rPr>
        <w:t xml:space="preserve"> Data dalam penelitian ini berupa dialog</w:t>
      </w:r>
      <w:r w:rsidR="00932848">
        <w:rPr>
          <w:rFonts w:eastAsia="Calibri" w:cs="Times New Roman"/>
          <w:b w:val="0"/>
          <w:color w:val="000000"/>
        </w:rPr>
        <w:t xml:space="preserve"> </w:t>
      </w:r>
      <w:r w:rsidR="00576019">
        <w:rPr>
          <w:rFonts w:eastAsia="Calibri" w:cs="Times New Roman"/>
          <w:b w:val="0"/>
          <w:color w:val="000000"/>
        </w:rPr>
        <w:t xml:space="preserve"> yang terjadi pada film </w:t>
      </w:r>
      <w:r w:rsidR="00576019" w:rsidRPr="00CA0BBC">
        <w:rPr>
          <w:rFonts w:eastAsia="Calibri" w:cs="Times New Roman"/>
          <w:b w:val="0"/>
          <w:i/>
          <w:color w:val="000000"/>
          <w:lang w:val="en-US"/>
        </w:rPr>
        <w:t>S</w:t>
      </w:r>
      <w:r w:rsidR="00576019" w:rsidRPr="00CA0BBC">
        <w:rPr>
          <w:rFonts w:eastAsia="Calibri" w:cs="Times New Roman"/>
          <w:b w:val="0"/>
          <w:i/>
          <w:color w:val="000000"/>
        </w:rPr>
        <w:t xml:space="preserve">tory of </w:t>
      </w:r>
      <w:r w:rsidR="00576019" w:rsidRPr="00CA0BBC">
        <w:rPr>
          <w:rFonts w:eastAsia="Calibri" w:cs="Times New Roman"/>
          <w:b w:val="0"/>
          <w:i/>
          <w:color w:val="000000"/>
          <w:lang w:val="en-US"/>
        </w:rPr>
        <w:t>K</w:t>
      </w:r>
      <w:r w:rsidR="00576019" w:rsidRPr="00CA0BBC">
        <w:rPr>
          <w:rFonts w:eastAsia="Calibri" w:cs="Times New Roman"/>
          <w:b w:val="0"/>
          <w:i/>
          <w:color w:val="000000"/>
        </w:rPr>
        <w:t xml:space="preserve">ale: </w:t>
      </w:r>
      <w:r w:rsidR="00576019" w:rsidRPr="00CA0BBC">
        <w:rPr>
          <w:rFonts w:eastAsia="Calibri" w:cs="Times New Roman"/>
          <w:b w:val="0"/>
          <w:i/>
          <w:color w:val="000000"/>
          <w:lang w:val="en-US"/>
        </w:rPr>
        <w:t>W</w:t>
      </w:r>
      <w:r w:rsidR="00576019" w:rsidRPr="00CA0BBC">
        <w:rPr>
          <w:rFonts w:eastAsia="Calibri" w:cs="Times New Roman"/>
          <w:b w:val="0"/>
          <w:i/>
          <w:color w:val="000000"/>
        </w:rPr>
        <w:t xml:space="preserve">hen </w:t>
      </w:r>
      <w:r w:rsidR="00576019" w:rsidRPr="00CA0BBC">
        <w:rPr>
          <w:rFonts w:eastAsia="Calibri" w:cs="Times New Roman"/>
          <w:b w:val="0"/>
          <w:i/>
          <w:color w:val="000000"/>
          <w:lang w:val="en-US"/>
        </w:rPr>
        <w:t>S</w:t>
      </w:r>
      <w:r w:rsidR="00576019" w:rsidRPr="00CA0BBC">
        <w:rPr>
          <w:rFonts w:eastAsia="Calibri" w:cs="Times New Roman"/>
          <w:b w:val="0"/>
          <w:i/>
          <w:color w:val="000000"/>
        </w:rPr>
        <w:t xml:space="preserve">omeone’s in </w:t>
      </w:r>
      <w:r w:rsidR="00576019" w:rsidRPr="00CA0BBC">
        <w:rPr>
          <w:rFonts w:eastAsia="Calibri" w:cs="Times New Roman"/>
          <w:b w:val="0"/>
          <w:i/>
          <w:color w:val="000000"/>
          <w:lang w:val="en-US"/>
        </w:rPr>
        <w:t>L</w:t>
      </w:r>
      <w:r w:rsidR="00576019" w:rsidRPr="00CA0BBC">
        <w:rPr>
          <w:rFonts w:eastAsia="Calibri" w:cs="Times New Roman"/>
          <w:b w:val="0"/>
          <w:i/>
          <w:color w:val="000000"/>
        </w:rPr>
        <w:t>ove</w:t>
      </w:r>
      <w:r w:rsidR="00576019">
        <w:rPr>
          <w:rFonts w:eastAsia="Calibri" w:cs="Times New Roman"/>
          <w:b w:val="0"/>
          <w:i/>
          <w:color w:val="000000"/>
        </w:rPr>
        <w:t xml:space="preserve">. </w:t>
      </w:r>
      <w:r w:rsidRPr="00CA0BBC">
        <w:rPr>
          <w:rFonts w:eastAsia="Calibri" w:cs="Times New Roman"/>
          <w:b w:val="0"/>
          <w:color w:val="000000"/>
        </w:rPr>
        <w:t xml:space="preserve">Wujud  data </w:t>
      </w:r>
      <w:r w:rsidRPr="00CA0BBC">
        <w:rPr>
          <w:rFonts w:eastAsia="Calibri" w:cs="Times New Roman"/>
          <w:b w:val="0"/>
          <w:color w:val="000000"/>
          <w:lang w:val="en-US"/>
        </w:rPr>
        <w:t>dalam</w:t>
      </w:r>
      <w:r w:rsidRPr="00CA0BBC">
        <w:rPr>
          <w:rFonts w:eastAsia="Calibri" w:cs="Times New Roman"/>
          <w:b w:val="0"/>
          <w:color w:val="000000"/>
        </w:rPr>
        <w:t xml:space="preserve"> penelitian ini </w:t>
      </w:r>
      <w:r w:rsidRPr="00CA0BBC">
        <w:rPr>
          <w:rFonts w:eastAsia="Calibri" w:cs="Times New Roman"/>
          <w:b w:val="0"/>
          <w:color w:val="000000"/>
          <w:lang w:val="en-US"/>
        </w:rPr>
        <w:t>adalah</w:t>
      </w:r>
      <w:r w:rsidR="007C7ECE">
        <w:rPr>
          <w:rFonts w:eastAsia="Calibri" w:cs="Times New Roman"/>
          <w:b w:val="0"/>
          <w:color w:val="000000"/>
        </w:rPr>
        <w:t xml:space="preserve"> potongan </w:t>
      </w:r>
      <w:r w:rsidR="00696574">
        <w:rPr>
          <w:rFonts w:eastAsia="Calibri" w:cs="Times New Roman"/>
          <w:b w:val="0"/>
          <w:i/>
          <w:iCs/>
          <w:color w:val="000000"/>
        </w:rPr>
        <w:t>S</w:t>
      </w:r>
      <w:r w:rsidR="007C7ECE" w:rsidRPr="007C7ECE">
        <w:rPr>
          <w:rFonts w:eastAsia="Calibri" w:cs="Times New Roman"/>
          <w:b w:val="0"/>
          <w:i/>
          <w:iCs/>
          <w:color w:val="000000"/>
        </w:rPr>
        <w:t>c</w:t>
      </w:r>
      <w:r w:rsidR="007B40F6">
        <w:rPr>
          <w:rFonts w:eastAsia="Calibri" w:cs="Times New Roman"/>
          <w:b w:val="0"/>
          <w:i/>
          <w:iCs/>
          <w:color w:val="000000"/>
        </w:rPr>
        <w:t>e</w:t>
      </w:r>
      <w:r w:rsidR="007C7ECE" w:rsidRPr="007C7ECE">
        <w:rPr>
          <w:rFonts w:eastAsia="Calibri" w:cs="Times New Roman"/>
          <w:b w:val="0"/>
          <w:i/>
          <w:iCs/>
          <w:color w:val="000000"/>
        </w:rPr>
        <w:t>ne</w:t>
      </w:r>
      <w:r w:rsidR="00696574">
        <w:rPr>
          <w:rFonts w:eastAsia="Calibri" w:cs="Times New Roman"/>
          <w:b w:val="0"/>
          <w:color w:val="000000"/>
        </w:rPr>
        <w:t xml:space="preserve"> </w:t>
      </w:r>
      <w:r w:rsidRPr="00CA0BBC">
        <w:rPr>
          <w:rFonts w:eastAsia="Calibri" w:cs="Times New Roman"/>
          <w:b w:val="0"/>
          <w:color w:val="000000"/>
          <w:lang w:val="en-US"/>
        </w:rPr>
        <w:t>dan penggalan teks dalam dialog.</w:t>
      </w:r>
      <w:r w:rsidR="00723812">
        <w:rPr>
          <w:rFonts w:eastAsia="Calibri" w:cs="Times New Roman"/>
          <w:b w:val="0"/>
          <w:color w:val="000000"/>
        </w:rPr>
        <w:t xml:space="preserve"> Potongan </w:t>
      </w:r>
      <w:r w:rsidR="00723812" w:rsidRPr="00723812">
        <w:rPr>
          <w:rFonts w:eastAsia="Calibri" w:cs="Times New Roman"/>
          <w:b w:val="0"/>
          <w:i/>
          <w:iCs/>
          <w:color w:val="000000"/>
        </w:rPr>
        <w:t>Sc</w:t>
      </w:r>
      <w:r w:rsidR="007B40F6">
        <w:rPr>
          <w:rFonts w:eastAsia="Calibri" w:cs="Times New Roman"/>
          <w:b w:val="0"/>
          <w:i/>
          <w:iCs/>
          <w:color w:val="000000"/>
        </w:rPr>
        <w:t>e</w:t>
      </w:r>
      <w:r w:rsidR="00723812" w:rsidRPr="00723812">
        <w:rPr>
          <w:rFonts w:eastAsia="Calibri" w:cs="Times New Roman"/>
          <w:b w:val="0"/>
          <w:i/>
          <w:iCs/>
          <w:color w:val="000000"/>
        </w:rPr>
        <w:t>ne</w:t>
      </w:r>
      <w:r w:rsidRPr="00CA0BBC">
        <w:rPr>
          <w:rFonts w:eastAsia="Calibri" w:cs="Times New Roman"/>
          <w:b w:val="0"/>
          <w:color w:val="000000"/>
          <w:lang w:val="en-US"/>
        </w:rPr>
        <w:t xml:space="preserve"> dan penggalan teks yang terdapat pada </w:t>
      </w:r>
      <w:r w:rsidRPr="00CA0BBC">
        <w:rPr>
          <w:rFonts w:eastAsia="Calibri" w:cs="Times New Roman"/>
          <w:b w:val="0"/>
          <w:color w:val="000000"/>
        </w:rPr>
        <w:t xml:space="preserve">film </w:t>
      </w:r>
      <w:r w:rsidRPr="00CA0BBC">
        <w:rPr>
          <w:rFonts w:eastAsia="Calibri" w:cs="Times New Roman"/>
          <w:b w:val="0"/>
          <w:i/>
          <w:color w:val="000000"/>
          <w:lang w:val="en-US"/>
        </w:rPr>
        <w:t>S</w:t>
      </w:r>
      <w:r w:rsidRPr="00CA0BBC">
        <w:rPr>
          <w:rFonts w:eastAsia="Calibri" w:cs="Times New Roman"/>
          <w:b w:val="0"/>
          <w:i/>
          <w:color w:val="000000"/>
        </w:rPr>
        <w:t xml:space="preserve">tory of </w:t>
      </w:r>
      <w:r w:rsidRPr="00CA0BBC">
        <w:rPr>
          <w:rFonts w:eastAsia="Calibri" w:cs="Times New Roman"/>
          <w:b w:val="0"/>
          <w:i/>
          <w:color w:val="000000"/>
          <w:lang w:val="en-US"/>
        </w:rPr>
        <w:t>K</w:t>
      </w:r>
      <w:r w:rsidRPr="00CA0BBC">
        <w:rPr>
          <w:rFonts w:eastAsia="Calibri" w:cs="Times New Roman"/>
          <w:b w:val="0"/>
          <w:i/>
          <w:color w:val="000000"/>
        </w:rPr>
        <w:t xml:space="preserve">ale: </w:t>
      </w:r>
      <w:r w:rsidRPr="00CA0BBC">
        <w:rPr>
          <w:rFonts w:eastAsia="Calibri" w:cs="Times New Roman"/>
          <w:b w:val="0"/>
          <w:i/>
          <w:color w:val="000000"/>
          <w:lang w:val="en-US"/>
        </w:rPr>
        <w:t>W</w:t>
      </w:r>
      <w:r w:rsidRPr="00CA0BBC">
        <w:rPr>
          <w:rFonts w:eastAsia="Calibri" w:cs="Times New Roman"/>
          <w:b w:val="0"/>
          <w:i/>
          <w:color w:val="000000"/>
        </w:rPr>
        <w:t xml:space="preserve">hen </w:t>
      </w:r>
      <w:r w:rsidRPr="00CA0BBC">
        <w:rPr>
          <w:rFonts w:eastAsia="Calibri" w:cs="Times New Roman"/>
          <w:b w:val="0"/>
          <w:i/>
          <w:color w:val="000000"/>
          <w:lang w:val="en-US"/>
        </w:rPr>
        <w:t>S</w:t>
      </w:r>
      <w:r w:rsidRPr="00CA0BBC">
        <w:rPr>
          <w:rFonts w:eastAsia="Calibri" w:cs="Times New Roman"/>
          <w:b w:val="0"/>
          <w:i/>
          <w:color w:val="000000"/>
        </w:rPr>
        <w:t xml:space="preserve">omeone’s in </w:t>
      </w:r>
      <w:r w:rsidRPr="00CA0BBC">
        <w:rPr>
          <w:rFonts w:eastAsia="Calibri" w:cs="Times New Roman"/>
          <w:b w:val="0"/>
          <w:i/>
          <w:color w:val="000000"/>
          <w:lang w:val="en-US"/>
        </w:rPr>
        <w:t>L</w:t>
      </w:r>
      <w:r w:rsidRPr="00CA0BBC">
        <w:rPr>
          <w:rFonts w:eastAsia="Calibri" w:cs="Times New Roman"/>
          <w:b w:val="0"/>
          <w:i/>
          <w:color w:val="000000"/>
        </w:rPr>
        <w:t xml:space="preserve">ove. </w:t>
      </w:r>
      <w:r w:rsidRPr="00CA0BBC">
        <w:rPr>
          <w:rFonts w:eastAsia="Calibri" w:cs="Times New Roman"/>
          <w:b w:val="0"/>
          <w:color w:val="000000"/>
          <w:lang w:val="en-US"/>
        </w:rPr>
        <w:t>Kemudian,</w:t>
      </w:r>
      <w:r w:rsidRPr="00CA0BBC">
        <w:rPr>
          <w:rFonts w:eastAsia="Calibri" w:cs="Times New Roman"/>
          <w:b w:val="0"/>
          <w:color w:val="000000"/>
        </w:rPr>
        <w:t xml:space="preserve"> Objek kajiannya yaitu perwatakan tokoh utama </w:t>
      </w:r>
      <w:r w:rsidRPr="00CA0BBC">
        <w:rPr>
          <w:rFonts w:eastAsia="Calibri" w:cs="Times New Roman"/>
          <w:b w:val="0"/>
          <w:color w:val="000000"/>
          <w:lang w:val="en-US"/>
        </w:rPr>
        <w:t xml:space="preserve">pada </w:t>
      </w:r>
      <w:r w:rsidRPr="00CA0BBC">
        <w:rPr>
          <w:rFonts w:eastAsia="Calibri" w:cs="Times New Roman"/>
          <w:b w:val="0"/>
          <w:color w:val="000000"/>
        </w:rPr>
        <w:t>film tersebut.</w:t>
      </w:r>
    </w:p>
    <w:p w14:paraId="511E9583" w14:textId="77777777" w:rsidR="00BE06D2" w:rsidRPr="00CA0BBC" w:rsidRDefault="00BE06D2" w:rsidP="0037561B">
      <w:pPr>
        <w:spacing w:line="480" w:lineRule="auto"/>
        <w:contextualSpacing/>
        <w:jc w:val="both"/>
        <w:rPr>
          <w:rFonts w:eastAsia="Calibri" w:cs="Times New Roman"/>
          <w:b w:val="0"/>
          <w:iCs/>
          <w:color w:val="000000"/>
        </w:rPr>
      </w:pPr>
    </w:p>
    <w:p w14:paraId="67436CBC" w14:textId="60D2F6D3" w:rsidR="00A3293C" w:rsidRPr="00935F7F" w:rsidRDefault="00A3293C" w:rsidP="00935F7F">
      <w:pPr>
        <w:pStyle w:val="Heading2"/>
        <w:spacing w:line="480" w:lineRule="auto"/>
        <w:rPr>
          <w:b/>
          <w:bCs/>
        </w:rPr>
      </w:pPr>
      <w:bookmarkStart w:id="145" w:name="_Toc173701281"/>
      <w:bookmarkEnd w:id="144"/>
      <w:r w:rsidRPr="00935F7F">
        <w:rPr>
          <w:b/>
          <w:bCs/>
        </w:rPr>
        <w:lastRenderedPageBreak/>
        <w:t>3.5 Teknik Pengumpulan Data</w:t>
      </w:r>
      <w:bookmarkEnd w:id="145"/>
    </w:p>
    <w:p w14:paraId="15CE387A" w14:textId="59A0E6B4" w:rsidR="00CA0BBC" w:rsidRPr="00CA0BBC" w:rsidRDefault="00CA0BBC" w:rsidP="00935F7F">
      <w:pPr>
        <w:spacing w:line="480" w:lineRule="auto"/>
        <w:ind w:left="425" w:firstLine="567"/>
        <w:contextualSpacing/>
        <w:jc w:val="both"/>
        <w:rPr>
          <w:rFonts w:eastAsia="Calibri" w:cs="Times New Roman"/>
          <w:b w:val="0"/>
          <w:color w:val="000000"/>
          <w:lang w:val="en-US"/>
        </w:rPr>
      </w:pPr>
      <w:bookmarkStart w:id="146" w:name="_Hlk167980455"/>
      <w:r w:rsidRPr="00CA0BBC">
        <w:rPr>
          <w:rFonts w:eastAsia="Calibri" w:cs="Times New Roman"/>
          <w:b w:val="0"/>
          <w:color w:val="000000"/>
          <w:lang w:val="en-US"/>
        </w:rPr>
        <w:t xml:space="preserve">Simak dan catat adalah Teknik yang digunakan dalam penelitian ini. Teknik simak adalah </w:t>
      </w:r>
      <w:r w:rsidR="00781852">
        <w:rPr>
          <w:rFonts w:eastAsia="Calibri" w:cs="Times New Roman"/>
          <w:b w:val="0"/>
          <w:color w:val="000000"/>
          <w:lang w:val="en-US"/>
        </w:rPr>
        <w:t>metode</w:t>
      </w:r>
      <w:r w:rsidRPr="00CA0BBC">
        <w:rPr>
          <w:rFonts w:eastAsia="Calibri" w:cs="Times New Roman"/>
          <w:b w:val="0"/>
          <w:color w:val="000000"/>
          <w:lang w:val="en-US"/>
        </w:rPr>
        <w:t xml:space="preserve"> digunakan untuk </w:t>
      </w:r>
      <w:r w:rsidR="00781852">
        <w:rPr>
          <w:rFonts w:eastAsia="Calibri" w:cs="Times New Roman"/>
          <w:b w:val="0"/>
          <w:color w:val="000000"/>
          <w:lang w:val="en-US"/>
        </w:rPr>
        <w:t>memperoleh</w:t>
      </w:r>
      <w:r w:rsidRPr="00CA0BBC">
        <w:rPr>
          <w:rFonts w:eastAsia="Calibri" w:cs="Times New Roman"/>
          <w:b w:val="0"/>
          <w:color w:val="000000"/>
          <w:lang w:val="en-US"/>
        </w:rPr>
        <w:t xml:space="preserve"> data atau informasi dengan me</w:t>
      </w:r>
      <w:r w:rsidR="00781852">
        <w:rPr>
          <w:rFonts w:eastAsia="Calibri" w:cs="Times New Roman"/>
          <w:b w:val="0"/>
          <w:color w:val="000000"/>
          <w:lang w:val="en-US"/>
        </w:rPr>
        <w:t>ndengarkan atau memperhatikan</w:t>
      </w:r>
      <w:r w:rsidRPr="00CA0BBC">
        <w:rPr>
          <w:rFonts w:eastAsia="Calibri" w:cs="Times New Roman"/>
          <w:b w:val="0"/>
          <w:color w:val="000000"/>
          <w:lang w:val="en-US"/>
        </w:rPr>
        <w:t xml:space="preserve"> penggunaan bahasa. Teknik simak dalam penelitian ini dilakukan dengan cara menyimak atau mendengarkan dialog yang dibicarakan oleh tokoh dalam film. Teknik berikutnya adalah tenik catat. Peneliti mencatat penggalan teks yang menggambarkan perwatakan pada tokoh utama dalam </w:t>
      </w:r>
      <w:r w:rsidRPr="004324F2">
        <w:rPr>
          <w:rFonts w:eastAsia="Calibri" w:cs="Times New Roman"/>
          <w:b w:val="0"/>
          <w:color w:val="000000"/>
          <w:lang w:val="en-US"/>
        </w:rPr>
        <w:t>film</w:t>
      </w:r>
      <w:r w:rsidRPr="00CA0BBC">
        <w:rPr>
          <w:rFonts w:eastAsia="Calibri" w:cs="Times New Roman"/>
          <w:b w:val="0"/>
          <w:i/>
          <w:iCs/>
          <w:color w:val="000000"/>
          <w:lang w:val="en-US"/>
        </w:rPr>
        <w:t xml:space="preserve"> Story of Kale: When Someone’s in Love.</w:t>
      </w:r>
      <w:r w:rsidRPr="00CA0BBC">
        <w:rPr>
          <w:rFonts w:eastAsia="Calibri" w:cs="Times New Roman"/>
          <w:b w:val="0"/>
          <w:color w:val="000000"/>
          <w:lang w:val="en-US"/>
        </w:rPr>
        <w:t xml:space="preserve"> Teknik catat dilakukan dengan menggunakan alat tulis t</w:t>
      </w:r>
      <w:r w:rsidR="00136FEC">
        <w:rPr>
          <w:rFonts w:eastAsia="Calibri" w:cs="Times New Roman"/>
          <w:b w:val="0"/>
          <w:color w:val="000000"/>
          <w:lang w:val="en-US"/>
        </w:rPr>
        <w:t>ertentu</w:t>
      </w:r>
      <w:r w:rsidRPr="00CA0BBC">
        <w:rPr>
          <w:rFonts w:eastAsia="Calibri" w:cs="Times New Roman"/>
          <w:b w:val="0"/>
          <w:color w:val="000000"/>
          <w:lang w:val="en-US"/>
        </w:rPr>
        <w:t>.</w:t>
      </w:r>
    </w:p>
    <w:bookmarkEnd w:id="146"/>
    <w:p w14:paraId="50632FE6" w14:textId="2DF783CA" w:rsidR="00CA0BBC" w:rsidRDefault="00CA0BBC" w:rsidP="00C8438D">
      <w:pPr>
        <w:spacing w:line="480" w:lineRule="auto"/>
        <w:ind w:left="425" w:firstLine="567"/>
        <w:contextualSpacing/>
        <w:jc w:val="both"/>
        <w:rPr>
          <w:rFonts w:eastAsia="Calibri" w:cs="Times New Roman"/>
          <w:b w:val="0"/>
          <w:color w:val="000000"/>
          <w:lang w:val="en-US"/>
        </w:rPr>
      </w:pPr>
      <w:r w:rsidRPr="00CA0BBC">
        <w:rPr>
          <w:rFonts w:eastAsia="Calibri" w:cs="Times New Roman"/>
          <w:b w:val="0"/>
          <w:color w:val="000000"/>
        </w:rPr>
        <w:t xml:space="preserve">Teknik pengumpulan data merupakan </w:t>
      </w:r>
      <w:r w:rsidRPr="00CA0BBC">
        <w:rPr>
          <w:rFonts w:eastAsia="Calibri" w:cs="Times New Roman"/>
          <w:b w:val="0"/>
          <w:color w:val="000000"/>
          <w:lang w:val="en-US"/>
        </w:rPr>
        <w:t xml:space="preserve">cara </w:t>
      </w:r>
      <w:r w:rsidR="00816196">
        <w:rPr>
          <w:rFonts w:eastAsia="Calibri" w:cs="Times New Roman"/>
          <w:b w:val="0"/>
          <w:color w:val="000000"/>
        </w:rPr>
        <w:t xml:space="preserve">yang digunakan </w:t>
      </w:r>
      <w:r w:rsidRPr="00CA0BBC">
        <w:rPr>
          <w:rFonts w:eastAsia="Calibri" w:cs="Times New Roman"/>
          <w:b w:val="0"/>
          <w:color w:val="000000"/>
          <w:lang w:val="en-US"/>
        </w:rPr>
        <w:t xml:space="preserve">oleh </w:t>
      </w:r>
      <w:r w:rsidRPr="00CA0BBC">
        <w:rPr>
          <w:rFonts w:eastAsia="Calibri" w:cs="Times New Roman"/>
          <w:b w:val="0"/>
          <w:color w:val="000000"/>
        </w:rPr>
        <w:t>peneliti untuk m</w:t>
      </w:r>
      <w:r w:rsidRPr="00CA0BBC">
        <w:rPr>
          <w:rFonts w:eastAsia="Calibri" w:cs="Times New Roman"/>
          <w:b w:val="0"/>
          <w:color w:val="000000"/>
          <w:lang w:val="en-US"/>
        </w:rPr>
        <w:t>e</w:t>
      </w:r>
      <w:r w:rsidR="006E71A3">
        <w:rPr>
          <w:rFonts w:eastAsia="Calibri" w:cs="Times New Roman"/>
          <w:b w:val="0"/>
          <w:color w:val="000000"/>
          <w:lang w:val="en-US"/>
        </w:rPr>
        <w:t>ndapatkan</w:t>
      </w:r>
      <w:r w:rsidR="00816196">
        <w:rPr>
          <w:rFonts w:eastAsia="Calibri" w:cs="Times New Roman"/>
          <w:b w:val="0"/>
          <w:color w:val="000000"/>
          <w:lang w:val="en-US"/>
        </w:rPr>
        <w:t xml:space="preserve"> informasi dalam suatu studi atau penelitian</w:t>
      </w:r>
      <w:r w:rsidRPr="00CA0BBC">
        <w:rPr>
          <w:rFonts w:eastAsia="Calibri" w:cs="Times New Roman"/>
          <w:b w:val="0"/>
          <w:color w:val="000000"/>
        </w:rPr>
        <w:t xml:space="preserve">. Teknik </w:t>
      </w:r>
      <w:r w:rsidR="006E71A3">
        <w:rPr>
          <w:rFonts w:eastAsia="Calibri" w:cs="Times New Roman"/>
          <w:b w:val="0"/>
          <w:color w:val="000000"/>
        </w:rPr>
        <w:t>ini</w:t>
      </w:r>
      <w:r w:rsidRPr="00CA0BBC">
        <w:rPr>
          <w:rFonts w:eastAsia="Calibri" w:cs="Times New Roman"/>
          <w:b w:val="0"/>
          <w:color w:val="000000"/>
        </w:rPr>
        <w:t xml:space="preserve"> merupakan langkah utama dalam penelitian karena </w:t>
      </w:r>
      <w:r w:rsidR="006E71A3">
        <w:rPr>
          <w:rFonts w:eastAsia="Calibri" w:cs="Times New Roman"/>
          <w:b w:val="0"/>
          <w:color w:val="000000"/>
        </w:rPr>
        <w:t>bertujuan untuk</w:t>
      </w:r>
      <w:r w:rsidR="00E972F0">
        <w:rPr>
          <w:rFonts w:eastAsia="Calibri" w:cs="Times New Roman"/>
          <w:b w:val="0"/>
          <w:color w:val="000000"/>
        </w:rPr>
        <w:t xml:space="preserve"> me</w:t>
      </w:r>
      <w:r w:rsidR="006E71A3">
        <w:rPr>
          <w:rFonts w:eastAsia="Calibri" w:cs="Times New Roman"/>
          <w:b w:val="0"/>
          <w:color w:val="000000"/>
        </w:rPr>
        <w:t>ndapatkan</w:t>
      </w:r>
      <w:r w:rsidR="00E972F0">
        <w:rPr>
          <w:rFonts w:eastAsia="Calibri" w:cs="Times New Roman"/>
          <w:b w:val="0"/>
          <w:color w:val="000000"/>
        </w:rPr>
        <w:t xml:space="preserve"> informasi atau data yang relevan</w:t>
      </w:r>
      <w:r w:rsidRPr="00CA0BBC">
        <w:rPr>
          <w:rFonts w:eastAsia="Calibri" w:cs="Times New Roman"/>
          <w:b w:val="0"/>
          <w:color w:val="000000"/>
        </w:rPr>
        <w:t xml:space="preserve">. Dengan menentukan alat pengumpulan data yang tepat dan sesuai, </w:t>
      </w:r>
      <w:r w:rsidRPr="00CA0BBC">
        <w:rPr>
          <w:rFonts w:eastAsia="Calibri" w:cs="Times New Roman"/>
          <w:b w:val="0"/>
          <w:color w:val="000000"/>
          <w:lang w:val="en-US"/>
        </w:rPr>
        <w:t xml:space="preserve">maka </w:t>
      </w:r>
      <w:r w:rsidRPr="00CA0BBC">
        <w:rPr>
          <w:rFonts w:eastAsia="Calibri" w:cs="Times New Roman"/>
          <w:b w:val="0"/>
          <w:color w:val="000000"/>
        </w:rPr>
        <w:t>data yang di</w:t>
      </w:r>
      <w:r w:rsidRPr="00CA0BBC">
        <w:rPr>
          <w:rFonts w:eastAsia="Calibri" w:cs="Times New Roman"/>
          <w:b w:val="0"/>
          <w:color w:val="000000"/>
          <w:lang w:val="en-US"/>
        </w:rPr>
        <w:t xml:space="preserve">hasilkan untuk pengolahan dan analisis </w:t>
      </w:r>
      <w:r w:rsidRPr="00CA0BBC">
        <w:rPr>
          <w:rFonts w:eastAsia="Calibri" w:cs="Times New Roman"/>
          <w:b w:val="0"/>
          <w:color w:val="000000"/>
        </w:rPr>
        <w:t>akan lebih akurat dan lengka</w:t>
      </w:r>
      <w:r w:rsidRPr="00CA0BBC">
        <w:rPr>
          <w:rFonts w:eastAsia="Calibri" w:cs="Times New Roman"/>
          <w:b w:val="0"/>
          <w:color w:val="000000"/>
          <w:lang w:val="en-US"/>
        </w:rPr>
        <w:t>p. Langkah-langkah teknik pengumpulan data dalam penelitian ini sebagai berikut:</w:t>
      </w:r>
    </w:p>
    <w:p w14:paraId="491DB522" w14:textId="401BD1AC" w:rsidR="007153E4" w:rsidRPr="007153E4" w:rsidRDefault="00CA0BBC" w:rsidP="005C2970">
      <w:pPr>
        <w:numPr>
          <w:ilvl w:val="0"/>
          <w:numId w:val="18"/>
        </w:numPr>
        <w:spacing w:line="480" w:lineRule="auto"/>
        <w:ind w:left="851"/>
        <w:contextualSpacing/>
        <w:jc w:val="both"/>
        <w:rPr>
          <w:rFonts w:eastAsia="Calibri" w:cs="Times New Roman"/>
          <w:b w:val="0"/>
          <w:color w:val="000000"/>
          <w:lang w:val="en-US"/>
        </w:rPr>
      </w:pPr>
      <w:r w:rsidRPr="00CA0BBC">
        <w:rPr>
          <w:rFonts w:eastAsia="Calibri" w:cs="Times New Roman"/>
          <w:b w:val="0"/>
          <w:color w:val="000000"/>
          <w:lang w:val="en-US"/>
        </w:rPr>
        <w:t xml:space="preserve">Menyediakan sumber data berupa film. Langkah </w:t>
      </w:r>
      <w:r w:rsidR="009274B3">
        <w:rPr>
          <w:rFonts w:eastAsia="Calibri" w:cs="Times New Roman"/>
          <w:b w:val="0"/>
          <w:color w:val="000000"/>
          <w:lang w:val="en-US"/>
        </w:rPr>
        <w:t>awal</w:t>
      </w:r>
      <w:r w:rsidRPr="00CA0BBC">
        <w:rPr>
          <w:rFonts w:eastAsia="Calibri" w:cs="Times New Roman"/>
          <w:b w:val="0"/>
          <w:color w:val="000000"/>
          <w:lang w:val="en-US"/>
        </w:rPr>
        <w:t xml:space="preserve"> dalam teknik pengumpulan data adalah </w:t>
      </w:r>
      <w:r w:rsidR="009274B3">
        <w:rPr>
          <w:rFonts w:eastAsia="Calibri" w:cs="Times New Roman"/>
          <w:b w:val="0"/>
          <w:color w:val="000000"/>
          <w:lang w:val="en-US"/>
        </w:rPr>
        <w:t>menyiapkan</w:t>
      </w:r>
      <w:r w:rsidRPr="00CA0BBC">
        <w:rPr>
          <w:rFonts w:eastAsia="Calibri" w:cs="Times New Roman"/>
          <w:b w:val="0"/>
          <w:color w:val="000000"/>
          <w:lang w:val="en-US"/>
        </w:rPr>
        <w:t xml:space="preserve"> sumber data penelitian</w:t>
      </w:r>
      <w:r w:rsidR="009274B3">
        <w:rPr>
          <w:rFonts w:eastAsia="Calibri" w:cs="Times New Roman"/>
          <w:b w:val="0"/>
          <w:color w:val="000000"/>
          <w:lang w:val="en-US"/>
        </w:rPr>
        <w:t>,</w:t>
      </w:r>
      <w:r w:rsidRPr="00CA0BBC">
        <w:rPr>
          <w:rFonts w:eastAsia="Calibri" w:cs="Times New Roman"/>
          <w:b w:val="0"/>
          <w:color w:val="000000"/>
          <w:lang w:val="en-US"/>
        </w:rPr>
        <w:t xml:space="preserve"> </w:t>
      </w:r>
      <w:r w:rsidR="009274B3">
        <w:rPr>
          <w:rFonts w:eastAsia="Calibri" w:cs="Times New Roman"/>
          <w:b w:val="0"/>
          <w:color w:val="000000"/>
          <w:lang w:val="en-US"/>
        </w:rPr>
        <w:t>yang dalam hal</w:t>
      </w:r>
      <w:r w:rsidRPr="00CA0BBC">
        <w:rPr>
          <w:rFonts w:eastAsia="Calibri" w:cs="Times New Roman"/>
          <w:b w:val="0"/>
          <w:color w:val="000000"/>
          <w:lang w:val="en-US"/>
        </w:rPr>
        <w:t xml:space="preserve"> ini </w:t>
      </w:r>
      <w:r w:rsidR="009274B3">
        <w:rPr>
          <w:rFonts w:eastAsia="Calibri" w:cs="Times New Roman"/>
          <w:b w:val="0"/>
          <w:color w:val="000000"/>
          <w:lang w:val="en-US"/>
        </w:rPr>
        <w:t>adalah</w:t>
      </w:r>
      <w:r w:rsidRPr="00CA0BBC">
        <w:rPr>
          <w:rFonts w:eastAsia="Calibri" w:cs="Times New Roman"/>
          <w:b w:val="0"/>
          <w:color w:val="000000"/>
          <w:lang w:val="en-US"/>
        </w:rPr>
        <w:t xml:space="preserve"> film berjudul </w:t>
      </w:r>
      <w:r w:rsidRPr="00CA0BBC">
        <w:rPr>
          <w:rFonts w:eastAsia="Calibri" w:cs="Times New Roman"/>
          <w:b w:val="0"/>
          <w:i/>
          <w:iCs/>
          <w:color w:val="000000"/>
          <w:lang w:val="en-US"/>
        </w:rPr>
        <w:t xml:space="preserve">Story of Kale: When Someone’s in Love </w:t>
      </w:r>
      <w:r w:rsidRPr="00CA0BBC">
        <w:rPr>
          <w:rFonts w:eastAsia="Calibri" w:cs="Times New Roman"/>
          <w:b w:val="0"/>
          <w:color w:val="000000"/>
          <w:lang w:val="en-US"/>
        </w:rPr>
        <w:t>karya M.Irfan Ramli.</w:t>
      </w:r>
    </w:p>
    <w:p w14:paraId="61F5FD51" w14:textId="77777777" w:rsidR="00CA0BBC" w:rsidRPr="00CA0BBC" w:rsidRDefault="00CA0BBC" w:rsidP="005C2970">
      <w:pPr>
        <w:numPr>
          <w:ilvl w:val="0"/>
          <w:numId w:val="18"/>
        </w:numPr>
        <w:spacing w:line="480" w:lineRule="auto"/>
        <w:ind w:left="851"/>
        <w:contextualSpacing/>
        <w:jc w:val="both"/>
        <w:rPr>
          <w:rFonts w:eastAsia="Calibri" w:cs="Times New Roman"/>
          <w:b w:val="0"/>
          <w:color w:val="000000"/>
          <w:lang w:val="en-US"/>
        </w:rPr>
      </w:pPr>
      <w:r w:rsidRPr="00CA0BBC">
        <w:rPr>
          <w:rFonts w:eastAsia="Calibri" w:cs="Times New Roman"/>
          <w:b w:val="0"/>
          <w:color w:val="000000"/>
          <w:lang w:val="en-US"/>
        </w:rPr>
        <w:t xml:space="preserve">Menonton dan Menyimak film </w:t>
      </w:r>
      <w:r w:rsidRPr="00CA0BBC">
        <w:rPr>
          <w:rFonts w:eastAsia="Calibri" w:cs="Times New Roman"/>
          <w:b w:val="0"/>
          <w:i/>
          <w:iCs/>
          <w:color w:val="000000"/>
          <w:lang w:val="en-US"/>
        </w:rPr>
        <w:t xml:space="preserve">Story of Kale: When Someone’s in Love.  </w:t>
      </w:r>
      <w:r w:rsidRPr="00CA0BBC">
        <w:rPr>
          <w:rFonts w:eastAsia="Calibri" w:cs="Times New Roman"/>
          <w:b w:val="0"/>
          <w:color w:val="000000"/>
          <w:lang w:val="en-US"/>
        </w:rPr>
        <w:t xml:space="preserve">Langkah kedua dalam penelitian ini yaitu peneliti menonton dan menyimak </w:t>
      </w:r>
      <w:r w:rsidRPr="00CA0BBC">
        <w:rPr>
          <w:rFonts w:eastAsia="Calibri" w:cs="Times New Roman"/>
          <w:b w:val="0"/>
          <w:color w:val="000000"/>
          <w:lang w:val="en-US"/>
        </w:rPr>
        <w:lastRenderedPageBreak/>
        <w:t xml:space="preserve">dengan teliti film </w:t>
      </w:r>
      <w:r w:rsidRPr="00CA0BBC">
        <w:rPr>
          <w:rFonts w:eastAsia="Calibri" w:cs="Times New Roman"/>
          <w:b w:val="0"/>
          <w:i/>
          <w:iCs/>
          <w:color w:val="000000"/>
          <w:lang w:val="en-US"/>
        </w:rPr>
        <w:t xml:space="preserve">Story of Kale: When Someone’s in Love </w:t>
      </w:r>
      <w:r w:rsidRPr="00CA0BBC">
        <w:rPr>
          <w:rFonts w:eastAsia="Calibri" w:cs="Times New Roman"/>
          <w:b w:val="0"/>
          <w:color w:val="000000"/>
          <w:lang w:val="en-US"/>
        </w:rPr>
        <w:t>karya M.Irfan Ramli.</w:t>
      </w:r>
    </w:p>
    <w:p w14:paraId="09488D80" w14:textId="2BC5CBB3" w:rsidR="00CA0BBC" w:rsidRPr="00CA0BBC" w:rsidRDefault="00CA0BBC" w:rsidP="005C2970">
      <w:pPr>
        <w:numPr>
          <w:ilvl w:val="0"/>
          <w:numId w:val="18"/>
        </w:numPr>
        <w:spacing w:line="480" w:lineRule="auto"/>
        <w:ind w:left="851"/>
        <w:contextualSpacing/>
        <w:jc w:val="both"/>
        <w:rPr>
          <w:rFonts w:eastAsia="Calibri" w:cs="Times New Roman"/>
          <w:b w:val="0"/>
          <w:color w:val="000000"/>
          <w:lang w:val="en-US"/>
        </w:rPr>
      </w:pPr>
      <w:r w:rsidRPr="00CA0BBC">
        <w:rPr>
          <w:rFonts w:eastAsia="Calibri" w:cs="Times New Roman"/>
          <w:b w:val="0"/>
          <w:color w:val="000000"/>
          <w:lang w:val="en-US"/>
        </w:rPr>
        <w:t xml:space="preserve">Mencatat data. Setelah peneliti menonton dan menyimak film </w:t>
      </w:r>
      <w:r w:rsidRPr="00CA0BBC">
        <w:rPr>
          <w:rFonts w:eastAsia="Calibri" w:cs="Times New Roman"/>
          <w:b w:val="0"/>
          <w:i/>
          <w:iCs/>
          <w:color w:val="000000"/>
          <w:lang w:val="en-US"/>
        </w:rPr>
        <w:t xml:space="preserve">Story of Kale: When Someone’s in Love </w:t>
      </w:r>
      <w:r w:rsidRPr="00CA0BBC">
        <w:rPr>
          <w:rFonts w:eastAsia="Calibri" w:cs="Times New Roman"/>
          <w:b w:val="0"/>
          <w:color w:val="000000"/>
          <w:lang w:val="en-US"/>
        </w:rPr>
        <w:t>karya M.Irfan Ramli, kemudian peneliti mencatat data atau dialog yang menggambarkan perwatakan tokoh utama dalam film tersebut.</w:t>
      </w:r>
    </w:p>
    <w:p w14:paraId="61EAF559" w14:textId="0FFA0E86" w:rsidR="00A3293C" w:rsidRPr="00935F7F" w:rsidRDefault="00A3293C" w:rsidP="00935F7F">
      <w:pPr>
        <w:pStyle w:val="Heading2"/>
        <w:spacing w:line="480" w:lineRule="auto"/>
        <w:rPr>
          <w:b/>
          <w:bCs/>
        </w:rPr>
      </w:pPr>
      <w:bookmarkStart w:id="147" w:name="_Toc173701282"/>
      <w:r w:rsidRPr="00935F7F">
        <w:rPr>
          <w:b/>
          <w:bCs/>
        </w:rPr>
        <w:t>3.6 Teknik Analisis Data</w:t>
      </w:r>
      <w:bookmarkEnd w:id="147"/>
    </w:p>
    <w:p w14:paraId="534F5643" w14:textId="77777777" w:rsidR="00CA0BBC" w:rsidRPr="00CA0BBC" w:rsidRDefault="00CA0BBC" w:rsidP="00935F7F">
      <w:pPr>
        <w:spacing w:line="480" w:lineRule="auto"/>
        <w:ind w:left="425" w:firstLine="567"/>
        <w:contextualSpacing/>
        <w:jc w:val="both"/>
        <w:rPr>
          <w:rFonts w:eastAsia="Calibri" w:cs="Times New Roman"/>
          <w:b w:val="0"/>
          <w:color w:val="000000"/>
        </w:rPr>
      </w:pPr>
      <w:bookmarkStart w:id="148" w:name="_Hlk167217676"/>
      <w:r w:rsidRPr="00CA0BBC">
        <w:rPr>
          <w:rFonts w:eastAsia="Calibri" w:cs="Times New Roman"/>
          <w:b w:val="0"/>
          <w:color w:val="000000"/>
          <w:lang w:val="en-US"/>
        </w:rPr>
        <w:t xml:space="preserve">Pada bagian ini peneliti akan menjelaskan bagaimana data-data yang telah terkumpul kemudian di analisis dengan Teknik pengolahannya. </w:t>
      </w:r>
      <w:r w:rsidRPr="00CA0BBC">
        <w:rPr>
          <w:rFonts w:eastAsia="Calibri" w:cs="Times New Roman"/>
          <w:b w:val="0"/>
          <w:color w:val="000000"/>
        </w:rPr>
        <w:t xml:space="preserve">Teknik analisis dan penelitian data pada penelitian ini </w:t>
      </w:r>
      <w:r w:rsidRPr="00CA0BBC">
        <w:rPr>
          <w:rFonts w:eastAsia="Calibri" w:cs="Times New Roman"/>
          <w:b w:val="0"/>
          <w:color w:val="000000"/>
          <w:lang w:val="en-US"/>
        </w:rPr>
        <w:t>yaitu deskriptif</w:t>
      </w:r>
      <w:r w:rsidRPr="00CA0BBC">
        <w:rPr>
          <w:rFonts w:eastAsia="Calibri" w:cs="Times New Roman"/>
          <w:b w:val="0"/>
          <w:color w:val="000000"/>
        </w:rPr>
        <w:t xml:space="preserve">. </w:t>
      </w:r>
      <w:r w:rsidRPr="00CA0BBC">
        <w:rPr>
          <w:rFonts w:eastAsia="Calibri" w:cs="Times New Roman"/>
          <w:b w:val="0"/>
          <w:color w:val="000000"/>
          <w:lang w:val="en-US"/>
        </w:rPr>
        <w:t>Dikatakan sebagai d</w:t>
      </w:r>
      <w:r w:rsidRPr="00CA0BBC">
        <w:rPr>
          <w:rFonts w:eastAsia="Calibri" w:cs="Times New Roman"/>
          <w:b w:val="0"/>
          <w:color w:val="000000"/>
        </w:rPr>
        <w:t xml:space="preserve">eskriptif </w:t>
      </w:r>
      <w:r w:rsidRPr="00CA0BBC">
        <w:rPr>
          <w:rFonts w:eastAsia="Calibri" w:cs="Times New Roman"/>
          <w:b w:val="0"/>
          <w:color w:val="000000"/>
          <w:lang w:val="en-US"/>
        </w:rPr>
        <w:t>karena Teknik ini menjelaskan secara rinci mengenai objek yang diteliti dari mulai melakukan pengamatan atau observasi hingga mengkategorikan rumusan masalah yang sedang di teliti</w:t>
      </w:r>
      <w:r w:rsidRPr="00CA0BBC">
        <w:rPr>
          <w:rFonts w:eastAsia="Calibri" w:cs="Times New Roman"/>
          <w:b w:val="0"/>
          <w:color w:val="000000"/>
        </w:rPr>
        <w:t>.</w:t>
      </w:r>
      <w:r w:rsidRPr="00CA0BBC">
        <w:rPr>
          <w:rFonts w:eastAsia="Calibri" w:cs="Times New Roman"/>
          <w:b w:val="0"/>
          <w:color w:val="000000"/>
          <w:lang w:val="en-US"/>
        </w:rPr>
        <w:t xml:space="preserve"> Langkah-langkah dalam menganalisis data:</w:t>
      </w:r>
    </w:p>
    <w:p w14:paraId="25AD2CE5" w14:textId="77777777" w:rsidR="00CA0BBC" w:rsidRPr="00CA0BBC" w:rsidRDefault="00CA0BBC" w:rsidP="005C2970">
      <w:pPr>
        <w:numPr>
          <w:ilvl w:val="0"/>
          <w:numId w:val="13"/>
        </w:numPr>
        <w:spacing w:line="480" w:lineRule="auto"/>
        <w:ind w:left="851"/>
        <w:contextualSpacing/>
        <w:jc w:val="both"/>
        <w:rPr>
          <w:rFonts w:eastAsia="Calibri" w:cs="Times New Roman"/>
          <w:b w:val="0"/>
          <w:color w:val="000000"/>
          <w:lang w:val="en-US"/>
        </w:rPr>
      </w:pPr>
      <w:r w:rsidRPr="00CA0BBC">
        <w:rPr>
          <w:rFonts w:eastAsia="Calibri" w:cs="Times New Roman"/>
          <w:b w:val="0"/>
          <w:color w:val="000000"/>
          <w:lang w:val="en-US"/>
        </w:rPr>
        <w:t xml:space="preserve">Menyeleksi data-data yang diperoleh setelah menonton film </w:t>
      </w:r>
      <w:r w:rsidRPr="00CA0BBC">
        <w:rPr>
          <w:rFonts w:eastAsia="Calibri" w:cs="Times New Roman"/>
          <w:b w:val="0"/>
          <w:i/>
          <w:color w:val="000000"/>
          <w:lang w:val="en-US"/>
        </w:rPr>
        <w:t>S</w:t>
      </w:r>
      <w:r w:rsidRPr="00CA0BBC">
        <w:rPr>
          <w:rFonts w:eastAsia="Calibri" w:cs="Times New Roman"/>
          <w:b w:val="0"/>
          <w:i/>
          <w:color w:val="000000"/>
        </w:rPr>
        <w:t xml:space="preserve">tory of </w:t>
      </w:r>
      <w:r w:rsidRPr="00CA0BBC">
        <w:rPr>
          <w:rFonts w:eastAsia="Calibri" w:cs="Times New Roman"/>
          <w:b w:val="0"/>
          <w:i/>
          <w:color w:val="000000"/>
          <w:lang w:val="en-US"/>
        </w:rPr>
        <w:t>K</w:t>
      </w:r>
      <w:r w:rsidRPr="00CA0BBC">
        <w:rPr>
          <w:rFonts w:eastAsia="Calibri" w:cs="Times New Roman"/>
          <w:b w:val="0"/>
          <w:i/>
          <w:color w:val="000000"/>
        </w:rPr>
        <w:t xml:space="preserve">ale: </w:t>
      </w:r>
      <w:r w:rsidRPr="00CA0BBC">
        <w:rPr>
          <w:rFonts w:eastAsia="Calibri" w:cs="Times New Roman"/>
          <w:b w:val="0"/>
          <w:i/>
          <w:color w:val="000000"/>
          <w:lang w:val="en-US"/>
        </w:rPr>
        <w:t>W</w:t>
      </w:r>
      <w:r w:rsidRPr="00CA0BBC">
        <w:rPr>
          <w:rFonts w:eastAsia="Calibri" w:cs="Times New Roman"/>
          <w:b w:val="0"/>
          <w:i/>
          <w:color w:val="000000"/>
        </w:rPr>
        <w:t xml:space="preserve">hen </w:t>
      </w:r>
      <w:r w:rsidRPr="00CA0BBC">
        <w:rPr>
          <w:rFonts w:eastAsia="Calibri" w:cs="Times New Roman"/>
          <w:b w:val="0"/>
          <w:i/>
          <w:color w:val="000000"/>
          <w:lang w:val="en-US"/>
        </w:rPr>
        <w:t>S</w:t>
      </w:r>
      <w:r w:rsidRPr="00CA0BBC">
        <w:rPr>
          <w:rFonts w:eastAsia="Calibri" w:cs="Times New Roman"/>
          <w:b w:val="0"/>
          <w:i/>
          <w:color w:val="000000"/>
        </w:rPr>
        <w:t xml:space="preserve">omeone’s in </w:t>
      </w:r>
      <w:r w:rsidRPr="00CA0BBC">
        <w:rPr>
          <w:rFonts w:eastAsia="Calibri" w:cs="Times New Roman"/>
          <w:b w:val="0"/>
          <w:i/>
          <w:color w:val="000000"/>
          <w:lang w:val="en-US"/>
        </w:rPr>
        <w:t>L</w:t>
      </w:r>
      <w:r w:rsidRPr="00CA0BBC">
        <w:rPr>
          <w:rFonts w:eastAsia="Calibri" w:cs="Times New Roman"/>
          <w:b w:val="0"/>
          <w:i/>
          <w:color w:val="000000"/>
        </w:rPr>
        <w:t>ove</w:t>
      </w:r>
      <w:r w:rsidRPr="00CA0BBC">
        <w:rPr>
          <w:rFonts w:eastAsia="Calibri" w:cs="Times New Roman"/>
          <w:b w:val="0"/>
          <w:color w:val="000000"/>
          <w:lang w:val="en-US"/>
        </w:rPr>
        <w:t xml:space="preserve"> </w:t>
      </w:r>
      <w:r w:rsidRPr="00CA0BBC">
        <w:rPr>
          <w:rFonts w:eastAsia="Calibri" w:cs="Times New Roman"/>
          <w:b w:val="0"/>
          <w:iCs/>
          <w:color w:val="000000"/>
          <w:lang w:val="en-US"/>
        </w:rPr>
        <w:t>karya M.Irfan Ramli.</w:t>
      </w:r>
    </w:p>
    <w:p w14:paraId="7FA01DE3" w14:textId="5E73048A" w:rsidR="00CA0BBC" w:rsidRPr="00CA0BBC" w:rsidRDefault="002178B5" w:rsidP="005C2970">
      <w:pPr>
        <w:numPr>
          <w:ilvl w:val="0"/>
          <w:numId w:val="13"/>
        </w:numPr>
        <w:spacing w:line="480" w:lineRule="auto"/>
        <w:ind w:left="851"/>
        <w:contextualSpacing/>
        <w:jc w:val="both"/>
        <w:rPr>
          <w:rFonts w:eastAsia="Calibri" w:cs="Times New Roman"/>
          <w:b w:val="0"/>
          <w:color w:val="000000"/>
          <w:lang w:val="en-US"/>
        </w:rPr>
      </w:pPr>
      <w:r>
        <w:rPr>
          <w:rFonts w:eastAsia="Calibri" w:cs="Times New Roman"/>
          <w:b w:val="0"/>
          <w:iCs/>
          <w:color w:val="000000"/>
        </w:rPr>
        <w:t xml:space="preserve">Mendeskripsikan wujud </w:t>
      </w:r>
      <w:r w:rsidR="00EF165B">
        <w:rPr>
          <w:rFonts w:eastAsia="Calibri" w:cs="Times New Roman"/>
          <w:b w:val="0"/>
          <w:iCs/>
          <w:color w:val="000000"/>
        </w:rPr>
        <w:t xml:space="preserve">potongan </w:t>
      </w:r>
      <w:r w:rsidR="00EF165B" w:rsidRPr="000645CE">
        <w:rPr>
          <w:rFonts w:eastAsia="Calibri" w:cs="Times New Roman"/>
          <w:b w:val="0"/>
          <w:i/>
          <w:color w:val="000000"/>
        </w:rPr>
        <w:t>Sc</w:t>
      </w:r>
      <w:r w:rsidR="00F173D6">
        <w:rPr>
          <w:rFonts w:eastAsia="Calibri" w:cs="Times New Roman"/>
          <w:b w:val="0"/>
          <w:i/>
          <w:color w:val="000000"/>
        </w:rPr>
        <w:t>e</w:t>
      </w:r>
      <w:r w:rsidR="00EF165B" w:rsidRPr="000645CE">
        <w:rPr>
          <w:rFonts w:eastAsia="Calibri" w:cs="Times New Roman"/>
          <w:b w:val="0"/>
          <w:i/>
          <w:color w:val="000000"/>
        </w:rPr>
        <w:t>ne</w:t>
      </w:r>
      <w:r w:rsidR="00EF165B">
        <w:rPr>
          <w:rFonts w:eastAsia="Calibri" w:cs="Times New Roman"/>
          <w:b w:val="0"/>
          <w:iCs/>
          <w:color w:val="000000"/>
        </w:rPr>
        <w:t xml:space="preserve"> </w:t>
      </w:r>
      <w:r>
        <w:rPr>
          <w:rFonts w:eastAsia="Calibri" w:cs="Times New Roman"/>
          <w:b w:val="0"/>
          <w:iCs/>
          <w:color w:val="000000"/>
        </w:rPr>
        <w:t xml:space="preserve">dan </w:t>
      </w:r>
      <w:r w:rsidR="00EF165B">
        <w:rPr>
          <w:rFonts w:eastAsia="Calibri" w:cs="Times New Roman"/>
          <w:b w:val="0"/>
          <w:iCs/>
          <w:color w:val="000000"/>
        </w:rPr>
        <w:t>penggalan teks</w:t>
      </w:r>
      <w:r>
        <w:rPr>
          <w:rFonts w:eastAsia="Calibri" w:cs="Times New Roman"/>
          <w:b w:val="0"/>
          <w:iCs/>
          <w:color w:val="000000"/>
        </w:rPr>
        <w:t xml:space="preserve"> </w:t>
      </w:r>
      <w:r w:rsidR="003A6C38">
        <w:rPr>
          <w:rFonts w:eastAsia="Calibri" w:cs="Times New Roman"/>
          <w:b w:val="0"/>
          <w:iCs/>
          <w:color w:val="000000"/>
        </w:rPr>
        <w:t>dalam</w:t>
      </w:r>
      <w:r>
        <w:rPr>
          <w:rFonts w:eastAsia="Calibri" w:cs="Times New Roman"/>
          <w:b w:val="0"/>
          <w:iCs/>
          <w:color w:val="000000"/>
        </w:rPr>
        <w:t xml:space="preserve"> film </w:t>
      </w:r>
      <w:r w:rsidRPr="00CA0BBC">
        <w:rPr>
          <w:rFonts w:eastAsia="Calibri" w:cs="Times New Roman"/>
          <w:b w:val="0"/>
          <w:i/>
          <w:color w:val="000000"/>
          <w:lang w:val="en-US"/>
        </w:rPr>
        <w:t>S</w:t>
      </w:r>
      <w:r w:rsidRPr="00CA0BBC">
        <w:rPr>
          <w:rFonts w:eastAsia="Calibri" w:cs="Times New Roman"/>
          <w:b w:val="0"/>
          <w:i/>
          <w:color w:val="000000"/>
        </w:rPr>
        <w:t xml:space="preserve">tory of </w:t>
      </w:r>
      <w:r w:rsidRPr="00CA0BBC">
        <w:rPr>
          <w:rFonts w:eastAsia="Calibri" w:cs="Times New Roman"/>
          <w:b w:val="0"/>
          <w:i/>
          <w:color w:val="000000"/>
          <w:lang w:val="en-US"/>
        </w:rPr>
        <w:t>K</w:t>
      </w:r>
      <w:r w:rsidRPr="00CA0BBC">
        <w:rPr>
          <w:rFonts w:eastAsia="Calibri" w:cs="Times New Roman"/>
          <w:b w:val="0"/>
          <w:i/>
          <w:color w:val="000000"/>
        </w:rPr>
        <w:t xml:space="preserve">ale: </w:t>
      </w:r>
      <w:r w:rsidRPr="00CA0BBC">
        <w:rPr>
          <w:rFonts w:eastAsia="Calibri" w:cs="Times New Roman"/>
          <w:b w:val="0"/>
          <w:i/>
          <w:color w:val="000000"/>
          <w:lang w:val="en-US"/>
        </w:rPr>
        <w:t>W</w:t>
      </w:r>
      <w:r w:rsidRPr="00CA0BBC">
        <w:rPr>
          <w:rFonts w:eastAsia="Calibri" w:cs="Times New Roman"/>
          <w:b w:val="0"/>
          <w:i/>
          <w:color w:val="000000"/>
        </w:rPr>
        <w:t xml:space="preserve">hen </w:t>
      </w:r>
      <w:r w:rsidRPr="00CA0BBC">
        <w:rPr>
          <w:rFonts w:eastAsia="Calibri" w:cs="Times New Roman"/>
          <w:b w:val="0"/>
          <w:i/>
          <w:color w:val="000000"/>
          <w:lang w:val="en-US"/>
        </w:rPr>
        <w:t>S</w:t>
      </w:r>
      <w:r w:rsidRPr="00CA0BBC">
        <w:rPr>
          <w:rFonts w:eastAsia="Calibri" w:cs="Times New Roman"/>
          <w:b w:val="0"/>
          <w:i/>
          <w:color w:val="000000"/>
        </w:rPr>
        <w:t xml:space="preserve">omeone’s in </w:t>
      </w:r>
      <w:r w:rsidRPr="00CA0BBC">
        <w:rPr>
          <w:rFonts w:eastAsia="Calibri" w:cs="Times New Roman"/>
          <w:b w:val="0"/>
          <w:i/>
          <w:color w:val="000000"/>
          <w:lang w:val="en-US"/>
        </w:rPr>
        <w:t>L</w:t>
      </w:r>
      <w:r w:rsidRPr="00CA0BBC">
        <w:rPr>
          <w:rFonts w:eastAsia="Calibri" w:cs="Times New Roman"/>
          <w:b w:val="0"/>
          <w:i/>
          <w:color w:val="000000"/>
        </w:rPr>
        <w:t>ove</w:t>
      </w:r>
      <w:r>
        <w:rPr>
          <w:rFonts w:eastAsia="Calibri" w:cs="Times New Roman"/>
          <w:b w:val="0"/>
          <w:i/>
          <w:color w:val="000000"/>
        </w:rPr>
        <w:t>,</w:t>
      </w:r>
      <w:r>
        <w:rPr>
          <w:rFonts w:eastAsia="Calibri" w:cs="Times New Roman"/>
          <w:b w:val="0"/>
          <w:iCs/>
          <w:color w:val="000000"/>
        </w:rPr>
        <w:t xml:space="preserve"> kemudian</w:t>
      </w:r>
      <w:r w:rsidR="005C159C">
        <w:rPr>
          <w:rFonts w:eastAsia="Calibri" w:cs="Times New Roman"/>
          <w:b w:val="0"/>
          <w:iCs/>
          <w:color w:val="000000"/>
        </w:rPr>
        <w:t xml:space="preserve"> wujud</w:t>
      </w:r>
      <w:r w:rsidR="003A6C38">
        <w:rPr>
          <w:rFonts w:eastAsia="Calibri" w:cs="Times New Roman"/>
          <w:b w:val="0"/>
          <w:iCs/>
          <w:color w:val="000000"/>
        </w:rPr>
        <w:t xml:space="preserve"> </w:t>
      </w:r>
      <w:r w:rsidR="00200BA9">
        <w:rPr>
          <w:rFonts w:eastAsia="Calibri" w:cs="Times New Roman"/>
          <w:b w:val="0"/>
          <w:iCs/>
          <w:color w:val="000000"/>
        </w:rPr>
        <w:t xml:space="preserve">data tersebut </w:t>
      </w:r>
      <w:r>
        <w:rPr>
          <w:rFonts w:eastAsia="Calibri" w:cs="Times New Roman"/>
          <w:b w:val="0"/>
          <w:iCs/>
          <w:color w:val="000000"/>
        </w:rPr>
        <w:t>di analisis</w:t>
      </w:r>
      <w:r w:rsidR="00CA0BBC" w:rsidRPr="00CA0BBC">
        <w:rPr>
          <w:rFonts w:eastAsia="Calibri" w:cs="Times New Roman"/>
          <w:b w:val="0"/>
          <w:iCs/>
          <w:color w:val="000000"/>
          <w:lang w:val="en-US"/>
        </w:rPr>
        <w:t xml:space="preserve"> menggunakan teori</w:t>
      </w:r>
      <w:r w:rsidR="00CA0BBC" w:rsidRPr="00CA0BBC">
        <w:rPr>
          <w:rFonts w:eastAsia="Calibri" w:cs="Times New Roman"/>
          <w:b w:val="0"/>
          <w:i/>
          <w:color w:val="000000"/>
          <w:lang w:val="en-US"/>
        </w:rPr>
        <w:t xml:space="preserve"> </w:t>
      </w:r>
      <w:r w:rsidR="00CA0BBC" w:rsidRPr="00CA0BBC">
        <w:rPr>
          <w:rFonts w:eastAsia="Calibri" w:cs="Times New Roman"/>
          <w:b w:val="0"/>
          <w:iCs/>
          <w:color w:val="000000"/>
          <w:lang w:val="en-US"/>
        </w:rPr>
        <w:t>Albertine Minderop (2005)</w:t>
      </w:r>
      <w:r w:rsidR="003A6C38">
        <w:rPr>
          <w:rFonts w:eastAsia="Calibri" w:cs="Times New Roman"/>
          <w:b w:val="0"/>
          <w:iCs/>
          <w:color w:val="000000"/>
        </w:rPr>
        <w:t xml:space="preserve"> </w:t>
      </w:r>
      <w:r w:rsidR="00516B4B">
        <w:rPr>
          <w:rFonts w:eastAsia="Calibri" w:cs="Times New Roman"/>
          <w:b w:val="0"/>
          <w:iCs/>
          <w:color w:val="000000"/>
        </w:rPr>
        <w:t>dengan</w:t>
      </w:r>
      <w:r w:rsidR="00CA0BBC" w:rsidRPr="00CA0BBC">
        <w:rPr>
          <w:rFonts w:eastAsia="Calibri" w:cs="Times New Roman"/>
          <w:b w:val="0"/>
          <w:iCs/>
          <w:color w:val="000000"/>
          <w:lang w:val="en-US"/>
        </w:rPr>
        <w:t xml:space="preserve"> </w:t>
      </w:r>
      <w:r w:rsidR="00F40ECE">
        <w:rPr>
          <w:rFonts w:eastAsia="Calibri" w:cs="Times New Roman"/>
          <w:b w:val="0"/>
          <w:iCs/>
          <w:color w:val="000000"/>
          <w:lang w:val="en-US"/>
        </w:rPr>
        <w:t>m</w:t>
      </w:r>
      <w:r w:rsidR="00CA0BBC" w:rsidRPr="00CA0BBC">
        <w:rPr>
          <w:rFonts w:eastAsia="Calibri" w:cs="Times New Roman"/>
          <w:b w:val="0"/>
          <w:iCs/>
          <w:color w:val="000000"/>
          <w:lang w:val="en-US"/>
        </w:rPr>
        <w:t xml:space="preserve">etode </w:t>
      </w:r>
      <w:r w:rsidR="00F40ECE">
        <w:rPr>
          <w:rFonts w:eastAsia="Calibri" w:cs="Times New Roman"/>
          <w:b w:val="0"/>
          <w:iCs/>
          <w:color w:val="000000"/>
          <w:lang w:val="en-US"/>
        </w:rPr>
        <w:t>l</w:t>
      </w:r>
      <w:r w:rsidR="00CA0BBC" w:rsidRPr="00CA0BBC">
        <w:rPr>
          <w:rFonts w:eastAsia="Calibri" w:cs="Times New Roman"/>
          <w:b w:val="0"/>
          <w:iCs/>
          <w:color w:val="000000"/>
          <w:lang w:val="en-US"/>
        </w:rPr>
        <w:t xml:space="preserve">angsung </w:t>
      </w:r>
      <w:r w:rsidR="00CA0BBC" w:rsidRPr="00CA0BBC">
        <w:rPr>
          <w:rFonts w:eastAsia="Calibri" w:cs="Times New Roman"/>
          <w:b w:val="0"/>
          <w:i/>
          <w:color w:val="000000"/>
          <w:lang w:val="en-US"/>
        </w:rPr>
        <w:t>(</w:t>
      </w:r>
      <w:r w:rsidR="007A06BC">
        <w:rPr>
          <w:rFonts w:eastAsia="Calibri" w:cs="Times New Roman"/>
          <w:b w:val="0"/>
          <w:i/>
          <w:color w:val="000000"/>
        </w:rPr>
        <w:t>t</w:t>
      </w:r>
      <w:r w:rsidR="00CA0BBC" w:rsidRPr="00CA0BBC">
        <w:rPr>
          <w:rFonts w:eastAsia="Calibri" w:cs="Times New Roman"/>
          <w:b w:val="0"/>
          <w:i/>
          <w:color w:val="000000"/>
          <w:lang w:val="en-US"/>
        </w:rPr>
        <w:t xml:space="preserve">elling) </w:t>
      </w:r>
      <w:r w:rsidR="00CA0BBC" w:rsidRPr="00CA0BBC">
        <w:rPr>
          <w:rFonts w:eastAsia="Calibri" w:cs="Times New Roman"/>
          <w:b w:val="0"/>
          <w:iCs/>
          <w:color w:val="000000"/>
          <w:lang w:val="en-US"/>
        </w:rPr>
        <w:t xml:space="preserve">dan </w:t>
      </w:r>
      <w:r w:rsidR="00F40ECE">
        <w:rPr>
          <w:rFonts w:eastAsia="Calibri" w:cs="Times New Roman"/>
          <w:b w:val="0"/>
          <w:iCs/>
          <w:color w:val="000000"/>
          <w:lang w:val="en-US"/>
        </w:rPr>
        <w:t>t</w:t>
      </w:r>
      <w:r w:rsidR="00CA0BBC" w:rsidRPr="00CA0BBC">
        <w:rPr>
          <w:rFonts w:eastAsia="Calibri" w:cs="Times New Roman"/>
          <w:b w:val="0"/>
          <w:iCs/>
          <w:color w:val="000000"/>
          <w:lang w:val="en-US"/>
        </w:rPr>
        <w:t xml:space="preserve">idak </w:t>
      </w:r>
      <w:r w:rsidR="00F40ECE">
        <w:rPr>
          <w:rFonts w:eastAsia="Calibri" w:cs="Times New Roman"/>
          <w:b w:val="0"/>
          <w:iCs/>
          <w:color w:val="000000"/>
          <w:lang w:val="en-US"/>
        </w:rPr>
        <w:t>l</w:t>
      </w:r>
      <w:r w:rsidR="00CA0BBC" w:rsidRPr="00CA0BBC">
        <w:rPr>
          <w:rFonts w:eastAsia="Calibri" w:cs="Times New Roman"/>
          <w:b w:val="0"/>
          <w:iCs/>
          <w:color w:val="000000"/>
          <w:lang w:val="en-US"/>
        </w:rPr>
        <w:t xml:space="preserve">angsung </w:t>
      </w:r>
      <w:r w:rsidR="00CA0BBC" w:rsidRPr="00CA0BBC">
        <w:rPr>
          <w:rFonts w:eastAsia="Calibri" w:cs="Times New Roman"/>
          <w:b w:val="0"/>
          <w:i/>
          <w:color w:val="000000"/>
          <w:lang w:val="en-US"/>
        </w:rPr>
        <w:t>(</w:t>
      </w:r>
      <w:r w:rsidR="007A06BC">
        <w:rPr>
          <w:rFonts w:eastAsia="Calibri" w:cs="Times New Roman"/>
          <w:b w:val="0"/>
          <w:i/>
          <w:color w:val="000000"/>
        </w:rPr>
        <w:t>s</w:t>
      </w:r>
      <w:r w:rsidR="00CA0BBC" w:rsidRPr="00CA0BBC">
        <w:rPr>
          <w:rFonts w:eastAsia="Calibri" w:cs="Times New Roman"/>
          <w:b w:val="0"/>
          <w:i/>
          <w:color w:val="000000"/>
          <w:lang w:val="en-US"/>
        </w:rPr>
        <w:t>howing)</w:t>
      </w:r>
      <w:r w:rsidR="00CA0BBC" w:rsidRPr="00CA0BBC">
        <w:rPr>
          <w:rFonts w:eastAsia="Calibri" w:cs="Times New Roman"/>
          <w:b w:val="0"/>
          <w:iCs/>
          <w:color w:val="000000"/>
          <w:lang w:val="en-US"/>
        </w:rPr>
        <w:t>.</w:t>
      </w:r>
    </w:p>
    <w:p w14:paraId="4B5838BD" w14:textId="02DE02E4" w:rsidR="005B6848" w:rsidRDefault="00CA0BBC" w:rsidP="005C2970">
      <w:pPr>
        <w:numPr>
          <w:ilvl w:val="0"/>
          <w:numId w:val="13"/>
        </w:numPr>
        <w:spacing w:line="480" w:lineRule="auto"/>
        <w:ind w:left="851"/>
        <w:contextualSpacing/>
        <w:jc w:val="both"/>
        <w:rPr>
          <w:rFonts w:eastAsia="Calibri" w:cs="Times New Roman"/>
          <w:b w:val="0"/>
          <w:color w:val="000000"/>
          <w:lang w:val="en-US"/>
        </w:rPr>
      </w:pPr>
      <w:r w:rsidRPr="00CA0BBC">
        <w:rPr>
          <w:rFonts w:eastAsia="Calibri" w:cs="Times New Roman"/>
          <w:b w:val="0"/>
          <w:color w:val="000000"/>
          <w:lang w:val="en-US"/>
        </w:rPr>
        <w:t>Memaparkan hasil kajian secara deskriptif dan menarik simpulan.</w:t>
      </w:r>
    </w:p>
    <w:p w14:paraId="7E4B1D07" w14:textId="10BB6400" w:rsidR="00DE6A8A" w:rsidRPr="00935F7F" w:rsidRDefault="00A3293C" w:rsidP="00935F7F">
      <w:pPr>
        <w:pStyle w:val="Heading2"/>
        <w:spacing w:line="480" w:lineRule="auto"/>
        <w:rPr>
          <w:b/>
          <w:bCs/>
        </w:rPr>
      </w:pPr>
      <w:bookmarkStart w:id="149" w:name="_Toc173701283"/>
      <w:r w:rsidRPr="00935F7F">
        <w:rPr>
          <w:b/>
          <w:bCs/>
        </w:rPr>
        <w:lastRenderedPageBreak/>
        <w:t>3.7 Teknik Penyajian Hasil Analisis</w:t>
      </w:r>
      <w:bookmarkEnd w:id="149"/>
    </w:p>
    <w:bookmarkEnd w:id="148"/>
    <w:p w14:paraId="09E6F642" w14:textId="77777777" w:rsidR="00F96C28" w:rsidRDefault="00A11AC7" w:rsidP="00935F7F">
      <w:pPr>
        <w:spacing w:line="480" w:lineRule="auto"/>
        <w:ind w:left="425" w:firstLine="567"/>
        <w:contextualSpacing/>
        <w:jc w:val="both"/>
        <w:rPr>
          <w:rFonts w:eastAsia="Calibri" w:cs="Times New Roman"/>
          <w:b w:val="0"/>
          <w:i/>
          <w:color w:val="000000"/>
        </w:rPr>
      </w:pPr>
      <w:r w:rsidRPr="00A11AC7">
        <w:rPr>
          <w:rFonts w:eastAsia="Calibri" w:cs="Times New Roman"/>
          <w:b w:val="0"/>
          <w:color w:val="000000"/>
        </w:rPr>
        <w:t xml:space="preserve">Agar hasil </w:t>
      </w:r>
      <w:r w:rsidRPr="00A11AC7">
        <w:rPr>
          <w:rFonts w:eastAsia="Calibri" w:cs="Times New Roman"/>
          <w:b w:val="0"/>
          <w:color w:val="000000"/>
          <w:lang w:val="en-US"/>
        </w:rPr>
        <w:t xml:space="preserve">dalam </w:t>
      </w:r>
      <w:r w:rsidRPr="00A11AC7">
        <w:rPr>
          <w:rFonts w:eastAsia="Calibri" w:cs="Times New Roman"/>
          <w:b w:val="0"/>
          <w:color w:val="000000"/>
        </w:rPr>
        <w:t>penelitian</w:t>
      </w:r>
      <w:r w:rsidRPr="00A11AC7">
        <w:rPr>
          <w:rFonts w:eastAsia="Calibri" w:cs="Times New Roman"/>
          <w:b w:val="0"/>
          <w:color w:val="000000"/>
          <w:lang w:val="en-US"/>
        </w:rPr>
        <w:t xml:space="preserve"> ini</w:t>
      </w:r>
      <w:r w:rsidRPr="00A11AC7">
        <w:rPr>
          <w:rFonts w:eastAsia="Calibri" w:cs="Times New Roman"/>
          <w:b w:val="0"/>
          <w:color w:val="000000"/>
        </w:rPr>
        <w:t xml:space="preserve"> dapat dibaca dan </w:t>
      </w:r>
      <w:r w:rsidRPr="00A11AC7">
        <w:rPr>
          <w:rFonts w:eastAsia="Calibri" w:cs="Times New Roman"/>
          <w:b w:val="0"/>
          <w:color w:val="000000"/>
          <w:lang w:val="en-US"/>
        </w:rPr>
        <w:t xml:space="preserve">mudah </w:t>
      </w:r>
      <w:r w:rsidRPr="00A11AC7">
        <w:rPr>
          <w:rFonts w:eastAsia="Calibri" w:cs="Times New Roman"/>
          <w:b w:val="0"/>
          <w:color w:val="000000"/>
        </w:rPr>
        <w:t xml:space="preserve">dipahami oleh pembaca, </w:t>
      </w:r>
      <w:r w:rsidRPr="00A11AC7">
        <w:rPr>
          <w:rFonts w:eastAsia="Calibri" w:cs="Times New Roman"/>
          <w:b w:val="0"/>
          <w:color w:val="000000"/>
          <w:lang w:val="en-US"/>
        </w:rPr>
        <w:t>diperlukan suatu</w:t>
      </w:r>
      <w:r w:rsidRPr="00A11AC7">
        <w:rPr>
          <w:rFonts w:eastAsia="Calibri" w:cs="Times New Roman"/>
          <w:b w:val="0"/>
          <w:color w:val="000000"/>
        </w:rPr>
        <w:t xml:space="preserve"> teknik penyajian hasil analisis. </w:t>
      </w:r>
      <w:r w:rsidRPr="00A11AC7">
        <w:rPr>
          <w:rFonts w:eastAsia="Calibri" w:cs="Times New Roman"/>
          <w:b w:val="0"/>
          <w:color w:val="000000"/>
          <w:lang w:val="en-US"/>
        </w:rPr>
        <w:t>Hasil dari pene</w:t>
      </w:r>
      <w:r w:rsidR="00A219B7">
        <w:rPr>
          <w:rFonts w:eastAsia="Calibri" w:cs="Times New Roman"/>
          <w:b w:val="0"/>
          <w:color w:val="000000"/>
          <w:lang w:val="en-US"/>
        </w:rPr>
        <w:t>li</w:t>
      </w:r>
      <w:r w:rsidRPr="00A11AC7">
        <w:rPr>
          <w:rFonts w:eastAsia="Calibri" w:cs="Times New Roman"/>
          <w:b w:val="0"/>
          <w:color w:val="000000"/>
          <w:lang w:val="en-US"/>
        </w:rPr>
        <w:t xml:space="preserve">tian ini yaitu, Data dipaparkan dalam bentuk </w:t>
      </w:r>
      <w:r w:rsidR="00115F41">
        <w:rPr>
          <w:rFonts w:eastAsia="Calibri" w:cs="Times New Roman"/>
          <w:b w:val="0"/>
          <w:color w:val="000000"/>
        </w:rPr>
        <w:t xml:space="preserve">potongan </w:t>
      </w:r>
      <w:r w:rsidR="00115F41" w:rsidRPr="00115F41">
        <w:rPr>
          <w:rFonts w:eastAsia="Calibri" w:cs="Times New Roman"/>
          <w:b w:val="0"/>
          <w:i/>
          <w:iCs/>
          <w:color w:val="000000"/>
        </w:rPr>
        <w:t>Sc</w:t>
      </w:r>
      <w:r w:rsidR="001F4E79">
        <w:rPr>
          <w:rFonts w:eastAsia="Calibri" w:cs="Times New Roman"/>
          <w:b w:val="0"/>
          <w:i/>
          <w:iCs/>
          <w:color w:val="000000"/>
        </w:rPr>
        <w:t>e</w:t>
      </w:r>
      <w:r w:rsidR="00115F41" w:rsidRPr="00115F41">
        <w:rPr>
          <w:rFonts w:eastAsia="Calibri" w:cs="Times New Roman"/>
          <w:b w:val="0"/>
          <w:i/>
          <w:iCs/>
          <w:color w:val="000000"/>
        </w:rPr>
        <w:t>ne</w:t>
      </w:r>
      <w:r w:rsidRPr="00A11AC7">
        <w:rPr>
          <w:rFonts w:eastAsia="Calibri" w:cs="Times New Roman"/>
          <w:b w:val="0"/>
          <w:color w:val="000000"/>
          <w:lang w:val="en-US"/>
        </w:rPr>
        <w:t xml:space="preserve"> atau gambar yang diambil dari film serta dalam bentuk informal menggunakan deskripsi yang berupa </w:t>
      </w:r>
      <w:r w:rsidR="009E3292">
        <w:rPr>
          <w:rFonts w:eastAsia="Calibri" w:cs="Times New Roman"/>
          <w:b w:val="0"/>
          <w:color w:val="000000"/>
        </w:rPr>
        <w:t>penggalan teks dalam dialog</w:t>
      </w:r>
      <w:r w:rsidRPr="00A11AC7">
        <w:rPr>
          <w:rFonts w:eastAsia="Calibri" w:cs="Times New Roman"/>
          <w:b w:val="0"/>
          <w:color w:val="000000"/>
          <w:lang w:val="en-US"/>
        </w:rPr>
        <w:t xml:space="preserve">. Hasil analisis tersebut dinyatakan dalam bentuk uraian atau penggalan teks dialog pada film. </w:t>
      </w:r>
      <w:r w:rsidRPr="00A11AC7">
        <w:rPr>
          <w:rFonts w:eastAsia="Calibri" w:cs="Times New Roman"/>
          <w:b w:val="0"/>
          <w:color w:val="000000"/>
        </w:rPr>
        <w:t>Objek kajian</w:t>
      </w:r>
      <w:r w:rsidRPr="00A11AC7">
        <w:rPr>
          <w:rFonts w:eastAsia="Calibri" w:cs="Times New Roman"/>
          <w:b w:val="0"/>
          <w:color w:val="000000"/>
          <w:lang w:val="en-US"/>
        </w:rPr>
        <w:t xml:space="preserve"> dalam</w:t>
      </w:r>
      <w:r w:rsidRPr="00A11AC7">
        <w:rPr>
          <w:rFonts w:eastAsia="Calibri" w:cs="Times New Roman"/>
          <w:b w:val="0"/>
          <w:color w:val="000000"/>
        </w:rPr>
        <w:t xml:space="preserve"> penelitian ini yaitu</w:t>
      </w:r>
      <w:r w:rsidRPr="00A11AC7">
        <w:rPr>
          <w:rFonts w:eastAsia="Calibri" w:cs="Times New Roman"/>
          <w:b w:val="0"/>
          <w:color w:val="000000"/>
          <w:lang w:val="en-US"/>
        </w:rPr>
        <w:t xml:space="preserve"> mengenai</w:t>
      </w:r>
      <w:r w:rsidRPr="00A11AC7">
        <w:rPr>
          <w:rFonts w:eastAsia="Calibri" w:cs="Times New Roman"/>
          <w:b w:val="0"/>
          <w:color w:val="000000"/>
        </w:rPr>
        <w:t xml:space="preserve"> perwatakan tokoh utama</w:t>
      </w:r>
      <w:r w:rsidRPr="00A11AC7">
        <w:rPr>
          <w:rFonts w:eastAsia="Calibri" w:cs="Times New Roman"/>
          <w:b w:val="0"/>
          <w:color w:val="000000"/>
          <w:lang w:val="en-US"/>
        </w:rPr>
        <w:t xml:space="preserve"> yang terdapat</w:t>
      </w:r>
      <w:r w:rsidRPr="00A11AC7">
        <w:rPr>
          <w:rFonts w:eastAsia="Calibri" w:cs="Times New Roman"/>
          <w:b w:val="0"/>
          <w:color w:val="000000"/>
        </w:rPr>
        <w:t xml:space="preserve"> </w:t>
      </w:r>
      <w:r w:rsidRPr="00A11AC7">
        <w:rPr>
          <w:rFonts w:eastAsia="Calibri" w:cs="Times New Roman"/>
          <w:b w:val="0"/>
          <w:color w:val="000000"/>
          <w:lang w:val="en-US"/>
        </w:rPr>
        <w:t>pada</w:t>
      </w:r>
      <w:r w:rsidRPr="00A11AC7">
        <w:rPr>
          <w:rFonts w:eastAsia="Calibri" w:cs="Times New Roman"/>
          <w:b w:val="0"/>
          <w:color w:val="000000"/>
        </w:rPr>
        <w:t xml:space="preserve"> film </w:t>
      </w:r>
      <w:bookmarkStart w:id="150" w:name="_Hlk158479203"/>
      <w:r w:rsidRPr="00A11AC7">
        <w:rPr>
          <w:rFonts w:eastAsia="Calibri" w:cs="Times New Roman"/>
          <w:b w:val="0"/>
          <w:i/>
          <w:color w:val="000000"/>
          <w:lang w:val="en-US"/>
        </w:rPr>
        <w:t>S</w:t>
      </w:r>
      <w:r w:rsidRPr="00A11AC7">
        <w:rPr>
          <w:rFonts w:eastAsia="Calibri" w:cs="Times New Roman"/>
          <w:b w:val="0"/>
          <w:i/>
          <w:color w:val="000000"/>
        </w:rPr>
        <w:t xml:space="preserve">tory of </w:t>
      </w:r>
      <w:r w:rsidRPr="00A11AC7">
        <w:rPr>
          <w:rFonts w:eastAsia="Calibri" w:cs="Times New Roman"/>
          <w:b w:val="0"/>
          <w:i/>
          <w:color w:val="000000"/>
          <w:lang w:val="en-US"/>
        </w:rPr>
        <w:t>K</w:t>
      </w:r>
      <w:r w:rsidRPr="00A11AC7">
        <w:rPr>
          <w:rFonts w:eastAsia="Calibri" w:cs="Times New Roman"/>
          <w:b w:val="0"/>
          <w:i/>
          <w:color w:val="000000"/>
        </w:rPr>
        <w:t xml:space="preserve">ale: </w:t>
      </w:r>
      <w:r w:rsidRPr="00A11AC7">
        <w:rPr>
          <w:rFonts w:eastAsia="Calibri" w:cs="Times New Roman"/>
          <w:b w:val="0"/>
          <w:i/>
          <w:color w:val="000000"/>
          <w:lang w:val="en-US"/>
        </w:rPr>
        <w:t>W</w:t>
      </w:r>
      <w:r w:rsidRPr="00A11AC7">
        <w:rPr>
          <w:rFonts w:eastAsia="Calibri" w:cs="Times New Roman"/>
          <w:b w:val="0"/>
          <w:i/>
          <w:color w:val="000000"/>
        </w:rPr>
        <w:t xml:space="preserve">hen </w:t>
      </w:r>
      <w:r w:rsidRPr="00A11AC7">
        <w:rPr>
          <w:rFonts w:eastAsia="Calibri" w:cs="Times New Roman"/>
          <w:b w:val="0"/>
          <w:i/>
          <w:color w:val="000000"/>
          <w:lang w:val="en-US"/>
        </w:rPr>
        <w:t>S</w:t>
      </w:r>
      <w:r w:rsidRPr="00A11AC7">
        <w:rPr>
          <w:rFonts w:eastAsia="Calibri" w:cs="Times New Roman"/>
          <w:b w:val="0"/>
          <w:i/>
          <w:color w:val="000000"/>
        </w:rPr>
        <w:t xml:space="preserve">omeone’s in </w:t>
      </w:r>
      <w:r w:rsidRPr="00A11AC7">
        <w:rPr>
          <w:rFonts w:eastAsia="Calibri" w:cs="Times New Roman"/>
          <w:b w:val="0"/>
          <w:i/>
          <w:color w:val="000000"/>
          <w:lang w:val="en-US"/>
        </w:rPr>
        <w:t>L</w:t>
      </w:r>
      <w:r w:rsidRPr="00A11AC7">
        <w:rPr>
          <w:rFonts w:eastAsia="Calibri" w:cs="Times New Roman"/>
          <w:b w:val="0"/>
          <w:i/>
          <w:color w:val="000000"/>
        </w:rPr>
        <w:t>ove</w:t>
      </w:r>
      <w:bookmarkStart w:id="151" w:name="_Hlk157851076"/>
      <w:bookmarkEnd w:id="105"/>
      <w:bookmarkEnd w:id="150"/>
      <w:r w:rsidR="00E848CB">
        <w:rPr>
          <w:rFonts w:eastAsia="Calibri" w:cs="Times New Roman"/>
          <w:b w:val="0"/>
          <w:i/>
          <w:color w:val="000000"/>
        </w:rPr>
        <w:t>.</w:t>
      </w:r>
    </w:p>
    <w:bookmarkEnd w:id="151"/>
    <w:p w14:paraId="6059F278" w14:textId="77777777" w:rsidR="00E848CB" w:rsidRDefault="00E848CB" w:rsidP="00E848CB"/>
    <w:p w14:paraId="1F00586F" w14:textId="77777777" w:rsidR="00E848CB" w:rsidRPr="00E848CB" w:rsidRDefault="00E848CB" w:rsidP="00E848CB"/>
    <w:sectPr w:rsidR="00E848CB" w:rsidRPr="00E848CB" w:rsidSect="00625565">
      <w:headerReference w:type="first" r:id="rId23"/>
      <w:footerReference w:type="first" r:id="rId24"/>
      <w:pgSz w:w="12240" w:h="15840"/>
      <w:pgMar w:top="2268" w:right="1701" w:bottom="1701" w:left="2268" w:header="709" w:footer="709" w:gutter="0"/>
      <w:pgNumType w:start="4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E02264" w14:textId="77777777" w:rsidR="00F74A16" w:rsidRDefault="00F74A16" w:rsidP="001E0C8D">
      <w:pPr>
        <w:spacing w:after="0" w:line="240" w:lineRule="auto"/>
      </w:pPr>
      <w:r>
        <w:separator/>
      </w:r>
    </w:p>
    <w:p w14:paraId="54945D59" w14:textId="77777777" w:rsidR="00F74A16" w:rsidRDefault="00F74A16"/>
    <w:p w14:paraId="5ACE0575" w14:textId="77777777" w:rsidR="00F74A16" w:rsidRDefault="00F74A16"/>
    <w:p w14:paraId="2CB44973" w14:textId="77777777" w:rsidR="00F74A16" w:rsidRDefault="00F74A16"/>
    <w:p w14:paraId="1B72827E" w14:textId="77777777" w:rsidR="00F74A16" w:rsidRDefault="00F74A16"/>
    <w:p w14:paraId="1304DAB7" w14:textId="77777777" w:rsidR="00F74A16" w:rsidRDefault="00F74A16"/>
    <w:p w14:paraId="3C476823" w14:textId="77777777" w:rsidR="00F74A16" w:rsidRDefault="00F74A16" w:rsidP="001C5D14"/>
    <w:p w14:paraId="1A72CF66" w14:textId="77777777" w:rsidR="00F74A16" w:rsidRDefault="00F74A16"/>
  </w:endnote>
  <w:endnote w:type="continuationSeparator" w:id="0">
    <w:p w14:paraId="14C4F968" w14:textId="77777777" w:rsidR="00F74A16" w:rsidRDefault="00F74A16" w:rsidP="001E0C8D">
      <w:pPr>
        <w:spacing w:after="0" w:line="240" w:lineRule="auto"/>
      </w:pPr>
      <w:r>
        <w:continuationSeparator/>
      </w:r>
    </w:p>
    <w:p w14:paraId="63A0CFF0" w14:textId="77777777" w:rsidR="00F74A16" w:rsidRDefault="00F74A16"/>
    <w:p w14:paraId="2B561D21" w14:textId="77777777" w:rsidR="00F74A16" w:rsidRDefault="00F74A16"/>
    <w:p w14:paraId="21A846E5" w14:textId="77777777" w:rsidR="00F74A16" w:rsidRDefault="00F74A16"/>
    <w:p w14:paraId="4FB472BE" w14:textId="77777777" w:rsidR="00F74A16" w:rsidRDefault="00F74A16"/>
    <w:p w14:paraId="58A2BBAA" w14:textId="77777777" w:rsidR="00F74A16" w:rsidRDefault="00F74A16"/>
    <w:p w14:paraId="76063E06" w14:textId="77777777" w:rsidR="00F74A16" w:rsidRDefault="00F74A16" w:rsidP="001C5D14"/>
    <w:p w14:paraId="68866124" w14:textId="77777777" w:rsidR="00F74A16" w:rsidRDefault="00F74A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624188"/>
      <w:docPartObj>
        <w:docPartGallery w:val="Page Numbers (Bottom of Page)"/>
        <w:docPartUnique/>
      </w:docPartObj>
    </w:sdtPr>
    <w:sdtEndPr>
      <w:rPr>
        <w:noProof/>
      </w:rPr>
    </w:sdtEndPr>
    <w:sdtContent>
      <w:p w14:paraId="4C2EEA0D" w14:textId="29F24C8A" w:rsidR="00436A91" w:rsidRDefault="00436A91">
        <w:pPr>
          <w:pStyle w:val="Footer"/>
          <w:jc w:val="center"/>
        </w:pPr>
        <w:r>
          <w:fldChar w:fldCharType="begin"/>
        </w:r>
        <w:r>
          <w:instrText xml:space="preserve"> PAGE   \* MERGEFORMAT </w:instrText>
        </w:r>
        <w:r>
          <w:fldChar w:fldCharType="separate"/>
        </w:r>
        <w:r w:rsidR="00ED4DC7">
          <w:rPr>
            <w:noProof/>
          </w:rPr>
          <w:t>vi</w:t>
        </w:r>
        <w:r>
          <w:rPr>
            <w:noProof/>
          </w:rPr>
          <w:fldChar w:fldCharType="end"/>
        </w:r>
      </w:p>
    </w:sdtContent>
  </w:sdt>
  <w:p w14:paraId="53E18738" w14:textId="77777777" w:rsidR="00436A91" w:rsidRDefault="00436A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796E9" w14:textId="31C7EDCE" w:rsidR="00E153E8" w:rsidRDefault="00E153E8">
    <w:pPr>
      <w:pStyle w:val="Footer"/>
      <w:jc w:val="center"/>
    </w:pPr>
  </w:p>
  <w:p w14:paraId="63E98DD6" w14:textId="77777777" w:rsidR="00E153E8" w:rsidRDefault="00E153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C473B" w14:textId="2AEC9884" w:rsidR="006B517F" w:rsidRDefault="006B517F">
    <w:pPr>
      <w:pStyle w:val="Footer"/>
      <w:jc w:val="center"/>
    </w:pPr>
  </w:p>
  <w:p w14:paraId="446F9FD7" w14:textId="77777777" w:rsidR="00436A91" w:rsidRDefault="00436A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3621"/>
      <w:docPartObj>
        <w:docPartGallery w:val="Page Numbers (Bottom of Page)"/>
        <w:docPartUnique/>
      </w:docPartObj>
    </w:sdtPr>
    <w:sdtEndPr>
      <w:rPr>
        <w:noProof/>
      </w:rPr>
    </w:sdtEndPr>
    <w:sdtContent>
      <w:p w14:paraId="6673C6C3" w14:textId="61BBE4FE" w:rsidR="00436A91" w:rsidRDefault="00436A91">
        <w:pPr>
          <w:pStyle w:val="Footer"/>
          <w:jc w:val="center"/>
        </w:pPr>
        <w:r>
          <w:fldChar w:fldCharType="begin"/>
        </w:r>
        <w:r>
          <w:instrText xml:space="preserve"> PAGE   \* MERGEFORMAT </w:instrText>
        </w:r>
        <w:r>
          <w:fldChar w:fldCharType="separate"/>
        </w:r>
        <w:r w:rsidR="00ED4DC7">
          <w:rPr>
            <w:noProof/>
          </w:rPr>
          <w:t>1</w:t>
        </w:r>
        <w:r>
          <w:rPr>
            <w:noProof/>
          </w:rPr>
          <w:fldChar w:fldCharType="end"/>
        </w:r>
      </w:p>
    </w:sdtContent>
  </w:sdt>
  <w:p w14:paraId="2C13B64A" w14:textId="77777777" w:rsidR="00436A91" w:rsidRDefault="00436A9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764026"/>
      <w:docPartObj>
        <w:docPartGallery w:val="Page Numbers (Bottom of Page)"/>
        <w:docPartUnique/>
      </w:docPartObj>
    </w:sdtPr>
    <w:sdtEndPr>
      <w:rPr>
        <w:noProof/>
      </w:rPr>
    </w:sdtEndPr>
    <w:sdtContent>
      <w:p w14:paraId="0C1EE791" w14:textId="77777777" w:rsidR="00436A91" w:rsidRDefault="00436A91">
        <w:pPr>
          <w:pStyle w:val="Footer"/>
          <w:jc w:val="center"/>
        </w:pPr>
        <w:r>
          <w:fldChar w:fldCharType="begin"/>
        </w:r>
        <w:r>
          <w:instrText xml:space="preserve"> PAGE   \* MERGEFORMAT </w:instrText>
        </w:r>
        <w:r>
          <w:fldChar w:fldCharType="separate"/>
        </w:r>
        <w:r w:rsidR="00ED4DC7">
          <w:rPr>
            <w:noProof/>
          </w:rPr>
          <w:t>9</w:t>
        </w:r>
        <w:r>
          <w:rPr>
            <w:noProof/>
          </w:rPr>
          <w:fldChar w:fldCharType="end"/>
        </w:r>
      </w:p>
    </w:sdtContent>
  </w:sdt>
  <w:p w14:paraId="18A66452" w14:textId="77777777" w:rsidR="00436A91" w:rsidRDefault="00436A9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034292"/>
      <w:docPartObj>
        <w:docPartGallery w:val="Page Numbers (Bottom of Page)"/>
        <w:docPartUnique/>
      </w:docPartObj>
    </w:sdtPr>
    <w:sdtEndPr>
      <w:rPr>
        <w:noProof/>
      </w:rPr>
    </w:sdtEndPr>
    <w:sdtContent>
      <w:p w14:paraId="0C083FFE" w14:textId="63D592D5" w:rsidR="006B517F" w:rsidRDefault="006B517F">
        <w:pPr>
          <w:pStyle w:val="Footer"/>
          <w:jc w:val="center"/>
        </w:pPr>
        <w:r>
          <w:fldChar w:fldCharType="begin"/>
        </w:r>
        <w:r>
          <w:instrText xml:space="preserve"> PAGE   \* MERGEFORMAT </w:instrText>
        </w:r>
        <w:r>
          <w:fldChar w:fldCharType="separate"/>
        </w:r>
        <w:r w:rsidR="00ED4DC7">
          <w:rPr>
            <w:noProof/>
          </w:rPr>
          <w:t>46</w:t>
        </w:r>
        <w:r>
          <w:rPr>
            <w:noProof/>
          </w:rPr>
          <w:fldChar w:fldCharType="end"/>
        </w:r>
      </w:p>
    </w:sdtContent>
  </w:sdt>
  <w:p w14:paraId="71BE265B" w14:textId="77777777" w:rsidR="00436A91" w:rsidRDefault="00436A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05D82" w14:textId="77777777" w:rsidR="00F74A16" w:rsidRDefault="00F74A16" w:rsidP="001E0C8D">
      <w:pPr>
        <w:spacing w:after="0" w:line="240" w:lineRule="auto"/>
      </w:pPr>
      <w:r>
        <w:separator/>
      </w:r>
    </w:p>
    <w:p w14:paraId="33A045EE" w14:textId="77777777" w:rsidR="00F74A16" w:rsidRDefault="00F74A16"/>
    <w:p w14:paraId="26A77F20" w14:textId="77777777" w:rsidR="00F74A16" w:rsidRDefault="00F74A16"/>
    <w:p w14:paraId="02C4A2EE" w14:textId="77777777" w:rsidR="00F74A16" w:rsidRDefault="00F74A16"/>
    <w:p w14:paraId="4CAB2FB2" w14:textId="77777777" w:rsidR="00F74A16" w:rsidRDefault="00F74A16"/>
    <w:p w14:paraId="5E519216" w14:textId="77777777" w:rsidR="00F74A16" w:rsidRDefault="00F74A16"/>
    <w:p w14:paraId="7A5E3F57" w14:textId="77777777" w:rsidR="00F74A16" w:rsidRDefault="00F74A16" w:rsidP="001C5D14"/>
    <w:p w14:paraId="0CB0D549" w14:textId="77777777" w:rsidR="00F74A16" w:rsidRDefault="00F74A16"/>
  </w:footnote>
  <w:footnote w:type="continuationSeparator" w:id="0">
    <w:p w14:paraId="62A94C9A" w14:textId="77777777" w:rsidR="00F74A16" w:rsidRDefault="00F74A16" w:rsidP="001E0C8D">
      <w:pPr>
        <w:spacing w:after="0" w:line="240" w:lineRule="auto"/>
      </w:pPr>
      <w:r>
        <w:continuationSeparator/>
      </w:r>
    </w:p>
    <w:p w14:paraId="13EC9DDE" w14:textId="77777777" w:rsidR="00F74A16" w:rsidRDefault="00F74A16"/>
    <w:p w14:paraId="77711307" w14:textId="77777777" w:rsidR="00F74A16" w:rsidRDefault="00F74A16"/>
    <w:p w14:paraId="47F3FB63" w14:textId="77777777" w:rsidR="00F74A16" w:rsidRDefault="00F74A16"/>
    <w:p w14:paraId="75FFEAF0" w14:textId="77777777" w:rsidR="00F74A16" w:rsidRDefault="00F74A16"/>
    <w:p w14:paraId="75E5018E" w14:textId="77777777" w:rsidR="00F74A16" w:rsidRDefault="00F74A16"/>
    <w:p w14:paraId="6D7994E7" w14:textId="77777777" w:rsidR="00F74A16" w:rsidRDefault="00F74A16" w:rsidP="001C5D14"/>
    <w:p w14:paraId="6C52468B" w14:textId="77777777" w:rsidR="00F74A16" w:rsidRDefault="00F74A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589353"/>
      <w:docPartObj>
        <w:docPartGallery w:val="Page Numbers (Top of Page)"/>
        <w:docPartUnique/>
      </w:docPartObj>
    </w:sdtPr>
    <w:sdtEndPr>
      <w:rPr>
        <w:noProof/>
      </w:rPr>
    </w:sdtEndPr>
    <w:sdtContent>
      <w:p w14:paraId="25D7B930" w14:textId="353EE18B" w:rsidR="00E326FE" w:rsidRDefault="00E326FE">
        <w:pPr>
          <w:pStyle w:val="Header"/>
          <w:jc w:val="right"/>
        </w:pPr>
        <w:r>
          <w:fldChar w:fldCharType="begin"/>
        </w:r>
        <w:r>
          <w:instrText xml:space="preserve"> PAGE   \* MERGEFORMAT </w:instrText>
        </w:r>
        <w:r>
          <w:fldChar w:fldCharType="separate"/>
        </w:r>
        <w:r w:rsidR="00ED4DC7">
          <w:rPr>
            <w:noProof/>
          </w:rPr>
          <w:t>52</w:t>
        </w:r>
        <w:r>
          <w:rPr>
            <w:noProof/>
          </w:rPr>
          <w:fldChar w:fldCharType="end"/>
        </w:r>
      </w:p>
    </w:sdtContent>
  </w:sdt>
  <w:p w14:paraId="78D25B08" w14:textId="77777777" w:rsidR="00436A91" w:rsidRDefault="00436A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EF62A" w14:textId="77777777" w:rsidR="00436A91" w:rsidRDefault="00436A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E5343" w14:textId="77777777" w:rsidR="00436A91" w:rsidRDefault="00436A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3FD57" w14:textId="0E6320AF" w:rsidR="00D811AD" w:rsidRDefault="00D811AD">
    <w:pPr>
      <w:pStyle w:val="Header"/>
      <w:jc w:val="right"/>
    </w:pPr>
  </w:p>
  <w:p w14:paraId="01A31F94" w14:textId="77777777" w:rsidR="00436A91" w:rsidRDefault="00436A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3CFC"/>
    <w:multiLevelType w:val="hybridMultilevel"/>
    <w:tmpl w:val="87765594"/>
    <w:lvl w:ilvl="0" w:tplc="38090019">
      <w:start w:val="1"/>
      <w:numFmt w:val="lowerLetter"/>
      <w:lvlText w:val="%1."/>
      <w:lvlJc w:val="left"/>
      <w:pPr>
        <w:ind w:left="2433" w:hanging="360"/>
      </w:p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1">
    <w:nsid w:val="076317E0"/>
    <w:multiLevelType w:val="hybridMultilevel"/>
    <w:tmpl w:val="79C0496C"/>
    <w:lvl w:ilvl="0" w:tplc="FFFFFFFF">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99F585B"/>
    <w:multiLevelType w:val="hybridMultilevel"/>
    <w:tmpl w:val="B784E81A"/>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
    <w:nsid w:val="0A4A6A31"/>
    <w:multiLevelType w:val="hybridMultilevel"/>
    <w:tmpl w:val="2B16640C"/>
    <w:lvl w:ilvl="0" w:tplc="38090019">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4">
    <w:nsid w:val="0AC42AD0"/>
    <w:multiLevelType w:val="hybridMultilevel"/>
    <w:tmpl w:val="2DD8364E"/>
    <w:lvl w:ilvl="0" w:tplc="D0CCCA4A">
      <w:start w:val="1"/>
      <w:numFmt w:val="lowerLetter"/>
      <w:lvlText w:val="%1."/>
      <w:lvlJc w:val="left"/>
      <w:pPr>
        <w:ind w:left="819" w:hanging="285"/>
      </w:pPr>
      <w:rPr>
        <w:rFonts w:ascii="Times New Roman" w:eastAsia="Times New Roman" w:hAnsi="Times New Roman" w:cs="Times New Roman" w:hint="default"/>
        <w:b w:val="0"/>
        <w:bCs w:val="0"/>
        <w:i w:val="0"/>
        <w:iCs w:val="0"/>
        <w:spacing w:val="0"/>
        <w:w w:val="100"/>
        <w:sz w:val="24"/>
        <w:szCs w:val="24"/>
        <w:lang w:val="id" w:eastAsia="en-US" w:bidi="ar-SA"/>
      </w:rPr>
    </w:lvl>
    <w:lvl w:ilvl="1" w:tplc="270C3B24">
      <w:numFmt w:val="bullet"/>
      <w:lvlText w:val="•"/>
      <w:lvlJc w:val="left"/>
      <w:pPr>
        <w:ind w:left="1738" w:hanging="285"/>
      </w:pPr>
      <w:rPr>
        <w:rFonts w:hint="default"/>
        <w:lang w:val="id" w:eastAsia="en-US" w:bidi="ar-SA"/>
      </w:rPr>
    </w:lvl>
    <w:lvl w:ilvl="2" w:tplc="5D585748">
      <w:numFmt w:val="bullet"/>
      <w:lvlText w:val="•"/>
      <w:lvlJc w:val="left"/>
      <w:pPr>
        <w:ind w:left="2656" w:hanging="285"/>
      </w:pPr>
      <w:rPr>
        <w:rFonts w:hint="default"/>
        <w:lang w:val="id" w:eastAsia="en-US" w:bidi="ar-SA"/>
      </w:rPr>
    </w:lvl>
    <w:lvl w:ilvl="3" w:tplc="F0A47F7C">
      <w:numFmt w:val="bullet"/>
      <w:lvlText w:val="•"/>
      <w:lvlJc w:val="left"/>
      <w:pPr>
        <w:ind w:left="3574" w:hanging="285"/>
      </w:pPr>
      <w:rPr>
        <w:rFonts w:hint="default"/>
        <w:lang w:val="id" w:eastAsia="en-US" w:bidi="ar-SA"/>
      </w:rPr>
    </w:lvl>
    <w:lvl w:ilvl="4" w:tplc="1A42D8B8">
      <w:numFmt w:val="bullet"/>
      <w:lvlText w:val="•"/>
      <w:lvlJc w:val="left"/>
      <w:pPr>
        <w:ind w:left="4492" w:hanging="285"/>
      </w:pPr>
      <w:rPr>
        <w:rFonts w:hint="default"/>
        <w:lang w:val="id" w:eastAsia="en-US" w:bidi="ar-SA"/>
      </w:rPr>
    </w:lvl>
    <w:lvl w:ilvl="5" w:tplc="877620E0">
      <w:numFmt w:val="bullet"/>
      <w:lvlText w:val="•"/>
      <w:lvlJc w:val="left"/>
      <w:pPr>
        <w:ind w:left="5410" w:hanging="285"/>
      </w:pPr>
      <w:rPr>
        <w:rFonts w:hint="default"/>
        <w:lang w:val="id" w:eastAsia="en-US" w:bidi="ar-SA"/>
      </w:rPr>
    </w:lvl>
    <w:lvl w:ilvl="6" w:tplc="886651E8">
      <w:numFmt w:val="bullet"/>
      <w:lvlText w:val="•"/>
      <w:lvlJc w:val="left"/>
      <w:pPr>
        <w:ind w:left="6328" w:hanging="285"/>
      </w:pPr>
      <w:rPr>
        <w:rFonts w:hint="default"/>
        <w:lang w:val="id" w:eastAsia="en-US" w:bidi="ar-SA"/>
      </w:rPr>
    </w:lvl>
    <w:lvl w:ilvl="7" w:tplc="A050B95A">
      <w:numFmt w:val="bullet"/>
      <w:lvlText w:val="•"/>
      <w:lvlJc w:val="left"/>
      <w:pPr>
        <w:ind w:left="7246" w:hanging="285"/>
      </w:pPr>
      <w:rPr>
        <w:rFonts w:hint="default"/>
        <w:lang w:val="id" w:eastAsia="en-US" w:bidi="ar-SA"/>
      </w:rPr>
    </w:lvl>
    <w:lvl w:ilvl="8" w:tplc="6366A164">
      <w:numFmt w:val="bullet"/>
      <w:lvlText w:val="•"/>
      <w:lvlJc w:val="left"/>
      <w:pPr>
        <w:ind w:left="8164" w:hanging="285"/>
      </w:pPr>
      <w:rPr>
        <w:rFonts w:hint="default"/>
        <w:lang w:val="id" w:eastAsia="en-US" w:bidi="ar-SA"/>
      </w:rPr>
    </w:lvl>
  </w:abstractNum>
  <w:abstractNum w:abstractNumId="5">
    <w:nsid w:val="0BB67D53"/>
    <w:multiLevelType w:val="hybridMultilevel"/>
    <w:tmpl w:val="6374C726"/>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0192FAF"/>
    <w:multiLevelType w:val="hybridMultilevel"/>
    <w:tmpl w:val="2D72E6E8"/>
    <w:lvl w:ilvl="0" w:tplc="DD82426A">
      <w:start w:val="1"/>
      <w:numFmt w:val="lowerLetter"/>
      <w:lvlText w:val="%1."/>
      <w:lvlJc w:val="left"/>
      <w:pPr>
        <w:ind w:left="1996" w:hanging="360"/>
      </w:pPr>
      <w:rPr>
        <w:b w:val="0"/>
        <w:bCs w:val="0"/>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7">
    <w:nsid w:val="12033531"/>
    <w:multiLevelType w:val="hybridMultilevel"/>
    <w:tmpl w:val="D1F439A6"/>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
    <w:nsid w:val="18AD5671"/>
    <w:multiLevelType w:val="hybridMultilevel"/>
    <w:tmpl w:val="C7A4763E"/>
    <w:lvl w:ilvl="0" w:tplc="38090011">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9">
    <w:nsid w:val="1A6E2BD5"/>
    <w:multiLevelType w:val="hybridMultilevel"/>
    <w:tmpl w:val="FFAE57BC"/>
    <w:lvl w:ilvl="0" w:tplc="FFFFFFFF">
      <w:start w:val="1"/>
      <w:numFmt w:val="decimal"/>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0">
    <w:nsid w:val="1CDC621D"/>
    <w:multiLevelType w:val="multilevel"/>
    <w:tmpl w:val="BF5A614A"/>
    <w:lvl w:ilvl="0">
      <w:start w:val="1"/>
      <w:numFmt w:val="decimal"/>
      <w:lvlText w:val="%1."/>
      <w:lvlJc w:val="left"/>
      <w:pPr>
        <w:ind w:left="1713" w:hanging="360"/>
      </w:pPr>
    </w:lvl>
    <w:lvl w:ilvl="1">
      <w:start w:val="3"/>
      <w:numFmt w:val="decimal"/>
      <w:isLgl/>
      <w:lvlText w:val="%1.%2"/>
      <w:lvlJc w:val="left"/>
      <w:pPr>
        <w:ind w:left="1713" w:hanging="36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11">
    <w:nsid w:val="1F146983"/>
    <w:multiLevelType w:val="hybridMultilevel"/>
    <w:tmpl w:val="113C8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31520F"/>
    <w:multiLevelType w:val="hybridMultilevel"/>
    <w:tmpl w:val="FFAE57BC"/>
    <w:lvl w:ilvl="0" w:tplc="3809000F">
      <w:start w:val="1"/>
      <w:numFmt w:val="decimal"/>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3">
    <w:nsid w:val="24476951"/>
    <w:multiLevelType w:val="hybridMultilevel"/>
    <w:tmpl w:val="3EB03A36"/>
    <w:lvl w:ilvl="0" w:tplc="3809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4">
    <w:nsid w:val="245D2C18"/>
    <w:multiLevelType w:val="hybridMultilevel"/>
    <w:tmpl w:val="9718E0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6A117FC"/>
    <w:multiLevelType w:val="hybridMultilevel"/>
    <w:tmpl w:val="866419A4"/>
    <w:lvl w:ilvl="0" w:tplc="0409000F">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6">
    <w:nsid w:val="26B7742E"/>
    <w:multiLevelType w:val="hybridMultilevel"/>
    <w:tmpl w:val="8CC87100"/>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7">
    <w:nsid w:val="287E12F3"/>
    <w:multiLevelType w:val="hybridMultilevel"/>
    <w:tmpl w:val="BC327742"/>
    <w:lvl w:ilvl="0" w:tplc="914C802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CE3413F"/>
    <w:multiLevelType w:val="hybridMultilevel"/>
    <w:tmpl w:val="4CCA40F4"/>
    <w:lvl w:ilvl="0" w:tplc="FFFFFFFF">
      <w:start w:val="1"/>
      <w:numFmt w:val="decimal"/>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9">
    <w:nsid w:val="2F296CFE"/>
    <w:multiLevelType w:val="hybridMultilevel"/>
    <w:tmpl w:val="4BC2D1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350DF4"/>
    <w:multiLevelType w:val="hybridMultilevel"/>
    <w:tmpl w:val="C43485E8"/>
    <w:lvl w:ilvl="0" w:tplc="3809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1">
    <w:nsid w:val="33D359E3"/>
    <w:multiLevelType w:val="hybridMultilevel"/>
    <w:tmpl w:val="93B4D876"/>
    <w:lvl w:ilvl="0" w:tplc="28C680D6">
      <w:start w:val="1"/>
      <w:numFmt w:val="lowerLetter"/>
      <w:lvlText w:val="%1."/>
      <w:lvlJc w:val="center"/>
      <w:pPr>
        <w:ind w:left="3458" w:hanging="360"/>
      </w:pPr>
      <w:rPr>
        <w:rFonts w:hint="default"/>
      </w:rPr>
    </w:lvl>
    <w:lvl w:ilvl="1" w:tplc="04090019" w:tentative="1">
      <w:start w:val="1"/>
      <w:numFmt w:val="lowerLetter"/>
      <w:lvlText w:val="%2."/>
      <w:lvlJc w:val="left"/>
      <w:pPr>
        <w:ind w:left="4178" w:hanging="360"/>
      </w:pPr>
    </w:lvl>
    <w:lvl w:ilvl="2" w:tplc="0409001B" w:tentative="1">
      <w:start w:val="1"/>
      <w:numFmt w:val="lowerRoman"/>
      <w:lvlText w:val="%3."/>
      <w:lvlJc w:val="right"/>
      <w:pPr>
        <w:ind w:left="4898" w:hanging="180"/>
      </w:pPr>
    </w:lvl>
    <w:lvl w:ilvl="3" w:tplc="0409000F" w:tentative="1">
      <w:start w:val="1"/>
      <w:numFmt w:val="decimal"/>
      <w:lvlText w:val="%4."/>
      <w:lvlJc w:val="left"/>
      <w:pPr>
        <w:ind w:left="5618" w:hanging="360"/>
      </w:pPr>
    </w:lvl>
    <w:lvl w:ilvl="4" w:tplc="04090019" w:tentative="1">
      <w:start w:val="1"/>
      <w:numFmt w:val="lowerLetter"/>
      <w:lvlText w:val="%5."/>
      <w:lvlJc w:val="left"/>
      <w:pPr>
        <w:ind w:left="6338" w:hanging="360"/>
      </w:pPr>
    </w:lvl>
    <w:lvl w:ilvl="5" w:tplc="0409001B" w:tentative="1">
      <w:start w:val="1"/>
      <w:numFmt w:val="lowerRoman"/>
      <w:lvlText w:val="%6."/>
      <w:lvlJc w:val="right"/>
      <w:pPr>
        <w:ind w:left="7058" w:hanging="180"/>
      </w:pPr>
    </w:lvl>
    <w:lvl w:ilvl="6" w:tplc="0409000F" w:tentative="1">
      <w:start w:val="1"/>
      <w:numFmt w:val="decimal"/>
      <w:lvlText w:val="%7."/>
      <w:lvlJc w:val="left"/>
      <w:pPr>
        <w:ind w:left="7778" w:hanging="360"/>
      </w:pPr>
    </w:lvl>
    <w:lvl w:ilvl="7" w:tplc="04090019" w:tentative="1">
      <w:start w:val="1"/>
      <w:numFmt w:val="lowerLetter"/>
      <w:lvlText w:val="%8."/>
      <w:lvlJc w:val="left"/>
      <w:pPr>
        <w:ind w:left="8498" w:hanging="360"/>
      </w:pPr>
    </w:lvl>
    <w:lvl w:ilvl="8" w:tplc="0409001B" w:tentative="1">
      <w:start w:val="1"/>
      <w:numFmt w:val="lowerRoman"/>
      <w:lvlText w:val="%9."/>
      <w:lvlJc w:val="right"/>
      <w:pPr>
        <w:ind w:left="9218" w:hanging="180"/>
      </w:pPr>
    </w:lvl>
  </w:abstractNum>
  <w:abstractNum w:abstractNumId="22">
    <w:nsid w:val="33F50812"/>
    <w:multiLevelType w:val="hybridMultilevel"/>
    <w:tmpl w:val="AE2C7524"/>
    <w:lvl w:ilvl="0" w:tplc="17768662">
      <w:start w:val="1"/>
      <w:numFmt w:val="upperLetter"/>
      <w:lvlText w:val="%1."/>
      <w:lvlJc w:val="left"/>
      <w:pPr>
        <w:ind w:left="720" w:hanging="360"/>
      </w:pPr>
      <w:rPr>
        <w:i w:val="0"/>
        <w:iCs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8DE6AA6"/>
    <w:multiLevelType w:val="hybridMultilevel"/>
    <w:tmpl w:val="040A522C"/>
    <w:lvl w:ilvl="0" w:tplc="39FA963A">
      <w:start w:val="1"/>
      <w:numFmt w:val="upperLetter"/>
      <w:lvlText w:val="%1."/>
      <w:lvlJc w:val="left"/>
      <w:pPr>
        <w:ind w:left="534" w:hanging="420"/>
      </w:pPr>
      <w:rPr>
        <w:rFonts w:ascii="Times New Roman" w:eastAsia="Times New Roman" w:hAnsi="Times New Roman" w:cs="Times New Roman" w:hint="default"/>
        <w:b/>
        <w:bCs/>
        <w:i w:val="0"/>
        <w:iCs w:val="0"/>
        <w:spacing w:val="0"/>
        <w:w w:val="100"/>
        <w:sz w:val="24"/>
        <w:szCs w:val="24"/>
        <w:shd w:val="clear" w:color="auto" w:fill="DAEDF2"/>
        <w:lang w:val="id" w:eastAsia="en-US" w:bidi="ar-SA"/>
      </w:rPr>
    </w:lvl>
    <w:lvl w:ilvl="1" w:tplc="C896BF38">
      <w:numFmt w:val="bullet"/>
      <w:lvlText w:val="●"/>
      <w:lvlJc w:val="left"/>
      <w:pPr>
        <w:ind w:left="819" w:hanging="285"/>
      </w:pPr>
      <w:rPr>
        <w:rFonts w:ascii="Arial" w:eastAsia="Arial" w:hAnsi="Arial" w:cs="Arial" w:hint="default"/>
        <w:b/>
        <w:bCs/>
        <w:i w:val="0"/>
        <w:iCs w:val="0"/>
        <w:spacing w:val="0"/>
        <w:w w:val="100"/>
        <w:sz w:val="24"/>
        <w:szCs w:val="24"/>
        <w:lang w:val="id" w:eastAsia="en-US" w:bidi="ar-SA"/>
      </w:rPr>
    </w:lvl>
    <w:lvl w:ilvl="2" w:tplc="54CEF6C4">
      <w:numFmt w:val="bullet"/>
      <w:lvlText w:val="•"/>
      <w:lvlJc w:val="left"/>
      <w:pPr>
        <w:ind w:left="1840" w:hanging="285"/>
      </w:pPr>
      <w:rPr>
        <w:rFonts w:hint="default"/>
        <w:lang w:val="id" w:eastAsia="en-US" w:bidi="ar-SA"/>
      </w:rPr>
    </w:lvl>
    <w:lvl w:ilvl="3" w:tplc="56D6DF9A">
      <w:numFmt w:val="bullet"/>
      <w:lvlText w:val="•"/>
      <w:lvlJc w:val="left"/>
      <w:pPr>
        <w:ind w:left="2860" w:hanging="285"/>
      </w:pPr>
      <w:rPr>
        <w:rFonts w:hint="default"/>
        <w:lang w:val="id" w:eastAsia="en-US" w:bidi="ar-SA"/>
      </w:rPr>
    </w:lvl>
    <w:lvl w:ilvl="4" w:tplc="9CBEC370">
      <w:numFmt w:val="bullet"/>
      <w:lvlText w:val="•"/>
      <w:lvlJc w:val="left"/>
      <w:pPr>
        <w:ind w:left="3880" w:hanging="285"/>
      </w:pPr>
      <w:rPr>
        <w:rFonts w:hint="default"/>
        <w:lang w:val="id" w:eastAsia="en-US" w:bidi="ar-SA"/>
      </w:rPr>
    </w:lvl>
    <w:lvl w:ilvl="5" w:tplc="49E8A69A">
      <w:numFmt w:val="bullet"/>
      <w:lvlText w:val="•"/>
      <w:lvlJc w:val="left"/>
      <w:pPr>
        <w:ind w:left="4900" w:hanging="285"/>
      </w:pPr>
      <w:rPr>
        <w:rFonts w:hint="default"/>
        <w:lang w:val="id" w:eastAsia="en-US" w:bidi="ar-SA"/>
      </w:rPr>
    </w:lvl>
    <w:lvl w:ilvl="6" w:tplc="DC1A6DFE">
      <w:numFmt w:val="bullet"/>
      <w:lvlText w:val="•"/>
      <w:lvlJc w:val="left"/>
      <w:pPr>
        <w:ind w:left="5920" w:hanging="285"/>
      </w:pPr>
      <w:rPr>
        <w:rFonts w:hint="default"/>
        <w:lang w:val="id" w:eastAsia="en-US" w:bidi="ar-SA"/>
      </w:rPr>
    </w:lvl>
    <w:lvl w:ilvl="7" w:tplc="08A85B14">
      <w:numFmt w:val="bullet"/>
      <w:lvlText w:val="•"/>
      <w:lvlJc w:val="left"/>
      <w:pPr>
        <w:ind w:left="6940" w:hanging="285"/>
      </w:pPr>
      <w:rPr>
        <w:rFonts w:hint="default"/>
        <w:lang w:val="id" w:eastAsia="en-US" w:bidi="ar-SA"/>
      </w:rPr>
    </w:lvl>
    <w:lvl w:ilvl="8" w:tplc="985A64EE">
      <w:numFmt w:val="bullet"/>
      <w:lvlText w:val="•"/>
      <w:lvlJc w:val="left"/>
      <w:pPr>
        <w:ind w:left="7960" w:hanging="285"/>
      </w:pPr>
      <w:rPr>
        <w:rFonts w:hint="default"/>
        <w:lang w:val="id" w:eastAsia="en-US" w:bidi="ar-SA"/>
      </w:rPr>
    </w:lvl>
  </w:abstractNum>
  <w:abstractNum w:abstractNumId="24">
    <w:nsid w:val="3E4A5B6A"/>
    <w:multiLevelType w:val="hybridMultilevel"/>
    <w:tmpl w:val="0D5497E6"/>
    <w:lvl w:ilvl="0" w:tplc="E8BE75D0">
      <w:start w:val="1"/>
      <w:numFmt w:val="decimal"/>
      <w:lvlText w:val="%1)."/>
      <w:lvlJc w:val="center"/>
      <w:pPr>
        <w:ind w:left="3523" w:hanging="360"/>
      </w:pPr>
      <w:rPr>
        <w:rFonts w:hint="default"/>
      </w:rPr>
    </w:lvl>
    <w:lvl w:ilvl="1" w:tplc="04090019" w:tentative="1">
      <w:start w:val="1"/>
      <w:numFmt w:val="lowerLetter"/>
      <w:lvlText w:val="%2."/>
      <w:lvlJc w:val="left"/>
      <w:pPr>
        <w:ind w:left="4243" w:hanging="360"/>
      </w:pPr>
    </w:lvl>
    <w:lvl w:ilvl="2" w:tplc="0409001B" w:tentative="1">
      <w:start w:val="1"/>
      <w:numFmt w:val="lowerRoman"/>
      <w:lvlText w:val="%3."/>
      <w:lvlJc w:val="right"/>
      <w:pPr>
        <w:ind w:left="4963" w:hanging="180"/>
      </w:pPr>
    </w:lvl>
    <w:lvl w:ilvl="3" w:tplc="0409000F" w:tentative="1">
      <w:start w:val="1"/>
      <w:numFmt w:val="decimal"/>
      <w:lvlText w:val="%4."/>
      <w:lvlJc w:val="left"/>
      <w:pPr>
        <w:ind w:left="5683" w:hanging="360"/>
      </w:pPr>
    </w:lvl>
    <w:lvl w:ilvl="4" w:tplc="04090019" w:tentative="1">
      <w:start w:val="1"/>
      <w:numFmt w:val="lowerLetter"/>
      <w:lvlText w:val="%5."/>
      <w:lvlJc w:val="left"/>
      <w:pPr>
        <w:ind w:left="6403" w:hanging="360"/>
      </w:pPr>
    </w:lvl>
    <w:lvl w:ilvl="5" w:tplc="0409001B" w:tentative="1">
      <w:start w:val="1"/>
      <w:numFmt w:val="lowerRoman"/>
      <w:lvlText w:val="%6."/>
      <w:lvlJc w:val="right"/>
      <w:pPr>
        <w:ind w:left="7123" w:hanging="180"/>
      </w:pPr>
    </w:lvl>
    <w:lvl w:ilvl="6" w:tplc="0409000F" w:tentative="1">
      <w:start w:val="1"/>
      <w:numFmt w:val="decimal"/>
      <w:lvlText w:val="%7."/>
      <w:lvlJc w:val="left"/>
      <w:pPr>
        <w:ind w:left="7843" w:hanging="360"/>
      </w:pPr>
    </w:lvl>
    <w:lvl w:ilvl="7" w:tplc="04090019" w:tentative="1">
      <w:start w:val="1"/>
      <w:numFmt w:val="lowerLetter"/>
      <w:lvlText w:val="%8."/>
      <w:lvlJc w:val="left"/>
      <w:pPr>
        <w:ind w:left="8563" w:hanging="360"/>
      </w:pPr>
    </w:lvl>
    <w:lvl w:ilvl="8" w:tplc="0409001B" w:tentative="1">
      <w:start w:val="1"/>
      <w:numFmt w:val="lowerRoman"/>
      <w:lvlText w:val="%9."/>
      <w:lvlJc w:val="right"/>
      <w:pPr>
        <w:ind w:left="9283" w:hanging="180"/>
      </w:pPr>
    </w:lvl>
  </w:abstractNum>
  <w:abstractNum w:abstractNumId="25">
    <w:nsid w:val="3F48637E"/>
    <w:multiLevelType w:val="hybridMultilevel"/>
    <w:tmpl w:val="3BAE0694"/>
    <w:lvl w:ilvl="0" w:tplc="BBCCF28C">
      <w:start w:val="1"/>
      <w:numFmt w:val="lowerLetter"/>
      <w:lvlText w:val="%1."/>
      <w:lvlJc w:val="left"/>
      <w:pPr>
        <w:ind w:left="819" w:hanging="285"/>
      </w:pPr>
      <w:rPr>
        <w:rFonts w:ascii="Times New Roman" w:eastAsia="Times New Roman" w:hAnsi="Times New Roman" w:cs="Times New Roman" w:hint="default"/>
        <w:b w:val="0"/>
        <w:bCs w:val="0"/>
        <w:i w:val="0"/>
        <w:iCs w:val="0"/>
        <w:spacing w:val="0"/>
        <w:w w:val="100"/>
        <w:sz w:val="24"/>
        <w:szCs w:val="24"/>
        <w:lang w:val="id" w:eastAsia="en-US" w:bidi="ar-SA"/>
      </w:rPr>
    </w:lvl>
    <w:lvl w:ilvl="1" w:tplc="7034E8A8">
      <w:start w:val="1"/>
      <w:numFmt w:val="decimal"/>
      <w:lvlText w:val="%2."/>
      <w:lvlJc w:val="left"/>
      <w:pPr>
        <w:ind w:left="1254" w:hanging="435"/>
      </w:pPr>
      <w:rPr>
        <w:rFonts w:ascii="Times New Roman" w:eastAsia="Times New Roman" w:hAnsi="Times New Roman" w:cs="Times New Roman" w:hint="default"/>
        <w:b w:val="0"/>
        <w:bCs w:val="0"/>
        <w:i w:val="0"/>
        <w:iCs w:val="0"/>
        <w:spacing w:val="0"/>
        <w:w w:val="100"/>
        <w:sz w:val="24"/>
        <w:szCs w:val="24"/>
        <w:lang w:val="id" w:eastAsia="en-US" w:bidi="ar-SA"/>
      </w:rPr>
    </w:lvl>
    <w:lvl w:ilvl="2" w:tplc="29D07096">
      <w:numFmt w:val="bullet"/>
      <w:lvlText w:val="•"/>
      <w:lvlJc w:val="left"/>
      <w:pPr>
        <w:ind w:left="2231" w:hanging="435"/>
      </w:pPr>
      <w:rPr>
        <w:rFonts w:hint="default"/>
        <w:lang w:val="id" w:eastAsia="en-US" w:bidi="ar-SA"/>
      </w:rPr>
    </w:lvl>
    <w:lvl w:ilvl="3" w:tplc="9C866F82">
      <w:numFmt w:val="bullet"/>
      <w:lvlText w:val="•"/>
      <w:lvlJc w:val="left"/>
      <w:pPr>
        <w:ind w:left="3202" w:hanging="435"/>
      </w:pPr>
      <w:rPr>
        <w:rFonts w:hint="default"/>
        <w:lang w:val="id" w:eastAsia="en-US" w:bidi="ar-SA"/>
      </w:rPr>
    </w:lvl>
    <w:lvl w:ilvl="4" w:tplc="70A4CFA6">
      <w:numFmt w:val="bullet"/>
      <w:lvlText w:val="•"/>
      <w:lvlJc w:val="left"/>
      <w:pPr>
        <w:ind w:left="4173" w:hanging="435"/>
      </w:pPr>
      <w:rPr>
        <w:rFonts w:hint="default"/>
        <w:lang w:val="id" w:eastAsia="en-US" w:bidi="ar-SA"/>
      </w:rPr>
    </w:lvl>
    <w:lvl w:ilvl="5" w:tplc="8AFC57E2">
      <w:numFmt w:val="bullet"/>
      <w:lvlText w:val="•"/>
      <w:lvlJc w:val="left"/>
      <w:pPr>
        <w:ind w:left="5144" w:hanging="435"/>
      </w:pPr>
      <w:rPr>
        <w:rFonts w:hint="default"/>
        <w:lang w:val="id" w:eastAsia="en-US" w:bidi="ar-SA"/>
      </w:rPr>
    </w:lvl>
    <w:lvl w:ilvl="6" w:tplc="CC34A60A">
      <w:numFmt w:val="bullet"/>
      <w:lvlText w:val="•"/>
      <w:lvlJc w:val="left"/>
      <w:pPr>
        <w:ind w:left="6115" w:hanging="435"/>
      </w:pPr>
      <w:rPr>
        <w:rFonts w:hint="default"/>
        <w:lang w:val="id" w:eastAsia="en-US" w:bidi="ar-SA"/>
      </w:rPr>
    </w:lvl>
    <w:lvl w:ilvl="7" w:tplc="77986618">
      <w:numFmt w:val="bullet"/>
      <w:lvlText w:val="•"/>
      <w:lvlJc w:val="left"/>
      <w:pPr>
        <w:ind w:left="7086" w:hanging="435"/>
      </w:pPr>
      <w:rPr>
        <w:rFonts w:hint="default"/>
        <w:lang w:val="id" w:eastAsia="en-US" w:bidi="ar-SA"/>
      </w:rPr>
    </w:lvl>
    <w:lvl w:ilvl="8" w:tplc="1256CDB8">
      <w:numFmt w:val="bullet"/>
      <w:lvlText w:val="•"/>
      <w:lvlJc w:val="left"/>
      <w:pPr>
        <w:ind w:left="8057" w:hanging="435"/>
      </w:pPr>
      <w:rPr>
        <w:rFonts w:hint="default"/>
        <w:lang w:val="id" w:eastAsia="en-US" w:bidi="ar-SA"/>
      </w:rPr>
    </w:lvl>
  </w:abstractNum>
  <w:abstractNum w:abstractNumId="26">
    <w:nsid w:val="442B62AC"/>
    <w:multiLevelType w:val="hybridMultilevel"/>
    <w:tmpl w:val="08A89546"/>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7">
    <w:nsid w:val="4CF943AD"/>
    <w:multiLevelType w:val="hybridMultilevel"/>
    <w:tmpl w:val="9BBAD956"/>
    <w:lvl w:ilvl="0" w:tplc="5524A37A">
      <w:start w:val="1"/>
      <w:numFmt w:val="decimal"/>
      <w:lvlText w:val="%1."/>
      <w:lvlJc w:val="left"/>
      <w:pPr>
        <w:ind w:left="1778" w:hanging="360"/>
      </w:pPr>
      <w:rPr>
        <w:b/>
        <w:bCs/>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8">
    <w:nsid w:val="56930C4C"/>
    <w:multiLevelType w:val="hybridMultilevel"/>
    <w:tmpl w:val="1DA0D766"/>
    <w:lvl w:ilvl="0" w:tplc="9C9223B2">
      <w:start w:val="1"/>
      <w:numFmt w:val="decimal"/>
      <w:lvlText w:val="%1)"/>
      <w:lvlJc w:val="center"/>
      <w:pPr>
        <w:ind w:left="4243" w:hanging="360"/>
      </w:pPr>
      <w:rPr>
        <w:rFonts w:hint="default"/>
      </w:rPr>
    </w:lvl>
    <w:lvl w:ilvl="1" w:tplc="04090019" w:tentative="1">
      <w:start w:val="1"/>
      <w:numFmt w:val="lowerLetter"/>
      <w:lvlText w:val="%2."/>
      <w:lvlJc w:val="left"/>
      <w:pPr>
        <w:ind w:left="4963" w:hanging="360"/>
      </w:pPr>
    </w:lvl>
    <w:lvl w:ilvl="2" w:tplc="0409001B" w:tentative="1">
      <w:start w:val="1"/>
      <w:numFmt w:val="lowerRoman"/>
      <w:lvlText w:val="%3."/>
      <w:lvlJc w:val="right"/>
      <w:pPr>
        <w:ind w:left="5683" w:hanging="180"/>
      </w:pPr>
    </w:lvl>
    <w:lvl w:ilvl="3" w:tplc="0409000F" w:tentative="1">
      <w:start w:val="1"/>
      <w:numFmt w:val="decimal"/>
      <w:lvlText w:val="%4."/>
      <w:lvlJc w:val="left"/>
      <w:pPr>
        <w:ind w:left="6403" w:hanging="360"/>
      </w:pPr>
    </w:lvl>
    <w:lvl w:ilvl="4" w:tplc="04090019" w:tentative="1">
      <w:start w:val="1"/>
      <w:numFmt w:val="lowerLetter"/>
      <w:lvlText w:val="%5."/>
      <w:lvlJc w:val="left"/>
      <w:pPr>
        <w:ind w:left="7123" w:hanging="360"/>
      </w:pPr>
    </w:lvl>
    <w:lvl w:ilvl="5" w:tplc="0409001B" w:tentative="1">
      <w:start w:val="1"/>
      <w:numFmt w:val="lowerRoman"/>
      <w:lvlText w:val="%6."/>
      <w:lvlJc w:val="right"/>
      <w:pPr>
        <w:ind w:left="7843" w:hanging="180"/>
      </w:pPr>
    </w:lvl>
    <w:lvl w:ilvl="6" w:tplc="0409000F" w:tentative="1">
      <w:start w:val="1"/>
      <w:numFmt w:val="decimal"/>
      <w:lvlText w:val="%7."/>
      <w:lvlJc w:val="left"/>
      <w:pPr>
        <w:ind w:left="8563" w:hanging="360"/>
      </w:pPr>
    </w:lvl>
    <w:lvl w:ilvl="7" w:tplc="04090019" w:tentative="1">
      <w:start w:val="1"/>
      <w:numFmt w:val="lowerLetter"/>
      <w:lvlText w:val="%8."/>
      <w:lvlJc w:val="left"/>
      <w:pPr>
        <w:ind w:left="9283" w:hanging="360"/>
      </w:pPr>
    </w:lvl>
    <w:lvl w:ilvl="8" w:tplc="0409001B" w:tentative="1">
      <w:start w:val="1"/>
      <w:numFmt w:val="lowerRoman"/>
      <w:lvlText w:val="%9."/>
      <w:lvlJc w:val="right"/>
      <w:pPr>
        <w:ind w:left="10003" w:hanging="180"/>
      </w:pPr>
    </w:lvl>
  </w:abstractNum>
  <w:abstractNum w:abstractNumId="29">
    <w:nsid w:val="597A564E"/>
    <w:multiLevelType w:val="hybridMultilevel"/>
    <w:tmpl w:val="3224F6C0"/>
    <w:lvl w:ilvl="0" w:tplc="3809000F">
      <w:start w:val="1"/>
      <w:numFmt w:val="decimal"/>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60C77FCF"/>
    <w:multiLevelType w:val="hybridMultilevel"/>
    <w:tmpl w:val="8CC87100"/>
    <w:lvl w:ilvl="0" w:tplc="3809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1">
    <w:nsid w:val="63A87345"/>
    <w:multiLevelType w:val="hybridMultilevel"/>
    <w:tmpl w:val="D4961C62"/>
    <w:lvl w:ilvl="0" w:tplc="B290C0E0">
      <w:start w:val="1"/>
      <w:numFmt w:val="upperLetter"/>
      <w:lvlText w:val="%1)."/>
      <w:lvlJc w:val="center"/>
      <w:pPr>
        <w:ind w:left="352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036BB3"/>
    <w:multiLevelType w:val="hybridMultilevel"/>
    <w:tmpl w:val="F0488650"/>
    <w:lvl w:ilvl="0" w:tplc="4544C644">
      <w:start w:val="1"/>
      <w:numFmt w:val="upperLetter"/>
      <w:lvlText w:val="%1."/>
      <w:lvlJc w:val="left"/>
      <w:pPr>
        <w:ind w:left="534" w:hanging="420"/>
      </w:pPr>
      <w:rPr>
        <w:rFonts w:ascii="Times New Roman" w:eastAsia="Times New Roman" w:hAnsi="Times New Roman" w:cs="Times New Roman" w:hint="default"/>
        <w:b/>
        <w:bCs/>
        <w:i w:val="0"/>
        <w:iCs w:val="0"/>
        <w:spacing w:val="0"/>
        <w:w w:val="100"/>
        <w:sz w:val="24"/>
        <w:szCs w:val="24"/>
        <w:shd w:val="clear" w:color="auto" w:fill="DAEDF2"/>
        <w:lang w:val="id" w:eastAsia="en-US" w:bidi="ar-SA"/>
      </w:rPr>
    </w:lvl>
    <w:lvl w:ilvl="1" w:tplc="D4E60C96">
      <w:numFmt w:val="bullet"/>
      <w:lvlText w:val="•"/>
      <w:lvlJc w:val="left"/>
      <w:pPr>
        <w:ind w:left="1486" w:hanging="420"/>
      </w:pPr>
      <w:rPr>
        <w:rFonts w:hint="default"/>
        <w:lang w:val="id" w:eastAsia="en-US" w:bidi="ar-SA"/>
      </w:rPr>
    </w:lvl>
    <w:lvl w:ilvl="2" w:tplc="517EB13E">
      <w:numFmt w:val="bullet"/>
      <w:lvlText w:val="•"/>
      <w:lvlJc w:val="left"/>
      <w:pPr>
        <w:ind w:left="2432" w:hanging="420"/>
      </w:pPr>
      <w:rPr>
        <w:rFonts w:hint="default"/>
        <w:lang w:val="id" w:eastAsia="en-US" w:bidi="ar-SA"/>
      </w:rPr>
    </w:lvl>
    <w:lvl w:ilvl="3" w:tplc="4574FEC2">
      <w:numFmt w:val="bullet"/>
      <w:lvlText w:val="•"/>
      <w:lvlJc w:val="left"/>
      <w:pPr>
        <w:ind w:left="3378" w:hanging="420"/>
      </w:pPr>
      <w:rPr>
        <w:rFonts w:hint="default"/>
        <w:lang w:val="id" w:eastAsia="en-US" w:bidi="ar-SA"/>
      </w:rPr>
    </w:lvl>
    <w:lvl w:ilvl="4" w:tplc="0B147CAA">
      <w:numFmt w:val="bullet"/>
      <w:lvlText w:val="•"/>
      <w:lvlJc w:val="left"/>
      <w:pPr>
        <w:ind w:left="4324" w:hanging="420"/>
      </w:pPr>
      <w:rPr>
        <w:rFonts w:hint="default"/>
        <w:lang w:val="id" w:eastAsia="en-US" w:bidi="ar-SA"/>
      </w:rPr>
    </w:lvl>
    <w:lvl w:ilvl="5" w:tplc="E4289638">
      <w:numFmt w:val="bullet"/>
      <w:lvlText w:val="•"/>
      <w:lvlJc w:val="left"/>
      <w:pPr>
        <w:ind w:left="5270" w:hanging="420"/>
      </w:pPr>
      <w:rPr>
        <w:rFonts w:hint="default"/>
        <w:lang w:val="id" w:eastAsia="en-US" w:bidi="ar-SA"/>
      </w:rPr>
    </w:lvl>
    <w:lvl w:ilvl="6" w:tplc="5B1A82CE">
      <w:numFmt w:val="bullet"/>
      <w:lvlText w:val="•"/>
      <w:lvlJc w:val="left"/>
      <w:pPr>
        <w:ind w:left="6216" w:hanging="420"/>
      </w:pPr>
      <w:rPr>
        <w:rFonts w:hint="default"/>
        <w:lang w:val="id" w:eastAsia="en-US" w:bidi="ar-SA"/>
      </w:rPr>
    </w:lvl>
    <w:lvl w:ilvl="7" w:tplc="A9DE4918">
      <w:numFmt w:val="bullet"/>
      <w:lvlText w:val="•"/>
      <w:lvlJc w:val="left"/>
      <w:pPr>
        <w:ind w:left="7162" w:hanging="420"/>
      </w:pPr>
      <w:rPr>
        <w:rFonts w:hint="default"/>
        <w:lang w:val="id" w:eastAsia="en-US" w:bidi="ar-SA"/>
      </w:rPr>
    </w:lvl>
    <w:lvl w:ilvl="8" w:tplc="979A697E">
      <w:numFmt w:val="bullet"/>
      <w:lvlText w:val="•"/>
      <w:lvlJc w:val="left"/>
      <w:pPr>
        <w:ind w:left="8108" w:hanging="420"/>
      </w:pPr>
      <w:rPr>
        <w:rFonts w:hint="default"/>
        <w:lang w:val="id" w:eastAsia="en-US" w:bidi="ar-SA"/>
      </w:rPr>
    </w:lvl>
  </w:abstractNum>
  <w:abstractNum w:abstractNumId="33">
    <w:nsid w:val="65693AA1"/>
    <w:multiLevelType w:val="hybridMultilevel"/>
    <w:tmpl w:val="C43485E8"/>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34">
    <w:nsid w:val="67185CA2"/>
    <w:multiLevelType w:val="hybridMultilevel"/>
    <w:tmpl w:val="BAA26466"/>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35">
    <w:nsid w:val="6B091627"/>
    <w:multiLevelType w:val="hybridMultilevel"/>
    <w:tmpl w:val="C90EAA1E"/>
    <w:lvl w:ilvl="0" w:tplc="28C680D6">
      <w:start w:val="1"/>
      <w:numFmt w:val="lowerLetter"/>
      <w:lvlText w:val="%1."/>
      <w:lvlJc w:val="center"/>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6E0626E4"/>
    <w:multiLevelType w:val="hybridMultilevel"/>
    <w:tmpl w:val="4BC433AC"/>
    <w:lvl w:ilvl="0" w:tplc="D74C3B56">
      <w:start w:val="1"/>
      <w:numFmt w:val="decimal"/>
      <w:pStyle w:val="Heading4"/>
      <w:lvlText w:val="%1."/>
      <w:lvlJc w:val="left"/>
      <w:pPr>
        <w:ind w:left="2738" w:hanging="360"/>
      </w:pPr>
      <w:rPr>
        <w:rFonts w:hint="default"/>
      </w:rPr>
    </w:lvl>
    <w:lvl w:ilvl="1" w:tplc="04090019" w:tentative="1">
      <w:start w:val="1"/>
      <w:numFmt w:val="lowerLetter"/>
      <w:lvlText w:val="%2."/>
      <w:lvlJc w:val="left"/>
      <w:pPr>
        <w:ind w:left="3458" w:hanging="360"/>
      </w:pPr>
    </w:lvl>
    <w:lvl w:ilvl="2" w:tplc="0409001B" w:tentative="1">
      <w:start w:val="1"/>
      <w:numFmt w:val="lowerRoman"/>
      <w:lvlText w:val="%3."/>
      <w:lvlJc w:val="right"/>
      <w:pPr>
        <w:ind w:left="4178" w:hanging="180"/>
      </w:pPr>
    </w:lvl>
    <w:lvl w:ilvl="3" w:tplc="0409000F" w:tentative="1">
      <w:start w:val="1"/>
      <w:numFmt w:val="decimal"/>
      <w:lvlText w:val="%4."/>
      <w:lvlJc w:val="left"/>
      <w:pPr>
        <w:ind w:left="4898" w:hanging="360"/>
      </w:pPr>
    </w:lvl>
    <w:lvl w:ilvl="4" w:tplc="04090019" w:tentative="1">
      <w:start w:val="1"/>
      <w:numFmt w:val="lowerLetter"/>
      <w:lvlText w:val="%5."/>
      <w:lvlJc w:val="left"/>
      <w:pPr>
        <w:ind w:left="5618" w:hanging="360"/>
      </w:pPr>
    </w:lvl>
    <w:lvl w:ilvl="5" w:tplc="0409001B" w:tentative="1">
      <w:start w:val="1"/>
      <w:numFmt w:val="lowerRoman"/>
      <w:lvlText w:val="%6."/>
      <w:lvlJc w:val="right"/>
      <w:pPr>
        <w:ind w:left="6338" w:hanging="180"/>
      </w:pPr>
    </w:lvl>
    <w:lvl w:ilvl="6" w:tplc="0409000F" w:tentative="1">
      <w:start w:val="1"/>
      <w:numFmt w:val="decimal"/>
      <w:lvlText w:val="%7."/>
      <w:lvlJc w:val="left"/>
      <w:pPr>
        <w:ind w:left="7058" w:hanging="360"/>
      </w:pPr>
    </w:lvl>
    <w:lvl w:ilvl="7" w:tplc="04090019" w:tentative="1">
      <w:start w:val="1"/>
      <w:numFmt w:val="lowerLetter"/>
      <w:lvlText w:val="%8."/>
      <w:lvlJc w:val="left"/>
      <w:pPr>
        <w:ind w:left="7778" w:hanging="360"/>
      </w:pPr>
    </w:lvl>
    <w:lvl w:ilvl="8" w:tplc="0409001B" w:tentative="1">
      <w:start w:val="1"/>
      <w:numFmt w:val="lowerRoman"/>
      <w:lvlText w:val="%9."/>
      <w:lvlJc w:val="right"/>
      <w:pPr>
        <w:ind w:left="8498" w:hanging="180"/>
      </w:pPr>
    </w:lvl>
  </w:abstractNum>
  <w:abstractNum w:abstractNumId="37">
    <w:nsid w:val="782339B3"/>
    <w:multiLevelType w:val="hybridMultilevel"/>
    <w:tmpl w:val="A6628002"/>
    <w:lvl w:ilvl="0" w:tplc="38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4"/>
  </w:num>
  <w:num w:numId="2">
    <w:abstractNumId w:val="17"/>
  </w:num>
  <w:num w:numId="3">
    <w:abstractNumId w:val="11"/>
  </w:num>
  <w:num w:numId="4">
    <w:abstractNumId w:val="35"/>
  </w:num>
  <w:num w:numId="5">
    <w:abstractNumId w:val="19"/>
  </w:num>
  <w:num w:numId="6">
    <w:abstractNumId w:val="15"/>
  </w:num>
  <w:num w:numId="7">
    <w:abstractNumId w:val="36"/>
  </w:num>
  <w:num w:numId="8">
    <w:abstractNumId w:val="21"/>
  </w:num>
  <w:num w:numId="9">
    <w:abstractNumId w:val="24"/>
  </w:num>
  <w:num w:numId="10">
    <w:abstractNumId w:val="28"/>
  </w:num>
  <w:num w:numId="11">
    <w:abstractNumId w:val="31"/>
  </w:num>
  <w:num w:numId="12">
    <w:abstractNumId w:val="5"/>
  </w:num>
  <w:num w:numId="13">
    <w:abstractNumId w:val="7"/>
  </w:num>
  <w:num w:numId="14">
    <w:abstractNumId w:val="2"/>
  </w:num>
  <w:num w:numId="15">
    <w:abstractNumId w:val="0"/>
  </w:num>
  <w:num w:numId="16">
    <w:abstractNumId w:val="10"/>
  </w:num>
  <w:num w:numId="17">
    <w:abstractNumId w:val="27"/>
  </w:num>
  <w:num w:numId="18">
    <w:abstractNumId w:val="8"/>
  </w:num>
  <w:num w:numId="19">
    <w:abstractNumId w:val="29"/>
  </w:num>
  <w:num w:numId="20">
    <w:abstractNumId w:val="30"/>
  </w:num>
  <w:num w:numId="21">
    <w:abstractNumId w:val="22"/>
  </w:num>
  <w:num w:numId="22">
    <w:abstractNumId w:val="6"/>
  </w:num>
  <w:num w:numId="23">
    <w:abstractNumId w:val="12"/>
  </w:num>
  <w:num w:numId="24">
    <w:abstractNumId w:val="16"/>
  </w:num>
  <w:num w:numId="25">
    <w:abstractNumId w:val="20"/>
  </w:num>
  <w:num w:numId="26">
    <w:abstractNumId w:val="34"/>
  </w:num>
  <w:num w:numId="27">
    <w:abstractNumId w:val="3"/>
  </w:num>
  <w:num w:numId="28">
    <w:abstractNumId w:val="26"/>
  </w:num>
  <w:num w:numId="29">
    <w:abstractNumId w:val="33"/>
  </w:num>
  <w:num w:numId="30">
    <w:abstractNumId w:val="18"/>
  </w:num>
  <w:num w:numId="31">
    <w:abstractNumId w:val="9"/>
  </w:num>
  <w:num w:numId="32">
    <w:abstractNumId w:val="13"/>
  </w:num>
  <w:num w:numId="33">
    <w:abstractNumId w:val="1"/>
  </w:num>
  <w:num w:numId="34">
    <w:abstractNumId w:val="32"/>
  </w:num>
  <w:num w:numId="35">
    <w:abstractNumId w:val="23"/>
  </w:num>
  <w:num w:numId="36">
    <w:abstractNumId w:val="25"/>
  </w:num>
  <w:num w:numId="37">
    <w:abstractNumId w:val="4"/>
  </w:num>
  <w:num w:numId="38">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FED"/>
    <w:rsid w:val="00000141"/>
    <w:rsid w:val="0000080D"/>
    <w:rsid w:val="00002040"/>
    <w:rsid w:val="00002222"/>
    <w:rsid w:val="00004D52"/>
    <w:rsid w:val="00006A44"/>
    <w:rsid w:val="00006F79"/>
    <w:rsid w:val="00010C1B"/>
    <w:rsid w:val="000115BF"/>
    <w:rsid w:val="00011D40"/>
    <w:rsid w:val="000132BC"/>
    <w:rsid w:val="000142C1"/>
    <w:rsid w:val="00014AFF"/>
    <w:rsid w:val="00015A38"/>
    <w:rsid w:val="000170F0"/>
    <w:rsid w:val="00017269"/>
    <w:rsid w:val="0001751E"/>
    <w:rsid w:val="00017D9A"/>
    <w:rsid w:val="00017FAD"/>
    <w:rsid w:val="00020AAE"/>
    <w:rsid w:val="00021039"/>
    <w:rsid w:val="0002295B"/>
    <w:rsid w:val="00023047"/>
    <w:rsid w:val="0002310C"/>
    <w:rsid w:val="00024E44"/>
    <w:rsid w:val="00026CBE"/>
    <w:rsid w:val="00027243"/>
    <w:rsid w:val="00030531"/>
    <w:rsid w:val="00030EB4"/>
    <w:rsid w:val="00031761"/>
    <w:rsid w:val="000328EE"/>
    <w:rsid w:val="000339EA"/>
    <w:rsid w:val="00033AB8"/>
    <w:rsid w:val="00034318"/>
    <w:rsid w:val="000349F0"/>
    <w:rsid w:val="00035B23"/>
    <w:rsid w:val="00036B3A"/>
    <w:rsid w:val="00037184"/>
    <w:rsid w:val="000373D5"/>
    <w:rsid w:val="00037430"/>
    <w:rsid w:val="0003787F"/>
    <w:rsid w:val="000400C6"/>
    <w:rsid w:val="00040558"/>
    <w:rsid w:val="00040AEA"/>
    <w:rsid w:val="00041B8A"/>
    <w:rsid w:val="00041DA7"/>
    <w:rsid w:val="000435B3"/>
    <w:rsid w:val="00043797"/>
    <w:rsid w:val="00045202"/>
    <w:rsid w:val="00045BFF"/>
    <w:rsid w:val="00045DCB"/>
    <w:rsid w:val="0004744D"/>
    <w:rsid w:val="00047CE6"/>
    <w:rsid w:val="00047DE5"/>
    <w:rsid w:val="000501B0"/>
    <w:rsid w:val="00050DDF"/>
    <w:rsid w:val="0005188C"/>
    <w:rsid w:val="00052B12"/>
    <w:rsid w:val="00053D9E"/>
    <w:rsid w:val="00054F62"/>
    <w:rsid w:val="000555C9"/>
    <w:rsid w:val="00055634"/>
    <w:rsid w:val="000559CB"/>
    <w:rsid w:val="00056114"/>
    <w:rsid w:val="00056B70"/>
    <w:rsid w:val="0005769F"/>
    <w:rsid w:val="00057D49"/>
    <w:rsid w:val="000605F3"/>
    <w:rsid w:val="00060B00"/>
    <w:rsid w:val="0006214E"/>
    <w:rsid w:val="00062673"/>
    <w:rsid w:val="00062A3B"/>
    <w:rsid w:val="000636B5"/>
    <w:rsid w:val="00063D3B"/>
    <w:rsid w:val="000645CE"/>
    <w:rsid w:val="000646D0"/>
    <w:rsid w:val="000656DF"/>
    <w:rsid w:val="0006659D"/>
    <w:rsid w:val="00067351"/>
    <w:rsid w:val="0006751E"/>
    <w:rsid w:val="000677D6"/>
    <w:rsid w:val="000703DB"/>
    <w:rsid w:val="00070673"/>
    <w:rsid w:val="00070FC3"/>
    <w:rsid w:val="00072239"/>
    <w:rsid w:val="00073724"/>
    <w:rsid w:val="00073C92"/>
    <w:rsid w:val="0007449C"/>
    <w:rsid w:val="0007497B"/>
    <w:rsid w:val="00075E54"/>
    <w:rsid w:val="00076025"/>
    <w:rsid w:val="000761F8"/>
    <w:rsid w:val="0007672E"/>
    <w:rsid w:val="00081048"/>
    <w:rsid w:val="000811A9"/>
    <w:rsid w:val="00081C89"/>
    <w:rsid w:val="00082030"/>
    <w:rsid w:val="00082CB6"/>
    <w:rsid w:val="00083979"/>
    <w:rsid w:val="000845CF"/>
    <w:rsid w:val="00085714"/>
    <w:rsid w:val="000857E3"/>
    <w:rsid w:val="0008689B"/>
    <w:rsid w:val="00086B35"/>
    <w:rsid w:val="00087C59"/>
    <w:rsid w:val="000901DB"/>
    <w:rsid w:val="00091702"/>
    <w:rsid w:val="0009195B"/>
    <w:rsid w:val="00091AD8"/>
    <w:rsid w:val="000929FF"/>
    <w:rsid w:val="000932EA"/>
    <w:rsid w:val="00094DEA"/>
    <w:rsid w:val="00095127"/>
    <w:rsid w:val="000956D9"/>
    <w:rsid w:val="00095D81"/>
    <w:rsid w:val="00097020"/>
    <w:rsid w:val="0009793A"/>
    <w:rsid w:val="00097E3A"/>
    <w:rsid w:val="000A1E5E"/>
    <w:rsid w:val="000A285D"/>
    <w:rsid w:val="000A3287"/>
    <w:rsid w:val="000A3638"/>
    <w:rsid w:val="000A3A5F"/>
    <w:rsid w:val="000A57C1"/>
    <w:rsid w:val="000A6AE1"/>
    <w:rsid w:val="000A7B8C"/>
    <w:rsid w:val="000A7CD3"/>
    <w:rsid w:val="000A7D8A"/>
    <w:rsid w:val="000B0CF1"/>
    <w:rsid w:val="000B12C3"/>
    <w:rsid w:val="000B30FE"/>
    <w:rsid w:val="000B3586"/>
    <w:rsid w:val="000B3DA2"/>
    <w:rsid w:val="000B48F8"/>
    <w:rsid w:val="000B526C"/>
    <w:rsid w:val="000B54BA"/>
    <w:rsid w:val="000B67E0"/>
    <w:rsid w:val="000B6C3D"/>
    <w:rsid w:val="000B7329"/>
    <w:rsid w:val="000C1EFF"/>
    <w:rsid w:val="000C2122"/>
    <w:rsid w:val="000C2B80"/>
    <w:rsid w:val="000C3D34"/>
    <w:rsid w:val="000C4182"/>
    <w:rsid w:val="000C4A85"/>
    <w:rsid w:val="000C4F77"/>
    <w:rsid w:val="000C642E"/>
    <w:rsid w:val="000C69A6"/>
    <w:rsid w:val="000C6CFD"/>
    <w:rsid w:val="000C6E7C"/>
    <w:rsid w:val="000D0035"/>
    <w:rsid w:val="000D0E4A"/>
    <w:rsid w:val="000D0EB3"/>
    <w:rsid w:val="000D1B1D"/>
    <w:rsid w:val="000D1BA9"/>
    <w:rsid w:val="000D1D20"/>
    <w:rsid w:val="000D23A9"/>
    <w:rsid w:val="000D26C0"/>
    <w:rsid w:val="000D340A"/>
    <w:rsid w:val="000D381D"/>
    <w:rsid w:val="000D6F97"/>
    <w:rsid w:val="000D732C"/>
    <w:rsid w:val="000E0E67"/>
    <w:rsid w:val="000E19E7"/>
    <w:rsid w:val="000E2EBB"/>
    <w:rsid w:val="000E339A"/>
    <w:rsid w:val="000E36DD"/>
    <w:rsid w:val="000E3B19"/>
    <w:rsid w:val="000E62E3"/>
    <w:rsid w:val="000F053F"/>
    <w:rsid w:val="000F0C7E"/>
    <w:rsid w:val="000F29EF"/>
    <w:rsid w:val="000F3407"/>
    <w:rsid w:val="000F34D0"/>
    <w:rsid w:val="000F3CDE"/>
    <w:rsid w:val="000F5053"/>
    <w:rsid w:val="000F5A94"/>
    <w:rsid w:val="000F5D0A"/>
    <w:rsid w:val="000F6012"/>
    <w:rsid w:val="000F6986"/>
    <w:rsid w:val="00100821"/>
    <w:rsid w:val="00102AA0"/>
    <w:rsid w:val="00102FA0"/>
    <w:rsid w:val="001037D8"/>
    <w:rsid w:val="00103AA6"/>
    <w:rsid w:val="001046F4"/>
    <w:rsid w:val="00104A75"/>
    <w:rsid w:val="00110984"/>
    <w:rsid w:val="00111664"/>
    <w:rsid w:val="001133AE"/>
    <w:rsid w:val="00114208"/>
    <w:rsid w:val="00115F41"/>
    <w:rsid w:val="001162CE"/>
    <w:rsid w:val="001167DD"/>
    <w:rsid w:val="00116E4F"/>
    <w:rsid w:val="0011750E"/>
    <w:rsid w:val="00120399"/>
    <w:rsid w:val="00120956"/>
    <w:rsid w:val="00121F8C"/>
    <w:rsid w:val="00122D5B"/>
    <w:rsid w:val="00122DF4"/>
    <w:rsid w:val="00122F98"/>
    <w:rsid w:val="00123330"/>
    <w:rsid w:val="0012351D"/>
    <w:rsid w:val="0012391F"/>
    <w:rsid w:val="00125B9A"/>
    <w:rsid w:val="0012641B"/>
    <w:rsid w:val="00126712"/>
    <w:rsid w:val="001275B5"/>
    <w:rsid w:val="00130B65"/>
    <w:rsid w:val="00136FC0"/>
    <w:rsid w:val="00136FEC"/>
    <w:rsid w:val="0013795E"/>
    <w:rsid w:val="00140164"/>
    <w:rsid w:val="001404F2"/>
    <w:rsid w:val="001419CE"/>
    <w:rsid w:val="00142124"/>
    <w:rsid w:val="00142549"/>
    <w:rsid w:val="00143174"/>
    <w:rsid w:val="00143E7B"/>
    <w:rsid w:val="001444CF"/>
    <w:rsid w:val="00144CA7"/>
    <w:rsid w:val="00145862"/>
    <w:rsid w:val="001459E9"/>
    <w:rsid w:val="00145B57"/>
    <w:rsid w:val="00146DB3"/>
    <w:rsid w:val="00146F4C"/>
    <w:rsid w:val="001477F2"/>
    <w:rsid w:val="00147D21"/>
    <w:rsid w:val="0015042F"/>
    <w:rsid w:val="001517ED"/>
    <w:rsid w:val="0015325D"/>
    <w:rsid w:val="001544EE"/>
    <w:rsid w:val="001548EB"/>
    <w:rsid w:val="0015522D"/>
    <w:rsid w:val="00155960"/>
    <w:rsid w:val="00155A79"/>
    <w:rsid w:val="00160725"/>
    <w:rsid w:val="0016100C"/>
    <w:rsid w:val="00161187"/>
    <w:rsid w:val="00161453"/>
    <w:rsid w:val="00161B95"/>
    <w:rsid w:val="0016290F"/>
    <w:rsid w:val="00162ED0"/>
    <w:rsid w:val="00164258"/>
    <w:rsid w:val="00165CC3"/>
    <w:rsid w:val="00166634"/>
    <w:rsid w:val="001670CC"/>
    <w:rsid w:val="001676EB"/>
    <w:rsid w:val="00167857"/>
    <w:rsid w:val="0017007A"/>
    <w:rsid w:val="00170A10"/>
    <w:rsid w:val="00172484"/>
    <w:rsid w:val="00172908"/>
    <w:rsid w:val="00172EE4"/>
    <w:rsid w:val="0017370D"/>
    <w:rsid w:val="0017621A"/>
    <w:rsid w:val="00176C7C"/>
    <w:rsid w:val="0017784A"/>
    <w:rsid w:val="001807C0"/>
    <w:rsid w:val="00182112"/>
    <w:rsid w:val="001826BD"/>
    <w:rsid w:val="00183435"/>
    <w:rsid w:val="00183FC5"/>
    <w:rsid w:val="001845F8"/>
    <w:rsid w:val="00184F0F"/>
    <w:rsid w:val="00185409"/>
    <w:rsid w:val="00186BC1"/>
    <w:rsid w:val="00186EA9"/>
    <w:rsid w:val="0019005F"/>
    <w:rsid w:val="001905D9"/>
    <w:rsid w:val="00191D95"/>
    <w:rsid w:val="0019273E"/>
    <w:rsid w:val="00192B51"/>
    <w:rsid w:val="00193866"/>
    <w:rsid w:val="00193A29"/>
    <w:rsid w:val="00194956"/>
    <w:rsid w:val="0019498C"/>
    <w:rsid w:val="0019607C"/>
    <w:rsid w:val="00196329"/>
    <w:rsid w:val="00196EA1"/>
    <w:rsid w:val="0019787F"/>
    <w:rsid w:val="001A01AD"/>
    <w:rsid w:val="001A05DE"/>
    <w:rsid w:val="001A162B"/>
    <w:rsid w:val="001A1CEB"/>
    <w:rsid w:val="001A1D83"/>
    <w:rsid w:val="001A2639"/>
    <w:rsid w:val="001A2CBD"/>
    <w:rsid w:val="001A50AF"/>
    <w:rsid w:val="001A50D5"/>
    <w:rsid w:val="001A6212"/>
    <w:rsid w:val="001A6D84"/>
    <w:rsid w:val="001A703C"/>
    <w:rsid w:val="001A78D0"/>
    <w:rsid w:val="001B025B"/>
    <w:rsid w:val="001B1A63"/>
    <w:rsid w:val="001B1DD3"/>
    <w:rsid w:val="001B21E3"/>
    <w:rsid w:val="001B2B47"/>
    <w:rsid w:val="001B4793"/>
    <w:rsid w:val="001B4AFA"/>
    <w:rsid w:val="001B4BE7"/>
    <w:rsid w:val="001B4BFE"/>
    <w:rsid w:val="001B4F2D"/>
    <w:rsid w:val="001B5405"/>
    <w:rsid w:val="001B5AA4"/>
    <w:rsid w:val="001B5E3A"/>
    <w:rsid w:val="001B6828"/>
    <w:rsid w:val="001C06E9"/>
    <w:rsid w:val="001C16D4"/>
    <w:rsid w:val="001C1930"/>
    <w:rsid w:val="001C1AFA"/>
    <w:rsid w:val="001C1EFD"/>
    <w:rsid w:val="001C2424"/>
    <w:rsid w:val="001C2BBD"/>
    <w:rsid w:val="001C3083"/>
    <w:rsid w:val="001C312B"/>
    <w:rsid w:val="001C39CD"/>
    <w:rsid w:val="001C4F0C"/>
    <w:rsid w:val="001C51C2"/>
    <w:rsid w:val="001C5D14"/>
    <w:rsid w:val="001C66E3"/>
    <w:rsid w:val="001C6EF3"/>
    <w:rsid w:val="001D004B"/>
    <w:rsid w:val="001D24A1"/>
    <w:rsid w:val="001D2732"/>
    <w:rsid w:val="001D550E"/>
    <w:rsid w:val="001D5EE5"/>
    <w:rsid w:val="001D659E"/>
    <w:rsid w:val="001D745D"/>
    <w:rsid w:val="001E08C6"/>
    <w:rsid w:val="001E0C8D"/>
    <w:rsid w:val="001E193A"/>
    <w:rsid w:val="001E3657"/>
    <w:rsid w:val="001E375C"/>
    <w:rsid w:val="001E3818"/>
    <w:rsid w:val="001E3F3B"/>
    <w:rsid w:val="001E420B"/>
    <w:rsid w:val="001E4BA1"/>
    <w:rsid w:val="001E67DB"/>
    <w:rsid w:val="001E6BA3"/>
    <w:rsid w:val="001E72E4"/>
    <w:rsid w:val="001F0AB4"/>
    <w:rsid w:val="001F1AF2"/>
    <w:rsid w:val="001F213D"/>
    <w:rsid w:val="001F21B2"/>
    <w:rsid w:val="001F22D8"/>
    <w:rsid w:val="001F33F4"/>
    <w:rsid w:val="001F3481"/>
    <w:rsid w:val="001F38C0"/>
    <w:rsid w:val="001F4113"/>
    <w:rsid w:val="001F4379"/>
    <w:rsid w:val="001F4446"/>
    <w:rsid w:val="001F4E79"/>
    <w:rsid w:val="001F5437"/>
    <w:rsid w:val="001F574C"/>
    <w:rsid w:val="001F5E46"/>
    <w:rsid w:val="001F5FD7"/>
    <w:rsid w:val="001F6031"/>
    <w:rsid w:val="0020034C"/>
    <w:rsid w:val="00200BA9"/>
    <w:rsid w:val="002010A6"/>
    <w:rsid w:val="00201A9E"/>
    <w:rsid w:val="002057DF"/>
    <w:rsid w:val="00206E32"/>
    <w:rsid w:val="00207D4E"/>
    <w:rsid w:val="00207EB0"/>
    <w:rsid w:val="00210762"/>
    <w:rsid w:val="00211514"/>
    <w:rsid w:val="00211E09"/>
    <w:rsid w:val="00213C67"/>
    <w:rsid w:val="0021502A"/>
    <w:rsid w:val="00215752"/>
    <w:rsid w:val="002164A7"/>
    <w:rsid w:val="002174F5"/>
    <w:rsid w:val="002178B5"/>
    <w:rsid w:val="0022036B"/>
    <w:rsid w:val="002209F4"/>
    <w:rsid w:val="002218B6"/>
    <w:rsid w:val="002225F0"/>
    <w:rsid w:val="0022346F"/>
    <w:rsid w:val="00223A9E"/>
    <w:rsid w:val="00223F49"/>
    <w:rsid w:val="00224839"/>
    <w:rsid w:val="002249D7"/>
    <w:rsid w:val="00224B40"/>
    <w:rsid w:val="00224F14"/>
    <w:rsid w:val="0022690D"/>
    <w:rsid w:val="00227CCF"/>
    <w:rsid w:val="0023119E"/>
    <w:rsid w:val="00231E40"/>
    <w:rsid w:val="00232E35"/>
    <w:rsid w:val="002333EB"/>
    <w:rsid w:val="00233782"/>
    <w:rsid w:val="00233BC0"/>
    <w:rsid w:val="00233BC6"/>
    <w:rsid w:val="00233C60"/>
    <w:rsid w:val="00234080"/>
    <w:rsid w:val="00235250"/>
    <w:rsid w:val="0023540F"/>
    <w:rsid w:val="00237EBA"/>
    <w:rsid w:val="0024098D"/>
    <w:rsid w:val="00241E5F"/>
    <w:rsid w:val="00241FCD"/>
    <w:rsid w:val="002422DC"/>
    <w:rsid w:val="002427E4"/>
    <w:rsid w:val="00244771"/>
    <w:rsid w:val="00244FAF"/>
    <w:rsid w:val="0024526C"/>
    <w:rsid w:val="0024618E"/>
    <w:rsid w:val="00246B36"/>
    <w:rsid w:val="00251C3F"/>
    <w:rsid w:val="002520C7"/>
    <w:rsid w:val="0025295F"/>
    <w:rsid w:val="002530BA"/>
    <w:rsid w:val="002532C4"/>
    <w:rsid w:val="002532D1"/>
    <w:rsid w:val="00253A73"/>
    <w:rsid w:val="00253BFD"/>
    <w:rsid w:val="002547CE"/>
    <w:rsid w:val="00254CD0"/>
    <w:rsid w:val="002555E0"/>
    <w:rsid w:val="00255DDD"/>
    <w:rsid w:val="002577CC"/>
    <w:rsid w:val="00257ADF"/>
    <w:rsid w:val="00257D27"/>
    <w:rsid w:val="00262716"/>
    <w:rsid w:val="00262D2A"/>
    <w:rsid w:val="00262F02"/>
    <w:rsid w:val="00263B75"/>
    <w:rsid w:val="002655B6"/>
    <w:rsid w:val="0026626F"/>
    <w:rsid w:val="00266EA2"/>
    <w:rsid w:val="002676F0"/>
    <w:rsid w:val="00267CB1"/>
    <w:rsid w:val="00271BF1"/>
    <w:rsid w:val="002726E2"/>
    <w:rsid w:val="002729E0"/>
    <w:rsid w:val="002732DB"/>
    <w:rsid w:val="002736CC"/>
    <w:rsid w:val="00273D44"/>
    <w:rsid w:val="00275629"/>
    <w:rsid w:val="00276FA8"/>
    <w:rsid w:val="0027759D"/>
    <w:rsid w:val="002810A5"/>
    <w:rsid w:val="00283E50"/>
    <w:rsid w:val="0028463A"/>
    <w:rsid w:val="002905E8"/>
    <w:rsid w:val="00293719"/>
    <w:rsid w:val="00294339"/>
    <w:rsid w:val="002957F8"/>
    <w:rsid w:val="00295E64"/>
    <w:rsid w:val="002A1025"/>
    <w:rsid w:val="002A12E0"/>
    <w:rsid w:val="002A17C1"/>
    <w:rsid w:val="002A1942"/>
    <w:rsid w:val="002A208A"/>
    <w:rsid w:val="002A21F4"/>
    <w:rsid w:val="002A23AA"/>
    <w:rsid w:val="002A258A"/>
    <w:rsid w:val="002A4359"/>
    <w:rsid w:val="002A5D8A"/>
    <w:rsid w:val="002A5E37"/>
    <w:rsid w:val="002A6C96"/>
    <w:rsid w:val="002A7E8E"/>
    <w:rsid w:val="002B25F7"/>
    <w:rsid w:val="002B27F5"/>
    <w:rsid w:val="002B29AE"/>
    <w:rsid w:val="002B2A4A"/>
    <w:rsid w:val="002B34A3"/>
    <w:rsid w:val="002B3584"/>
    <w:rsid w:val="002B363D"/>
    <w:rsid w:val="002B3844"/>
    <w:rsid w:val="002B4845"/>
    <w:rsid w:val="002B5368"/>
    <w:rsid w:val="002B628B"/>
    <w:rsid w:val="002C04ED"/>
    <w:rsid w:val="002C07B9"/>
    <w:rsid w:val="002C3118"/>
    <w:rsid w:val="002C3446"/>
    <w:rsid w:val="002C5A4A"/>
    <w:rsid w:val="002C5C43"/>
    <w:rsid w:val="002C5FE7"/>
    <w:rsid w:val="002C6117"/>
    <w:rsid w:val="002C6516"/>
    <w:rsid w:val="002C6EA7"/>
    <w:rsid w:val="002C7236"/>
    <w:rsid w:val="002C7F05"/>
    <w:rsid w:val="002D0566"/>
    <w:rsid w:val="002D05D5"/>
    <w:rsid w:val="002D063F"/>
    <w:rsid w:val="002D09F8"/>
    <w:rsid w:val="002D2F14"/>
    <w:rsid w:val="002D4A75"/>
    <w:rsid w:val="002D4CBF"/>
    <w:rsid w:val="002D58C7"/>
    <w:rsid w:val="002D62DE"/>
    <w:rsid w:val="002D6E76"/>
    <w:rsid w:val="002D7DC1"/>
    <w:rsid w:val="002E08C7"/>
    <w:rsid w:val="002E11F8"/>
    <w:rsid w:val="002E16E2"/>
    <w:rsid w:val="002E1EEE"/>
    <w:rsid w:val="002E220A"/>
    <w:rsid w:val="002E3464"/>
    <w:rsid w:val="002E49CD"/>
    <w:rsid w:val="002E5390"/>
    <w:rsid w:val="002E554B"/>
    <w:rsid w:val="002E6D22"/>
    <w:rsid w:val="002E7088"/>
    <w:rsid w:val="002E74C4"/>
    <w:rsid w:val="002E7D2C"/>
    <w:rsid w:val="002E7EE4"/>
    <w:rsid w:val="002F05BD"/>
    <w:rsid w:val="002F1464"/>
    <w:rsid w:val="002F1BFA"/>
    <w:rsid w:val="002F1F25"/>
    <w:rsid w:val="002F232C"/>
    <w:rsid w:val="002F342B"/>
    <w:rsid w:val="002F39DC"/>
    <w:rsid w:val="002F3BA7"/>
    <w:rsid w:val="002F40CD"/>
    <w:rsid w:val="002F4E68"/>
    <w:rsid w:val="002F55BC"/>
    <w:rsid w:val="002F6764"/>
    <w:rsid w:val="002F6ACA"/>
    <w:rsid w:val="002F6FF9"/>
    <w:rsid w:val="002F7625"/>
    <w:rsid w:val="002F7894"/>
    <w:rsid w:val="002F7FED"/>
    <w:rsid w:val="00300A8F"/>
    <w:rsid w:val="00301A7E"/>
    <w:rsid w:val="00301A8C"/>
    <w:rsid w:val="00304769"/>
    <w:rsid w:val="00304D3C"/>
    <w:rsid w:val="00304E70"/>
    <w:rsid w:val="00306436"/>
    <w:rsid w:val="0030785E"/>
    <w:rsid w:val="00307D5B"/>
    <w:rsid w:val="00310A4E"/>
    <w:rsid w:val="00311CA6"/>
    <w:rsid w:val="003121D2"/>
    <w:rsid w:val="0031286A"/>
    <w:rsid w:val="003131F4"/>
    <w:rsid w:val="00313E07"/>
    <w:rsid w:val="00314B49"/>
    <w:rsid w:val="0031746F"/>
    <w:rsid w:val="0032029F"/>
    <w:rsid w:val="00321E3E"/>
    <w:rsid w:val="00323110"/>
    <w:rsid w:val="00324863"/>
    <w:rsid w:val="00325B5A"/>
    <w:rsid w:val="00325D84"/>
    <w:rsid w:val="00331925"/>
    <w:rsid w:val="00331FA5"/>
    <w:rsid w:val="00332F05"/>
    <w:rsid w:val="00336924"/>
    <w:rsid w:val="00336F44"/>
    <w:rsid w:val="003408CC"/>
    <w:rsid w:val="003412F9"/>
    <w:rsid w:val="0034286E"/>
    <w:rsid w:val="00343136"/>
    <w:rsid w:val="00343EDF"/>
    <w:rsid w:val="00345000"/>
    <w:rsid w:val="00345133"/>
    <w:rsid w:val="00345485"/>
    <w:rsid w:val="003462D3"/>
    <w:rsid w:val="00346DF1"/>
    <w:rsid w:val="0035054C"/>
    <w:rsid w:val="003506C9"/>
    <w:rsid w:val="00350B49"/>
    <w:rsid w:val="003515A3"/>
    <w:rsid w:val="00351684"/>
    <w:rsid w:val="00353136"/>
    <w:rsid w:val="003533EC"/>
    <w:rsid w:val="0035391A"/>
    <w:rsid w:val="00353DDA"/>
    <w:rsid w:val="00353E2C"/>
    <w:rsid w:val="0035450C"/>
    <w:rsid w:val="0035450F"/>
    <w:rsid w:val="0035493C"/>
    <w:rsid w:val="00354DC6"/>
    <w:rsid w:val="00355382"/>
    <w:rsid w:val="00355415"/>
    <w:rsid w:val="003556A8"/>
    <w:rsid w:val="003559B8"/>
    <w:rsid w:val="00355B01"/>
    <w:rsid w:val="00355C08"/>
    <w:rsid w:val="00356FC6"/>
    <w:rsid w:val="003577C1"/>
    <w:rsid w:val="00357BB1"/>
    <w:rsid w:val="00357F72"/>
    <w:rsid w:val="003605C5"/>
    <w:rsid w:val="00361D09"/>
    <w:rsid w:val="00361E95"/>
    <w:rsid w:val="00362E2A"/>
    <w:rsid w:val="003655C0"/>
    <w:rsid w:val="00365AC6"/>
    <w:rsid w:val="00366F1F"/>
    <w:rsid w:val="00367222"/>
    <w:rsid w:val="00370AAA"/>
    <w:rsid w:val="00370AFE"/>
    <w:rsid w:val="00370C24"/>
    <w:rsid w:val="00371C4C"/>
    <w:rsid w:val="00371F37"/>
    <w:rsid w:val="00372889"/>
    <w:rsid w:val="00373384"/>
    <w:rsid w:val="003735FA"/>
    <w:rsid w:val="00373D18"/>
    <w:rsid w:val="0037406D"/>
    <w:rsid w:val="0037561B"/>
    <w:rsid w:val="00377836"/>
    <w:rsid w:val="00380E96"/>
    <w:rsid w:val="003824DA"/>
    <w:rsid w:val="00382AAF"/>
    <w:rsid w:val="00383CA1"/>
    <w:rsid w:val="00384E2C"/>
    <w:rsid w:val="00384E88"/>
    <w:rsid w:val="00385C99"/>
    <w:rsid w:val="00386A08"/>
    <w:rsid w:val="00386EC9"/>
    <w:rsid w:val="0038720C"/>
    <w:rsid w:val="003878FF"/>
    <w:rsid w:val="00387D9C"/>
    <w:rsid w:val="0039024E"/>
    <w:rsid w:val="003903A9"/>
    <w:rsid w:val="00390E33"/>
    <w:rsid w:val="003911E4"/>
    <w:rsid w:val="003914B2"/>
    <w:rsid w:val="00391AC7"/>
    <w:rsid w:val="0039231C"/>
    <w:rsid w:val="003926F7"/>
    <w:rsid w:val="00392C71"/>
    <w:rsid w:val="00395562"/>
    <w:rsid w:val="00395B84"/>
    <w:rsid w:val="00396A70"/>
    <w:rsid w:val="00396C0B"/>
    <w:rsid w:val="003A1A5C"/>
    <w:rsid w:val="003A1CA2"/>
    <w:rsid w:val="003A5256"/>
    <w:rsid w:val="003A56BF"/>
    <w:rsid w:val="003A5C60"/>
    <w:rsid w:val="003A5D02"/>
    <w:rsid w:val="003A6C38"/>
    <w:rsid w:val="003B0011"/>
    <w:rsid w:val="003B024C"/>
    <w:rsid w:val="003B100C"/>
    <w:rsid w:val="003B222C"/>
    <w:rsid w:val="003B2B73"/>
    <w:rsid w:val="003B2D6D"/>
    <w:rsid w:val="003B4FB7"/>
    <w:rsid w:val="003B501C"/>
    <w:rsid w:val="003B551A"/>
    <w:rsid w:val="003B633F"/>
    <w:rsid w:val="003B677B"/>
    <w:rsid w:val="003B7331"/>
    <w:rsid w:val="003C02BB"/>
    <w:rsid w:val="003C0CE6"/>
    <w:rsid w:val="003C11E2"/>
    <w:rsid w:val="003C16C5"/>
    <w:rsid w:val="003C343F"/>
    <w:rsid w:val="003C3FF6"/>
    <w:rsid w:val="003C55E6"/>
    <w:rsid w:val="003C5B1B"/>
    <w:rsid w:val="003C60F5"/>
    <w:rsid w:val="003C6A66"/>
    <w:rsid w:val="003C7DA0"/>
    <w:rsid w:val="003C7F95"/>
    <w:rsid w:val="003D19C4"/>
    <w:rsid w:val="003D3777"/>
    <w:rsid w:val="003D3F4D"/>
    <w:rsid w:val="003D4552"/>
    <w:rsid w:val="003D4FC7"/>
    <w:rsid w:val="003D6F67"/>
    <w:rsid w:val="003E0879"/>
    <w:rsid w:val="003E08FE"/>
    <w:rsid w:val="003E0A2D"/>
    <w:rsid w:val="003E1271"/>
    <w:rsid w:val="003E137F"/>
    <w:rsid w:val="003E21C6"/>
    <w:rsid w:val="003E2C9B"/>
    <w:rsid w:val="003E31B7"/>
    <w:rsid w:val="003E3399"/>
    <w:rsid w:val="003E5042"/>
    <w:rsid w:val="003E6213"/>
    <w:rsid w:val="003E76F5"/>
    <w:rsid w:val="003F0FE6"/>
    <w:rsid w:val="003F29BA"/>
    <w:rsid w:val="003F33A7"/>
    <w:rsid w:val="003F40A6"/>
    <w:rsid w:val="003F5533"/>
    <w:rsid w:val="003F6A7A"/>
    <w:rsid w:val="003F6FC8"/>
    <w:rsid w:val="003F70DB"/>
    <w:rsid w:val="003F795F"/>
    <w:rsid w:val="003F7D75"/>
    <w:rsid w:val="003F7FD4"/>
    <w:rsid w:val="004001D5"/>
    <w:rsid w:val="00400376"/>
    <w:rsid w:val="00401786"/>
    <w:rsid w:val="004022C8"/>
    <w:rsid w:val="00402889"/>
    <w:rsid w:val="00404BBE"/>
    <w:rsid w:val="00404CCE"/>
    <w:rsid w:val="004055C4"/>
    <w:rsid w:val="00405965"/>
    <w:rsid w:val="004075D3"/>
    <w:rsid w:val="00407765"/>
    <w:rsid w:val="00410349"/>
    <w:rsid w:val="004110B3"/>
    <w:rsid w:val="00411CBE"/>
    <w:rsid w:val="00411FAB"/>
    <w:rsid w:val="0041225A"/>
    <w:rsid w:val="004123F0"/>
    <w:rsid w:val="004135FA"/>
    <w:rsid w:val="00413860"/>
    <w:rsid w:val="00414556"/>
    <w:rsid w:val="004146F4"/>
    <w:rsid w:val="00415F22"/>
    <w:rsid w:val="00415F26"/>
    <w:rsid w:val="00416391"/>
    <w:rsid w:val="0041719E"/>
    <w:rsid w:val="00417AE7"/>
    <w:rsid w:val="00421BD3"/>
    <w:rsid w:val="00421C06"/>
    <w:rsid w:val="00422D14"/>
    <w:rsid w:val="00423D4B"/>
    <w:rsid w:val="00423E75"/>
    <w:rsid w:val="004240AB"/>
    <w:rsid w:val="004241DB"/>
    <w:rsid w:val="004244F5"/>
    <w:rsid w:val="00424582"/>
    <w:rsid w:val="0042546A"/>
    <w:rsid w:val="00426C39"/>
    <w:rsid w:val="0042788D"/>
    <w:rsid w:val="004309BF"/>
    <w:rsid w:val="00430CAC"/>
    <w:rsid w:val="004315F8"/>
    <w:rsid w:val="004324F2"/>
    <w:rsid w:val="004326CA"/>
    <w:rsid w:val="00432A8A"/>
    <w:rsid w:val="0043386F"/>
    <w:rsid w:val="004347DF"/>
    <w:rsid w:val="004350F6"/>
    <w:rsid w:val="00436663"/>
    <w:rsid w:val="00436A91"/>
    <w:rsid w:val="0043736E"/>
    <w:rsid w:val="0044021F"/>
    <w:rsid w:val="00441AFB"/>
    <w:rsid w:val="00442AA9"/>
    <w:rsid w:val="004441EB"/>
    <w:rsid w:val="004445C5"/>
    <w:rsid w:val="00445147"/>
    <w:rsid w:val="00446B29"/>
    <w:rsid w:val="00447579"/>
    <w:rsid w:val="00447EDE"/>
    <w:rsid w:val="00451793"/>
    <w:rsid w:val="00452657"/>
    <w:rsid w:val="004532DA"/>
    <w:rsid w:val="0045331A"/>
    <w:rsid w:val="004538C5"/>
    <w:rsid w:val="00453D0F"/>
    <w:rsid w:val="004544D4"/>
    <w:rsid w:val="00454A29"/>
    <w:rsid w:val="00456173"/>
    <w:rsid w:val="0045705C"/>
    <w:rsid w:val="00460636"/>
    <w:rsid w:val="00461630"/>
    <w:rsid w:val="0046177C"/>
    <w:rsid w:val="00461DC1"/>
    <w:rsid w:val="004620DB"/>
    <w:rsid w:val="00462E41"/>
    <w:rsid w:val="004640E3"/>
    <w:rsid w:val="00464CE7"/>
    <w:rsid w:val="00465F2F"/>
    <w:rsid w:val="00467ACB"/>
    <w:rsid w:val="004711B5"/>
    <w:rsid w:val="00471A39"/>
    <w:rsid w:val="00471A69"/>
    <w:rsid w:val="0047260E"/>
    <w:rsid w:val="00473B8E"/>
    <w:rsid w:val="00474087"/>
    <w:rsid w:val="004744A7"/>
    <w:rsid w:val="00476862"/>
    <w:rsid w:val="0047691C"/>
    <w:rsid w:val="00476D86"/>
    <w:rsid w:val="004775CA"/>
    <w:rsid w:val="00480208"/>
    <w:rsid w:val="00483636"/>
    <w:rsid w:val="00486DA4"/>
    <w:rsid w:val="004876C2"/>
    <w:rsid w:val="00487AB0"/>
    <w:rsid w:val="00487B74"/>
    <w:rsid w:val="00490DED"/>
    <w:rsid w:val="00491889"/>
    <w:rsid w:val="00491927"/>
    <w:rsid w:val="00491CB4"/>
    <w:rsid w:val="0049421C"/>
    <w:rsid w:val="00494AFD"/>
    <w:rsid w:val="00494F10"/>
    <w:rsid w:val="00495290"/>
    <w:rsid w:val="00495291"/>
    <w:rsid w:val="0049791F"/>
    <w:rsid w:val="00497B56"/>
    <w:rsid w:val="004A0D30"/>
    <w:rsid w:val="004A1783"/>
    <w:rsid w:val="004A25C5"/>
    <w:rsid w:val="004A28E3"/>
    <w:rsid w:val="004A3250"/>
    <w:rsid w:val="004A3F9A"/>
    <w:rsid w:val="004A4035"/>
    <w:rsid w:val="004A5B6E"/>
    <w:rsid w:val="004A6723"/>
    <w:rsid w:val="004B0FB1"/>
    <w:rsid w:val="004B12D3"/>
    <w:rsid w:val="004B221D"/>
    <w:rsid w:val="004B4585"/>
    <w:rsid w:val="004B588A"/>
    <w:rsid w:val="004B703F"/>
    <w:rsid w:val="004B7494"/>
    <w:rsid w:val="004B7595"/>
    <w:rsid w:val="004B7A89"/>
    <w:rsid w:val="004C0382"/>
    <w:rsid w:val="004C0C74"/>
    <w:rsid w:val="004C0CAF"/>
    <w:rsid w:val="004C113A"/>
    <w:rsid w:val="004C1C1E"/>
    <w:rsid w:val="004C2159"/>
    <w:rsid w:val="004C21CA"/>
    <w:rsid w:val="004C43DA"/>
    <w:rsid w:val="004C4963"/>
    <w:rsid w:val="004C4BF5"/>
    <w:rsid w:val="004C5C4F"/>
    <w:rsid w:val="004C5ED0"/>
    <w:rsid w:val="004C741D"/>
    <w:rsid w:val="004C78FA"/>
    <w:rsid w:val="004D2BD3"/>
    <w:rsid w:val="004D2E6F"/>
    <w:rsid w:val="004D3815"/>
    <w:rsid w:val="004D5B30"/>
    <w:rsid w:val="004D5EB2"/>
    <w:rsid w:val="004D5EDE"/>
    <w:rsid w:val="004D6A97"/>
    <w:rsid w:val="004D6F76"/>
    <w:rsid w:val="004D795A"/>
    <w:rsid w:val="004E05C2"/>
    <w:rsid w:val="004E1224"/>
    <w:rsid w:val="004E161A"/>
    <w:rsid w:val="004E16DC"/>
    <w:rsid w:val="004E4935"/>
    <w:rsid w:val="004E4A04"/>
    <w:rsid w:val="004E59D5"/>
    <w:rsid w:val="004E6202"/>
    <w:rsid w:val="004E6310"/>
    <w:rsid w:val="004E72DD"/>
    <w:rsid w:val="004E730C"/>
    <w:rsid w:val="004F0159"/>
    <w:rsid w:val="004F0478"/>
    <w:rsid w:val="004F0AE5"/>
    <w:rsid w:val="004F0BE6"/>
    <w:rsid w:val="004F3B97"/>
    <w:rsid w:val="004F4A67"/>
    <w:rsid w:val="004F54CD"/>
    <w:rsid w:val="004F59D4"/>
    <w:rsid w:val="004F5FC2"/>
    <w:rsid w:val="004F635A"/>
    <w:rsid w:val="004F648C"/>
    <w:rsid w:val="004F6658"/>
    <w:rsid w:val="004F67D9"/>
    <w:rsid w:val="004F7D65"/>
    <w:rsid w:val="00501599"/>
    <w:rsid w:val="00501D09"/>
    <w:rsid w:val="00502E45"/>
    <w:rsid w:val="00505365"/>
    <w:rsid w:val="00505C2C"/>
    <w:rsid w:val="00505F54"/>
    <w:rsid w:val="0050734B"/>
    <w:rsid w:val="00510F08"/>
    <w:rsid w:val="005121A7"/>
    <w:rsid w:val="00513A31"/>
    <w:rsid w:val="00514588"/>
    <w:rsid w:val="005168BF"/>
    <w:rsid w:val="00516B4B"/>
    <w:rsid w:val="00516B57"/>
    <w:rsid w:val="00516F01"/>
    <w:rsid w:val="00520674"/>
    <w:rsid w:val="0052089C"/>
    <w:rsid w:val="0052430A"/>
    <w:rsid w:val="0052499A"/>
    <w:rsid w:val="005250D8"/>
    <w:rsid w:val="00525BCF"/>
    <w:rsid w:val="00525DE2"/>
    <w:rsid w:val="00527184"/>
    <w:rsid w:val="005303B1"/>
    <w:rsid w:val="0053091E"/>
    <w:rsid w:val="00531595"/>
    <w:rsid w:val="005327E8"/>
    <w:rsid w:val="0053392E"/>
    <w:rsid w:val="0053498C"/>
    <w:rsid w:val="00534F19"/>
    <w:rsid w:val="00535D0D"/>
    <w:rsid w:val="00536C8D"/>
    <w:rsid w:val="00537C03"/>
    <w:rsid w:val="00537F06"/>
    <w:rsid w:val="0054020B"/>
    <w:rsid w:val="005404BD"/>
    <w:rsid w:val="005426D6"/>
    <w:rsid w:val="00544858"/>
    <w:rsid w:val="00544CC6"/>
    <w:rsid w:val="00545A70"/>
    <w:rsid w:val="0054619A"/>
    <w:rsid w:val="00546E52"/>
    <w:rsid w:val="00547BAB"/>
    <w:rsid w:val="00551490"/>
    <w:rsid w:val="005528A0"/>
    <w:rsid w:val="0055439D"/>
    <w:rsid w:val="00554519"/>
    <w:rsid w:val="0055588E"/>
    <w:rsid w:val="00555D51"/>
    <w:rsid w:val="0055652C"/>
    <w:rsid w:val="00557794"/>
    <w:rsid w:val="00557FCB"/>
    <w:rsid w:val="005600FE"/>
    <w:rsid w:val="005602B7"/>
    <w:rsid w:val="00560A32"/>
    <w:rsid w:val="005624DC"/>
    <w:rsid w:val="00563167"/>
    <w:rsid w:val="0056364C"/>
    <w:rsid w:val="00563A17"/>
    <w:rsid w:val="00564818"/>
    <w:rsid w:val="0056491C"/>
    <w:rsid w:val="005649BF"/>
    <w:rsid w:val="00565034"/>
    <w:rsid w:val="005652D7"/>
    <w:rsid w:val="005656F5"/>
    <w:rsid w:val="00565880"/>
    <w:rsid w:val="00565B9C"/>
    <w:rsid w:val="0056607B"/>
    <w:rsid w:val="005673B8"/>
    <w:rsid w:val="00570229"/>
    <w:rsid w:val="00570978"/>
    <w:rsid w:val="00570FD7"/>
    <w:rsid w:val="0057223F"/>
    <w:rsid w:val="00572DFC"/>
    <w:rsid w:val="00573AF8"/>
    <w:rsid w:val="00573C2E"/>
    <w:rsid w:val="00575676"/>
    <w:rsid w:val="00575879"/>
    <w:rsid w:val="00576019"/>
    <w:rsid w:val="005764DF"/>
    <w:rsid w:val="00576892"/>
    <w:rsid w:val="00576C53"/>
    <w:rsid w:val="00580737"/>
    <w:rsid w:val="00580CC0"/>
    <w:rsid w:val="00580FEF"/>
    <w:rsid w:val="00581AD0"/>
    <w:rsid w:val="00581BC0"/>
    <w:rsid w:val="00583935"/>
    <w:rsid w:val="00583D96"/>
    <w:rsid w:val="00584FDD"/>
    <w:rsid w:val="00585EC5"/>
    <w:rsid w:val="0058609D"/>
    <w:rsid w:val="00593AC7"/>
    <w:rsid w:val="00593B8A"/>
    <w:rsid w:val="005956F2"/>
    <w:rsid w:val="00595B15"/>
    <w:rsid w:val="00596403"/>
    <w:rsid w:val="00596AB6"/>
    <w:rsid w:val="005A0128"/>
    <w:rsid w:val="005A05AA"/>
    <w:rsid w:val="005A05AD"/>
    <w:rsid w:val="005A14A2"/>
    <w:rsid w:val="005A2427"/>
    <w:rsid w:val="005A2998"/>
    <w:rsid w:val="005A2B84"/>
    <w:rsid w:val="005A3DD5"/>
    <w:rsid w:val="005A3EA0"/>
    <w:rsid w:val="005A43BB"/>
    <w:rsid w:val="005A494E"/>
    <w:rsid w:val="005A53A9"/>
    <w:rsid w:val="005A5D1A"/>
    <w:rsid w:val="005A5E57"/>
    <w:rsid w:val="005A5E64"/>
    <w:rsid w:val="005A65E6"/>
    <w:rsid w:val="005B006E"/>
    <w:rsid w:val="005B11A3"/>
    <w:rsid w:val="005B1A6D"/>
    <w:rsid w:val="005B2165"/>
    <w:rsid w:val="005B21A9"/>
    <w:rsid w:val="005B2BB2"/>
    <w:rsid w:val="005B3E5E"/>
    <w:rsid w:val="005B5AEB"/>
    <w:rsid w:val="005B5FD5"/>
    <w:rsid w:val="005B61E7"/>
    <w:rsid w:val="005B6848"/>
    <w:rsid w:val="005B7BD9"/>
    <w:rsid w:val="005C0323"/>
    <w:rsid w:val="005C0DE6"/>
    <w:rsid w:val="005C159C"/>
    <w:rsid w:val="005C2105"/>
    <w:rsid w:val="005C2268"/>
    <w:rsid w:val="005C255A"/>
    <w:rsid w:val="005C2763"/>
    <w:rsid w:val="005C2970"/>
    <w:rsid w:val="005C2B4E"/>
    <w:rsid w:val="005C3BEF"/>
    <w:rsid w:val="005C552F"/>
    <w:rsid w:val="005C5F44"/>
    <w:rsid w:val="005C6A41"/>
    <w:rsid w:val="005C6BEF"/>
    <w:rsid w:val="005C715D"/>
    <w:rsid w:val="005C78E9"/>
    <w:rsid w:val="005D0F87"/>
    <w:rsid w:val="005D2867"/>
    <w:rsid w:val="005D2E7E"/>
    <w:rsid w:val="005D67D2"/>
    <w:rsid w:val="005D6A76"/>
    <w:rsid w:val="005D7123"/>
    <w:rsid w:val="005D7860"/>
    <w:rsid w:val="005E0238"/>
    <w:rsid w:val="005E0383"/>
    <w:rsid w:val="005E1167"/>
    <w:rsid w:val="005E4A8F"/>
    <w:rsid w:val="005E54CE"/>
    <w:rsid w:val="005E5EF3"/>
    <w:rsid w:val="005E6B61"/>
    <w:rsid w:val="005E78F9"/>
    <w:rsid w:val="005F12A5"/>
    <w:rsid w:val="005F4CD4"/>
    <w:rsid w:val="005F6926"/>
    <w:rsid w:val="00600549"/>
    <w:rsid w:val="00600B19"/>
    <w:rsid w:val="00602EF8"/>
    <w:rsid w:val="006031B1"/>
    <w:rsid w:val="00605A47"/>
    <w:rsid w:val="00605FC6"/>
    <w:rsid w:val="006063B6"/>
    <w:rsid w:val="00606904"/>
    <w:rsid w:val="00606A66"/>
    <w:rsid w:val="006078B1"/>
    <w:rsid w:val="00607BAC"/>
    <w:rsid w:val="00610332"/>
    <w:rsid w:val="006114BF"/>
    <w:rsid w:val="0061154E"/>
    <w:rsid w:val="00611690"/>
    <w:rsid w:val="0061199D"/>
    <w:rsid w:val="006119A1"/>
    <w:rsid w:val="00611DB6"/>
    <w:rsid w:val="00612AAA"/>
    <w:rsid w:val="0061387D"/>
    <w:rsid w:val="006159F9"/>
    <w:rsid w:val="00615A70"/>
    <w:rsid w:val="00615EEF"/>
    <w:rsid w:val="00615F4B"/>
    <w:rsid w:val="00616891"/>
    <w:rsid w:val="006177EC"/>
    <w:rsid w:val="006229FA"/>
    <w:rsid w:val="00623DC8"/>
    <w:rsid w:val="00625443"/>
    <w:rsid w:val="00625565"/>
    <w:rsid w:val="00626FE9"/>
    <w:rsid w:val="00627121"/>
    <w:rsid w:val="00627EF6"/>
    <w:rsid w:val="00630D90"/>
    <w:rsid w:val="006318B7"/>
    <w:rsid w:val="006322A1"/>
    <w:rsid w:val="00632373"/>
    <w:rsid w:val="00632733"/>
    <w:rsid w:val="00633494"/>
    <w:rsid w:val="00633511"/>
    <w:rsid w:val="0063373C"/>
    <w:rsid w:val="006337A6"/>
    <w:rsid w:val="00633920"/>
    <w:rsid w:val="0063449F"/>
    <w:rsid w:val="00634744"/>
    <w:rsid w:val="00634CF0"/>
    <w:rsid w:val="006362B9"/>
    <w:rsid w:val="006368E6"/>
    <w:rsid w:val="00636975"/>
    <w:rsid w:val="006401FB"/>
    <w:rsid w:val="00640D7E"/>
    <w:rsid w:val="006410FC"/>
    <w:rsid w:val="00641FAD"/>
    <w:rsid w:val="006421C4"/>
    <w:rsid w:val="006424EB"/>
    <w:rsid w:val="00642FA6"/>
    <w:rsid w:val="006443A8"/>
    <w:rsid w:val="00646B4B"/>
    <w:rsid w:val="00646FF4"/>
    <w:rsid w:val="00647748"/>
    <w:rsid w:val="00653D91"/>
    <w:rsid w:val="00654559"/>
    <w:rsid w:val="0065517E"/>
    <w:rsid w:val="0065695B"/>
    <w:rsid w:val="00656E15"/>
    <w:rsid w:val="00656E4B"/>
    <w:rsid w:val="00657278"/>
    <w:rsid w:val="006574AF"/>
    <w:rsid w:val="0065780F"/>
    <w:rsid w:val="0066066B"/>
    <w:rsid w:val="006618C2"/>
    <w:rsid w:val="006619E8"/>
    <w:rsid w:val="00662367"/>
    <w:rsid w:val="006624D9"/>
    <w:rsid w:val="00662518"/>
    <w:rsid w:val="00662866"/>
    <w:rsid w:val="006635A3"/>
    <w:rsid w:val="00663F9A"/>
    <w:rsid w:val="006656F3"/>
    <w:rsid w:val="00665D85"/>
    <w:rsid w:val="00665FC1"/>
    <w:rsid w:val="00666426"/>
    <w:rsid w:val="006667F7"/>
    <w:rsid w:val="00666D98"/>
    <w:rsid w:val="006676E5"/>
    <w:rsid w:val="00667928"/>
    <w:rsid w:val="00667ED7"/>
    <w:rsid w:val="00667F1F"/>
    <w:rsid w:val="006704A2"/>
    <w:rsid w:val="00670BCC"/>
    <w:rsid w:val="00671167"/>
    <w:rsid w:val="006719EB"/>
    <w:rsid w:val="00672390"/>
    <w:rsid w:val="0067302E"/>
    <w:rsid w:val="00673A92"/>
    <w:rsid w:val="0067456F"/>
    <w:rsid w:val="00674B70"/>
    <w:rsid w:val="0067509E"/>
    <w:rsid w:val="00675107"/>
    <w:rsid w:val="00676354"/>
    <w:rsid w:val="006771CE"/>
    <w:rsid w:val="006810B7"/>
    <w:rsid w:val="006824C3"/>
    <w:rsid w:val="00684397"/>
    <w:rsid w:val="00684D57"/>
    <w:rsid w:val="006850F9"/>
    <w:rsid w:val="00685633"/>
    <w:rsid w:val="00685A19"/>
    <w:rsid w:val="00685C96"/>
    <w:rsid w:val="00685EE2"/>
    <w:rsid w:val="00687A15"/>
    <w:rsid w:val="00687BFB"/>
    <w:rsid w:val="00692843"/>
    <w:rsid w:val="00694ADE"/>
    <w:rsid w:val="006952C8"/>
    <w:rsid w:val="0069533A"/>
    <w:rsid w:val="00695D8D"/>
    <w:rsid w:val="00696574"/>
    <w:rsid w:val="00696B00"/>
    <w:rsid w:val="006A12F4"/>
    <w:rsid w:val="006A1DD7"/>
    <w:rsid w:val="006A2510"/>
    <w:rsid w:val="006A29FA"/>
    <w:rsid w:val="006A321A"/>
    <w:rsid w:val="006A5533"/>
    <w:rsid w:val="006A6AE8"/>
    <w:rsid w:val="006A7022"/>
    <w:rsid w:val="006A7CBC"/>
    <w:rsid w:val="006B0F54"/>
    <w:rsid w:val="006B1EB5"/>
    <w:rsid w:val="006B25A5"/>
    <w:rsid w:val="006B2BDB"/>
    <w:rsid w:val="006B2C1B"/>
    <w:rsid w:val="006B3035"/>
    <w:rsid w:val="006B38C9"/>
    <w:rsid w:val="006B50AE"/>
    <w:rsid w:val="006B517F"/>
    <w:rsid w:val="006B5B44"/>
    <w:rsid w:val="006C0D6B"/>
    <w:rsid w:val="006C1031"/>
    <w:rsid w:val="006C181F"/>
    <w:rsid w:val="006C44F1"/>
    <w:rsid w:val="006C493A"/>
    <w:rsid w:val="006C57BE"/>
    <w:rsid w:val="006C5BF6"/>
    <w:rsid w:val="006C5CD2"/>
    <w:rsid w:val="006C6EAE"/>
    <w:rsid w:val="006C771C"/>
    <w:rsid w:val="006C7853"/>
    <w:rsid w:val="006D10DF"/>
    <w:rsid w:val="006D1CDE"/>
    <w:rsid w:val="006D1D0F"/>
    <w:rsid w:val="006D1EF4"/>
    <w:rsid w:val="006D5129"/>
    <w:rsid w:val="006D7FB6"/>
    <w:rsid w:val="006E0360"/>
    <w:rsid w:val="006E110D"/>
    <w:rsid w:val="006E144D"/>
    <w:rsid w:val="006E1680"/>
    <w:rsid w:val="006E1765"/>
    <w:rsid w:val="006E1B0F"/>
    <w:rsid w:val="006E2377"/>
    <w:rsid w:val="006E26AE"/>
    <w:rsid w:val="006E4AD5"/>
    <w:rsid w:val="006E5B4A"/>
    <w:rsid w:val="006E62EA"/>
    <w:rsid w:val="006E6A70"/>
    <w:rsid w:val="006E71A3"/>
    <w:rsid w:val="006E725D"/>
    <w:rsid w:val="006E7B17"/>
    <w:rsid w:val="006F1740"/>
    <w:rsid w:val="006F2C4B"/>
    <w:rsid w:val="006F3952"/>
    <w:rsid w:val="006F4002"/>
    <w:rsid w:val="006F5A52"/>
    <w:rsid w:val="006F5BB3"/>
    <w:rsid w:val="006F5E07"/>
    <w:rsid w:val="006F6576"/>
    <w:rsid w:val="006F78C5"/>
    <w:rsid w:val="006F7E31"/>
    <w:rsid w:val="0070084F"/>
    <w:rsid w:val="00701578"/>
    <w:rsid w:val="007016D1"/>
    <w:rsid w:val="00701A28"/>
    <w:rsid w:val="00702196"/>
    <w:rsid w:val="0070293E"/>
    <w:rsid w:val="0070361D"/>
    <w:rsid w:val="007037E3"/>
    <w:rsid w:val="00703DB7"/>
    <w:rsid w:val="00704583"/>
    <w:rsid w:val="007046C0"/>
    <w:rsid w:val="00705292"/>
    <w:rsid w:val="007073F5"/>
    <w:rsid w:val="0070765F"/>
    <w:rsid w:val="00710ABD"/>
    <w:rsid w:val="007120CB"/>
    <w:rsid w:val="00712356"/>
    <w:rsid w:val="007129ED"/>
    <w:rsid w:val="00713648"/>
    <w:rsid w:val="0071422C"/>
    <w:rsid w:val="007142E4"/>
    <w:rsid w:val="00714610"/>
    <w:rsid w:val="007153E4"/>
    <w:rsid w:val="0071596B"/>
    <w:rsid w:val="00715BEC"/>
    <w:rsid w:val="00715D2A"/>
    <w:rsid w:val="007171CC"/>
    <w:rsid w:val="00720801"/>
    <w:rsid w:val="007216C5"/>
    <w:rsid w:val="0072307A"/>
    <w:rsid w:val="00723579"/>
    <w:rsid w:val="00723812"/>
    <w:rsid w:val="00723A83"/>
    <w:rsid w:val="00723C44"/>
    <w:rsid w:val="0072410F"/>
    <w:rsid w:val="007253C0"/>
    <w:rsid w:val="00725CD9"/>
    <w:rsid w:val="00725E98"/>
    <w:rsid w:val="007265BA"/>
    <w:rsid w:val="007303F3"/>
    <w:rsid w:val="00730792"/>
    <w:rsid w:val="00730AD3"/>
    <w:rsid w:val="00730D2A"/>
    <w:rsid w:val="00730D63"/>
    <w:rsid w:val="00730FD7"/>
    <w:rsid w:val="0073111B"/>
    <w:rsid w:val="00731447"/>
    <w:rsid w:val="007317C2"/>
    <w:rsid w:val="00731F30"/>
    <w:rsid w:val="007328D8"/>
    <w:rsid w:val="0073358E"/>
    <w:rsid w:val="00733D96"/>
    <w:rsid w:val="00733F08"/>
    <w:rsid w:val="00734269"/>
    <w:rsid w:val="00735833"/>
    <w:rsid w:val="00735CDE"/>
    <w:rsid w:val="007363B4"/>
    <w:rsid w:val="00736890"/>
    <w:rsid w:val="00736C50"/>
    <w:rsid w:val="007375EE"/>
    <w:rsid w:val="00740067"/>
    <w:rsid w:val="007404C7"/>
    <w:rsid w:val="007404F5"/>
    <w:rsid w:val="007410D7"/>
    <w:rsid w:val="00741807"/>
    <w:rsid w:val="00741EB3"/>
    <w:rsid w:val="00741FF4"/>
    <w:rsid w:val="00742222"/>
    <w:rsid w:val="007429FF"/>
    <w:rsid w:val="00742DA8"/>
    <w:rsid w:val="00742F8F"/>
    <w:rsid w:val="00743375"/>
    <w:rsid w:val="0074342C"/>
    <w:rsid w:val="00745EB8"/>
    <w:rsid w:val="00747D77"/>
    <w:rsid w:val="007510F4"/>
    <w:rsid w:val="0075222F"/>
    <w:rsid w:val="007531F8"/>
    <w:rsid w:val="0075388B"/>
    <w:rsid w:val="00753BD5"/>
    <w:rsid w:val="00755F1E"/>
    <w:rsid w:val="00757074"/>
    <w:rsid w:val="007606E5"/>
    <w:rsid w:val="00760DF8"/>
    <w:rsid w:val="007610E3"/>
    <w:rsid w:val="0076126D"/>
    <w:rsid w:val="007625FC"/>
    <w:rsid w:val="00762C69"/>
    <w:rsid w:val="00763435"/>
    <w:rsid w:val="00763824"/>
    <w:rsid w:val="007649D2"/>
    <w:rsid w:val="00764AF5"/>
    <w:rsid w:val="00765A52"/>
    <w:rsid w:val="00765CC5"/>
    <w:rsid w:val="0076740A"/>
    <w:rsid w:val="0076792F"/>
    <w:rsid w:val="007703C7"/>
    <w:rsid w:val="00772A8F"/>
    <w:rsid w:val="00772AB9"/>
    <w:rsid w:val="00773B56"/>
    <w:rsid w:val="0077407E"/>
    <w:rsid w:val="007747A5"/>
    <w:rsid w:val="00774E77"/>
    <w:rsid w:val="007756A1"/>
    <w:rsid w:val="00775FF3"/>
    <w:rsid w:val="007764B5"/>
    <w:rsid w:val="00777269"/>
    <w:rsid w:val="007775D2"/>
    <w:rsid w:val="00780ECB"/>
    <w:rsid w:val="0078118D"/>
    <w:rsid w:val="00781253"/>
    <w:rsid w:val="00781852"/>
    <w:rsid w:val="00783DF8"/>
    <w:rsid w:val="00783FAF"/>
    <w:rsid w:val="0078418C"/>
    <w:rsid w:val="00784454"/>
    <w:rsid w:val="007844DD"/>
    <w:rsid w:val="007852FB"/>
    <w:rsid w:val="00785517"/>
    <w:rsid w:val="007868A0"/>
    <w:rsid w:val="00787AF5"/>
    <w:rsid w:val="00792D3A"/>
    <w:rsid w:val="0079484E"/>
    <w:rsid w:val="0079521A"/>
    <w:rsid w:val="00795A8D"/>
    <w:rsid w:val="00796275"/>
    <w:rsid w:val="00796567"/>
    <w:rsid w:val="00797F8F"/>
    <w:rsid w:val="007A06BC"/>
    <w:rsid w:val="007A09FC"/>
    <w:rsid w:val="007A166F"/>
    <w:rsid w:val="007A2200"/>
    <w:rsid w:val="007A2B3A"/>
    <w:rsid w:val="007A33E7"/>
    <w:rsid w:val="007A4492"/>
    <w:rsid w:val="007A4758"/>
    <w:rsid w:val="007A5975"/>
    <w:rsid w:val="007A5A37"/>
    <w:rsid w:val="007A5A78"/>
    <w:rsid w:val="007B02D3"/>
    <w:rsid w:val="007B03FB"/>
    <w:rsid w:val="007B089E"/>
    <w:rsid w:val="007B0F04"/>
    <w:rsid w:val="007B184C"/>
    <w:rsid w:val="007B18C0"/>
    <w:rsid w:val="007B3774"/>
    <w:rsid w:val="007B3816"/>
    <w:rsid w:val="007B40F6"/>
    <w:rsid w:val="007B40F8"/>
    <w:rsid w:val="007B44A3"/>
    <w:rsid w:val="007B485D"/>
    <w:rsid w:val="007B4952"/>
    <w:rsid w:val="007B4A89"/>
    <w:rsid w:val="007B50DF"/>
    <w:rsid w:val="007B5158"/>
    <w:rsid w:val="007B5CDC"/>
    <w:rsid w:val="007B6227"/>
    <w:rsid w:val="007B65F0"/>
    <w:rsid w:val="007B783A"/>
    <w:rsid w:val="007B7AD1"/>
    <w:rsid w:val="007B7B91"/>
    <w:rsid w:val="007C02F6"/>
    <w:rsid w:val="007C07AC"/>
    <w:rsid w:val="007C3B29"/>
    <w:rsid w:val="007C4039"/>
    <w:rsid w:val="007C43DC"/>
    <w:rsid w:val="007C637F"/>
    <w:rsid w:val="007C6FA0"/>
    <w:rsid w:val="007C7795"/>
    <w:rsid w:val="007C7BBC"/>
    <w:rsid w:val="007C7BFE"/>
    <w:rsid w:val="007C7ECE"/>
    <w:rsid w:val="007D23ED"/>
    <w:rsid w:val="007D50FC"/>
    <w:rsid w:val="007D779F"/>
    <w:rsid w:val="007E0179"/>
    <w:rsid w:val="007E0265"/>
    <w:rsid w:val="007E1C81"/>
    <w:rsid w:val="007E24A7"/>
    <w:rsid w:val="007E51D1"/>
    <w:rsid w:val="007E6BD0"/>
    <w:rsid w:val="007E72D5"/>
    <w:rsid w:val="007E7DBC"/>
    <w:rsid w:val="007F20C0"/>
    <w:rsid w:val="007F2F78"/>
    <w:rsid w:val="007F3312"/>
    <w:rsid w:val="007F3506"/>
    <w:rsid w:val="007F3F53"/>
    <w:rsid w:val="007F3F9D"/>
    <w:rsid w:val="007F47F7"/>
    <w:rsid w:val="007F5BF4"/>
    <w:rsid w:val="007F5DD2"/>
    <w:rsid w:val="007F731C"/>
    <w:rsid w:val="0080007E"/>
    <w:rsid w:val="008006FF"/>
    <w:rsid w:val="00801774"/>
    <w:rsid w:val="008031CF"/>
    <w:rsid w:val="00804613"/>
    <w:rsid w:val="008052F5"/>
    <w:rsid w:val="00805617"/>
    <w:rsid w:val="00805CBD"/>
    <w:rsid w:val="00806626"/>
    <w:rsid w:val="00806BFE"/>
    <w:rsid w:val="0080734A"/>
    <w:rsid w:val="00807E48"/>
    <w:rsid w:val="0081017A"/>
    <w:rsid w:val="00810B21"/>
    <w:rsid w:val="00813151"/>
    <w:rsid w:val="00813415"/>
    <w:rsid w:val="00814C25"/>
    <w:rsid w:val="008156E6"/>
    <w:rsid w:val="008157E2"/>
    <w:rsid w:val="00815E65"/>
    <w:rsid w:val="00816196"/>
    <w:rsid w:val="0081639A"/>
    <w:rsid w:val="00816D5C"/>
    <w:rsid w:val="00817A63"/>
    <w:rsid w:val="00817C94"/>
    <w:rsid w:val="00817FC2"/>
    <w:rsid w:val="00823BCB"/>
    <w:rsid w:val="00824291"/>
    <w:rsid w:val="00824704"/>
    <w:rsid w:val="00824BFF"/>
    <w:rsid w:val="008251FA"/>
    <w:rsid w:val="008254CA"/>
    <w:rsid w:val="008254EA"/>
    <w:rsid w:val="008260F2"/>
    <w:rsid w:val="0082661F"/>
    <w:rsid w:val="00830B21"/>
    <w:rsid w:val="00831429"/>
    <w:rsid w:val="00833C4A"/>
    <w:rsid w:val="0083498C"/>
    <w:rsid w:val="00836F53"/>
    <w:rsid w:val="008375E9"/>
    <w:rsid w:val="008411BD"/>
    <w:rsid w:val="0084177C"/>
    <w:rsid w:val="00842CF3"/>
    <w:rsid w:val="008439B2"/>
    <w:rsid w:val="00843A9B"/>
    <w:rsid w:val="00843D57"/>
    <w:rsid w:val="008443D8"/>
    <w:rsid w:val="008457A2"/>
    <w:rsid w:val="0084615E"/>
    <w:rsid w:val="00847807"/>
    <w:rsid w:val="008514A0"/>
    <w:rsid w:val="00852025"/>
    <w:rsid w:val="00852DFD"/>
    <w:rsid w:val="008541E3"/>
    <w:rsid w:val="0085431D"/>
    <w:rsid w:val="00854DD1"/>
    <w:rsid w:val="00855E1A"/>
    <w:rsid w:val="008566FD"/>
    <w:rsid w:val="00857886"/>
    <w:rsid w:val="00860450"/>
    <w:rsid w:val="008607A6"/>
    <w:rsid w:val="00860D96"/>
    <w:rsid w:val="00860EE9"/>
    <w:rsid w:val="00861092"/>
    <w:rsid w:val="00861AA9"/>
    <w:rsid w:val="00861AAE"/>
    <w:rsid w:val="00863314"/>
    <w:rsid w:val="00863753"/>
    <w:rsid w:val="00863F22"/>
    <w:rsid w:val="008643DE"/>
    <w:rsid w:val="008655FE"/>
    <w:rsid w:val="00865987"/>
    <w:rsid w:val="00865C34"/>
    <w:rsid w:val="00865CA6"/>
    <w:rsid w:val="00865F68"/>
    <w:rsid w:val="00865F9B"/>
    <w:rsid w:val="00866486"/>
    <w:rsid w:val="00867C09"/>
    <w:rsid w:val="008721DA"/>
    <w:rsid w:val="00873D2A"/>
    <w:rsid w:val="00874D93"/>
    <w:rsid w:val="00875045"/>
    <w:rsid w:val="00875202"/>
    <w:rsid w:val="00875326"/>
    <w:rsid w:val="008756CA"/>
    <w:rsid w:val="00876249"/>
    <w:rsid w:val="00877CDB"/>
    <w:rsid w:val="008817E1"/>
    <w:rsid w:val="00882AC2"/>
    <w:rsid w:val="00882AC6"/>
    <w:rsid w:val="0088427D"/>
    <w:rsid w:val="008847D3"/>
    <w:rsid w:val="00884816"/>
    <w:rsid w:val="00884927"/>
    <w:rsid w:val="00884BAA"/>
    <w:rsid w:val="00884D48"/>
    <w:rsid w:val="00885559"/>
    <w:rsid w:val="00886A02"/>
    <w:rsid w:val="00887DA1"/>
    <w:rsid w:val="00890715"/>
    <w:rsid w:val="00890D99"/>
    <w:rsid w:val="00890DA9"/>
    <w:rsid w:val="00891BB6"/>
    <w:rsid w:val="00891BCD"/>
    <w:rsid w:val="00891C34"/>
    <w:rsid w:val="008923E6"/>
    <w:rsid w:val="00892B86"/>
    <w:rsid w:val="00892F7C"/>
    <w:rsid w:val="00894C2F"/>
    <w:rsid w:val="00895A95"/>
    <w:rsid w:val="00896417"/>
    <w:rsid w:val="008966A6"/>
    <w:rsid w:val="0089729B"/>
    <w:rsid w:val="008976DE"/>
    <w:rsid w:val="00897D85"/>
    <w:rsid w:val="008A02FB"/>
    <w:rsid w:val="008A0639"/>
    <w:rsid w:val="008A06A3"/>
    <w:rsid w:val="008A1095"/>
    <w:rsid w:val="008A1DCC"/>
    <w:rsid w:val="008A318F"/>
    <w:rsid w:val="008A6BA6"/>
    <w:rsid w:val="008A6C10"/>
    <w:rsid w:val="008A7000"/>
    <w:rsid w:val="008A7196"/>
    <w:rsid w:val="008A7631"/>
    <w:rsid w:val="008A7808"/>
    <w:rsid w:val="008A7D52"/>
    <w:rsid w:val="008B0A6A"/>
    <w:rsid w:val="008B0A79"/>
    <w:rsid w:val="008B0B27"/>
    <w:rsid w:val="008B12A8"/>
    <w:rsid w:val="008B1EB5"/>
    <w:rsid w:val="008B33D8"/>
    <w:rsid w:val="008B35D9"/>
    <w:rsid w:val="008B5344"/>
    <w:rsid w:val="008B5653"/>
    <w:rsid w:val="008B5F9A"/>
    <w:rsid w:val="008B6B56"/>
    <w:rsid w:val="008B703B"/>
    <w:rsid w:val="008B7410"/>
    <w:rsid w:val="008B7DB5"/>
    <w:rsid w:val="008B7F64"/>
    <w:rsid w:val="008C1771"/>
    <w:rsid w:val="008C1F05"/>
    <w:rsid w:val="008C21F4"/>
    <w:rsid w:val="008C2D6C"/>
    <w:rsid w:val="008C4B23"/>
    <w:rsid w:val="008C65B4"/>
    <w:rsid w:val="008C6697"/>
    <w:rsid w:val="008D17AD"/>
    <w:rsid w:val="008D1D6B"/>
    <w:rsid w:val="008D1F2F"/>
    <w:rsid w:val="008D3E00"/>
    <w:rsid w:val="008D3F33"/>
    <w:rsid w:val="008D5031"/>
    <w:rsid w:val="008D5EF6"/>
    <w:rsid w:val="008D6319"/>
    <w:rsid w:val="008D78B7"/>
    <w:rsid w:val="008E0202"/>
    <w:rsid w:val="008E02A6"/>
    <w:rsid w:val="008E1C18"/>
    <w:rsid w:val="008E1DCF"/>
    <w:rsid w:val="008E2DF0"/>
    <w:rsid w:val="008E37F8"/>
    <w:rsid w:val="008E4D1B"/>
    <w:rsid w:val="008E5E19"/>
    <w:rsid w:val="008E72C9"/>
    <w:rsid w:val="008E7840"/>
    <w:rsid w:val="008E7D51"/>
    <w:rsid w:val="008F2C22"/>
    <w:rsid w:val="008F3FD9"/>
    <w:rsid w:val="008F4F4E"/>
    <w:rsid w:val="008F5AD6"/>
    <w:rsid w:val="008F7C0B"/>
    <w:rsid w:val="009010ED"/>
    <w:rsid w:val="00901E66"/>
    <w:rsid w:val="009046B3"/>
    <w:rsid w:val="009051D8"/>
    <w:rsid w:val="00905251"/>
    <w:rsid w:val="00906566"/>
    <w:rsid w:val="009131A6"/>
    <w:rsid w:val="0091342E"/>
    <w:rsid w:val="009137A5"/>
    <w:rsid w:val="00914153"/>
    <w:rsid w:val="00915722"/>
    <w:rsid w:val="00915918"/>
    <w:rsid w:val="009162EB"/>
    <w:rsid w:val="009163AA"/>
    <w:rsid w:val="009164AC"/>
    <w:rsid w:val="00916F58"/>
    <w:rsid w:val="00922477"/>
    <w:rsid w:val="009234EF"/>
    <w:rsid w:val="00923DA1"/>
    <w:rsid w:val="00925AC9"/>
    <w:rsid w:val="00925C4D"/>
    <w:rsid w:val="009274B3"/>
    <w:rsid w:val="00927A18"/>
    <w:rsid w:val="009303D1"/>
    <w:rsid w:val="009319E7"/>
    <w:rsid w:val="00931ACC"/>
    <w:rsid w:val="00932848"/>
    <w:rsid w:val="00932DAD"/>
    <w:rsid w:val="009334D3"/>
    <w:rsid w:val="0093387C"/>
    <w:rsid w:val="00933B1C"/>
    <w:rsid w:val="0093516E"/>
    <w:rsid w:val="009352A7"/>
    <w:rsid w:val="00935F7F"/>
    <w:rsid w:val="00936940"/>
    <w:rsid w:val="00940361"/>
    <w:rsid w:val="009429A5"/>
    <w:rsid w:val="00942BBC"/>
    <w:rsid w:val="00942C67"/>
    <w:rsid w:val="0094440C"/>
    <w:rsid w:val="00945799"/>
    <w:rsid w:val="00945D08"/>
    <w:rsid w:val="00946215"/>
    <w:rsid w:val="0094690A"/>
    <w:rsid w:val="00947BD7"/>
    <w:rsid w:val="00947E58"/>
    <w:rsid w:val="00950563"/>
    <w:rsid w:val="00951617"/>
    <w:rsid w:val="00952609"/>
    <w:rsid w:val="0095329A"/>
    <w:rsid w:val="00953ABC"/>
    <w:rsid w:val="00954BAE"/>
    <w:rsid w:val="00955B1F"/>
    <w:rsid w:val="00956051"/>
    <w:rsid w:val="00956F77"/>
    <w:rsid w:val="009571C3"/>
    <w:rsid w:val="00960159"/>
    <w:rsid w:val="009603B9"/>
    <w:rsid w:val="00962533"/>
    <w:rsid w:val="0096315E"/>
    <w:rsid w:val="0096488A"/>
    <w:rsid w:val="00964A91"/>
    <w:rsid w:val="00965002"/>
    <w:rsid w:val="00965572"/>
    <w:rsid w:val="009655D8"/>
    <w:rsid w:val="009662AD"/>
    <w:rsid w:val="009670DF"/>
    <w:rsid w:val="00967947"/>
    <w:rsid w:val="00967CED"/>
    <w:rsid w:val="00970A86"/>
    <w:rsid w:val="009713D8"/>
    <w:rsid w:val="00972DDF"/>
    <w:rsid w:val="009739B1"/>
    <w:rsid w:val="00974687"/>
    <w:rsid w:val="00974986"/>
    <w:rsid w:val="00975E17"/>
    <w:rsid w:val="00975FA9"/>
    <w:rsid w:val="00976936"/>
    <w:rsid w:val="00976E7A"/>
    <w:rsid w:val="00981325"/>
    <w:rsid w:val="0098176B"/>
    <w:rsid w:val="009835F8"/>
    <w:rsid w:val="0098483A"/>
    <w:rsid w:val="00984A42"/>
    <w:rsid w:val="00985BB2"/>
    <w:rsid w:val="00986013"/>
    <w:rsid w:val="009868CF"/>
    <w:rsid w:val="00991EE5"/>
    <w:rsid w:val="00992685"/>
    <w:rsid w:val="00992E3E"/>
    <w:rsid w:val="00992FF7"/>
    <w:rsid w:val="00993B75"/>
    <w:rsid w:val="00993F14"/>
    <w:rsid w:val="009949FC"/>
    <w:rsid w:val="00994D99"/>
    <w:rsid w:val="00994F6D"/>
    <w:rsid w:val="00994FE9"/>
    <w:rsid w:val="00996000"/>
    <w:rsid w:val="0099601C"/>
    <w:rsid w:val="009967E0"/>
    <w:rsid w:val="00996E9E"/>
    <w:rsid w:val="00997F55"/>
    <w:rsid w:val="009A01C7"/>
    <w:rsid w:val="009A16AB"/>
    <w:rsid w:val="009A1D48"/>
    <w:rsid w:val="009A3004"/>
    <w:rsid w:val="009A4AA8"/>
    <w:rsid w:val="009A53E7"/>
    <w:rsid w:val="009A5623"/>
    <w:rsid w:val="009A7A04"/>
    <w:rsid w:val="009B0C6F"/>
    <w:rsid w:val="009B1A24"/>
    <w:rsid w:val="009B2097"/>
    <w:rsid w:val="009B237B"/>
    <w:rsid w:val="009B52A6"/>
    <w:rsid w:val="009B53BA"/>
    <w:rsid w:val="009B581D"/>
    <w:rsid w:val="009B5C36"/>
    <w:rsid w:val="009B5EFF"/>
    <w:rsid w:val="009B65FA"/>
    <w:rsid w:val="009C0230"/>
    <w:rsid w:val="009C280A"/>
    <w:rsid w:val="009C2956"/>
    <w:rsid w:val="009C322F"/>
    <w:rsid w:val="009C3F0E"/>
    <w:rsid w:val="009C44BD"/>
    <w:rsid w:val="009C4F6D"/>
    <w:rsid w:val="009C5E1B"/>
    <w:rsid w:val="009C6CF3"/>
    <w:rsid w:val="009D06EA"/>
    <w:rsid w:val="009D28DF"/>
    <w:rsid w:val="009D4339"/>
    <w:rsid w:val="009D4574"/>
    <w:rsid w:val="009D632F"/>
    <w:rsid w:val="009D67E0"/>
    <w:rsid w:val="009D73C9"/>
    <w:rsid w:val="009D740E"/>
    <w:rsid w:val="009D764D"/>
    <w:rsid w:val="009E0192"/>
    <w:rsid w:val="009E082D"/>
    <w:rsid w:val="009E0B30"/>
    <w:rsid w:val="009E0DBF"/>
    <w:rsid w:val="009E3292"/>
    <w:rsid w:val="009E36BA"/>
    <w:rsid w:val="009E3D8A"/>
    <w:rsid w:val="009E4142"/>
    <w:rsid w:val="009E5521"/>
    <w:rsid w:val="009E5943"/>
    <w:rsid w:val="009E5EDD"/>
    <w:rsid w:val="009E60C3"/>
    <w:rsid w:val="009E61D4"/>
    <w:rsid w:val="009E6597"/>
    <w:rsid w:val="009E6AFE"/>
    <w:rsid w:val="009F09F0"/>
    <w:rsid w:val="009F10CA"/>
    <w:rsid w:val="009F2EF0"/>
    <w:rsid w:val="009F5C54"/>
    <w:rsid w:val="009F63C4"/>
    <w:rsid w:val="00A00618"/>
    <w:rsid w:val="00A01494"/>
    <w:rsid w:val="00A02128"/>
    <w:rsid w:val="00A03524"/>
    <w:rsid w:val="00A04571"/>
    <w:rsid w:val="00A060CB"/>
    <w:rsid w:val="00A072D1"/>
    <w:rsid w:val="00A10C85"/>
    <w:rsid w:val="00A11153"/>
    <w:rsid w:val="00A11AC7"/>
    <w:rsid w:val="00A11B78"/>
    <w:rsid w:val="00A11D18"/>
    <w:rsid w:val="00A11DC6"/>
    <w:rsid w:val="00A1249F"/>
    <w:rsid w:val="00A134B5"/>
    <w:rsid w:val="00A13D03"/>
    <w:rsid w:val="00A14786"/>
    <w:rsid w:val="00A15452"/>
    <w:rsid w:val="00A158D6"/>
    <w:rsid w:val="00A162A9"/>
    <w:rsid w:val="00A167B2"/>
    <w:rsid w:val="00A172C2"/>
    <w:rsid w:val="00A21650"/>
    <w:rsid w:val="00A219B7"/>
    <w:rsid w:val="00A22113"/>
    <w:rsid w:val="00A24D39"/>
    <w:rsid w:val="00A24FC8"/>
    <w:rsid w:val="00A30296"/>
    <w:rsid w:val="00A30FA4"/>
    <w:rsid w:val="00A31650"/>
    <w:rsid w:val="00A3293C"/>
    <w:rsid w:val="00A32BC2"/>
    <w:rsid w:val="00A33658"/>
    <w:rsid w:val="00A33AEC"/>
    <w:rsid w:val="00A345D0"/>
    <w:rsid w:val="00A3498F"/>
    <w:rsid w:val="00A34B64"/>
    <w:rsid w:val="00A357F9"/>
    <w:rsid w:val="00A35FED"/>
    <w:rsid w:val="00A40B9A"/>
    <w:rsid w:val="00A41028"/>
    <w:rsid w:val="00A41577"/>
    <w:rsid w:val="00A42066"/>
    <w:rsid w:val="00A421C9"/>
    <w:rsid w:val="00A425CD"/>
    <w:rsid w:val="00A43408"/>
    <w:rsid w:val="00A43C31"/>
    <w:rsid w:val="00A44C16"/>
    <w:rsid w:val="00A4676C"/>
    <w:rsid w:val="00A47B48"/>
    <w:rsid w:val="00A50297"/>
    <w:rsid w:val="00A50808"/>
    <w:rsid w:val="00A51486"/>
    <w:rsid w:val="00A531FC"/>
    <w:rsid w:val="00A541B6"/>
    <w:rsid w:val="00A553DF"/>
    <w:rsid w:val="00A555F2"/>
    <w:rsid w:val="00A556BF"/>
    <w:rsid w:val="00A55B3A"/>
    <w:rsid w:val="00A56B61"/>
    <w:rsid w:val="00A56BFB"/>
    <w:rsid w:val="00A6009E"/>
    <w:rsid w:val="00A60396"/>
    <w:rsid w:val="00A60C0E"/>
    <w:rsid w:val="00A62AB1"/>
    <w:rsid w:val="00A62CA6"/>
    <w:rsid w:val="00A6360E"/>
    <w:rsid w:val="00A63938"/>
    <w:rsid w:val="00A64E71"/>
    <w:rsid w:val="00A65153"/>
    <w:rsid w:val="00A708B9"/>
    <w:rsid w:val="00A70A06"/>
    <w:rsid w:val="00A70D2B"/>
    <w:rsid w:val="00A72AD9"/>
    <w:rsid w:val="00A73CCD"/>
    <w:rsid w:val="00A74346"/>
    <w:rsid w:val="00A74FE8"/>
    <w:rsid w:val="00A7510D"/>
    <w:rsid w:val="00A76E38"/>
    <w:rsid w:val="00A7731B"/>
    <w:rsid w:val="00A776EA"/>
    <w:rsid w:val="00A814E2"/>
    <w:rsid w:val="00A82575"/>
    <w:rsid w:val="00A82F08"/>
    <w:rsid w:val="00A84F64"/>
    <w:rsid w:val="00A859C6"/>
    <w:rsid w:val="00A86285"/>
    <w:rsid w:val="00A868E7"/>
    <w:rsid w:val="00A868EE"/>
    <w:rsid w:val="00A8695B"/>
    <w:rsid w:val="00A86EAE"/>
    <w:rsid w:val="00A87E2E"/>
    <w:rsid w:val="00A90375"/>
    <w:rsid w:val="00A908D2"/>
    <w:rsid w:val="00A9132B"/>
    <w:rsid w:val="00A9218F"/>
    <w:rsid w:val="00A92B18"/>
    <w:rsid w:val="00A92CA6"/>
    <w:rsid w:val="00A93966"/>
    <w:rsid w:val="00A940B1"/>
    <w:rsid w:val="00A942E5"/>
    <w:rsid w:val="00A951AA"/>
    <w:rsid w:val="00A96041"/>
    <w:rsid w:val="00A96B17"/>
    <w:rsid w:val="00A97B08"/>
    <w:rsid w:val="00AA02D9"/>
    <w:rsid w:val="00AA09DE"/>
    <w:rsid w:val="00AA3DC0"/>
    <w:rsid w:val="00AA4785"/>
    <w:rsid w:val="00AA5012"/>
    <w:rsid w:val="00AA557E"/>
    <w:rsid w:val="00AA5844"/>
    <w:rsid w:val="00AA7C1C"/>
    <w:rsid w:val="00AA7FC2"/>
    <w:rsid w:val="00AB25FB"/>
    <w:rsid w:val="00AB3C2B"/>
    <w:rsid w:val="00AB3C95"/>
    <w:rsid w:val="00AB3C9B"/>
    <w:rsid w:val="00AB3E52"/>
    <w:rsid w:val="00AB4220"/>
    <w:rsid w:val="00AB4ACF"/>
    <w:rsid w:val="00AB4C91"/>
    <w:rsid w:val="00AB5FA6"/>
    <w:rsid w:val="00AC0E29"/>
    <w:rsid w:val="00AC0E88"/>
    <w:rsid w:val="00AC2057"/>
    <w:rsid w:val="00AC3999"/>
    <w:rsid w:val="00AC3DE7"/>
    <w:rsid w:val="00AC520C"/>
    <w:rsid w:val="00AC5AD3"/>
    <w:rsid w:val="00AC62D1"/>
    <w:rsid w:val="00AC6BCE"/>
    <w:rsid w:val="00AC7703"/>
    <w:rsid w:val="00AD1943"/>
    <w:rsid w:val="00AD1E10"/>
    <w:rsid w:val="00AD231B"/>
    <w:rsid w:val="00AD4A41"/>
    <w:rsid w:val="00AD4A46"/>
    <w:rsid w:val="00AE0BC4"/>
    <w:rsid w:val="00AE242E"/>
    <w:rsid w:val="00AE44E3"/>
    <w:rsid w:val="00AE4758"/>
    <w:rsid w:val="00AE479A"/>
    <w:rsid w:val="00AE5855"/>
    <w:rsid w:val="00AE58B6"/>
    <w:rsid w:val="00AE600B"/>
    <w:rsid w:val="00AE63C9"/>
    <w:rsid w:val="00AE63F1"/>
    <w:rsid w:val="00AE690F"/>
    <w:rsid w:val="00AE69F7"/>
    <w:rsid w:val="00AE6FEC"/>
    <w:rsid w:val="00AE7356"/>
    <w:rsid w:val="00AE735D"/>
    <w:rsid w:val="00AE7CE7"/>
    <w:rsid w:val="00AF067E"/>
    <w:rsid w:val="00AF076A"/>
    <w:rsid w:val="00AF07DF"/>
    <w:rsid w:val="00AF0B1F"/>
    <w:rsid w:val="00AF0D54"/>
    <w:rsid w:val="00AF0EB0"/>
    <w:rsid w:val="00AF2009"/>
    <w:rsid w:val="00AF22D4"/>
    <w:rsid w:val="00AF2C59"/>
    <w:rsid w:val="00AF4BC3"/>
    <w:rsid w:val="00AF570F"/>
    <w:rsid w:val="00AF5C62"/>
    <w:rsid w:val="00AF5C72"/>
    <w:rsid w:val="00AF617B"/>
    <w:rsid w:val="00AF6AE9"/>
    <w:rsid w:val="00AF7453"/>
    <w:rsid w:val="00AF7E71"/>
    <w:rsid w:val="00B011F4"/>
    <w:rsid w:val="00B01D64"/>
    <w:rsid w:val="00B0269B"/>
    <w:rsid w:val="00B04A6C"/>
    <w:rsid w:val="00B073CC"/>
    <w:rsid w:val="00B07F63"/>
    <w:rsid w:val="00B1040F"/>
    <w:rsid w:val="00B10DA3"/>
    <w:rsid w:val="00B1116F"/>
    <w:rsid w:val="00B11A31"/>
    <w:rsid w:val="00B11BE4"/>
    <w:rsid w:val="00B128FA"/>
    <w:rsid w:val="00B1318C"/>
    <w:rsid w:val="00B1560C"/>
    <w:rsid w:val="00B15675"/>
    <w:rsid w:val="00B15BAA"/>
    <w:rsid w:val="00B16FEA"/>
    <w:rsid w:val="00B17F7F"/>
    <w:rsid w:val="00B207B3"/>
    <w:rsid w:val="00B21ADC"/>
    <w:rsid w:val="00B22DF1"/>
    <w:rsid w:val="00B2300C"/>
    <w:rsid w:val="00B235FA"/>
    <w:rsid w:val="00B23860"/>
    <w:rsid w:val="00B23B5E"/>
    <w:rsid w:val="00B24EBB"/>
    <w:rsid w:val="00B2511B"/>
    <w:rsid w:val="00B25701"/>
    <w:rsid w:val="00B25BE7"/>
    <w:rsid w:val="00B26114"/>
    <w:rsid w:val="00B2763C"/>
    <w:rsid w:val="00B27B1A"/>
    <w:rsid w:val="00B34043"/>
    <w:rsid w:val="00B34263"/>
    <w:rsid w:val="00B349D0"/>
    <w:rsid w:val="00B358E5"/>
    <w:rsid w:val="00B378FE"/>
    <w:rsid w:val="00B40429"/>
    <w:rsid w:val="00B40644"/>
    <w:rsid w:val="00B40FAC"/>
    <w:rsid w:val="00B42954"/>
    <w:rsid w:val="00B4402E"/>
    <w:rsid w:val="00B45023"/>
    <w:rsid w:val="00B45B6C"/>
    <w:rsid w:val="00B50423"/>
    <w:rsid w:val="00B50630"/>
    <w:rsid w:val="00B50C60"/>
    <w:rsid w:val="00B525DB"/>
    <w:rsid w:val="00B53150"/>
    <w:rsid w:val="00B53F47"/>
    <w:rsid w:val="00B551C7"/>
    <w:rsid w:val="00B551D1"/>
    <w:rsid w:val="00B56C29"/>
    <w:rsid w:val="00B571B0"/>
    <w:rsid w:val="00B57718"/>
    <w:rsid w:val="00B57779"/>
    <w:rsid w:val="00B609B6"/>
    <w:rsid w:val="00B60B1A"/>
    <w:rsid w:val="00B6278E"/>
    <w:rsid w:val="00B64A00"/>
    <w:rsid w:val="00B65BD4"/>
    <w:rsid w:val="00B665BF"/>
    <w:rsid w:val="00B66697"/>
    <w:rsid w:val="00B669C6"/>
    <w:rsid w:val="00B70543"/>
    <w:rsid w:val="00B70846"/>
    <w:rsid w:val="00B70CAF"/>
    <w:rsid w:val="00B720E5"/>
    <w:rsid w:val="00B721DF"/>
    <w:rsid w:val="00B7255F"/>
    <w:rsid w:val="00B72CC9"/>
    <w:rsid w:val="00B7341B"/>
    <w:rsid w:val="00B74272"/>
    <w:rsid w:val="00B74344"/>
    <w:rsid w:val="00B75721"/>
    <w:rsid w:val="00B7696F"/>
    <w:rsid w:val="00B77BAF"/>
    <w:rsid w:val="00B77E60"/>
    <w:rsid w:val="00B805D1"/>
    <w:rsid w:val="00B80BEC"/>
    <w:rsid w:val="00B81047"/>
    <w:rsid w:val="00B82024"/>
    <w:rsid w:val="00B8266A"/>
    <w:rsid w:val="00B82C82"/>
    <w:rsid w:val="00B845A6"/>
    <w:rsid w:val="00B849C7"/>
    <w:rsid w:val="00B84D29"/>
    <w:rsid w:val="00B853F3"/>
    <w:rsid w:val="00B85ABF"/>
    <w:rsid w:val="00B864D7"/>
    <w:rsid w:val="00B86B26"/>
    <w:rsid w:val="00B92548"/>
    <w:rsid w:val="00B92A32"/>
    <w:rsid w:val="00B95DF1"/>
    <w:rsid w:val="00BA13B0"/>
    <w:rsid w:val="00BA3233"/>
    <w:rsid w:val="00BA62CD"/>
    <w:rsid w:val="00BA71F5"/>
    <w:rsid w:val="00BB1BA4"/>
    <w:rsid w:val="00BB1DEC"/>
    <w:rsid w:val="00BB23DE"/>
    <w:rsid w:val="00BB34BC"/>
    <w:rsid w:val="00BB37BF"/>
    <w:rsid w:val="00BB3960"/>
    <w:rsid w:val="00BB44A6"/>
    <w:rsid w:val="00BB646F"/>
    <w:rsid w:val="00BB6557"/>
    <w:rsid w:val="00BB71CD"/>
    <w:rsid w:val="00BB73FB"/>
    <w:rsid w:val="00BB740A"/>
    <w:rsid w:val="00BC03C3"/>
    <w:rsid w:val="00BC0585"/>
    <w:rsid w:val="00BC2844"/>
    <w:rsid w:val="00BC3192"/>
    <w:rsid w:val="00BC584E"/>
    <w:rsid w:val="00BC617F"/>
    <w:rsid w:val="00BC76BC"/>
    <w:rsid w:val="00BC79B3"/>
    <w:rsid w:val="00BD1C59"/>
    <w:rsid w:val="00BD2BA7"/>
    <w:rsid w:val="00BD2EDF"/>
    <w:rsid w:val="00BD36EB"/>
    <w:rsid w:val="00BD3A94"/>
    <w:rsid w:val="00BD3BF4"/>
    <w:rsid w:val="00BD45EF"/>
    <w:rsid w:val="00BD5800"/>
    <w:rsid w:val="00BD6289"/>
    <w:rsid w:val="00BE06D2"/>
    <w:rsid w:val="00BE0878"/>
    <w:rsid w:val="00BE118F"/>
    <w:rsid w:val="00BE13CE"/>
    <w:rsid w:val="00BE167B"/>
    <w:rsid w:val="00BE25F1"/>
    <w:rsid w:val="00BE2B44"/>
    <w:rsid w:val="00BE2F30"/>
    <w:rsid w:val="00BE32E5"/>
    <w:rsid w:val="00BE4018"/>
    <w:rsid w:val="00BE498B"/>
    <w:rsid w:val="00BE4CC3"/>
    <w:rsid w:val="00BE54F2"/>
    <w:rsid w:val="00BE55FB"/>
    <w:rsid w:val="00BE7170"/>
    <w:rsid w:val="00BE717D"/>
    <w:rsid w:val="00BF045F"/>
    <w:rsid w:val="00BF1712"/>
    <w:rsid w:val="00BF2FC5"/>
    <w:rsid w:val="00BF3C37"/>
    <w:rsid w:val="00BF629E"/>
    <w:rsid w:val="00BF6664"/>
    <w:rsid w:val="00BF6B98"/>
    <w:rsid w:val="00C010B0"/>
    <w:rsid w:val="00C01216"/>
    <w:rsid w:val="00C01580"/>
    <w:rsid w:val="00C0163B"/>
    <w:rsid w:val="00C0163D"/>
    <w:rsid w:val="00C04879"/>
    <w:rsid w:val="00C0652D"/>
    <w:rsid w:val="00C10406"/>
    <w:rsid w:val="00C11441"/>
    <w:rsid w:val="00C1159B"/>
    <w:rsid w:val="00C11DB2"/>
    <w:rsid w:val="00C11FB4"/>
    <w:rsid w:val="00C120CF"/>
    <w:rsid w:val="00C12280"/>
    <w:rsid w:val="00C141AE"/>
    <w:rsid w:val="00C14B73"/>
    <w:rsid w:val="00C15247"/>
    <w:rsid w:val="00C154D7"/>
    <w:rsid w:val="00C202B0"/>
    <w:rsid w:val="00C22B08"/>
    <w:rsid w:val="00C23FBD"/>
    <w:rsid w:val="00C25883"/>
    <w:rsid w:val="00C26328"/>
    <w:rsid w:val="00C26C02"/>
    <w:rsid w:val="00C26D6B"/>
    <w:rsid w:val="00C27104"/>
    <w:rsid w:val="00C2711D"/>
    <w:rsid w:val="00C274D8"/>
    <w:rsid w:val="00C275A0"/>
    <w:rsid w:val="00C27E1F"/>
    <w:rsid w:val="00C329D5"/>
    <w:rsid w:val="00C32DAE"/>
    <w:rsid w:val="00C34930"/>
    <w:rsid w:val="00C34E71"/>
    <w:rsid w:val="00C35E57"/>
    <w:rsid w:val="00C371CF"/>
    <w:rsid w:val="00C37272"/>
    <w:rsid w:val="00C373DB"/>
    <w:rsid w:val="00C376FA"/>
    <w:rsid w:val="00C37CB9"/>
    <w:rsid w:val="00C40581"/>
    <w:rsid w:val="00C40797"/>
    <w:rsid w:val="00C409A2"/>
    <w:rsid w:val="00C40E93"/>
    <w:rsid w:val="00C44778"/>
    <w:rsid w:val="00C46651"/>
    <w:rsid w:val="00C4669B"/>
    <w:rsid w:val="00C46AA5"/>
    <w:rsid w:val="00C4727C"/>
    <w:rsid w:val="00C478D8"/>
    <w:rsid w:val="00C47B65"/>
    <w:rsid w:val="00C47FE7"/>
    <w:rsid w:val="00C50183"/>
    <w:rsid w:val="00C509CF"/>
    <w:rsid w:val="00C515BB"/>
    <w:rsid w:val="00C51C18"/>
    <w:rsid w:val="00C51E32"/>
    <w:rsid w:val="00C5312A"/>
    <w:rsid w:val="00C53652"/>
    <w:rsid w:val="00C53A64"/>
    <w:rsid w:val="00C53B80"/>
    <w:rsid w:val="00C53D5E"/>
    <w:rsid w:val="00C55761"/>
    <w:rsid w:val="00C55BBD"/>
    <w:rsid w:val="00C574E6"/>
    <w:rsid w:val="00C57701"/>
    <w:rsid w:val="00C57941"/>
    <w:rsid w:val="00C6008B"/>
    <w:rsid w:val="00C6063E"/>
    <w:rsid w:val="00C61305"/>
    <w:rsid w:val="00C6172B"/>
    <w:rsid w:val="00C61A19"/>
    <w:rsid w:val="00C61F13"/>
    <w:rsid w:val="00C62B4C"/>
    <w:rsid w:val="00C63A99"/>
    <w:rsid w:val="00C63E70"/>
    <w:rsid w:val="00C64861"/>
    <w:rsid w:val="00C648E6"/>
    <w:rsid w:val="00C66A08"/>
    <w:rsid w:val="00C674FB"/>
    <w:rsid w:val="00C703E7"/>
    <w:rsid w:val="00C70B3A"/>
    <w:rsid w:val="00C72299"/>
    <w:rsid w:val="00C76892"/>
    <w:rsid w:val="00C76F37"/>
    <w:rsid w:val="00C77B06"/>
    <w:rsid w:val="00C805A7"/>
    <w:rsid w:val="00C805EC"/>
    <w:rsid w:val="00C80635"/>
    <w:rsid w:val="00C817C4"/>
    <w:rsid w:val="00C81BC5"/>
    <w:rsid w:val="00C823E8"/>
    <w:rsid w:val="00C82BC0"/>
    <w:rsid w:val="00C82C6E"/>
    <w:rsid w:val="00C82D2A"/>
    <w:rsid w:val="00C83402"/>
    <w:rsid w:val="00C83816"/>
    <w:rsid w:val="00C83D12"/>
    <w:rsid w:val="00C8438D"/>
    <w:rsid w:val="00C84C10"/>
    <w:rsid w:val="00C85BB7"/>
    <w:rsid w:val="00C87033"/>
    <w:rsid w:val="00C874A2"/>
    <w:rsid w:val="00C87B49"/>
    <w:rsid w:val="00C908C7"/>
    <w:rsid w:val="00C92B3F"/>
    <w:rsid w:val="00C94237"/>
    <w:rsid w:val="00C94A76"/>
    <w:rsid w:val="00C96772"/>
    <w:rsid w:val="00C973D8"/>
    <w:rsid w:val="00CA02BC"/>
    <w:rsid w:val="00CA0BBC"/>
    <w:rsid w:val="00CA2C8B"/>
    <w:rsid w:val="00CA3F8D"/>
    <w:rsid w:val="00CA4482"/>
    <w:rsid w:val="00CA57D5"/>
    <w:rsid w:val="00CA5974"/>
    <w:rsid w:val="00CA59AD"/>
    <w:rsid w:val="00CA67F2"/>
    <w:rsid w:val="00CA76FE"/>
    <w:rsid w:val="00CA7F8C"/>
    <w:rsid w:val="00CB04FE"/>
    <w:rsid w:val="00CB18DD"/>
    <w:rsid w:val="00CB3FF1"/>
    <w:rsid w:val="00CB44A4"/>
    <w:rsid w:val="00CB45B9"/>
    <w:rsid w:val="00CB48F7"/>
    <w:rsid w:val="00CB62B7"/>
    <w:rsid w:val="00CB7595"/>
    <w:rsid w:val="00CB774C"/>
    <w:rsid w:val="00CC08DC"/>
    <w:rsid w:val="00CC1744"/>
    <w:rsid w:val="00CC2056"/>
    <w:rsid w:val="00CC2194"/>
    <w:rsid w:val="00CC292C"/>
    <w:rsid w:val="00CC2F4B"/>
    <w:rsid w:val="00CC3CC7"/>
    <w:rsid w:val="00CC3E42"/>
    <w:rsid w:val="00CC41FF"/>
    <w:rsid w:val="00CC5226"/>
    <w:rsid w:val="00CC61F5"/>
    <w:rsid w:val="00CC71E7"/>
    <w:rsid w:val="00CC7665"/>
    <w:rsid w:val="00CC76F2"/>
    <w:rsid w:val="00CC778C"/>
    <w:rsid w:val="00CC7FA3"/>
    <w:rsid w:val="00CC7FA6"/>
    <w:rsid w:val="00CD0185"/>
    <w:rsid w:val="00CD11A5"/>
    <w:rsid w:val="00CD134A"/>
    <w:rsid w:val="00CD1A92"/>
    <w:rsid w:val="00CD3973"/>
    <w:rsid w:val="00CD464F"/>
    <w:rsid w:val="00CD61BD"/>
    <w:rsid w:val="00CD627F"/>
    <w:rsid w:val="00CD65C6"/>
    <w:rsid w:val="00CD6E3C"/>
    <w:rsid w:val="00CE0758"/>
    <w:rsid w:val="00CE2D4B"/>
    <w:rsid w:val="00CE3DA1"/>
    <w:rsid w:val="00CE51E0"/>
    <w:rsid w:val="00CE53B7"/>
    <w:rsid w:val="00CE5528"/>
    <w:rsid w:val="00CE6F75"/>
    <w:rsid w:val="00CE709D"/>
    <w:rsid w:val="00CF0442"/>
    <w:rsid w:val="00CF0ACE"/>
    <w:rsid w:val="00CF0DF3"/>
    <w:rsid w:val="00CF1B3C"/>
    <w:rsid w:val="00CF2AE7"/>
    <w:rsid w:val="00CF318E"/>
    <w:rsid w:val="00CF3C1F"/>
    <w:rsid w:val="00CF55AF"/>
    <w:rsid w:val="00CF5D20"/>
    <w:rsid w:val="00CF72E5"/>
    <w:rsid w:val="00CF72F0"/>
    <w:rsid w:val="00CF75E7"/>
    <w:rsid w:val="00CF796D"/>
    <w:rsid w:val="00D002E9"/>
    <w:rsid w:val="00D00330"/>
    <w:rsid w:val="00D00DAD"/>
    <w:rsid w:val="00D02B71"/>
    <w:rsid w:val="00D0488A"/>
    <w:rsid w:val="00D05EEF"/>
    <w:rsid w:val="00D0655A"/>
    <w:rsid w:val="00D11586"/>
    <w:rsid w:val="00D12E39"/>
    <w:rsid w:val="00D13012"/>
    <w:rsid w:val="00D152DB"/>
    <w:rsid w:val="00D15996"/>
    <w:rsid w:val="00D160C2"/>
    <w:rsid w:val="00D16DD4"/>
    <w:rsid w:val="00D20100"/>
    <w:rsid w:val="00D212DF"/>
    <w:rsid w:val="00D22077"/>
    <w:rsid w:val="00D23804"/>
    <w:rsid w:val="00D23BE3"/>
    <w:rsid w:val="00D24B53"/>
    <w:rsid w:val="00D24D84"/>
    <w:rsid w:val="00D24F05"/>
    <w:rsid w:val="00D255AC"/>
    <w:rsid w:val="00D25701"/>
    <w:rsid w:val="00D2570D"/>
    <w:rsid w:val="00D2656F"/>
    <w:rsid w:val="00D27064"/>
    <w:rsid w:val="00D277B9"/>
    <w:rsid w:val="00D27B90"/>
    <w:rsid w:val="00D27CD2"/>
    <w:rsid w:val="00D27CF1"/>
    <w:rsid w:val="00D30EEE"/>
    <w:rsid w:val="00D3101E"/>
    <w:rsid w:val="00D31A3F"/>
    <w:rsid w:val="00D32679"/>
    <w:rsid w:val="00D32C66"/>
    <w:rsid w:val="00D32E0E"/>
    <w:rsid w:val="00D349C1"/>
    <w:rsid w:val="00D35EF3"/>
    <w:rsid w:val="00D37018"/>
    <w:rsid w:val="00D372D9"/>
    <w:rsid w:val="00D374C6"/>
    <w:rsid w:val="00D37818"/>
    <w:rsid w:val="00D426C9"/>
    <w:rsid w:val="00D4468D"/>
    <w:rsid w:val="00D44C74"/>
    <w:rsid w:val="00D45016"/>
    <w:rsid w:val="00D45E14"/>
    <w:rsid w:val="00D46E5E"/>
    <w:rsid w:val="00D47D3E"/>
    <w:rsid w:val="00D50913"/>
    <w:rsid w:val="00D50CF5"/>
    <w:rsid w:val="00D50E30"/>
    <w:rsid w:val="00D51484"/>
    <w:rsid w:val="00D5158B"/>
    <w:rsid w:val="00D51AF4"/>
    <w:rsid w:val="00D51E9C"/>
    <w:rsid w:val="00D52613"/>
    <w:rsid w:val="00D527ED"/>
    <w:rsid w:val="00D53476"/>
    <w:rsid w:val="00D536D0"/>
    <w:rsid w:val="00D5378F"/>
    <w:rsid w:val="00D542A9"/>
    <w:rsid w:val="00D554D1"/>
    <w:rsid w:val="00D55BB2"/>
    <w:rsid w:val="00D56A88"/>
    <w:rsid w:val="00D60272"/>
    <w:rsid w:val="00D61A1C"/>
    <w:rsid w:val="00D629D8"/>
    <w:rsid w:val="00D64D5D"/>
    <w:rsid w:val="00D65480"/>
    <w:rsid w:val="00D658F0"/>
    <w:rsid w:val="00D65D06"/>
    <w:rsid w:val="00D65DC3"/>
    <w:rsid w:val="00D66767"/>
    <w:rsid w:val="00D66FF0"/>
    <w:rsid w:val="00D67D11"/>
    <w:rsid w:val="00D71285"/>
    <w:rsid w:val="00D71F40"/>
    <w:rsid w:val="00D726FD"/>
    <w:rsid w:val="00D72F6B"/>
    <w:rsid w:val="00D72FFE"/>
    <w:rsid w:val="00D73352"/>
    <w:rsid w:val="00D75606"/>
    <w:rsid w:val="00D75A22"/>
    <w:rsid w:val="00D761BB"/>
    <w:rsid w:val="00D76868"/>
    <w:rsid w:val="00D77177"/>
    <w:rsid w:val="00D77D96"/>
    <w:rsid w:val="00D811AD"/>
    <w:rsid w:val="00D81241"/>
    <w:rsid w:val="00D812D2"/>
    <w:rsid w:val="00D82390"/>
    <w:rsid w:val="00D83509"/>
    <w:rsid w:val="00D83710"/>
    <w:rsid w:val="00D83D11"/>
    <w:rsid w:val="00D84FAF"/>
    <w:rsid w:val="00D86579"/>
    <w:rsid w:val="00D86814"/>
    <w:rsid w:val="00D87865"/>
    <w:rsid w:val="00D87E08"/>
    <w:rsid w:val="00D90B7E"/>
    <w:rsid w:val="00D91101"/>
    <w:rsid w:val="00D914EA"/>
    <w:rsid w:val="00D9181E"/>
    <w:rsid w:val="00D92A18"/>
    <w:rsid w:val="00D92E56"/>
    <w:rsid w:val="00D93769"/>
    <w:rsid w:val="00D9388C"/>
    <w:rsid w:val="00D95201"/>
    <w:rsid w:val="00D95AB2"/>
    <w:rsid w:val="00D95EB6"/>
    <w:rsid w:val="00D96BBD"/>
    <w:rsid w:val="00D96CA3"/>
    <w:rsid w:val="00D9729A"/>
    <w:rsid w:val="00D9780D"/>
    <w:rsid w:val="00D97FA6"/>
    <w:rsid w:val="00DA01F5"/>
    <w:rsid w:val="00DA23ED"/>
    <w:rsid w:val="00DA275C"/>
    <w:rsid w:val="00DA2765"/>
    <w:rsid w:val="00DA3878"/>
    <w:rsid w:val="00DA3B5B"/>
    <w:rsid w:val="00DA509B"/>
    <w:rsid w:val="00DA63DB"/>
    <w:rsid w:val="00DA7160"/>
    <w:rsid w:val="00DB0376"/>
    <w:rsid w:val="00DB1ECE"/>
    <w:rsid w:val="00DB31FE"/>
    <w:rsid w:val="00DB3265"/>
    <w:rsid w:val="00DB3D1A"/>
    <w:rsid w:val="00DB45B6"/>
    <w:rsid w:val="00DB54F1"/>
    <w:rsid w:val="00DB57FA"/>
    <w:rsid w:val="00DB5CE9"/>
    <w:rsid w:val="00DB5D58"/>
    <w:rsid w:val="00DB73C8"/>
    <w:rsid w:val="00DC27BC"/>
    <w:rsid w:val="00DC337B"/>
    <w:rsid w:val="00DC42F3"/>
    <w:rsid w:val="00DC536C"/>
    <w:rsid w:val="00DC7D3F"/>
    <w:rsid w:val="00DD03A1"/>
    <w:rsid w:val="00DD0498"/>
    <w:rsid w:val="00DD143F"/>
    <w:rsid w:val="00DD1C1B"/>
    <w:rsid w:val="00DD3F37"/>
    <w:rsid w:val="00DD4B9A"/>
    <w:rsid w:val="00DE2388"/>
    <w:rsid w:val="00DE390B"/>
    <w:rsid w:val="00DE56C0"/>
    <w:rsid w:val="00DE6324"/>
    <w:rsid w:val="00DE6A8A"/>
    <w:rsid w:val="00DF0198"/>
    <w:rsid w:val="00DF091D"/>
    <w:rsid w:val="00DF0B3E"/>
    <w:rsid w:val="00DF181F"/>
    <w:rsid w:val="00DF1DC1"/>
    <w:rsid w:val="00DF20F0"/>
    <w:rsid w:val="00DF28F6"/>
    <w:rsid w:val="00DF309E"/>
    <w:rsid w:val="00DF385A"/>
    <w:rsid w:val="00DF41ED"/>
    <w:rsid w:val="00DF4803"/>
    <w:rsid w:val="00E00A47"/>
    <w:rsid w:val="00E00BA1"/>
    <w:rsid w:val="00E01DE0"/>
    <w:rsid w:val="00E03002"/>
    <w:rsid w:val="00E03B00"/>
    <w:rsid w:val="00E042AD"/>
    <w:rsid w:val="00E043B6"/>
    <w:rsid w:val="00E05B66"/>
    <w:rsid w:val="00E06086"/>
    <w:rsid w:val="00E06118"/>
    <w:rsid w:val="00E06133"/>
    <w:rsid w:val="00E0638E"/>
    <w:rsid w:val="00E068D7"/>
    <w:rsid w:val="00E115B1"/>
    <w:rsid w:val="00E137E3"/>
    <w:rsid w:val="00E138A1"/>
    <w:rsid w:val="00E13E43"/>
    <w:rsid w:val="00E14376"/>
    <w:rsid w:val="00E147EE"/>
    <w:rsid w:val="00E153E8"/>
    <w:rsid w:val="00E15BC6"/>
    <w:rsid w:val="00E15CD9"/>
    <w:rsid w:val="00E16EFF"/>
    <w:rsid w:val="00E178DB"/>
    <w:rsid w:val="00E211A3"/>
    <w:rsid w:val="00E2171B"/>
    <w:rsid w:val="00E21AC3"/>
    <w:rsid w:val="00E21EFC"/>
    <w:rsid w:val="00E222E4"/>
    <w:rsid w:val="00E23505"/>
    <w:rsid w:val="00E2374B"/>
    <w:rsid w:val="00E273DE"/>
    <w:rsid w:val="00E277E7"/>
    <w:rsid w:val="00E30863"/>
    <w:rsid w:val="00E31576"/>
    <w:rsid w:val="00E326FE"/>
    <w:rsid w:val="00E328A5"/>
    <w:rsid w:val="00E339B7"/>
    <w:rsid w:val="00E33F51"/>
    <w:rsid w:val="00E34547"/>
    <w:rsid w:val="00E35E80"/>
    <w:rsid w:val="00E3645B"/>
    <w:rsid w:val="00E36940"/>
    <w:rsid w:val="00E3737F"/>
    <w:rsid w:val="00E402DE"/>
    <w:rsid w:val="00E41311"/>
    <w:rsid w:val="00E41AE3"/>
    <w:rsid w:val="00E42399"/>
    <w:rsid w:val="00E42AEE"/>
    <w:rsid w:val="00E42E50"/>
    <w:rsid w:val="00E43428"/>
    <w:rsid w:val="00E44C4A"/>
    <w:rsid w:val="00E47134"/>
    <w:rsid w:val="00E508AA"/>
    <w:rsid w:val="00E50B40"/>
    <w:rsid w:val="00E5100F"/>
    <w:rsid w:val="00E53082"/>
    <w:rsid w:val="00E53A7F"/>
    <w:rsid w:val="00E55213"/>
    <w:rsid w:val="00E555E0"/>
    <w:rsid w:val="00E55B23"/>
    <w:rsid w:val="00E56959"/>
    <w:rsid w:val="00E57E06"/>
    <w:rsid w:val="00E60204"/>
    <w:rsid w:val="00E607F3"/>
    <w:rsid w:val="00E6089E"/>
    <w:rsid w:val="00E60B7F"/>
    <w:rsid w:val="00E61712"/>
    <w:rsid w:val="00E61CFC"/>
    <w:rsid w:val="00E631B6"/>
    <w:rsid w:val="00E63E8F"/>
    <w:rsid w:val="00E64A49"/>
    <w:rsid w:val="00E6544E"/>
    <w:rsid w:val="00E656CD"/>
    <w:rsid w:val="00E663B5"/>
    <w:rsid w:val="00E663F4"/>
    <w:rsid w:val="00E66444"/>
    <w:rsid w:val="00E6679A"/>
    <w:rsid w:val="00E66E4D"/>
    <w:rsid w:val="00E679A0"/>
    <w:rsid w:val="00E70684"/>
    <w:rsid w:val="00E7114A"/>
    <w:rsid w:val="00E71D63"/>
    <w:rsid w:val="00E71FFA"/>
    <w:rsid w:val="00E727EA"/>
    <w:rsid w:val="00E756B0"/>
    <w:rsid w:val="00E75C83"/>
    <w:rsid w:val="00E75E9C"/>
    <w:rsid w:val="00E76F89"/>
    <w:rsid w:val="00E80044"/>
    <w:rsid w:val="00E80D74"/>
    <w:rsid w:val="00E81C72"/>
    <w:rsid w:val="00E81D42"/>
    <w:rsid w:val="00E8232E"/>
    <w:rsid w:val="00E82850"/>
    <w:rsid w:val="00E83021"/>
    <w:rsid w:val="00E83578"/>
    <w:rsid w:val="00E84043"/>
    <w:rsid w:val="00E84390"/>
    <w:rsid w:val="00E84560"/>
    <w:rsid w:val="00E84735"/>
    <w:rsid w:val="00E848CB"/>
    <w:rsid w:val="00E858B4"/>
    <w:rsid w:val="00E87A1A"/>
    <w:rsid w:val="00E90811"/>
    <w:rsid w:val="00E919ED"/>
    <w:rsid w:val="00E91C59"/>
    <w:rsid w:val="00E93065"/>
    <w:rsid w:val="00E93919"/>
    <w:rsid w:val="00E93A7D"/>
    <w:rsid w:val="00E93EA8"/>
    <w:rsid w:val="00E94628"/>
    <w:rsid w:val="00E95168"/>
    <w:rsid w:val="00E96232"/>
    <w:rsid w:val="00E96277"/>
    <w:rsid w:val="00E972F0"/>
    <w:rsid w:val="00EA0151"/>
    <w:rsid w:val="00EA01A3"/>
    <w:rsid w:val="00EA06DC"/>
    <w:rsid w:val="00EA1836"/>
    <w:rsid w:val="00EA5944"/>
    <w:rsid w:val="00EA596D"/>
    <w:rsid w:val="00EB034C"/>
    <w:rsid w:val="00EB051A"/>
    <w:rsid w:val="00EB06EE"/>
    <w:rsid w:val="00EB0C9A"/>
    <w:rsid w:val="00EB1253"/>
    <w:rsid w:val="00EB18BD"/>
    <w:rsid w:val="00EB3309"/>
    <w:rsid w:val="00EB3465"/>
    <w:rsid w:val="00EB438D"/>
    <w:rsid w:val="00EB6CFD"/>
    <w:rsid w:val="00EC0BCA"/>
    <w:rsid w:val="00EC0CB2"/>
    <w:rsid w:val="00EC15CF"/>
    <w:rsid w:val="00EC17D9"/>
    <w:rsid w:val="00EC4AF3"/>
    <w:rsid w:val="00EC6E76"/>
    <w:rsid w:val="00EC72A1"/>
    <w:rsid w:val="00EC7854"/>
    <w:rsid w:val="00ED094C"/>
    <w:rsid w:val="00ED12C4"/>
    <w:rsid w:val="00ED1370"/>
    <w:rsid w:val="00ED1751"/>
    <w:rsid w:val="00ED331D"/>
    <w:rsid w:val="00ED434D"/>
    <w:rsid w:val="00ED4DC7"/>
    <w:rsid w:val="00ED5996"/>
    <w:rsid w:val="00ED6B7F"/>
    <w:rsid w:val="00ED6C2B"/>
    <w:rsid w:val="00ED7C39"/>
    <w:rsid w:val="00EE0A47"/>
    <w:rsid w:val="00EE2A40"/>
    <w:rsid w:val="00EE3222"/>
    <w:rsid w:val="00EE4A00"/>
    <w:rsid w:val="00EE4C22"/>
    <w:rsid w:val="00EE4F89"/>
    <w:rsid w:val="00EE5305"/>
    <w:rsid w:val="00EE6E99"/>
    <w:rsid w:val="00EE79FA"/>
    <w:rsid w:val="00EF02B5"/>
    <w:rsid w:val="00EF165B"/>
    <w:rsid w:val="00EF3895"/>
    <w:rsid w:val="00EF3AD0"/>
    <w:rsid w:val="00EF4F5E"/>
    <w:rsid w:val="00EF5DC1"/>
    <w:rsid w:val="00EF6815"/>
    <w:rsid w:val="00EF6ADD"/>
    <w:rsid w:val="00EF6FB8"/>
    <w:rsid w:val="00EF766F"/>
    <w:rsid w:val="00EF7EE1"/>
    <w:rsid w:val="00EF7F73"/>
    <w:rsid w:val="00F00EF4"/>
    <w:rsid w:val="00F01338"/>
    <w:rsid w:val="00F027D0"/>
    <w:rsid w:val="00F03AF7"/>
    <w:rsid w:val="00F0482D"/>
    <w:rsid w:val="00F04C1E"/>
    <w:rsid w:val="00F05C99"/>
    <w:rsid w:val="00F07497"/>
    <w:rsid w:val="00F075AF"/>
    <w:rsid w:val="00F103E9"/>
    <w:rsid w:val="00F10809"/>
    <w:rsid w:val="00F1145D"/>
    <w:rsid w:val="00F11F20"/>
    <w:rsid w:val="00F12F6A"/>
    <w:rsid w:val="00F1396F"/>
    <w:rsid w:val="00F14528"/>
    <w:rsid w:val="00F14D06"/>
    <w:rsid w:val="00F151B4"/>
    <w:rsid w:val="00F16CC7"/>
    <w:rsid w:val="00F1734F"/>
    <w:rsid w:val="00F173D6"/>
    <w:rsid w:val="00F1752F"/>
    <w:rsid w:val="00F1781A"/>
    <w:rsid w:val="00F179A9"/>
    <w:rsid w:val="00F17C91"/>
    <w:rsid w:val="00F220AB"/>
    <w:rsid w:val="00F22265"/>
    <w:rsid w:val="00F226C3"/>
    <w:rsid w:val="00F227CE"/>
    <w:rsid w:val="00F2365C"/>
    <w:rsid w:val="00F252F5"/>
    <w:rsid w:val="00F2540A"/>
    <w:rsid w:val="00F277BC"/>
    <w:rsid w:val="00F27D31"/>
    <w:rsid w:val="00F31591"/>
    <w:rsid w:val="00F32161"/>
    <w:rsid w:val="00F324A4"/>
    <w:rsid w:val="00F328EA"/>
    <w:rsid w:val="00F34003"/>
    <w:rsid w:val="00F34C62"/>
    <w:rsid w:val="00F36821"/>
    <w:rsid w:val="00F369D2"/>
    <w:rsid w:val="00F37AA9"/>
    <w:rsid w:val="00F37BCB"/>
    <w:rsid w:val="00F408D7"/>
    <w:rsid w:val="00F40ECE"/>
    <w:rsid w:val="00F4189B"/>
    <w:rsid w:val="00F41F25"/>
    <w:rsid w:val="00F42A50"/>
    <w:rsid w:val="00F434C2"/>
    <w:rsid w:val="00F443B4"/>
    <w:rsid w:val="00F45435"/>
    <w:rsid w:val="00F465C6"/>
    <w:rsid w:val="00F4715C"/>
    <w:rsid w:val="00F50754"/>
    <w:rsid w:val="00F507E1"/>
    <w:rsid w:val="00F50CF9"/>
    <w:rsid w:val="00F515A8"/>
    <w:rsid w:val="00F54412"/>
    <w:rsid w:val="00F56649"/>
    <w:rsid w:val="00F56CCF"/>
    <w:rsid w:val="00F56D24"/>
    <w:rsid w:val="00F5787A"/>
    <w:rsid w:val="00F6016D"/>
    <w:rsid w:val="00F61358"/>
    <w:rsid w:val="00F613EA"/>
    <w:rsid w:val="00F61989"/>
    <w:rsid w:val="00F63271"/>
    <w:rsid w:val="00F63517"/>
    <w:rsid w:val="00F648FD"/>
    <w:rsid w:val="00F653C9"/>
    <w:rsid w:val="00F6558A"/>
    <w:rsid w:val="00F66AB4"/>
    <w:rsid w:val="00F67079"/>
    <w:rsid w:val="00F67779"/>
    <w:rsid w:val="00F70B72"/>
    <w:rsid w:val="00F7100E"/>
    <w:rsid w:val="00F7117B"/>
    <w:rsid w:val="00F717B4"/>
    <w:rsid w:val="00F71C89"/>
    <w:rsid w:val="00F71D4F"/>
    <w:rsid w:val="00F73044"/>
    <w:rsid w:val="00F73C49"/>
    <w:rsid w:val="00F73D44"/>
    <w:rsid w:val="00F74627"/>
    <w:rsid w:val="00F74A16"/>
    <w:rsid w:val="00F757A3"/>
    <w:rsid w:val="00F758A3"/>
    <w:rsid w:val="00F75CA4"/>
    <w:rsid w:val="00F767B5"/>
    <w:rsid w:val="00F76A6E"/>
    <w:rsid w:val="00F76EA0"/>
    <w:rsid w:val="00F7708E"/>
    <w:rsid w:val="00F775AB"/>
    <w:rsid w:val="00F80053"/>
    <w:rsid w:val="00F80647"/>
    <w:rsid w:val="00F81E20"/>
    <w:rsid w:val="00F8345E"/>
    <w:rsid w:val="00F83B34"/>
    <w:rsid w:val="00F84B25"/>
    <w:rsid w:val="00F859CA"/>
    <w:rsid w:val="00F85CD5"/>
    <w:rsid w:val="00F865E9"/>
    <w:rsid w:val="00F865FD"/>
    <w:rsid w:val="00F86EF9"/>
    <w:rsid w:val="00F8728D"/>
    <w:rsid w:val="00F8746C"/>
    <w:rsid w:val="00F875E9"/>
    <w:rsid w:val="00F87635"/>
    <w:rsid w:val="00F9021D"/>
    <w:rsid w:val="00F90313"/>
    <w:rsid w:val="00F9040D"/>
    <w:rsid w:val="00F91D82"/>
    <w:rsid w:val="00F9300C"/>
    <w:rsid w:val="00F934AC"/>
    <w:rsid w:val="00F9364C"/>
    <w:rsid w:val="00F94525"/>
    <w:rsid w:val="00F96C28"/>
    <w:rsid w:val="00F96FEF"/>
    <w:rsid w:val="00F97C65"/>
    <w:rsid w:val="00FA201F"/>
    <w:rsid w:val="00FA24D8"/>
    <w:rsid w:val="00FA27B0"/>
    <w:rsid w:val="00FA380D"/>
    <w:rsid w:val="00FA3867"/>
    <w:rsid w:val="00FA3C74"/>
    <w:rsid w:val="00FA5339"/>
    <w:rsid w:val="00FA5C3D"/>
    <w:rsid w:val="00FA61E5"/>
    <w:rsid w:val="00FB26CA"/>
    <w:rsid w:val="00FB3BB0"/>
    <w:rsid w:val="00FB3CE9"/>
    <w:rsid w:val="00FB44E2"/>
    <w:rsid w:val="00FB458F"/>
    <w:rsid w:val="00FB4B34"/>
    <w:rsid w:val="00FB6185"/>
    <w:rsid w:val="00FB672B"/>
    <w:rsid w:val="00FB6D3E"/>
    <w:rsid w:val="00FB7331"/>
    <w:rsid w:val="00FB750F"/>
    <w:rsid w:val="00FC061C"/>
    <w:rsid w:val="00FC072C"/>
    <w:rsid w:val="00FC0C9D"/>
    <w:rsid w:val="00FC0D19"/>
    <w:rsid w:val="00FC1F43"/>
    <w:rsid w:val="00FC2BA1"/>
    <w:rsid w:val="00FC49C3"/>
    <w:rsid w:val="00FC4AA9"/>
    <w:rsid w:val="00FC5CE6"/>
    <w:rsid w:val="00FC6075"/>
    <w:rsid w:val="00FD0BBF"/>
    <w:rsid w:val="00FD0E14"/>
    <w:rsid w:val="00FD0EF9"/>
    <w:rsid w:val="00FD0F1F"/>
    <w:rsid w:val="00FD19BD"/>
    <w:rsid w:val="00FD236A"/>
    <w:rsid w:val="00FD2572"/>
    <w:rsid w:val="00FD2A19"/>
    <w:rsid w:val="00FD4456"/>
    <w:rsid w:val="00FD467E"/>
    <w:rsid w:val="00FD5187"/>
    <w:rsid w:val="00FD60A8"/>
    <w:rsid w:val="00FE2289"/>
    <w:rsid w:val="00FE30E7"/>
    <w:rsid w:val="00FE33A4"/>
    <w:rsid w:val="00FE496E"/>
    <w:rsid w:val="00FE5C49"/>
    <w:rsid w:val="00FE5DED"/>
    <w:rsid w:val="00FE5FDC"/>
    <w:rsid w:val="00FE6203"/>
    <w:rsid w:val="00FE64AE"/>
    <w:rsid w:val="00FE6B0B"/>
    <w:rsid w:val="00FE6E72"/>
    <w:rsid w:val="00FE7008"/>
    <w:rsid w:val="00FE7344"/>
    <w:rsid w:val="00FE7CFD"/>
    <w:rsid w:val="00FE7EDC"/>
    <w:rsid w:val="00FF0234"/>
    <w:rsid w:val="00FF243C"/>
    <w:rsid w:val="00FF2532"/>
    <w:rsid w:val="00FF2794"/>
    <w:rsid w:val="00FF2F8E"/>
    <w:rsid w:val="00FF44D2"/>
    <w:rsid w:val="00FF4D23"/>
    <w:rsid w:val="00FF50D2"/>
    <w:rsid w:val="00FF5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91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FED"/>
    <w:rPr>
      <w:rFonts w:ascii="Times New Roman" w:hAnsi="Times New Roman"/>
      <w:b/>
      <w:color w:val="000000" w:themeColor="text1"/>
      <w:sz w:val="24"/>
      <w:lang w:val="id-ID"/>
    </w:rPr>
  </w:style>
  <w:style w:type="paragraph" w:styleId="Heading1">
    <w:name w:val="heading 1"/>
    <w:basedOn w:val="Heading2"/>
    <w:next w:val="Normal"/>
    <w:link w:val="Heading1Char"/>
    <w:autoRedefine/>
    <w:uiPriority w:val="9"/>
    <w:qFormat/>
    <w:rsid w:val="00D35EF3"/>
    <w:pPr>
      <w:jc w:val="center"/>
      <w:outlineLvl w:val="0"/>
    </w:pPr>
    <w:rPr>
      <w:b/>
      <w:bCs/>
    </w:rPr>
  </w:style>
  <w:style w:type="paragraph" w:styleId="Heading2">
    <w:name w:val="heading 2"/>
    <w:basedOn w:val="Normal"/>
    <w:next w:val="Normal"/>
    <w:link w:val="Heading2Char"/>
    <w:uiPriority w:val="9"/>
    <w:unhideWhenUsed/>
    <w:qFormat/>
    <w:rsid w:val="0067456F"/>
    <w:pPr>
      <w:widowControl w:val="0"/>
      <w:autoSpaceDE w:val="0"/>
      <w:autoSpaceDN w:val="0"/>
      <w:spacing w:before="60" w:after="0" w:line="240" w:lineRule="auto"/>
      <w:ind w:right="260"/>
      <w:outlineLvl w:val="1"/>
    </w:pPr>
    <w:rPr>
      <w:rFonts w:eastAsia="Times New Roman" w:cs="Times New Roman"/>
      <w:b w:val="0"/>
      <w:color w:val="auto"/>
      <w:lang w:val="id"/>
    </w:rPr>
  </w:style>
  <w:style w:type="paragraph" w:styleId="Heading3">
    <w:name w:val="heading 3"/>
    <w:basedOn w:val="Normal"/>
    <w:next w:val="Normal"/>
    <w:link w:val="Heading3Char"/>
    <w:autoRedefine/>
    <w:uiPriority w:val="9"/>
    <w:unhideWhenUsed/>
    <w:qFormat/>
    <w:rsid w:val="00A421C9"/>
    <w:pPr>
      <w:spacing w:line="480" w:lineRule="auto"/>
      <w:outlineLvl w:val="2"/>
    </w:pPr>
    <w:rPr>
      <w:rFonts w:eastAsia="Calibri" w:cs="Times New Roman"/>
      <w:color w:val="000000"/>
    </w:rPr>
  </w:style>
  <w:style w:type="paragraph" w:styleId="Heading4">
    <w:name w:val="heading 4"/>
    <w:basedOn w:val="ListParagraph"/>
    <w:next w:val="Normal"/>
    <w:link w:val="Heading4Char"/>
    <w:uiPriority w:val="9"/>
    <w:unhideWhenUsed/>
    <w:qFormat/>
    <w:rsid w:val="00C648E6"/>
    <w:pPr>
      <w:numPr>
        <w:numId w:val="7"/>
      </w:numPr>
      <w:spacing w:after="0" w:line="360" w:lineRule="auto"/>
      <w:ind w:left="1843"/>
      <w:jc w:val="both"/>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EF3"/>
    <w:rPr>
      <w:rFonts w:ascii="Times New Roman" w:eastAsia="Times New Roman" w:hAnsi="Times New Roman" w:cs="Times New Roman"/>
      <w:b/>
      <w:bCs/>
      <w:sz w:val="24"/>
      <w:lang w:val="id"/>
    </w:rPr>
  </w:style>
  <w:style w:type="paragraph" w:styleId="ListParagraph">
    <w:name w:val="List Paragraph"/>
    <w:basedOn w:val="Normal"/>
    <w:uiPriority w:val="1"/>
    <w:qFormat/>
    <w:rsid w:val="001E08C6"/>
    <w:pPr>
      <w:ind w:left="720"/>
      <w:contextualSpacing/>
    </w:pPr>
  </w:style>
  <w:style w:type="paragraph" w:styleId="Header">
    <w:name w:val="header"/>
    <w:basedOn w:val="Normal"/>
    <w:link w:val="HeaderChar"/>
    <w:uiPriority w:val="99"/>
    <w:unhideWhenUsed/>
    <w:rsid w:val="001E0C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C8D"/>
    <w:rPr>
      <w:rFonts w:ascii="Times New Roman" w:hAnsi="Times New Roman"/>
      <w:b/>
      <w:color w:val="000000" w:themeColor="text1"/>
      <w:sz w:val="24"/>
      <w:lang w:val="id-ID"/>
    </w:rPr>
  </w:style>
  <w:style w:type="paragraph" w:styleId="Footer">
    <w:name w:val="footer"/>
    <w:basedOn w:val="Normal"/>
    <w:link w:val="FooterChar"/>
    <w:uiPriority w:val="99"/>
    <w:unhideWhenUsed/>
    <w:rsid w:val="001E0C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C8D"/>
    <w:rPr>
      <w:rFonts w:ascii="Times New Roman" w:hAnsi="Times New Roman"/>
      <w:b/>
      <w:color w:val="000000" w:themeColor="text1"/>
      <w:sz w:val="24"/>
      <w:lang w:val="id-ID"/>
    </w:rPr>
  </w:style>
  <w:style w:type="paragraph" w:styleId="Bibliography">
    <w:name w:val="Bibliography"/>
    <w:basedOn w:val="Normal"/>
    <w:next w:val="Normal"/>
    <w:uiPriority w:val="37"/>
    <w:unhideWhenUsed/>
    <w:rsid w:val="00BA62CD"/>
  </w:style>
  <w:style w:type="paragraph" w:styleId="NoSpacing">
    <w:name w:val="No Spacing"/>
    <w:basedOn w:val="Heading1"/>
    <w:uiPriority w:val="1"/>
    <w:qFormat/>
    <w:rsid w:val="00E848CB"/>
    <w:pPr>
      <w:spacing w:line="480" w:lineRule="auto"/>
      <w:jc w:val="left"/>
    </w:pPr>
  </w:style>
  <w:style w:type="character" w:customStyle="1" w:styleId="Heading2Char">
    <w:name w:val="Heading 2 Char"/>
    <w:basedOn w:val="DefaultParagraphFont"/>
    <w:link w:val="Heading2"/>
    <w:uiPriority w:val="9"/>
    <w:rsid w:val="0067456F"/>
    <w:rPr>
      <w:rFonts w:ascii="Times New Roman" w:eastAsia="Times New Roman" w:hAnsi="Times New Roman" w:cs="Times New Roman"/>
      <w:sz w:val="24"/>
      <w:lang w:val="id"/>
    </w:rPr>
  </w:style>
  <w:style w:type="character" w:customStyle="1" w:styleId="Heading3Char">
    <w:name w:val="Heading 3 Char"/>
    <w:basedOn w:val="DefaultParagraphFont"/>
    <w:link w:val="Heading3"/>
    <w:uiPriority w:val="9"/>
    <w:rsid w:val="00A421C9"/>
    <w:rPr>
      <w:rFonts w:ascii="Times New Roman" w:eastAsia="Calibri" w:hAnsi="Times New Roman" w:cs="Times New Roman"/>
      <w:b/>
      <w:color w:val="000000"/>
      <w:sz w:val="24"/>
      <w:lang w:val="id-ID"/>
    </w:rPr>
  </w:style>
  <w:style w:type="character" w:customStyle="1" w:styleId="Heading4Char">
    <w:name w:val="Heading 4 Char"/>
    <w:basedOn w:val="DefaultParagraphFont"/>
    <w:link w:val="Heading4"/>
    <w:uiPriority w:val="9"/>
    <w:rsid w:val="00C648E6"/>
    <w:rPr>
      <w:rFonts w:ascii="Times New Roman" w:hAnsi="Times New Roman"/>
      <w:b/>
      <w:color w:val="000000" w:themeColor="text1"/>
      <w:sz w:val="24"/>
      <w:lang w:val="id-ID"/>
    </w:rPr>
  </w:style>
  <w:style w:type="paragraph" w:styleId="TOCHeading">
    <w:name w:val="TOC Heading"/>
    <w:basedOn w:val="Heading1"/>
    <w:next w:val="Normal"/>
    <w:uiPriority w:val="39"/>
    <w:unhideWhenUsed/>
    <w:qFormat/>
    <w:rsid w:val="00C648E6"/>
    <w:pPr>
      <w:keepNext/>
      <w:keepLines/>
      <w:spacing w:before="240"/>
      <w:jc w:val="left"/>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891BCD"/>
    <w:pPr>
      <w:tabs>
        <w:tab w:val="right" w:leader="dot" w:pos="9350"/>
      </w:tabs>
      <w:spacing w:after="100" w:line="480" w:lineRule="auto"/>
    </w:pPr>
    <w:rPr>
      <w:noProof/>
    </w:rPr>
  </w:style>
  <w:style w:type="paragraph" w:styleId="TOC3">
    <w:name w:val="toc 3"/>
    <w:basedOn w:val="Normal"/>
    <w:next w:val="Normal"/>
    <w:autoRedefine/>
    <w:uiPriority w:val="39"/>
    <w:unhideWhenUsed/>
    <w:rsid w:val="00F90313"/>
    <w:pPr>
      <w:tabs>
        <w:tab w:val="right" w:leader="dot" w:pos="9350"/>
      </w:tabs>
      <w:spacing w:after="100"/>
      <w:ind w:left="480"/>
    </w:pPr>
    <w:rPr>
      <w:b w:val="0"/>
      <w:bCs/>
      <w:noProof/>
    </w:rPr>
  </w:style>
  <w:style w:type="paragraph" w:styleId="TOC1">
    <w:name w:val="toc 1"/>
    <w:basedOn w:val="Normal"/>
    <w:next w:val="Normal"/>
    <w:autoRedefine/>
    <w:uiPriority w:val="39"/>
    <w:unhideWhenUsed/>
    <w:rsid w:val="008A02FB"/>
    <w:pPr>
      <w:tabs>
        <w:tab w:val="right" w:leader="dot" w:pos="9350"/>
      </w:tabs>
      <w:spacing w:after="100" w:line="480" w:lineRule="auto"/>
    </w:pPr>
    <w:rPr>
      <w:noProof/>
      <w:color w:val="auto"/>
    </w:rPr>
  </w:style>
  <w:style w:type="character" w:styleId="Hyperlink">
    <w:name w:val="Hyperlink"/>
    <w:basedOn w:val="DefaultParagraphFont"/>
    <w:uiPriority w:val="99"/>
    <w:unhideWhenUsed/>
    <w:rsid w:val="00C648E6"/>
    <w:rPr>
      <w:color w:val="0563C1" w:themeColor="hyperlink"/>
      <w:u w:val="single"/>
    </w:rPr>
  </w:style>
  <w:style w:type="paragraph" w:styleId="Caption">
    <w:name w:val="caption"/>
    <w:basedOn w:val="Normal"/>
    <w:next w:val="Normal"/>
    <w:uiPriority w:val="35"/>
    <w:unhideWhenUsed/>
    <w:qFormat/>
    <w:rsid w:val="00731F30"/>
    <w:pPr>
      <w:spacing w:after="200" w:line="240" w:lineRule="auto"/>
    </w:pPr>
    <w:rPr>
      <w:i/>
      <w:iCs/>
      <w:color w:val="44546A" w:themeColor="text2"/>
      <w:sz w:val="18"/>
      <w:szCs w:val="18"/>
    </w:rPr>
  </w:style>
  <w:style w:type="paragraph" w:styleId="TableofFigures">
    <w:name w:val="table of figures"/>
    <w:aliases w:val="Gambar 1. Tokoh Kale"/>
    <w:basedOn w:val="Normal"/>
    <w:next w:val="Normal"/>
    <w:autoRedefine/>
    <w:uiPriority w:val="99"/>
    <w:unhideWhenUsed/>
    <w:rsid w:val="001D745D"/>
    <w:pPr>
      <w:tabs>
        <w:tab w:val="right" w:leader="dot" w:pos="8261"/>
      </w:tabs>
      <w:spacing w:after="0"/>
    </w:pPr>
  </w:style>
  <w:style w:type="paragraph" w:styleId="BalloonText">
    <w:name w:val="Balloon Text"/>
    <w:basedOn w:val="Normal"/>
    <w:link w:val="BalloonTextChar"/>
    <w:uiPriority w:val="99"/>
    <w:semiHidden/>
    <w:unhideWhenUsed/>
    <w:rsid w:val="00C501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183"/>
    <w:rPr>
      <w:rFonts w:ascii="Segoe UI" w:hAnsi="Segoe UI" w:cs="Segoe UI"/>
      <w:b/>
      <w:color w:val="000000" w:themeColor="text1"/>
      <w:sz w:val="18"/>
      <w:szCs w:val="18"/>
      <w:lang w:val="id-ID"/>
    </w:rPr>
  </w:style>
  <w:style w:type="table" w:styleId="TableGrid">
    <w:name w:val="Table Grid"/>
    <w:basedOn w:val="TableNormal"/>
    <w:uiPriority w:val="39"/>
    <w:rsid w:val="000B3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A33AEC"/>
    <w:rPr>
      <w:color w:val="605E5C"/>
      <w:shd w:val="clear" w:color="auto" w:fill="E1DFDD"/>
    </w:rPr>
  </w:style>
  <w:style w:type="numbering" w:customStyle="1" w:styleId="NoList1">
    <w:name w:val="No List1"/>
    <w:next w:val="NoList"/>
    <w:uiPriority w:val="99"/>
    <w:semiHidden/>
    <w:unhideWhenUsed/>
    <w:rsid w:val="000F3407"/>
  </w:style>
  <w:style w:type="paragraph" w:styleId="BodyText">
    <w:name w:val="Body Text"/>
    <w:basedOn w:val="Normal"/>
    <w:link w:val="BodyTextChar"/>
    <w:uiPriority w:val="1"/>
    <w:qFormat/>
    <w:rsid w:val="000F3407"/>
    <w:pPr>
      <w:widowControl w:val="0"/>
      <w:autoSpaceDE w:val="0"/>
      <w:autoSpaceDN w:val="0"/>
      <w:spacing w:before="8" w:after="0" w:line="240" w:lineRule="auto"/>
    </w:pPr>
    <w:rPr>
      <w:rFonts w:ascii="Tahoma" w:eastAsia="Tahoma" w:hAnsi="Tahoma" w:cs="Tahoma"/>
      <w:b w:val="0"/>
      <w:color w:val="auto"/>
      <w:sz w:val="22"/>
      <w:lang w:val="id"/>
      <w14:ligatures w14:val="standardContextual"/>
    </w:rPr>
  </w:style>
  <w:style w:type="character" w:customStyle="1" w:styleId="BodyTextChar">
    <w:name w:val="Body Text Char"/>
    <w:basedOn w:val="DefaultParagraphFont"/>
    <w:link w:val="BodyText"/>
    <w:uiPriority w:val="1"/>
    <w:rsid w:val="000F3407"/>
    <w:rPr>
      <w:rFonts w:ascii="Tahoma" w:eastAsia="Tahoma" w:hAnsi="Tahoma" w:cs="Tahoma"/>
      <w:lang w:val="id"/>
      <w14:ligatures w14:val="standardContextual"/>
    </w:rPr>
  </w:style>
  <w:style w:type="paragraph" w:customStyle="1" w:styleId="TableParagraph">
    <w:name w:val="Table Paragraph"/>
    <w:basedOn w:val="Normal"/>
    <w:uiPriority w:val="1"/>
    <w:qFormat/>
    <w:rsid w:val="000F3407"/>
    <w:pPr>
      <w:widowControl w:val="0"/>
      <w:autoSpaceDE w:val="0"/>
      <w:autoSpaceDN w:val="0"/>
      <w:spacing w:after="0" w:line="240" w:lineRule="auto"/>
      <w:ind w:left="108"/>
    </w:pPr>
    <w:rPr>
      <w:rFonts w:ascii="Tahoma" w:eastAsia="Tahoma" w:hAnsi="Tahoma" w:cs="Tahoma"/>
      <w:b w:val="0"/>
      <w:color w:val="auto"/>
      <w:sz w:val="22"/>
      <w:lang w:val="id"/>
      <w14:ligatures w14:val="standardContextual"/>
    </w:rPr>
  </w:style>
  <w:style w:type="numbering" w:customStyle="1" w:styleId="NoList2">
    <w:name w:val="No List2"/>
    <w:next w:val="NoList"/>
    <w:uiPriority w:val="99"/>
    <w:semiHidden/>
    <w:unhideWhenUsed/>
    <w:rsid w:val="000F3407"/>
  </w:style>
  <w:style w:type="paragraph" w:styleId="NormalWeb">
    <w:name w:val="Normal (Web)"/>
    <w:basedOn w:val="Normal"/>
    <w:uiPriority w:val="99"/>
    <w:semiHidden/>
    <w:unhideWhenUsed/>
    <w:rsid w:val="00D536D0"/>
    <w:pPr>
      <w:spacing w:before="100" w:beforeAutospacing="1" w:after="100" w:afterAutospacing="1" w:line="240" w:lineRule="auto"/>
    </w:pPr>
    <w:rPr>
      <w:rFonts w:eastAsia="Times New Roman" w:cs="Times New Roman"/>
      <w:b w:val="0"/>
      <w:color w:val="auto"/>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FED"/>
    <w:rPr>
      <w:rFonts w:ascii="Times New Roman" w:hAnsi="Times New Roman"/>
      <w:b/>
      <w:color w:val="000000" w:themeColor="text1"/>
      <w:sz w:val="24"/>
      <w:lang w:val="id-ID"/>
    </w:rPr>
  </w:style>
  <w:style w:type="paragraph" w:styleId="Heading1">
    <w:name w:val="heading 1"/>
    <w:basedOn w:val="Heading2"/>
    <w:next w:val="Normal"/>
    <w:link w:val="Heading1Char"/>
    <w:autoRedefine/>
    <w:uiPriority w:val="9"/>
    <w:qFormat/>
    <w:rsid w:val="00D35EF3"/>
    <w:pPr>
      <w:jc w:val="center"/>
      <w:outlineLvl w:val="0"/>
    </w:pPr>
    <w:rPr>
      <w:b/>
      <w:bCs/>
    </w:rPr>
  </w:style>
  <w:style w:type="paragraph" w:styleId="Heading2">
    <w:name w:val="heading 2"/>
    <w:basedOn w:val="Normal"/>
    <w:next w:val="Normal"/>
    <w:link w:val="Heading2Char"/>
    <w:uiPriority w:val="9"/>
    <w:unhideWhenUsed/>
    <w:qFormat/>
    <w:rsid w:val="0067456F"/>
    <w:pPr>
      <w:widowControl w:val="0"/>
      <w:autoSpaceDE w:val="0"/>
      <w:autoSpaceDN w:val="0"/>
      <w:spacing w:before="60" w:after="0" w:line="240" w:lineRule="auto"/>
      <w:ind w:right="260"/>
      <w:outlineLvl w:val="1"/>
    </w:pPr>
    <w:rPr>
      <w:rFonts w:eastAsia="Times New Roman" w:cs="Times New Roman"/>
      <w:b w:val="0"/>
      <w:color w:val="auto"/>
      <w:lang w:val="id"/>
    </w:rPr>
  </w:style>
  <w:style w:type="paragraph" w:styleId="Heading3">
    <w:name w:val="heading 3"/>
    <w:basedOn w:val="Normal"/>
    <w:next w:val="Normal"/>
    <w:link w:val="Heading3Char"/>
    <w:autoRedefine/>
    <w:uiPriority w:val="9"/>
    <w:unhideWhenUsed/>
    <w:qFormat/>
    <w:rsid w:val="00A421C9"/>
    <w:pPr>
      <w:spacing w:line="480" w:lineRule="auto"/>
      <w:outlineLvl w:val="2"/>
    </w:pPr>
    <w:rPr>
      <w:rFonts w:eastAsia="Calibri" w:cs="Times New Roman"/>
      <w:color w:val="000000"/>
    </w:rPr>
  </w:style>
  <w:style w:type="paragraph" w:styleId="Heading4">
    <w:name w:val="heading 4"/>
    <w:basedOn w:val="ListParagraph"/>
    <w:next w:val="Normal"/>
    <w:link w:val="Heading4Char"/>
    <w:uiPriority w:val="9"/>
    <w:unhideWhenUsed/>
    <w:qFormat/>
    <w:rsid w:val="00C648E6"/>
    <w:pPr>
      <w:numPr>
        <w:numId w:val="7"/>
      </w:numPr>
      <w:spacing w:after="0" w:line="360" w:lineRule="auto"/>
      <w:ind w:left="1843"/>
      <w:jc w:val="both"/>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EF3"/>
    <w:rPr>
      <w:rFonts w:ascii="Times New Roman" w:eastAsia="Times New Roman" w:hAnsi="Times New Roman" w:cs="Times New Roman"/>
      <w:b/>
      <w:bCs/>
      <w:sz w:val="24"/>
      <w:lang w:val="id"/>
    </w:rPr>
  </w:style>
  <w:style w:type="paragraph" w:styleId="ListParagraph">
    <w:name w:val="List Paragraph"/>
    <w:basedOn w:val="Normal"/>
    <w:uiPriority w:val="1"/>
    <w:qFormat/>
    <w:rsid w:val="001E08C6"/>
    <w:pPr>
      <w:ind w:left="720"/>
      <w:contextualSpacing/>
    </w:pPr>
  </w:style>
  <w:style w:type="paragraph" w:styleId="Header">
    <w:name w:val="header"/>
    <w:basedOn w:val="Normal"/>
    <w:link w:val="HeaderChar"/>
    <w:uiPriority w:val="99"/>
    <w:unhideWhenUsed/>
    <w:rsid w:val="001E0C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C8D"/>
    <w:rPr>
      <w:rFonts w:ascii="Times New Roman" w:hAnsi="Times New Roman"/>
      <w:b/>
      <w:color w:val="000000" w:themeColor="text1"/>
      <w:sz w:val="24"/>
      <w:lang w:val="id-ID"/>
    </w:rPr>
  </w:style>
  <w:style w:type="paragraph" w:styleId="Footer">
    <w:name w:val="footer"/>
    <w:basedOn w:val="Normal"/>
    <w:link w:val="FooterChar"/>
    <w:uiPriority w:val="99"/>
    <w:unhideWhenUsed/>
    <w:rsid w:val="001E0C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C8D"/>
    <w:rPr>
      <w:rFonts w:ascii="Times New Roman" w:hAnsi="Times New Roman"/>
      <w:b/>
      <w:color w:val="000000" w:themeColor="text1"/>
      <w:sz w:val="24"/>
      <w:lang w:val="id-ID"/>
    </w:rPr>
  </w:style>
  <w:style w:type="paragraph" w:styleId="Bibliography">
    <w:name w:val="Bibliography"/>
    <w:basedOn w:val="Normal"/>
    <w:next w:val="Normal"/>
    <w:uiPriority w:val="37"/>
    <w:unhideWhenUsed/>
    <w:rsid w:val="00BA62CD"/>
  </w:style>
  <w:style w:type="paragraph" w:styleId="NoSpacing">
    <w:name w:val="No Spacing"/>
    <w:basedOn w:val="Heading1"/>
    <w:uiPriority w:val="1"/>
    <w:qFormat/>
    <w:rsid w:val="00E848CB"/>
    <w:pPr>
      <w:spacing w:line="480" w:lineRule="auto"/>
      <w:jc w:val="left"/>
    </w:pPr>
  </w:style>
  <w:style w:type="character" w:customStyle="1" w:styleId="Heading2Char">
    <w:name w:val="Heading 2 Char"/>
    <w:basedOn w:val="DefaultParagraphFont"/>
    <w:link w:val="Heading2"/>
    <w:uiPriority w:val="9"/>
    <w:rsid w:val="0067456F"/>
    <w:rPr>
      <w:rFonts w:ascii="Times New Roman" w:eastAsia="Times New Roman" w:hAnsi="Times New Roman" w:cs="Times New Roman"/>
      <w:sz w:val="24"/>
      <w:lang w:val="id"/>
    </w:rPr>
  </w:style>
  <w:style w:type="character" w:customStyle="1" w:styleId="Heading3Char">
    <w:name w:val="Heading 3 Char"/>
    <w:basedOn w:val="DefaultParagraphFont"/>
    <w:link w:val="Heading3"/>
    <w:uiPriority w:val="9"/>
    <w:rsid w:val="00A421C9"/>
    <w:rPr>
      <w:rFonts w:ascii="Times New Roman" w:eastAsia="Calibri" w:hAnsi="Times New Roman" w:cs="Times New Roman"/>
      <w:b/>
      <w:color w:val="000000"/>
      <w:sz w:val="24"/>
      <w:lang w:val="id-ID"/>
    </w:rPr>
  </w:style>
  <w:style w:type="character" w:customStyle="1" w:styleId="Heading4Char">
    <w:name w:val="Heading 4 Char"/>
    <w:basedOn w:val="DefaultParagraphFont"/>
    <w:link w:val="Heading4"/>
    <w:uiPriority w:val="9"/>
    <w:rsid w:val="00C648E6"/>
    <w:rPr>
      <w:rFonts w:ascii="Times New Roman" w:hAnsi="Times New Roman"/>
      <w:b/>
      <w:color w:val="000000" w:themeColor="text1"/>
      <w:sz w:val="24"/>
      <w:lang w:val="id-ID"/>
    </w:rPr>
  </w:style>
  <w:style w:type="paragraph" w:styleId="TOCHeading">
    <w:name w:val="TOC Heading"/>
    <w:basedOn w:val="Heading1"/>
    <w:next w:val="Normal"/>
    <w:uiPriority w:val="39"/>
    <w:unhideWhenUsed/>
    <w:qFormat/>
    <w:rsid w:val="00C648E6"/>
    <w:pPr>
      <w:keepNext/>
      <w:keepLines/>
      <w:spacing w:before="240"/>
      <w:jc w:val="left"/>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891BCD"/>
    <w:pPr>
      <w:tabs>
        <w:tab w:val="right" w:leader="dot" w:pos="9350"/>
      </w:tabs>
      <w:spacing w:after="100" w:line="480" w:lineRule="auto"/>
    </w:pPr>
    <w:rPr>
      <w:noProof/>
    </w:rPr>
  </w:style>
  <w:style w:type="paragraph" w:styleId="TOC3">
    <w:name w:val="toc 3"/>
    <w:basedOn w:val="Normal"/>
    <w:next w:val="Normal"/>
    <w:autoRedefine/>
    <w:uiPriority w:val="39"/>
    <w:unhideWhenUsed/>
    <w:rsid w:val="00F90313"/>
    <w:pPr>
      <w:tabs>
        <w:tab w:val="right" w:leader="dot" w:pos="9350"/>
      </w:tabs>
      <w:spacing w:after="100"/>
      <w:ind w:left="480"/>
    </w:pPr>
    <w:rPr>
      <w:b w:val="0"/>
      <w:bCs/>
      <w:noProof/>
    </w:rPr>
  </w:style>
  <w:style w:type="paragraph" w:styleId="TOC1">
    <w:name w:val="toc 1"/>
    <w:basedOn w:val="Normal"/>
    <w:next w:val="Normal"/>
    <w:autoRedefine/>
    <w:uiPriority w:val="39"/>
    <w:unhideWhenUsed/>
    <w:rsid w:val="008A02FB"/>
    <w:pPr>
      <w:tabs>
        <w:tab w:val="right" w:leader="dot" w:pos="9350"/>
      </w:tabs>
      <w:spacing w:after="100" w:line="480" w:lineRule="auto"/>
    </w:pPr>
    <w:rPr>
      <w:noProof/>
      <w:color w:val="auto"/>
    </w:rPr>
  </w:style>
  <w:style w:type="character" w:styleId="Hyperlink">
    <w:name w:val="Hyperlink"/>
    <w:basedOn w:val="DefaultParagraphFont"/>
    <w:uiPriority w:val="99"/>
    <w:unhideWhenUsed/>
    <w:rsid w:val="00C648E6"/>
    <w:rPr>
      <w:color w:val="0563C1" w:themeColor="hyperlink"/>
      <w:u w:val="single"/>
    </w:rPr>
  </w:style>
  <w:style w:type="paragraph" w:styleId="Caption">
    <w:name w:val="caption"/>
    <w:basedOn w:val="Normal"/>
    <w:next w:val="Normal"/>
    <w:uiPriority w:val="35"/>
    <w:unhideWhenUsed/>
    <w:qFormat/>
    <w:rsid w:val="00731F30"/>
    <w:pPr>
      <w:spacing w:after="200" w:line="240" w:lineRule="auto"/>
    </w:pPr>
    <w:rPr>
      <w:i/>
      <w:iCs/>
      <w:color w:val="44546A" w:themeColor="text2"/>
      <w:sz w:val="18"/>
      <w:szCs w:val="18"/>
    </w:rPr>
  </w:style>
  <w:style w:type="paragraph" w:styleId="TableofFigures">
    <w:name w:val="table of figures"/>
    <w:aliases w:val="Gambar 1. Tokoh Kale"/>
    <w:basedOn w:val="Normal"/>
    <w:next w:val="Normal"/>
    <w:autoRedefine/>
    <w:uiPriority w:val="99"/>
    <w:unhideWhenUsed/>
    <w:rsid w:val="001D745D"/>
    <w:pPr>
      <w:tabs>
        <w:tab w:val="right" w:leader="dot" w:pos="8261"/>
      </w:tabs>
      <w:spacing w:after="0"/>
    </w:pPr>
  </w:style>
  <w:style w:type="paragraph" w:styleId="BalloonText">
    <w:name w:val="Balloon Text"/>
    <w:basedOn w:val="Normal"/>
    <w:link w:val="BalloonTextChar"/>
    <w:uiPriority w:val="99"/>
    <w:semiHidden/>
    <w:unhideWhenUsed/>
    <w:rsid w:val="00C501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183"/>
    <w:rPr>
      <w:rFonts w:ascii="Segoe UI" w:hAnsi="Segoe UI" w:cs="Segoe UI"/>
      <w:b/>
      <w:color w:val="000000" w:themeColor="text1"/>
      <w:sz w:val="18"/>
      <w:szCs w:val="18"/>
      <w:lang w:val="id-ID"/>
    </w:rPr>
  </w:style>
  <w:style w:type="table" w:styleId="TableGrid">
    <w:name w:val="Table Grid"/>
    <w:basedOn w:val="TableNormal"/>
    <w:uiPriority w:val="39"/>
    <w:rsid w:val="000B3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A33AEC"/>
    <w:rPr>
      <w:color w:val="605E5C"/>
      <w:shd w:val="clear" w:color="auto" w:fill="E1DFDD"/>
    </w:rPr>
  </w:style>
  <w:style w:type="numbering" w:customStyle="1" w:styleId="NoList1">
    <w:name w:val="No List1"/>
    <w:next w:val="NoList"/>
    <w:uiPriority w:val="99"/>
    <w:semiHidden/>
    <w:unhideWhenUsed/>
    <w:rsid w:val="000F3407"/>
  </w:style>
  <w:style w:type="paragraph" w:styleId="BodyText">
    <w:name w:val="Body Text"/>
    <w:basedOn w:val="Normal"/>
    <w:link w:val="BodyTextChar"/>
    <w:uiPriority w:val="1"/>
    <w:qFormat/>
    <w:rsid w:val="000F3407"/>
    <w:pPr>
      <w:widowControl w:val="0"/>
      <w:autoSpaceDE w:val="0"/>
      <w:autoSpaceDN w:val="0"/>
      <w:spacing w:before="8" w:after="0" w:line="240" w:lineRule="auto"/>
    </w:pPr>
    <w:rPr>
      <w:rFonts w:ascii="Tahoma" w:eastAsia="Tahoma" w:hAnsi="Tahoma" w:cs="Tahoma"/>
      <w:b w:val="0"/>
      <w:color w:val="auto"/>
      <w:sz w:val="22"/>
      <w:lang w:val="id"/>
      <w14:ligatures w14:val="standardContextual"/>
    </w:rPr>
  </w:style>
  <w:style w:type="character" w:customStyle="1" w:styleId="BodyTextChar">
    <w:name w:val="Body Text Char"/>
    <w:basedOn w:val="DefaultParagraphFont"/>
    <w:link w:val="BodyText"/>
    <w:uiPriority w:val="1"/>
    <w:rsid w:val="000F3407"/>
    <w:rPr>
      <w:rFonts w:ascii="Tahoma" w:eastAsia="Tahoma" w:hAnsi="Tahoma" w:cs="Tahoma"/>
      <w:lang w:val="id"/>
      <w14:ligatures w14:val="standardContextual"/>
    </w:rPr>
  </w:style>
  <w:style w:type="paragraph" w:customStyle="1" w:styleId="TableParagraph">
    <w:name w:val="Table Paragraph"/>
    <w:basedOn w:val="Normal"/>
    <w:uiPriority w:val="1"/>
    <w:qFormat/>
    <w:rsid w:val="000F3407"/>
    <w:pPr>
      <w:widowControl w:val="0"/>
      <w:autoSpaceDE w:val="0"/>
      <w:autoSpaceDN w:val="0"/>
      <w:spacing w:after="0" w:line="240" w:lineRule="auto"/>
      <w:ind w:left="108"/>
    </w:pPr>
    <w:rPr>
      <w:rFonts w:ascii="Tahoma" w:eastAsia="Tahoma" w:hAnsi="Tahoma" w:cs="Tahoma"/>
      <w:b w:val="0"/>
      <w:color w:val="auto"/>
      <w:sz w:val="22"/>
      <w:lang w:val="id"/>
      <w14:ligatures w14:val="standardContextual"/>
    </w:rPr>
  </w:style>
  <w:style w:type="numbering" w:customStyle="1" w:styleId="NoList2">
    <w:name w:val="No List2"/>
    <w:next w:val="NoList"/>
    <w:uiPriority w:val="99"/>
    <w:semiHidden/>
    <w:unhideWhenUsed/>
    <w:rsid w:val="000F3407"/>
  </w:style>
  <w:style w:type="paragraph" w:styleId="NormalWeb">
    <w:name w:val="Normal (Web)"/>
    <w:basedOn w:val="Normal"/>
    <w:uiPriority w:val="99"/>
    <w:semiHidden/>
    <w:unhideWhenUsed/>
    <w:rsid w:val="00D536D0"/>
    <w:pPr>
      <w:spacing w:before="100" w:beforeAutospacing="1" w:after="100" w:afterAutospacing="1" w:line="240" w:lineRule="auto"/>
    </w:pPr>
    <w:rPr>
      <w:rFonts w:eastAsia="Times New Roman" w:cs="Times New Roman"/>
      <w:b w:val="0"/>
      <w:color w:val="auto"/>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47277">
      <w:bodyDiv w:val="1"/>
      <w:marLeft w:val="0"/>
      <w:marRight w:val="0"/>
      <w:marTop w:val="0"/>
      <w:marBottom w:val="0"/>
      <w:divBdr>
        <w:top w:val="none" w:sz="0" w:space="0" w:color="auto"/>
        <w:left w:val="none" w:sz="0" w:space="0" w:color="auto"/>
        <w:bottom w:val="none" w:sz="0" w:space="0" w:color="auto"/>
        <w:right w:val="none" w:sz="0" w:space="0" w:color="auto"/>
      </w:divBdr>
    </w:div>
    <w:div w:id="109053786">
      <w:bodyDiv w:val="1"/>
      <w:marLeft w:val="0"/>
      <w:marRight w:val="0"/>
      <w:marTop w:val="0"/>
      <w:marBottom w:val="0"/>
      <w:divBdr>
        <w:top w:val="none" w:sz="0" w:space="0" w:color="auto"/>
        <w:left w:val="none" w:sz="0" w:space="0" w:color="auto"/>
        <w:bottom w:val="none" w:sz="0" w:space="0" w:color="auto"/>
        <w:right w:val="none" w:sz="0" w:space="0" w:color="auto"/>
      </w:divBdr>
    </w:div>
    <w:div w:id="147786862">
      <w:bodyDiv w:val="1"/>
      <w:marLeft w:val="0"/>
      <w:marRight w:val="0"/>
      <w:marTop w:val="0"/>
      <w:marBottom w:val="0"/>
      <w:divBdr>
        <w:top w:val="none" w:sz="0" w:space="0" w:color="auto"/>
        <w:left w:val="none" w:sz="0" w:space="0" w:color="auto"/>
        <w:bottom w:val="none" w:sz="0" w:space="0" w:color="auto"/>
        <w:right w:val="none" w:sz="0" w:space="0" w:color="auto"/>
      </w:divBdr>
    </w:div>
    <w:div w:id="191307235">
      <w:bodyDiv w:val="1"/>
      <w:marLeft w:val="0"/>
      <w:marRight w:val="0"/>
      <w:marTop w:val="0"/>
      <w:marBottom w:val="0"/>
      <w:divBdr>
        <w:top w:val="none" w:sz="0" w:space="0" w:color="auto"/>
        <w:left w:val="none" w:sz="0" w:space="0" w:color="auto"/>
        <w:bottom w:val="none" w:sz="0" w:space="0" w:color="auto"/>
        <w:right w:val="none" w:sz="0" w:space="0" w:color="auto"/>
      </w:divBdr>
    </w:div>
    <w:div w:id="239607269">
      <w:bodyDiv w:val="1"/>
      <w:marLeft w:val="0"/>
      <w:marRight w:val="0"/>
      <w:marTop w:val="0"/>
      <w:marBottom w:val="0"/>
      <w:divBdr>
        <w:top w:val="none" w:sz="0" w:space="0" w:color="auto"/>
        <w:left w:val="none" w:sz="0" w:space="0" w:color="auto"/>
        <w:bottom w:val="none" w:sz="0" w:space="0" w:color="auto"/>
        <w:right w:val="none" w:sz="0" w:space="0" w:color="auto"/>
      </w:divBdr>
    </w:div>
    <w:div w:id="247350005">
      <w:bodyDiv w:val="1"/>
      <w:marLeft w:val="0"/>
      <w:marRight w:val="0"/>
      <w:marTop w:val="0"/>
      <w:marBottom w:val="0"/>
      <w:divBdr>
        <w:top w:val="none" w:sz="0" w:space="0" w:color="auto"/>
        <w:left w:val="none" w:sz="0" w:space="0" w:color="auto"/>
        <w:bottom w:val="none" w:sz="0" w:space="0" w:color="auto"/>
        <w:right w:val="none" w:sz="0" w:space="0" w:color="auto"/>
      </w:divBdr>
    </w:div>
    <w:div w:id="249198332">
      <w:bodyDiv w:val="1"/>
      <w:marLeft w:val="0"/>
      <w:marRight w:val="0"/>
      <w:marTop w:val="0"/>
      <w:marBottom w:val="0"/>
      <w:divBdr>
        <w:top w:val="none" w:sz="0" w:space="0" w:color="auto"/>
        <w:left w:val="none" w:sz="0" w:space="0" w:color="auto"/>
        <w:bottom w:val="none" w:sz="0" w:space="0" w:color="auto"/>
        <w:right w:val="none" w:sz="0" w:space="0" w:color="auto"/>
      </w:divBdr>
    </w:div>
    <w:div w:id="289939475">
      <w:bodyDiv w:val="1"/>
      <w:marLeft w:val="0"/>
      <w:marRight w:val="0"/>
      <w:marTop w:val="0"/>
      <w:marBottom w:val="0"/>
      <w:divBdr>
        <w:top w:val="none" w:sz="0" w:space="0" w:color="auto"/>
        <w:left w:val="none" w:sz="0" w:space="0" w:color="auto"/>
        <w:bottom w:val="none" w:sz="0" w:space="0" w:color="auto"/>
        <w:right w:val="none" w:sz="0" w:space="0" w:color="auto"/>
      </w:divBdr>
    </w:div>
    <w:div w:id="370809219">
      <w:bodyDiv w:val="1"/>
      <w:marLeft w:val="0"/>
      <w:marRight w:val="0"/>
      <w:marTop w:val="0"/>
      <w:marBottom w:val="0"/>
      <w:divBdr>
        <w:top w:val="none" w:sz="0" w:space="0" w:color="auto"/>
        <w:left w:val="none" w:sz="0" w:space="0" w:color="auto"/>
        <w:bottom w:val="none" w:sz="0" w:space="0" w:color="auto"/>
        <w:right w:val="none" w:sz="0" w:space="0" w:color="auto"/>
      </w:divBdr>
    </w:div>
    <w:div w:id="464083827">
      <w:bodyDiv w:val="1"/>
      <w:marLeft w:val="0"/>
      <w:marRight w:val="0"/>
      <w:marTop w:val="0"/>
      <w:marBottom w:val="0"/>
      <w:divBdr>
        <w:top w:val="none" w:sz="0" w:space="0" w:color="auto"/>
        <w:left w:val="none" w:sz="0" w:space="0" w:color="auto"/>
        <w:bottom w:val="none" w:sz="0" w:space="0" w:color="auto"/>
        <w:right w:val="none" w:sz="0" w:space="0" w:color="auto"/>
      </w:divBdr>
    </w:div>
    <w:div w:id="538275421">
      <w:bodyDiv w:val="1"/>
      <w:marLeft w:val="0"/>
      <w:marRight w:val="0"/>
      <w:marTop w:val="0"/>
      <w:marBottom w:val="0"/>
      <w:divBdr>
        <w:top w:val="none" w:sz="0" w:space="0" w:color="auto"/>
        <w:left w:val="none" w:sz="0" w:space="0" w:color="auto"/>
        <w:bottom w:val="none" w:sz="0" w:space="0" w:color="auto"/>
        <w:right w:val="none" w:sz="0" w:space="0" w:color="auto"/>
      </w:divBdr>
    </w:div>
    <w:div w:id="551429913">
      <w:bodyDiv w:val="1"/>
      <w:marLeft w:val="0"/>
      <w:marRight w:val="0"/>
      <w:marTop w:val="0"/>
      <w:marBottom w:val="0"/>
      <w:divBdr>
        <w:top w:val="none" w:sz="0" w:space="0" w:color="auto"/>
        <w:left w:val="none" w:sz="0" w:space="0" w:color="auto"/>
        <w:bottom w:val="none" w:sz="0" w:space="0" w:color="auto"/>
        <w:right w:val="none" w:sz="0" w:space="0" w:color="auto"/>
      </w:divBdr>
    </w:div>
    <w:div w:id="556864152">
      <w:bodyDiv w:val="1"/>
      <w:marLeft w:val="0"/>
      <w:marRight w:val="0"/>
      <w:marTop w:val="0"/>
      <w:marBottom w:val="0"/>
      <w:divBdr>
        <w:top w:val="none" w:sz="0" w:space="0" w:color="auto"/>
        <w:left w:val="none" w:sz="0" w:space="0" w:color="auto"/>
        <w:bottom w:val="none" w:sz="0" w:space="0" w:color="auto"/>
        <w:right w:val="none" w:sz="0" w:space="0" w:color="auto"/>
      </w:divBdr>
    </w:div>
    <w:div w:id="575897063">
      <w:bodyDiv w:val="1"/>
      <w:marLeft w:val="0"/>
      <w:marRight w:val="0"/>
      <w:marTop w:val="0"/>
      <w:marBottom w:val="0"/>
      <w:divBdr>
        <w:top w:val="none" w:sz="0" w:space="0" w:color="auto"/>
        <w:left w:val="none" w:sz="0" w:space="0" w:color="auto"/>
        <w:bottom w:val="none" w:sz="0" w:space="0" w:color="auto"/>
        <w:right w:val="none" w:sz="0" w:space="0" w:color="auto"/>
      </w:divBdr>
    </w:div>
    <w:div w:id="583295059">
      <w:bodyDiv w:val="1"/>
      <w:marLeft w:val="0"/>
      <w:marRight w:val="0"/>
      <w:marTop w:val="0"/>
      <w:marBottom w:val="0"/>
      <w:divBdr>
        <w:top w:val="none" w:sz="0" w:space="0" w:color="auto"/>
        <w:left w:val="none" w:sz="0" w:space="0" w:color="auto"/>
        <w:bottom w:val="none" w:sz="0" w:space="0" w:color="auto"/>
        <w:right w:val="none" w:sz="0" w:space="0" w:color="auto"/>
      </w:divBdr>
    </w:div>
    <w:div w:id="601843946">
      <w:bodyDiv w:val="1"/>
      <w:marLeft w:val="0"/>
      <w:marRight w:val="0"/>
      <w:marTop w:val="0"/>
      <w:marBottom w:val="0"/>
      <w:divBdr>
        <w:top w:val="none" w:sz="0" w:space="0" w:color="auto"/>
        <w:left w:val="none" w:sz="0" w:space="0" w:color="auto"/>
        <w:bottom w:val="none" w:sz="0" w:space="0" w:color="auto"/>
        <w:right w:val="none" w:sz="0" w:space="0" w:color="auto"/>
      </w:divBdr>
    </w:div>
    <w:div w:id="688217924">
      <w:bodyDiv w:val="1"/>
      <w:marLeft w:val="0"/>
      <w:marRight w:val="0"/>
      <w:marTop w:val="0"/>
      <w:marBottom w:val="0"/>
      <w:divBdr>
        <w:top w:val="none" w:sz="0" w:space="0" w:color="auto"/>
        <w:left w:val="none" w:sz="0" w:space="0" w:color="auto"/>
        <w:bottom w:val="none" w:sz="0" w:space="0" w:color="auto"/>
        <w:right w:val="none" w:sz="0" w:space="0" w:color="auto"/>
      </w:divBdr>
    </w:div>
    <w:div w:id="759063928">
      <w:bodyDiv w:val="1"/>
      <w:marLeft w:val="0"/>
      <w:marRight w:val="0"/>
      <w:marTop w:val="0"/>
      <w:marBottom w:val="0"/>
      <w:divBdr>
        <w:top w:val="none" w:sz="0" w:space="0" w:color="auto"/>
        <w:left w:val="none" w:sz="0" w:space="0" w:color="auto"/>
        <w:bottom w:val="none" w:sz="0" w:space="0" w:color="auto"/>
        <w:right w:val="none" w:sz="0" w:space="0" w:color="auto"/>
      </w:divBdr>
    </w:div>
    <w:div w:id="790132423">
      <w:bodyDiv w:val="1"/>
      <w:marLeft w:val="0"/>
      <w:marRight w:val="0"/>
      <w:marTop w:val="0"/>
      <w:marBottom w:val="0"/>
      <w:divBdr>
        <w:top w:val="none" w:sz="0" w:space="0" w:color="auto"/>
        <w:left w:val="none" w:sz="0" w:space="0" w:color="auto"/>
        <w:bottom w:val="none" w:sz="0" w:space="0" w:color="auto"/>
        <w:right w:val="none" w:sz="0" w:space="0" w:color="auto"/>
      </w:divBdr>
    </w:div>
    <w:div w:id="797798193">
      <w:bodyDiv w:val="1"/>
      <w:marLeft w:val="0"/>
      <w:marRight w:val="0"/>
      <w:marTop w:val="0"/>
      <w:marBottom w:val="0"/>
      <w:divBdr>
        <w:top w:val="none" w:sz="0" w:space="0" w:color="auto"/>
        <w:left w:val="none" w:sz="0" w:space="0" w:color="auto"/>
        <w:bottom w:val="none" w:sz="0" w:space="0" w:color="auto"/>
        <w:right w:val="none" w:sz="0" w:space="0" w:color="auto"/>
      </w:divBdr>
    </w:div>
    <w:div w:id="826937801">
      <w:bodyDiv w:val="1"/>
      <w:marLeft w:val="0"/>
      <w:marRight w:val="0"/>
      <w:marTop w:val="0"/>
      <w:marBottom w:val="0"/>
      <w:divBdr>
        <w:top w:val="none" w:sz="0" w:space="0" w:color="auto"/>
        <w:left w:val="none" w:sz="0" w:space="0" w:color="auto"/>
        <w:bottom w:val="none" w:sz="0" w:space="0" w:color="auto"/>
        <w:right w:val="none" w:sz="0" w:space="0" w:color="auto"/>
      </w:divBdr>
    </w:div>
    <w:div w:id="874200332">
      <w:bodyDiv w:val="1"/>
      <w:marLeft w:val="0"/>
      <w:marRight w:val="0"/>
      <w:marTop w:val="0"/>
      <w:marBottom w:val="0"/>
      <w:divBdr>
        <w:top w:val="none" w:sz="0" w:space="0" w:color="auto"/>
        <w:left w:val="none" w:sz="0" w:space="0" w:color="auto"/>
        <w:bottom w:val="none" w:sz="0" w:space="0" w:color="auto"/>
        <w:right w:val="none" w:sz="0" w:space="0" w:color="auto"/>
      </w:divBdr>
    </w:div>
    <w:div w:id="894505927">
      <w:bodyDiv w:val="1"/>
      <w:marLeft w:val="0"/>
      <w:marRight w:val="0"/>
      <w:marTop w:val="0"/>
      <w:marBottom w:val="0"/>
      <w:divBdr>
        <w:top w:val="none" w:sz="0" w:space="0" w:color="auto"/>
        <w:left w:val="none" w:sz="0" w:space="0" w:color="auto"/>
        <w:bottom w:val="none" w:sz="0" w:space="0" w:color="auto"/>
        <w:right w:val="none" w:sz="0" w:space="0" w:color="auto"/>
      </w:divBdr>
    </w:div>
    <w:div w:id="920866752">
      <w:bodyDiv w:val="1"/>
      <w:marLeft w:val="0"/>
      <w:marRight w:val="0"/>
      <w:marTop w:val="0"/>
      <w:marBottom w:val="0"/>
      <w:divBdr>
        <w:top w:val="none" w:sz="0" w:space="0" w:color="auto"/>
        <w:left w:val="none" w:sz="0" w:space="0" w:color="auto"/>
        <w:bottom w:val="none" w:sz="0" w:space="0" w:color="auto"/>
        <w:right w:val="none" w:sz="0" w:space="0" w:color="auto"/>
      </w:divBdr>
    </w:div>
    <w:div w:id="955723000">
      <w:bodyDiv w:val="1"/>
      <w:marLeft w:val="0"/>
      <w:marRight w:val="0"/>
      <w:marTop w:val="0"/>
      <w:marBottom w:val="0"/>
      <w:divBdr>
        <w:top w:val="none" w:sz="0" w:space="0" w:color="auto"/>
        <w:left w:val="none" w:sz="0" w:space="0" w:color="auto"/>
        <w:bottom w:val="none" w:sz="0" w:space="0" w:color="auto"/>
        <w:right w:val="none" w:sz="0" w:space="0" w:color="auto"/>
      </w:divBdr>
    </w:div>
    <w:div w:id="961230665">
      <w:bodyDiv w:val="1"/>
      <w:marLeft w:val="0"/>
      <w:marRight w:val="0"/>
      <w:marTop w:val="0"/>
      <w:marBottom w:val="0"/>
      <w:divBdr>
        <w:top w:val="none" w:sz="0" w:space="0" w:color="auto"/>
        <w:left w:val="none" w:sz="0" w:space="0" w:color="auto"/>
        <w:bottom w:val="none" w:sz="0" w:space="0" w:color="auto"/>
        <w:right w:val="none" w:sz="0" w:space="0" w:color="auto"/>
      </w:divBdr>
    </w:div>
    <w:div w:id="961571429">
      <w:bodyDiv w:val="1"/>
      <w:marLeft w:val="0"/>
      <w:marRight w:val="0"/>
      <w:marTop w:val="0"/>
      <w:marBottom w:val="0"/>
      <w:divBdr>
        <w:top w:val="none" w:sz="0" w:space="0" w:color="auto"/>
        <w:left w:val="none" w:sz="0" w:space="0" w:color="auto"/>
        <w:bottom w:val="none" w:sz="0" w:space="0" w:color="auto"/>
        <w:right w:val="none" w:sz="0" w:space="0" w:color="auto"/>
      </w:divBdr>
    </w:div>
    <w:div w:id="970523234">
      <w:bodyDiv w:val="1"/>
      <w:marLeft w:val="0"/>
      <w:marRight w:val="0"/>
      <w:marTop w:val="0"/>
      <w:marBottom w:val="0"/>
      <w:divBdr>
        <w:top w:val="none" w:sz="0" w:space="0" w:color="auto"/>
        <w:left w:val="none" w:sz="0" w:space="0" w:color="auto"/>
        <w:bottom w:val="none" w:sz="0" w:space="0" w:color="auto"/>
        <w:right w:val="none" w:sz="0" w:space="0" w:color="auto"/>
      </w:divBdr>
    </w:div>
    <w:div w:id="982781899">
      <w:bodyDiv w:val="1"/>
      <w:marLeft w:val="0"/>
      <w:marRight w:val="0"/>
      <w:marTop w:val="0"/>
      <w:marBottom w:val="0"/>
      <w:divBdr>
        <w:top w:val="none" w:sz="0" w:space="0" w:color="auto"/>
        <w:left w:val="none" w:sz="0" w:space="0" w:color="auto"/>
        <w:bottom w:val="none" w:sz="0" w:space="0" w:color="auto"/>
        <w:right w:val="none" w:sz="0" w:space="0" w:color="auto"/>
      </w:divBdr>
    </w:div>
    <w:div w:id="993533188">
      <w:bodyDiv w:val="1"/>
      <w:marLeft w:val="0"/>
      <w:marRight w:val="0"/>
      <w:marTop w:val="0"/>
      <w:marBottom w:val="0"/>
      <w:divBdr>
        <w:top w:val="none" w:sz="0" w:space="0" w:color="auto"/>
        <w:left w:val="none" w:sz="0" w:space="0" w:color="auto"/>
        <w:bottom w:val="none" w:sz="0" w:space="0" w:color="auto"/>
        <w:right w:val="none" w:sz="0" w:space="0" w:color="auto"/>
      </w:divBdr>
    </w:div>
    <w:div w:id="1003050705">
      <w:bodyDiv w:val="1"/>
      <w:marLeft w:val="0"/>
      <w:marRight w:val="0"/>
      <w:marTop w:val="0"/>
      <w:marBottom w:val="0"/>
      <w:divBdr>
        <w:top w:val="none" w:sz="0" w:space="0" w:color="auto"/>
        <w:left w:val="none" w:sz="0" w:space="0" w:color="auto"/>
        <w:bottom w:val="none" w:sz="0" w:space="0" w:color="auto"/>
        <w:right w:val="none" w:sz="0" w:space="0" w:color="auto"/>
      </w:divBdr>
    </w:div>
    <w:div w:id="1056585667">
      <w:bodyDiv w:val="1"/>
      <w:marLeft w:val="0"/>
      <w:marRight w:val="0"/>
      <w:marTop w:val="0"/>
      <w:marBottom w:val="0"/>
      <w:divBdr>
        <w:top w:val="none" w:sz="0" w:space="0" w:color="auto"/>
        <w:left w:val="none" w:sz="0" w:space="0" w:color="auto"/>
        <w:bottom w:val="none" w:sz="0" w:space="0" w:color="auto"/>
        <w:right w:val="none" w:sz="0" w:space="0" w:color="auto"/>
      </w:divBdr>
    </w:div>
    <w:div w:id="1059550750">
      <w:bodyDiv w:val="1"/>
      <w:marLeft w:val="0"/>
      <w:marRight w:val="0"/>
      <w:marTop w:val="0"/>
      <w:marBottom w:val="0"/>
      <w:divBdr>
        <w:top w:val="none" w:sz="0" w:space="0" w:color="auto"/>
        <w:left w:val="none" w:sz="0" w:space="0" w:color="auto"/>
        <w:bottom w:val="none" w:sz="0" w:space="0" w:color="auto"/>
        <w:right w:val="none" w:sz="0" w:space="0" w:color="auto"/>
      </w:divBdr>
    </w:div>
    <w:div w:id="1082067812">
      <w:bodyDiv w:val="1"/>
      <w:marLeft w:val="0"/>
      <w:marRight w:val="0"/>
      <w:marTop w:val="0"/>
      <w:marBottom w:val="0"/>
      <w:divBdr>
        <w:top w:val="none" w:sz="0" w:space="0" w:color="auto"/>
        <w:left w:val="none" w:sz="0" w:space="0" w:color="auto"/>
        <w:bottom w:val="none" w:sz="0" w:space="0" w:color="auto"/>
        <w:right w:val="none" w:sz="0" w:space="0" w:color="auto"/>
      </w:divBdr>
    </w:div>
    <w:div w:id="1082485611">
      <w:bodyDiv w:val="1"/>
      <w:marLeft w:val="0"/>
      <w:marRight w:val="0"/>
      <w:marTop w:val="0"/>
      <w:marBottom w:val="0"/>
      <w:divBdr>
        <w:top w:val="none" w:sz="0" w:space="0" w:color="auto"/>
        <w:left w:val="none" w:sz="0" w:space="0" w:color="auto"/>
        <w:bottom w:val="none" w:sz="0" w:space="0" w:color="auto"/>
        <w:right w:val="none" w:sz="0" w:space="0" w:color="auto"/>
      </w:divBdr>
    </w:div>
    <w:div w:id="1100251087">
      <w:bodyDiv w:val="1"/>
      <w:marLeft w:val="0"/>
      <w:marRight w:val="0"/>
      <w:marTop w:val="0"/>
      <w:marBottom w:val="0"/>
      <w:divBdr>
        <w:top w:val="none" w:sz="0" w:space="0" w:color="auto"/>
        <w:left w:val="none" w:sz="0" w:space="0" w:color="auto"/>
        <w:bottom w:val="none" w:sz="0" w:space="0" w:color="auto"/>
        <w:right w:val="none" w:sz="0" w:space="0" w:color="auto"/>
      </w:divBdr>
      <w:divsChild>
        <w:div w:id="1650479945">
          <w:marLeft w:val="0"/>
          <w:marRight w:val="0"/>
          <w:marTop w:val="0"/>
          <w:marBottom w:val="0"/>
          <w:divBdr>
            <w:top w:val="none" w:sz="0" w:space="0" w:color="auto"/>
            <w:left w:val="none" w:sz="0" w:space="0" w:color="auto"/>
            <w:bottom w:val="none" w:sz="0" w:space="0" w:color="auto"/>
            <w:right w:val="none" w:sz="0" w:space="0" w:color="auto"/>
          </w:divBdr>
          <w:divsChild>
            <w:div w:id="447546094">
              <w:marLeft w:val="0"/>
              <w:marRight w:val="0"/>
              <w:marTop w:val="0"/>
              <w:marBottom w:val="0"/>
              <w:divBdr>
                <w:top w:val="none" w:sz="0" w:space="0" w:color="auto"/>
                <w:left w:val="none" w:sz="0" w:space="0" w:color="auto"/>
                <w:bottom w:val="none" w:sz="0" w:space="0" w:color="auto"/>
                <w:right w:val="none" w:sz="0" w:space="0" w:color="auto"/>
              </w:divBdr>
              <w:divsChild>
                <w:div w:id="718672317">
                  <w:marLeft w:val="0"/>
                  <w:marRight w:val="0"/>
                  <w:marTop w:val="0"/>
                  <w:marBottom w:val="0"/>
                  <w:divBdr>
                    <w:top w:val="none" w:sz="0" w:space="0" w:color="auto"/>
                    <w:left w:val="none" w:sz="0" w:space="0" w:color="auto"/>
                    <w:bottom w:val="none" w:sz="0" w:space="0" w:color="auto"/>
                    <w:right w:val="none" w:sz="0" w:space="0" w:color="auto"/>
                  </w:divBdr>
                  <w:divsChild>
                    <w:div w:id="1144396169">
                      <w:marLeft w:val="0"/>
                      <w:marRight w:val="0"/>
                      <w:marTop w:val="0"/>
                      <w:marBottom w:val="0"/>
                      <w:divBdr>
                        <w:top w:val="none" w:sz="0" w:space="0" w:color="auto"/>
                        <w:left w:val="none" w:sz="0" w:space="0" w:color="auto"/>
                        <w:bottom w:val="none" w:sz="0" w:space="0" w:color="auto"/>
                        <w:right w:val="none" w:sz="0" w:space="0" w:color="auto"/>
                      </w:divBdr>
                      <w:divsChild>
                        <w:div w:id="1970935468">
                          <w:marLeft w:val="0"/>
                          <w:marRight w:val="0"/>
                          <w:marTop w:val="0"/>
                          <w:marBottom w:val="0"/>
                          <w:divBdr>
                            <w:top w:val="none" w:sz="0" w:space="0" w:color="auto"/>
                            <w:left w:val="none" w:sz="0" w:space="0" w:color="auto"/>
                            <w:bottom w:val="none" w:sz="0" w:space="0" w:color="auto"/>
                            <w:right w:val="none" w:sz="0" w:space="0" w:color="auto"/>
                          </w:divBdr>
                          <w:divsChild>
                            <w:div w:id="3996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17757">
      <w:bodyDiv w:val="1"/>
      <w:marLeft w:val="0"/>
      <w:marRight w:val="0"/>
      <w:marTop w:val="0"/>
      <w:marBottom w:val="0"/>
      <w:divBdr>
        <w:top w:val="none" w:sz="0" w:space="0" w:color="auto"/>
        <w:left w:val="none" w:sz="0" w:space="0" w:color="auto"/>
        <w:bottom w:val="none" w:sz="0" w:space="0" w:color="auto"/>
        <w:right w:val="none" w:sz="0" w:space="0" w:color="auto"/>
      </w:divBdr>
    </w:div>
    <w:div w:id="1136754484">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21673607">
      <w:bodyDiv w:val="1"/>
      <w:marLeft w:val="0"/>
      <w:marRight w:val="0"/>
      <w:marTop w:val="0"/>
      <w:marBottom w:val="0"/>
      <w:divBdr>
        <w:top w:val="none" w:sz="0" w:space="0" w:color="auto"/>
        <w:left w:val="none" w:sz="0" w:space="0" w:color="auto"/>
        <w:bottom w:val="none" w:sz="0" w:space="0" w:color="auto"/>
        <w:right w:val="none" w:sz="0" w:space="0" w:color="auto"/>
      </w:divBdr>
    </w:div>
    <w:div w:id="1277712156">
      <w:bodyDiv w:val="1"/>
      <w:marLeft w:val="0"/>
      <w:marRight w:val="0"/>
      <w:marTop w:val="0"/>
      <w:marBottom w:val="0"/>
      <w:divBdr>
        <w:top w:val="none" w:sz="0" w:space="0" w:color="auto"/>
        <w:left w:val="none" w:sz="0" w:space="0" w:color="auto"/>
        <w:bottom w:val="none" w:sz="0" w:space="0" w:color="auto"/>
        <w:right w:val="none" w:sz="0" w:space="0" w:color="auto"/>
      </w:divBdr>
    </w:div>
    <w:div w:id="1388870479">
      <w:bodyDiv w:val="1"/>
      <w:marLeft w:val="0"/>
      <w:marRight w:val="0"/>
      <w:marTop w:val="0"/>
      <w:marBottom w:val="0"/>
      <w:divBdr>
        <w:top w:val="none" w:sz="0" w:space="0" w:color="auto"/>
        <w:left w:val="none" w:sz="0" w:space="0" w:color="auto"/>
        <w:bottom w:val="none" w:sz="0" w:space="0" w:color="auto"/>
        <w:right w:val="none" w:sz="0" w:space="0" w:color="auto"/>
      </w:divBdr>
    </w:div>
    <w:div w:id="1442217637">
      <w:bodyDiv w:val="1"/>
      <w:marLeft w:val="0"/>
      <w:marRight w:val="0"/>
      <w:marTop w:val="0"/>
      <w:marBottom w:val="0"/>
      <w:divBdr>
        <w:top w:val="none" w:sz="0" w:space="0" w:color="auto"/>
        <w:left w:val="none" w:sz="0" w:space="0" w:color="auto"/>
        <w:bottom w:val="none" w:sz="0" w:space="0" w:color="auto"/>
        <w:right w:val="none" w:sz="0" w:space="0" w:color="auto"/>
      </w:divBdr>
    </w:div>
    <w:div w:id="1445419906">
      <w:bodyDiv w:val="1"/>
      <w:marLeft w:val="0"/>
      <w:marRight w:val="0"/>
      <w:marTop w:val="0"/>
      <w:marBottom w:val="0"/>
      <w:divBdr>
        <w:top w:val="none" w:sz="0" w:space="0" w:color="auto"/>
        <w:left w:val="none" w:sz="0" w:space="0" w:color="auto"/>
        <w:bottom w:val="none" w:sz="0" w:space="0" w:color="auto"/>
        <w:right w:val="none" w:sz="0" w:space="0" w:color="auto"/>
      </w:divBdr>
    </w:div>
    <w:div w:id="1451628069">
      <w:bodyDiv w:val="1"/>
      <w:marLeft w:val="0"/>
      <w:marRight w:val="0"/>
      <w:marTop w:val="0"/>
      <w:marBottom w:val="0"/>
      <w:divBdr>
        <w:top w:val="none" w:sz="0" w:space="0" w:color="auto"/>
        <w:left w:val="none" w:sz="0" w:space="0" w:color="auto"/>
        <w:bottom w:val="none" w:sz="0" w:space="0" w:color="auto"/>
        <w:right w:val="none" w:sz="0" w:space="0" w:color="auto"/>
      </w:divBdr>
    </w:div>
    <w:div w:id="1462074189">
      <w:bodyDiv w:val="1"/>
      <w:marLeft w:val="0"/>
      <w:marRight w:val="0"/>
      <w:marTop w:val="0"/>
      <w:marBottom w:val="0"/>
      <w:divBdr>
        <w:top w:val="none" w:sz="0" w:space="0" w:color="auto"/>
        <w:left w:val="none" w:sz="0" w:space="0" w:color="auto"/>
        <w:bottom w:val="none" w:sz="0" w:space="0" w:color="auto"/>
        <w:right w:val="none" w:sz="0" w:space="0" w:color="auto"/>
      </w:divBdr>
    </w:div>
    <w:div w:id="1467813603">
      <w:bodyDiv w:val="1"/>
      <w:marLeft w:val="0"/>
      <w:marRight w:val="0"/>
      <w:marTop w:val="0"/>
      <w:marBottom w:val="0"/>
      <w:divBdr>
        <w:top w:val="none" w:sz="0" w:space="0" w:color="auto"/>
        <w:left w:val="none" w:sz="0" w:space="0" w:color="auto"/>
        <w:bottom w:val="none" w:sz="0" w:space="0" w:color="auto"/>
        <w:right w:val="none" w:sz="0" w:space="0" w:color="auto"/>
      </w:divBdr>
    </w:div>
    <w:div w:id="1482696919">
      <w:bodyDiv w:val="1"/>
      <w:marLeft w:val="0"/>
      <w:marRight w:val="0"/>
      <w:marTop w:val="0"/>
      <w:marBottom w:val="0"/>
      <w:divBdr>
        <w:top w:val="none" w:sz="0" w:space="0" w:color="auto"/>
        <w:left w:val="none" w:sz="0" w:space="0" w:color="auto"/>
        <w:bottom w:val="none" w:sz="0" w:space="0" w:color="auto"/>
        <w:right w:val="none" w:sz="0" w:space="0" w:color="auto"/>
      </w:divBdr>
    </w:div>
    <w:div w:id="1489978161">
      <w:bodyDiv w:val="1"/>
      <w:marLeft w:val="0"/>
      <w:marRight w:val="0"/>
      <w:marTop w:val="0"/>
      <w:marBottom w:val="0"/>
      <w:divBdr>
        <w:top w:val="none" w:sz="0" w:space="0" w:color="auto"/>
        <w:left w:val="none" w:sz="0" w:space="0" w:color="auto"/>
        <w:bottom w:val="none" w:sz="0" w:space="0" w:color="auto"/>
        <w:right w:val="none" w:sz="0" w:space="0" w:color="auto"/>
      </w:divBdr>
    </w:div>
    <w:div w:id="1534344032">
      <w:bodyDiv w:val="1"/>
      <w:marLeft w:val="0"/>
      <w:marRight w:val="0"/>
      <w:marTop w:val="0"/>
      <w:marBottom w:val="0"/>
      <w:divBdr>
        <w:top w:val="none" w:sz="0" w:space="0" w:color="auto"/>
        <w:left w:val="none" w:sz="0" w:space="0" w:color="auto"/>
        <w:bottom w:val="none" w:sz="0" w:space="0" w:color="auto"/>
        <w:right w:val="none" w:sz="0" w:space="0" w:color="auto"/>
      </w:divBdr>
    </w:div>
    <w:div w:id="1539777195">
      <w:bodyDiv w:val="1"/>
      <w:marLeft w:val="0"/>
      <w:marRight w:val="0"/>
      <w:marTop w:val="0"/>
      <w:marBottom w:val="0"/>
      <w:divBdr>
        <w:top w:val="none" w:sz="0" w:space="0" w:color="auto"/>
        <w:left w:val="none" w:sz="0" w:space="0" w:color="auto"/>
        <w:bottom w:val="none" w:sz="0" w:space="0" w:color="auto"/>
        <w:right w:val="none" w:sz="0" w:space="0" w:color="auto"/>
      </w:divBdr>
    </w:div>
    <w:div w:id="1609462036">
      <w:bodyDiv w:val="1"/>
      <w:marLeft w:val="0"/>
      <w:marRight w:val="0"/>
      <w:marTop w:val="0"/>
      <w:marBottom w:val="0"/>
      <w:divBdr>
        <w:top w:val="none" w:sz="0" w:space="0" w:color="auto"/>
        <w:left w:val="none" w:sz="0" w:space="0" w:color="auto"/>
        <w:bottom w:val="none" w:sz="0" w:space="0" w:color="auto"/>
        <w:right w:val="none" w:sz="0" w:space="0" w:color="auto"/>
      </w:divBdr>
    </w:div>
    <w:div w:id="1624386035">
      <w:bodyDiv w:val="1"/>
      <w:marLeft w:val="0"/>
      <w:marRight w:val="0"/>
      <w:marTop w:val="0"/>
      <w:marBottom w:val="0"/>
      <w:divBdr>
        <w:top w:val="none" w:sz="0" w:space="0" w:color="auto"/>
        <w:left w:val="none" w:sz="0" w:space="0" w:color="auto"/>
        <w:bottom w:val="none" w:sz="0" w:space="0" w:color="auto"/>
        <w:right w:val="none" w:sz="0" w:space="0" w:color="auto"/>
      </w:divBdr>
    </w:div>
    <w:div w:id="1656374630">
      <w:bodyDiv w:val="1"/>
      <w:marLeft w:val="0"/>
      <w:marRight w:val="0"/>
      <w:marTop w:val="0"/>
      <w:marBottom w:val="0"/>
      <w:divBdr>
        <w:top w:val="none" w:sz="0" w:space="0" w:color="auto"/>
        <w:left w:val="none" w:sz="0" w:space="0" w:color="auto"/>
        <w:bottom w:val="none" w:sz="0" w:space="0" w:color="auto"/>
        <w:right w:val="none" w:sz="0" w:space="0" w:color="auto"/>
      </w:divBdr>
    </w:div>
    <w:div w:id="1663116472">
      <w:bodyDiv w:val="1"/>
      <w:marLeft w:val="0"/>
      <w:marRight w:val="0"/>
      <w:marTop w:val="0"/>
      <w:marBottom w:val="0"/>
      <w:divBdr>
        <w:top w:val="none" w:sz="0" w:space="0" w:color="auto"/>
        <w:left w:val="none" w:sz="0" w:space="0" w:color="auto"/>
        <w:bottom w:val="none" w:sz="0" w:space="0" w:color="auto"/>
        <w:right w:val="none" w:sz="0" w:space="0" w:color="auto"/>
      </w:divBdr>
    </w:div>
    <w:div w:id="1667780462">
      <w:bodyDiv w:val="1"/>
      <w:marLeft w:val="0"/>
      <w:marRight w:val="0"/>
      <w:marTop w:val="0"/>
      <w:marBottom w:val="0"/>
      <w:divBdr>
        <w:top w:val="none" w:sz="0" w:space="0" w:color="auto"/>
        <w:left w:val="none" w:sz="0" w:space="0" w:color="auto"/>
        <w:bottom w:val="none" w:sz="0" w:space="0" w:color="auto"/>
        <w:right w:val="none" w:sz="0" w:space="0" w:color="auto"/>
      </w:divBdr>
    </w:div>
    <w:div w:id="1687974794">
      <w:bodyDiv w:val="1"/>
      <w:marLeft w:val="0"/>
      <w:marRight w:val="0"/>
      <w:marTop w:val="0"/>
      <w:marBottom w:val="0"/>
      <w:divBdr>
        <w:top w:val="none" w:sz="0" w:space="0" w:color="auto"/>
        <w:left w:val="none" w:sz="0" w:space="0" w:color="auto"/>
        <w:bottom w:val="none" w:sz="0" w:space="0" w:color="auto"/>
        <w:right w:val="none" w:sz="0" w:space="0" w:color="auto"/>
      </w:divBdr>
    </w:div>
    <w:div w:id="1698120771">
      <w:bodyDiv w:val="1"/>
      <w:marLeft w:val="0"/>
      <w:marRight w:val="0"/>
      <w:marTop w:val="0"/>
      <w:marBottom w:val="0"/>
      <w:divBdr>
        <w:top w:val="none" w:sz="0" w:space="0" w:color="auto"/>
        <w:left w:val="none" w:sz="0" w:space="0" w:color="auto"/>
        <w:bottom w:val="none" w:sz="0" w:space="0" w:color="auto"/>
        <w:right w:val="none" w:sz="0" w:space="0" w:color="auto"/>
      </w:divBdr>
    </w:div>
    <w:div w:id="1722167867">
      <w:bodyDiv w:val="1"/>
      <w:marLeft w:val="0"/>
      <w:marRight w:val="0"/>
      <w:marTop w:val="0"/>
      <w:marBottom w:val="0"/>
      <w:divBdr>
        <w:top w:val="none" w:sz="0" w:space="0" w:color="auto"/>
        <w:left w:val="none" w:sz="0" w:space="0" w:color="auto"/>
        <w:bottom w:val="none" w:sz="0" w:space="0" w:color="auto"/>
        <w:right w:val="none" w:sz="0" w:space="0" w:color="auto"/>
      </w:divBdr>
    </w:div>
    <w:div w:id="1738046595">
      <w:bodyDiv w:val="1"/>
      <w:marLeft w:val="0"/>
      <w:marRight w:val="0"/>
      <w:marTop w:val="0"/>
      <w:marBottom w:val="0"/>
      <w:divBdr>
        <w:top w:val="none" w:sz="0" w:space="0" w:color="auto"/>
        <w:left w:val="none" w:sz="0" w:space="0" w:color="auto"/>
        <w:bottom w:val="none" w:sz="0" w:space="0" w:color="auto"/>
        <w:right w:val="none" w:sz="0" w:space="0" w:color="auto"/>
      </w:divBdr>
    </w:div>
    <w:div w:id="1758282280">
      <w:bodyDiv w:val="1"/>
      <w:marLeft w:val="0"/>
      <w:marRight w:val="0"/>
      <w:marTop w:val="0"/>
      <w:marBottom w:val="0"/>
      <w:divBdr>
        <w:top w:val="none" w:sz="0" w:space="0" w:color="auto"/>
        <w:left w:val="none" w:sz="0" w:space="0" w:color="auto"/>
        <w:bottom w:val="none" w:sz="0" w:space="0" w:color="auto"/>
        <w:right w:val="none" w:sz="0" w:space="0" w:color="auto"/>
      </w:divBdr>
    </w:div>
    <w:div w:id="1760323839">
      <w:bodyDiv w:val="1"/>
      <w:marLeft w:val="0"/>
      <w:marRight w:val="0"/>
      <w:marTop w:val="0"/>
      <w:marBottom w:val="0"/>
      <w:divBdr>
        <w:top w:val="none" w:sz="0" w:space="0" w:color="auto"/>
        <w:left w:val="none" w:sz="0" w:space="0" w:color="auto"/>
        <w:bottom w:val="none" w:sz="0" w:space="0" w:color="auto"/>
        <w:right w:val="none" w:sz="0" w:space="0" w:color="auto"/>
      </w:divBdr>
    </w:div>
    <w:div w:id="1763988911">
      <w:bodyDiv w:val="1"/>
      <w:marLeft w:val="0"/>
      <w:marRight w:val="0"/>
      <w:marTop w:val="0"/>
      <w:marBottom w:val="0"/>
      <w:divBdr>
        <w:top w:val="none" w:sz="0" w:space="0" w:color="auto"/>
        <w:left w:val="none" w:sz="0" w:space="0" w:color="auto"/>
        <w:bottom w:val="none" w:sz="0" w:space="0" w:color="auto"/>
        <w:right w:val="none" w:sz="0" w:space="0" w:color="auto"/>
      </w:divBdr>
    </w:div>
    <w:div w:id="1782143071">
      <w:bodyDiv w:val="1"/>
      <w:marLeft w:val="0"/>
      <w:marRight w:val="0"/>
      <w:marTop w:val="0"/>
      <w:marBottom w:val="0"/>
      <w:divBdr>
        <w:top w:val="none" w:sz="0" w:space="0" w:color="auto"/>
        <w:left w:val="none" w:sz="0" w:space="0" w:color="auto"/>
        <w:bottom w:val="none" w:sz="0" w:space="0" w:color="auto"/>
        <w:right w:val="none" w:sz="0" w:space="0" w:color="auto"/>
      </w:divBdr>
    </w:div>
    <w:div w:id="1861817772">
      <w:bodyDiv w:val="1"/>
      <w:marLeft w:val="0"/>
      <w:marRight w:val="0"/>
      <w:marTop w:val="0"/>
      <w:marBottom w:val="0"/>
      <w:divBdr>
        <w:top w:val="none" w:sz="0" w:space="0" w:color="auto"/>
        <w:left w:val="none" w:sz="0" w:space="0" w:color="auto"/>
        <w:bottom w:val="none" w:sz="0" w:space="0" w:color="auto"/>
        <w:right w:val="none" w:sz="0" w:space="0" w:color="auto"/>
      </w:divBdr>
    </w:div>
    <w:div w:id="1879657713">
      <w:bodyDiv w:val="1"/>
      <w:marLeft w:val="0"/>
      <w:marRight w:val="0"/>
      <w:marTop w:val="0"/>
      <w:marBottom w:val="0"/>
      <w:divBdr>
        <w:top w:val="none" w:sz="0" w:space="0" w:color="auto"/>
        <w:left w:val="none" w:sz="0" w:space="0" w:color="auto"/>
        <w:bottom w:val="none" w:sz="0" w:space="0" w:color="auto"/>
        <w:right w:val="none" w:sz="0" w:space="0" w:color="auto"/>
      </w:divBdr>
    </w:div>
    <w:div w:id="1882938773">
      <w:bodyDiv w:val="1"/>
      <w:marLeft w:val="0"/>
      <w:marRight w:val="0"/>
      <w:marTop w:val="0"/>
      <w:marBottom w:val="0"/>
      <w:divBdr>
        <w:top w:val="none" w:sz="0" w:space="0" w:color="auto"/>
        <w:left w:val="none" w:sz="0" w:space="0" w:color="auto"/>
        <w:bottom w:val="none" w:sz="0" w:space="0" w:color="auto"/>
        <w:right w:val="none" w:sz="0" w:space="0" w:color="auto"/>
      </w:divBdr>
    </w:div>
    <w:div w:id="1887987693">
      <w:bodyDiv w:val="1"/>
      <w:marLeft w:val="0"/>
      <w:marRight w:val="0"/>
      <w:marTop w:val="0"/>
      <w:marBottom w:val="0"/>
      <w:divBdr>
        <w:top w:val="none" w:sz="0" w:space="0" w:color="auto"/>
        <w:left w:val="none" w:sz="0" w:space="0" w:color="auto"/>
        <w:bottom w:val="none" w:sz="0" w:space="0" w:color="auto"/>
        <w:right w:val="none" w:sz="0" w:space="0" w:color="auto"/>
      </w:divBdr>
    </w:div>
    <w:div w:id="1935672818">
      <w:bodyDiv w:val="1"/>
      <w:marLeft w:val="0"/>
      <w:marRight w:val="0"/>
      <w:marTop w:val="0"/>
      <w:marBottom w:val="0"/>
      <w:divBdr>
        <w:top w:val="none" w:sz="0" w:space="0" w:color="auto"/>
        <w:left w:val="none" w:sz="0" w:space="0" w:color="auto"/>
        <w:bottom w:val="none" w:sz="0" w:space="0" w:color="auto"/>
        <w:right w:val="none" w:sz="0" w:space="0" w:color="auto"/>
      </w:divBdr>
    </w:div>
    <w:div w:id="1955556013">
      <w:bodyDiv w:val="1"/>
      <w:marLeft w:val="0"/>
      <w:marRight w:val="0"/>
      <w:marTop w:val="0"/>
      <w:marBottom w:val="0"/>
      <w:divBdr>
        <w:top w:val="none" w:sz="0" w:space="0" w:color="auto"/>
        <w:left w:val="none" w:sz="0" w:space="0" w:color="auto"/>
        <w:bottom w:val="none" w:sz="0" w:space="0" w:color="auto"/>
        <w:right w:val="none" w:sz="0" w:space="0" w:color="auto"/>
      </w:divBdr>
    </w:div>
    <w:div w:id="1961305446">
      <w:bodyDiv w:val="1"/>
      <w:marLeft w:val="0"/>
      <w:marRight w:val="0"/>
      <w:marTop w:val="0"/>
      <w:marBottom w:val="0"/>
      <w:divBdr>
        <w:top w:val="none" w:sz="0" w:space="0" w:color="auto"/>
        <w:left w:val="none" w:sz="0" w:space="0" w:color="auto"/>
        <w:bottom w:val="none" w:sz="0" w:space="0" w:color="auto"/>
        <w:right w:val="none" w:sz="0" w:space="0" w:color="auto"/>
      </w:divBdr>
    </w:div>
    <w:div w:id="1971086114">
      <w:bodyDiv w:val="1"/>
      <w:marLeft w:val="0"/>
      <w:marRight w:val="0"/>
      <w:marTop w:val="0"/>
      <w:marBottom w:val="0"/>
      <w:divBdr>
        <w:top w:val="none" w:sz="0" w:space="0" w:color="auto"/>
        <w:left w:val="none" w:sz="0" w:space="0" w:color="auto"/>
        <w:bottom w:val="none" w:sz="0" w:space="0" w:color="auto"/>
        <w:right w:val="none" w:sz="0" w:space="0" w:color="auto"/>
      </w:divBdr>
    </w:div>
    <w:div w:id="1993899029">
      <w:bodyDiv w:val="1"/>
      <w:marLeft w:val="0"/>
      <w:marRight w:val="0"/>
      <w:marTop w:val="0"/>
      <w:marBottom w:val="0"/>
      <w:divBdr>
        <w:top w:val="none" w:sz="0" w:space="0" w:color="auto"/>
        <w:left w:val="none" w:sz="0" w:space="0" w:color="auto"/>
        <w:bottom w:val="none" w:sz="0" w:space="0" w:color="auto"/>
        <w:right w:val="none" w:sz="0" w:space="0" w:color="auto"/>
      </w:divBdr>
    </w:div>
    <w:div w:id="2009139987">
      <w:bodyDiv w:val="1"/>
      <w:marLeft w:val="0"/>
      <w:marRight w:val="0"/>
      <w:marTop w:val="0"/>
      <w:marBottom w:val="0"/>
      <w:divBdr>
        <w:top w:val="none" w:sz="0" w:space="0" w:color="auto"/>
        <w:left w:val="none" w:sz="0" w:space="0" w:color="auto"/>
        <w:bottom w:val="none" w:sz="0" w:space="0" w:color="auto"/>
        <w:right w:val="none" w:sz="0" w:space="0" w:color="auto"/>
      </w:divBdr>
    </w:div>
    <w:div w:id="2014916828">
      <w:bodyDiv w:val="1"/>
      <w:marLeft w:val="0"/>
      <w:marRight w:val="0"/>
      <w:marTop w:val="0"/>
      <w:marBottom w:val="0"/>
      <w:divBdr>
        <w:top w:val="none" w:sz="0" w:space="0" w:color="auto"/>
        <w:left w:val="none" w:sz="0" w:space="0" w:color="auto"/>
        <w:bottom w:val="none" w:sz="0" w:space="0" w:color="auto"/>
        <w:right w:val="none" w:sz="0" w:space="0" w:color="auto"/>
      </w:divBdr>
    </w:div>
    <w:div w:id="2053727143">
      <w:bodyDiv w:val="1"/>
      <w:marLeft w:val="0"/>
      <w:marRight w:val="0"/>
      <w:marTop w:val="0"/>
      <w:marBottom w:val="0"/>
      <w:divBdr>
        <w:top w:val="none" w:sz="0" w:space="0" w:color="auto"/>
        <w:left w:val="none" w:sz="0" w:space="0" w:color="auto"/>
        <w:bottom w:val="none" w:sz="0" w:space="0" w:color="auto"/>
        <w:right w:val="none" w:sz="0" w:space="0" w:color="auto"/>
      </w:divBdr>
    </w:div>
    <w:div w:id="2072843624">
      <w:bodyDiv w:val="1"/>
      <w:marLeft w:val="0"/>
      <w:marRight w:val="0"/>
      <w:marTop w:val="0"/>
      <w:marBottom w:val="0"/>
      <w:divBdr>
        <w:top w:val="none" w:sz="0" w:space="0" w:color="auto"/>
        <w:left w:val="none" w:sz="0" w:space="0" w:color="auto"/>
        <w:bottom w:val="none" w:sz="0" w:space="0" w:color="auto"/>
        <w:right w:val="none" w:sz="0" w:space="0" w:color="auto"/>
      </w:divBdr>
    </w:div>
    <w:div w:id="211146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SKRIPSI%202024\Proposal%20Skripsi%20Revisi.docx"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SKRIPSI%202024\Proposal%20Skripsi%20Revisi.docx" TargetMode="Externa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Alb05</b:Tag>
    <b:SourceType>Book</b:SourceType>
    <b:Guid>{FC8C2340-9A71-4D95-BBD9-979C295B9E68}</b:Guid>
    <b:Title>Metode Karakterisasi Telaah Fiksi</b:Title>
    <b:Year>2005</b:Year>
    <b:Author>
      <b:Author>
        <b:NameList>
          <b:Person>
            <b:Last>Minderop</b:Last>
            <b:First>Albertine</b:First>
          </b:Person>
        </b:NameList>
      </b:Author>
    </b:Author>
    <b:City>Jakarta</b:City>
    <b:Publisher>Yayasan Pustaka Obor Indonesia</b:Publisher>
    <b:RefOrder>1</b:RefOrder>
  </b:Source>
  <b:Source>
    <b:Tag>Alb182</b:Tag>
    <b:SourceType>Book</b:SourceType>
    <b:Guid>{64BAEB59-4CBD-48C8-AAC6-5D77268BBF6D}</b:Guid>
    <b:Author>
      <b:Author>
        <b:NameList>
          <b:Person>
            <b:Last>Minderop</b:Last>
            <b:First>Albertine</b:First>
          </b:Person>
        </b:NameList>
      </b:Author>
    </b:Author>
    <b:Title>Psikologi Sastra</b:Title>
    <b:Year>2018</b:Year>
    <b:City>Jakarta</b:City>
    <b:Publisher>Yayasan Pustaka Obor Indonesia</b:Publisher>
    <b:RefOrder>2</b:RefOrder>
  </b:Source>
  <b:Source>
    <b:Tag>Dan19</b:Tag>
    <b:SourceType>JournalArticle</b:SourceType>
    <b:Guid>{34B86464-B88E-4700-AFE8-4FA17A8A7017}</b:Guid>
    <b:Title>Pemanfaatan Hasil Analisis Novel Seruni Karya Almas Sufeeya sebagai Bahan Ajar Sastra di SMA</b:Title>
    <b:Year>2019</b:Year>
    <b:Author>
      <b:Author>
        <b:NameList>
          <b:Person>
            <b:Last>Hermawan</b:Last>
            <b:First>Dani</b:First>
          </b:Person>
        </b:NameList>
      </b:Author>
    </b:Author>
    <b:JournalName>Jurnal Bahasa, Sastra Indonesia dan Pengajarannya</b:JournalName>
    <b:Pages>11-20</b:Pages>
    <b:RefOrder>3</b:RefOrder>
  </b:Source>
  <b:Source>
    <b:Tag>Reg15</b:Tag>
    <b:SourceType>JournalArticle</b:SourceType>
    <b:Guid>{8C020583-5131-4503-B767-E9BCB2D9B516}</b:Guid>
    <b:Author>
      <b:Author>
        <b:NameList>
          <b:Person>
            <b:Last>Adampe</b:Last>
            <b:First>Regina</b:First>
            <b:Middle>Yolanda</b:Middle>
          </b:Person>
        </b:NameList>
      </b:Author>
    </b:Author>
    <b:Title>Tinjauan Sosiologis terhadap Novel Detik Terakhir Karya Alberthiene Endah</b:Title>
    <b:JournalName>Sastra Indonesia</b:JournalName>
    <b:Year>2015</b:Year>
    <b:Pages>3-4</b:Pages>
    <b:RefOrder>4</b:RefOrder>
  </b:Source>
  <b:Source>
    <b:Tag>FAM17</b:Tag>
    <b:SourceType>JournalArticle</b:SourceType>
    <b:Guid>{CEB055DA-8A39-4524-A44F-8CBC0CDCAF92}</b:Guid>
    <b:Author>
      <b:Author>
        <b:NameList>
          <b:Person>
            <b:Last>Milawasri</b:Last>
            <b:First>F.A</b:First>
          </b:Person>
        </b:NameList>
      </b:Author>
    </b:Author>
    <b:Title>Analisis Karakter Tokoh Utama Wanita dalam Cerpen Mendiang Karya S.N Ratmana</b:Title>
    <b:JournalName>jurnal Bindo Sastra 1 (2)</b:JournalName>
    <b:Year>2017</b:Year>
    <b:Pages>87-94</b:Pages>
    <b:RefOrder>5</b:RefOrder>
  </b:Source>
  <b:Source>
    <b:Tag>Afs19</b:Tag>
    <b:SourceType>JournalArticle</b:SourceType>
    <b:Guid>{B38DCF47-DC7E-4100-8BEF-5BDBD007AB16}</b:Guid>
    <b:Title>Karakter Tokoh dalam Cerpen Lengtu Lengmua Karya Triyanto Trowikromo</b:Title>
    <b:Year>2019</b:Year>
    <b:Author>
      <b:Author>
        <b:NameList>
          <b:Person>
            <b:Last>Nirmala</b:Last>
            <b:First>Afsun</b:First>
            <b:Middle>Aulia</b:Middle>
          </b:Person>
        </b:NameList>
      </b:Author>
    </b:Author>
    <b:JournalName>Jurnal Bahasa, Sastra Indonesia, dan Pengajarannya Volume 2-Nomor 1</b:JournalName>
    <b:Pages>171-179</b:Pages>
    <b:RefOrder>6</b:RefOrder>
  </b:Source>
  <b:Source>
    <b:Tag>Cit20</b:Tag>
    <b:SourceType>JournalArticle</b:SourceType>
    <b:Guid>{0ABCD91C-170F-41F9-8A34-A13D45382F3A}</b:Guid>
    <b:Author>
      <b:Author>
        <b:NameList>
          <b:Person>
            <b:Last>Sari</b:Last>
            <b:First>Citra</b:First>
            <b:Middle>Mutiara</b:Middle>
          </b:Person>
        </b:NameList>
      </b:Author>
    </b:Author>
    <b:Title>Karakter Tokoh Aira dalam Novel Pada Senja yang Membawamu Pergi Karya Boy Candra dan Implikasi Pembelajarannya</b:Title>
    <b:JournalName>Jurnal Wahana Pendidikan Fakultas Keguruan dan Ilmu Pendidikan</b:JournalName>
    <b:Year>2020</b:Year>
    <b:Pages>193-200</b:Pages>
    <b:RefOrder>7</b:RefOrder>
  </b:Source>
  <b:Source>
    <b:Tag>Rer19</b:Tag>
    <b:SourceType>JournalArticle</b:SourceType>
    <b:Guid>{FB72DF92-8270-443F-8BE1-596AEC040F68}</b:Guid>
    <b:Author>
      <b:Author>
        <b:NameList>
          <b:Person>
            <b:Last>Maulida</b:Last>
            <b:First>Rerin</b:First>
          </b:Person>
        </b:NameList>
      </b:Author>
    </b:Author>
    <b:Title>Perwatakan Srintil pada Film Penari serta Aplikasinya dalam Pembelajaran Bahasa dan Sastra Indonesia</b:Title>
    <b:JournalName>Jurnal AKRAB JUARA Volume 4 Nomor 3</b:JournalName>
    <b:Year>2019</b:Year>
    <b:Pages>153-161</b:Pages>
    <b:RefOrder>8</b:RefOrder>
  </b:Source>
  <b:Source>
    <b:Tag>Tri20</b:Tag>
    <b:SourceType>JournalArticle</b:SourceType>
    <b:Guid>{828D9E04-063C-4F66-BC94-A1FBA2FEFFC4}</b:Guid>
    <b:Author>
      <b:Author>
        <b:NameList>
          <b:Person>
            <b:Last>Trisnian Ifianti</b:Last>
            <b:First>Anita</b:First>
            <b:Middle>Kurnia Rahman</b:Middle>
          </b:Person>
        </b:NameList>
      </b:Author>
    </b:Author>
    <b:Title>Analysis og Characterization of the Main Characters of "First They Killed My Father" Movie by Angelina Jolie</b:Title>
    <b:JournalName>Journey</b:JournalName>
    <b:Year>2020</b:Year>
    <b:Pages>19-25</b:Pages>
    <b:RefOrder>9</b:RefOrder>
  </b:Source>
  <b:Source>
    <b:Tag>Yan21</b:Tag>
    <b:SourceType>JournalArticle</b:SourceType>
    <b:Guid>{BAC62152-C5C4-4EBE-BA5F-4AD59323BE29}</b:Guid>
    <b:Title>Karakterisasi Tokoh dalam Novel Supernova: Petir Karya Dewi Lestari</b:Title>
    <b:Year>2021</b:Year>
    <b:Author>
      <b:Author>
        <b:NameList>
          <b:Person>
            <b:Last>Putra</b:Last>
            <b:First>Yanis</b:First>
            <b:Middle>Triaji</b:Middle>
          </b:Person>
        </b:NameList>
      </b:Author>
    </b:Author>
    <b:JournalName>Basindo: Juranal Kajian Bahasa, Sastra Indonesia, dan Pembelajarannya Volume 5 Nomor 1</b:JournalName>
    <b:RefOrder>10</b:RefOrder>
  </b:Source>
  <b:Source>
    <b:Tag>Bay18</b:Tag>
    <b:SourceType>JournalArticle</b:SourceType>
    <b:Guid>{8EDFDF76-8B31-4D11-822F-B7E23621EDB5}</b:Guid>
    <b:Author>
      <b:Author>
        <b:NameList>
          <b:Person>
            <b:Last>Setyaniingrum</b:Last>
            <b:First>Bayu</b:First>
          </b:Person>
        </b:NameList>
      </b:Author>
    </b:Author>
    <b:Title>Karakter Tokoh dalam Film Surat Cinta untuk Kartini</b:Title>
    <b:JournalName>Dalam Skripsi</b:JournalName>
    <b:Year>2018</b:Year>
    <b:Pages>61-69</b:Pages>
    <b:RefOrder>11</b:RefOrder>
  </b:Source>
  <b:Source>
    <b:Tag>Riy</b:Tag>
    <b:SourceType>JournalArticle</b:SourceType>
    <b:Guid>{9FBFB4CE-3407-447E-B1C0-5298863846EE}</b:Guid>
    <b:Author>
      <b:Author>
        <b:NameList>
          <b:Person>
            <b:Last>Riyana</b:Last>
            <b:First>Antonius</b:First>
            <b:Middle>Totok Priyadi, Christanto Syam</b:Middle>
          </b:Person>
        </b:NameList>
      </b:Author>
    </b:Author>
    <b:Title>Analisis Perwatakan Tokoh dalam Novel Pena Jingga Karya Wahyu Sujani</b:Title>
    <b:JournalName>Program Studi Pendidikan Bahasa Indonesia FKIP Untan Pontianak</b:JournalName>
    <b:RefOrder>12</b:RefOrder>
  </b:Source>
  <b:Source>
    <b:Tag>Alm222</b:Tag>
    <b:SourceType>JournalArticle</b:SourceType>
    <b:Guid>{B843CD03-C4BB-4A04-BF02-305431ACC631}</b:Guid>
    <b:Author>
      <b:Author>
        <b:NameList>
          <b:Person>
            <b:Last>Habibati</b:Last>
            <b:First>Almas</b:First>
          </b:Person>
          <b:Person>
            <b:Last>Mulya</b:Last>
            <b:First>Nur</b:First>
            <b:Middle>Firli</b:Middle>
          </b:Person>
          <b:Person>
            <b:Last>Siagian</b:Last>
            <b:First>Irwan</b:First>
          </b:Person>
        </b:NameList>
      </b:Author>
    </b:Author>
    <b:Title>Kepribadian Tokoh Dilan dalam Film Dilan 1990 Karta Pidi Baiq</b:Title>
    <b:JournalName>Jurnal Penelitian dan Pengabdian Masyarakat Volume 2 No. 1</b:JournalName>
    <b:Year>2022</b:Year>
    <b:Pages>20-28</b:Pages>
    <b:RefOrder>13</b:RefOrder>
  </b:Source>
  <b:Source>
    <b:Tag>Ibn221</b:Tag>
    <b:SourceType>JournalArticle</b:SourceType>
    <b:Guid>{45D79002-78C8-4083-81DE-E958BB93382B}</b:Guid>
    <b:Author>
      <b:Author>
        <b:NameList>
          <b:Person>
            <b:Last>Hajar</b:Last>
            <b:First>Ibnu</b:First>
          </b:Person>
          <b:Person>
            <b:Last>Tajibu</b:Last>
            <b:First>Kamaluddin</b:First>
          </b:Person>
          <b:Person>
            <b:Last>Astrid</b:Last>
            <b:First>Andi</b:First>
            <b:Middle>Fauziah</b:Middle>
          </b:Person>
        </b:NameList>
      </b:Author>
    </b:Author>
    <b:Title>Analisis Semiotika Roland Barthes pada Film Tarung Sarung</b:Title>
    <b:JournalName>Journal of Communication Sciences Vol 5 No 1</b:JournalName>
    <b:Year>2022</b:Year>
    <b:Pages>22-29</b:Pages>
    <b:RefOrder>14</b:RefOrder>
  </b:Source>
  <b:Source>
    <b:Tag>Tri201</b:Tag>
    <b:SourceType>JournalArticle</b:SourceType>
    <b:Guid>{47156999-5CEB-4549-8A77-AB3663E27F68}</b:Guid>
    <b:Title>Analysis of Characterization of the Main Characters of "First They Killed My Father" Movie by Angelina Jolie</b:Title>
    <b:Year>2020</b:Year>
    <b:Author>
      <b:Author>
        <b:NameList>
          <b:Person>
            <b:Last>Ifianti</b:Last>
            <b:First>Trisnian</b:First>
          </b:Person>
          <b:Person>
            <b:Last>Rahman</b:Last>
            <b:First>Anita</b:First>
            <b:Middle>Kurnia</b:Middle>
          </b:Person>
        </b:NameList>
      </b:Author>
    </b:Author>
    <b:JournalName>Journey</b:JournalName>
    <b:Pages>19-25</b:Pages>
    <b:RefOrder>15</b:RefOrder>
  </b:Source>
  <b:Source>
    <b:Tag>San22</b:Tag>
    <b:SourceType>JournalArticle</b:SourceType>
    <b:Guid>{1F0D31FB-5E4E-45F0-B910-BD69C91D18BB}</b:Guid>
    <b:Author>
      <b:Author>
        <b:NameList>
          <b:Person>
            <b:Last>Boimau</b:Last>
            <b:First>Sanhendri</b:First>
          </b:Person>
          <b:Person>
            <b:Last>Ingunau</b:Last>
            <b:First>Temy</b:First>
          </b:Person>
          <b:Person>
            <b:Last>Waluwandja</b:Last>
            <b:First>Petrisia</b:First>
            <b:Middle>Anas</b:Middle>
          </b:Person>
          <b:Person>
            <b:Last>Sakoni</b:Last>
            <b:First>Rocky</b:First>
            <b:Middle>P</b:Middle>
          </b:Person>
        </b:NameList>
      </b:Author>
    </b:Author>
    <b:Title>Perwatakan Tokoh Antagonis Novel Firdaus yang Hilang Karya Mira W</b:Title>
    <b:JournalName>Jurnal Penelitian dan Pengembangan Pendidikan</b:JournalName>
    <b:Year>2022</b:Year>
    <b:Pages>80-92</b:Pages>
    <b:RefOrder>16</b:RefOrder>
  </b:Source>
  <b:Source>
    <b:Tag>Muh09</b:Tag>
    <b:SourceType>JournalArticle</b:SourceType>
    <b:Guid>{B2095F02-1177-4A78-A72C-8032E8B2CE02}</b:Guid>
    <b:Author>
      <b:Author>
        <b:NameList>
          <b:Person>
            <b:Last>Wibawa</b:Last>
            <b:First>Muhammad</b:First>
            <b:Middle>Heru</b:Middle>
          </b:Person>
        </b:NameList>
      </b:Author>
    </b:Author>
    <b:Title>Watak dan Perilaku Tokoh Utama dalam Novel Sang pemimpi Karya Andrea Hirata</b:Title>
    <b:JournalName>Jurnal Skripsi</b:JournalName>
    <b:Year>2009</b:Year>
    <b:RefOrder>17</b:RefOrder>
  </b:Source>
  <b:Source>
    <b:Tag>Jas221</b:Tag>
    <b:SourceType>JournalArticle</b:SourceType>
    <b:Guid>{0E7446AE-3393-40ED-8F02-5E9CC4594AAB}</b:Guid>
    <b:Author>
      <b:Author>
        <b:NameList>
          <b:Person>
            <b:Last>Nurkamila</b:Last>
            <b:First>Jasmine</b:First>
          </b:Person>
          <b:Person>
            <b:Last>Indriani</b:Last>
            <b:First>Dea</b:First>
            <b:Middle>Bella</b:Middle>
          </b:Person>
          <b:Person>
            <b:Last>Simanjuntak</b:Last>
            <b:First>Marudut</b:First>
            <b:Middle>Bernadtuan</b:Middle>
          </b:Person>
        </b:NameList>
      </b:Author>
    </b:Author>
    <b:Title>Thor's Characterization Analysis in Avengers: Infinity War</b:Title>
    <b:JournalName>Jurnal Jurdikbud Vol 2 No. 1</b:JournalName>
    <b:Year>2022</b:Year>
    <b:Pages>45-50</b:Pages>
    <b:RefOrder>18</b:RefOrder>
  </b:Source>
  <b:Source>
    <b:Tag>Ang22</b:Tag>
    <b:SourceType>JournalArticle</b:SourceType>
    <b:Guid>{920C3242-1D48-410C-BC62-77BBCA03ED11}</b:Guid>
    <b:Author>
      <b:Author>
        <b:NameList>
          <b:Person>
            <b:Last>Nst</b:Last>
            <b:First>Anggi</b:First>
            <b:Middle>Rahmanida</b:Middle>
          </b:Person>
          <b:Person>
            <b:Last>Siregar</b:Last>
            <b:First>Aisyah</b:First>
            <b:Middle>Rizka Fitri</b:Middle>
          </b:Person>
          <b:Person>
            <b:Last>Syaputra</b:Last>
            <b:First>Edi</b:First>
          </b:Person>
        </b:NameList>
      </b:Author>
    </b:Author>
    <b:Title>Penanaman Nilai-nilai Karakter dalam Pembelajaran Bahasa Indonesia</b:Title>
    <b:Year>2022</b:Year>
    <b:JournalName>Jurnal Multi Disiplin Dehasen (mude), Vol.1 No.3</b:JournalName>
    <b:Pages>139-142</b:Pages>
    <b:RefOrder>19</b:RefOrder>
  </b:Source>
  <b:Source>
    <b:Tag>Syb17</b:Tag>
    <b:SourceType>InternetSite</b:SourceType>
    <b:Guid>{5C40C922-4300-4D4F-9049-8F726F463A06}</b:Guid>
    <b:Title>apa ang dimaksud dengan efek keakraban atau propinquity effect</b:Title>
    <b:Year>2017</b:Year>
    <b:Author>
      <b:Author>
        <b:NameList>
          <b:Person>
            <b:Last>Nararya</b:Last>
            <b:First>Sybilla</b:First>
          </b:Person>
        </b:NameList>
      </b:Author>
    </b:Author>
    <b:InternetSiteTitle>dictio.com</b:InternetSiteTitle>
    <b:URL>https://www.dictio.id/t/apa-yang-dimaksud-dengan-efek-keakraban-atau-propinquity-effect/4992</b:URL>
    <b:RefOrder>20</b:RefOrder>
  </b:Source>
  <b:Source>
    <b:Tag>Erl23</b:Tag>
    <b:SourceType>JournalArticle</b:SourceType>
    <b:Guid>{042B64E0-A87A-40CD-940D-C3F1EC5B88C0}</b:Guid>
    <b:Title>Karakter Tokoh Utama dalam Novel Di Bawah Lindungan Ka'bah Karya Hamka</b:Title>
    <b:Year>2023</b:Year>
    <b:Author>
      <b:Author>
        <b:NameList>
          <b:Person>
            <b:Last>Nofasari</b:Last>
            <b:First>Erlinda</b:First>
          </b:Person>
          <b:Person>
            <b:Last>Damanik</b:Last>
            <b:First>Rabukit</b:First>
          </b:Person>
          <b:Person>
            <b:Last>Dewi</b:Last>
            <b:First>Hesty</b:First>
            <b:Middle>Kusma</b:Middle>
          </b:Person>
        </b:NameList>
      </b:Author>
    </b:Author>
    <b:JournalName>Jurnal Serunai Bahasa Indonesia Vol 20, No. 1</b:JournalName>
    <b:Pages>23</b:Pages>
    <b:RefOrder>21</b:RefOrder>
  </b:Source>
  <b:Source>
    <b:Tag>MRa20</b:Tag>
    <b:SourceType>JournalArticle</b:SourceType>
    <b:Guid>{46FB35D2-312C-4335-8C98-F9324A5B9EA6}</b:Guid>
    <b:Author>
      <b:Author>
        <b:NameList>
          <b:Person>
            <b:Last>Ramdan</b:Last>
            <b:First>M.</b:First>
          </b:Person>
          <b:Person>
            <b:Last>Sudrajat</b:Last>
            <b:First>Rochmat</b:First>
            <b:Middle>Tri</b:Middle>
          </b:Person>
          <b:Person>
            <b:Last>Kamaluddin</b:Last>
            <b:First>Tamtam</b:First>
          </b:Person>
        </b:NameList>
      </b:Author>
    </b:Author>
    <b:Title>Unsur Intrinsik dan Ekstrinsik dalam Film "Jokowi"</b:Title>
    <b:JournalName>Parole Jurnal Pendidikan Bahasa dan Sastra Indonesia Volume 3 Nomor 4</b:JournalName>
    <b:Year>2020</b:Year>
    <b:Pages>552-554</b:Pages>
    <b:RefOrder>22</b:RefOrder>
  </b:Source>
  <b:Source>
    <b:Tag>Kha20</b:Tag>
    <b:SourceType>InternetSite</b:SourceType>
    <b:Guid>{A4861B63-E647-483F-8B02-AAAC951F0EC2}</b:Guid>
    <b:Author>
      <b:Author>
        <b:NameList>
          <b:Person>
            <b:Last>Khatijah</b:Last>
          </b:Person>
        </b:NameList>
      </b:Author>
    </b:Author>
    <b:Title>Bagaimana cara menggambaran watak tokoh di dalam cerita?</b:Title>
    <b:InternetSiteTitle>gurusiana.id</b:InternetSiteTitle>
    <b:Year>2020</b:Year>
    <b:URL>https://www.gurusiana.id/read/khatijahspd/article/bagaiman-cara-menggambaran-watak-tokoh-di-dalam-cerita-256250</b:URL>
    <b:RefOrder>23</b:RefOrder>
  </b:Source>
  <b:Source>
    <b:Tag>Gis22</b:Tag>
    <b:SourceType>InternetSite</b:SourceType>
    <b:Guid>{0092D047-D4AA-443A-A59E-08FBB2811A80}</b:Guid>
    <b:Author>
      <b:Author>
        <b:NameList>
          <b:Person>
            <b:Last>Gischa</b:Last>
            <b:First>Serafica</b:First>
          </b:Person>
        </b:NameList>
      </b:Author>
    </b:Author>
    <b:Title>Penulis Skenario: Pengertian, Peran dan Langkah-langkahnya</b:Title>
    <b:InternetSiteTitle>kompas.com</b:InternetSiteTitle>
    <b:Year>2022</b:Year>
    <b:URL>https://www.kompas.com/skola/read/2022/06/18/143000669/penulis-skenario-pengertian-peran-dan-langkah-langkahnya#:~:text=Dilansir%20dari%20buku%20Kunci%20Sukses,disebut%20juga%20sebagai%20script%20writer.</b:URL>
    <b:RefOrder>24</b:RefOrder>
  </b:Source>
  <b:Source>
    <b:Tag>Ahm23</b:Tag>
    <b:SourceType>InternetSite</b:SourceType>
    <b:Guid>{E2897BF9-A87D-4EC1-9CF5-2EE53DE0464B}</b:Guid>
    <b:Author>
      <b:Author>
        <b:NameList>
          <b:Person>
            <b:Last>Joni</b:Last>
            <b:First>Ahmad</b:First>
          </b:Person>
        </b:NameList>
      </b:Author>
    </b:Author>
    <b:Title>Sutradara: Pengertian, Tugas dan Tanggung Jawab dalam Film</b:Title>
    <b:InternetSiteTitle>AhmadJoni.com</b:InternetSiteTitle>
    <b:Year>2023</b:Year>
    <b:URL>https://www.ahmadjoni.com/2023/02/sutradara-pengertian-tugas-dan-tanggung-jawab.html</b:URL>
    <b:RefOrder>25</b:RefOrder>
  </b:Source>
  <b:Source>
    <b:Tag>Muc12</b:Tag>
    <b:SourceType>InternetSite</b:SourceType>
    <b:Guid>{D880183E-90B7-4E03-97CC-85F07A269A4E}</b:Guid>
    <b:Author>
      <b:Author>
        <b:NameList>
          <b:Person>
            <b:Last>Riadi</b:Last>
            <b:First>Muchlisin</b:First>
          </b:Person>
        </b:NameList>
      </b:Author>
    </b:Author>
    <b:Title>Kajian Pustaka</b:Title>
    <b:InternetSiteTitle>Pengertian, Sejarah dan Unsur-unsur Film</b:InternetSiteTitle>
    <b:Year>2012</b:Year>
    <b:URL>https://www.kajianpustaka.com/2012/10/pengertian-sejarah-dan-unsur-unsur-film.html</b:URL>
    <b:RefOrder>26</b:RefOrder>
  </b:Source>
  <b:Source>
    <b:Tag>Bel22</b:Tag>
    <b:SourceType>InternetSite</b:SourceType>
    <b:Guid>{D1CF8A7F-C1BD-4BFB-8888-133395C10C3A}</b:Guid>
    <b:Title>Mengenal Komponen Teknik Aanalisis Data Deskriptif Kualitatif</b:Title>
    <b:Year>2022</b:Year>
    <b:Author>
      <b:Author>
        <b:NameList>
          <b:Person>
            <b:Last>Rumah</b:Last>
            <b:First>Belajar</b:First>
            <b:Middle>Data Science di</b:Middle>
          </b:Person>
        </b:NameList>
      </b:Author>
    </b:Author>
    <b:InternetSiteTitle>DoLab Al-Powered Learning</b:InternetSiteTitle>
    <b:URL>https://dqlab.id/mengenal-komponen-teknik-analisis-data-deskriptif-kualitatif#:~:text=Jenis%20teknik%20analisis%20data%20deskriptif,fenomena%2C%20atau%20keadaan%20secara%20sosial.</b:URL>
    <b:RefOrder>27</b:RefOrder>
  </b:Source>
  <b:Source>
    <b:Tag>Sal23</b:Tag>
    <b:SourceType>InternetSite</b:SourceType>
    <b:Guid>{2AA7C3A7-0028-43A0-AD21-386A948A0ED7}</b:Guid>
    <b:Title>Metode Penelitian Kualitatif: Definisi, Jenis, Karakteristiknya</b:Title>
    <b:Year>2023</b:Year>
    <b:InternetSiteTitle>deepublish</b:InternetSiteTitle>
    <b:URL>https://penerbitdeepublish.com/metode-penelitian-kualitatif/</b:URL>
    <b:Author>
      <b:Author>
        <b:NameList>
          <b:Person>
            <b:Last>Salma</b:Last>
          </b:Person>
        </b:NameList>
      </b:Author>
    </b:Author>
    <b:RefOrder>28</b:RefOrder>
  </b:Source>
  <b:Source>
    <b:Tag>Mam22</b:Tag>
    <b:SourceType>InternetSite</b:SourceType>
    <b:Guid>{7763E11A-03B8-41BD-8AC6-1E71BCBAA4F5}</b:Guid>
    <b:Title>Pembelajaran Sastra di era Mutakhir</b:Title>
    <b:Year>2022</b:Year>
    <b:Author>
      <b:Author>
        <b:NameList>
          <b:Person>
            <b:Last>Suryaman</b:Last>
            <b:First>Maman</b:First>
          </b:Person>
        </b:NameList>
      </b:Author>
    </b:Author>
    <b:InternetSiteTitle>uny.ac.id</b:InternetSiteTitle>
    <b:URL>https://uny.ac.id/id/fokus-kita/prof-dr-maman-suryaman-mpd_pembelajaran-sastra-di-era-mutakhir</b:URL>
    <b:RefOrder>29</b:RefOrder>
  </b:Source>
  <b:Source>
    <b:Tag>Hos23</b:Tag>
    <b:SourceType>InternetSite</b:SourceType>
    <b:Guid>{F4DBC621-BC92-47D6-B113-8E384CE4DE9D}</b:Guid>
    <b:Title>apa itu Posesif?</b:Title>
    <b:InternetSiteTitle>Siloamhospitals.com</b:InternetSiteTitle>
    <b:Year>2023</b:Year>
    <b:URL>https://www.siloamhospitals.com/informasi-siloam/artikel/apa-itu-posesif</b:URL>
    <b:Author>
      <b:Author>
        <b:NameList>
          <b:Person>
            <b:Last>Hospitals</b:Last>
            <b:First>Siloam</b:First>
          </b:Person>
        </b:NameList>
      </b:Author>
    </b:Author>
    <b:RefOrder>30</b:RefOrder>
  </b:Source>
  <b:Source>
    <b:Tag>Apa24</b:Tag>
    <b:SourceType>InternetSite</b:SourceType>
    <b:Guid>{8DD6B054-36AA-4F9D-952C-9E1E8921DF81}</b:Guid>
    <b:Title>Apa yang dimaksud sikap rela berkorban dan contohnya dikehidupan sehari-hari</b:Title>
    <b:InternetSiteTitle>kumparan.com</b:InternetSiteTitle>
    <b:Year>2024</b:Year>
    <b:URL>https://kumparan.com/berita-terkini/apa-yang-dimaksud-sikap-rela-berkorban-dan-contohnya-di-kehidupan-sehari-hari-21tY79akjtZ/1</b:URL>
    <b:Author>
      <b:Author>
        <b:NameList>
          <b:Person>
            <b:Last>Kumparan</b:Last>
            <b:First>Redaksi</b:First>
          </b:Person>
        </b:NameList>
      </b:Author>
    </b:Author>
    <b:RefOrder>31</b:RefOrder>
  </b:Source>
  <b:Source>
    <b:Tag>Abu22</b:Tag>
    <b:SourceType>InternetSite</b:SourceType>
    <b:Guid>{C7EC4889-2887-44C6-BAC1-FA0C4AFE49EB}</b:Guid>
    <b:Author>
      <b:Author>
        <b:NameList>
          <b:Person>
            <b:Last>Amrin</b:Last>
            <b:First>Abu</b:First>
          </b:Person>
        </b:NameList>
      </b:Author>
    </b:Author>
    <b:Title>Pengertian peduli</b:Title>
    <b:InternetSiteTitle>alharaki.sch.id</b:InternetSiteTitle>
    <b:Year>2022</b:Year>
    <b:URL>https://alharaki.sch.id/Pengertian-peduli/teacher-meeting-by-abu-amrin/</b:URL>
    <b:RefOrder>32</b:RefOrder>
  </b:Source>
  <b:Source>
    <b:Tag>Bin211</b:Tag>
    <b:SourceType>InternetSite</b:SourceType>
    <b:Guid>{E69EBF65-FD74-44B0-8A95-E4E99CEEF123}</b:Guid>
    <b:Author>
      <b:Author>
        <b:NameList>
          <b:Person>
            <b:Last>University</b:Last>
            <b:First>Binus</b:First>
          </b:Person>
        </b:NameList>
      </b:Author>
    </b:Author>
    <b:Title>Menilai Kepribadian Seseorang dari Cara Berpakaian</b:Title>
    <b:InternetSiteTitle>Comunication.binus.ac.id</b:InternetSiteTitle>
    <b:Year>2021</b:Year>
    <b:URL>https://communication.binus.ac.id/2021/02/05/menilai-kepribadian-seseorang-dari-cara-berpakaian-cukup-akurat-lho-masa-sih/</b:URL>
    <b:RefOrder>33</b:RefOrder>
  </b:Source>
  <b:Source>
    <b:Tag>Zul21</b:Tag>
    <b:SourceType>JournalArticle</b:SourceType>
    <b:Guid>{626E07C4-4161-474D-961E-B75D60C88664}</b:Guid>
    <b:Title>Keputusan Perempuan Memaafkan Ketidaksetiaan Pasangan</b:Title>
    <b:Year>2021</b:Year>
    <b:Author>
      <b:Author>
        <b:NameList>
          <b:Person>
            <b:Last>Safitri</b:Last>
            <b:First>Zulfa</b:First>
          </b:Person>
          <b:Person>
            <b:Last>Amirudin</b:Last>
            <b:First>Amirudin</b:First>
          </b:Person>
        </b:NameList>
      </b:Author>
    </b:Author>
    <b:JournalName>Endogami: jurnal ilmiah kajian antrapologi Vol. 4 No. 2</b:JournalName>
    <b:Pages>62</b:Pages>
    <b:RefOrder>34</b:RefOrder>
  </b:Source>
  <b:Source>
    <b:Tag>Yud17</b:Tag>
    <b:SourceType>InternetSite</b:SourceType>
    <b:Guid>{D9CD6019-B2A1-4720-9D71-FA63C45BD82C}</b:Guid>
    <b:Title>Makna dibalik Warna</b:Title>
    <b:Year>2017</b:Year>
    <b:Author>
      <b:Author>
        <b:NameList>
          <b:Person>
            <b:Last>Kusumawati</b:Last>
            <b:First>Yudhistira</b:First>
            <b:Middle>Ayu</b:Middle>
          </b:Person>
        </b:NameList>
      </b:Author>
    </b:Author>
    <b:InternetSiteTitle>binus.ac.id</b:InternetSiteTitle>
    <b:URL>https://binus.ac.id/malang/2017/09/makna-dibalik-warna/</b:URL>
    <b:RefOrder>35</b:RefOrder>
  </b:Source>
  <b:Source>
    <b:Tag>Mul17</b:Tag>
    <b:SourceType>JournalArticle</b:SourceType>
    <b:Guid>{B94DD6D2-B227-440B-8199-677FD0054C9A}</b:Guid>
    <b:Title>Perbedaan Perilaku Androgini ditinjau dari Tempat Kerja</b:Title>
    <b:Year>2017</b:Year>
    <b:Author>
      <b:Author>
        <b:NameList>
          <b:Person>
            <b:Last>Siregar</b:Last>
            <b:First>Mulia</b:First>
          </b:Person>
        </b:NameList>
      </b:Author>
    </b:Author>
    <b:JournalName>Jurnal Psikologi Konseling Vol. 10 No.1</b:JournalName>
    <b:Pages>40</b:Pages>
    <b:RefOrder>36</b:RefOrder>
  </b:Source>
  <b:Source>
    <b:Tag>Ipk21</b:Tag>
    <b:SourceType>InternetSite</b:SourceType>
    <b:Guid>{3D0277B3-30D6-407D-885A-18B114123B42}</b:Guid>
    <b:Title>Menjadi Pribadi Optimis</b:Title>
    <b:Year>2021</b:Year>
    <b:Author>
      <b:Author>
        <b:NameList>
          <b:Person>
            <b:Last>Ipka</b:Last>
          </b:Person>
        </b:NameList>
      </b:Author>
    </b:Author>
    <b:InternetSiteTitle>Ipka.umy.ac.id</b:InternetSiteTitle>
    <b:URL>https://lpka.umy.ac.id/menjadi-pribadi-opa/#:~:text=Lopez%20dan%20Snyder%20berpendapat%20optimisme,diri%20dan%20kemampuan%20yang%20dimiliki.</b:URL>
    <b:RefOrder>37</b:RefOrder>
  </b:Source>
  <b:Source>
    <b:Tag>Sen21</b:Tag>
    <b:SourceType>JournalArticle</b:SourceType>
    <b:Guid>{CA0377A3-99B6-4770-987D-DD761CA9A666}</b:Guid>
    <b:Title>Potret Perubahan Karakter Ramah dan Percaya Diri pada Anak Usia Sekolah Dasar di Kampung Wisata Pelangi Semarang</b:Title>
    <b:Year>2021</b:Year>
    <b:Author>
      <b:Author>
        <b:NameList>
          <b:Person>
            <b:Last>Pratiwi</b:Last>
            <b:First>Sendy</b:First>
          </b:Person>
          <b:Person>
            <b:Last>Nugraheni</b:Last>
            <b:First>Tantrem</b:First>
            <b:Middle>Wahyu</b:Middle>
          </b:Person>
          <b:Person>
            <b:Last>Mulyadi</b:Last>
          </b:Person>
        </b:NameList>
      </b:Author>
    </b:Author>
    <b:JournalName>International Conference on Early and Elementary Education</b:JournalName>
    <b:Pages>52</b:Pages>
    <b:RefOrder>38</b:RefOrder>
  </b:Source>
  <b:Source>
    <b:Tag>JUM24</b:Tag>
    <b:SourceType>JournalArticle</b:SourceType>
    <b:Guid>{39D80B06-207D-497B-8908-BC66B44122A7}</b:Guid>
    <b:Title>Analisis Perwatakan Tokoh Utama pada Film Story Of Kale: When Someone's in Love Karya M.Irfan Ramli dan Implikasinya Terhadap Pembelajaran Bahasa Indonesia di SMA</b:Title>
    <b:JournalName>Skripsi</b:JournalName>
    <b:Year>2024</b:Year>
    <b:Author>
      <b:Author>
        <b:NameList>
          <b:Person>
            <b:Last>JUMAROH</b:Last>
            <b:First>SELVIA</b:First>
          </b:Person>
        </b:NameList>
      </b:Author>
    </b:Author>
    <b:RefOrder>1</b:RefOrder>
  </b:Source>
</b:Sources>
</file>

<file path=customXml/itemProps1.xml><?xml version="1.0" encoding="utf-8"?>
<ds:datastoreItem xmlns:ds="http://schemas.openxmlformats.org/officeDocument/2006/customXml" ds:itemID="{33E72528-48D9-4806-A3BB-C9CAB1C63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1999</TotalTime>
  <Pages>1</Pages>
  <Words>11650</Words>
  <Characters>66410</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PC-Perpus</cp:lastModifiedBy>
  <cp:revision>437</cp:revision>
  <cp:lastPrinted>2024-08-13T01:48:00Z</cp:lastPrinted>
  <dcterms:created xsi:type="dcterms:W3CDTF">2024-07-22T11:06:00Z</dcterms:created>
  <dcterms:modified xsi:type="dcterms:W3CDTF">2024-09-12T04:05:00Z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2e90eb6e-6ef4-3695-ab7f-e11b1eee5b22</vt:lpwstr>
  </property>
  <property fmtid="{D5CDD505-2E9C-101B-9397-08002B2CF9AE}" pid="24" name="Mendeley Citation Style_1">
    <vt:lpwstr>http://www.zotero.org/styles/apa</vt:lpwstr>
  </property>
</Properties>
</file>