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E591" w14:textId="77777777" w:rsidR="001B780C" w:rsidRPr="00A951DD" w:rsidRDefault="001B780C" w:rsidP="001B780C">
      <w:pPr>
        <w:pStyle w:val="Heading1"/>
      </w:pPr>
      <w:bookmarkStart w:id="0" w:name="_Toc110808195"/>
      <w:r w:rsidRPr="00C12857">
        <w:t>BAB I</w:t>
      </w:r>
      <w:bookmarkStart w:id="1" w:name="_Toc108150645"/>
      <w:r>
        <w:br w:type="textWrapping" w:clear="all"/>
      </w:r>
      <w:r w:rsidRPr="00C12857">
        <w:t>PENDAHULUAN</w:t>
      </w:r>
      <w:bookmarkEnd w:id="0"/>
      <w:bookmarkEnd w:id="1"/>
    </w:p>
    <w:p w14:paraId="23C1C238" w14:textId="77777777" w:rsidR="001B780C" w:rsidRPr="003204CF" w:rsidRDefault="001B780C" w:rsidP="001B780C">
      <w:pPr>
        <w:pStyle w:val="Heading2"/>
        <w:rPr>
          <w:i/>
          <w:szCs w:val="24"/>
        </w:rPr>
      </w:pPr>
      <w:bookmarkStart w:id="2" w:name="_Toc108150646"/>
      <w:bookmarkStart w:id="3" w:name="_Toc110808196"/>
      <w:proofErr w:type="spellStart"/>
      <w:r w:rsidRPr="008433E1">
        <w:t>Latar</w:t>
      </w:r>
      <w:proofErr w:type="spellEnd"/>
      <w:r w:rsidRPr="008433E1">
        <w:t xml:space="preserve"> </w:t>
      </w:r>
      <w:proofErr w:type="spellStart"/>
      <w:r w:rsidRPr="00DB3791">
        <w:t>Belakang</w:t>
      </w:r>
      <w:bookmarkEnd w:id="2"/>
      <w:bookmarkEnd w:id="3"/>
      <w:proofErr w:type="spellEnd"/>
      <w:r w:rsidRPr="008433E1">
        <w:t xml:space="preserve"> </w:t>
      </w:r>
    </w:p>
    <w:p w14:paraId="5B44B050" w14:textId="77777777" w:rsidR="001B780C" w:rsidRPr="003204CF" w:rsidRDefault="001B780C" w:rsidP="001B780C">
      <w:pPr>
        <w:pStyle w:val="Default"/>
        <w:spacing w:line="480" w:lineRule="auto"/>
        <w:ind w:left="720" w:firstLine="720"/>
        <w:jc w:val="both"/>
      </w:pPr>
      <w:r w:rsidRPr="003204CF">
        <w:t>Pemilihan Umum (selanjutnya disingkat pemilu) merupakan instrumen penting dalam negara demokrasi dengan sistem perwakilan. Pemilu adalah wujud nyata dari demokrasi prosedural. Indonesia sebagai negara hukum dengan pemerintahan yang demokratis mengakui pemilu sebagai pilar penting demokrasi yang harus diselenggarakan secara demokratis. Indonesia telah mengatur perihal pelaksanaan pemilu yang termaktub dalam UUD Negara Republik Indonesia Tahun 1945.</w:t>
      </w:r>
    </w:p>
    <w:p w14:paraId="752CE253" w14:textId="77777777" w:rsidR="001B780C" w:rsidRPr="003204CF" w:rsidRDefault="001B780C" w:rsidP="001B780C">
      <w:pPr>
        <w:pStyle w:val="Default"/>
        <w:spacing w:line="480" w:lineRule="auto"/>
        <w:ind w:left="720" w:firstLine="720"/>
        <w:jc w:val="both"/>
        <w:rPr>
          <w:lang w:val="en-ID"/>
        </w:rPr>
      </w:pPr>
      <w:r w:rsidRPr="003204CF">
        <w:t>Pemilu adalah sarana pelaksanaan kedaulatan rakyat yang diselenggarakan secara langsung, umum, bebas, rahasia, jujur, dan adil dalam Negara Kesatuan Republik Indonesia berdasarkan Pancasila dan Undang-Undang Negara Republik Indonesia Tahun 1945. Pemilu ini dimaksudkan untuk memilih para wakil rakyat yang duduk di legislatif Dewan Perwakilan Rakyat selanjutnya disebut DPR, Dewan Perwakilan Daerah selanjutnya disebut DPD, maupun Dewan Perwakilan Rakyat Daerah selanjutnya disebut DPRD serta untuk memilih presiden dan wakil presiden yang duduk dalam jabatan eksekutif di tingkat pemerintah pusat</w:t>
      </w:r>
      <w:r w:rsidRPr="003204CF">
        <w:rPr>
          <w:lang w:val="en-ID"/>
        </w:rPr>
        <w:t>.</w:t>
      </w:r>
      <w:r w:rsidRPr="003204CF">
        <w:rPr>
          <w:rStyle w:val="FootnoteReference"/>
          <w:lang w:val="en-ID"/>
        </w:rPr>
        <w:footnoteReference w:id="1"/>
      </w:r>
    </w:p>
    <w:p w14:paraId="55F36E41" w14:textId="77777777" w:rsidR="001B780C" w:rsidRPr="003204CF" w:rsidRDefault="001B780C" w:rsidP="001B780C">
      <w:pPr>
        <w:pStyle w:val="Default"/>
        <w:spacing w:line="480" w:lineRule="auto"/>
        <w:ind w:left="720" w:firstLine="720"/>
        <w:jc w:val="both"/>
      </w:pPr>
      <w:r w:rsidRPr="003204CF">
        <w:lastRenderedPageBreak/>
        <w:t xml:space="preserve">Pemilu di indonesia selalu menjadi polemik besar setelah negara ini mengalami pasca kejatuhan orde baru, keberadaan lembaga pengawas pemilu selalu di perdebatkan. Bukan hanya keberadaan lembaga pengawas pemilu saja, tetapi cara-cara kampanye yang mendahului start seringkali muncul untuk mengenalkan pasangan calonnya yang akan melaju pada kontes demokrasi nantinya. </w:t>
      </w:r>
    </w:p>
    <w:p w14:paraId="76D9A73A" w14:textId="77777777" w:rsidR="001B780C" w:rsidRPr="003204CF" w:rsidRDefault="001B780C" w:rsidP="001B780C">
      <w:pPr>
        <w:pStyle w:val="Default"/>
        <w:spacing w:line="480" w:lineRule="auto"/>
        <w:ind w:left="720" w:firstLine="720"/>
        <w:jc w:val="both"/>
        <w:rPr>
          <w:lang w:val="en-ID"/>
        </w:rPr>
      </w:pPr>
      <w:r w:rsidRPr="003204CF">
        <w:t>Suasana politik di Indonesia mulai memanas setiap menjelang kampanye pemilu, meskipun banyak kandidat politik sudah mencuri start kampanye jauh sebelum peristiwa itu berlangsung. Banyak cara digunakan untuk mengkontruksi kampanye dan pemilu tersebut dalam masyarakat demokratis</w:t>
      </w:r>
      <w:r w:rsidRPr="003204CF">
        <w:rPr>
          <w:lang w:val="en-ID"/>
        </w:rPr>
        <w:t>.</w:t>
      </w:r>
      <w:r w:rsidRPr="003204CF">
        <w:rPr>
          <w:rStyle w:val="FootnoteReference"/>
          <w:lang w:val="en-ID"/>
        </w:rPr>
        <w:footnoteReference w:id="2"/>
      </w:r>
    </w:p>
    <w:p w14:paraId="16F14054" w14:textId="77777777" w:rsidR="001B780C" w:rsidRPr="003204CF" w:rsidRDefault="001B780C" w:rsidP="001B780C">
      <w:pPr>
        <w:pStyle w:val="Default"/>
        <w:spacing w:line="480" w:lineRule="auto"/>
        <w:ind w:left="720" w:firstLine="720"/>
        <w:jc w:val="both"/>
      </w:pPr>
      <w:r w:rsidRPr="003204CF">
        <w:t>Pelaksanaan demokrasi, terdapat korelasi yang mengikat antara masyarakat dengan partai politik. Karena sangat tidak mungkin par</w:t>
      </w:r>
      <w:r w:rsidRPr="003204CF">
        <w:rPr>
          <w:lang w:val="en-ID"/>
        </w:rPr>
        <w:t xml:space="preserve">tai </w:t>
      </w:r>
      <w:r w:rsidRPr="003204CF">
        <w:t>pol</w:t>
      </w:r>
      <w:proofErr w:type="spellStart"/>
      <w:r w:rsidRPr="003204CF">
        <w:rPr>
          <w:lang w:val="en-ID"/>
        </w:rPr>
        <w:t>itik</w:t>
      </w:r>
      <w:proofErr w:type="spellEnd"/>
      <w:r w:rsidRPr="003204CF">
        <w:t xml:space="preserve"> dapat hidup dengan rakyat, tetapi rakyat juga tidak bisa hidup tanpa par</w:t>
      </w:r>
      <w:r w:rsidRPr="003204CF">
        <w:rPr>
          <w:lang w:val="en-ID"/>
        </w:rPr>
        <w:t xml:space="preserve">tai </w:t>
      </w:r>
      <w:r w:rsidRPr="003204CF">
        <w:t>pol</w:t>
      </w:r>
      <w:proofErr w:type="spellStart"/>
      <w:r w:rsidRPr="003204CF">
        <w:rPr>
          <w:lang w:val="en-ID"/>
        </w:rPr>
        <w:t>itik</w:t>
      </w:r>
      <w:proofErr w:type="spellEnd"/>
      <w:r w:rsidRPr="003204CF">
        <w:t xml:space="preserve"> dalam negara demokrasi. Istilah par</w:t>
      </w:r>
      <w:r w:rsidRPr="003204CF">
        <w:rPr>
          <w:lang w:val="en-ID"/>
        </w:rPr>
        <w:t xml:space="preserve">tai </w:t>
      </w:r>
      <w:r w:rsidRPr="003204CF">
        <w:t>pol</w:t>
      </w:r>
      <w:proofErr w:type="spellStart"/>
      <w:r w:rsidRPr="003204CF">
        <w:rPr>
          <w:lang w:val="en-ID"/>
        </w:rPr>
        <w:t>itik</w:t>
      </w:r>
      <w:proofErr w:type="spellEnd"/>
      <w:r w:rsidRPr="003204CF">
        <w:t xml:space="preserve"> digunakan oleh pemerintah untuk membentuk para calon pemimpin yang berasal dari rakyat, sehingga tidak mungkin rakyat dapat hidup tanpa par</w:t>
      </w:r>
      <w:r w:rsidRPr="003204CF">
        <w:rPr>
          <w:lang w:val="en-ID"/>
        </w:rPr>
        <w:t xml:space="preserve">tai </w:t>
      </w:r>
      <w:r w:rsidRPr="003204CF">
        <w:t>pol</w:t>
      </w:r>
      <w:proofErr w:type="spellStart"/>
      <w:r w:rsidRPr="003204CF">
        <w:rPr>
          <w:lang w:val="en-ID"/>
        </w:rPr>
        <w:t>itik</w:t>
      </w:r>
      <w:proofErr w:type="spellEnd"/>
      <w:r w:rsidRPr="003204CF">
        <w:t xml:space="preserve">. Selama ini sepanjang sejarah demokrasi tidak ada yang berhasil memenangkan pemilihan dalam pesta demokrasi tersebut, karena keberadaan partai sangat berpengaruh pada negara demokrasi dan koalisi </w:t>
      </w:r>
      <w:r w:rsidRPr="003204CF">
        <w:lastRenderedPageBreak/>
        <w:t xml:space="preserve">non partai akan kalah dengan ketentuan </w:t>
      </w:r>
      <w:r w:rsidRPr="003204CF">
        <w:rPr>
          <w:i/>
          <w:iCs/>
        </w:rPr>
        <w:t>presiden threshold</w:t>
      </w:r>
      <w:r w:rsidRPr="003204CF">
        <w:t xml:space="preserve"> yang telah ditentukan.</w:t>
      </w:r>
    </w:p>
    <w:p w14:paraId="403D8B7E" w14:textId="77777777" w:rsidR="001B780C" w:rsidRPr="003204CF" w:rsidRDefault="001B780C" w:rsidP="001B780C">
      <w:pPr>
        <w:pStyle w:val="Default"/>
        <w:spacing w:line="480" w:lineRule="auto"/>
        <w:ind w:left="720" w:firstLine="720"/>
        <w:jc w:val="both"/>
        <w:rPr>
          <w:lang w:val="en-ID"/>
        </w:rPr>
      </w:pPr>
      <w:proofErr w:type="spellStart"/>
      <w:r w:rsidRPr="003204CF">
        <w:rPr>
          <w:lang w:val="en-US"/>
        </w:rPr>
        <w:t>Untuk</w:t>
      </w:r>
      <w:proofErr w:type="spellEnd"/>
      <w:r w:rsidRPr="003204CF">
        <w:t xml:space="preserve"> meraih dukungan suara sebanyak-banyaknya, peserta atau calon legislatif diperbolehkan untuk berkampanye melalui media massa cetak ataupun lembaga penyiaran. Pesan kampanye dapat berupa tulisan, suara, gambar, tulisan dan gambar, atau suara dan gambar, yang bersifat naratif, grafis, karakter, interaktif atau tidak interaktif maupun melaui media internet dalam hal ini website yang bersifat online yang dimaksud untuk menyampaikan pesan kampanye kepada khalayak luas</w:t>
      </w:r>
      <w:r w:rsidRPr="003204CF">
        <w:rPr>
          <w:lang w:val="en-ID"/>
        </w:rPr>
        <w:t>.</w:t>
      </w:r>
      <w:r w:rsidRPr="003204CF">
        <w:rPr>
          <w:rStyle w:val="FootnoteReference"/>
          <w:lang w:val="en-ID"/>
        </w:rPr>
        <w:footnoteReference w:id="3"/>
      </w:r>
    </w:p>
    <w:p w14:paraId="141D245D" w14:textId="77777777" w:rsidR="001B780C" w:rsidRPr="003204CF" w:rsidRDefault="001B780C" w:rsidP="001B780C">
      <w:pPr>
        <w:pStyle w:val="Default"/>
        <w:spacing w:line="480" w:lineRule="auto"/>
        <w:ind w:left="720" w:firstLine="720"/>
        <w:jc w:val="both"/>
      </w:pPr>
      <w:r w:rsidRPr="003204CF">
        <w:rPr>
          <w:lang w:val="en-US"/>
        </w:rPr>
        <w:t>M</w:t>
      </w:r>
      <w:r w:rsidRPr="003204CF">
        <w:t>erujuk pada kepentingan dan strategi para kader partai politik yang sedang menaikan elektabilitasnya, elektabilitas sendiri dikenal dalam KBBI sebagai tingkat keterpilihan yang disesuaikan dengan kriteria pilihan. Untuk meningkatkan elektabilitas maka sangat tergantung pada cara kampanye yang dipergunakan. Salah satunya dengan menaikan elektabilitas adalah dengan melalui baliho.</w:t>
      </w:r>
    </w:p>
    <w:p w14:paraId="3D08B11E" w14:textId="77777777" w:rsidR="001B780C" w:rsidRPr="003204CF" w:rsidRDefault="001B780C" w:rsidP="001B780C">
      <w:pPr>
        <w:pStyle w:val="Default"/>
        <w:spacing w:line="480" w:lineRule="auto"/>
        <w:ind w:left="720" w:firstLine="720"/>
        <w:jc w:val="both"/>
      </w:pPr>
      <w:r w:rsidRPr="003204CF">
        <w:t>Baliho adalah suatu sarana atau media berpromosi yang mempunyai unsur memberitakan informasi event atau kegiatan yang berhubungan dengan masyarakat luas, selain itu baliho juga digunakan untuk mengiklankan suatu produk baru.</w:t>
      </w:r>
      <w:r w:rsidRPr="003204CF">
        <w:rPr>
          <w:rStyle w:val="FootnoteReference"/>
        </w:rPr>
        <w:footnoteReference w:id="4"/>
      </w:r>
      <w:r w:rsidRPr="003204CF">
        <w:rPr>
          <w:lang w:val="en-ID"/>
        </w:rPr>
        <w:t xml:space="preserve"> </w:t>
      </w:r>
      <w:r w:rsidRPr="003204CF">
        <w:t xml:space="preserve">Baliho adalah reklame yang berbentuk </w:t>
      </w:r>
      <w:r w:rsidRPr="003204CF">
        <w:lastRenderedPageBreak/>
        <w:t>gambar atau foto dan dibuat menggunakan papan besar. Umumnya, baliho diletakkan di tempat yang seringf dilalui banyak orang.</w:t>
      </w:r>
      <w:r w:rsidRPr="003204CF">
        <w:rPr>
          <w:rStyle w:val="FootnoteReference"/>
        </w:rPr>
        <w:footnoteReference w:id="5"/>
      </w:r>
    </w:p>
    <w:p w14:paraId="117FA19F" w14:textId="77777777" w:rsidR="001B780C" w:rsidRPr="003204CF" w:rsidRDefault="001B780C" w:rsidP="001B780C">
      <w:pPr>
        <w:pStyle w:val="Default"/>
        <w:spacing w:line="480" w:lineRule="auto"/>
        <w:ind w:left="720" w:firstLine="720"/>
        <w:jc w:val="both"/>
      </w:pPr>
      <w:r w:rsidRPr="003204CF">
        <w:rPr>
          <w:lang w:val="en-US"/>
        </w:rPr>
        <w:t>A</w:t>
      </w:r>
      <w:r w:rsidRPr="003204CF">
        <w:t xml:space="preserve">danya dampak </w:t>
      </w:r>
      <w:r w:rsidRPr="003204CF">
        <w:rPr>
          <w:i/>
          <w:iCs/>
        </w:rPr>
        <w:t>branding</w:t>
      </w:r>
      <w:r w:rsidRPr="003204CF">
        <w:t xml:space="preserve"> untuk memperkenalkan seseorang menggunakan baliho akan dapat dilihat</w:t>
      </w:r>
      <w:r w:rsidRPr="003204CF">
        <w:rPr>
          <w:lang w:val="en-ID"/>
        </w:rPr>
        <w:t xml:space="preserve"> </w:t>
      </w:r>
      <w:proofErr w:type="spellStart"/>
      <w:r w:rsidRPr="003204CF">
        <w:rPr>
          <w:lang w:val="en-ID"/>
        </w:rPr>
        <w:t>dengan</w:t>
      </w:r>
      <w:proofErr w:type="spellEnd"/>
      <w:r w:rsidRPr="003204CF">
        <w:rPr>
          <w:lang w:val="en-ID"/>
        </w:rPr>
        <w:t xml:space="preserve"> k</w:t>
      </w:r>
      <w:r w:rsidRPr="003204CF">
        <w:t>enaikan tingkat pengenalan seseorang</w:t>
      </w:r>
      <w:r w:rsidRPr="003204CF">
        <w:rPr>
          <w:lang w:val="en-ID"/>
        </w:rPr>
        <w:t>, b</w:t>
      </w:r>
      <w:r w:rsidRPr="003204CF">
        <w:t>erpengaruh terhadap elektabilitas</w:t>
      </w:r>
      <w:r w:rsidRPr="003204CF">
        <w:rPr>
          <w:lang w:val="en-ID"/>
        </w:rPr>
        <w:t>, b</w:t>
      </w:r>
      <w:r w:rsidRPr="003204CF">
        <w:t>entuk pengenalan publik figur dalam waktu yang lama.</w:t>
      </w:r>
      <w:r w:rsidRPr="003204CF">
        <w:rPr>
          <w:lang w:val="en-ID"/>
        </w:rPr>
        <w:t xml:space="preserve"> </w:t>
      </w:r>
      <w:r w:rsidRPr="003204CF">
        <w:t>Secara psikologis, efek baliho sangat kuat mengingat seseorang atas publik figur yang terpampang dalam baliho.</w:t>
      </w:r>
    </w:p>
    <w:p w14:paraId="6867FC71" w14:textId="77777777" w:rsidR="001B780C" w:rsidRPr="003204CF" w:rsidRDefault="001B780C" w:rsidP="001B780C">
      <w:pPr>
        <w:pStyle w:val="Default"/>
        <w:spacing w:line="480" w:lineRule="auto"/>
        <w:ind w:left="720" w:firstLine="720"/>
        <w:jc w:val="both"/>
        <w:rPr>
          <w:color w:val="auto"/>
        </w:rPr>
      </w:pPr>
      <w:r w:rsidRPr="003204CF">
        <w:t xml:space="preserve">Salah satu contoh, pilpres yang akan dilaksanakan tahun 2024, pasca jadinya presiden terpilih ditahun 2019, banyak orang berfikir bahwa banyak orang yang mencuri start untuk menaikan elektabilitasnya agar dapat mencalonkan diri pada pilpres 2024. Issue presiden 3 periode </w:t>
      </w:r>
      <w:r w:rsidRPr="003204CF">
        <w:rPr>
          <w:color w:val="auto"/>
        </w:rPr>
        <w:t>dihembuskan sebagai pengalihan isu dan memunculkan sosok pemimpin tidak terduga di kalangan par</w:t>
      </w:r>
      <w:r w:rsidRPr="003204CF">
        <w:rPr>
          <w:color w:val="auto"/>
          <w:lang w:val="en-ID"/>
        </w:rPr>
        <w:t xml:space="preserve">tai </w:t>
      </w:r>
      <w:r w:rsidRPr="003204CF">
        <w:rPr>
          <w:color w:val="auto"/>
        </w:rPr>
        <w:t>po</w:t>
      </w:r>
      <w:proofErr w:type="spellStart"/>
      <w:r w:rsidRPr="003204CF">
        <w:rPr>
          <w:color w:val="auto"/>
          <w:lang w:val="en-ID"/>
        </w:rPr>
        <w:t>litik</w:t>
      </w:r>
      <w:proofErr w:type="spellEnd"/>
      <w:r w:rsidRPr="003204CF">
        <w:rPr>
          <w:color w:val="auto"/>
          <w:lang w:val="en-ID"/>
        </w:rPr>
        <w:t xml:space="preserve"> </w:t>
      </w:r>
      <w:r w:rsidRPr="003204CF">
        <w:rPr>
          <w:color w:val="auto"/>
        </w:rPr>
        <w:t>atau masyarakat. Perang asimetris mulai dibentuk didalam pemikiran masyarakat agar masyarakat terbawa arus isu</w:t>
      </w:r>
      <w:r w:rsidRPr="003204CF">
        <w:rPr>
          <w:color w:val="auto"/>
          <w:lang w:val="en-ID"/>
        </w:rPr>
        <w:t>-</w:t>
      </w:r>
      <w:r w:rsidRPr="003204CF">
        <w:rPr>
          <w:color w:val="auto"/>
        </w:rPr>
        <w:t>isu politik terkini dengan memanfaatkan teknologi.</w:t>
      </w:r>
    </w:p>
    <w:p w14:paraId="784C7747" w14:textId="77777777" w:rsidR="001B780C" w:rsidRPr="00140766" w:rsidRDefault="001B780C" w:rsidP="001B780C">
      <w:pPr>
        <w:pStyle w:val="Default"/>
        <w:spacing w:line="480" w:lineRule="auto"/>
        <w:ind w:left="720" w:firstLine="720"/>
        <w:jc w:val="both"/>
        <w:rPr>
          <w:color w:val="auto"/>
          <w:lang w:val="en-US"/>
        </w:rPr>
      </w:pPr>
      <w:r w:rsidRPr="003204CF">
        <w:rPr>
          <w:color w:val="auto"/>
          <w:shd w:val="clear" w:color="auto" w:fill="FFFFFF"/>
        </w:rPr>
        <w:t>Baliho bergambar wajah para politisi yang berukuran super besar marak terpajang di sejumlah daerah di Indonesi</w:t>
      </w:r>
      <w:r w:rsidRPr="003204CF">
        <w:rPr>
          <w:color w:val="auto"/>
        </w:rPr>
        <w:t>. Persoalan mengenai billboard dan baliho ketua DPR Puan Maharani di sejumlah kota di Jawa Tengah, dirinya menghargai pendapat dan persepsi setiap orang.</w:t>
      </w:r>
      <w:r w:rsidRPr="003204CF">
        <w:rPr>
          <w:color w:val="auto"/>
          <w:lang w:val="en-ID"/>
        </w:rPr>
        <w:t xml:space="preserve"> </w:t>
      </w:r>
      <w:r w:rsidRPr="003204CF">
        <w:rPr>
          <w:color w:val="auto"/>
        </w:rPr>
        <w:t>Dirinya mengakui, pemasangan baliho Puan Maharani menuai kritik dan dianggap hanya mendongkrak popularitas jelang pilpres 2024.</w:t>
      </w:r>
      <w:r w:rsidRPr="003204CF">
        <w:rPr>
          <w:color w:val="auto"/>
          <w:lang w:val="en-US"/>
        </w:rPr>
        <w:t xml:space="preserve"> B</w:t>
      </w:r>
      <w:r w:rsidRPr="003204CF">
        <w:rPr>
          <w:color w:val="auto"/>
          <w:shd w:val="clear" w:color="auto" w:fill="FFFFFF"/>
        </w:rPr>
        <w:t xml:space="preserve">aliho bergambar </w:t>
      </w:r>
      <w:r w:rsidRPr="003204CF">
        <w:rPr>
          <w:color w:val="auto"/>
          <w:shd w:val="clear" w:color="auto" w:fill="FFFFFF"/>
        </w:rPr>
        <w:lastRenderedPageBreak/>
        <w:t xml:space="preserve">wajah para politisi itu memang tidak menyatakan secara langsung mereka hendak maju sebagai calon presiden atau calon wakil presiden. Akan tetapi, di baliho terpampang tulisan 2024, angka 2024 dapat diartikan </w:t>
      </w:r>
      <w:r w:rsidRPr="00140766">
        <w:rPr>
          <w:color w:val="auto"/>
          <w:shd w:val="clear" w:color="auto" w:fill="FFFFFF"/>
        </w:rPr>
        <w:t>sebagai </w:t>
      </w:r>
      <w:hyperlink r:id="rId7" w:history="1">
        <w:r w:rsidRPr="00140766">
          <w:rPr>
            <w:rStyle w:val="Hyperlink"/>
            <w:color w:val="auto"/>
            <w:u w:val="none"/>
            <w:shd w:val="clear" w:color="auto" w:fill="FFFFFF"/>
          </w:rPr>
          <w:t>Pilpres 2024</w:t>
        </w:r>
      </w:hyperlink>
      <w:r w:rsidRPr="00140766">
        <w:rPr>
          <w:color w:val="auto"/>
          <w:shd w:val="clear" w:color="auto" w:fill="FFFFFF"/>
        </w:rPr>
        <w:t>.</w:t>
      </w:r>
      <w:r w:rsidRPr="00140766">
        <w:rPr>
          <w:rStyle w:val="FootnoteReference"/>
          <w:color w:val="auto"/>
          <w:shd w:val="clear" w:color="auto" w:fill="FFFFFF"/>
        </w:rPr>
        <w:footnoteReference w:id="6"/>
      </w:r>
    </w:p>
    <w:p w14:paraId="2888E524" w14:textId="77777777" w:rsidR="001B780C" w:rsidRPr="003204CF" w:rsidRDefault="001B780C" w:rsidP="001B780C">
      <w:pPr>
        <w:pStyle w:val="Default"/>
        <w:spacing w:line="480" w:lineRule="auto"/>
        <w:ind w:left="720" w:firstLine="720"/>
        <w:jc w:val="both"/>
      </w:pPr>
      <w:r w:rsidRPr="00140766">
        <w:rPr>
          <w:color w:val="auto"/>
        </w:rPr>
        <w:t>Dari dampak tersebut,</w:t>
      </w:r>
      <w:r w:rsidRPr="003204CF">
        <w:rPr>
          <w:color w:val="auto"/>
        </w:rPr>
        <w:t xml:space="preserve"> dapat diakui bahwa indonesia salah satunya dengan sistem presiden threshold yang cukup tinggi presentasinya, dapat menyebabkan tingkat elektabilitas seseorang masih sangat tinggi dan</w:t>
      </w:r>
      <w:r w:rsidRPr="003204CF">
        <w:t xml:space="preserve"> terbilang banyak cara yang akan digunakan untuk membuat sosok kader dikenal oleh masyarakat, terkait efektifitas baliho terhadap elektabilitas calon presiden sesungguhnya tidak efektif, jika hanya mengandalkan pemasaran gambar, yang lebih utama adalah bagaimana ide ide dan gagasan nya bisa blusukan masuk kedalam sanubari rakyat sebagai pemilih.</w:t>
      </w:r>
    </w:p>
    <w:p w14:paraId="26CB63C8" w14:textId="77777777" w:rsidR="001B780C" w:rsidRPr="003204CF" w:rsidRDefault="001B780C" w:rsidP="001B780C">
      <w:pPr>
        <w:pStyle w:val="Default"/>
        <w:spacing w:line="480" w:lineRule="auto"/>
        <w:ind w:left="720" w:firstLine="720"/>
        <w:jc w:val="both"/>
        <w:rPr>
          <w:lang w:val="en-ID"/>
        </w:rPr>
      </w:pPr>
      <w:r w:rsidRPr="003204CF">
        <w:t>Pengawasan merupakan hal penting dalam Pemilukada karena berbagai pelanggaran dapat muncul dikarenakan kurang berperannya Panwaslu saat penyelenggaraan Pemilu, sehingga</w:t>
      </w:r>
      <w:r w:rsidRPr="003204CF">
        <w:rPr>
          <w:lang w:val="en-ID"/>
        </w:rPr>
        <w:t xml:space="preserve"> </w:t>
      </w:r>
      <w:r w:rsidRPr="003204CF">
        <w:t xml:space="preserve">menjadi akar permasalahan. Hal tersebut dapat terlihat dengan berhasilnya Pemilukada bukan hanya menjadi tanggung jawab Komisi Pemilihan Umum (KPU) sebagai penyelenggara teknis Pemilukada, namun keberhasilan Pemilukada juga merupakan tanggung jawab Panwaslu, indikator keberhasilan </w:t>
      </w:r>
      <w:r w:rsidRPr="003204CF">
        <w:lastRenderedPageBreak/>
        <w:t>Pengawasan Pemilu yang terpenting adalah dilakukannya upaya-upaya Prefentif (pencegahan) yang optimal dan efektif</w:t>
      </w:r>
      <w:r w:rsidRPr="003204CF">
        <w:rPr>
          <w:lang w:val="en-ID"/>
        </w:rPr>
        <w:t>.</w:t>
      </w:r>
      <w:r w:rsidRPr="003204CF">
        <w:rPr>
          <w:rStyle w:val="FootnoteReference"/>
          <w:lang w:val="en-ID"/>
        </w:rPr>
        <w:footnoteReference w:id="7"/>
      </w:r>
    </w:p>
    <w:p w14:paraId="63BFB0FE" w14:textId="77777777" w:rsidR="001B780C" w:rsidRPr="003204CF" w:rsidRDefault="001B780C" w:rsidP="001B780C">
      <w:pPr>
        <w:pStyle w:val="ListParagraph"/>
        <w:spacing w:line="480" w:lineRule="auto"/>
        <w:ind w:firstLine="720"/>
        <w:jc w:val="both"/>
        <w:rPr>
          <w:rFonts w:ascii="Times New Roman" w:hAnsi="Times New Roman"/>
          <w:b/>
          <w:sz w:val="24"/>
          <w:szCs w:val="24"/>
        </w:rPr>
      </w:pPr>
      <w:proofErr w:type="spellStart"/>
      <w:r w:rsidRPr="003204CF">
        <w:rPr>
          <w:rFonts w:ascii="Times New Roman" w:hAnsi="Times New Roman"/>
          <w:bCs/>
          <w:sz w:val="24"/>
          <w:szCs w:val="24"/>
        </w:rPr>
        <w:t>Berdasarkan</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latar</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belakang</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tersebut</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penulis</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tertarik</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untuk</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melakukan</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analisis</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untuk</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diangkat</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sebagai</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sebuah</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skripsi</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dengan</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judul</w:t>
      </w:r>
      <w:proofErr w:type="spellEnd"/>
      <w:r w:rsidRPr="003204CF">
        <w:rPr>
          <w:rFonts w:ascii="Times New Roman" w:hAnsi="Times New Roman"/>
          <w:bCs/>
          <w:sz w:val="24"/>
          <w:szCs w:val="24"/>
        </w:rPr>
        <w:t xml:space="preserve"> </w:t>
      </w:r>
      <w:r w:rsidRPr="003204CF">
        <w:rPr>
          <w:rFonts w:ascii="Times New Roman" w:hAnsi="Times New Roman"/>
          <w:b/>
          <w:sz w:val="24"/>
          <w:szCs w:val="24"/>
        </w:rPr>
        <w:t>“IMPLIKASI HUKUM PEMASANGAN BALIHO CALON PESERTA PEMILU SEBELUM PEMILU 2024”.</w:t>
      </w:r>
    </w:p>
    <w:p w14:paraId="4BF5E919" w14:textId="77777777" w:rsidR="001B780C" w:rsidRPr="003204CF" w:rsidRDefault="001B780C" w:rsidP="001B780C">
      <w:pPr>
        <w:pStyle w:val="Heading2"/>
      </w:pPr>
      <w:bookmarkStart w:id="10" w:name="_Toc108150647"/>
      <w:bookmarkStart w:id="11" w:name="_Toc110808197"/>
      <w:proofErr w:type="spellStart"/>
      <w:r w:rsidRPr="003204CF">
        <w:t>Rumusan</w:t>
      </w:r>
      <w:proofErr w:type="spellEnd"/>
      <w:r w:rsidRPr="003204CF">
        <w:t xml:space="preserve"> </w:t>
      </w:r>
      <w:proofErr w:type="spellStart"/>
      <w:r w:rsidRPr="003204CF">
        <w:t>Masalah</w:t>
      </w:r>
      <w:bookmarkEnd w:id="10"/>
      <w:bookmarkEnd w:id="11"/>
      <w:proofErr w:type="spellEnd"/>
      <w:r w:rsidRPr="003204CF">
        <w:t xml:space="preserve"> </w:t>
      </w:r>
    </w:p>
    <w:p w14:paraId="33FC4258" w14:textId="77777777" w:rsidR="001B780C" w:rsidRPr="003204CF" w:rsidRDefault="001B780C" w:rsidP="001B780C">
      <w:pPr>
        <w:pStyle w:val="ListParagraph"/>
        <w:spacing w:line="480" w:lineRule="auto"/>
        <w:ind w:firstLine="720"/>
        <w:jc w:val="both"/>
        <w:rPr>
          <w:rFonts w:ascii="Times New Roman" w:hAnsi="Times New Roman"/>
          <w:b/>
          <w:sz w:val="24"/>
          <w:szCs w:val="24"/>
        </w:rPr>
      </w:pPr>
      <w:proofErr w:type="spellStart"/>
      <w:r w:rsidRPr="003204CF">
        <w:rPr>
          <w:rFonts w:ascii="Times New Roman" w:hAnsi="Times New Roman"/>
          <w:bCs/>
          <w:sz w:val="24"/>
          <w:szCs w:val="24"/>
        </w:rPr>
        <w:t>Berdasarkan</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Uraian</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diatas</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penulis</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menuliskan</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beberapa</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rumusan</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masalah</w:t>
      </w:r>
      <w:proofErr w:type="spellEnd"/>
      <w:r w:rsidRPr="003204CF">
        <w:rPr>
          <w:rFonts w:ascii="Times New Roman" w:hAnsi="Times New Roman"/>
          <w:bCs/>
          <w:sz w:val="24"/>
          <w:szCs w:val="24"/>
        </w:rPr>
        <w:t xml:space="preserve">. Adapun </w:t>
      </w:r>
      <w:proofErr w:type="spellStart"/>
      <w:r w:rsidRPr="003204CF">
        <w:rPr>
          <w:rFonts w:ascii="Times New Roman" w:hAnsi="Times New Roman"/>
          <w:bCs/>
          <w:sz w:val="24"/>
          <w:szCs w:val="24"/>
        </w:rPr>
        <w:t>rumusan</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masalahnya</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sebagai</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berikut</w:t>
      </w:r>
      <w:proofErr w:type="spellEnd"/>
      <w:r w:rsidRPr="003204CF">
        <w:rPr>
          <w:rFonts w:ascii="Times New Roman" w:hAnsi="Times New Roman"/>
          <w:bCs/>
          <w:sz w:val="24"/>
          <w:szCs w:val="24"/>
        </w:rPr>
        <w:t xml:space="preserve"> :</w:t>
      </w:r>
    </w:p>
    <w:p w14:paraId="6F89F0C6" w14:textId="77777777" w:rsidR="001B780C" w:rsidRPr="003204CF" w:rsidRDefault="001B780C" w:rsidP="001B780C">
      <w:pPr>
        <w:pStyle w:val="ListParagraph"/>
        <w:numPr>
          <w:ilvl w:val="0"/>
          <w:numId w:val="1"/>
        </w:numPr>
        <w:spacing w:line="480" w:lineRule="auto"/>
        <w:ind w:hanging="731"/>
        <w:jc w:val="both"/>
        <w:rPr>
          <w:rFonts w:ascii="Times New Roman" w:hAnsi="Times New Roman"/>
          <w:sz w:val="24"/>
          <w:szCs w:val="24"/>
        </w:rPr>
      </w:pPr>
      <w:proofErr w:type="spellStart"/>
      <w:r w:rsidRPr="003204CF">
        <w:rPr>
          <w:rFonts w:ascii="Times New Roman" w:hAnsi="Times New Roman"/>
          <w:sz w:val="24"/>
          <w:szCs w:val="24"/>
        </w:rPr>
        <w:t>Bagaimana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pengaturan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pemasangan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baliho</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kampanye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sistem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pemilihan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umum</w:t>
      </w:r>
      <w:proofErr w:type="spellEnd"/>
      <w:r w:rsidRPr="003204CF">
        <w:rPr>
          <w:rFonts w:ascii="Times New Roman" w:hAnsi="Times New Roman"/>
          <w:sz w:val="24"/>
          <w:szCs w:val="24"/>
        </w:rPr>
        <w:t xml:space="preserve"> Indonesia?</w:t>
      </w:r>
    </w:p>
    <w:p w14:paraId="19E6CEB9" w14:textId="77777777" w:rsidR="001B780C" w:rsidRPr="003204CF" w:rsidRDefault="001B780C" w:rsidP="001B780C">
      <w:pPr>
        <w:pStyle w:val="ListParagraph"/>
        <w:numPr>
          <w:ilvl w:val="0"/>
          <w:numId w:val="1"/>
        </w:numPr>
        <w:spacing w:line="480" w:lineRule="auto"/>
        <w:ind w:hanging="731"/>
        <w:jc w:val="both"/>
        <w:rPr>
          <w:rFonts w:ascii="Times New Roman" w:hAnsi="Times New Roman"/>
          <w:sz w:val="24"/>
          <w:szCs w:val="24"/>
        </w:rPr>
      </w:pPr>
      <w:proofErr w:type="spellStart"/>
      <w:r w:rsidRPr="003204CF">
        <w:rPr>
          <w:rFonts w:ascii="Times New Roman" w:hAnsi="Times New Roman"/>
          <w:sz w:val="24"/>
          <w:szCs w:val="24"/>
        </w:rPr>
        <w:t>Bagaimana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implikasi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hukum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pemasangan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baliho</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calon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peserta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pemilu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sebelum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pemilu</w:t>
      </w:r>
      <w:proofErr w:type="spellEnd"/>
      <w:r w:rsidRPr="003204CF">
        <w:rPr>
          <w:rFonts w:ascii="Times New Roman" w:hAnsi="Times New Roman"/>
          <w:sz w:val="24"/>
          <w:szCs w:val="24"/>
        </w:rPr>
        <w:t xml:space="preserve"> 2024?</w:t>
      </w:r>
    </w:p>
    <w:p w14:paraId="46954D2C" w14:textId="77777777" w:rsidR="001B780C" w:rsidRPr="003204CF" w:rsidRDefault="001B780C" w:rsidP="001B780C">
      <w:pPr>
        <w:pStyle w:val="Heading2"/>
      </w:pPr>
      <w:bookmarkStart w:id="12" w:name="_Toc108150648"/>
      <w:bookmarkStart w:id="13" w:name="_Toc110808198"/>
      <w:proofErr w:type="spellStart"/>
      <w:r w:rsidRPr="003204CF">
        <w:t>Tujuan</w:t>
      </w:r>
      <w:proofErr w:type="spellEnd"/>
      <w:r w:rsidRPr="003204CF">
        <w:t xml:space="preserve"> </w:t>
      </w:r>
      <w:proofErr w:type="spellStart"/>
      <w:r w:rsidRPr="003204CF">
        <w:t>Penelitian</w:t>
      </w:r>
      <w:bookmarkEnd w:id="12"/>
      <w:bookmarkEnd w:id="13"/>
      <w:proofErr w:type="spellEnd"/>
    </w:p>
    <w:p w14:paraId="68BE7323" w14:textId="77777777" w:rsidR="001B780C" w:rsidRPr="003204CF" w:rsidRDefault="001B780C" w:rsidP="001B780C">
      <w:pPr>
        <w:pStyle w:val="ListParagraph"/>
        <w:numPr>
          <w:ilvl w:val="0"/>
          <w:numId w:val="7"/>
        </w:numPr>
        <w:spacing w:line="480" w:lineRule="auto"/>
        <w:ind w:left="1440" w:hanging="731"/>
        <w:jc w:val="both"/>
        <w:rPr>
          <w:rFonts w:ascii="Times New Roman" w:hAnsi="Times New Roman"/>
          <w:b/>
          <w:sz w:val="24"/>
          <w:szCs w:val="24"/>
        </w:rPr>
      </w:pPr>
      <w:proofErr w:type="spellStart"/>
      <w:r w:rsidRPr="003204CF">
        <w:rPr>
          <w:rFonts w:ascii="Times New Roman" w:hAnsi="Times New Roman"/>
          <w:bCs/>
          <w:sz w:val="24"/>
          <w:szCs w:val="24"/>
        </w:rPr>
        <w:t>Untuk</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mengkaji</w:t>
      </w:r>
      <w:proofErr w:type="spellEnd"/>
      <w:r w:rsidRPr="003204CF">
        <w:rPr>
          <w:rFonts w:ascii="Times New Roman" w:hAnsi="Times New Roman"/>
          <w:bCs/>
          <w:sz w:val="24"/>
          <w:szCs w:val="24"/>
        </w:rPr>
        <w:t xml:space="preserve"> </w:t>
      </w:r>
      <w:proofErr w:type="spellStart"/>
      <w:r w:rsidRPr="003204CF">
        <w:rPr>
          <w:rFonts w:ascii="Times New Roman" w:hAnsi="Times New Roman"/>
          <w:sz w:val="24"/>
          <w:szCs w:val="24"/>
        </w:rPr>
        <w:t>pengaturan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pemasangan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baliho</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kampanye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sistem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pemilihian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umum</w:t>
      </w:r>
      <w:proofErr w:type="spellEnd"/>
      <w:r w:rsidRPr="003204CF">
        <w:rPr>
          <w:rFonts w:ascii="Times New Roman" w:hAnsi="Times New Roman"/>
          <w:sz w:val="24"/>
          <w:szCs w:val="24"/>
        </w:rPr>
        <w:t xml:space="preserve"> Indonesia</w:t>
      </w:r>
      <w:r w:rsidRPr="003204CF">
        <w:rPr>
          <w:rFonts w:ascii="Times New Roman" w:hAnsi="Times New Roman"/>
          <w:bCs/>
          <w:sz w:val="24"/>
          <w:szCs w:val="24"/>
        </w:rPr>
        <w:t>.</w:t>
      </w:r>
    </w:p>
    <w:p w14:paraId="6D5403F7" w14:textId="77777777" w:rsidR="001B780C" w:rsidRPr="003204CF" w:rsidRDefault="001B780C" w:rsidP="001B780C">
      <w:pPr>
        <w:pStyle w:val="ListParagraph"/>
        <w:numPr>
          <w:ilvl w:val="0"/>
          <w:numId w:val="7"/>
        </w:numPr>
        <w:spacing w:line="480" w:lineRule="auto"/>
        <w:ind w:left="1440" w:hanging="731"/>
        <w:jc w:val="both"/>
        <w:rPr>
          <w:rFonts w:ascii="Times New Roman" w:hAnsi="Times New Roman"/>
          <w:b/>
          <w:sz w:val="24"/>
          <w:szCs w:val="24"/>
        </w:rPr>
      </w:pPr>
      <w:proofErr w:type="spellStart"/>
      <w:r w:rsidRPr="003204CF">
        <w:rPr>
          <w:rFonts w:ascii="Times New Roman" w:hAnsi="Times New Roman"/>
          <w:bCs/>
          <w:sz w:val="24"/>
          <w:szCs w:val="24"/>
        </w:rPr>
        <w:t>Untuk</w:t>
      </w:r>
      <w:proofErr w:type="spellEnd"/>
      <w:r w:rsidRPr="003204CF">
        <w:rPr>
          <w:rFonts w:ascii="Times New Roman" w:hAnsi="Times New Roman"/>
          <w:bCs/>
          <w:sz w:val="24"/>
          <w:szCs w:val="24"/>
        </w:rPr>
        <w:t xml:space="preserve"> </w:t>
      </w:r>
      <w:proofErr w:type="spellStart"/>
      <w:r w:rsidRPr="003204CF">
        <w:rPr>
          <w:rFonts w:ascii="Times New Roman" w:hAnsi="Times New Roman"/>
          <w:bCs/>
          <w:sz w:val="24"/>
          <w:szCs w:val="24"/>
        </w:rPr>
        <w:t>mengkaji</w:t>
      </w:r>
      <w:proofErr w:type="spellEnd"/>
      <w:r w:rsidRPr="003204CF">
        <w:rPr>
          <w:rFonts w:ascii="Times New Roman" w:hAnsi="Times New Roman"/>
          <w:bCs/>
          <w:sz w:val="24"/>
          <w:szCs w:val="24"/>
        </w:rPr>
        <w:t xml:space="preserve"> </w:t>
      </w:r>
      <w:proofErr w:type="spellStart"/>
      <w:r w:rsidRPr="003204CF">
        <w:rPr>
          <w:rFonts w:ascii="Times New Roman" w:hAnsi="Times New Roman"/>
          <w:sz w:val="24"/>
          <w:szCs w:val="24"/>
        </w:rPr>
        <w:t>implikasi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hukum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pemasangan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baliho</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calon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peserta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pemilu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sebelum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pemilu</w:t>
      </w:r>
      <w:proofErr w:type="spellEnd"/>
      <w:r w:rsidRPr="003204CF">
        <w:rPr>
          <w:rFonts w:ascii="Times New Roman" w:hAnsi="Times New Roman"/>
          <w:sz w:val="24"/>
          <w:szCs w:val="24"/>
        </w:rPr>
        <w:t xml:space="preserve"> 2024</w:t>
      </w:r>
      <w:r w:rsidRPr="003204CF">
        <w:rPr>
          <w:rFonts w:ascii="Times New Roman" w:hAnsi="Times New Roman"/>
          <w:bCs/>
          <w:sz w:val="24"/>
          <w:szCs w:val="24"/>
        </w:rPr>
        <w:t>.</w:t>
      </w:r>
    </w:p>
    <w:p w14:paraId="4B291D68" w14:textId="77777777" w:rsidR="001B780C" w:rsidRPr="003204CF" w:rsidRDefault="001B780C" w:rsidP="001B780C">
      <w:pPr>
        <w:pStyle w:val="Heading2"/>
      </w:pPr>
      <w:bookmarkStart w:id="14" w:name="_Toc108150649"/>
      <w:bookmarkStart w:id="15" w:name="_Toc110808199"/>
      <w:proofErr w:type="spellStart"/>
      <w:r w:rsidRPr="003204CF">
        <w:t>Manfaat</w:t>
      </w:r>
      <w:proofErr w:type="spellEnd"/>
      <w:r w:rsidRPr="003204CF">
        <w:t xml:space="preserve"> </w:t>
      </w:r>
      <w:proofErr w:type="spellStart"/>
      <w:r w:rsidRPr="003204CF">
        <w:t>Penelitian</w:t>
      </w:r>
      <w:bookmarkEnd w:id="14"/>
      <w:bookmarkEnd w:id="15"/>
      <w:proofErr w:type="spellEnd"/>
    </w:p>
    <w:p w14:paraId="0359F03B" w14:textId="77777777" w:rsidR="001B780C" w:rsidRPr="003204CF" w:rsidRDefault="001B780C" w:rsidP="001B780C">
      <w:pPr>
        <w:pStyle w:val="ListParagraph"/>
        <w:numPr>
          <w:ilvl w:val="0"/>
          <w:numId w:val="4"/>
        </w:numPr>
        <w:spacing w:line="480" w:lineRule="auto"/>
        <w:ind w:hanging="731"/>
        <w:jc w:val="both"/>
        <w:rPr>
          <w:rFonts w:ascii="Times New Roman" w:hAnsi="Times New Roman"/>
          <w:b/>
          <w:sz w:val="24"/>
          <w:szCs w:val="24"/>
        </w:rPr>
      </w:pPr>
      <w:proofErr w:type="spellStart"/>
      <w:r w:rsidRPr="003204CF">
        <w:rPr>
          <w:rFonts w:ascii="Times New Roman" w:hAnsi="Times New Roman"/>
          <w:b/>
          <w:sz w:val="24"/>
          <w:szCs w:val="24"/>
        </w:rPr>
        <w:t>Manfaat</w:t>
      </w:r>
      <w:proofErr w:type="spellEnd"/>
      <w:r w:rsidRPr="003204CF">
        <w:rPr>
          <w:rFonts w:ascii="Times New Roman" w:hAnsi="Times New Roman"/>
          <w:b/>
          <w:sz w:val="24"/>
          <w:szCs w:val="24"/>
        </w:rPr>
        <w:t xml:space="preserve"> </w:t>
      </w:r>
      <w:proofErr w:type="spellStart"/>
      <w:r w:rsidRPr="003204CF">
        <w:rPr>
          <w:rFonts w:ascii="Times New Roman" w:hAnsi="Times New Roman"/>
          <w:b/>
          <w:sz w:val="24"/>
          <w:szCs w:val="24"/>
        </w:rPr>
        <w:t>Teoris</w:t>
      </w:r>
      <w:proofErr w:type="spellEnd"/>
    </w:p>
    <w:p w14:paraId="2C61CBEB" w14:textId="77777777" w:rsidR="001B780C" w:rsidRPr="00140766" w:rsidRDefault="001B780C" w:rsidP="001B780C">
      <w:pPr>
        <w:pStyle w:val="ListParagraph"/>
        <w:numPr>
          <w:ilvl w:val="0"/>
          <w:numId w:val="6"/>
        </w:numPr>
        <w:spacing w:line="480" w:lineRule="auto"/>
        <w:ind w:hanging="742"/>
        <w:jc w:val="both"/>
        <w:rPr>
          <w:rFonts w:ascii="Times New Roman" w:hAnsi="Times New Roman"/>
          <w:sz w:val="24"/>
          <w:szCs w:val="24"/>
          <w:lang w:val="id-ID"/>
        </w:rPr>
      </w:pPr>
      <w:r w:rsidRPr="003204CF">
        <w:rPr>
          <w:rFonts w:ascii="Times New Roman" w:hAnsi="Times New Roman"/>
          <w:sz w:val="24"/>
          <w:szCs w:val="24"/>
        </w:rPr>
        <w:lastRenderedPageBreak/>
        <w:t xml:space="preserve">Hasil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ini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diharapkan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dapat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dijadikan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sebagai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masukan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pengembangan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ilmu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pengetahuan</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menambah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pengetahuan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baru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khususnya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lingkup</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kepemiluan</w:t>
      </w:r>
      <w:proofErr w:type="spellEnd"/>
      <w:r w:rsidRPr="003204CF">
        <w:rPr>
          <w:rFonts w:ascii="Times New Roman" w:hAnsi="Times New Roman"/>
          <w:sz w:val="24"/>
          <w:szCs w:val="24"/>
        </w:rPr>
        <w:t xml:space="preserve"> di </w:t>
      </w:r>
      <w:proofErr w:type="spellStart"/>
      <w:r w:rsidRPr="003204CF">
        <w:rPr>
          <w:rFonts w:ascii="Times New Roman" w:hAnsi="Times New Roman"/>
          <w:sz w:val="24"/>
          <w:szCs w:val="24"/>
        </w:rPr>
        <w:t>indonesia</w:t>
      </w:r>
      <w:proofErr w:type="spellEnd"/>
      <w:r w:rsidRPr="003204CF">
        <w:rPr>
          <w:rFonts w:ascii="Times New Roman" w:hAnsi="Times New Roman"/>
          <w:sz w:val="24"/>
          <w:szCs w:val="24"/>
        </w:rPr>
        <w:t>,</w:t>
      </w:r>
    </w:p>
    <w:p w14:paraId="3ED8D0F6" w14:textId="77777777" w:rsidR="001B780C" w:rsidRPr="00140766" w:rsidRDefault="001B780C" w:rsidP="001B780C">
      <w:pPr>
        <w:pStyle w:val="ListParagraph"/>
        <w:numPr>
          <w:ilvl w:val="0"/>
          <w:numId w:val="6"/>
        </w:numPr>
        <w:spacing w:line="480" w:lineRule="auto"/>
        <w:ind w:hanging="742"/>
        <w:jc w:val="both"/>
        <w:rPr>
          <w:rFonts w:ascii="Times New Roman" w:hAnsi="Times New Roman"/>
          <w:sz w:val="24"/>
          <w:szCs w:val="24"/>
          <w:lang w:val="id-ID"/>
        </w:rPr>
      </w:pPr>
      <w:proofErr w:type="spellStart"/>
      <w:r w:rsidRPr="00140766">
        <w:rPr>
          <w:rFonts w:ascii="Times New Roman" w:hAnsi="Times New Roman"/>
          <w:sz w:val="24"/>
          <w:szCs w:val="24"/>
        </w:rPr>
        <w:t>Sebagai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syarat</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untuk</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menyelesaikan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studi</w:t>
      </w:r>
      <w:proofErr w:type="spellEnd"/>
      <w:r w:rsidRPr="00140766">
        <w:rPr>
          <w:rFonts w:ascii="Times New Roman" w:hAnsi="Times New Roman"/>
          <w:sz w:val="24"/>
          <w:szCs w:val="24"/>
        </w:rPr>
        <w:t xml:space="preserve"> S1,</w:t>
      </w:r>
    </w:p>
    <w:p w14:paraId="1ED53800" w14:textId="77777777" w:rsidR="001B780C" w:rsidRPr="00140766" w:rsidRDefault="001B780C" w:rsidP="001B780C">
      <w:pPr>
        <w:pStyle w:val="ListParagraph"/>
        <w:numPr>
          <w:ilvl w:val="0"/>
          <w:numId w:val="6"/>
        </w:numPr>
        <w:spacing w:line="480" w:lineRule="auto"/>
        <w:ind w:hanging="742"/>
        <w:jc w:val="both"/>
        <w:rPr>
          <w:rFonts w:ascii="Times New Roman" w:hAnsi="Times New Roman"/>
          <w:sz w:val="24"/>
          <w:szCs w:val="24"/>
        </w:rPr>
      </w:pPr>
      <w:proofErr w:type="spellStart"/>
      <w:r w:rsidRPr="00140766">
        <w:rPr>
          <w:rFonts w:ascii="Times New Roman" w:hAnsi="Times New Roman"/>
          <w:sz w:val="24"/>
          <w:szCs w:val="24"/>
        </w:rPr>
        <w:t>Diharapkan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hasil</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ini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dapat</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digunakan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sebagai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referensi</w:t>
      </w:r>
      <w:proofErr w:type="spellEnd"/>
      <w:r w:rsidRPr="00140766">
        <w:rPr>
          <w:rFonts w:ascii="Times New Roman" w:hAnsi="Times New Roman"/>
          <w:sz w:val="24"/>
          <w:szCs w:val="24"/>
        </w:rPr>
        <w:t xml:space="preserve"> di </w:t>
      </w:r>
      <w:proofErr w:type="spellStart"/>
      <w:r w:rsidRPr="00140766">
        <w:rPr>
          <w:rFonts w:ascii="Times New Roman" w:hAnsi="Times New Roman"/>
          <w:sz w:val="24"/>
          <w:szCs w:val="24"/>
        </w:rPr>
        <w:t>bidang</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karya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ilmiah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serta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bahan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masukan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bagi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sejenis</w:t>
      </w:r>
      <w:proofErr w:type="spellEnd"/>
      <w:r w:rsidRPr="00140766">
        <w:rPr>
          <w:rFonts w:ascii="Times New Roman" w:hAnsi="Times New Roman"/>
          <w:sz w:val="24"/>
          <w:szCs w:val="24"/>
        </w:rPr>
        <w:t xml:space="preserve"> di masa yang </w:t>
      </w:r>
      <w:proofErr w:type="spellStart"/>
      <w:r w:rsidRPr="00140766">
        <w:rPr>
          <w:rFonts w:ascii="Times New Roman" w:hAnsi="Times New Roman"/>
          <w:sz w:val="24"/>
          <w:szCs w:val="24"/>
        </w:rPr>
        <w:t>akan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datang</w:t>
      </w:r>
      <w:proofErr w:type="spellEnd"/>
      <w:r w:rsidRPr="00140766">
        <w:rPr>
          <w:rFonts w:ascii="Times New Roman" w:hAnsi="Times New Roman"/>
          <w:sz w:val="24"/>
          <w:szCs w:val="24"/>
        </w:rPr>
        <w:t>.</w:t>
      </w:r>
    </w:p>
    <w:p w14:paraId="74D2082D" w14:textId="77777777" w:rsidR="001B780C" w:rsidRPr="003204CF" w:rsidRDefault="001B780C" w:rsidP="001B780C">
      <w:pPr>
        <w:pStyle w:val="ListParagraph"/>
        <w:numPr>
          <w:ilvl w:val="0"/>
          <w:numId w:val="4"/>
        </w:numPr>
        <w:spacing w:line="480" w:lineRule="auto"/>
        <w:ind w:hanging="731"/>
        <w:jc w:val="both"/>
        <w:rPr>
          <w:rFonts w:ascii="Times New Roman" w:hAnsi="Times New Roman"/>
          <w:b/>
          <w:sz w:val="24"/>
          <w:szCs w:val="24"/>
        </w:rPr>
      </w:pPr>
      <w:proofErr w:type="spellStart"/>
      <w:r w:rsidRPr="003204CF">
        <w:rPr>
          <w:rFonts w:ascii="Times New Roman" w:hAnsi="Times New Roman"/>
          <w:b/>
          <w:sz w:val="24"/>
          <w:szCs w:val="24"/>
        </w:rPr>
        <w:t>Manfaat</w:t>
      </w:r>
      <w:proofErr w:type="spellEnd"/>
      <w:r w:rsidRPr="003204CF">
        <w:rPr>
          <w:rFonts w:ascii="Times New Roman" w:hAnsi="Times New Roman"/>
          <w:b/>
          <w:sz w:val="24"/>
          <w:szCs w:val="24"/>
        </w:rPr>
        <w:t xml:space="preserve"> </w:t>
      </w:r>
      <w:proofErr w:type="spellStart"/>
      <w:r w:rsidRPr="003204CF">
        <w:rPr>
          <w:rFonts w:ascii="Times New Roman" w:hAnsi="Times New Roman"/>
          <w:b/>
          <w:sz w:val="24"/>
          <w:szCs w:val="24"/>
        </w:rPr>
        <w:t>Praktis</w:t>
      </w:r>
      <w:proofErr w:type="spellEnd"/>
    </w:p>
    <w:p w14:paraId="38909EAF" w14:textId="77777777" w:rsidR="001B780C" w:rsidRPr="003204CF" w:rsidRDefault="001B780C" w:rsidP="001B780C">
      <w:pPr>
        <w:pStyle w:val="ListParagraph"/>
        <w:numPr>
          <w:ilvl w:val="0"/>
          <w:numId w:val="5"/>
        </w:numPr>
        <w:spacing w:line="480" w:lineRule="auto"/>
        <w:ind w:hanging="742"/>
        <w:jc w:val="both"/>
        <w:rPr>
          <w:rFonts w:ascii="Times New Roman" w:hAnsi="Times New Roman"/>
          <w:sz w:val="24"/>
          <w:szCs w:val="24"/>
        </w:rPr>
      </w:pPr>
      <w:proofErr w:type="spellStart"/>
      <w:r w:rsidRPr="003204CF">
        <w:rPr>
          <w:rFonts w:ascii="Times New Roman" w:hAnsi="Times New Roman"/>
          <w:sz w:val="24"/>
          <w:szCs w:val="24"/>
        </w:rPr>
        <w:t>Untuk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memberi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jawaban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masalah</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diteliti</w:t>
      </w:r>
      <w:proofErr w:type="spellEnd"/>
      <w:r w:rsidRPr="003204CF">
        <w:rPr>
          <w:rFonts w:ascii="Times New Roman" w:hAnsi="Times New Roman"/>
          <w:sz w:val="24"/>
          <w:szCs w:val="24"/>
        </w:rPr>
        <w:t>.</w:t>
      </w:r>
    </w:p>
    <w:p w14:paraId="1F246EA0" w14:textId="77777777" w:rsidR="001B780C" w:rsidRPr="003204CF" w:rsidRDefault="001B780C" w:rsidP="001B780C">
      <w:pPr>
        <w:pStyle w:val="ListParagraph"/>
        <w:numPr>
          <w:ilvl w:val="0"/>
          <w:numId w:val="5"/>
        </w:numPr>
        <w:spacing w:line="480" w:lineRule="auto"/>
        <w:ind w:hanging="742"/>
        <w:jc w:val="both"/>
        <w:rPr>
          <w:rFonts w:ascii="Times New Roman" w:hAnsi="Times New Roman"/>
          <w:sz w:val="24"/>
          <w:szCs w:val="24"/>
        </w:rPr>
      </w:pPr>
      <w:proofErr w:type="spellStart"/>
      <w:r w:rsidRPr="003204CF">
        <w:rPr>
          <w:rFonts w:ascii="Times New Roman" w:hAnsi="Times New Roman"/>
          <w:sz w:val="24"/>
          <w:szCs w:val="24"/>
        </w:rPr>
        <w:t>Untuk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memberikan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wawasan</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pengetahuan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bagi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masyarakat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luas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mengenai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identifikasi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pelanggaran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kampanye</w:t>
      </w:r>
      <w:proofErr w:type="spellEnd"/>
      <w:r w:rsidRPr="003204CF">
        <w:rPr>
          <w:rFonts w:ascii="Times New Roman" w:hAnsi="Times New Roman"/>
          <w:sz w:val="24"/>
          <w:szCs w:val="24"/>
        </w:rPr>
        <w:t>.</w:t>
      </w:r>
    </w:p>
    <w:p w14:paraId="53B4BBCD" w14:textId="77777777" w:rsidR="001B780C" w:rsidRPr="003204CF" w:rsidRDefault="001B780C" w:rsidP="001B780C">
      <w:pPr>
        <w:pStyle w:val="ListParagraph"/>
        <w:numPr>
          <w:ilvl w:val="0"/>
          <w:numId w:val="5"/>
        </w:numPr>
        <w:spacing w:line="480" w:lineRule="auto"/>
        <w:ind w:hanging="742"/>
        <w:jc w:val="both"/>
        <w:rPr>
          <w:rFonts w:ascii="Times New Roman" w:hAnsi="Times New Roman"/>
          <w:sz w:val="24"/>
          <w:szCs w:val="24"/>
        </w:rPr>
      </w:pPr>
      <w:proofErr w:type="spellStart"/>
      <w:r w:rsidRPr="003204CF">
        <w:rPr>
          <w:rFonts w:ascii="Times New Roman" w:hAnsi="Times New Roman"/>
          <w:sz w:val="24"/>
          <w:szCs w:val="24"/>
        </w:rPr>
        <w:t>Untuk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meningkatkan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penalaran</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membentuk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pola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pikir</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dinamis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serta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mengimplementasikan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ilmu</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diperoleh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penulis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selama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studi</w:t>
      </w:r>
      <w:proofErr w:type="spellEnd"/>
      <w:r w:rsidRPr="003204CF">
        <w:rPr>
          <w:rFonts w:ascii="Times New Roman" w:hAnsi="Times New Roman"/>
          <w:sz w:val="24"/>
          <w:szCs w:val="24"/>
        </w:rPr>
        <w:t xml:space="preserve"> di </w:t>
      </w:r>
      <w:proofErr w:type="spellStart"/>
      <w:r w:rsidRPr="003204CF">
        <w:rPr>
          <w:rFonts w:ascii="Times New Roman" w:hAnsi="Times New Roman"/>
          <w:sz w:val="24"/>
          <w:szCs w:val="24"/>
        </w:rPr>
        <w:t>Fakultas</w:t>
      </w:r>
      <w:proofErr w:type="spellEnd"/>
      <w:r w:rsidRPr="003204CF">
        <w:rPr>
          <w:rFonts w:ascii="Times New Roman" w:hAnsi="Times New Roman"/>
          <w:sz w:val="24"/>
          <w:szCs w:val="24"/>
        </w:rPr>
        <w:t xml:space="preserve"> Hukum Universitas </w:t>
      </w:r>
      <w:proofErr w:type="spellStart"/>
      <w:r w:rsidRPr="003204CF">
        <w:rPr>
          <w:rFonts w:ascii="Times New Roman" w:hAnsi="Times New Roman"/>
          <w:sz w:val="24"/>
          <w:szCs w:val="24"/>
        </w:rPr>
        <w:t>Pancasakti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Tegal</w:t>
      </w:r>
      <w:proofErr w:type="spellEnd"/>
      <w:r w:rsidRPr="003204CF">
        <w:rPr>
          <w:rFonts w:ascii="Times New Roman" w:hAnsi="Times New Roman"/>
          <w:sz w:val="24"/>
          <w:szCs w:val="24"/>
        </w:rPr>
        <w:t>.</w:t>
      </w:r>
    </w:p>
    <w:p w14:paraId="579592D8" w14:textId="77777777" w:rsidR="001B780C" w:rsidRPr="003204CF" w:rsidRDefault="001B780C" w:rsidP="001B780C">
      <w:pPr>
        <w:pStyle w:val="Heading2"/>
      </w:pPr>
      <w:bookmarkStart w:id="16" w:name="_Toc108150650"/>
      <w:bookmarkStart w:id="17" w:name="_Toc110808200"/>
      <w:proofErr w:type="spellStart"/>
      <w:r w:rsidRPr="003204CF">
        <w:t>Tinjauan</w:t>
      </w:r>
      <w:proofErr w:type="spellEnd"/>
      <w:r w:rsidRPr="003204CF">
        <w:t xml:space="preserve"> Pustaka</w:t>
      </w:r>
      <w:bookmarkEnd w:id="16"/>
      <w:bookmarkEnd w:id="17"/>
    </w:p>
    <w:p w14:paraId="202F4D79" w14:textId="77777777" w:rsidR="001B780C" w:rsidRPr="003204CF" w:rsidRDefault="001B780C" w:rsidP="001B780C">
      <w:pPr>
        <w:pStyle w:val="ListParagraph"/>
        <w:spacing w:line="480" w:lineRule="auto"/>
        <w:ind w:firstLine="698"/>
        <w:jc w:val="both"/>
        <w:rPr>
          <w:rFonts w:ascii="Times New Roman" w:hAnsi="Times New Roman"/>
          <w:sz w:val="24"/>
          <w:szCs w:val="24"/>
        </w:rPr>
      </w:pP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dengan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tema</w:t>
      </w:r>
      <w:proofErr w:type="spellEnd"/>
      <w:r w:rsidRPr="003204CF">
        <w:rPr>
          <w:rFonts w:ascii="Times New Roman" w:hAnsi="Times New Roman"/>
          <w:sz w:val="24"/>
          <w:szCs w:val="24"/>
        </w:rPr>
        <w:t xml:space="preserve"> </w:t>
      </w:r>
      <w:proofErr w:type="spellStart"/>
      <w:r w:rsidRPr="003204CF">
        <w:rPr>
          <w:rFonts w:ascii="Times New Roman" w:hAnsi="Times New Roman"/>
          <w:i/>
          <w:sz w:val="24"/>
          <w:szCs w:val="24"/>
        </w:rPr>
        <w:t>Pemasangan</w:t>
      </w:r>
      <w:proofErr w:type="spellEnd"/>
      <w:r w:rsidRPr="003204CF">
        <w:rPr>
          <w:rFonts w:ascii="Times New Roman" w:hAnsi="Times New Roman"/>
          <w:i/>
          <w:sz w:val="24"/>
          <w:szCs w:val="24"/>
        </w:rPr>
        <w:t xml:space="preserve"> </w:t>
      </w:r>
      <w:proofErr w:type="spellStart"/>
      <w:r w:rsidRPr="003204CF">
        <w:rPr>
          <w:rFonts w:ascii="Times New Roman" w:hAnsi="Times New Roman"/>
          <w:i/>
          <w:sz w:val="24"/>
          <w:szCs w:val="24"/>
        </w:rPr>
        <w:t>Baliho</w:t>
      </w:r>
      <w:proofErr w:type="spellEnd"/>
      <w:r w:rsidRPr="003204CF">
        <w:rPr>
          <w:rFonts w:ascii="Times New Roman" w:hAnsi="Times New Roman"/>
          <w:i/>
          <w:sz w:val="24"/>
          <w:szCs w:val="24"/>
        </w:rPr>
        <w:t xml:space="preserve"> </w:t>
      </w:r>
      <w:proofErr w:type="spellStart"/>
      <w:r w:rsidRPr="003204CF">
        <w:rPr>
          <w:rFonts w:ascii="Times New Roman" w:hAnsi="Times New Roman"/>
          <w:i/>
          <w:sz w:val="24"/>
          <w:szCs w:val="24"/>
        </w:rPr>
        <w:t>Terhadap</w:t>
      </w:r>
      <w:proofErr w:type="spellEnd"/>
      <w:r w:rsidRPr="003204CF">
        <w:rPr>
          <w:rFonts w:ascii="Times New Roman" w:hAnsi="Times New Roman"/>
          <w:i/>
          <w:sz w:val="24"/>
          <w:szCs w:val="24"/>
        </w:rPr>
        <w:t xml:space="preserve"> </w:t>
      </w:r>
      <w:proofErr w:type="spellStart"/>
      <w:r w:rsidRPr="003204CF">
        <w:rPr>
          <w:rFonts w:ascii="Times New Roman" w:hAnsi="Times New Roman"/>
          <w:i/>
          <w:sz w:val="24"/>
          <w:szCs w:val="24"/>
        </w:rPr>
        <w:t>Pemilu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sudah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banyak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dilakukan</w:t>
      </w:r>
      <w:proofErr w:type="spellEnd"/>
      <w:r w:rsidRPr="003204CF">
        <w:rPr>
          <w:rFonts w:ascii="Times New Roman" w:hAnsi="Times New Roman"/>
          <w:sz w:val="24"/>
          <w:szCs w:val="24"/>
        </w:rPr>
        <w:t xml:space="preserve"> oleh </w:t>
      </w:r>
      <w:proofErr w:type="spellStart"/>
      <w:r w:rsidRPr="003204CF">
        <w:rPr>
          <w:rFonts w:ascii="Times New Roman" w:hAnsi="Times New Roman"/>
          <w:sz w:val="24"/>
          <w:szCs w:val="24"/>
        </w:rPr>
        <w:t>peneliti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lain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menggambarkan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posisi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ini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dihadapan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sudah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berikut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ilustrasikan</w:t>
      </w:r>
      <w:proofErr w:type="spellEnd"/>
      <w:r w:rsidRPr="003204CF">
        <w:rPr>
          <w:rFonts w:ascii="Times New Roman" w:hAnsi="Times New Roman"/>
          <w:sz w:val="24"/>
          <w:szCs w:val="24"/>
        </w:rPr>
        <w:t xml:space="preserve"> :</w:t>
      </w:r>
    </w:p>
    <w:p w14:paraId="51BBEF1A" w14:textId="77777777" w:rsidR="001B780C" w:rsidRPr="00140766" w:rsidRDefault="001B780C" w:rsidP="001B780C">
      <w:pPr>
        <w:pStyle w:val="ListParagraph"/>
        <w:numPr>
          <w:ilvl w:val="0"/>
          <w:numId w:val="10"/>
        </w:numPr>
        <w:spacing w:line="480" w:lineRule="auto"/>
        <w:ind w:hanging="731"/>
        <w:jc w:val="both"/>
        <w:rPr>
          <w:rFonts w:ascii="Times New Roman" w:hAnsi="Times New Roman"/>
          <w:sz w:val="24"/>
          <w:szCs w:val="24"/>
          <w:lang w:val="id-ID"/>
        </w:rPr>
      </w:pPr>
      <w:r w:rsidRPr="003204CF">
        <w:rPr>
          <w:rFonts w:ascii="Times New Roman" w:hAnsi="Times New Roman"/>
          <w:sz w:val="24"/>
          <w:szCs w:val="24"/>
        </w:rPr>
        <w:lastRenderedPageBreak/>
        <w:t xml:space="preserve">Ida Ayu </w:t>
      </w:r>
      <w:proofErr w:type="spellStart"/>
      <w:r w:rsidRPr="003204CF">
        <w:rPr>
          <w:rFonts w:ascii="Times New Roman" w:hAnsi="Times New Roman"/>
          <w:sz w:val="24"/>
          <w:szCs w:val="24"/>
        </w:rPr>
        <w:t>Sutarini</w:t>
      </w:r>
      <w:proofErr w:type="spellEnd"/>
      <w:r w:rsidRPr="003204CF">
        <w:rPr>
          <w:rFonts w:ascii="Times New Roman" w:hAnsi="Times New Roman"/>
          <w:sz w:val="24"/>
          <w:szCs w:val="24"/>
        </w:rPr>
        <w:t>,</w:t>
      </w:r>
      <w:r w:rsidRPr="003204CF">
        <w:rPr>
          <w:rFonts w:ascii="Times New Roman" w:hAnsi="Times New Roman"/>
          <w:sz w:val="24"/>
          <w:szCs w:val="24"/>
          <w:lang w:val="en-ID"/>
        </w:rPr>
        <w:t xml:space="preserve"> </w:t>
      </w:r>
      <w:r w:rsidRPr="003204CF">
        <w:rPr>
          <w:rFonts w:ascii="Times New Roman" w:hAnsi="Times New Roman"/>
          <w:sz w:val="24"/>
          <w:szCs w:val="24"/>
        </w:rPr>
        <w:t xml:space="preserve">yang </w:t>
      </w:r>
      <w:proofErr w:type="spellStart"/>
      <w:r w:rsidRPr="003204CF">
        <w:rPr>
          <w:rFonts w:ascii="Times New Roman" w:hAnsi="Times New Roman"/>
          <w:sz w:val="24"/>
          <w:szCs w:val="24"/>
        </w:rPr>
        <w:t>berjudul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Pengukuran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Efektivitas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Penggunaan</w:t>
      </w:r>
      <w:proofErr w:type="spellEnd"/>
      <w:r w:rsidRPr="003204CF">
        <w:rPr>
          <w:rFonts w:ascii="Times New Roman" w:hAnsi="Times New Roman"/>
          <w:sz w:val="24"/>
          <w:szCs w:val="24"/>
        </w:rPr>
        <w:t xml:space="preserve"> Media </w:t>
      </w:r>
      <w:proofErr w:type="spellStart"/>
      <w:r w:rsidRPr="003204CF">
        <w:rPr>
          <w:rFonts w:ascii="Times New Roman" w:hAnsi="Times New Roman"/>
          <w:sz w:val="24"/>
          <w:szCs w:val="24"/>
        </w:rPr>
        <w:t>Baliho</w:t>
      </w:r>
      <w:proofErr w:type="spellEnd"/>
      <w:r w:rsidRPr="003204CF">
        <w:rPr>
          <w:rFonts w:ascii="Times New Roman" w:hAnsi="Times New Roman"/>
          <w:sz w:val="24"/>
          <w:szCs w:val="24"/>
        </w:rPr>
        <w:t xml:space="preserve"> Pada </w:t>
      </w:r>
      <w:proofErr w:type="spellStart"/>
      <w:r w:rsidRPr="003204CF">
        <w:rPr>
          <w:rFonts w:ascii="Times New Roman" w:hAnsi="Times New Roman"/>
          <w:sz w:val="24"/>
          <w:szCs w:val="24"/>
        </w:rPr>
        <w:t>Pemilihan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Umum</w:t>
      </w:r>
      <w:proofErr w:type="spellEnd"/>
      <w:r w:rsidRPr="003204CF">
        <w:rPr>
          <w:rFonts w:ascii="Times New Roman" w:hAnsi="Times New Roman"/>
          <w:sz w:val="24"/>
          <w:szCs w:val="24"/>
        </w:rPr>
        <w:t xml:space="preserve"> 2019 </w:t>
      </w:r>
      <w:proofErr w:type="spellStart"/>
      <w:r w:rsidRPr="003204CF">
        <w:rPr>
          <w:rFonts w:ascii="Times New Roman" w:hAnsi="Times New Roman"/>
          <w:sz w:val="24"/>
          <w:szCs w:val="24"/>
        </w:rPr>
        <w:t>Terhadap</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Generasi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Milenial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Sekolah</w:t>
      </w:r>
      <w:proofErr w:type="spellEnd"/>
      <w:r w:rsidRPr="003204CF">
        <w:rPr>
          <w:rFonts w:ascii="Times New Roman" w:hAnsi="Times New Roman"/>
          <w:sz w:val="24"/>
          <w:szCs w:val="24"/>
        </w:rPr>
        <w:t xml:space="preserve"> Tinggi </w:t>
      </w:r>
      <w:proofErr w:type="spellStart"/>
      <w:r w:rsidRPr="003204CF">
        <w:rPr>
          <w:rFonts w:ascii="Times New Roman" w:hAnsi="Times New Roman"/>
          <w:sz w:val="24"/>
          <w:szCs w:val="24"/>
        </w:rPr>
        <w:t>Pariwisata</w:t>
      </w:r>
      <w:proofErr w:type="spellEnd"/>
      <w:r w:rsidRPr="003204CF">
        <w:rPr>
          <w:rFonts w:ascii="Times New Roman" w:hAnsi="Times New Roman"/>
          <w:sz w:val="24"/>
          <w:szCs w:val="24"/>
        </w:rPr>
        <w:t xml:space="preserve"> Nusa </w:t>
      </w:r>
      <w:proofErr w:type="spellStart"/>
      <w:r w:rsidRPr="003204CF">
        <w:rPr>
          <w:rFonts w:ascii="Times New Roman" w:hAnsi="Times New Roman"/>
          <w:sz w:val="24"/>
          <w:szCs w:val="24"/>
        </w:rPr>
        <w:t>Dua</w:t>
      </w:r>
      <w:proofErr w:type="spellEnd"/>
      <w:r w:rsidRPr="003204CF">
        <w:rPr>
          <w:rFonts w:ascii="Times New Roman" w:hAnsi="Times New Roman"/>
          <w:sz w:val="24"/>
          <w:szCs w:val="24"/>
        </w:rPr>
        <w:t xml:space="preserve"> Bali</w:t>
      </w:r>
      <w:r w:rsidRPr="003204CF">
        <w:rPr>
          <w:rFonts w:ascii="Times New Roman" w:hAnsi="Times New Roman"/>
          <w:sz w:val="24"/>
          <w:szCs w:val="24"/>
          <w:lang w:val="en-ID"/>
        </w:rPr>
        <w:t xml:space="preserve"> </w:t>
      </w:r>
      <w:proofErr w:type="spellStart"/>
      <w:r w:rsidRPr="003204CF">
        <w:rPr>
          <w:rFonts w:ascii="Times New Roman" w:hAnsi="Times New Roman"/>
          <w:sz w:val="24"/>
          <w:szCs w:val="24"/>
          <w:lang w:val="en-ID"/>
        </w:rPr>
        <w:t>Tahun</w:t>
      </w:r>
      <w:proofErr w:type="spellEnd"/>
      <w:r w:rsidRPr="003204CF">
        <w:rPr>
          <w:rFonts w:ascii="Times New Roman" w:hAnsi="Times New Roman"/>
          <w:sz w:val="24"/>
          <w:szCs w:val="24"/>
          <w:lang w:val="en-ID"/>
        </w:rPr>
        <w:t xml:space="preserve"> 2019. </w:t>
      </w:r>
      <w:proofErr w:type="spellStart"/>
      <w:r w:rsidRPr="003204CF">
        <w:rPr>
          <w:rFonts w:ascii="Times New Roman" w:hAnsi="Times New Roman"/>
          <w:sz w:val="24"/>
          <w:szCs w:val="24"/>
          <w:lang w:val="en-ID"/>
        </w:rPr>
        <w:t>Jurnal</w:t>
      </w:r>
      <w:proofErr w:type="spellEnd"/>
      <w:r w:rsidRPr="003204CF">
        <w:rPr>
          <w:rFonts w:ascii="Times New Roman" w:hAnsi="Times New Roman"/>
          <w:sz w:val="24"/>
          <w:szCs w:val="24"/>
          <w:lang w:val="en-ID"/>
        </w:rPr>
        <w:t xml:space="preserve"> </w:t>
      </w:r>
      <w:proofErr w:type="spellStart"/>
      <w:r w:rsidRPr="003204CF">
        <w:rPr>
          <w:rFonts w:ascii="Times New Roman" w:hAnsi="Times New Roman"/>
          <w:sz w:val="24"/>
          <w:szCs w:val="24"/>
        </w:rPr>
        <w:t>menggunakan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metode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kualitatif</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dengan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teknik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pengumpulan</w:t>
      </w:r>
      <w:proofErr w:type="spellEnd"/>
      <w:r w:rsidRPr="003204CF">
        <w:rPr>
          <w:rFonts w:ascii="Times New Roman" w:hAnsi="Times New Roman"/>
          <w:sz w:val="24"/>
          <w:szCs w:val="24"/>
        </w:rPr>
        <w:t xml:space="preserve"> data purposive sampling. Hasil </w:t>
      </w:r>
      <w:proofErr w:type="spellStart"/>
      <w:r w:rsidRPr="003204CF">
        <w:rPr>
          <w:rFonts w:ascii="Times New Roman" w:hAnsi="Times New Roman"/>
          <w:sz w:val="24"/>
          <w:szCs w:val="24"/>
        </w:rPr>
        <w:t>pembahasan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mendiskusikan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persoalan</w:t>
      </w:r>
      <w:proofErr w:type="spellEnd"/>
      <w:r w:rsidRPr="003204CF">
        <w:rPr>
          <w:rFonts w:ascii="Times New Roman" w:hAnsi="Times New Roman"/>
          <w:sz w:val="24"/>
          <w:szCs w:val="24"/>
        </w:rPr>
        <w:t xml:space="preserve">  media </w:t>
      </w:r>
      <w:proofErr w:type="spellStart"/>
      <w:r w:rsidRPr="003204CF">
        <w:rPr>
          <w:rFonts w:ascii="Times New Roman" w:hAnsi="Times New Roman"/>
          <w:sz w:val="24"/>
          <w:szCs w:val="24"/>
        </w:rPr>
        <w:t>baliho</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tergolong</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sukses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mengkonstruksi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elektabilitas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bakal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calon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legislatif</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rangka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mencapai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kemenangannya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benak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generasi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milenial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Alasannya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pembentukan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persepsi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politik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kepada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calon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pemilih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bisa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lebih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murah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mudah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cepat</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tepat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sasaran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Berdasarkan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hasil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wawancara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dapat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diketahui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bahwa</w:t>
      </w:r>
      <w:proofErr w:type="spellEnd"/>
      <w:r w:rsidRPr="003204CF">
        <w:rPr>
          <w:rFonts w:ascii="Times New Roman" w:hAnsi="Times New Roman"/>
          <w:sz w:val="24"/>
          <w:szCs w:val="24"/>
        </w:rPr>
        <w:t xml:space="preserve"> 62,5% </w:t>
      </w:r>
      <w:proofErr w:type="spellStart"/>
      <w:r w:rsidRPr="003204CF">
        <w:rPr>
          <w:rFonts w:ascii="Times New Roman" w:hAnsi="Times New Roman"/>
          <w:sz w:val="24"/>
          <w:szCs w:val="24"/>
        </w:rPr>
        <w:t>generasi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milenial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mengatakan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penggunaan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baliho</w:t>
      </w:r>
      <w:proofErr w:type="spellEnd"/>
      <w:r w:rsidRPr="003204CF">
        <w:rPr>
          <w:rFonts w:ascii="Times New Roman" w:hAnsi="Times New Roman"/>
          <w:sz w:val="24"/>
          <w:szCs w:val="24"/>
        </w:rPr>
        <w:t xml:space="preserve"> oleh </w:t>
      </w:r>
      <w:proofErr w:type="spellStart"/>
      <w:r w:rsidRPr="003204CF">
        <w:rPr>
          <w:rFonts w:ascii="Times New Roman" w:hAnsi="Times New Roman"/>
          <w:sz w:val="24"/>
          <w:szCs w:val="24"/>
        </w:rPr>
        <w:t>bakal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calon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legislatif</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dianggap</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sebagai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upaya</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tepat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memberikan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pesan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politik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kepada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calon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pemilih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Baliho</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dianggap</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sebagai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bagian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penting</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dari</w:t>
      </w:r>
      <w:proofErr w:type="spellEnd"/>
      <w:r w:rsidRPr="003204CF">
        <w:rPr>
          <w:rFonts w:ascii="Times New Roman" w:hAnsi="Times New Roman"/>
          <w:sz w:val="24"/>
          <w:szCs w:val="24"/>
        </w:rPr>
        <w:t xml:space="preserve"> proses </w:t>
      </w:r>
      <w:proofErr w:type="spellStart"/>
      <w:r w:rsidRPr="003204CF">
        <w:rPr>
          <w:rFonts w:ascii="Times New Roman" w:hAnsi="Times New Roman"/>
          <w:sz w:val="24"/>
          <w:szCs w:val="24"/>
        </w:rPr>
        <w:t>sosialisasi</w:t>
      </w:r>
      <w:proofErr w:type="spellEnd"/>
      <w:r w:rsidRPr="003204CF">
        <w:rPr>
          <w:rFonts w:ascii="Times New Roman" w:hAnsi="Times New Roman"/>
          <w:sz w:val="24"/>
          <w:szCs w:val="24"/>
        </w:rPr>
        <w:t xml:space="preserve"> yang pada </w:t>
      </w:r>
      <w:proofErr w:type="spellStart"/>
      <w:r w:rsidRPr="003204CF">
        <w:rPr>
          <w:rFonts w:ascii="Times New Roman" w:hAnsi="Times New Roman"/>
          <w:sz w:val="24"/>
          <w:szCs w:val="24"/>
        </w:rPr>
        <w:t>dasarnya</w:t>
      </w:r>
      <w:proofErr w:type="spellEnd"/>
      <w:r w:rsidRPr="003204CF">
        <w:rPr>
          <w:rFonts w:ascii="Times New Roman" w:hAnsi="Times New Roman"/>
          <w:sz w:val="24"/>
          <w:szCs w:val="24"/>
        </w:rPr>
        <w:t xml:space="preserve"> juga </w:t>
      </w:r>
      <w:proofErr w:type="spellStart"/>
      <w:r w:rsidRPr="003204CF">
        <w:rPr>
          <w:rFonts w:ascii="Times New Roman" w:hAnsi="Times New Roman"/>
          <w:sz w:val="24"/>
          <w:szCs w:val="24"/>
        </w:rPr>
        <w:t>mengandung</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unsur</w:t>
      </w:r>
      <w:proofErr w:type="spellEnd"/>
      <w:r w:rsidRPr="003204CF">
        <w:rPr>
          <w:rFonts w:ascii="Times New Roman" w:hAnsi="Times New Roman"/>
          <w:sz w:val="24"/>
          <w:szCs w:val="24"/>
          <w:lang w:val="en-ID"/>
        </w:rPr>
        <w:t>-</w:t>
      </w:r>
      <w:proofErr w:type="spellStart"/>
      <w:r w:rsidRPr="003204CF">
        <w:rPr>
          <w:rFonts w:ascii="Times New Roman" w:hAnsi="Times New Roman"/>
          <w:sz w:val="24"/>
          <w:szCs w:val="24"/>
        </w:rPr>
        <w:t>unsur</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pemahaman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politik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kepada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masyarakat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khususnya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generasi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milenial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sebagai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calon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pemilih</w:t>
      </w:r>
      <w:proofErr w:type="spellEnd"/>
      <w:r w:rsidRPr="003204CF">
        <w:rPr>
          <w:rFonts w:ascii="Times New Roman" w:hAnsi="Times New Roman"/>
          <w:sz w:val="24"/>
          <w:szCs w:val="24"/>
        </w:rPr>
        <w:t>.</w:t>
      </w:r>
      <w:r w:rsidRPr="003204CF">
        <w:rPr>
          <w:rStyle w:val="FootnoteReference"/>
          <w:rFonts w:ascii="Times New Roman" w:hAnsi="Times New Roman"/>
          <w:sz w:val="24"/>
          <w:szCs w:val="24"/>
        </w:rPr>
        <w:footnoteReference w:id="8"/>
      </w:r>
    </w:p>
    <w:p w14:paraId="31D0919C" w14:textId="77777777" w:rsidR="001B780C" w:rsidRPr="00140766" w:rsidRDefault="001B780C" w:rsidP="001B780C">
      <w:pPr>
        <w:pStyle w:val="ListParagraph"/>
        <w:numPr>
          <w:ilvl w:val="0"/>
          <w:numId w:val="10"/>
        </w:numPr>
        <w:spacing w:line="480" w:lineRule="auto"/>
        <w:ind w:hanging="731"/>
        <w:jc w:val="both"/>
        <w:rPr>
          <w:rFonts w:ascii="Times New Roman" w:hAnsi="Times New Roman"/>
          <w:sz w:val="24"/>
          <w:szCs w:val="24"/>
          <w:lang w:val="id-ID"/>
        </w:rPr>
      </w:pPr>
      <w:proofErr w:type="spellStart"/>
      <w:r w:rsidRPr="00140766">
        <w:rPr>
          <w:rFonts w:ascii="Times New Roman" w:hAnsi="Times New Roman"/>
          <w:sz w:val="24"/>
          <w:szCs w:val="24"/>
        </w:rPr>
        <w:t>Moh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Zilal</w:t>
      </w:r>
      <w:proofErr w:type="spellEnd"/>
      <w:r w:rsidRPr="00140766">
        <w:rPr>
          <w:rFonts w:ascii="Times New Roman" w:hAnsi="Times New Roman"/>
          <w:sz w:val="24"/>
          <w:szCs w:val="24"/>
        </w:rPr>
        <w:t>,</w:t>
      </w:r>
      <w:r w:rsidRPr="00140766">
        <w:rPr>
          <w:rFonts w:ascii="Times New Roman" w:hAnsi="Times New Roman"/>
          <w:sz w:val="24"/>
          <w:szCs w:val="24"/>
          <w:lang w:val="en-ID"/>
        </w:rPr>
        <w:t xml:space="preserve"> </w:t>
      </w:r>
      <w:r w:rsidRPr="00140766">
        <w:rPr>
          <w:rFonts w:ascii="Times New Roman" w:hAnsi="Times New Roman"/>
          <w:sz w:val="24"/>
          <w:szCs w:val="24"/>
        </w:rPr>
        <w:t xml:space="preserve">yang </w:t>
      </w:r>
      <w:proofErr w:type="spellStart"/>
      <w:r w:rsidRPr="00140766">
        <w:rPr>
          <w:rFonts w:ascii="Times New Roman" w:hAnsi="Times New Roman"/>
          <w:sz w:val="24"/>
          <w:szCs w:val="24"/>
        </w:rPr>
        <w:t>berjudul</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Kewenangan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Panitia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Pengawas</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Pemilu</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Kecamatan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dalam</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Penertiban</w:t>
      </w:r>
      <w:proofErr w:type="spellEnd"/>
      <w:r w:rsidRPr="00140766">
        <w:rPr>
          <w:rFonts w:ascii="Times New Roman" w:hAnsi="Times New Roman"/>
          <w:sz w:val="24"/>
          <w:szCs w:val="24"/>
        </w:rPr>
        <w:t xml:space="preserve"> Alat </w:t>
      </w:r>
      <w:proofErr w:type="spellStart"/>
      <w:r w:rsidRPr="00140766">
        <w:rPr>
          <w:rFonts w:ascii="Times New Roman" w:hAnsi="Times New Roman"/>
          <w:sz w:val="24"/>
          <w:szCs w:val="24"/>
        </w:rPr>
        <w:t>Peraga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Kampanye</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Dalam</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Pemilihan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Gubernur</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Bupati</w:t>
      </w:r>
      <w:proofErr w:type="spellEnd"/>
      <w:r w:rsidRPr="00140766">
        <w:rPr>
          <w:rFonts w:ascii="Times New Roman" w:hAnsi="Times New Roman"/>
          <w:sz w:val="24"/>
          <w:szCs w:val="24"/>
        </w:rPr>
        <w:t xml:space="preserve">, dan </w:t>
      </w:r>
      <w:proofErr w:type="spellStart"/>
      <w:r w:rsidRPr="00140766">
        <w:rPr>
          <w:rFonts w:ascii="Times New Roman" w:hAnsi="Times New Roman"/>
          <w:sz w:val="24"/>
          <w:szCs w:val="24"/>
        </w:rPr>
        <w:t>Wali</w:t>
      </w:r>
      <w:proofErr w:type="spellEnd"/>
      <w:r w:rsidRPr="00140766">
        <w:rPr>
          <w:rFonts w:ascii="Times New Roman" w:hAnsi="Times New Roman"/>
          <w:sz w:val="24"/>
          <w:szCs w:val="24"/>
        </w:rPr>
        <w:t xml:space="preserve"> Kota”. </w:t>
      </w:r>
      <w:proofErr w:type="spellStart"/>
      <w:r w:rsidRPr="00140766">
        <w:rPr>
          <w:rFonts w:ascii="Times New Roman" w:hAnsi="Times New Roman"/>
          <w:sz w:val="24"/>
          <w:szCs w:val="24"/>
        </w:rPr>
        <w:t>Fakultas</w:t>
      </w:r>
      <w:proofErr w:type="spellEnd"/>
      <w:r w:rsidRPr="00140766">
        <w:rPr>
          <w:rFonts w:ascii="Times New Roman" w:hAnsi="Times New Roman"/>
          <w:sz w:val="24"/>
          <w:szCs w:val="24"/>
        </w:rPr>
        <w:t xml:space="preserve"> Hukum, Universitas Muhammadiyah </w:t>
      </w:r>
      <w:proofErr w:type="spellStart"/>
      <w:r w:rsidRPr="00140766">
        <w:rPr>
          <w:rFonts w:ascii="Times New Roman" w:hAnsi="Times New Roman"/>
          <w:sz w:val="24"/>
          <w:szCs w:val="24"/>
        </w:rPr>
        <w:t>Palu</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lang w:val="en-ID"/>
        </w:rPr>
        <w:t>Tahun</w:t>
      </w:r>
      <w:proofErr w:type="spellEnd"/>
      <w:r w:rsidRPr="00140766">
        <w:rPr>
          <w:rFonts w:ascii="Times New Roman" w:hAnsi="Times New Roman"/>
          <w:sz w:val="24"/>
          <w:szCs w:val="24"/>
          <w:lang w:val="en-ID"/>
        </w:rPr>
        <w:t xml:space="preserve"> 2019. </w:t>
      </w:r>
      <w:proofErr w:type="spellStart"/>
      <w:r w:rsidRPr="00140766">
        <w:rPr>
          <w:rFonts w:ascii="Times New Roman" w:hAnsi="Times New Roman"/>
          <w:sz w:val="24"/>
          <w:szCs w:val="24"/>
        </w:rPr>
        <w:t>Metode</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lastRenderedPageBreak/>
        <w:t>digunakan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dalam</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ini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yaitu</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dengan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menggunakan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pendekatan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secara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Yuridis</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Empiris</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lang w:val="en-ID"/>
        </w:rPr>
        <w:t>Skripsi</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ini</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membahas</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mengenai</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fungsi-fungsi</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pengawasan</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panitia</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pengawas</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pemilu</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kecamatan</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dalam</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mengawasi</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alat</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peraga</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kampanye</w:t>
      </w:r>
      <w:proofErr w:type="spellEnd"/>
      <w:r w:rsidRPr="00140766">
        <w:rPr>
          <w:rFonts w:ascii="Times New Roman" w:hAnsi="Times New Roman"/>
          <w:sz w:val="24"/>
          <w:szCs w:val="24"/>
          <w:lang w:val="en-ID"/>
        </w:rPr>
        <w:t xml:space="preserve"> pada </w:t>
      </w:r>
      <w:proofErr w:type="spellStart"/>
      <w:r w:rsidRPr="00140766">
        <w:rPr>
          <w:rFonts w:ascii="Times New Roman" w:hAnsi="Times New Roman"/>
          <w:sz w:val="24"/>
          <w:szCs w:val="24"/>
          <w:lang w:val="en-ID"/>
        </w:rPr>
        <w:t>pemilihan</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Bupati</w:t>
      </w:r>
      <w:proofErr w:type="spellEnd"/>
      <w:r w:rsidRPr="00140766">
        <w:rPr>
          <w:rFonts w:ascii="Times New Roman" w:hAnsi="Times New Roman"/>
          <w:sz w:val="24"/>
          <w:szCs w:val="24"/>
          <w:lang w:val="en-ID"/>
        </w:rPr>
        <w:t xml:space="preserve"> dan Wakil </w:t>
      </w:r>
      <w:proofErr w:type="spellStart"/>
      <w:r w:rsidRPr="00140766">
        <w:rPr>
          <w:rFonts w:ascii="Times New Roman" w:hAnsi="Times New Roman"/>
          <w:sz w:val="24"/>
          <w:szCs w:val="24"/>
          <w:lang w:val="en-ID"/>
        </w:rPr>
        <w:t>Bupati</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Kabupaten</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Donggala</w:t>
      </w:r>
      <w:proofErr w:type="spellEnd"/>
      <w:r w:rsidRPr="00140766">
        <w:rPr>
          <w:rFonts w:ascii="Times New Roman" w:hAnsi="Times New Roman"/>
          <w:sz w:val="24"/>
          <w:szCs w:val="24"/>
          <w:lang w:val="en-ID"/>
        </w:rPr>
        <w:t xml:space="preserve"> </w:t>
      </w:r>
      <w:proofErr w:type="spellStart"/>
      <w:r w:rsidRPr="00140766">
        <w:rPr>
          <w:rFonts w:ascii="Times New Roman" w:hAnsi="Times New Roman"/>
          <w:sz w:val="24"/>
          <w:szCs w:val="24"/>
          <w:lang w:val="en-ID"/>
        </w:rPr>
        <w:t>periode</w:t>
      </w:r>
      <w:proofErr w:type="spellEnd"/>
      <w:r w:rsidRPr="00140766">
        <w:rPr>
          <w:rFonts w:ascii="Times New Roman" w:hAnsi="Times New Roman"/>
          <w:sz w:val="24"/>
          <w:szCs w:val="24"/>
          <w:lang w:val="en-ID"/>
        </w:rPr>
        <w:t xml:space="preserve"> 2018-2023</w:t>
      </w:r>
      <w:r w:rsidRPr="00140766">
        <w:rPr>
          <w:rFonts w:ascii="Times New Roman" w:hAnsi="Times New Roman"/>
          <w:sz w:val="24"/>
          <w:szCs w:val="24"/>
        </w:rPr>
        <w:t>.</w:t>
      </w:r>
      <w:r w:rsidRPr="003204CF">
        <w:rPr>
          <w:rStyle w:val="FootnoteReference"/>
          <w:rFonts w:ascii="Times New Roman" w:hAnsi="Times New Roman"/>
          <w:sz w:val="24"/>
          <w:szCs w:val="24"/>
        </w:rPr>
        <w:footnoteReference w:id="9"/>
      </w:r>
    </w:p>
    <w:p w14:paraId="296EED5B" w14:textId="77777777" w:rsidR="001B780C" w:rsidRPr="00140766" w:rsidRDefault="001B780C" w:rsidP="001B780C">
      <w:pPr>
        <w:pStyle w:val="ListParagraph"/>
        <w:numPr>
          <w:ilvl w:val="0"/>
          <w:numId w:val="10"/>
        </w:numPr>
        <w:spacing w:line="480" w:lineRule="auto"/>
        <w:ind w:hanging="731"/>
        <w:jc w:val="both"/>
        <w:rPr>
          <w:rFonts w:ascii="Times New Roman" w:hAnsi="Times New Roman"/>
          <w:sz w:val="24"/>
          <w:szCs w:val="24"/>
          <w:lang w:val="id-ID"/>
        </w:rPr>
      </w:pPr>
      <w:proofErr w:type="spellStart"/>
      <w:r w:rsidRPr="00140766">
        <w:rPr>
          <w:rFonts w:ascii="Times New Roman" w:hAnsi="Times New Roman"/>
          <w:sz w:val="24"/>
          <w:szCs w:val="24"/>
        </w:rPr>
        <w:t>Silviana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Ferika</w:t>
      </w:r>
      <w:proofErr w:type="spellEnd"/>
      <w:r w:rsidRPr="00140766">
        <w:rPr>
          <w:rFonts w:ascii="Times New Roman" w:hAnsi="Times New Roman"/>
          <w:sz w:val="24"/>
          <w:szCs w:val="24"/>
          <w:lang w:val="en-ID"/>
        </w:rPr>
        <w:t xml:space="preserve"> </w:t>
      </w:r>
      <w:r w:rsidRPr="00140766">
        <w:rPr>
          <w:rFonts w:ascii="Times New Roman" w:hAnsi="Times New Roman"/>
          <w:sz w:val="24"/>
          <w:szCs w:val="24"/>
        </w:rPr>
        <w:t>“</w:t>
      </w:r>
      <w:proofErr w:type="spellStart"/>
      <w:r w:rsidRPr="00140766">
        <w:rPr>
          <w:rFonts w:ascii="Times New Roman" w:hAnsi="Times New Roman"/>
          <w:sz w:val="24"/>
          <w:szCs w:val="24"/>
        </w:rPr>
        <w:t>Implementasi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Peraturan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Komisi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Pemilihan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Umum</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Nomor</w:t>
      </w:r>
      <w:proofErr w:type="spellEnd"/>
      <w:r w:rsidRPr="00140766">
        <w:rPr>
          <w:rFonts w:ascii="Times New Roman" w:hAnsi="Times New Roman"/>
          <w:sz w:val="24"/>
          <w:szCs w:val="24"/>
        </w:rPr>
        <w:t xml:space="preserve"> 33 </w:t>
      </w:r>
      <w:proofErr w:type="spellStart"/>
      <w:r w:rsidRPr="00140766">
        <w:rPr>
          <w:rFonts w:ascii="Times New Roman" w:hAnsi="Times New Roman"/>
          <w:sz w:val="24"/>
          <w:szCs w:val="24"/>
        </w:rPr>
        <w:t>Tahun</w:t>
      </w:r>
      <w:proofErr w:type="spellEnd"/>
      <w:r w:rsidRPr="00140766">
        <w:rPr>
          <w:rFonts w:ascii="Times New Roman" w:hAnsi="Times New Roman"/>
          <w:sz w:val="24"/>
          <w:szCs w:val="24"/>
        </w:rPr>
        <w:t xml:space="preserve"> 2018 </w:t>
      </w:r>
      <w:proofErr w:type="spellStart"/>
      <w:r w:rsidRPr="00140766">
        <w:rPr>
          <w:rFonts w:ascii="Times New Roman" w:hAnsi="Times New Roman"/>
          <w:sz w:val="24"/>
          <w:szCs w:val="24"/>
        </w:rPr>
        <w:t>Tentang</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Kampanye</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Pemilihan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Umum</w:t>
      </w:r>
      <w:proofErr w:type="spellEnd"/>
      <w:r w:rsidRPr="00140766">
        <w:rPr>
          <w:rFonts w:ascii="Times New Roman" w:hAnsi="Times New Roman"/>
          <w:sz w:val="24"/>
          <w:szCs w:val="24"/>
        </w:rPr>
        <w:t xml:space="preserve"> </w:t>
      </w:r>
      <w:r w:rsidRPr="00140766">
        <w:rPr>
          <w:rStyle w:val="Emphasis"/>
          <w:rFonts w:ascii="Times New Roman" w:hAnsi="Times New Roman"/>
          <w:sz w:val="24"/>
          <w:szCs w:val="24"/>
        </w:rPr>
        <w:t>(</w:t>
      </w:r>
      <w:proofErr w:type="spellStart"/>
      <w:r w:rsidRPr="00140766">
        <w:rPr>
          <w:rStyle w:val="Emphasis"/>
          <w:rFonts w:ascii="Times New Roman" w:hAnsi="Times New Roman"/>
          <w:sz w:val="24"/>
          <w:szCs w:val="24"/>
        </w:rPr>
        <w:t>Pelanggaran</w:t>
      </w:r>
      <w:proofErr w:type="spellEnd"/>
      <w:r w:rsidRPr="00140766">
        <w:rPr>
          <w:rStyle w:val="Emphasis"/>
          <w:rFonts w:ascii="Times New Roman" w:hAnsi="Times New Roman"/>
          <w:sz w:val="24"/>
          <w:szCs w:val="24"/>
        </w:rPr>
        <w:t xml:space="preserve"> Alat </w:t>
      </w:r>
      <w:proofErr w:type="spellStart"/>
      <w:r w:rsidRPr="00140766">
        <w:rPr>
          <w:rStyle w:val="Emphasis"/>
          <w:rFonts w:ascii="Times New Roman" w:hAnsi="Times New Roman"/>
          <w:sz w:val="24"/>
          <w:szCs w:val="24"/>
        </w:rPr>
        <w:t>Peraga</w:t>
      </w:r>
      <w:proofErr w:type="spellEnd"/>
      <w:r w:rsidRPr="00140766">
        <w:rPr>
          <w:rStyle w:val="Emphasis"/>
          <w:rFonts w:ascii="Times New Roman" w:hAnsi="Times New Roman"/>
          <w:sz w:val="24"/>
          <w:szCs w:val="24"/>
        </w:rPr>
        <w:t xml:space="preserve"> </w:t>
      </w:r>
      <w:proofErr w:type="spellStart"/>
      <w:r w:rsidRPr="00140766">
        <w:rPr>
          <w:rStyle w:val="Emphasis"/>
          <w:rFonts w:ascii="Times New Roman" w:hAnsi="Times New Roman"/>
          <w:sz w:val="24"/>
          <w:szCs w:val="24"/>
        </w:rPr>
        <w:t>Kampanye</w:t>
      </w:r>
      <w:proofErr w:type="spellEnd"/>
      <w:r w:rsidRPr="00140766">
        <w:rPr>
          <w:rStyle w:val="Emphasis"/>
          <w:rFonts w:ascii="Times New Roman" w:hAnsi="Times New Roman"/>
          <w:sz w:val="24"/>
          <w:szCs w:val="24"/>
        </w:rPr>
        <w:t xml:space="preserve"> pada </w:t>
      </w:r>
      <w:proofErr w:type="spellStart"/>
      <w:r w:rsidRPr="00140766">
        <w:rPr>
          <w:rStyle w:val="Emphasis"/>
          <w:rFonts w:ascii="Times New Roman" w:hAnsi="Times New Roman"/>
          <w:sz w:val="24"/>
          <w:szCs w:val="24"/>
        </w:rPr>
        <w:t>Kampanye</w:t>
      </w:r>
      <w:proofErr w:type="spellEnd"/>
      <w:r w:rsidRPr="00140766">
        <w:rPr>
          <w:rStyle w:val="Emphasis"/>
          <w:rFonts w:ascii="Times New Roman" w:hAnsi="Times New Roman"/>
          <w:sz w:val="24"/>
          <w:szCs w:val="24"/>
        </w:rPr>
        <w:t xml:space="preserve"> </w:t>
      </w:r>
      <w:proofErr w:type="spellStart"/>
      <w:r w:rsidRPr="00140766">
        <w:rPr>
          <w:rStyle w:val="Emphasis"/>
          <w:rFonts w:ascii="Times New Roman" w:hAnsi="Times New Roman"/>
          <w:sz w:val="24"/>
          <w:szCs w:val="24"/>
        </w:rPr>
        <w:t>Pemilu</w:t>
      </w:r>
      <w:proofErr w:type="spellEnd"/>
      <w:r w:rsidRPr="00140766">
        <w:rPr>
          <w:rStyle w:val="Emphasis"/>
          <w:rFonts w:ascii="Times New Roman" w:hAnsi="Times New Roman"/>
          <w:sz w:val="24"/>
          <w:szCs w:val="24"/>
        </w:rPr>
        <w:t xml:space="preserve"> </w:t>
      </w:r>
      <w:proofErr w:type="spellStart"/>
      <w:r w:rsidRPr="00140766">
        <w:rPr>
          <w:rStyle w:val="Emphasis"/>
          <w:rFonts w:ascii="Times New Roman" w:hAnsi="Times New Roman"/>
          <w:sz w:val="24"/>
          <w:szCs w:val="24"/>
        </w:rPr>
        <w:t>Serentak</w:t>
      </w:r>
      <w:proofErr w:type="spellEnd"/>
      <w:r w:rsidRPr="00140766">
        <w:rPr>
          <w:rStyle w:val="Emphasis"/>
          <w:rFonts w:ascii="Times New Roman" w:hAnsi="Times New Roman"/>
          <w:sz w:val="24"/>
          <w:szCs w:val="24"/>
        </w:rPr>
        <w:t xml:space="preserve"> </w:t>
      </w:r>
      <w:proofErr w:type="spellStart"/>
      <w:r w:rsidRPr="00140766">
        <w:rPr>
          <w:rStyle w:val="Emphasis"/>
          <w:rFonts w:ascii="Times New Roman" w:hAnsi="Times New Roman"/>
          <w:sz w:val="24"/>
          <w:szCs w:val="24"/>
        </w:rPr>
        <w:t>tahun</w:t>
      </w:r>
      <w:proofErr w:type="spellEnd"/>
      <w:r w:rsidRPr="00140766">
        <w:rPr>
          <w:rStyle w:val="Emphasis"/>
          <w:rFonts w:ascii="Times New Roman" w:hAnsi="Times New Roman"/>
          <w:sz w:val="24"/>
          <w:szCs w:val="24"/>
        </w:rPr>
        <w:t xml:space="preserve"> 2019 di Kota Jambi)”.</w:t>
      </w:r>
      <w:r w:rsidRPr="00140766">
        <w:rPr>
          <w:rFonts w:ascii="Times New Roman" w:hAnsi="Times New Roman"/>
          <w:sz w:val="24"/>
          <w:szCs w:val="24"/>
        </w:rPr>
        <w:t xml:space="preserve"> </w:t>
      </w:r>
      <w:proofErr w:type="spellStart"/>
      <w:r w:rsidRPr="00140766">
        <w:rPr>
          <w:rFonts w:ascii="Times New Roman" w:hAnsi="Times New Roman"/>
          <w:sz w:val="24"/>
          <w:szCs w:val="24"/>
        </w:rPr>
        <w:t>Fakultas</w:t>
      </w:r>
      <w:proofErr w:type="spellEnd"/>
      <w:r w:rsidRPr="00140766">
        <w:rPr>
          <w:rFonts w:ascii="Times New Roman" w:hAnsi="Times New Roman"/>
          <w:sz w:val="24"/>
          <w:szCs w:val="24"/>
        </w:rPr>
        <w:t xml:space="preserve"> Hukum Universitas Jambi </w:t>
      </w:r>
      <w:proofErr w:type="spellStart"/>
      <w:r w:rsidRPr="00140766">
        <w:rPr>
          <w:rFonts w:ascii="Times New Roman" w:hAnsi="Times New Roman"/>
          <w:sz w:val="24"/>
          <w:szCs w:val="24"/>
        </w:rPr>
        <w:t>Tahun</w:t>
      </w:r>
      <w:proofErr w:type="spellEnd"/>
      <w:r w:rsidRPr="00140766">
        <w:rPr>
          <w:rFonts w:ascii="Times New Roman" w:hAnsi="Times New Roman"/>
          <w:sz w:val="24"/>
          <w:szCs w:val="24"/>
        </w:rPr>
        <w:t xml:space="preserve"> 2021. </w:t>
      </w:r>
      <w:proofErr w:type="spellStart"/>
      <w:r w:rsidRPr="00140766">
        <w:rPr>
          <w:rFonts w:ascii="Times New Roman" w:hAnsi="Times New Roman"/>
          <w:sz w:val="24"/>
          <w:szCs w:val="24"/>
        </w:rPr>
        <w:t>Jenis</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digunakan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adalah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deskriptif</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kualitatif</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Skripsi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ini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mengkaji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tentang</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pertimbangan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hukum</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penyelenggaraan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pemilihan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kepala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daerah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serentak</w:t>
      </w:r>
      <w:proofErr w:type="spellEnd"/>
      <w:r w:rsidRPr="00140766">
        <w:rPr>
          <w:rFonts w:ascii="Times New Roman" w:hAnsi="Times New Roman"/>
          <w:sz w:val="24"/>
          <w:szCs w:val="24"/>
        </w:rPr>
        <w:t xml:space="preserve"> di Indonesia </w:t>
      </w:r>
      <w:proofErr w:type="spellStart"/>
      <w:r w:rsidRPr="00140766">
        <w:rPr>
          <w:rFonts w:ascii="Times New Roman" w:hAnsi="Times New Roman"/>
          <w:sz w:val="24"/>
          <w:szCs w:val="24"/>
        </w:rPr>
        <w:t>serta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apakah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pelaksanaan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pemilihan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kepala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daerah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serentak</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masih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perlu</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dilaksanakan</w:t>
      </w:r>
      <w:proofErr w:type="spellEnd"/>
      <w:r w:rsidRPr="00140766">
        <w:rPr>
          <w:rFonts w:ascii="Times New Roman" w:hAnsi="Times New Roman"/>
          <w:sz w:val="24"/>
          <w:szCs w:val="24"/>
        </w:rPr>
        <w:t xml:space="preserve"> di Indonesia.</w:t>
      </w:r>
      <w:r w:rsidRPr="003204CF">
        <w:rPr>
          <w:rStyle w:val="FootnoteReference"/>
          <w:rFonts w:ascii="Times New Roman" w:hAnsi="Times New Roman"/>
          <w:sz w:val="24"/>
          <w:szCs w:val="24"/>
        </w:rPr>
        <w:footnoteReference w:id="10"/>
      </w:r>
    </w:p>
    <w:p w14:paraId="1F94942D" w14:textId="77777777" w:rsidR="001B780C" w:rsidRPr="00140766" w:rsidRDefault="001B780C" w:rsidP="001B780C">
      <w:pPr>
        <w:pStyle w:val="ListParagraph"/>
        <w:numPr>
          <w:ilvl w:val="0"/>
          <w:numId w:val="10"/>
        </w:numPr>
        <w:spacing w:line="480" w:lineRule="auto"/>
        <w:ind w:hanging="731"/>
        <w:jc w:val="both"/>
        <w:rPr>
          <w:rFonts w:ascii="Times New Roman" w:hAnsi="Times New Roman"/>
          <w:sz w:val="24"/>
          <w:szCs w:val="24"/>
        </w:rPr>
      </w:pPr>
      <w:r w:rsidRPr="00140766">
        <w:rPr>
          <w:rFonts w:ascii="Times New Roman" w:hAnsi="Times New Roman"/>
          <w:sz w:val="24"/>
          <w:szCs w:val="24"/>
        </w:rPr>
        <w:t xml:space="preserve">PKPU No. 33 </w:t>
      </w:r>
      <w:proofErr w:type="spellStart"/>
      <w:r w:rsidRPr="00140766">
        <w:rPr>
          <w:rFonts w:ascii="Times New Roman" w:hAnsi="Times New Roman"/>
          <w:sz w:val="24"/>
          <w:szCs w:val="24"/>
        </w:rPr>
        <w:t>Tahun</w:t>
      </w:r>
      <w:proofErr w:type="spellEnd"/>
      <w:r w:rsidRPr="00140766">
        <w:rPr>
          <w:rFonts w:ascii="Times New Roman" w:hAnsi="Times New Roman"/>
          <w:sz w:val="24"/>
          <w:szCs w:val="24"/>
        </w:rPr>
        <w:t xml:space="preserve"> 2018 </w:t>
      </w:r>
      <w:proofErr w:type="spellStart"/>
      <w:r w:rsidRPr="00140766">
        <w:rPr>
          <w:rFonts w:ascii="Times New Roman" w:hAnsi="Times New Roman"/>
          <w:sz w:val="24"/>
          <w:szCs w:val="24"/>
        </w:rPr>
        <w:t>atas</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Perubahan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Peraturan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Komisi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Pemilihan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Umum</w:t>
      </w:r>
      <w:proofErr w:type="spellEnd"/>
      <w:r w:rsidRPr="00140766">
        <w:rPr>
          <w:rFonts w:ascii="Times New Roman" w:hAnsi="Times New Roman"/>
          <w:sz w:val="24"/>
          <w:szCs w:val="24"/>
        </w:rPr>
        <w:t xml:space="preserve"> No. 23 </w:t>
      </w:r>
      <w:proofErr w:type="spellStart"/>
      <w:r w:rsidRPr="00140766">
        <w:rPr>
          <w:rFonts w:ascii="Times New Roman" w:hAnsi="Times New Roman"/>
          <w:sz w:val="24"/>
          <w:szCs w:val="24"/>
        </w:rPr>
        <w:t>Tahun</w:t>
      </w:r>
      <w:proofErr w:type="spellEnd"/>
      <w:r w:rsidRPr="00140766">
        <w:rPr>
          <w:rFonts w:ascii="Times New Roman" w:hAnsi="Times New Roman"/>
          <w:sz w:val="24"/>
          <w:szCs w:val="24"/>
        </w:rPr>
        <w:t xml:space="preserve"> 2018 </w:t>
      </w:r>
      <w:proofErr w:type="spellStart"/>
      <w:r w:rsidRPr="00140766">
        <w:rPr>
          <w:rFonts w:ascii="Times New Roman" w:hAnsi="Times New Roman"/>
          <w:sz w:val="24"/>
          <w:szCs w:val="24"/>
        </w:rPr>
        <w:t>Pasal</w:t>
      </w:r>
      <w:proofErr w:type="spellEnd"/>
      <w:r w:rsidRPr="00140766">
        <w:rPr>
          <w:rFonts w:ascii="Times New Roman" w:hAnsi="Times New Roman"/>
          <w:sz w:val="24"/>
          <w:szCs w:val="24"/>
        </w:rPr>
        <w:t xml:space="preserve"> 74 </w:t>
      </w:r>
      <w:proofErr w:type="spellStart"/>
      <w:r w:rsidRPr="00140766">
        <w:rPr>
          <w:rFonts w:ascii="Times New Roman" w:hAnsi="Times New Roman"/>
          <w:sz w:val="24"/>
          <w:szCs w:val="24"/>
        </w:rPr>
        <w:t>menerangkan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bahwa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Partai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politik</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melanggar</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larangan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ketentuan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kampanye</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sebelum</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dimulainya</w:t>
      </w:r>
      <w:proofErr w:type="spellEnd"/>
      <w:r w:rsidRPr="00140766">
        <w:rPr>
          <w:rFonts w:ascii="Times New Roman" w:hAnsi="Times New Roman"/>
          <w:sz w:val="24"/>
          <w:szCs w:val="24"/>
        </w:rPr>
        <w:t xml:space="preserve"> masa </w:t>
      </w:r>
      <w:proofErr w:type="spellStart"/>
      <w:r w:rsidRPr="00140766">
        <w:rPr>
          <w:rFonts w:ascii="Times New Roman" w:hAnsi="Times New Roman"/>
          <w:sz w:val="24"/>
          <w:szCs w:val="24"/>
        </w:rPr>
        <w:t>kampanye</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sebagaimana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dimaksud</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dalam</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lastRenderedPageBreak/>
        <w:t>pasal</w:t>
      </w:r>
      <w:proofErr w:type="spellEnd"/>
      <w:r w:rsidRPr="00140766">
        <w:rPr>
          <w:rFonts w:ascii="Times New Roman" w:hAnsi="Times New Roman"/>
          <w:sz w:val="24"/>
          <w:szCs w:val="24"/>
        </w:rPr>
        <w:t xml:space="preserve"> 25 </w:t>
      </w:r>
      <w:proofErr w:type="spellStart"/>
      <w:r w:rsidRPr="00140766">
        <w:rPr>
          <w:rFonts w:ascii="Times New Roman" w:hAnsi="Times New Roman"/>
          <w:sz w:val="24"/>
          <w:szCs w:val="24"/>
        </w:rPr>
        <w:t>ayat</w:t>
      </w:r>
      <w:proofErr w:type="spellEnd"/>
      <w:r w:rsidRPr="00140766">
        <w:rPr>
          <w:rFonts w:ascii="Times New Roman" w:hAnsi="Times New Roman"/>
          <w:sz w:val="24"/>
          <w:szCs w:val="24"/>
        </w:rPr>
        <w:t xml:space="preserve"> (1), </w:t>
      </w:r>
      <w:proofErr w:type="spellStart"/>
      <w:r w:rsidRPr="00140766">
        <w:rPr>
          <w:rFonts w:ascii="Times New Roman" w:hAnsi="Times New Roman"/>
          <w:sz w:val="24"/>
          <w:szCs w:val="24"/>
        </w:rPr>
        <w:t>ayat</w:t>
      </w:r>
      <w:proofErr w:type="spellEnd"/>
      <w:r w:rsidRPr="00140766">
        <w:rPr>
          <w:rFonts w:ascii="Times New Roman" w:hAnsi="Times New Roman"/>
          <w:sz w:val="24"/>
          <w:szCs w:val="24"/>
        </w:rPr>
        <w:t xml:space="preserve"> (2), </w:t>
      </w:r>
      <w:proofErr w:type="spellStart"/>
      <w:r w:rsidRPr="00140766">
        <w:rPr>
          <w:rFonts w:ascii="Times New Roman" w:hAnsi="Times New Roman"/>
          <w:sz w:val="24"/>
          <w:szCs w:val="24"/>
        </w:rPr>
        <w:t>ayat</w:t>
      </w:r>
      <w:proofErr w:type="spellEnd"/>
      <w:r w:rsidRPr="00140766">
        <w:rPr>
          <w:rFonts w:ascii="Times New Roman" w:hAnsi="Times New Roman"/>
          <w:sz w:val="24"/>
          <w:szCs w:val="24"/>
        </w:rPr>
        <w:t xml:space="preserve"> (3) dan </w:t>
      </w:r>
      <w:proofErr w:type="spellStart"/>
      <w:r w:rsidRPr="00140766">
        <w:rPr>
          <w:rFonts w:ascii="Times New Roman" w:hAnsi="Times New Roman"/>
          <w:sz w:val="24"/>
          <w:szCs w:val="24"/>
        </w:rPr>
        <w:t>ayat</w:t>
      </w:r>
      <w:proofErr w:type="spellEnd"/>
      <w:r w:rsidRPr="00140766">
        <w:rPr>
          <w:rFonts w:ascii="Times New Roman" w:hAnsi="Times New Roman"/>
          <w:sz w:val="24"/>
          <w:szCs w:val="24"/>
        </w:rPr>
        <w:t xml:space="preserve"> (4) </w:t>
      </w:r>
      <w:proofErr w:type="spellStart"/>
      <w:r w:rsidRPr="00140766">
        <w:rPr>
          <w:rFonts w:ascii="Times New Roman" w:hAnsi="Times New Roman"/>
          <w:sz w:val="24"/>
          <w:szCs w:val="24"/>
        </w:rPr>
        <w:t>dikenai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sanksi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administratif</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berupa</w:t>
      </w:r>
      <w:proofErr w:type="spellEnd"/>
      <w:r w:rsidRPr="00140766">
        <w:rPr>
          <w:rFonts w:ascii="Times New Roman" w:hAnsi="Times New Roman"/>
          <w:sz w:val="24"/>
          <w:szCs w:val="24"/>
        </w:rPr>
        <w:t xml:space="preserve"> :</w:t>
      </w:r>
    </w:p>
    <w:p w14:paraId="22054D34" w14:textId="77777777" w:rsidR="001B780C" w:rsidRPr="003204CF" w:rsidRDefault="001B780C" w:rsidP="001B780C">
      <w:pPr>
        <w:pStyle w:val="ListParagraph"/>
        <w:numPr>
          <w:ilvl w:val="0"/>
          <w:numId w:val="8"/>
        </w:numPr>
        <w:spacing w:line="480" w:lineRule="auto"/>
        <w:ind w:hanging="742"/>
        <w:jc w:val="both"/>
        <w:rPr>
          <w:rFonts w:ascii="Times New Roman" w:hAnsi="Times New Roman"/>
          <w:sz w:val="24"/>
          <w:szCs w:val="24"/>
        </w:rPr>
      </w:pPr>
      <w:proofErr w:type="spellStart"/>
      <w:r w:rsidRPr="003204CF">
        <w:rPr>
          <w:rFonts w:ascii="Times New Roman" w:hAnsi="Times New Roman"/>
          <w:sz w:val="24"/>
          <w:szCs w:val="24"/>
        </w:rPr>
        <w:t>Peringatan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tertulis</w:t>
      </w:r>
      <w:proofErr w:type="spellEnd"/>
      <w:r w:rsidRPr="003204CF">
        <w:rPr>
          <w:rFonts w:ascii="Times New Roman" w:hAnsi="Times New Roman"/>
          <w:sz w:val="24"/>
          <w:szCs w:val="24"/>
        </w:rPr>
        <w:t>;</w:t>
      </w:r>
    </w:p>
    <w:p w14:paraId="406F88FA" w14:textId="77777777" w:rsidR="001B780C" w:rsidRPr="003204CF" w:rsidRDefault="001B780C" w:rsidP="001B780C">
      <w:pPr>
        <w:pStyle w:val="ListParagraph"/>
        <w:numPr>
          <w:ilvl w:val="0"/>
          <w:numId w:val="8"/>
        </w:numPr>
        <w:spacing w:line="480" w:lineRule="auto"/>
        <w:ind w:hanging="742"/>
        <w:jc w:val="both"/>
        <w:rPr>
          <w:rFonts w:ascii="Times New Roman" w:hAnsi="Times New Roman"/>
          <w:sz w:val="24"/>
          <w:szCs w:val="24"/>
        </w:rPr>
      </w:pPr>
      <w:proofErr w:type="spellStart"/>
      <w:r w:rsidRPr="003204CF">
        <w:rPr>
          <w:rFonts w:ascii="Times New Roman" w:hAnsi="Times New Roman"/>
          <w:sz w:val="24"/>
          <w:szCs w:val="24"/>
        </w:rPr>
        <w:t>Penurunan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pembersihan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bahan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kampanye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alat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peraga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kampanye</w:t>
      </w:r>
      <w:proofErr w:type="spellEnd"/>
      <w:r w:rsidRPr="003204CF">
        <w:rPr>
          <w:rFonts w:ascii="Times New Roman" w:hAnsi="Times New Roman"/>
          <w:sz w:val="24"/>
          <w:szCs w:val="24"/>
        </w:rPr>
        <w:t>, dan/</w:t>
      </w:r>
      <w:proofErr w:type="spellStart"/>
      <w:r w:rsidRPr="003204CF">
        <w:rPr>
          <w:rFonts w:ascii="Times New Roman" w:hAnsi="Times New Roman"/>
          <w:sz w:val="24"/>
          <w:szCs w:val="24"/>
        </w:rPr>
        <w:t>atau</w:t>
      </w:r>
      <w:proofErr w:type="spellEnd"/>
    </w:p>
    <w:p w14:paraId="11E6A46F" w14:textId="77777777" w:rsidR="001B780C" w:rsidRPr="003204CF" w:rsidRDefault="001B780C" w:rsidP="001B780C">
      <w:pPr>
        <w:pStyle w:val="ListParagraph"/>
        <w:numPr>
          <w:ilvl w:val="0"/>
          <w:numId w:val="8"/>
        </w:numPr>
        <w:spacing w:line="480" w:lineRule="auto"/>
        <w:ind w:hanging="742"/>
        <w:jc w:val="both"/>
        <w:rPr>
          <w:rFonts w:ascii="Times New Roman" w:hAnsi="Times New Roman"/>
          <w:sz w:val="24"/>
          <w:szCs w:val="24"/>
        </w:rPr>
      </w:pPr>
      <w:proofErr w:type="spellStart"/>
      <w:r w:rsidRPr="003204CF">
        <w:rPr>
          <w:rFonts w:ascii="Times New Roman" w:hAnsi="Times New Roman"/>
          <w:sz w:val="24"/>
          <w:szCs w:val="24"/>
        </w:rPr>
        <w:t>Penghentian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iklan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kampanye</w:t>
      </w:r>
      <w:proofErr w:type="spellEnd"/>
      <w:r w:rsidRPr="003204CF">
        <w:rPr>
          <w:rFonts w:ascii="Times New Roman" w:hAnsi="Times New Roman"/>
          <w:sz w:val="24"/>
          <w:szCs w:val="24"/>
        </w:rPr>
        <w:t xml:space="preserve"> di media </w:t>
      </w:r>
      <w:proofErr w:type="spellStart"/>
      <w:r w:rsidRPr="003204CF">
        <w:rPr>
          <w:rFonts w:ascii="Times New Roman" w:hAnsi="Times New Roman"/>
          <w:sz w:val="24"/>
          <w:szCs w:val="24"/>
        </w:rPr>
        <w:t>cetak</w:t>
      </w:r>
      <w:proofErr w:type="spellEnd"/>
      <w:r w:rsidRPr="003204CF">
        <w:rPr>
          <w:rFonts w:ascii="Times New Roman" w:hAnsi="Times New Roman"/>
          <w:sz w:val="24"/>
          <w:szCs w:val="24"/>
        </w:rPr>
        <w:t xml:space="preserve">, media </w:t>
      </w:r>
      <w:proofErr w:type="spellStart"/>
      <w:r w:rsidRPr="003204CF">
        <w:rPr>
          <w:rFonts w:ascii="Times New Roman" w:hAnsi="Times New Roman"/>
          <w:sz w:val="24"/>
          <w:szCs w:val="24"/>
        </w:rPr>
        <w:t>elektronik</w:t>
      </w:r>
      <w:proofErr w:type="spellEnd"/>
      <w:r w:rsidRPr="003204CF">
        <w:rPr>
          <w:rFonts w:ascii="Times New Roman" w:hAnsi="Times New Roman"/>
          <w:sz w:val="24"/>
          <w:szCs w:val="24"/>
        </w:rPr>
        <w:t xml:space="preserve">, media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jaringan</w:t>
      </w:r>
      <w:proofErr w:type="spellEnd"/>
      <w:r w:rsidRPr="003204CF">
        <w:rPr>
          <w:rFonts w:ascii="Times New Roman" w:hAnsi="Times New Roman"/>
          <w:sz w:val="24"/>
          <w:szCs w:val="24"/>
        </w:rPr>
        <w:t xml:space="preserve">, media </w:t>
      </w:r>
      <w:proofErr w:type="spellStart"/>
      <w:r w:rsidRPr="003204CF">
        <w:rPr>
          <w:rFonts w:ascii="Times New Roman" w:hAnsi="Times New Roman"/>
          <w:sz w:val="24"/>
          <w:szCs w:val="24"/>
        </w:rPr>
        <w:t>sosial</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lembaga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penyiaran</w:t>
      </w:r>
      <w:proofErr w:type="spellEnd"/>
    </w:p>
    <w:p w14:paraId="583EDFFC" w14:textId="77777777" w:rsidR="001B780C" w:rsidRPr="003204CF" w:rsidRDefault="001B780C" w:rsidP="001B780C">
      <w:pPr>
        <w:pStyle w:val="ListParagraph"/>
        <w:numPr>
          <w:ilvl w:val="0"/>
          <w:numId w:val="10"/>
        </w:numPr>
        <w:spacing w:line="480" w:lineRule="auto"/>
        <w:ind w:hanging="731"/>
        <w:jc w:val="both"/>
        <w:rPr>
          <w:rFonts w:ascii="Times New Roman" w:hAnsi="Times New Roman"/>
          <w:sz w:val="24"/>
          <w:szCs w:val="24"/>
        </w:rPr>
      </w:pPr>
      <w:proofErr w:type="spellStart"/>
      <w:r w:rsidRPr="003204CF">
        <w:rPr>
          <w:rFonts w:ascii="Times New Roman" w:hAnsi="Times New Roman"/>
          <w:sz w:val="24"/>
          <w:szCs w:val="24"/>
        </w:rPr>
        <w:t>Pajak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merupakan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biaya</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harus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dibayar</w:t>
      </w:r>
      <w:proofErr w:type="spellEnd"/>
      <w:r w:rsidRPr="003204CF">
        <w:rPr>
          <w:rFonts w:ascii="Times New Roman" w:hAnsi="Times New Roman"/>
          <w:sz w:val="24"/>
          <w:szCs w:val="24"/>
        </w:rPr>
        <w:t xml:space="preserve"> agar </w:t>
      </w:r>
      <w:proofErr w:type="spellStart"/>
      <w:r w:rsidRPr="003204CF">
        <w:rPr>
          <w:rFonts w:ascii="Times New Roman" w:hAnsi="Times New Roman"/>
          <w:sz w:val="24"/>
          <w:szCs w:val="24"/>
        </w:rPr>
        <w:t>mendapatkan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izin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penyelenggaraan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Di Kota </w:t>
      </w:r>
      <w:proofErr w:type="spellStart"/>
      <w:r w:rsidRPr="003204CF">
        <w:rPr>
          <w:rFonts w:ascii="Times New Roman" w:hAnsi="Times New Roman"/>
          <w:sz w:val="24"/>
          <w:szCs w:val="24"/>
        </w:rPr>
        <w:t>Tegal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pajak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diatur</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Perda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Nomor</w:t>
      </w:r>
      <w:proofErr w:type="spellEnd"/>
      <w:r w:rsidRPr="003204CF">
        <w:rPr>
          <w:rFonts w:ascii="Times New Roman" w:hAnsi="Times New Roman"/>
          <w:sz w:val="24"/>
          <w:szCs w:val="24"/>
        </w:rPr>
        <w:t xml:space="preserve"> 5 </w:t>
      </w:r>
      <w:proofErr w:type="spellStart"/>
      <w:r w:rsidRPr="003204CF">
        <w:rPr>
          <w:rFonts w:ascii="Times New Roman" w:hAnsi="Times New Roman"/>
          <w:sz w:val="24"/>
          <w:szCs w:val="24"/>
        </w:rPr>
        <w:t>tahun</w:t>
      </w:r>
      <w:proofErr w:type="spellEnd"/>
      <w:r w:rsidRPr="003204CF">
        <w:rPr>
          <w:rFonts w:ascii="Times New Roman" w:hAnsi="Times New Roman"/>
          <w:sz w:val="24"/>
          <w:szCs w:val="24"/>
        </w:rPr>
        <w:t xml:space="preserve"> 2011.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Perda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tersebut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dijelaskan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pajak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pungutan</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dikenakan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atas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semua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penyelenggaraan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Kita </w:t>
      </w:r>
      <w:proofErr w:type="spellStart"/>
      <w:r w:rsidRPr="003204CF">
        <w:rPr>
          <w:rFonts w:ascii="Times New Roman" w:hAnsi="Times New Roman"/>
          <w:sz w:val="24"/>
          <w:szCs w:val="24"/>
        </w:rPr>
        <w:t>biasanya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mengidentikkan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dengan</w:t>
      </w:r>
      <w:proofErr w:type="spellEnd"/>
      <w:r w:rsidRPr="003204CF">
        <w:rPr>
          <w:rFonts w:ascii="Times New Roman" w:hAnsi="Times New Roman"/>
          <w:sz w:val="24"/>
          <w:szCs w:val="24"/>
        </w:rPr>
        <w:t xml:space="preserve"> media </w:t>
      </w:r>
      <w:proofErr w:type="spellStart"/>
      <w:r w:rsidRPr="003204CF">
        <w:rPr>
          <w:rFonts w:ascii="Times New Roman" w:hAnsi="Times New Roman"/>
          <w:sz w:val="24"/>
          <w:szCs w:val="24"/>
        </w:rPr>
        <w:t>periklanan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besar</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ditempatkan</w:t>
      </w:r>
      <w:proofErr w:type="spellEnd"/>
      <w:r w:rsidRPr="003204CF">
        <w:rPr>
          <w:rFonts w:ascii="Times New Roman" w:hAnsi="Times New Roman"/>
          <w:sz w:val="24"/>
          <w:szCs w:val="24"/>
        </w:rPr>
        <w:t xml:space="preserve"> pada area yang </w:t>
      </w:r>
      <w:proofErr w:type="spellStart"/>
      <w:r w:rsidRPr="003204CF">
        <w:rPr>
          <w:rFonts w:ascii="Times New Roman" w:hAnsi="Times New Roman"/>
          <w:sz w:val="24"/>
          <w:szCs w:val="24"/>
        </w:rPr>
        <w:t>sering</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dilewati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masyarakat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umum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seperti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sisi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jalan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raya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umumnya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berisi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informasi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dengan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ilustrasi</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besar</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menarik</w:t>
      </w:r>
      <w:proofErr w:type="spellEnd"/>
      <w:r w:rsidRPr="003204CF">
        <w:rPr>
          <w:rFonts w:ascii="Times New Roman" w:hAnsi="Times New Roman"/>
          <w:sz w:val="24"/>
          <w:szCs w:val="24"/>
        </w:rPr>
        <w:t>.</w:t>
      </w:r>
      <w:r w:rsidRPr="003204CF">
        <w:rPr>
          <w:rStyle w:val="FootnoteReference"/>
          <w:rFonts w:ascii="Times New Roman" w:hAnsi="Times New Roman"/>
          <w:sz w:val="24"/>
          <w:szCs w:val="24"/>
        </w:rPr>
        <w:footnoteReference w:id="11"/>
      </w:r>
      <w:r w:rsidRPr="003204CF">
        <w:rPr>
          <w:rFonts w:ascii="Times New Roman" w:hAnsi="Times New Roman"/>
          <w:sz w:val="24"/>
          <w:szCs w:val="24"/>
        </w:rPr>
        <w:t xml:space="preserve"> </w:t>
      </w:r>
      <w:proofErr w:type="spellStart"/>
      <w:r w:rsidRPr="003204CF">
        <w:rPr>
          <w:rFonts w:ascii="Times New Roman" w:hAnsi="Times New Roman"/>
          <w:sz w:val="24"/>
          <w:szCs w:val="24"/>
        </w:rPr>
        <w:t>Tapi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apa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saja</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masuk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kategori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berdasarkan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undang-undang</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Perda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Pajak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Kota </w:t>
      </w:r>
      <w:proofErr w:type="spellStart"/>
      <w:r w:rsidRPr="003204CF">
        <w:rPr>
          <w:rFonts w:ascii="Times New Roman" w:hAnsi="Times New Roman"/>
          <w:sz w:val="24"/>
          <w:szCs w:val="24"/>
        </w:rPr>
        <w:t>Tegal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disebutkan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benda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alat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perbuatan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media yang </w:t>
      </w:r>
      <w:proofErr w:type="spellStart"/>
      <w:r w:rsidRPr="003204CF">
        <w:rPr>
          <w:rFonts w:ascii="Times New Roman" w:hAnsi="Times New Roman"/>
          <w:sz w:val="24"/>
          <w:szCs w:val="24"/>
        </w:rPr>
        <w:t>bentuk</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corak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garamnya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dirancang</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tujuan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komersial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memperkenalkan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menganjurkan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lastRenderedPageBreak/>
        <w:t>mempromosikan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menarik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perhatian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umum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terhadap</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barang</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jasa</w:t>
      </w:r>
      <w:proofErr w:type="spellEnd"/>
      <w:r w:rsidRPr="003204CF">
        <w:rPr>
          <w:rFonts w:ascii="Times New Roman" w:hAnsi="Times New Roman"/>
          <w:sz w:val="24"/>
          <w:szCs w:val="24"/>
        </w:rPr>
        <w:t xml:space="preserve">, orang,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badan, yang </w:t>
      </w:r>
      <w:proofErr w:type="spellStart"/>
      <w:r w:rsidRPr="003204CF">
        <w:rPr>
          <w:rFonts w:ascii="Times New Roman" w:hAnsi="Times New Roman"/>
          <w:sz w:val="24"/>
          <w:szCs w:val="24"/>
        </w:rPr>
        <w:t>dapat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dilihat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dibaca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didengar</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dirasakan</w:t>
      </w:r>
      <w:proofErr w:type="spellEnd"/>
      <w:r w:rsidRPr="003204CF">
        <w:rPr>
          <w:rFonts w:ascii="Times New Roman" w:hAnsi="Times New Roman"/>
          <w:sz w:val="24"/>
          <w:szCs w:val="24"/>
        </w:rPr>
        <w:t>, dan/</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dinikmati</w:t>
      </w:r>
      <w:proofErr w:type="spellEnd"/>
      <w:r w:rsidRPr="003204CF">
        <w:rPr>
          <w:rFonts w:ascii="Times New Roman" w:hAnsi="Times New Roman"/>
          <w:sz w:val="24"/>
          <w:szCs w:val="24"/>
        </w:rPr>
        <w:t xml:space="preserve"> oleh </w:t>
      </w:r>
      <w:proofErr w:type="spellStart"/>
      <w:r w:rsidRPr="003204CF">
        <w:rPr>
          <w:rFonts w:ascii="Times New Roman" w:hAnsi="Times New Roman"/>
          <w:sz w:val="24"/>
          <w:szCs w:val="24"/>
        </w:rPr>
        <w:t>umum</w:t>
      </w:r>
      <w:proofErr w:type="spellEnd"/>
      <w:r w:rsidRPr="003204CF">
        <w:rPr>
          <w:rFonts w:ascii="Times New Roman" w:hAnsi="Times New Roman"/>
          <w:sz w:val="24"/>
          <w:szCs w:val="24"/>
        </w:rPr>
        <w:t xml:space="preserve">. Di Kota </w:t>
      </w:r>
      <w:proofErr w:type="spellStart"/>
      <w:r w:rsidRPr="003204CF">
        <w:rPr>
          <w:rFonts w:ascii="Times New Roman" w:hAnsi="Times New Roman"/>
          <w:sz w:val="24"/>
          <w:szCs w:val="24"/>
        </w:rPr>
        <w:t>Tegal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tarif</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pajak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diatur</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melalui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Peraturan</w:t>
      </w:r>
      <w:proofErr w:type="spellEnd"/>
      <w:r w:rsidRPr="003204CF">
        <w:rPr>
          <w:rFonts w:ascii="Times New Roman" w:hAnsi="Times New Roman"/>
          <w:sz w:val="24"/>
          <w:szCs w:val="24"/>
        </w:rPr>
        <w:t xml:space="preserve"> Daerah </w:t>
      </w:r>
      <w:proofErr w:type="spellStart"/>
      <w:r w:rsidRPr="003204CF">
        <w:rPr>
          <w:rFonts w:ascii="Times New Roman" w:hAnsi="Times New Roman"/>
          <w:sz w:val="24"/>
          <w:szCs w:val="24"/>
        </w:rPr>
        <w:t>Nomor</w:t>
      </w:r>
      <w:proofErr w:type="spellEnd"/>
      <w:r w:rsidRPr="003204CF">
        <w:rPr>
          <w:rFonts w:ascii="Times New Roman" w:hAnsi="Times New Roman"/>
          <w:sz w:val="24"/>
          <w:szCs w:val="24"/>
        </w:rPr>
        <w:t xml:space="preserve"> 5 </w:t>
      </w:r>
      <w:proofErr w:type="spellStart"/>
      <w:r w:rsidRPr="003204CF">
        <w:rPr>
          <w:rFonts w:ascii="Times New Roman" w:hAnsi="Times New Roman"/>
          <w:sz w:val="24"/>
          <w:szCs w:val="24"/>
        </w:rPr>
        <w:t>Tahun</w:t>
      </w:r>
      <w:proofErr w:type="spellEnd"/>
      <w:r w:rsidRPr="003204CF">
        <w:rPr>
          <w:rFonts w:ascii="Times New Roman" w:hAnsi="Times New Roman"/>
          <w:sz w:val="24"/>
          <w:szCs w:val="24"/>
        </w:rPr>
        <w:t xml:space="preserve"> 2011, </w:t>
      </w:r>
      <w:proofErr w:type="spellStart"/>
      <w:r w:rsidRPr="003204CF">
        <w:rPr>
          <w:rFonts w:ascii="Times New Roman" w:hAnsi="Times New Roman"/>
          <w:sz w:val="24"/>
          <w:szCs w:val="24"/>
        </w:rPr>
        <w:t>tentang</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Pajak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Tarif yang </w:t>
      </w:r>
      <w:proofErr w:type="spellStart"/>
      <w:r w:rsidRPr="003204CF">
        <w:rPr>
          <w:rFonts w:ascii="Times New Roman" w:hAnsi="Times New Roman"/>
          <w:sz w:val="24"/>
          <w:szCs w:val="24"/>
        </w:rPr>
        <w:t>dikenakan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reklame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sebesar</w:t>
      </w:r>
      <w:proofErr w:type="spellEnd"/>
      <w:r w:rsidRPr="003204CF">
        <w:rPr>
          <w:rFonts w:ascii="Times New Roman" w:hAnsi="Times New Roman"/>
          <w:sz w:val="24"/>
          <w:szCs w:val="24"/>
        </w:rPr>
        <w:t xml:space="preserve"> 25%. Di </w:t>
      </w:r>
      <w:proofErr w:type="spellStart"/>
      <w:r w:rsidRPr="003204CF">
        <w:rPr>
          <w:rFonts w:ascii="Times New Roman" w:hAnsi="Times New Roman"/>
          <w:sz w:val="24"/>
          <w:szCs w:val="24"/>
        </w:rPr>
        <w:t>luar</w:t>
      </w:r>
      <w:proofErr w:type="spellEnd"/>
      <w:r w:rsidRPr="003204CF">
        <w:rPr>
          <w:rFonts w:ascii="Times New Roman" w:hAnsi="Times New Roman"/>
          <w:sz w:val="24"/>
          <w:szCs w:val="24"/>
        </w:rPr>
        <w:t xml:space="preserve"> Kota </w:t>
      </w:r>
      <w:proofErr w:type="spellStart"/>
      <w:r w:rsidRPr="003204CF">
        <w:rPr>
          <w:rFonts w:ascii="Times New Roman" w:hAnsi="Times New Roman"/>
          <w:sz w:val="24"/>
          <w:szCs w:val="24"/>
        </w:rPr>
        <w:t>Tegal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aturan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ini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banyak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diadaptasi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diterapkan</w:t>
      </w:r>
      <w:proofErr w:type="spellEnd"/>
      <w:r w:rsidRPr="003204CF">
        <w:rPr>
          <w:rFonts w:ascii="Times New Roman" w:hAnsi="Times New Roman"/>
          <w:sz w:val="24"/>
          <w:szCs w:val="24"/>
        </w:rPr>
        <w:t xml:space="preserve"> di </w:t>
      </w:r>
      <w:proofErr w:type="spellStart"/>
      <w:r w:rsidRPr="003204CF">
        <w:rPr>
          <w:rFonts w:ascii="Times New Roman" w:hAnsi="Times New Roman"/>
          <w:sz w:val="24"/>
          <w:szCs w:val="24"/>
        </w:rPr>
        <w:t>daerah</w:t>
      </w:r>
      <w:proofErr w:type="spellEnd"/>
      <w:r w:rsidRPr="003204CF">
        <w:rPr>
          <w:rFonts w:ascii="Times New Roman" w:hAnsi="Times New Roman"/>
          <w:sz w:val="24"/>
          <w:szCs w:val="24"/>
        </w:rPr>
        <w:t xml:space="preserve"> masing-masing.</w:t>
      </w:r>
      <w:r w:rsidRPr="003204CF">
        <w:rPr>
          <w:rStyle w:val="FootnoteReference"/>
          <w:rFonts w:ascii="Times New Roman" w:hAnsi="Times New Roman"/>
          <w:sz w:val="24"/>
          <w:szCs w:val="24"/>
        </w:rPr>
        <w:footnoteReference w:id="12"/>
      </w:r>
    </w:p>
    <w:p w14:paraId="7F23A015" w14:textId="77777777" w:rsidR="001B780C" w:rsidRPr="003204CF" w:rsidRDefault="001B780C" w:rsidP="001B780C">
      <w:pPr>
        <w:pStyle w:val="Heading2"/>
        <w:rPr>
          <w:i/>
        </w:rPr>
      </w:pPr>
      <w:bookmarkStart w:id="20" w:name="_Toc108150651"/>
      <w:bookmarkStart w:id="21" w:name="_Toc110808201"/>
      <w:proofErr w:type="spellStart"/>
      <w:r w:rsidRPr="003204CF">
        <w:t>Metode</w:t>
      </w:r>
      <w:proofErr w:type="spellEnd"/>
      <w:r w:rsidRPr="003204CF">
        <w:t xml:space="preserve"> </w:t>
      </w:r>
      <w:proofErr w:type="spellStart"/>
      <w:r w:rsidRPr="003204CF">
        <w:t>Penelitian</w:t>
      </w:r>
      <w:bookmarkEnd w:id="20"/>
      <w:bookmarkEnd w:id="21"/>
      <w:proofErr w:type="spellEnd"/>
    </w:p>
    <w:p w14:paraId="14C14828" w14:textId="77777777" w:rsidR="001B780C" w:rsidRPr="003204CF" w:rsidRDefault="001B780C" w:rsidP="001B780C">
      <w:pPr>
        <w:pStyle w:val="ListParagraph"/>
        <w:numPr>
          <w:ilvl w:val="0"/>
          <w:numId w:val="2"/>
        </w:numPr>
        <w:spacing w:line="480" w:lineRule="auto"/>
        <w:ind w:hanging="731"/>
        <w:jc w:val="both"/>
        <w:rPr>
          <w:rFonts w:ascii="Times New Roman" w:hAnsi="Times New Roman"/>
          <w:b/>
          <w:bCs/>
          <w:sz w:val="24"/>
          <w:szCs w:val="24"/>
        </w:rPr>
      </w:pPr>
      <w:proofErr w:type="spellStart"/>
      <w:r w:rsidRPr="003204CF">
        <w:rPr>
          <w:rFonts w:ascii="Times New Roman" w:hAnsi="Times New Roman"/>
          <w:b/>
          <w:bCs/>
          <w:sz w:val="24"/>
          <w:szCs w:val="24"/>
        </w:rPr>
        <w:t>Jenis</w:t>
      </w:r>
      <w:proofErr w:type="spellEnd"/>
      <w:r w:rsidRPr="003204CF">
        <w:rPr>
          <w:rFonts w:ascii="Times New Roman" w:hAnsi="Times New Roman"/>
          <w:b/>
          <w:bCs/>
          <w:sz w:val="24"/>
          <w:szCs w:val="24"/>
        </w:rPr>
        <w:t xml:space="preserve"> </w:t>
      </w:r>
      <w:proofErr w:type="spellStart"/>
      <w:r w:rsidRPr="003204CF">
        <w:rPr>
          <w:rFonts w:ascii="Times New Roman" w:hAnsi="Times New Roman"/>
          <w:b/>
          <w:bCs/>
          <w:sz w:val="24"/>
          <w:szCs w:val="24"/>
        </w:rPr>
        <w:t>Penelitian</w:t>
      </w:r>
      <w:proofErr w:type="spellEnd"/>
    </w:p>
    <w:p w14:paraId="55F9EA31" w14:textId="77777777" w:rsidR="001B780C" w:rsidRPr="003204CF" w:rsidRDefault="001B780C" w:rsidP="001B780C">
      <w:pPr>
        <w:pStyle w:val="ListParagraph"/>
        <w:spacing w:line="480" w:lineRule="auto"/>
        <w:ind w:left="1440"/>
        <w:jc w:val="both"/>
        <w:rPr>
          <w:rFonts w:ascii="Times New Roman" w:hAnsi="Times New Roman"/>
          <w:b/>
          <w:bCs/>
          <w:sz w:val="24"/>
          <w:szCs w:val="24"/>
        </w:rPr>
      </w:pPr>
      <w:proofErr w:type="spellStart"/>
      <w:r w:rsidRPr="003204CF">
        <w:rPr>
          <w:rFonts w:ascii="Times New Roman" w:hAnsi="Times New Roman"/>
          <w:sz w:val="24"/>
          <w:szCs w:val="24"/>
        </w:rPr>
        <w:t>Jenis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digunakan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ini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kepustakaan</w:t>
      </w:r>
      <w:proofErr w:type="spellEnd"/>
      <w:r w:rsidRPr="003204CF">
        <w:rPr>
          <w:rFonts w:ascii="Times New Roman" w:hAnsi="Times New Roman"/>
          <w:sz w:val="24"/>
          <w:szCs w:val="24"/>
        </w:rPr>
        <w:t xml:space="preserve"> </w:t>
      </w:r>
      <w:r w:rsidRPr="003204CF">
        <w:rPr>
          <w:rFonts w:ascii="Times New Roman" w:hAnsi="Times New Roman"/>
          <w:i/>
          <w:iCs/>
          <w:sz w:val="24"/>
          <w:szCs w:val="24"/>
        </w:rPr>
        <w:t>(Library research).</w:t>
      </w:r>
      <w:r w:rsidRPr="003204CF">
        <w:rPr>
          <w:rStyle w:val="FootnoteReference"/>
          <w:rFonts w:ascii="Times New Roman" w:hAnsi="Times New Roman"/>
          <w:i/>
          <w:iCs/>
          <w:sz w:val="24"/>
          <w:szCs w:val="24"/>
        </w:rPr>
        <w:footnoteReference w:id="13"/>
      </w:r>
      <w:r w:rsidRPr="003204CF">
        <w:rPr>
          <w:rFonts w:ascii="Times New Roman" w:hAnsi="Times New Roman"/>
          <w:i/>
          <w:iCs/>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Kepustakaan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yaitu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dilakukan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melalui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pengumpulan</w:t>
      </w:r>
      <w:proofErr w:type="spellEnd"/>
      <w:r w:rsidRPr="003204CF">
        <w:rPr>
          <w:rFonts w:ascii="Times New Roman" w:hAnsi="Times New Roman"/>
          <w:sz w:val="24"/>
          <w:szCs w:val="24"/>
        </w:rPr>
        <w:t xml:space="preserve"> data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karya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tulis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ilmiah</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bertujuan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dengan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obyek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karya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tulis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ilmiah</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bersifat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kepustakaan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telaah</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dilaksanakan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untuk</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memecahkan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suatu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masalah</w:t>
      </w:r>
      <w:proofErr w:type="spellEnd"/>
      <w:r w:rsidRPr="003204CF">
        <w:rPr>
          <w:rFonts w:ascii="Times New Roman" w:hAnsi="Times New Roman"/>
          <w:sz w:val="24"/>
          <w:szCs w:val="24"/>
        </w:rPr>
        <w:t xml:space="preserve"> yang pada </w:t>
      </w:r>
      <w:proofErr w:type="spellStart"/>
      <w:r w:rsidRPr="003204CF">
        <w:rPr>
          <w:rFonts w:ascii="Times New Roman" w:hAnsi="Times New Roman"/>
          <w:sz w:val="24"/>
          <w:szCs w:val="24"/>
        </w:rPr>
        <w:t>dasarnya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bertumpu</w:t>
      </w:r>
      <w:proofErr w:type="spellEnd"/>
      <w:r w:rsidRPr="003204CF">
        <w:rPr>
          <w:rFonts w:ascii="Times New Roman" w:hAnsi="Times New Roman"/>
          <w:sz w:val="24"/>
          <w:szCs w:val="24"/>
        </w:rPr>
        <w:t xml:space="preserve"> pada </w:t>
      </w:r>
      <w:proofErr w:type="spellStart"/>
      <w:r w:rsidRPr="003204CF">
        <w:rPr>
          <w:rFonts w:ascii="Times New Roman" w:hAnsi="Times New Roman"/>
          <w:sz w:val="24"/>
          <w:szCs w:val="24"/>
        </w:rPr>
        <w:t>penelaahan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kritis</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mendalam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terhadap</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bahan-bahan</w:t>
      </w:r>
      <w:proofErr w:type="spellEnd"/>
      <w:r w:rsidRPr="003204CF">
        <w:rPr>
          <w:rFonts w:ascii="Times New Roman" w:hAnsi="Times New Roman"/>
          <w:sz w:val="24"/>
          <w:szCs w:val="24"/>
        </w:rPr>
        <w:t xml:space="preserve"> Pustaka yang </w:t>
      </w:r>
      <w:proofErr w:type="spellStart"/>
      <w:r w:rsidRPr="003204CF">
        <w:rPr>
          <w:rFonts w:ascii="Times New Roman" w:hAnsi="Times New Roman"/>
          <w:sz w:val="24"/>
          <w:szCs w:val="24"/>
        </w:rPr>
        <w:t>relevan</w:t>
      </w:r>
      <w:proofErr w:type="spellEnd"/>
      <w:r w:rsidRPr="003204CF">
        <w:rPr>
          <w:rFonts w:ascii="Times New Roman" w:hAnsi="Times New Roman"/>
          <w:sz w:val="24"/>
          <w:szCs w:val="24"/>
        </w:rPr>
        <w:t>.</w:t>
      </w:r>
      <w:r w:rsidRPr="003204CF">
        <w:rPr>
          <w:rStyle w:val="FootnoteReference"/>
          <w:rFonts w:ascii="Times New Roman" w:hAnsi="Times New Roman"/>
          <w:sz w:val="24"/>
          <w:szCs w:val="24"/>
        </w:rPr>
        <w:footnoteReference w:id="14"/>
      </w:r>
    </w:p>
    <w:p w14:paraId="6F9A3476" w14:textId="77777777" w:rsidR="001B780C" w:rsidRPr="003204CF" w:rsidRDefault="001B780C" w:rsidP="001B780C">
      <w:pPr>
        <w:pStyle w:val="ListParagraph"/>
        <w:numPr>
          <w:ilvl w:val="0"/>
          <w:numId w:val="2"/>
        </w:numPr>
        <w:spacing w:line="480" w:lineRule="auto"/>
        <w:ind w:hanging="731"/>
        <w:jc w:val="both"/>
        <w:rPr>
          <w:rFonts w:ascii="Times New Roman" w:hAnsi="Times New Roman"/>
          <w:b/>
          <w:bCs/>
          <w:sz w:val="24"/>
          <w:szCs w:val="24"/>
        </w:rPr>
      </w:pPr>
      <w:proofErr w:type="spellStart"/>
      <w:r w:rsidRPr="003204CF">
        <w:rPr>
          <w:rFonts w:ascii="Times New Roman" w:hAnsi="Times New Roman"/>
          <w:b/>
          <w:bCs/>
          <w:sz w:val="24"/>
          <w:szCs w:val="24"/>
        </w:rPr>
        <w:t>Pendekatan</w:t>
      </w:r>
      <w:proofErr w:type="spellEnd"/>
      <w:r w:rsidRPr="003204CF">
        <w:rPr>
          <w:rFonts w:ascii="Times New Roman" w:hAnsi="Times New Roman"/>
          <w:b/>
          <w:bCs/>
          <w:sz w:val="24"/>
          <w:szCs w:val="24"/>
        </w:rPr>
        <w:t xml:space="preserve"> </w:t>
      </w:r>
      <w:proofErr w:type="spellStart"/>
      <w:r w:rsidRPr="003204CF">
        <w:rPr>
          <w:rFonts w:ascii="Times New Roman" w:hAnsi="Times New Roman"/>
          <w:b/>
          <w:bCs/>
          <w:sz w:val="24"/>
          <w:szCs w:val="24"/>
        </w:rPr>
        <w:t>Penelitian</w:t>
      </w:r>
      <w:proofErr w:type="spellEnd"/>
    </w:p>
    <w:p w14:paraId="09DB8AD5" w14:textId="77777777" w:rsidR="001B780C" w:rsidRPr="003204CF" w:rsidRDefault="001B780C" w:rsidP="001B780C">
      <w:pPr>
        <w:pStyle w:val="ListParagraph"/>
        <w:spacing w:line="480" w:lineRule="auto"/>
        <w:ind w:left="1440" w:firstLine="720"/>
        <w:jc w:val="both"/>
        <w:rPr>
          <w:rFonts w:ascii="Times New Roman" w:hAnsi="Times New Roman"/>
          <w:sz w:val="24"/>
          <w:szCs w:val="24"/>
        </w:rPr>
      </w:pPr>
      <w:proofErr w:type="spellStart"/>
      <w:r w:rsidRPr="003204CF">
        <w:rPr>
          <w:rFonts w:ascii="Times New Roman" w:hAnsi="Times New Roman"/>
          <w:sz w:val="24"/>
          <w:szCs w:val="24"/>
        </w:rPr>
        <w:lastRenderedPageBreak/>
        <w:t>Pendekatan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masalah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merupakan</w:t>
      </w:r>
      <w:proofErr w:type="spellEnd"/>
      <w:r w:rsidRPr="003204CF">
        <w:rPr>
          <w:rFonts w:ascii="Times New Roman" w:hAnsi="Times New Roman"/>
          <w:sz w:val="24"/>
          <w:szCs w:val="24"/>
        </w:rPr>
        <w:t xml:space="preserve"> proses </w:t>
      </w:r>
      <w:proofErr w:type="spellStart"/>
      <w:r w:rsidRPr="003204CF">
        <w:rPr>
          <w:rFonts w:ascii="Times New Roman" w:hAnsi="Times New Roman"/>
          <w:sz w:val="24"/>
          <w:szCs w:val="24"/>
        </w:rPr>
        <w:t>pemecahan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penyelesaian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masalah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melalui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tahap</w:t>
      </w:r>
      <w:proofErr w:type="spellEnd"/>
      <w:r w:rsidRPr="003204CF">
        <w:rPr>
          <w:rFonts w:ascii="Times New Roman" w:hAnsi="Times New Roman"/>
          <w:sz w:val="24"/>
          <w:szCs w:val="24"/>
          <w:lang w:val="en-ID"/>
        </w:rPr>
        <w:t>-</w:t>
      </w:r>
      <w:proofErr w:type="spellStart"/>
      <w:r w:rsidRPr="003204CF">
        <w:rPr>
          <w:rFonts w:ascii="Times New Roman" w:hAnsi="Times New Roman"/>
          <w:sz w:val="24"/>
          <w:szCs w:val="24"/>
        </w:rPr>
        <w:t>tahap</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telah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ditentukan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Pendekatan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masalah</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digunakan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ini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yuridis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normatif</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Pendekatan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yuridis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normatif</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pendekatan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melalui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studi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kepustakaan</w:t>
      </w:r>
      <w:proofErr w:type="spellEnd"/>
      <w:r w:rsidRPr="003204CF">
        <w:rPr>
          <w:rFonts w:ascii="Times New Roman" w:hAnsi="Times New Roman"/>
          <w:sz w:val="24"/>
          <w:szCs w:val="24"/>
        </w:rPr>
        <w:t xml:space="preserve"> </w:t>
      </w:r>
      <w:r w:rsidRPr="003204CF">
        <w:rPr>
          <w:rFonts w:ascii="Times New Roman" w:hAnsi="Times New Roman"/>
          <w:i/>
          <w:sz w:val="24"/>
          <w:szCs w:val="24"/>
        </w:rPr>
        <w:t>(library research)</w:t>
      </w:r>
      <w:r w:rsidRPr="003204CF">
        <w:rPr>
          <w:rFonts w:ascii="Times New Roman" w:hAnsi="Times New Roman"/>
          <w:sz w:val="24"/>
          <w:szCs w:val="24"/>
        </w:rPr>
        <w:t xml:space="preserve"> </w:t>
      </w:r>
      <w:proofErr w:type="spellStart"/>
      <w:r w:rsidRPr="003204CF">
        <w:rPr>
          <w:rFonts w:ascii="Times New Roman" w:hAnsi="Times New Roman"/>
          <w:sz w:val="24"/>
          <w:szCs w:val="24"/>
        </w:rPr>
        <w:t>dengan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cara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membaca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mengutip</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menganalisis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teori</w:t>
      </w:r>
      <w:proofErr w:type="spellEnd"/>
      <w:r w:rsidRPr="003204CF">
        <w:rPr>
          <w:rFonts w:ascii="Times New Roman" w:hAnsi="Times New Roman"/>
          <w:sz w:val="24"/>
          <w:szCs w:val="24"/>
          <w:lang w:val="en-ID"/>
        </w:rPr>
        <w:t>-</w:t>
      </w:r>
      <w:proofErr w:type="spellStart"/>
      <w:r w:rsidRPr="003204CF">
        <w:rPr>
          <w:rFonts w:ascii="Times New Roman" w:hAnsi="Times New Roman"/>
          <w:sz w:val="24"/>
          <w:szCs w:val="24"/>
        </w:rPr>
        <w:t>teori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hukum</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peraturan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perundang</w:t>
      </w:r>
      <w:proofErr w:type="spellEnd"/>
      <w:r w:rsidRPr="003204CF">
        <w:rPr>
          <w:rFonts w:ascii="Times New Roman" w:hAnsi="Times New Roman"/>
          <w:sz w:val="24"/>
          <w:szCs w:val="24"/>
          <w:lang w:val="en-ID"/>
        </w:rPr>
        <w:t>-</w:t>
      </w:r>
      <w:proofErr w:type="spellStart"/>
      <w:r w:rsidRPr="003204CF">
        <w:rPr>
          <w:rFonts w:ascii="Times New Roman" w:hAnsi="Times New Roman"/>
          <w:sz w:val="24"/>
          <w:szCs w:val="24"/>
        </w:rPr>
        <w:t>undangan</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berhubungan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dengan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permasalahan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w:t>
      </w:r>
      <w:r w:rsidRPr="003204CF">
        <w:rPr>
          <w:rStyle w:val="FootnoteReference"/>
          <w:rFonts w:ascii="Times New Roman" w:hAnsi="Times New Roman"/>
          <w:sz w:val="24"/>
          <w:szCs w:val="24"/>
        </w:rPr>
        <w:footnoteReference w:id="15"/>
      </w:r>
    </w:p>
    <w:p w14:paraId="4669B983" w14:textId="77777777" w:rsidR="001B780C" w:rsidRPr="003204CF" w:rsidRDefault="001B780C" w:rsidP="001B780C">
      <w:pPr>
        <w:pStyle w:val="ListParagraph"/>
        <w:numPr>
          <w:ilvl w:val="0"/>
          <w:numId w:val="2"/>
        </w:numPr>
        <w:spacing w:line="480" w:lineRule="auto"/>
        <w:ind w:hanging="731"/>
        <w:jc w:val="both"/>
        <w:rPr>
          <w:rFonts w:ascii="Times New Roman" w:hAnsi="Times New Roman"/>
          <w:b/>
          <w:bCs/>
          <w:sz w:val="24"/>
          <w:szCs w:val="24"/>
        </w:rPr>
      </w:pPr>
      <w:proofErr w:type="spellStart"/>
      <w:r w:rsidRPr="003204CF">
        <w:rPr>
          <w:rFonts w:ascii="Times New Roman" w:hAnsi="Times New Roman"/>
          <w:b/>
          <w:bCs/>
          <w:sz w:val="24"/>
          <w:szCs w:val="24"/>
        </w:rPr>
        <w:t>Jenis</w:t>
      </w:r>
      <w:proofErr w:type="spellEnd"/>
      <w:r w:rsidRPr="003204CF">
        <w:rPr>
          <w:rFonts w:ascii="Times New Roman" w:hAnsi="Times New Roman"/>
          <w:b/>
          <w:bCs/>
          <w:sz w:val="24"/>
          <w:szCs w:val="24"/>
        </w:rPr>
        <w:t xml:space="preserve"> dan </w:t>
      </w:r>
      <w:proofErr w:type="spellStart"/>
      <w:r w:rsidRPr="003204CF">
        <w:rPr>
          <w:rFonts w:ascii="Times New Roman" w:hAnsi="Times New Roman"/>
          <w:b/>
          <w:bCs/>
          <w:sz w:val="24"/>
          <w:szCs w:val="24"/>
        </w:rPr>
        <w:t>Sumber</w:t>
      </w:r>
      <w:proofErr w:type="spellEnd"/>
      <w:r w:rsidRPr="003204CF">
        <w:rPr>
          <w:rFonts w:ascii="Times New Roman" w:hAnsi="Times New Roman"/>
          <w:b/>
          <w:bCs/>
          <w:sz w:val="24"/>
          <w:szCs w:val="24"/>
        </w:rPr>
        <w:t xml:space="preserve"> Data</w:t>
      </w:r>
    </w:p>
    <w:p w14:paraId="60FEAFE7" w14:textId="77777777" w:rsidR="001B780C" w:rsidRPr="003204CF" w:rsidRDefault="001B780C" w:rsidP="001B780C">
      <w:pPr>
        <w:pStyle w:val="ListParagraph"/>
        <w:spacing w:line="480" w:lineRule="auto"/>
        <w:ind w:left="1440" w:firstLine="720"/>
        <w:jc w:val="both"/>
        <w:rPr>
          <w:rFonts w:ascii="Times New Roman" w:hAnsi="Times New Roman"/>
          <w:sz w:val="24"/>
          <w:szCs w:val="24"/>
        </w:rPr>
      </w:pPr>
      <w:proofErr w:type="spellStart"/>
      <w:r w:rsidRPr="003204CF">
        <w:rPr>
          <w:rFonts w:ascii="Times New Roman" w:hAnsi="Times New Roman"/>
          <w:sz w:val="24"/>
          <w:szCs w:val="24"/>
        </w:rPr>
        <w:t>Sumber</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jenis</w:t>
      </w:r>
      <w:proofErr w:type="spellEnd"/>
      <w:r w:rsidRPr="003204CF">
        <w:rPr>
          <w:rFonts w:ascii="Times New Roman" w:hAnsi="Times New Roman"/>
          <w:sz w:val="24"/>
          <w:szCs w:val="24"/>
        </w:rPr>
        <w:t xml:space="preserve"> data yang </w:t>
      </w:r>
      <w:proofErr w:type="spellStart"/>
      <w:r w:rsidRPr="003204CF">
        <w:rPr>
          <w:rFonts w:ascii="Times New Roman" w:hAnsi="Times New Roman"/>
          <w:sz w:val="24"/>
          <w:szCs w:val="24"/>
        </w:rPr>
        <w:t>digunakan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ini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data </w:t>
      </w:r>
      <w:proofErr w:type="spellStart"/>
      <w:r w:rsidRPr="003204CF">
        <w:rPr>
          <w:rFonts w:ascii="Times New Roman" w:hAnsi="Times New Roman"/>
          <w:sz w:val="24"/>
          <w:szCs w:val="24"/>
        </w:rPr>
        <w:t>sekunder</w:t>
      </w:r>
      <w:proofErr w:type="spellEnd"/>
      <w:r w:rsidRPr="003204CF">
        <w:rPr>
          <w:rFonts w:ascii="Times New Roman" w:hAnsi="Times New Roman"/>
          <w:sz w:val="24"/>
          <w:szCs w:val="24"/>
        </w:rPr>
        <w:t xml:space="preserve">. Data </w:t>
      </w:r>
      <w:proofErr w:type="spellStart"/>
      <w:r w:rsidRPr="003204CF">
        <w:rPr>
          <w:rFonts w:ascii="Times New Roman" w:hAnsi="Times New Roman"/>
          <w:sz w:val="24"/>
          <w:szCs w:val="24"/>
        </w:rPr>
        <w:t>sekunder</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data yang </w:t>
      </w:r>
      <w:proofErr w:type="spellStart"/>
      <w:r w:rsidRPr="003204CF">
        <w:rPr>
          <w:rFonts w:ascii="Times New Roman" w:hAnsi="Times New Roman"/>
          <w:sz w:val="24"/>
          <w:szCs w:val="24"/>
        </w:rPr>
        <w:t>diperoleh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melalui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pihak</w:t>
      </w:r>
      <w:proofErr w:type="spellEnd"/>
      <w:r w:rsidRPr="003204CF">
        <w:rPr>
          <w:rFonts w:ascii="Times New Roman" w:hAnsi="Times New Roman"/>
          <w:sz w:val="24"/>
          <w:szCs w:val="24"/>
        </w:rPr>
        <w:t xml:space="preserve"> lain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dari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sumber</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sudah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w:t>
      </w:r>
      <w:proofErr w:type="spellEnd"/>
      <w:r w:rsidRPr="003204CF">
        <w:rPr>
          <w:rFonts w:ascii="Times New Roman" w:hAnsi="Times New Roman"/>
          <w:sz w:val="24"/>
          <w:szCs w:val="24"/>
        </w:rPr>
        <w:t xml:space="preserve">. Data </w:t>
      </w:r>
      <w:proofErr w:type="spellStart"/>
      <w:r w:rsidRPr="003204CF">
        <w:rPr>
          <w:rFonts w:ascii="Times New Roman" w:hAnsi="Times New Roman"/>
          <w:sz w:val="24"/>
          <w:szCs w:val="24"/>
        </w:rPr>
        <w:t>sekunder</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biasanya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berupa</w:t>
      </w:r>
      <w:proofErr w:type="spellEnd"/>
      <w:r w:rsidRPr="003204CF">
        <w:rPr>
          <w:rFonts w:ascii="Times New Roman" w:hAnsi="Times New Roman"/>
          <w:sz w:val="24"/>
          <w:szCs w:val="24"/>
        </w:rPr>
        <w:t xml:space="preserve"> data </w:t>
      </w:r>
      <w:proofErr w:type="spellStart"/>
      <w:r w:rsidRPr="003204CF">
        <w:rPr>
          <w:rFonts w:ascii="Times New Roman" w:hAnsi="Times New Roman"/>
          <w:sz w:val="24"/>
          <w:szCs w:val="24"/>
        </w:rPr>
        <w:t>dokumentasi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data </w:t>
      </w:r>
      <w:proofErr w:type="spellStart"/>
      <w:r w:rsidRPr="003204CF">
        <w:rPr>
          <w:rFonts w:ascii="Times New Roman" w:hAnsi="Times New Roman"/>
          <w:sz w:val="24"/>
          <w:szCs w:val="24"/>
        </w:rPr>
        <w:t>laporan</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telah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tersedia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Contoh</w:t>
      </w:r>
      <w:proofErr w:type="spellEnd"/>
      <w:r w:rsidRPr="003204CF">
        <w:rPr>
          <w:rFonts w:ascii="Times New Roman" w:hAnsi="Times New Roman"/>
          <w:sz w:val="24"/>
          <w:szCs w:val="24"/>
        </w:rPr>
        <w:t xml:space="preserve"> data </w:t>
      </w:r>
      <w:proofErr w:type="spellStart"/>
      <w:r w:rsidRPr="003204CF">
        <w:rPr>
          <w:rFonts w:ascii="Times New Roman" w:hAnsi="Times New Roman"/>
          <w:sz w:val="24"/>
          <w:szCs w:val="24"/>
        </w:rPr>
        <w:t>sekunder</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misalnya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dokumen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hukum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publikasi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berita</w:t>
      </w:r>
      <w:proofErr w:type="spellEnd"/>
      <w:r w:rsidRPr="003204CF">
        <w:rPr>
          <w:rFonts w:ascii="Times New Roman" w:hAnsi="Times New Roman"/>
          <w:sz w:val="24"/>
          <w:szCs w:val="24"/>
        </w:rPr>
        <w:t xml:space="preserve">, media </w:t>
      </w:r>
      <w:proofErr w:type="spellStart"/>
      <w:r w:rsidRPr="003204CF">
        <w:rPr>
          <w:rFonts w:ascii="Times New Roman" w:hAnsi="Times New Roman"/>
          <w:sz w:val="24"/>
          <w:szCs w:val="24"/>
        </w:rPr>
        <w:t>informasi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laporan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lembaga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hukum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koran</w:t>
      </w:r>
      <w:proofErr w:type="spellEnd"/>
      <w:r w:rsidRPr="003204CF">
        <w:rPr>
          <w:rFonts w:ascii="Times New Roman" w:hAnsi="Times New Roman"/>
          <w:sz w:val="24"/>
          <w:szCs w:val="24"/>
        </w:rPr>
        <w:t>.</w:t>
      </w:r>
      <w:r w:rsidRPr="003204CF">
        <w:rPr>
          <w:rStyle w:val="FootnoteReference"/>
          <w:rFonts w:ascii="Times New Roman" w:hAnsi="Times New Roman"/>
          <w:sz w:val="24"/>
          <w:szCs w:val="24"/>
        </w:rPr>
        <w:footnoteReference w:id="16"/>
      </w:r>
    </w:p>
    <w:p w14:paraId="25AF1E8A" w14:textId="77777777" w:rsidR="001B780C" w:rsidRPr="003204CF" w:rsidRDefault="001B780C" w:rsidP="001B780C">
      <w:pPr>
        <w:pStyle w:val="ListParagraph"/>
        <w:numPr>
          <w:ilvl w:val="0"/>
          <w:numId w:val="2"/>
        </w:numPr>
        <w:spacing w:line="480" w:lineRule="auto"/>
        <w:ind w:hanging="731"/>
        <w:jc w:val="both"/>
        <w:rPr>
          <w:rFonts w:ascii="Times New Roman" w:hAnsi="Times New Roman"/>
          <w:b/>
          <w:bCs/>
          <w:sz w:val="24"/>
          <w:szCs w:val="24"/>
        </w:rPr>
      </w:pPr>
      <w:proofErr w:type="spellStart"/>
      <w:r w:rsidRPr="003204CF">
        <w:rPr>
          <w:rFonts w:ascii="Times New Roman" w:hAnsi="Times New Roman"/>
          <w:b/>
          <w:bCs/>
          <w:sz w:val="24"/>
          <w:szCs w:val="24"/>
        </w:rPr>
        <w:t>Metode</w:t>
      </w:r>
      <w:proofErr w:type="spellEnd"/>
      <w:r w:rsidRPr="003204CF">
        <w:rPr>
          <w:rFonts w:ascii="Times New Roman" w:hAnsi="Times New Roman"/>
          <w:b/>
          <w:bCs/>
          <w:sz w:val="24"/>
          <w:szCs w:val="24"/>
        </w:rPr>
        <w:t xml:space="preserve"> </w:t>
      </w:r>
      <w:proofErr w:type="spellStart"/>
      <w:r w:rsidRPr="003204CF">
        <w:rPr>
          <w:rFonts w:ascii="Times New Roman" w:hAnsi="Times New Roman"/>
          <w:b/>
          <w:bCs/>
          <w:sz w:val="24"/>
          <w:szCs w:val="24"/>
        </w:rPr>
        <w:t>Pengumpulan</w:t>
      </w:r>
      <w:proofErr w:type="spellEnd"/>
      <w:r w:rsidRPr="003204CF">
        <w:rPr>
          <w:rFonts w:ascii="Times New Roman" w:hAnsi="Times New Roman"/>
          <w:b/>
          <w:bCs/>
          <w:sz w:val="24"/>
          <w:szCs w:val="24"/>
        </w:rPr>
        <w:t xml:space="preserve"> Data</w:t>
      </w:r>
    </w:p>
    <w:p w14:paraId="4A336402" w14:textId="77777777" w:rsidR="001B780C" w:rsidRPr="0057075D" w:rsidRDefault="001B780C" w:rsidP="001B780C">
      <w:pPr>
        <w:pStyle w:val="ListParagraph"/>
        <w:spacing w:line="480" w:lineRule="auto"/>
        <w:ind w:left="1440" w:firstLine="720"/>
        <w:jc w:val="both"/>
        <w:rPr>
          <w:rFonts w:ascii="Times New Roman" w:hAnsi="Times New Roman"/>
          <w:sz w:val="24"/>
          <w:szCs w:val="24"/>
          <w:lang w:val="en-US"/>
        </w:rPr>
      </w:pPr>
      <w:proofErr w:type="spellStart"/>
      <w:r w:rsidRPr="003204CF">
        <w:rPr>
          <w:rFonts w:ascii="Times New Roman" w:hAnsi="Times New Roman"/>
          <w:sz w:val="24"/>
          <w:szCs w:val="24"/>
        </w:rPr>
        <w:t>Metode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pengumpulan</w:t>
      </w:r>
      <w:proofErr w:type="spellEnd"/>
      <w:r w:rsidRPr="003204CF">
        <w:rPr>
          <w:rFonts w:ascii="Times New Roman" w:hAnsi="Times New Roman"/>
          <w:sz w:val="24"/>
          <w:szCs w:val="24"/>
        </w:rPr>
        <w:t xml:space="preserve"> data yang </w:t>
      </w:r>
      <w:proofErr w:type="spellStart"/>
      <w:r w:rsidRPr="003204CF">
        <w:rPr>
          <w:rFonts w:ascii="Times New Roman" w:hAnsi="Times New Roman"/>
          <w:sz w:val="24"/>
          <w:szCs w:val="24"/>
        </w:rPr>
        <w:t>digunakan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ini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studi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kepustakaan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Studi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kepustakaan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prosedur</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dilakukan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dengan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serangkaian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kegiatan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seperti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membaca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menelaah</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mengutip</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dari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buku</w:t>
      </w:r>
      <w:proofErr w:type="spellEnd"/>
      <w:r w:rsidRPr="003204CF">
        <w:rPr>
          <w:rFonts w:ascii="Times New Roman" w:hAnsi="Times New Roman"/>
          <w:sz w:val="24"/>
          <w:szCs w:val="24"/>
        </w:rPr>
        <w:t xml:space="preserve"> – </w:t>
      </w:r>
      <w:proofErr w:type="spellStart"/>
      <w:r w:rsidRPr="003204CF">
        <w:rPr>
          <w:rFonts w:ascii="Times New Roman" w:hAnsi="Times New Roman"/>
          <w:sz w:val="24"/>
          <w:szCs w:val="24"/>
        </w:rPr>
        <w:t>buku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literatur</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serta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melakukan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lastRenderedPageBreak/>
        <w:t>pengkajian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terhadap</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ketentuan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peraturan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perundang</w:t>
      </w:r>
      <w:proofErr w:type="spellEnd"/>
      <w:r w:rsidRPr="003204CF">
        <w:rPr>
          <w:rFonts w:ascii="Times New Roman" w:hAnsi="Times New Roman"/>
          <w:sz w:val="24"/>
          <w:szCs w:val="24"/>
        </w:rPr>
        <w:t xml:space="preserve"> – </w:t>
      </w:r>
      <w:proofErr w:type="spellStart"/>
      <w:r w:rsidRPr="003204CF">
        <w:rPr>
          <w:rFonts w:ascii="Times New Roman" w:hAnsi="Times New Roman"/>
          <w:sz w:val="24"/>
          <w:szCs w:val="24"/>
        </w:rPr>
        <w:t>undangan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terkait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dengan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permasalahan</w:t>
      </w:r>
      <w:proofErr w:type="spellEnd"/>
      <w:r w:rsidRPr="003204CF">
        <w:rPr>
          <w:rFonts w:ascii="Times New Roman" w:hAnsi="Times New Roman"/>
          <w:sz w:val="24"/>
          <w:szCs w:val="24"/>
        </w:rPr>
        <w:t>.</w:t>
      </w:r>
      <w:r w:rsidRPr="003204CF">
        <w:rPr>
          <w:rStyle w:val="FootnoteReference"/>
          <w:rFonts w:ascii="Times New Roman" w:hAnsi="Times New Roman"/>
          <w:sz w:val="24"/>
          <w:szCs w:val="24"/>
        </w:rPr>
        <w:footnoteReference w:id="17"/>
      </w:r>
    </w:p>
    <w:p w14:paraId="30906C55" w14:textId="77777777" w:rsidR="001B780C" w:rsidRPr="003204CF" w:rsidRDefault="001B780C" w:rsidP="001B780C">
      <w:pPr>
        <w:pStyle w:val="ListParagraph"/>
        <w:numPr>
          <w:ilvl w:val="0"/>
          <w:numId w:val="2"/>
        </w:numPr>
        <w:spacing w:line="480" w:lineRule="auto"/>
        <w:ind w:hanging="731"/>
        <w:jc w:val="both"/>
        <w:rPr>
          <w:rFonts w:ascii="Times New Roman" w:hAnsi="Times New Roman"/>
          <w:b/>
          <w:bCs/>
          <w:sz w:val="24"/>
          <w:szCs w:val="24"/>
        </w:rPr>
      </w:pPr>
      <w:proofErr w:type="spellStart"/>
      <w:r w:rsidRPr="003204CF">
        <w:rPr>
          <w:rFonts w:ascii="Times New Roman" w:hAnsi="Times New Roman"/>
          <w:b/>
          <w:bCs/>
          <w:sz w:val="24"/>
          <w:szCs w:val="24"/>
        </w:rPr>
        <w:t>Metode</w:t>
      </w:r>
      <w:proofErr w:type="spellEnd"/>
      <w:r w:rsidRPr="003204CF">
        <w:rPr>
          <w:rFonts w:ascii="Times New Roman" w:hAnsi="Times New Roman"/>
          <w:b/>
          <w:bCs/>
          <w:sz w:val="24"/>
          <w:szCs w:val="24"/>
        </w:rPr>
        <w:t xml:space="preserve"> </w:t>
      </w:r>
      <w:proofErr w:type="spellStart"/>
      <w:r w:rsidRPr="003204CF">
        <w:rPr>
          <w:rFonts w:ascii="Times New Roman" w:hAnsi="Times New Roman"/>
          <w:b/>
          <w:bCs/>
          <w:sz w:val="24"/>
          <w:szCs w:val="24"/>
        </w:rPr>
        <w:t>Analisis</w:t>
      </w:r>
      <w:proofErr w:type="spellEnd"/>
      <w:r w:rsidRPr="003204CF">
        <w:rPr>
          <w:rFonts w:ascii="Times New Roman" w:hAnsi="Times New Roman"/>
          <w:b/>
          <w:bCs/>
          <w:sz w:val="24"/>
          <w:szCs w:val="24"/>
        </w:rPr>
        <w:t xml:space="preserve"> Data</w:t>
      </w:r>
    </w:p>
    <w:p w14:paraId="2F98B6EC" w14:textId="77777777" w:rsidR="001B780C" w:rsidRPr="003204CF" w:rsidRDefault="001B780C" w:rsidP="001B780C">
      <w:pPr>
        <w:pStyle w:val="ListParagraph"/>
        <w:spacing w:line="480" w:lineRule="auto"/>
        <w:ind w:left="1440" w:firstLine="720"/>
        <w:jc w:val="both"/>
        <w:rPr>
          <w:rFonts w:ascii="Times New Roman" w:hAnsi="Times New Roman"/>
          <w:sz w:val="24"/>
          <w:szCs w:val="24"/>
        </w:rPr>
      </w:pPr>
      <w:proofErr w:type="spellStart"/>
      <w:r w:rsidRPr="003204CF">
        <w:rPr>
          <w:rFonts w:ascii="Times New Roman" w:hAnsi="Times New Roman"/>
          <w:sz w:val="24"/>
          <w:szCs w:val="24"/>
        </w:rPr>
        <w:t>Metode</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analisis</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digunakan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ini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analisis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kualitatif</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Menurut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Soerjono</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Soekanto</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Analisis</w:t>
      </w:r>
      <w:proofErr w:type="spellEnd"/>
      <w:r w:rsidRPr="003204CF">
        <w:rPr>
          <w:rFonts w:ascii="Times New Roman" w:hAnsi="Times New Roman"/>
          <w:sz w:val="24"/>
          <w:szCs w:val="24"/>
        </w:rPr>
        <w:t xml:space="preserve"> Data </w:t>
      </w:r>
      <w:proofErr w:type="spellStart"/>
      <w:r w:rsidRPr="003204CF">
        <w:rPr>
          <w:rFonts w:ascii="Times New Roman" w:hAnsi="Times New Roman"/>
          <w:sz w:val="24"/>
          <w:szCs w:val="24"/>
        </w:rPr>
        <w:t>Kualitatif</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adalah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suatu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analisis</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menghasilkan</w:t>
      </w:r>
      <w:proofErr w:type="spellEnd"/>
      <w:r w:rsidRPr="003204CF">
        <w:rPr>
          <w:rFonts w:ascii="Times New Roman" w:hAnsi="Times New Roman"/>
          <w:sz w:val="24"/>
          <w:szCs w:val="24"/>
        </w:rPr>
        <w:t xml:space="preserve"> data </w:t>
      </w:r>
      <w:proofErr w:type="spellStart"/>
      <w:r w:rsidRPr="003204CF">
        <w:rPr>
          <w:rFonts w:ascii="Times New Roman" w:hAnsi="Times New Roman"/>
          <w:sz w:val="24"/>
          <w:szCs w:val="24"/>
        </w:rPr>
        <w:t>deskriptif</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analitis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yaitu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apa</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dinyatakan</w:t>
      </w:r>
      <w:proofErr w:type="spellEnd"/>
      <w:r w:rsidRPr="003204CF">
        <w:rPr>
          <w:rFonts w:ascii="Times New Roman" w:hAnsi="Times New Roman"/>
          <w:sz w:val="24"/>
          <w:szCs w:val="24"/>
        </w:rPr>
        <w:t xml:space="preserve"> oleh </w:t>
      </w:r>
      <w:proofErr w:type="spellStart"/>
      <w:r w:rsidRPr="003204CF">
        <w:rPr>
          <w:rFonts w:ascii="Times New Roman" w:hAnsi="Times New Roman"/>
          <w:sz w:val="24"/>
          <w:szCs w:val="24"/>
        </w:rPr>
        <w:t>responden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secara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tertulis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atau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lisan</w:t>
      </w:r>
      <w:proofErr w:type="spellEnd"/>
      <w:r w:rsidRPr="003204CF">
        <w:rPr>
          <w:rFonts w:ascii="Times New Roman" w:hAnsi="Times New Roman"/>
          <w:sz w:val="24"/>
          <w:szCs w:val="24"/>
        </w:rPr>
        <w:t xml:space="preserve"> dan juga </w:t>
      </w:r>
      <w:proofErr w:type="spellStart"/>
      <w:r w:rsidRPr="003204CF">
        <w:rPr>
          <w:rFonts w:ascii="Times New Roman" w:hAnsi="Times New Roman"/>
          <w:sz w:val="24"/>
          <w:szCs w:val="24"/>
        </w:rPr>
        <w:t>perilaku</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nyata</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diteliti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dipelajari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sebagai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sesuatu</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utuh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ini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lebih</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menekankan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analisisnya</w:t>
      </w:r>
      <w:proofErr w:type="spellEnd"/>
      <w:r w:rsidRPr="003204CF">
        <w:rPr>
          <w:rFonts w:ascii="Times New Roman" w:hAnsi="Times New Roman"/>
          <w:sz w:val="24"/>
          <w:szCs w:val="24"/>
        </w:rPr>
        <w:t xml:space="preserve"> pada proses </w:t>
      </w:r>
      <w:proofErr w:type="spellStart"/>
      <w:r w:rsidRPr="003204CF">
        <w:rPr>
          <w:rFonts w:ascii="Times New Roman" w:hAnsi="Times New Roman"/>
          <w:sz w:val="24"/>
          <w:szCs w:val="24"/>
        </w:rPr>
        <w:t>penyimpulan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deduktif</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induktif</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serta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analisis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terhadap</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dinamika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hubungan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antara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fenomena</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diamati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dengan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logika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ilmiah</w:t>
      </w:r>
      <w:proofErr w:type="spellEnd"/>
      <w:r w:rsidRPr="003204CF">
        <w:rPr>
          <w:rFonts w:ascii="Times New Roman" w:hAnsi="Times New Roman"/>
          <w:sz w:val="24"/>
          <w:szCs w:val="24"/>
        </w:rPr>
        <w:t xml:space="preserve">. Dan </w:t>
      </w:r>
      <w:proofErr w:type="spellStart"/>
      <w:r w:rsidRPr="003204CF">
        <w:rPr>
          <w:rFonts w:ascii="Times New Roman" w:hAnsi="Times New Roman"/>
          <w:sz w:val="24"/>
          <w:szCs w:val="24"/>
        </w:rPr>
        <w:t>menekankan</w:t>
      </w:r>
      <w:proofErr w:type="spellEnd"/>
      <w:r w:rsidRPr="003204CF">
        <w:rPr>
          <w:rFonts w:ascii="Times New Roman" w:hAnsi="Times New Roman"/>
          <w:sz w:val="24"/>
          <w:szCs w:val="24"/>
        </w:rPr>
        <w:t xml:space="preserve"> pada </w:t>
      </w:r>
      <w:proofErr w:type="spellStart"/>
      <w:r w:rsidRPr="003204CF">
        <w:rPr>
          <w:rFonts w:ascii="Times New Roman" w:hAnsi="Times New Roman"/>
          <w:sz w:val="24"/>
          <w:szCs w:val="24"/>
        </w:rPr>
        <w:t>usaha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menjawab</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pertanyaan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melalui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cara-cara</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berfikir</w:t>
      </w:r>
      <w:proofErr w:type="spellEnd"/>
      <w:r w:rsidRPr="003204CF">
        <w:rPr>
          <w:rFonts w:ascii="Times New Roman" w:hAnsi="Times New Roman"/>
          <w:sz w:val="24"/>
          <w:szCs w:val="24"/>
        </w:rPr>
        <w:t xml:space="preserve"> formal dan </w:t>
      </w:r>
      <w:proofErr w:type="spellStart"/>
      <w:r w:rsidRPr="003204CF">
        <w:rPr>
          <w:rFonts w:ascii="Times New Roman" w:hAnsi="Times New Roman"/>
          <w:sz w:val="24"/>
          <w:szCs w:val="24"/>
        </w:rPr>
        <w:t>argumentatif</w:t>
      </w:r>
      <w:proofErr w:type="spellEnd"/>
      <w:r w:rsidRPr="003204CF">
        <w:rPr>
          <w:rFonts w:ascii="Times New Roman" w:hAnsi="Times New Roman"/>
          <w:sz w:val="24"/>
          <w:szCs w:val="24"/>
        </w:rPr>
        <w:t>.</w:t>
      </w:r>
      <w:r w:rsidRPr="003204CF">
        <w:rPr>
          <w:rStyle w:val="FootnoteReference"/>
          <w:rFonts w:ascii="Times New Roman" w:hAnsi="Times New Roman"/>
          <w:sz w:val="24"/>
          <w:szCs w:val="24"/>
        </w:rPr>
        <w:footnoteReference w:id="18"/>
      </w:r>
    </w:p>
    <w:p w14:paraId="10AE3E80" w14:textId="77777777" w:rsidR="001B780C" w:rsidRPr="003204CF" w:rsidRDefault="001B780C" w:rsidP="001B780C">
      <w:pPr>
        <w:pStyle w:val="Heading2"/>
        <w:rPr>
          <w:i/>
        </w:rPr>
      </w:pPr>
      <w:bookmarkStart w:id="27" w:name="_Toc108150652"/>
      <w:bookmarkStart w:id="28" w:name="_Toc110808202"/>
      <w:proofErr w:type="spellStart"/>
      <w:r w:rsidRPr="003204CF">
        <w:t>Rencana</w:t>
      </w:r>
      <w:proofErr w:type="spellEnd"/>
      <w:r w:rsidRPr="003204CF">
        <w:t xml:space="preserve"> </w:t>
      </w:r>
      <w:proofErr w:type="spellStart"/>
      <w:r w:rsidRPr="003204CF">
        <w:t>Sistematika</w:t>
      </w:r>
      <w:proofErr w:type="spellEnd"/>
      <w:r w:rsidRPr="003204CF">
        <w:t xml:space="preserve"> </w:t>
      </w:r>
      <w:proofErr w:type="spellStart"/>
      <w:r w:rsidRPr="003204CF">
        <w:t>Penulisan</w:t>
      </w:r>
      <w:bookmarkEnd w:id="27"/>
      <w:bookmarkEnd w:id="28"/>
      <w:proofErr w:type="spellEnd"/>
    </w:p>
    <w:p w14:paraId="07A061E9" w14:textId="77777777" w:rsidR="001B780C" w:rsidRPr="003204CF" w:rsidRDefault="001B780C" w:rsidP="001B780C">
      <w:pPr>
        <w:pStyle w:val="ListParagraph"/>
        <w:spacing w:line="480" w:lineRule="auto"/>
        <w:ind w:firstLine="720"/>
        <w:jc w:val="both"/>
        <w:rPr>
          <w:rFonts w:ascii="Times New Roman" w:hAnsi="Times New Roman"/>
          <w:sz w:val="24"/>
          <w:szCs w:val="24"/>
        </w:rPr>
      </w:pP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penelitian</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berjudul</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Implikasi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hukum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Pemasangan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Baliho</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Sebagai</w:t>
      </w:r>
      <w:proofErr w:type="spellEnd"/>
      <w:r w:rsidRPr="003204CF">
        <w:rPr>
          <w:rFonts w:ascii="Times New Roman" w:hAnsi="Times New Roman"/>
          <w:sz w:val="24"/>
          <w:szCs w:val="24"/>
        </w:rPr>
        <w:t xml:space="preserve"> Sarana </w:t>
      </w:r>
      <w:proofErr w:type="spellStart"/>
      <w:r w:rsidRPr="003204CF">
        <w:rPr>
          <w:rFonts w:ascii="Times New Roman" w:hAnsi="Times New Roman"/>
          <w:sz w:val="24"/>
          <w:szCs w:val="24"/>
        </w:rPr>
        <w:t>dalam</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Meningkatkan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Elektabilitas</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Terhadap</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Pemilu</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akan</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dibuat</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sistematika</w:t>
      </w:r>
      <w:proofErr w:type="spellEnd"/>
      <w:r w:rsidRPr="003204CF">
        <w:rPr>
          <w:rFonts w:ascii="Times New Roman" w:hAnsi="Times New Roman"/>
          <w:sz w:val="24"/>
          <w:szCs w:val="24"/>
        </w:rPr>
        <w:t xml:space="preserve"> yang </w:t>
      </w:r>
      <w:proofErr w:type="spellStart"/>
      <w:r w:rsidRPr="003204CF">
        <w:rPr>
          <w:rFonts w:ascii="Times New Roman" w:hAnsi="Times New Roman"/>
          <w:sz w:val="24"/>
          <w:szCs w:val="24"/>
        </w:rPr>
        <w:t>terdiri</w:t>
      </w:r>
      <w:proofErr w:type="spellEnd"/>
      <w:r w:rsidRPr="003204CF">
        <w:rPr>
          <w:rFonts w:ascii="Times New Roman" w:hAnsi="Times New Roman"/>
          <w:sz w:val="24"/>
          <w:szCs w:val="24"/>
        </w:rPr>
        <w:t xml:space="preserve"> </w:t>
      </w:r>
      <w:proofErr w:type="spellStart"/>
      <w:r w:rsidRPr="003204CF">
        <w:rPr>
          <w:rFonts w:ascii="Times New Roman" w:hAnsi="Times New Roman"/>
          <w:sz w:val="24"/>
          <w:szCs w:val="24"/>
        </w:rPr>
        <w:t>dari</w:t>
      </w:r>
      <w:proofErr w:type="spellEnd"/>
      <w:r w:rsidRPr="003204CF">
        <w:rPr>
          <w:rFonts w:ascii="Times New Roman" w:hAnsi="Times New Roman"/>
          <w:sz w:val="24"/>
          <w:szCs w:val="24"/>
        </w:rPr>
        <w:t xml:space="preserve"> :</w:t>
      </w:r>
    </w:p>
    <w:p w14:paraId="2ED8DDF8" w14:textId="77777777" w:rsidR="001B780C" w:rsidRPr="00140766" w:rsidRDefault="001B780C" w:rsidP="001B780C">
      <w:pPr>
        <w:pStyle w:val="ListParagraph"/>
        <w:numPr>
          <w:ilvl w:val="0"/>
          <w:numId w:val="3"/>
        </w:numPr>
        <w:spacing w:line="480" w:lineRule="auto"/>
        <w:ind w:left="1418" w:hanging="709"/>
        <w:jc w:val="both"/>
        <w:rPr>
          <w:rFonts w:ascii="Times New Roman" w:hAnsi="Times New Roman"/>
          <w:b/>
          <w:sz w:val="24"/>
          <w:szCs w:val="24"/>
        </w:rPr>
      </w:pPr>
      <w:r w:rsidRPr="003204CF">
        <w:rPr>
          <w:rFonts w:ascii="Times New Roman" w:hAnsi="Times New Roman"/>
          <w:b/>
          <w:sz w:val="24"/>
          <w:szCs w:val="24"/>
        </w:rPr>
        <w:t>BAB I PENDAHULUAN</w:t>
      </w:r>
      <w:r w:rsidRPr="003204CF">
        <w:rPr>
          <w:rFonts w:ascii="Times New Roman" w:hAnsi="Times New Roman"/>
          <w:sz w:val="24"/>
          <w:szCs w:val="24"/>
        </w:rPr>
        <w:t>,</w:t>
      </w:r>
      <w:r>
        <w:rPr>
          <w:rFonts w:ascii="Times New Roman" w:hAnsi="Times New Roman"/>
          <w:b/>
          <w:sz w:val="24"/>
          <w:szCs w:val="24"/>
          <w:lang w:val="en-US"/>
        </w:rPr>
        <w:t xml:space="preserve"> </w:t>
      </w:r>
      <w:r w:rsidRPr="00140766">
        <w:rPr>
          <w:rFonts w:ascii="Times New Roman" w:hAnsi="Times New Roman"/>
          <w:sz w:val="24"/>
          <w:szCs w:val="24"/>
        </w:rPr>
        <w:t xml:space="preserve">Bab </w:t>
      </w:r>
      <w:proofErr w:type="spellStart"/>
      <w:r w:rsidRPr="00140766">
        <w:rPr>
          <w:rFonts w:ascii="Times New Roman" w:hAnsi="Times New Roman"/>
          <w:sz w:val="24"/>
          <w:szCs w:val="24"/>
        </w:rPr>
        <w:t>ini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memuat</w:t>
      </w:r>
      <w:proofErr w:type="spellEnd"/>
      <w:r w:rsidRPr="00140766">
        <w:rPr>
          <w:rFonts w:ascii="Times New Roman" w:hAnsi="Times New Roman"/>
          <w:sz w:val="24"/>
          <w:szCs w:val="24"/>
        </w:rPr>
        <w:t xml:space="preserve"> : </w:t>
      </w:r>
      <w:proofErr w:type="spellStart"/>
      <w:r w:rsidRPr="00140766">
        <w:rPr>
          <w:rFonts w:ascii="Times New Roman" w:hAnsi="Times New Roman"/>
          <w:sz w:val="24"/>
          <w:szCs w:val="24"/>
        </w:rPr>
        <w:t>Latar</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belakang</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permasalahan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Rumusan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masalah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Tujuan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Manfaat</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lastRenderedPageBreak/>
        <w:t>penelitian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Tinjauan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pustaka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Metode</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terdiri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dari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jenis</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pendekatan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sumber</w:t>
      </w:r>
      <w:proofErr w:type="spellEnd"/>
      <w:r w:rsidRPr="00140766">
        <w:rPr>
          <w:rFonts w:ascii="Times New Roman" w:hAnsi="Times New Roman"/>
          <w:sz w:val="24"/>
          <w:szCs w:val="24"/>
        </w:rPr>
        <w:t xml:space="preserve"> data, </w:t>
      </w:r>
      <w:proofErr w:type="spellStart"/>
      <w:r w:rsidRPr="00140766">
        <w:rPr>
          <w:rFonts w:ascii="Times New Roman" w:hAnsi="Times New Roman"/>
          <w:sz w:val="24"/>
          <w:szCs w:val="24"/>
        </w:rPr>
        <w:t>metode</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pengumpulan</w:t>
      </w:r>
      <w:proofErr w:type="spellEnd"/>
      <w:r w:rsidRPr="00140766">
        <w:rPr>
          <w:rFonts w:ascii="Times New Roman" w:hAnsi="Times New Roman"/>
          <w:sz w:val="24"/>
          <w:szCs w:val="24"/>
        </w:rPr>
        <w:t xml:space="preserve"> data, </w:t>
      </w:r>
      <w:proofErr w:type="spellStart"/>
      <w:r w:rsidRPr="00140766">
        <w:rPr>
          <w:rFonts w:ascii="Times New Roman" w:hAnsi="Times New Roman"/>
          <w:sz w:val="24"/>
          <w:szCs w:val="24"/>
        </w:rPr>
        <w:t>metode</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analisis</w:t>
      </w:r>
      <w:proofErr w:type="spellEnd"/>
      <w:r w:rsidRPr="00140766">
        <w:rPr>
          <w:rFonts w:ascii="Times New Roman" w:hAnsi="Times New Roman"/>
          <w:sz w:val="24"/>
          <w:szCs w:val="24"/>
        </w:rPr>
        <w:t xml:space="preserve"> data, dan </w:t>
      </w:r>
      <w:proofErr w:type="spellStart"/>
      <w:r w:rsidRPr="00140766">
        <w:rPr>
          <w:rFonts w:ascii="Times New Roman" w:hAnsi="Times New Roman"/>
          <w:sz w:val="24"/>
          <w:szCs w:val="24"/>
        </w:rPr>
        <w:t>dilanjutkan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dengan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sistematika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penulisan</w:t>
      </w:r>
      <w:proofErr w:type="spellEnd"/>
      <w:r w:rsidRPr="00140766">
        <w:rPr>
          <w:rFonts w:ascii="Times New Roman" w:hAnsi="Times New Roman"/>
          <w:sz w:val="24"/>
          <w:szCs w:val="24"/>
        </w:rPr>
        <w:t>.</w:t>
      </w:r>
    </w:p>
    <w:p w14:paraId="50C84105" w14:textId="77777777" w:rsidR="001B780C" w:rsidRPr="00140766" w:rsidRDefault="001B780C" w:rsidP="001B780C">
      <w:pPr>
        <w:pStyle w:val="ListParagraph"/>
        <w:numPr>
          <w:ilvl w:val="0"/>
          <w:numId w:val="3"/>
        </w:numPr>
        <w:spacing w:line="480" w:lineRule="auto"/>
        <w:ind w:left="1418" w:hanging="709"/>
        <w:jc w:val="both"/>
        <w:rPr>
          <w:rFonts w:ascii="Times New Roman" w:hAnsi="Times New Roman"/>
          <w:b/>
          <w:sz w:val="24"/>
          <w:szCs w:val="24"/>
          <w:lang w:val="id-ID"/>
        </w:rPr>
      </w:pPr>
      <w:r w:rsidRPr="003204CF">
        <w:rPr>
          <w:rFonts w:ascii="Times New Roman" w:hAnsi="Times New Roman"/>
          <w:b/>
          <w:sz w:val="24"/>
          <w:szCs w:val="24"/>
        </w:rPr>
        <w:t>BAB II TINJAUAN KONSEPTUAL</w:t>
      </w:r>
      <w:r w:rsidRPr="003204CF">
        <w:rPr>
          <w:rFonts w:ascii="Times New Roman" w:hAnsi="Times New Roman"/>
          <w:sz w:val="24"/>
          <w:szCs w:val="24"/>
        </w:rPr>
        <w:t>,</w:t>
      </w:r>
      <w:r>
        <w:rPr>
          <w:rFonts w:ascii="Times New Roman" w:hAnsi="Times New Roman"/>
          <w:b/>
          <w:sz w:val="24"/>
          <w:szCs w:val="24"/>
          <w:lang w:val="en-US"/>
        </w:rPr>
        <w:t xml:space="preserve"> </w:t>
      </w:r>
      <w:r w:rsidRPr="00140766">
        <w:rPr>
          <w:rFonts w:ascii="Times New Roman" w:hAnsi="Times New Roman"/>
          <w:sz w:val="24"/>
          <w:szCs w:val="24"/>
        </w:rPr>
        <w:t xml:space="preserve">Bab </w:t>
      </w:r>
      <w:proofErr w:type="spellStart"/>
      <w:r w:rsidRPr="00140766">
        <w:rPr>
          <w:rFonts w:ascii="Times New Roman" w:hAnsi="Times New Roman"/>
          <w:sz w:val="24"/>
          <w:szCs w:val="24"/>
        </w:rPr>
        <w:t>ini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memuat</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landasan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teori</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berhubungan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dengan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permasalahan</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diangkat</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dengan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memperhatikan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variabel</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termuat</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dalam</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judul</w:t>
      </w:r>
      <w:proofErr w:type="spellEnd"/>
      <w:r w:rsidRPr="00140766">
        <w:rPr>
          <w:rFonts w:ascii="Times New Roman" w:hAnsi="Times New Roman"/>
          <w:sz w:val="24"/>
          <w:szCs w:val="24"/>
        </w:rPr>
        <w:t>.</w:t>
      </w:r>
    </w:p>
    <w:p w14:paraId="2D73330F" w14:textId="77777777" w:rsidR="001B780C" w:rsidRPr="00140766" w:rsidRDefault="001B780C" w:rsidP="001B780C">
      <w:pPr>
        <w:pStyle w:val="ListParagraph"/>
        <w:numPr>
          <w:ilvl w:val="0"/>
          <w:numId w:val="3"/>
        </w:numPr>
        <w:spacing w:line="480" w:lineRule="auto"/>
        <w:ind w:left="1418" w:hanging="709"/>
        <w:jc w:val="both"/>
        <w:rPr>
          <w:rFonts w:ascii="Times New Roman" w:hAnsi="Times New Roman"/>
          <w:b/>
          <w:sz w:val="24"/>
          <w:szCs w:val="24"/>
          <w:lang w:val="id-ID"/>
        </w:rPr>
      </w:pPr>
      <w:r w:rsidRPr="00140766">
        <w:rPr>
          <w:rFonts w:ascii="Times New Roman" w:hAnsi="Times New Roman"/>
          <w:b/>
          <w:sz w:val="24"/>
          <w:szCs w:val="24"/>
        </w:rPr>
        <w:t>BAB III HASIL PENELITIAN DAN PEMBAHASAN</w:t>
      </w:r>
      <w:r w:rsidRPr="00140766">
        <w:rPr>
          <w:rFonts w:ascii="Times New Roman" w:hAnsi="Times New Roman"/>
          <w:sz w:val="24"/>
          <w:szCs w:val="24"/>
        </w:rPr>
        <w:t>,</w:t>
      </w:r>
      <w:r>
        <w:rPr>
          <w:rFonts w:ascii="Times New Roman" w:hAnsi="Times New Roman"/>
          <w:b/>
          <w:sz w:val="24"/>
          <w:szCs w:val="24"/>
          <w:lang w:val="en-US"/>
        </w:rPr>
        <w:t xml:space="preserve"> </w:t>
      </w:r>
      <w:r w:rsidRPr="00140766">
        <w:rPr>
          <w:rFonts w:ascii="Times New Roman" w:hAnsi="Times New Roman"/>
          <w:sz w:val="24"/>
          <w:szCs w:val="24"/>
        </w:rPr>
        <w:t xml:space="preserve">Bab </w:t>
      </w:r>
      <w:proofErr w:type="spellStart"/>
      <w:r w:rsidRPr="00140766">
        <w:rPr>
          <w:rFonts w:ascii="Times New Roman" w:hAnsi="Times New Roman"/>
          <w:sz w:val="24"/>
          <w:szCs w:val="24"/>
        </w:rPr>
        <w:t>ini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memuat</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uraian</w:t>
      </w:r>
      <w:proofErr w:type="spellEnd"/>
      <w:r w:rsidRPr="00140766">
        <w:rPr>
          <w:rFonts w:ascii="Times New Roman" w:hAnsi="Times New Roman"/>
          <w:sz w:val="24"/>
          <w:szCs w:val="24"/>
        </w:rPr>
        <w:t xml:space="preserve"> data </w:t>
      </w:r>
      <w:proofErr w:type="spellStart"/>
      <w:r w:rsidRPr="00140766">
        <w:rPr>
          <w:rFonts w:ascii="Times New Roman" w:hAnsi="Times New Roman"/>
          <w:sz w:val="24"/>
          <w:szCs w:val="24"/>
        </w:rPr>
        <w:t>hasil</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penelitian</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telah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diolah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dianalisis</w:t>
      </w:r>
      <w:proofErr w:type="spellEnd"/>
      <w:r w:rsidRPr="00140766">
        <w:rPr>
          <w:rFonts w:ascii="Times New Roman" w:hAnsi="Times New Roman"/>
          <w:sz w:val="24"/>
          <w:szCs w:val="24"/>
        </w:rPr>
        <w:t xml:space="preserve"> dan </w:t>
      </w:r>
      <w:proofErr w:type="spellStart"/>
      <w:r w:rsidRPr="00140766">
        <w:rPr>
          <w:rFonts w:ascii="Times New Roman" w:hAnsi="Times New Roman"/>
          <w:sz w:val="24"/>
          <w:szCs w:val="24"/>
        </w:rPr>
        <w:t>ditafsirkan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serta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pembahasan</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menjawab</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permasalahan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skripsi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ini</w:t>
      </w:r>
      <w:proofErr w:type="spellEnd"/>
      <w:r w:rsidRPr="00140766">
        <w:rPr>
          <w:rFonts w:ascii="Times New Roman" w:hAnsi="Times New Roman"/>
          <w:sz w:val="24"/>
          <w:szCs w:val="24"/>
        </w:rPr>
        <w:t>.</w:t>
      </w:r>
    </w:p>
    <w:p w14:paraId="377AA2E9" w14:textId="77777777" w:rsidR="001B780C" w:rsidRPr="00140766" w:rsidRDefault="001B780C" w:rsidP="001B780C">
      <w:pPr>
        <w:pStyle w:val="ListParagraph"/>
        <w:numPr>
          <w:ilvl w:val="0"/>
          <w:numId w:val="3"/>
        </w:numPr>
        <w:spacing w:line="480" w:lineRule="auto"/>
        <w:ind w:left="1418" w:hanging="709"/>
        <w:jc w:val="both"/>
        <w:rPr>
          <w:rFonts w:ascii="Times New Roman" w:hAnsi="Times New Roman"/>
          <w:b/>
          <w:sz w:val="24"/>
          <w:szCs w:val="24"/>
        </w:rPr>
      </w:pPr>
      <w:r w:rsidRPr="00140766">
        <w:rPr>
          <w:rFonts w:ascii="Times New Roman" w:hAnsi="Times New Roman"/>
          <w:b/>
          <w:sz w:val="24"/>
          <w:szCs w:val="24"/>
        </w:rPr>
        <w:t>BAB IV PENUTUP</w:t>
      </w:r>
      <w:r w:rsidRPr="00140766">
        <w:rPr>
          <w:rFonts w:ascii="Times New Roman" w:hAnsi="Times New Roman"/>
          <w:sz w:val="24"/>
          <w:szCs w:val="24"/>
        </w:rPr>
        <w:t>,</w:t>
      </w:r>
      <w:r>
        <w:rPr>
          <w:rFonts w:ascii="Times New Roman" w:hAnsi="Times New Roman"/>
          <w:b/>
          <w:sz w:val="24"/>
          <w:szCs w:val="24"/>
          <w:lang w:val="en-US"/>
        </w:rPr>
        <w:t xml:space="preserve"> </w:t>
      </w:r>
      <w:r w:rsidRPr="00140766">
        <w:rPr>
          <w:rFonts w:ascii="Times New Roman" w:hAnsi="Times New Roman"/>
          <w:sz w:val="24"/>
          <w:szCs w:val="24"/>
        </w:rPr>
        <w:t xml:space="preserve">Bab </w:t>
      </w:r>
      <w:proofErr w:type="spellStart"/>
      <w:r w:rsidRPr="00140766">
        <w:rPr>
          <w:rFonts w:ascii="Times New Roman" w:hAnsi="Times New Roman"/>
          <w:sz w:val="24"/>
          <w:szCs w:val="24"/>
        </w:rPr>
        <w:t>ini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memuat</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kristalisasi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semua</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telah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dibahas</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sebelumnya</w:t>
      </w:r>
      <w:proofErr w:type="spellEnd"/>
      <w:r w:rsidRPr="00140766">
        <w:rPr>
          <w:rFonts w:ascii="Times New Roman" w:hAnsi="Times New Roman"/>
          <w:sz w:val="24"/>
          <w:szCs w:val="24"/>
        </w:rPr>
        <w:t xml:space="preserve"> dan </w:t>
      </w:r>
      <w:proofErr w:type="spellStart"/>
      <w:r w:rsidRPr="00140766">
        <w:rPr>
          <w:rFonts w:ascii="Times New Roman" w:hAnsi="Times New Roman"/>
          <w:sz w:val="24"/>
          <w:szCs w:val="24"/>
        </w:rPr>
        <w:t>menjawab</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rumusan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masalah</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didalamnya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berisikan</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kesimpulan</w:t>
      </w:r>
      <w:proofErr w:type="spellEnd"/>
      <w:r w:rsidRPr="00140766">
        <w:rPr>
          <w:rFonts w:ascii="Times New Roman" w:hAnsi="Times New Roman"/>
          <w:sz w:val="24"/>
          <w:szCs w:val="24"/>
        </w:rPr>
        <w:t xml:space="preserve"> dan saran </w:t>
      </w:r>
      <w:proofErr w:type="spellStart"/>
      <w:r w:rsidRPr="00140766">
        <w:rPr>
          <w:rFonts w:ascii="Times New Roman" w:hAnsi="Times New Roman"/>
          <w:sz w:val="24"/>
          <w:szCs w:val="24"/>
        </w:rPr>
        <w:t>dari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semua</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hasil</w:t>
      </w:r>
      <w:proofErr w:type="spellEnd"/>
      <w:r w:rsidRPr="00140766">
        <w:rPr>
          <w:rFonts w:ascii="Times New Roman" w:hAnsi="Times New Roman"/>
          <w:sz w:val="24"/>
          <w:szCs w:val="24"/>
        </w:rPr>
        <w:t xml:space="preserve"> yang </w:t>
      </w:r>
      <w:proofErr w:type="spellStart"/>
      <w:r w:rsidRPr="00140766">
        <w:rPr>
          <w:rFonts w:ascii="Times New Roman" w:hAnsi="Times New Roman"/>
          <w:sz w:val="24"/>
          <w:szCs w:val="24"/>
        </w:rPr>
        <w:t>telah</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dicapai</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dalam</w:t>
      </w:r>
      <w:proofErr w:type="spellEnd"/>
      <w:r w:rsidRPr="00140766">
        <w:rPr>
          <w:rFonts w:ascii="Times New Roman" w:hAnsi="Times New Roman"/>
          <w:sz w:val="24"/>
          <w:szCs w:val="24"/>
        </w:rPr>
        <w:t xml:space="preserve"> masing</w:t>
      </w:r>
      <w:r>
        <w:rPr>
          <w:rFonts w:ascii="Times New Roman" w:hAnsi="Times New Roman"/>
          <w:sz w:val="24"/>
          <w:szCs w:val="24"/>
          <w:lang w:val="en-US"/>
        </w:rPr>
        <w:t xml:space="preserve"> </w:t>
      </w:r>
      <w:r w:rsidRPr="00140766">
        <w:rPr>
          <w:rFonts w:ascii="Times New Roman" w:hAnsi="Times New Roman"/>
          <w:sz w:val="24"/>
          <w:szCs w:val="24"/>
        </w:rPr>
        <w:t>-</w:t>
      </w:r>
      <w:r>
        <w:rPr>
          <w:rFonts w:ascii="Times New Roman" w:hAnsi="Times New Roman"/>
          <w:sz w:val="24"/>
          <w:szCs w:val="24"/>
          <w:lang w:val="en-US"/>
        </w:rPr>
        <w:t xml:space="preserve"> </w:t>
      </w:r>
      <w:r w:rsidRPr="00140766">
        <w:rPr>
          <w:rFonts w:ascii="Times New Roman" w:hAnsi="Times New Roman"/>
          <w:sz w:val="24"/>
          <w:szCs w:val="24"/>
        </w:rPr>
        <w:t xml:space="preserve">masing </w:t>
      </w:r>
      <w:proofErr w:type="spellStart"/>
      <w:r w:rsidRPr="00140766">
        <w:rPr>
          <w:rFonts w:ascii="Times New Roman" w:hAnsi="Times New Roman"/>
          <w:sz w:val="24"/>
          <w:szCs w:val="24"/>
        </w:rPr>
        <w:t>bab</w:t>
      </w:r>
      <w:proofErr w:type="spellEnd"/>
      <w:r w:rsidRPr="00140766">
        <w:rPr>
          <w:rFonts w:ascii="Times New Roman" w:hAnsi="Times New Roman"/>
          <w:sz w:val="24"/>
          <w:szCs w:val="24"/>
        </w:rPr>
        <w:t xml:space="preserve"> </w:t>
      </w:r>
      <w:proofErr w:type="spellStart"/>
      <w:r w:rsidRPr="00140766">
        <w:rPr>
          <w:rFonts w:ascii="Times New Roman" w:hAnsi="Times New Roman"/>
          <w:sz w:val="24"/>
          <w:szCs w:val="24"/>
        </w:rPr>
        <w:t>sebelumnya</w:t>
      </w:r>
      <w:proofErr w:type="spellEnd"/>
      <w:r w:rsidRPr="00140766">
        <w:rPr>
          <w:rFonts w:ascii="Times New Roman" w:hAnsi="Times New Roman"/>
          <w:sz w:val="24"/>
          <w:szCs w:val="24"/>
        </w:rPr>
        <w:t>.</w:t>
      </w:r>
    </w:p>
    <w:p w14:paraId="23AF9C85" w14:textId="77777777" w:rsidR="00DA2429" w:rsidRDefault="00DA2429"/>
    <w:sectPr w:rsidR="00DA2429" w:rsidSect="001B780C">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1381" w14:textId="77777777" w:rsidR="00447713" w:rsidRDefault="00447713" w:rsidP="001B780C">
      <w:pPr>
        <w:spacing w:after="0" w:line="240" w:lineRule="auto"/>
      </w:pPr>
      <w:r>
        <w:separator/>
      </w:r>
    </w:p>
  </w:endnote>
  <w:endnote w:type="continuationSeparator" w:id="0">
    <w:p w14:paraId="2EE6AC61" w14:textId="77777777" w:rsidR="00447713" w:rsidRDefault="00447713" w:rsidP="001B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cumin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176805"/>
      <w:docPartObj>
        <w:docPartGallery w:val="Page Numbers (Bottom of Page)"/>
        <w:docPartUnique/>
      </w:docPartObj>
    </w:sdtPr>
    <w:sdtEndPr>
      <w:rPr>
        <w:rFonts w:ascii="Times New Roman" w:hAnsi="Times New Roman" w:cs="Times New Roman"/>
        <w:noProof/>
      </w:rPr>
    </w:sdtEndPr>
    <w:sdtContent>
      <w:p w14:paraId="3D381530" w14:textId="407760E7" w:rsidR="001B780C" w:rsidRDefault="001B78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C265A" w14:textId="77777777" w:rsidR="001B780C" w:rsidRDefault="001B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B1AE" w14:textId="77777777" w:rsidR="00447713" w:rsidRDefault="00447713" w:rsidP="001B780C">
      <w:pPr>
        <w:spacing w:after="0" w:line="240" w:lineRule="auto"/>
      </w:pPr>
      <w:r>
        <w:separator/>
      </w:r>
    </w:p>
  </w:footnote>
  <w:footnote w:type="continuationSeparator" w:id="0">
    <w:p w14:paraId="28BA16D8" w14:textId="77777777" w:rsidR="00447713" w:rsidRDefault="00447713" w:rsidP="001B780C">
      <w:pPr>
        <w:spacing w:after="0" w:line="240" w:lineRule="auto"/>
      </w:pPr>
      <w:r>
        <w:continuationSeparator/>
      </w:r>
    </w:p>
  </w:footnote>
  <w:footnote w:id="1">
    <w:p w14:paraId="76C8A406" w14:textId="77777777" w:rsidR="001B780C" w:rsidRPr="005858B9" w:rsidRDefault="001B780C" w:rsidP="001B780C">
      <w:pPr>
        <w:pStyle w:val="FootnoteText"/>
        <w:spacing w:after="0"/>
        <w:ind w:firstLine="720"/>
        <w:jc w:val="both"/>
        <w:rPr>
          <w:rFonts w:ascii="Times New Roman" w:hAnsi="Times New Roman"/>
          <w:lang w:val="en-ID"/>
        </w:rPr>
      </w:pPr>
      <w:r w:rsidRPr="005858B9">
        <w:rPr>
          <w:rStyle w:val="FootnoteReference"/>
          <w:rFonts w:ascii="Times New Roman" w:hAnsi="Times New Roman"/>
        </w:rPr>
        <w:footnoteRef/>
      </w:r>
      <w:r w:rsidRPr="005858B9">
        <w:rPr>
          <w:rFonts w:ascii="Times New Roman" w:hAnsi="Times New Roman"/>
        </w:rPr>
        <w:t xml:space="preserve"> </w:t>
      </w:r>
      <w:bookmarkStart w:id="4" w:name="_Hlk96847370"/>
      <w:proofErr w:type="spellStart"/>
      <w:r>
        <w:rPr>
          <w:rFonts w:ascii="Times New Roman" w:hAnsi="Times New Roman"/>
        </w:rPr>
        <w:t>Indrawan</w:t>
      </w:r>
      <w:proofErr w:type="spellEnd"/>
      <w:r>
        <w:rPr>
          <w:rFonts w:ascii="Times New Roman" w:hAnsi="Times New Roman"/>
        </w:rPr>
        <w:t xml:space="preserve"> Nugroho </w:t>
      </w:r>
      <w:proofErr w:type="spellStart"/>
      <w:r>
        <w:rPr>
          <w:rFonts w:ascii="Times New Roman" w:hAnsi="Times New Roman"/>
        </w:rPr>
        <w:t>Utomo</w:t>
      </w:r>
      <w:proofErr w:type="spellEnd"/>
      <w:r>
        <w:rPr>
          <w:rFonts w:ascii="Times New Roman" w:hAnsi="Times New Roman"/>
        </w:rPr>
        <w:t>,</w:t>
      </w:r>
      <w:r w:rsidRPr="005858B9">
        <w:rPr>
          <w:rFonts w:ascii="Times New Roman" w:hAnsi="Times New Roman"/>
        </w:rPr>
        <w:t>“</w:t>
      </w:r>
      <w:proofErr w:type="spellStart"/>
      <w:r w:rsidRPr="005858B9">
        <w:rPr>
          <w:rFonts w:ascii="Times New Roman" w:hAnsi="Times New Roman"/>
        </w:rPr>
        <w:t>Identifikasi</w:t>
      </w:r>
      <w:proofErr w:type="spellEnd"/>
      <w:r w:rsidRPr="005858B9">
        <w:rPr>
          <w:rFonts w:ascii="Times New Roman" w:hAnsi="Times New Roman"/>
        </w:rPr>
        <w:t xml:space="preserve"> </w:t>
      </w:r>
      <w:proofErr w:type="spellStart"/>
      <w:r w:rsidRPr="005858B9">
        <w:rPr>
          <w:rFonts w:ascii="Times New Roman" w:hAnsi="Times New Roman"/>
        </w:rPr>
        <w:t>Pelanggaran</w:t>
      </w:r>
      <w:proofErr w:type="spellEnd"/>
      <w:r w:rsidRPr="005858B9">
        <w:rPr>
          <w:rFonts w:ascii="Times New Roman" w:hAnsi="Times New Roman"/>
        </w:rPr>
        <w:t xml:space="preserve"> </w:t>
      </w:r>
      <w:proofErr w:type="spellStart"/>
      <w:r w:rsidRPr="005858B9">
        <w:rPr>
          <w:rFonts w:ascii="Times New Roman" w:hAnsi="Times New Roman"/>
        </w:rPr>
        <w:t>Kampanye</w:t>
      </w:r>
      <w:proofErr w:type="spellEnd"/>
      <w:r w:rsidRPr="005858B9">
        <w:rPr>
          <w:rFonts w:ascii="Times New Roman" w:hAnsi="Times New Roman"/>
        </w:rPr>
        <w:t xml:space="preserve"> dan </w:t>
      </w:r>
      <w:proofErr w:type="spellStart"/>
      <w:r w:rsidRPr="005858B9">
        <w:rPr>
          <w:rFonts w:ascii="Times New Roman" w:hAnsi="Times New Roman"/>
        </w:rPr>
        <w:t>Upaya</w:t>
      </w:r>
      <w:proofErr w:type="spellEnd"/>
      <w:r w:rsidRPr="005858B9">
        <w:rPr>
          <w:rFonts w:ascii="Times New Roman" w:hAnsi="Times New Roman"/>
        </w:rPr>
        <w:t xml:space="preserve"> </w:t>
      </w:r>
      <w:proofErr w:type="spellStart"/>
      <w:r w:rsidRPr="005858B9">
        <w:rPr>
          <w:rFonts w:ascii="Times New Roman" w:hAnsi="Times New Roman"/>
        </w:rPr>
        <w:t>Penyelesaian</w:t>
      </w:r>
      <w:proofErr w:type="spellEnd"/>
      <w:r w:rsidRPr="005858B9">
        <w:rPr>
          <w:rFonts w:ascii="Times New Roman" w:hAnsi="Times New Roman"/>
        </w:rPr>
        <w:t xml:space="preserve"> oleh </w:t>
      </w:r>
      <w:proofErr w:type="spellStart"/>
      <w:r w:rsidRPr="005858B9">
        <w:rPr>
          <w:rFonts w:ascii="Times New Roman" w:hAnsi="Times New Roman"/>
        </w:rPr>
        <w:t>Panwaslu</w:t>
      </w:r>
      <w:proofErr w:type="spellEnd"/>
      <w:r w:rsidRPr="005858B9">
        <w:rPr>
          <w:rFonts w:ascii="Times New Roman" w:hAnsi="Times New Roman"/>
        </w:rPr>
        <w:t xml:space="preserve">, KPU, Dan </w:t>
      </w:r>
      <w:proofErr w:type="spellStart"/>
      <w:r w:rsidRPr="005858B9">
        <w:rPr>
          <w:rFonts w:ascii="Times New Roman" w:hAnsi="Times New Roman"/>
        </w:rPr>
        <w:t>Polri</w:t>
      </w:r>
      <w:proofErr w:type="spellEnd"/>
      <w:r w:rsidRPr="005858B9">
        <w:rPr>
          <w:rFonts w:ascii="Times New Roman" w:hAnsi="Times New Roman"/>
        </w:rPr>
        <w:t xml:space="preserve"> pada </w:t>
      </w:r>
      <w:proofErr w:type="spellStart"/>
      <w:r w:rsidRPr="005858B9">
        <w:rPr>
          <w:rFonts w:ascii="Times New Roman" w:hAnsi="Times New Roman"/>
        </w:rPr>
        <w:t>Pemilu</w:t>
      </w:r>
      <w:proofErr w:type="spellEnd"/>
      <w:r w:rsidRPr="005858B9">
        <w:rPr>
          <w:rFonts w:ascii="Times New Roman" w:hAnsi="Times New Roman"/>
        </w:rPr>
        <w:t xml:space="preserve"> Calon </w:t>
      </w:r>
      <w:proofErr w:type="spellStart"/>
      <w:r w:rsidRPr="005858B9">
        <w:rPr>
          <w:rFonts w:ascii="Times New Roman" w:hAnsi="Times New Roman"/>
        </w:rPr>
        <w:t>Legislatif</w:t>
      </w:r>
      <w:proofErr w:type="spellEnd"/>
      <w:r w:rsidRPr="005858B9">
        <w:rPr>
          <w:rFonts w:ascii="Times New Roman" w:hAnsi="Times New Roman"/>
        </w:rPr>
        <w:t xml:space="preserve"> </w:t>
      </w:r>
      <w:proofErr w:type="spellStart"/>
      <w:r w:rsidRPr="005858B9">
        <w:rPr>
          <w:rFonts w:ascii="Times New Roman" w:hAnsi="Times New Roman"/>
        </w:rPr>
        <w:t>Tahun</w:t>
      </w:r>
      <w:proofErr w:type="spellEnd"/>
      <w:r w:rsidRPr="005858B9">
        <w:rPr>
          <w:rFonts w:ascii="Times New Roman" w:hAnsi="Times New Roman"/>
        </w:rPr>
        <w:t xml:space="preserve"> 2009 di Surakarta” </w:t>
      </w:r>
      <w:proofErr w:type="spellStart"/>
      <w:r>
        <w:rPr>
          <w:rFonts w:ascii="Times New Roman" w:hAnsi="Times New Roman"/>
        </w:rPr>
        <w:t>Skripsi</w:t>
      </w:r>
      <w:proofErr w:type="spellEnd"/>
      <w:r>
        <w:rPr>
          <w:rFonts w:ascii="Times New Roman" w:hAnsi="Times New Roman"/>
        </w:rPr>
        <w:t xml:space="preserve"> </w:t>
      </w:r>
      <w:proofErr w:type="spellStart"/>
      <w:r>
        <w:rPr>
          <w:rFonts w:ascii="Times New Roman" w:hAnsi="Times New Roman"/>
        </w:rPr>
        <w:t>Sarjana</w:t>
      </w:r>
      <w:proofErr w:type="spellEnd"/>
      <w:r>
        <w:rPr>
          <w:rFonts w:ascii="Times New Roman" w:hAnsi="Times New Roman"/>
        </w:rPr>
        <w:t xml:space="preserve"> Hukum, </w:t>
      </w:r>
      <w:proofErr w:type="spellStart"/>
      <w:r>
        <w:rPr>
          <w:rFonts w:ascii="Times New Roman" w:hAnsi="Times New Roman"/>
        </w:rPr>
        <w:t>Surakata</w:t>
      </w:r>
      <w:proofErr w:type="spellEnd"/>
      <w:r>
        <w:rPr>
          <w:rFonts w:ascii="Times New Roman" w:hAnsi="Times New Roman"/>
        </w:rPr>
        <w:t xml:space="preserve"> </w:t>
      </w:r>
      <w:proofErr w:type="spellStart"/>
      <w:r>
        <w:rPr>
          <w:rFonts w:ascii="Times New Roman" w:hAnsi="Times New Roman"/>
        </w:rPr>
        <w:t>Perpustakaan</w:t>
      </w:r>
      <w:proofErr w:type="spellEnd"/>
      <w:r>
        <w:rPr>
          <w:rFonts w:ascii="Times New Roman" w:hAnsi="Times New Roman"/>
        </w:rPr>
        <w:t xml:space="preserve"> </w:t>
      </w:r>
      <w:proofErr w:type="spellStart"/>
      <w:r>
        <w:rPr>
          <w:rFonts w:ascii="Times New Roman" w:hAnsi="Times New Roman"/>
        </w:rPr>
        <w:t>Fakultas</w:t>
      </w:r>
      <w:proofErr w:type="spellEnd"/>
      <w:r>
        <w:rPr>
          <w:rFonts w:ascii="Times New Roman" w:hAnsi="Times New Roman"/>
        </w:rPr>
        <w:t xml:space="preserve"> Hukum </w:t>
      </w:r>
      <w:r w:rsidRPr="005858B9">
        <w:rPr>
          <w:rFonts w:ascii="Times New Roman" w:hAnsi="Times New Roman"/>
        </w:rPr>
        <w:t>U</w:t>
      </w:r>
      <w:r>
        <w:rPr>
          <w:rFonts w:ascii="Times New Roman" w:hAnsi="Times New Roman"/>
        </w:rPr>
        <w:t>n</w:t>
      </w:r>
      <w:r w:rsidRPr="005858B9">
        <w:rPr>
          <w:rFonts w:ascii="Times New Roman" w:hAnsi="Times New Roman"/>
        </w:rPr>
        <w:t>iversitas Negeri Surakarta, 2009, hlm.17</w:t>
      </w:r>
      <w:r>
        <w:rPr>
          <w:rFonts w:ascii="Times New Roman" w:hAnsi="Times New Roman"/>
        </w:rPr>
        <w:t>,t.d</w:t>
      </w:r>
      <w:r w:rsidRPr="005858B9">
        <w:rPr>
          <w:rFonts w:ascii="Times New Roman" w:hAnsi="Times New Roman"/>
        </w:rPr>
        <w:t>.</w:t>
      </w:r>
      <w:bookmarkEnd w:id="4"/>
    </w:p>
  </w:footnote>
  <w:footnote w:id="2">
    <w:p w14:paraId="0A498327" w14:textId="77777777" w:rsidR="001B780C" w:rsidRPr="005858B9" w:rsidRDefault="001B780C" w:rsidP="001B780C">
      <w:pPr>
        <w:pStyle w:val="FootnoteText"/>
        <w:spacing w:after="0"/>
        <w:ind w:firstLine="720"/>
        <w:jc w:val="both"/>
        <w:rPr>
          <w:rFonts w:ascii="Times New Roman" w:hAnsi="Times New Roman"/>
          <w:lang w:val="en-ID"/>
        </w:rPr>
      </w:pPr>
      <w:r w:rsidRPr="005858B9">
        <w:rPr>
          <w:rStyle w:val="FootnoteReference"/>
          <w:rFonts w:ascii="Times New Roman" w:hAnsi="Times New Roman"/>
        </w:rPr>
        <w:footnoteRef/>
      </w:r>
      <w:r w:rsidRPr="005858B9">
        <w:rPr>
          <w:rFonts w:ascii="Times New Roman" w:hAnsi="Times New Roman"/>
        </w:rPr>
        <w:t xml:space="preserve"> </w:t>
      </w:r>
      <w:bookmarkStart w:id="5" w:name="_Hlk96847386"/>
      <w:proofErr w:type="spellStart"/>
      <w:r>
        <w:rPr>
          <w:rFonts w:ascii="Times New Roman" w:hAnsi="Times New Roman"/>
        </w:rPr>
        <w:t>Deddy</w:t>
      </w:r>
      <w:proofErr w:type="spellEnd"/>
      <w:r>
        <w:rPr>
          <w:rFonts w:ascii="Times New Roman" w:hAnsi="Times New Roman"/>
        </w:rPr>
        <w:t xml:space="preserve"> </w:t>
      </w:r>
      <w:proofErr w:type="spellStart"/>
      <w:r>
        <w:rPr>
          <w:rFonts w:ascii="Times New Roman" w:hAnsi="Times New Roman"/>
        </w:rPr>
        <w:t>Mulyana</w:t>
      </w:r>
      <w:proofErr w:type="spellEnd"/>
      <w:r w:rsidRPr="005858B9">
        <w:rPr>
          <w:rFonts w:ascii="Times New Roman" w:hAnsi="Times New Roman"/>
        </w:rPr>
        <w:t xml:space="preserve">, </w:t>
      </w:r>
      <w:proofErr w:type="spellStart"/>
      <w:r w:rsidRPr="005858B9">
        <w:rPr>
          <w:rFonts w:ascii="Times New Roman" w:hAnsi="Times New Roman"/>
          <w:i/>
          <w:iCs/>
        </w:rPr>
        <w:t>Komunikasi</w:t>
      </w:r>
      <w:proofErr w:type="spellEnd"/>
      <w:r w:rsidRPr="005858B9">
        <w:rPr>
          <w:rFonts w:ascii="Times New Roman" w:hAnsi="Times New Roman"/>
          <w:i/>
          <w:iCs/>
        </w:rPr>
        <w:t xml:space="preserve"> </w:t>
      </w:r>
      <w:proofErr w:type="spellStart"/>
      <w:r w:rsidRPr="005858B9">
        <w:rPr>
          <w:rFonts w:ascii="Times New Roman" w:hAnsi="Times New Roman"/>
          <w:i/>
          <w:iCs/>
        </w:rPr>
        <w:t>Politik</w:t>
      </w:r>
      <w:proofErr w:type="spellEnd"/>
      <w:r w:rsidRPr="005858B9">
        <w:rPr>
          <w:rFonts w:ascii="Times New Roman" w:hAnsi="Times New Roman"/>
          <w:i/>
          <w:iCs/>
        </w:rPr>
        <w:t xml:space="preserve"> </w:t>
      </w:r>
      <w:proofErr w:type="spellStart"/>
      <w:r w:rsidRPr="005858B9">
        <w:rPr>
          <w:rFonts w:ascii="Times New Roman" w:hAnsi="Times New Roman"/>
          <w:i/>
          <w:iCs/>
        </w:rPr>
        <w:t>Politik</w:t>
      </w:r>
      <w:proofErr w:type="spellEnd"/>
      <w:r w:rsidRPr="005858B9">
        <w:rPr>
          <w:rFonts w:ascii="Times New Roman" w:hAnsi="Times New Roman"/>
          <w:i/>
          <w:iCs/>
        </w:rPr>
        <w:t xml:space="preserve"> </w:t>
      </w:r>
      <w:proofErr w:type="spellStart"/>
      <w:r w:rsidRPr="005858B9">
        <w:rPr>
          <w:rFonts w:ascii="Times New Roman" w:hAnsi="Times New Roman"/>
          <w:i/>
          <w:iCs/>
        </w:rPr>
        <w:t>Komunikasi</w:t>
      </w:r>
      <w:proofErr w:type="spellEnd"/>
      <w:r w:rsidRPr="005858B9">
        <w:rPr>
          <w:rFonts w:ascii="Times New Roman" w:hAnsi="Times New Roman"/>
        </w:rPr>
        <w:t xml:space="preserve">, Bandung: PT </w:t>
      </w:r>
      <w:proofErr w:type="spellStart"/>
      <w:r w:rsidRPr="005858B9">
        <w:rPr>
          <w:rFonts w:ascii="Times New Roman" w:hAnsi="Times New Roman"/>
        </w:rPr>
        <w:t>Remaja</w:t>
      </w:r>
      <w:proofErr w:type="spellEnd"/>
      <w:r w:rsidRPr="005858B9">
        <w:rPr>
          <w:rFonts w:ascii="Times New Roman" w:hAnsi="Times New Roman"/>
        </w:rPr>
        <w:t xml:space="preserve"> </w:t>
      </w:r>
      <w:proofErr w:type="spellStart"/>
      <w:r w:rsidRPr="005858B9">
        <w:rPr>
          <w:rFonts w:ascii="Times New Roman" w:hAnsi="Times New Roman"/>
        </w:rPr>
        <w:t>Rosdakarya</w:t>
      </w:r>
      <w:proofErr w:type="spellEnd"/>
      <w:r w:rsidRPr="005858B9">
        <w:rPr>
          <w:rFonts w:ascii="Times New Roman" w:hAnsi="Times New Roman"/>
        </w:rPr>
        <w:t>, 2014, hlm103-104.</w:t>
      </w:r>
      <w:bookmarkEnd w:id="5"/>
    </w:p>
  </w:footnote>
  <w:footnote w:id="3">
    <w:p w14:paraId="41392424" w14:textId="77777777" w:rsidR="001B780C" w:rsidRPr="001B780C" w:rsidRDefault="001B780C" w:rsidP="001B780C">
      <w:pPr>
        <w:pStyle w:val="FootnoteText"/>
        <w:ind w:firstLine="720"/>
        <w:jc w:val="both"/>
        <w:rPr>
          <w:rFonts w:ascii="Times New Roman" w:hAnsi="Times New Roman"/>
        </w:rPr>
      </w:pPr>
      <w:r w:rsidRPr="001B780C">
        <w:rPr>
          <w:rStyle w:val="FootnoteReference"/>
          <w:rFonts w:ascii="Times New Roman" w:hAnsi="Times New Roman"/>
        </w:rPr>
        <w:footnoteRef/>
      </w:r>
      <w:r w:rsidRPr="001B780C">
        <w:rPr>
          <w:rFonts w:ascii="Times New Roman" w:hAnsi="Times New Roman"/>
        </w:rPr>
        <w:t xml:space="preserve"> </w:t>
      </w:r>
      <w:bookmarkStart w:id="6" w:name="_Hlk96847404"/>
      <w:r w:rsidRPr="001B780C">
        <w:rPr>
          <w:rFonts w:ascii="Times New Roman" w:hAnsi="Times New Roman"/>
        </w:rPr>
        <w:t xml:space="preserve">TA </w:t>
      </w:r>
      <w:proofErr w:type="spellStart"/>
      <w:r w:rsidRPr="001B780C">
        <w:rPr>
          <w:rFonts w:ascii="Times New Roman" w:hAnsi="Times New Roman"/>
        </w:rPr>
        <w:t>Legowo</w:t>
      </w:r>
      <w:proofErr w:type="spellEnd"/>
      <w:r w:rsidRPr="001B780C">
        <w:rPr>
          <w:rFonts w:ascii="Times New Roman" w:hAnsi="Times New Roman"/>
        </w:rPr>
        <w:t xml:space="preserve">, </w:t>
      </w:r>
      <w:r w:rsidRPr="001B780C">
        <w:rPr>
          <w:rFonts w:ascii="Times New Roman" w:hAnsi="Times New Roman"/>
          <w:i/>
        </w:rPr>
        <w:t xml:space="preserve">Panduan </w:t>
      </w:r>
      <w:proofErr w:type="spellStart"/>
      <w:r w:rsidRPr="001B780C">
        <w:rPr>
          <w:rFonts w:ascii="Times New Roman" w:hAnsi="Times New Roman"/>
          <w:i/>
        </w:rPr>
        <w:t>Menjadi</w:t>
      </w:r>
      <w:proofErr w:type="spellEnd"/>
      <w:r w:rsidRPr="001B780C">
        <w:rPr>
          <w:rFonts w:ascii="Times New Roman" w:hAnsi="Times New Roman"/>
          <w:i/>
        </w:rPr>
        <w:t xml:space="preserve"> Calon </w:t>
      </w:r>
      <w:proofErr w:type="spellStart"/>
      <w:r w:rsidRPr="001B780C">
        <w:rPr>
          <w:rFonts w:ascii="Times New Roman" w:hAnsi="Times New Roman"/>
          <w:i/>
        </w:rPr>
        <w:t>Anggota</w:t>
      </w:r>
      <w:proofErr w:type="spellEnd"/>
      <w:r w:rsidRPr="001B780C">
        <w:rPr>
          <w:rFonts w:ascii="Times New Roman" w:hAnsi="Times New Roman"/>
          <w:i/>
        </w:rPr>
        <w:t xml:space="preserve"> DPR/DPD/DPRD </w:t>
      </w:r>
      <w:proofErr w:type="spellStart"/>
      <w:r w:rsidRPr="001B780C">
        <w:rPr>
          <w:rFonts w:ascii="Times New Roman" w:hAnsi="Times New Roman"/>
          <w:i/>
        </w:rPr>
        <w:t>Menghadapi</w:t>
      </w:r>
      <w:proofErr w:type="spellEnd"/>
      <w:r w:rsidRPr="001B780C">
        <w:rPr>
          <w:rFonts w:ascii="Times New Roman" w:hAnsi="Times New Roman"/>
          <w:i/>
        </w:rPr>
        <w:t xml:space="preserve"> </w:t>
      </w:r>
      <w:proofErr w:type="spellStart"/>
      <w:r w:rsidRPr="001B780C">
        <w:rPr>
          <w:rFonts w:ascii="Times New Roman" w:hAnsi="Times New Roman"/>
          <w:i/>
        </w:rPr>
        <w:t>Pemilu</w:t>
      </w:r>
      <w:proofErr w:type="spellEnd"/>
      <w:r w:rsidRPr="001B780C">
        <w:rPr>
          <w:rFonts w:ascii="Times New Roman" w:hAnsi="Times New Roman"/>
        </w:rPr>
        <w:t xml:space="preserve">, </w:t>
      </w:r>
      <w:r w:rsidRPr="001B780C">
        <w:rPr>
          <w:rFonts w:ascii="Times New Roman" w:hAnsi="Times New Roman"/>
          <w:iCs/>
        </w:rPr>
        <w:t xml:space="preserve">Jakarta: Forum </w:t>
      </w:r>
      <w:proofErr w:type="spellStart"/>
      <w:r w:rsidRPr="001B780C">
        <w:rPr>
          <w:rFonts w:ascii="Times New Roman" w:hAnsi="Times New Roman"/>
          <w:iCs/>
        </w:rPr>
        <w:t>Sahabat</w:t>
      </w:r>
      <w:proofErr w:type="spellEnd"/>
      <w:r w:rsidRPr="001B780C">
        <w:rPr>
          <w:rFonts w:ascii="Times New Roman" w:hAnsi="Times New Roman"/>
          <w:iCs/>
        </w:rPr>
        <w:t>,</w:t>
      </w:r>
      <w:r w:rsidRPr="001B780C">
        <w:rPr>
          <w:rFonts w:ascii="Times New Roman" w:hAnsi="Times New Roman"/>
        </w:rPr>
        <w:t xml:space="preserve"> 2018, hlm.53.</w:t>
      </w:r>
      <w:bookmarkEnd w:id="6"/>
    </w:p>
  </w:footnote>
  <w:footnote w:id="4">
    <w:p w14:paraId="482C6307" w14:textId="77777777" w:rsidR="001B780C" w:rsidRPr="001B780C" w:rsidRDefault="001B780C" w:rsidP="001B780C">
      <w:pPr>
        <w:pStyle w:val="Heading1"/>
        <w:spacing w:after="200"/>
        <w:ind w:firstLine="720"/>
        <w:jc w:val="both"/>
        <w:rPr>
          <w:rFonts w:ascii="Verdana" w:hAnsi="Verdana"/>
          <w:color w:val="FFFFFF"/>
          <w:sz w:val="20"/>
          <w:szCs w:val="20"/>
        </w:rPr>
      </w:pPr>
      <w:r w:rsidRPr="001B780C">
        <w:rPr>
          <w:rStyle w:val="FootnoteReference"/>
          <w:sz w:val="20"/>
          <w:szCs w:val="20"/>
        </w:rPr>
        <w:footnoteRef/>
      </w:r>
      <w:r w:rsidRPr="001B780C">
        <w:rPr>
          <w:b w:val="0"/>
          <w:bCs w:val="0"/>
          <w:sz w:val="20"/>
          <w:szCs w:val="20"/>
          <w:lang w:val="en-US"/>
        </w:rPr>
        <w:t xml:space="preserve"> </w:t>
      </w:r>
      <w:proofErr w:type="spellStart"/>
      <w:r w:rsidRPr="001B780C">
        <w:rPr>
          <w:b w:val="0"/>
          <w:bCs w:val="0"/>
          <w:sz w:val="20"/>
          <w:szCs w:val="20"/>
        </w:rPr>
        <w:t>Diskominfo</w:t>
      </w:r>
      <w:proofErr w:type="spellEnd"/>
      <w:r w:rsidRPr="001B780C">
        <w:rPr>
          <w:b w:val="0"/>
          <w:bCs w:val="0"/>
          <w:sz w:val="20"/>
          <w:szCs w:val="20"/>
        </w:rPr>
        <w:t xml:space="preserve"> dan Sandi </w:t>
      </w:r>
      <w:proofErr w:type="spellStart"/>
      <w:r w:rsidRPr="001B780C">
        <w:rPr>
          <w:b w:val="0"/>
          <w:bCs w:val="0"/>
          <w:sz w:val="20"/>
          <w:szCs w:val="20"/>
        </w:rPr>
        <w:t>aceh</w:t>
      </w:r>
      <w:proofErr w:type="spellEnd"/>
      <w:r w:rsidRPr="001B780C">
        <w:rPr>
          <w:b w:val="0"/>
          <w:bCs w:val="0"/>
          <w:sz w:val="20"/>
          <w:szCs w:val="20"/>
        </w:rPr>
        <w:t xml:space="preserve">, </w:t>
      </w:r>
      <w:bookmarkStart w:id="7" w:name="_Hlk96847417"/>
      <w:proofErr w:type="spellStart"/>
      <w:r w:rsidRPr="001B780C">
        <w:rPr>
          <w:b w:val="0"/>
          <w:bCs w:val="0"/>
          <w:sz w:val="20"/>
          <w:szCs w:val="20"/>
        </w:rPr>
        <w:t>Baliho</w:t>
      </w:r>
      <w:proofErr w:type="spellEnd"/>
      <w:r w:rsidRPr="001B780C">
        <w:rPr>
          <w:b w:val="0"/>
          <w:bCs w:val="0"/>
          <w:sz w:val="20"/>
          <w:szCs w:val="20"/>
        </w:rPr>
        <w:t xml:space="preserve"> dan </w:t>
      </w:r>
      <w:proofErr w:type="spellStart"/>
      <w:r w:rsidRPr="001B780C">
        <w:rPr>
          <w:b w:val="0"/>
          <w:bCs w:val="0"/>
          <w:sz w:val="20"/>
          <w:szCs w:val="20"/>
        </w:rPr>
        <w:t>pengertian</w:t>
      </w:r>
      <w:proofErr w:type="spellEnd"/>
      <w:r w:rsidRPr="001B780C">
        <w:rPr>
          <w:b w:val="0"/>
          <w:bCs w:val="0"/>
          <w:sz w:val="20"/>
          <w:szCs w:val="20"/>
        </w:rPr>
        <w:t xml:space="preserve">,  </w:t>
      </w:r>
      <w:hyperlink r:id="rId1" w:history="1">
        <w:r w:rsidRPr="001B780C">
          <w:rPr>
            <w:rStyle w:val="Hyperlink"/>
            <w:b w:val="0"/>
            <w:bCs w:val="0"/>
            <w:color w:val="auto"/>
            <w:sz w:val="20"/>
            <w:szCs w:val="20"/>
          </w:rPr>
          <w:t>https://diskominfo.acehprov.go.id/</w:t>
        </w:r>
      </w:hyperlink>
      <w:r w:rsidRPr="001B780C">
        <w:rPr>
          <w:b w:val="0"/>
          <w:bCs w:val="0"/>
          <w:sz w:val="20"/>
          <w:szCs w:val="20"/>
        </w:rPr>
        <w:t xml:space="preserve"> </w:t>
      </w:r>
      <w:proofErr w:type="spellStart"/>
      <w:r w:rsidRPr="001B780C">
        <w:rPr>
          <w:b w:val="0"/>
          <w:bCs w:val="0"/>
          <w:sz w:val="20"/>
          <w:szCs w:val="20"/>
          <w:lang w:val="en-ID"/>
        </w:rPr>
        <w:t>diakses</w:t>
      </w:r>
      <w:proofErr w:type="spellEnd"/>
      <w:r w:rsidRPr="001B780C">
        <w:rPr>
          <w:b w:val="0"/>
          <w:bCs w:val="0"/>
          <w:sz w:val="20"/>
          <w:szCs w:val="20"/>
          <w:lang w:val="en-ID"/>
        </w:rPr>
        <w:t xml:space="preserve"> pada 27 </w:t>
      </w:r>
      <w:proofErr w:type="spellStart"/>
      <w:r w:rsidRPr="001B780C">
        <w:rPr>
          <w:b w:val="0"/>
          <w:bCs w:val="0"/>
          <w:sz w:val="20"/>
          <w:szCs w:val="20"/>
          <w:lang w:val="en-ID"/>
        </w:rPr>
        <w:t>Februari</w:t>
      </w:r>
      <w:proofErr w:type="spellEnd"/>
      <w:r w:rsidRPr="001B780C">
        <w:rPr>
          <w:b w:val="0"/>
          <w:bCs w:val="0"/>
          <w:sz w:val="20"/>
          <w:szCs w:val="20"/>
          <w:lang w:val="en-ID"/>
        </w:rPr>
        <w:t xml:space="preserve"> 2022 </w:t>
      </w:r>
      <w:proofErr w:type="spellStart"/>
      <w:r w:rsidRPr="001B780C">
        <w:rPr>
          <w:b w:val="0"/>
          <w:bCs w:val="0"/>
          <w:sz w:val="20"/>
          <w:szCs w:val="20"/>
          <w:lang w:val="en-ID"/>
        </w:rPr>
        <w:t>Pukul</w:t>
      </w:r>
      <w:proofErr w:type="spellEnd"/>
      <w:r w:rsidRPr="001B780C">
        <w:rPr>
          <w:b w:val="0"/>
          <w:bCs w:val="0"/>
          <w:sz w:val="20"/>
          <w:szCs w:val="20"/>
          <w:lang w:val="en-ID"/>
        </w:rPr>
        <w:t xml:space="preserve"> 07.00 WIB.</w:t>
      </w:r>
      <w:bookmarkEnd w:id="7"/>
    </w:p>
  </w:footnote>
  <w:footnote w:id="5">
    <w:p w14:paraId="69DFD73C" w14:textId="77777777" w:rsidR="001B780C" w:rsidRPr="00BA6A36" w:rsidRDefault="001B780C" w:rsidP="001B780C">
      <w:pPr>
        <w:pStyle w:val="Heading1"/>
        <w:ind w:firstLine="720"/>
        <w:jc w:val="both"/>
      </w:pPr>
      <w:r w:rsidRPr="008508FB">
        <w:rPr>
          <w:rStyle w:val="FootnoteReference"/>
          <w:b w:val="0"/>
          <w:sz w:val="20"/>
          <w:szCs w:val="20"/>
        </w:rPr>
        <w:footnoteRef/>
      </w:r>
      <w:bookmarkStart w:id="8" w:name="_Hlk96847428"/>
      <w:r w:rsidRPr="008508FB">
        <w:rPr>
          <w:color w:val="548DD4"/>
        </w:rPr>
        <w:t xml:space="preserve"> </w:t>
      </w:r>
      <w:r w:rsidRPr="00BA6A36">
        <w:rPr>
          <w:b w:val="0"/>
          <w:bCs w:val="0"/>
          <w:sz w:val="20"/>
          <w:szCs w:val="20"/>
        </w:rPr>
        <w:t xml:space="preserve">Marsha Nur </w:t>
      </w:r>
      <w:proofErr w:type="spellStart"/>
      <w:r w:rsidRPr="00BA6A36">
        <w:rPr>
          <w:b w:val="0"/>
          <w:bCs w:val="0"/>
          <w:sz w:val="20"/>
          <w:szCs w:val="20"/>
        </w:rPr>
        <w:t>Safhitri</w:t>
      </w:r>
      <w:proofErr w:type="spellEnd"/>
      <w:r w:rsidRPr="00BA6A36">
        <w:rPr>
          <w:b w:val="0"/>
          <w:bCs w:val="0"/>
          <w:sz w:val="20"/>
          <w:szCs w:val="20"/>
        </w:rPr>
        <w:t xml:space="preserve">, 4 </w:t>
      </w:r>
      <w:proofErr w:type="spellStart"/>
      <w:r w:rsidRPr="00BA6A36">
        <w:rPr>
          <w:b w:val="0"/>
          <w:bCs w:val="0"/>
          <w:sz w:val="20"/>
          <w:szCs w:val="20"/>
        </w:rPr>
        <w:t>Pengertian</w:t>
      </w:r>
      <w:proofErr w:type="spellEnd"/>
      <w:r w:rsidRPr="00BA6A36">
        <w:rPr>
          <w:b w:val="0"/>
          <w:bCs w:val="0"/>
          <w:sz w:val="20"/>
          <w:szCs w:val="20"/>
        </w:rPr>
        <w:t xml:space="preserve"> </w:t>
      </w:r>
      <w:proofErr w:type="spellStart"/>
      <w:r w:rsidRPr="00BA6A36">
        <w:rPr>
          <w:b w:val="0"/>
          <w:bCs w:val="0"/>
          <w:sz w:val="20"/>
          <w:szCs w:val="20"/>
        </w:rPr>
        <w:t>Reklame</w:t>
      </w:r>
      <w:proofErr w:type="spellEnd"/>
      <w:r w:rsidRPr="00BA6A36">
        <w:rPr>
          <w:b w:val="0"/>
          <w:bCs w:val="0"/>
          <w:sz w:val="20"/>
          <w:szCs w:val="20"/>
        </w:rPr>
        <w:t xml:space="preserve">: </w:t>
      </w:r>
      <w:proofErr w:type="spellStart"/>
      <w:r w:rsidRPr="00BA6A36">
        <w:rPr>
          <w:b w:val="0"/>
          <w:bCs w:val="0"/>
          <w:sz w:val="20"/>
          <w:szCs w:val="20"/>
        </w:rPr>
        <w:t>Contoh</w:t>
      </w:r>
      <w:proofErr w:type="spellEnd"/>
      <w:r w:rsidRPr="00BA6A36">
        <w:rPr>
          <w:b w:val="0"/>
          <w:bCs w:val="0"/>
          <w:sz w:val="20"/>
          <w:szCs w:val="20"/>
        </w:rPr>
        <w:t xml:space="preserve">, </w:t>
      </w:r>
      <w:proofErr w:type="spellStart"/>
      <w:r w:rsidRPr="00BA6A36">
        <w:rPr>
          <w:b w:val="0"/>
          <w:bCs w:val="0"/>
          <w:sz w:val="20"/>
          <w:szCs w:val="20"/>
        </w:rPr>
        <w:t>Jenis</w:t>
      </w:r>
      <w:proofErr w:type="spellEnd"/>
      <w:r w:rsidRPr="00BA6A36">
        <w:rPr>
          <w:b w:val="0"/>
          <w:bCs w:val="0"/>
          <w:sz w:val="20"/>
          <w:szCs w:val="20"/>
        </w:rPr>
        <w:t xml:space="preserve">, </w:t>
      </w:r>
      <w:proofErr w:type="spellStart"/>
      <w:r w:rsidRPr="00BA6A36">
        <w:rPr>
          <w:b w:val="0"/>
          <w:bCs w:val="0"/>
          <w:sz w:val="20"/>
          <w:szCs w:val="20"/>
        </w:rPr>
        <w:t>Menurut</w:t>
      </w:r>
      <w:proofErr w:type="spellEnd"/>
      <w:r w:rsidRPr="00BA6A36">
        <w:rPr>
          <w:b w:val="0"/>
          <w:bCs w:val="0"/>
          <w:sz w:val="20"/>
          <w:szCs w:val="20"/>
        </w:rPr>
        <w:t xml:space="preserve"> Para Ahli</w:t>
      </w:r>
      <w:r w:rsidRPr="00BA6A36">
        <w:rPr>
          <w:b w:val="0"/>
          <w:bCs w:val="0"/>
          <w:sz w:val="20"/>
          <w:szCs w:val="20"/>
          <w:lang w:val="en-US"/>
        </w:rPr>
        <w:t xml:space="preserve"> </w:t>
      </w:r>
      <w:hyperlink r:id="rId2" w:history="1">
        <w:r w:rsidRPr="00E9475C">
          <w:rPr>
            <w:rStyle w:val="Hyperlink"/>
            <w:b w:val="0"/>
            <w:bCs w:val="0"/>
            <w:color w:val="auto"/>
            <w:sz w:val="20"/>
            <w:szCs w:val="20"/>
          </w:rPr>
          <w:t>https://majoo.id/solusi/detail/reklame-adalah</w:t>
        </w:r>
      </w:hyperlink>
      <w:r w:rsidRPr="00BA6A36">
        <w:rPr>
          <w:b w:val="0"/>
          <w:bCs w:val="0"/>
          <w:sz w:val="20"/>
          <w:szCs w:val="20"/>
        </w:rPr>
        <w:t xml:space="preserve"> </w:t>
      </w:r>
      <w:proofErr w:type="spellStart"/>
      <w:r w:rsidRPr="00BA6A36">
        <w:rPr>
          <w:b w:val="0"/>
          <w:bCs w:val="0"/>
          <w:sz w:val="20"/>
          <w:szCs w:val="20"/>
          <w:lang w:val="en-ID"/>
        </w:rPr>
        <w:t>diakses</w:t>
      </w:r>
      <w:proofErr w:type="spellEnd"/>
      <w:r w:rsidRPr="00BA6A36">
        <w:rPr>
          <w:b w:val="0"/>
          <w:bCs w:val="0"/>
          <w:sz w:val="20"/>
          <w:szCs w:val="20"/>
          <w:lang w:val="en-ID"/>
        </w:rPr>
        <w:t xml:space="preserve"> pada 27 </w:t>
      </w:r>
      <w:proofErr w:type="spellStart"/>
      <w:r w:rsidRPr="00BA6A36">
        <w:rPr>
          <w:b w:val="0"/>
          <w:bCs w:val="0"/>
          <w:sz w:val="20"/>
          <w:szCs w:val="20"/>
          <w:lang w:val="en-ID"/>
        </w:rPr>
        <w:t>Februari</w:t>
      </w:r>
      <w:proofErr w:type="spellEnd"/>
      <w:r w:rsidRPr="00BA6A36">
        <w:rPr>
          <w:b w:val="0"/>
          <w:bCs w:val="0"/>
          <w:sz w:val="20"/>
          <w:szCs w:val="20"/>
          <w:lang w:val="en-ID"/>
        </w:rPr>
        <w:t xml:space="preserve"> 2022 </w:t>
      </w:r>
      <w:proofErr w:type="spellStart"/>
      <w:r w:rsidRPr="00BA6A36">
        <w:rPr>
          <w:b w:val="0"/>
          <w:bCs w:val="0"/>
          <w:sz w:val="20"/>
          <w:szCs w:val="20"/>
          <w:lang w:val="en-ID"/>
        </w:rPr>
        <w:t>Pukul</w:t>
      </w:r>
      <w:proofErr w:type="spellEnd"/>
      <w:r w:rsidRPr="00BA6A36">
        <w:rPr>
          <w:b w:val="0"/>
          <w:bCs w:val="0"/>
          <w:sz w:val="20"/>
          <w:szCs w:val="20"/>
          <w:lang w:val="en-ID"/>
        </w:rPr>
        <w:t xml:space="preserve"> 07.30 WIB.</w:t>
      </w:r>
      <w:bookmarkEnd w:id="8"/>
    </w:p>
  </w:footnote>
  <w:footnote w:id="6">
    <w:p w14:paraId="4B5114E1" w14:textId="77777777" w:rsidR="001B780C" w:rsidRPr="00DA6E2F" w:rsidRDefault="001B780C" w:rsidP="001B780C">
      <w:pPr>
        <w:pStyle w:val="Heading1"/>
        <w:ind w:firstLine="720"/>
        <w:jc w:val="both"/>
        <w:rPr>
          <w:rFonts w:ascii="AcuminPro" w:hAnsi="AcuminPro"/>
          <w:color w:val="000000"/>
          <w:sz w:val="20"/>
          <w:szCs w:val="20"/>
        </w:rPr>
      </w:pPr>
      <w:r w:rsidRPr="00DA6E2F">
        <w:rPr>
          <w:rStyle w:val="FootnoteReference"/>
          <w:sz w:val="20"/>
          <w:szCs w:val="20"/>
        </w:rPr>
        <w:footnoteRef/>
      </w:r>
      <w:r w:rsidRPr="00DA6E2F">
        <w:rPr>
          <w:sz w:val="20"/>
          <w:szCs w:val="20"/>
        </w:rPr>
        <w:t xml:space="preserve"> </w:t>
      </w:r>
      <w:proofErr w:type="spellStart"/>
      <w:r w:rsidRPr="00DA6E2F">
        <w:rPr>
          <w:b w:val="0"/>
          <w:bCs w:val="0"/>
          <w:sz w:val="20"/>
          <w:szCs w:val="20"/>
        </w:rPr>
        <w:t>Achmad</w:t>
      </w:r>
      <w:proofErr w:type="spellEnd"/>
      <w:r w:rsidRPr="00DA6E2F">
        <w:rPr>
          <w:b w:val="0"/>
          <w:bCs w:val="0"/>
          <w:sz w:val="20"/>
          <w:szCs w:val="20"/>
        </w:rPr>
        <w:t xml:space="preserve"> </w:t>
      </w:r>
      <w:proofErr w:type="spellStart"/>
      <w:r w:rsidRPr="00DA6E2F">
        <w:rPr>
          <w:b w:val="0"/>
          <w:bCs w:val="0"/>
          <w:sz w:val="20"/>
          <w:szCs w:val="20"/>
        </w:rPr>
        <w:t>Sudarno</w:t>
      </w:r>
      <w:proofErr w:type="spellEnd"/>
      <w:r w:rsidRPr="00DA6E2F">
        <w:rPr>
          <w:b w:val="0"/>
          <w:bCs w:val="0"/>
          <w:sz w:val="20"/>
          <w:szCs w:val="20"/>
        </w:rPr>
        <w:t xml:space="preserve">, </w:t>
      </w:r>
      <w:proofErr w:type="spellStart"/>
      <w:r w:rsidRPr="00DA6E2F">
        <w:rPr>
          <w:b w:val="0"/>
          <w:bCs w:val="0"/>
          <w:color w:val="000000"/>
          <w:sz w:val="20"/>
          <w:szCs w:val="20"/>
        </w:rPr>
        <w:t>Marak</w:t>
      </w:r>
      <w:proofErr w:type="spellEnd"/>
      <w:r w:rsidRPr="00DA6E2F">
        <w:rPr>
          <w:b w:val="0"/>
          <w:bCs w:val="0"/>
          <w:color w:val="000000"/>
          <w:sz w:val="20"/>
          <w:szCs w:val="20"/>
        </w:rPr>
        <w:t xml:space="preserve"> </w:t>
      </w:r>
      <w:proofErr w:type="spellStart"/>
      <w:r w:rsidRPr="00DA6E2F">
        <w:rPr>
          <w:b w:val="0"/>
          <w:bCs w:val="0"/>
          <w:color w:val="000000"/>
          <w:sz w:val="20"/>
          <w:szCs w:val="20"/>
        </w:rPr>
        <w:t>Baliho</w:t>
      </w:r>
      <w:proofErr w:type="spellEnd"/>
      <w:r w:rsidRPr="00DA6E2F">
        <w:rPr>
          <w:b w:val="0"/>
          <w:bCs w:val="0"/>
          <w:color w:val="000000"/>
          <w:sz w:val="20"/>
          <w:szCs w:val="20"/>
        </w:rPr>
        <w:t xml:space="preserve"> </w:t>
      </w:r>
      <w:proofErr w:type="spellStart"/>
      <w:r w:rsidRPr="00DA6E2F">
        <w:rPr>
          <w:b w:val="0"/>
          <w:bCs w:val="0"/>
          <w:color w:val="000000"/>
          <w:sz w:val="20"/>
          <w:szCs w:val="20"/>
        </w:rPr>
        <w:t>Capres</w:t>
      </w:r>
      <w:proofErr w:type="spellEnd"/>
      <w:r w:rsidRPr="00DA6E2F">
        <w:rPr>
          <w:b w:val="0"/>
          <w:bCs w:val="0"/>
          <w:color w:val="000000"/>
          <w:sz w:val="20"/>
          <w:szCs w:val="20"/>
        </w:rPr>
        <w:t xml:space="preserve"> 2024, </w:t>
      </w:r>
      <w:proofErr w:type="spellStart"/>
      <w:r w:rsidRPr="00DA6E2F">
        <w:rPr>
          <w:b w:val="0"/>
          <w:bCs w:val="0"/>
          <w:color w:val="000000"/>
          <w:sz w:val="20"/>
          <w:szCs w:val="20"/>
        </w:rPr>
        <w:t>Ketua</w:t>
      </w:r>
      <w:proofErr w:type="spellEnd"/>
      <w:r w:rsidRPr="00DA6E2F">
        <w:rPr>
          <w:b w:val="0"/>
          <w:bCs w:val="0"/>
          <w:color w:val="000000"/>
          <w:sz w:val="20"/>
          <w:szCs w:val="20"/>
        </w:rPr>
        <w:t xml:space="preserve"> KPU: </w:t>
      </w:r>
      <w:proofErr w:type="spellStart"/>
      <w:r w:rsidRPr="00DA6E2F">
        <w:rPr>
          <w:b w:val="0"/>
          <w:bCs w:val="0"/>
          <w:color w:val="000000"/>
          <w:sz w:val="20"/>
          <w:szCs w:val="20"/>
        </w:rPr>
        <w:t>Pemda</w:t>
      </w:r>
      <w:proofErr w:type="spellEnd"/>
      <w:r w:rsidRPr="00DA6E2F">
        <w:rPr>
          <w:b w:val="0"/>
          <w:bCs w:val="0"/>
          <w:color w:val="000000"/>
          <w:sz w:val="20"/>
          <w:szCs w:val="20"/>
        </w:rPr>
        <w:t xml:space="preserve"> Bisa </w:t>
      </w:r>
      <w:proofErr w:type="spellStart"/>
      <w:r w:rsidRPr="00DA6E2F">
        <w:rPr>
          <w:b w:val="0"/>
          <w:bCs w:val="0"/>
          <w:color w:val="000000"/>
          <w:sz w:val="20"/>
          <w:szCs w:val="20"/>
        </w:rPr>
        <w:t>Menegur</w:t>
      </w:r>
      <w:proofErr w:type="spellEnd"/>
      <w:r w:rsidRPr="00DA6E2F">
        <w:rPr>
          <w:b w:val="0"/>
          <w:bCs w:val="0"/>
          <w:color w:val="000000"/>
          <w:sz w:val="20"/>
          <w:szCs w:val="20"/>
          <w:lang w:val="en-US"/>
        </w:rPr>
        <w:t xml:space="preserve"> </w:t>
      </w:r>
      <w:hyperlink r:id="rId3" w:history="1">
        <w:r w:rsidRPr="00DA6E2F">
          <w:rPr>
            <w:rStyle w:val="Hyperlink"/>
            <w:b w:val="0"/>
            <w:bCs w:val="0"/>
            <w:color w:val="auto"/>
            <w:sz w:val="20"/>
            <w:szCs w:val="20"/>
          </w:rPr>
          <w:t>https://www.liputan6.com/news/read/4702768/marak-baliho-capres-2024-ketua-kpu-pemda-bisa</w:t>
        </w:r>
        <w:r w:rsidRPr="00DA6E2F">
          <w:rPr>
            <w:rStyle w:val="Hyperlink"/>
            <w:b w:val="0"/>
            <w:bCs w:val="0"/>
            <w:color w:val="auto"/>
            <w:sz w:val="20"/>
            <w:szCs w:val="20"/>
            <w:lang w:val="en-US"/>
          </w:rPr>
          <w:t xml:space="preserve"> </w:t>
        </w:r>
        <w:proofErr w:type="spellStart"/>
        <w:r w:rsidRPr="00DA6E2F">
          <w:rPr>
            <w:rStyle w:val="Hyperlink"/>
            <w:b w:val="0"/>
            <w:bCs w:val="0"/>
            <w:color w:val="auto"/>
            <w:sz w:val="20"/>
            <w:szCs w:val="20"/>
          </w:rPr>
          <w:t>menegur</w:t>
        </w:r>
        <w:proofErr w:type="spellEnd"/>
      </w:hyperlink>
      <w:r w:rsidRPr="00DA6E2F">
        <w:rPr>
          <w:b w:val="0"/>
          <w:bCs w:val="0"/>
          <w:sz w:val="20"/>
          <w:szCs w:val="20"/>
        </w:rPr>
        <w:t xml:space="preserve"> </w:t>
      </w:r>
      <w:proofErr w:type="spellStart"/>
      <w:r w:rsidRPr="00DA6E2F">
        <w:rPr>
          <w:b w:val="0"/>
          <w:bCs w:val="0"/>
          <w:sz w:val="20"/>
          <w:szCs w:val="20"/>
        </w:rPr>
        <w:t>diakses</w:t>
      </w:r>
      <w:proofErr w:type="spellEnd"/>
      <w:r w:rsidRPr="00DA6E2F">
        <w:rPr>
          <w:b w:val="0"/>
          <w:bCs w:val="0"/>
          <w:sz w:val="20"/>
          <w:szCs w:val="20"/>
        </w:rPr>
        <w:t xml:space="preserve"> pada </w:t>
      </w:r>
      <w:proofErr w:type="spellStart"/>
      <w:r w:rsidRPr="00DA6E2F">
        <w:rPr>
          <w:b w:val="0"/>
          <w:bCs w:val="0"/>
          <w:sz w:val="20"/>
          <w:szCs w:val="20"/>
        </w:rPr>
        <w:t>tanggal</w:t>
      </w:r>
      <w:proofErr w:type="spellEnd"/>
      <w:r w:rsidRPr="00DA6E2F">
        <w:rPr>
          <w:b w:val="0"/>
          <w:bCs w:val="0"/>
          <w:sz w:val="20"/>
          <w:szCs w:val="20"/>
        </w:rPr>
        <w:t xml:space="preserve"> 13 </w:t>
      </w:r>
      <w:proofErr w:type="spellStart"/>
      <w:r w:rsidRPr="00DA6E2F">
        <w:rPr>
          <w:b w:val="0"/>
          <w:bCs w:val="0"/>
          <w:sz w:val="20"/>
          <w:szCs w:val="20"/>
        </w:rPr>
        <w:t>Maret</w:t>
      </w:r>
      <w:proofErr w:type="spellEnd"/>
      <w:r w:rsidRPr="00DA6E2F">
        <w:rPr>
          <w:b w:val="0"/>
          <w:bCs w:val="0"/>
          <w:sz w:val="20"/>
          <w:szCs w:val="20"/>
        </w:rPr>
        <w:t xml:space="preserve"> 2022, </w:t>
      </w:r>
      <w:proofErr w:type="spellStart"/>
      <w:r w:rsidRPr="00DA6E2F">
        <w:rPr>
          <w:b w:val="0"/>
          <w:bCs w:val="0"/>
          <w:sz w:val="20"/>
          <w:szCs w:val="20"/>
        </w:rPr>
        <w:t>Pukul</w:t>
      </w:r>
      <w:proofErr w:type="spellEnd"/>
      <w:r w:rsidRPr="00DA6E2F">
        <w:rPr>
          <w:b w:val="0"/>
          <w:bCs w:val="0"/>
          <w:sz w:val="20"/>
          <w:szCs w:val="20"/>
        </w:rPr>
        <w:t xml:space="preserve"> 20.31 WIB.</w:t>
      </w:r>
    </w:p>
  </w:footnote>
  <w:footnote w:id="7">
    <w:p w14:paraId="009ACDCA" w14:textId="77777777" w:rsidR="001B780C" w:rsidRPr="005858B9" w:rsidRDefault="001B780C" w:rsidP="001B780C">
      <w:pPr>
        <w:pStyle w:val="FootnoteText"/>
        <w:spacing w:after="0"/>
        <w:ind w:firstLine="720"/>
        <w:jc w:val="both"/>
        <w:rPr>
          <w:rFonts w:ascii="Times New Roman" w:hAnsi="Times New Roman"/>
          <w:lang w:val="en-ID"/>
        </w:rPr>
      </w:pPr>
      <w:r w:rsidRPr="005858B9">
        <w:rPr>
          <w:rStyle w:val="FootnoteReference"/>
          <w:rFonts w:ascii="Times New Roman" w:hAnsi="Times New Roman"/>
        </w:rPr>
        <w:footnoteRef/>
      </w:r>
      <w:r w:rsidRPr="005858B9">
        <w:rPr>
          <w:rFonts w:ascii="Times New Roman" w:hAnsi="Times New Roman"/>
        </w:rPr>
        <w:t xml:space="preserve"> </w:t>
      </w:r>
      <w:bookmarkStart w:id="9" w:name="_Hlk96847449"/>
      <w:proofErr w:type="spellStart"/>
      <w:r>
        <w:rPr>
          <w:rFonts w:ascii="Times New Roman" w:hAnsi="Times New Roman"/>
        </w:rPr>
        <w:t>Rozali</w:t>
      </w:r>
      <w:proofErr w:type="spellEnd"/>
      <w:r>
        <w:rPr>
          <w:rFonts w:ascii="Times New Roman" w:hAnsi="Times New Roman"/>
        </w:rPr>
        <w:t xml:space="preserve"> Abdullah, </w:t>
      </w:r>
      <w:proofErr w:type="spellStart"/>
      <w:r w:rsidRPr="005858B9">
        <w:rPr>
          <w:rFonts w:ascii="Times New Roman" w:hAnsi="Times New Roman"/>
          <w:i/>
          <w:iCs/>
        </w:rPr>
        <w:t>Mewujudkan</w:t>
      </w:r>
      <w:proofErr w:type="spellEnd"/>
      <w:r w:rsidRPr="005858B9">
        <w:rPr>
          <w:rFonts w:ascii="Times New Roman" w:hAnsi="Times New Roman"/>
          <w:i/>
          <w:iCs/>
        </w:rPr>
        <w:t xml:space="preserve"> </w:t>
      </w:r>
      <w:proofErr w:type="spellStart"/>
      <w:r w:rsidRPr="005858B9">
        <w:rPr>
          <w:rFonts w:ascii="Times New Roman" w:hAnsi="Times New Roman"/>
          <w:i/>
          <w:iCs/>
        </w:rPr>
        <w:t>Pemilu</w:t>
      </w:r>
      <w:proofErr w:type="spellEnd"/>
      <w:r w:rsidRPr="005858B9">
        <w:rPr>
          <w:rFonts w:ascii="Times New Roman" w:hAnsi="Times New Roman"/>
          <w:i/>
          <w:iCs/>
        </w:rPr>
        <w:t xml:space="preserve"> Yang </w:t>
      </w:r>
      <w:proofErr w:type="spellStart"/>
      <w:r w:rsidRPr="005858B9">
        <w:rPr>
          <w:rFonts w:ascii="Times New Roman" w:hAnsi="Times New Roman"/>
          <w:i/>
          <w:iCs/>
        </w:rPr>
        <w:t>Lebih</w:t>
      </w:r>
      <w:proofErr w:type="spellEnd"/>
      <w:r w:rsidRPr="005858B9">
        <w:rPr>
          <w:rFonts w:ascii="Times New Roman" w:hAnsi="Times New Roman"/>
          <w:i/>
          <w:iCs/>
        </w:rPr>
        <w:t xml:space="preserve"> </w:t>
      </w:r>
      <w:proofErr w:type="spellStart"/>
      <w:r w:rsidRPr="005858B9">
        <w:rPr>
          <w:rFonts w:ascii="Times New Roman" w:hAnsi="Times New Roman"/>
          <w:i/>
          <w:iCs/>
        </w:rPr>
        <w:t>Berkualitas</w:t>
      </w:r>
      <w:proofErr w:type="spellEnd"/>
      <w:r w:rsidRPr="005858B9">
        <w:rPr>
          <w:rFonts w:ascii="Times New Roman" w:hAnsi="Times New Roman"/>
          <w:i/>
          <w:iCs/>
        </w:rPr>
        <w:t xml:space="preserve"> (</w:t>
      </w:r>
      <w:proofErr w:type="spellStart"/>
      <w:r w:rsidRPr="005858B9">
        <w:rPr>
          <w:rFonts w:ascii="Times New Roman" w:hAnsi="Times New Roman"/>
          <w:i/>
          <w:iCs/>
        </w:rPr>
        <w:t>Pemilu</w:t>
      </w:r>
      <w:proofErr w:type="spellEnd"/>
      <w:r w:rsidRPr="005858B9">
        <w:rPr>
          <w:rFonts w:ascii="Times New Roman" w:hAnsi="Times New Roman"/>
          <w:i/>
          <w:iCs/>
        </w:rPr>
        <w:t xml:space="preserve"> </w:t>
      </w:r>
      <w:proofErr w:type="spellStart"/>
      <w:r w:rsidRPr="005858B9">
        <w:rPr>
          <w:rFonts w:ascii="Times New Roman" w:hAnsi="Times New Roman"/>
          <w:i/>
          <w:iCs/>
        </w:rPr>
        <w:t>Legislatif</w:t>
      </w:r>
      <w:proofErr w:type="spellEnd"/>
      <w:r w:rsidRPr="005858B9">
        <w:rPr>
          <w:rFonts w:ascii="Times New Roman" w:hAnsi="Times New Roman"/>
          <w:i/>
          <w:iCs/>
        </w:rPr>
        <w:t>),</w:t>
      </w:r>
      <w:r w:rsidRPr="005858B9">
        <w:rPr>
          <w:rFonts w:ascii="Times New Roman" w:hAnsi="Times New Roman"/>
        </w:rPr>
        <w:t xml:space="preserve"> Jakarta : PT Raja</w:t>
      </w:r>
      <w:r>
        <w:rPr>
          <w:rFonts w:ascii="Times New Roman" w:hAnsi="Times New Roman"/>
        </w:rPr>
        <w:t xml:space="preserve"> </w:t>
      </w:r>
      <w:proofErr w:type="spellStart"/>
      <w:r w:rsidRPr="005858B9">
        <w:rPr>
          <w:rFonts w:ascii="Times New Roman" w:hAnsi="Times New Roman"/>
        </w:rPr>
        <w:t>Grafindo</w:t>
      </w:r>
      <w:proofErr w:type="spellEnd"/>
      <w:r w:rsidRPr="005858B9">
        <w:rPr>
          <w:rFonts w:ascii="Times New Roman" w:hAnsi="Times New Roman"/>
        </w:rPr>
        <w:t xml:space="preserve"> </w:t>
      </w:r>
      <w:proofErr w:type="spellStart"/>
      <w:r w:rsidRPr="005858B9">
        <w:rPr>
          <w:rFonts w:ascii="Times New Roman" w:hAnsi="Times New Roman"/>
        </w:rPr>
        <w:t>Persada</w:t>
      </w:r>
      <w:proofErr w:type="spellEnd"/>
      <w:r w:rsidRPr="005858B9">
        <w:rPr>
          <w:rFonts w:ascii="Times New Roman" w:hAnsi="Times New Roman"/>
        </w:rPr>
        <w:t xml:space="preserve">, 2014. </w:t>
      </w:r>
      <w:proofErr w:type="spellStart"/>
      <w:r w:rsidRPr="005858B9">
        <w:rPr>
          <w:rFonts w:ascii="Times New Roman" w:hAnsi="Times New Roman"/>
        </w:rPr>
        <w:t>hlm</w:t>
      </w:r>
      <w:proofErr w:type="spellEnd"/>
      <w:r w:rsidRPr="005858B9">
        <w:rPr>
          <w:rFonts w:ascii="Times New Roman" w:hAnsi="Times New Roman"/>
        </w:rPr>
        <w:t xml:space="preserve"> 32.</w:t>
      </w:r>
      <w:bookmarkEnd w:id="9"/>
    </w:p>
  </w:footnote>
  <w:footnote w:id="8">
    <w:p w14:paraId="4DD56DE3" w14:textId="77777777" w:rsidR="001B780C" w:rsidRPr="005858B9" w:rsidRDefault="001B780C" w:rsidP="001B780C">
      <w:pPr>
        <w:pStyle w:val="FootnoteText"/>
        <w:spacing w:after="0"/>
        <w:ind w:firstLine="720"/>
        <w:jc w:val="both"/>
        <w:rPr>
          <w:rFonts w:ascii="Times New Roman" w:hAnsi="Times New Roman"/>
        </w:rPr>
      </w:pPr>
      <w:r w:rsidRPr="005858B9">
        <w:rPr>
          <w:rStyle w:val="FootnoteReference"/>
          <w:rFonts w:ascii="Times New Roman" w:hAnsi="Times New Roman"/>
        </w:rPr>
        <w:footnoteRef/>
      </w:r>
      <w:r w:rsidRPr="005858B9">
        <w:rPr>
          <w:rFonts w:ascii="Times New Roman" w:hAnsi="Times New Roman"/>
        </w:rPr>
        <w:t xml:space="preserve"> </w:t>
      </w:r>
      <w:bookmarkStart w:id="18" w:name="_Hlk96847470"/>
      <w:r>
        <w:rPr>
          <w:rFonts w:ascii="Times New Roman" w:hAnsi="Times New Roman"/>
        </w:rPr>
        <w:t xml:space="preserve">Ida Ayu </w:t>
      </w:r>
      <w:proofErr w:type="spellStart"/>
      <w:r>
        <w:rPr>
          <w:rFonts w:ascii="Times New Roman" w:hAnsi="Times New Roman"/>
        </w:rPr>
        <w:t>Sutarini</w:t>
      </w:r>
      <w:proofErr w:type="spellEnd"/>
      <w:r w:rsidRPr="005858B9">
        <w:rPr>
          <w:rFonts w:ascii="Times New Roman" w:hAnsi="Times New Roman"/>
        </w:rPr>
        <w:t xml:space="preserve">, </w:t>
      </w:r>
      <w:r>
        <w:rPr>
          <w:rFonts w:ascii="Times New Roman" w:hAnsi="Times New Roman"/>
        </w:rPr>
        <w:t>“</w:t>
      </w:r>
      <w:proofErr w:type="spellStart"/>
      <w:r w:rsidRPr="005858B9">
        <w:rPr>
          <w:rFonts w:ascii="Times New Roman" w:hAnsi="Times New Roman"/>
          <w:iCs/>
        </w:rPr>
        <w:t>Pengukuran</w:t>
      </w:r>
      <w:proofErr w:type="spellEnd"/>
      <w:r w:rsidRPr="005858B9">
        <w:rPr>
          <w:rFonts w:ascii="Times New Roman" w:hAnsi="Times New Roman"/>
          <w:i/>
        </w:rPr>
        <w:t xml:space="preserve"> </w:t>
      </w:r>
      <w:proofErr w:type="spellStart"/>
      <w:r w:rsidRPr="005858B9">
        <w:rPr>
          <w:rFonts w:ascii="Times New Roman" w:hAnsi="Times New Roman"/>
          <w:iCs/>
        </w:rPr>
        <w:t>Efektivitas</w:t>
      </w:r>
      <w:proofErr w:type="spellEnd"/>
      <w:r w:rsidRPr="005858B9">
        <w:rPr>
          <w:rFonts w:ascii="Times New Roman" w:hAnsi="Times New Roman"/>
          <w:iCs/>
        </w:rPr>
        <w:t xml:space="preserve"> </w:t>
      </w:r>
      <w:proofErr w:type="spellStart"/>
      <w:r w:rsidRPr="005858B9">
        <w:rPr>
          <w:rFonts w:ascii="Times New Roman" w:hAnsi="Times New Roman"/>
          <w:iCs/>
        </w:rPr>
        <w:t>Penggunaan</w:t>
      </w:r>
      <w:proofErr w:type="spellEnd"/>
      <w:r w:rsidRPr="005858B9">
        <w:rPr>
          <w:rFonts w:ascii="Times New Roman" w:hAnsi="Times New Roman"/>
          <w:iCs/>
        </w:rPr>
        <w:t xml:space="preserve"> Media </w:t>
      </w:r>
      <w:proofErr w:type="spellStart"/>
      <w:r w:rsidRPr="005858B9">
        <w:rPr>
          <w:rFonts w:ascii="Times New Roman" w:hAnsi="Times New Roman"/>
          <w:iCs/>
        </w:rPr>
        <w:t>Baliho</w:t>
      </w:r>
      <w:proofErr w:type="spellEnd"/>
      <w:r w:rsidRPr="005858B9">
        <w:rPr>
          <w:rFonts w:ascii="Times New Roman" w:hAnsi="Times New Roman"/>
          <w:iCs/>
        </w:rPr>
        <w:t xml:space="preserve"> Pada </w:t>
      </w:r>
      <w:proofErr w:type="spellStart"/>
      <w:r w:rsidRPr="005858B9">
        <w:rPr>
          <w:rFonts w:ascii="Times New Roman" w:hAnsi="Times New Roman"/>
          <w:iCs/>
        </w:rPr>
        <w:t>Pemilihan</w:t>
      </w:r>
      <w:proofErr w:type="spellEnd"/>
      <w:r w:rsidRPr="005858B9">
        <w:rPr>
          <w:rFonts w:ascii="Times New Roman" w:hAnsi="Times New Roman"/>
          <w:iCs/>
        </w:rPr>
        <w:t xml:space="preserve"> </w:t>
      </w:r>
      <w:proofErr w:type="spellStart"/>
      <w:r w:rsidRPr="005858B9">
        <w:rPr>
          <w:rFonts w:ascii="Times New Roman" w:hAnsi="Times New Roman"/>
          <w:iCs/>
        </w:rPr>
        <w:t>Umum</w:t>
      </w:r>
      <w:proofErr w:type="spellEnd"/>
      <w:r w:rsidRPr="005858B9">
        <w:rPr>
          <w:rFonts w:ascii="Times New Roman" w:hAnsi="Times New Roman"/>
          <w:iCs/>
        </w:rPr>
        <w:t xml:space="preserve"> 2019 </w:t>
      </w:r>
      <w:proofErr w:type="spellStart"/>
      <w:r w:rsidRPr="005858B9">
        <w:rPr>
          <w:rFonts w:ascii="Times New Roman" w:hAnsi="Times New Roman"/>
          <w:iCs/>
        </w:rPr>
        <w:t>Terhadap</w:t>
      </w:r>
      <w:proofErr w:type="spellEnd"/>
      <w:r w:rsidRPr="005858B9">
        <w:rPr>
          <w:rFonts w:ascii="Times New Roman" w:hAnsi="Times New Roman"/>
          <w:iCs/>
        </w:rPr>
        <w:t xml:space="preserve"> </w:t>
      </w:r>
      <w:proofErr w:type="spellStart"/>
      <w:r w:rsidRPr="005858B9">
        <w:rPr>
          <w:rFonts w:ascii="Times New Roman" w:hAnsi="Times New Roman"/>
          <w:iCs/>
        </w:rPr>
        <w:t>Generasi</w:t>
      </w:r>
      <w:proofErr w:type="spellEnd"/>
      <w:r w:rsidRPr="005858B9">
        <w:rPr>
          <w:rFonts w:ascii="Times New Roman" w:hAnsi="Times New Roman"/>
          <w:iCs/>
        </w:rPr>
        <w:t xml:space="preserve"> </w:t>
      </w:r>
      <w:proofErr w:type="spellStart"/>
      <w:r w:rsidRPr="005858B9">
        <w:rPr>
          <w:rFonts w:ascii="Times New Roman" w:hAnsi="Times New Roman"/>
          <w:iCs/>
        </w:rPr>
        <w:t>Milenial</w:t>
      </w:r>
      <w:proofErr w:type="spellEnd"/>
      <w:r>
        <w:rPr>
          <w:rFonts w:ascii="Times New Roman" w:hAnsi="Times New Roman"/>
          <w:iCs/>
        </w:rPr>
        <w:t>”</w:t>
      </w:r>
      <w:r w:rsidRPr="005858B9">
        <w:rPr>
          <w:rFonts w:ascii="Times New Roman" w:hAnsi="Times New Roman"/>
          <w:iCs/>
        </w:rPr>
        <w:t>,</w:t>
      </w:r>
      <w:r>
        <w:rPr>
          <w:rFonts w:ascii="Times New Roman" w:hAnsi="Times New Roman"/>
          <w:iCs/>
        </w:rPr>
        <w:t xml:space="preserve"> </w:t>
      </w:r>
      <w:proofErr w:type="spellStart"/>
      <w:r w:rsidRPr="00A530A2">
        <w:rPr>
          <w:rFonts w:ascii="Times New Roman" w:hAnsi="Times New Roman"/>
          <w:i/>
          <w:iCs/>
        </w:rPr>
        <w:t>Jurnal</w:t>
      </w:r>
      <w:proofErr w:type="spellEnd"/>
      <w:r w:rsidRPr="00A530A2">
        <w:rPr>
          <w:rFonts w:ascii="Times New Roman" w:hAnsi="Times New Roman"/>
          <w:i/>
          <w:iCs/>
        </w:rPr>
        <w:t xml:space="preserve"> </w:t>
      </w:r>
      <w:r w:rsidRPr="00A530A2">
        <w:rPr>
          <w:rFonts w:ascii="Times New Roman" w:hAnsi="Times New Roman"/>
          <w:i/>
          <w:lang w:val="en-ID"/>
        </w:rPr>
        <w:t>SENADA</w:t>
      </w:r>
      <w:r w:rsidRPr="005858B9">
        <w:rPr>
          <w:rFonts w:ascii="Times New Roman" w:hAnsi="Times New Roman"/>
          <w:iCs/>
          <w:lang w:val="en-ID"/>
        </w:rPr>
        <w:t>, Vol</w:t>
      </w:r>
      <w:proofErr w:type="spellStart"/>
      <w:r>
        <w:rPr>
          <w:rFonts w:ascii="Times New Roman" w:hAnsi="Times New Roman"/>
          <w:iCs/>
        </w:rPr>
        <w:t>ume</w:t>
      </w:r>
      <w:proofErr w:type="spellEnd"/>
      <w:r>
        <w:rPr>
          <w:rFonts w:ascii="Times New Roman" w:hAnsi="Times New Roman"/>
          <w:iCs/>
        </w:rPr>
        <w:t xml:space="preserve"> </w:t>
      </w:r>
      <w:r w:rsidRPr="005858B9">
        <w:rPr>
          <w:rFonts w:ascii="Times New Roman" w:hAnsi="Times New Roman"/>
          <w:iCs/>
          <w:lang w:val="en-ID"/>
        </w:rPr>
        <w:t xml:space="preserve">2, </w:t>
      </w:r>
      <w:proofErr w:type="spellStart"/>
      <w:r>
        <w:rPr>
          <w:rFonts w:ascii="Times New Roman" w:hAnsi="Times New Roman"/>
          <w:iCs/>
        </w:rPr>
        <w:t>Nomor</w:t>
      </w:r>
      <w:proofErr w:type="spellEnd"/>
      <w:r>
        <w:rPr>
          <w:rFonts w:ascii="Times New Roman" w:hAnsi="Times New Roman"/>
          <w:iCs/>
        </w:rPr>
        <w:t xml:space="preserve"> 4, </w:t>
      </w:r>
      <w:proofErr w:type="spellStart"/>
      <w:r w:rsidRPr="005858B9">
        <w:rPr>
          <w:rFonts w:ascii="Times New Roman" w:hAnsi="Times New Roman"/>
          <w:iCs/>
          <w:lang w:val="en-ID"/>
        </w:rPr>
        <w:t>Februari</w:t>
      </w:r>
      <w:proofErr w:type="spellEnd"/>
      <w:r w:rsidRPr="005858B9">
        <w:rPr>
          <w:rFonts w:ascii="Times New Roman" w:hAnsi="Times New Roman"/>
          <w:iCs/>
          <w:lang w:val="en-ID"/>
        </w:rPr>
        <w:t>, 2019</w:t>
      </w:r>
      <w:r>
        <w:rPr>
          <w:rFonts w:ascii="Times New Roman" w:hAnsi="Times New Roman"/>
          <w:iCs/>
        </w:rPr>
        <w:t xml:space="preserve">, </w:t>
      </w:r>
      <w:proofErr w:type="spellStart"/>
      <w:r>
        <w:rPr>
          <w:rFonts w:ascii="Times New Roman" w:hAnsi="Times New Roman"/>
          <w:iCs/>
        </w:rPr>
        <w:t>hlm</w:t>
      </w:r>
      <w:proofErr w:type="spellEnd"/>
      <w:r>
        <w:rPr>
          <w:rFonts w:ascii="Times New Roman" w:hAnsi="Times New Roman"/>
          <w:iCs/>
        </w:rPr>
        <w:t xml:space="preserve"> 103</w:t>
      </w:r>
      <w:r w:rsidRPr="005858B9">
        <w:rPr>
          <w:rFonts w:ascii="Times New Roman" w:hAnsi="Times New Roman"/>
          <w:iCs/>
          <w:lang w:val="en-ID"/>
        </w:rPr>
        <w:t>.</w:t>
      </w:r>
      <w:bookmarkEnd w:id="18"/>
    </w:p>
  </w:footnote>
  <w:footnote w:id="9">
    <w:p w14:paraId="0FE57D74" w14:textId="77777777" w:rsidR="001B780C" w:rsidRPr="005858B9" w:rsidRDefault="001B780C" w:rsidP="001B780C">
      <w:pPr>
        <w:pStyle w:val="FootnoteText"/>
        <w:spacing w:after="0"/>
        <w:ind w:firstLine="720"/>
        <w:jc w:val="both"/>
        <w:rPr>
          <w:rFonts w:ascii="Times New Roman" w:hAnsi="Times New Roman"/>
          <w:lang w:val="en-ID"/>
        </w:rPr>
      </w:pPr>
      <w:r w:rsidRPr="005858B9">
        <w:rPr>
          <w:rStyle w:val="FootnoteReference"/>
          <w:rFonts w:ascii="Times New Roman" w:hAnsi="Times New Roman"/>
        </w:rPr>
        <w:footnoteRef/>
      </w:r>
      <w:r w:rsidRPr="005858B9">
        <w:rPr>
          <w:rFonts w:ascii="Times New Roman" w:hAnsi="Times New Roman"/>
        </w:rPr>
        <w:t xml:space="preserve"> </w:t>
      </w:r>
      <w:bookmarkStart w:id="19" w:name="_Hlk96847482"/>
      <w:proofErr w:type="spellStart"/>
      <w:r w:rsidRPr="005858B9">
        <w:rPr>
          <w:rFonts w:ascii="Times New Roman" w:hAnsi="Times New Roman"/>
        </w:rPr>
        <w:t>Moh</w:t>
      </w:r>
      <w:proofErr w:type="spellEnd"/>
      <w:r w:rsidRPr="005858B9">
        <w:rPr>
          <w:rFonts w:ascii="Times New Roman" w:hAnsi="Times New Roman"/>
        </w:rPr>
        <w:t xml:space="preserve">. </w:t>
      </w:r>
      <w:proofErr w:type="spellStart"/>
      <w:r w:rsidRPr="005858B9">
        <w:rPr>
          <w:rFonts w:ascii="Times New Roman" w:hAnsi="Times New Roman"/>
        </w:rPr>
        <w:t>Zilal</w:t>
      </w:r>
      <w:proofErr w:type="spellEnd"/>
      <w:r w:rsidRPr="005858B9">
        <w:rPr>
          <w:rFonts w:ascii="Times New Roman" w:hAnsi="Times New Roman"/>
        </w:rPr>
        <w:t>,</w:t>
      </w:r>
      <w:r w:rsidRPr="005858B9">
        <w:rPr>
          <w:rFonts w:ascii="Times New Roman" w:hAnsi="Times New Roman"/>
          <w:lang w:val="en-ID"/>
        </w:rPr>
        <w:t xml:space="preserve"> </w:t>
      </w:r>
      <w:r>
        <w:rPr>
          <w:rFonts w:ascii="Times New Roman" w:hAnsi="Times New Roman"/>
        </w:rPr>
        <w:t>“</w:t>
      </w:r>
      <w:proofErr w:type="spellStart"/>
      <w:r w:rsidRPr="00A530A2">
        <w:rPr>
          <w:rFonts w:ascii="Times New Roman" w:hAnsi="Times New Roman"/>
        </w:rPr>
        <w:t>Kewenangan</w:t>
      </w:r>
      <w:proofErr w:type="spellEnd"/>
      <w:r w:rsidRPr="00A530A2">
        <w:rPr>
          <w:rFonts w:ascii="Times New Roman" w:hAnsi="Times New Roman"/>
        </w:rPr>
        <w:t xml:space="preserve"> </w:t>
      </w:r>
      <w:proofErr w:type="spellStart"/>
      <w:r w:rsidRPr="00A530A2">
        <w:rPr>
          <w:rFonts w:ascii="Times New Roman" w:hAnsi="Times New Roman"/>
        </w:rPr>
        <w:t>Panitia</w:t>
      </w:r>
      <w:proofErr w:type="spellEnd"/>
      <w:r w:rsidRPr="00A530A2">
        <w:rPr>
          <w:rFonts w:ascii="Times New Roman" w:hAnsi="Times New Roman"/>
        </w:rPr>
        <w:t xml:space="preserve"> </w:t>
      </w:r>
      <w:proofErr w:type="spellStart"/>
      <w:r w:rsidRPr="00A530A2">
        <w:rPr>
          <w:rFonts w:ascii="Times New Roman" w:hAnsi="Times New Roman"/>
        </w:rPr>
        <w:t>Pengawas</w:t>
      </w:r>
      <w:proofErr w:type="spellEnd"/>
      <w:r w:rsidRPr="00A530A2">
        <w:rPr>
          <w:rFonts w:ascii="Times New Roman" w:hAnsi="Times New Roman"/>
        </w:rPr>
        <w:t xml:space="preserve"> </w:t>
      </w:r>
      <w:proofErr w:type="spellStart"/>
      <w:r w:rsidRPr="00A530A2">
        <w:rPr>
          <w:rFonts w:ascii="Times New Roman" w:hAnsi="Times New Roman"/>
        </w:rPr>
        <w:t>Pemilu</w:t>
      </w:r>
      <w:proofErr w:type="spellEnd"/>
      <w:r w:rsidRPr="00A530A2">
        <w:rPr>
          <w:rFonts w:ascii="Times New Roman" w:hAnsi="Times New Roman"/>
        </w:rPr>
        <w:t xml:space="preserve"> </w:t>
      </w:r>
      <w:proofErr w:type="spellStart"/>
      <w:r w:rsidRPr="00A530A2">
        <w:rPr>
          <w:rFonts w:ascii="Times New Roman" w:hAnsi="Times New Roman"/>
        </w:rPr>
        <w:t>Kecamatan</w:t>
      </w:r>
      <w:proofErr w:type="spellEnd"/>
      <w:r w:rsidRPr="00A530A2">
        <w:rPr>
          <w:rFonts w:ascii="Times New Roman" w:hAnsi="Times New Roman"/>
        </w:rPr>
        <w:t xml:space="preserve"> </w:t>
      </w:r>
      <w:proofErr w:type="spellStart"/>
      <w:r w:rsidRPr="00A530A2">
        <w:rPr>
          <w:rFonts w:ascii="Times New Roman" w:hAnsi="Times New Roman"/>
        </w:rPr>
        <w:t>dalam</w:t>
      </w:r>
      <w:proofErr w:type="spellEnd"/>
      <w:r w:rsidRPr="00A530A2">
        <w:rPr>
          <w:rFonts w:ascii="Times New Roman" w:hAnsi="Times New Roman"/>
        </w:rPr>
        <w:t xml:space="preserve"> </w:t>
      </w:r>
      <w:proofErr w:type="spellStart"/>
      <w:r w:rsidRPr="00A530A2">
        <w:rPr>
          <w:rFonts w:ascii="Times New Roman" w:hAnsi="Times New Roman"/>
        </w:rPr>
        <w:t>Penertiban</w:t>
      </w:r>
      <w:proofErr w:type="spellEnd"/>
      <w:r w:rsidRPr="00A530A2">
        <w:rPr>
          <w:rFonts w:ascii="Times New Roman" w:hAnsi="Times New Roman"/>
        </w:rPr>
        <w:t xml:space="preserve"> Alat </w:t>
      </w:r>
      <w:proofErr w:type="spellStart"/>
      <w:r w:rsidRPr="00A530A2">
        <w:rPr>
          <w:rFonts w:ascii="Times New Roman" w:hAnsi="Times New Roman"/>
        </w:rPr>
        <w:t>Peraga</w:t>
      </w:r>
      <w:proofErr w:type="spellEnd"/>
      <w:r w:rsidRPr="00A530A2">
        <w:rPr>
          <w:rFonts w:ascii="Times New Roman" w:hAnsi="Times New Roman"/>
        </w:rPr>
        <w:t xml:space="preserve"> </w:t>
      </w:r>
      <w:proofErr w:type="spellStart"/>
      <w:r w:rsidRPr="00A530A2">
        <w:rPr>
          <w:rFonts w:ascii="Times New Roman" w:hAnsi="Times New Roman"/>
        </w:rPr>
        <w:t>Kampanye</w:t>
      </w:r>
      <w:proofErr w:type="spellEnd"/>
      <w:r w:rsidRPr="00A530A2">
        <w:rPr>
          <w:rFonts w:ascii="Times New Roman" w:hAnsi="Times New Roman"/>
        </w:rPr>
        <w:t xml:space="preserve"> </w:t>
      </w:r>
      <w:proofErr w:type="spellStart"/>
      <w:r w:rsidRPr="00A530A2">
        <w:rPr>
          <w:rFonts w:ascii="Times New Roman" w:hAnsi="Times New Roman"/>
        </w:rPr>
        <w:t>Dalam</w:t>
      </w:r>
      <w:proofErr w:type="spellEnd"/>
      <w:r w:rsidRPr="00A530A2">
        <w:rPr>
          <w:rFonts w:ascii="Times New Roman" w:hAnsi="Times New Roman"/>
        </w:rPr>
        <w:t xml:space="preserve"> </w:t>
      </w:r>
      <w:proofErr w:type="spellStart"/>
      <w:r w:rsidRPr="00A530A2">
        <w:rPr>
          <w:rFonts w:ascii="Times New Roman" w:hAnsi="Times New Roman"/>
        </w:rPr>
        <w:t>Pemilihan</w:t>
      </w:r>
      <w:proofErr w:type="spellEnd"/>
      <w:r w:rsidRPr="00A530A2">
        <w:rPr>
          <w:rFonts w:ascii="Times New Roman" w:hAnsi="Times New Roman"/>
        </w:rPr>
        <w:t xml:space="preserve"> </w:t>
      </w:r>
      <w:proofErr w:type="spellStart"/>
      <w:r w:rsidRPr="00A530A2">
        <w:rPr>
          <w:rFonts w:ascii="Times New Roman" w:hAnsi="Times New Roman"/>
        </w:rPr>
        <w:t>Gubernur</w:t>
      </w:r>
      <w:proofErr w:type="spellEnd"/>
      <w:r w:rsidRPr="00A530A2">
        <w:rPr>
          <w:rFonts w:ascii="Times New Roman" w:hAnsi="Times New Roman"/>
        </w:rPr>
        <w:t xml:space="preserve">, </w:t>
      </w:r>
      <w:proofErr w:type="spellStart"/>
      <w:r w:rsidRPr="00A530A2">
        <w:rPr>
          <w:rFonts w:ascii="Times New Roman" w:hAnsi="Times New Roman"/>
        </w:rPr>
        <w:t>Bupati</w:t>
      </w:r>
      <w:proofErr w:type="spellEnd"/>
      <w:r w:rsidRPr="00A530A2">
        <w:rPr>
          <w:rFonts w:ascii="Times New Roman" w:hAnsi="Times New Roman"/>
        </w:rPr>
        <w:t xml:space="preserve">, dan </w:t>
      </w:r>
      <w:proofErr w:type="spellStart"/>
      <w:r w:rsidRPr="00A530A2">
        <w:rPr>
          <w:rFonts w:ascii="Times New Roman" w:hAnsi="Times New Roman"/>
        </w:rPr>
        <w:t>Wali</w:t>
      </w:r>
      <w:proofErr w:type="spellEnd"/>
      <w:r w:rsidRPr="00A530A2">
        <w:rPr>
          <w:rFonts w:ascii="Times New Roman" w:hAnsi="Times New Roman"/>
        </w:rPr>
        <w:t xml:space="preserve"> Kota”</w:t>
      </w:r>
      <w:r>
        <w:rPr>
          <w:rFonts w:ascii="Times New Roman" w:hAnsi="Times New Roman"/>
        </w:rPr>
        <w:t xml:space="preserve">. </w:t>
      </w:r>
      <w:proofErr w:type="spellStart"/>
      <w:r w:rsidRPr="00A530A2">
        <w:rPr>
          <w:rFonts w:ascii="Times New Roman" w:hAnsi="Times New Roman"/>
          <w:i/>
        </w:rPr>
        <w:t>Jurnal</w:t>
      </w:r>
      <w:proofErr w:type="spellEnd"/>
      <w:r w:rsidRPr="00A530A2">
        <w:rPr>
          <w:rFonts w:ascii="Times New Roman" w:hAnsi="Times New Roman"/>
          <w:i/>
        </w:rPr>
        <w:t xml:space="preserve"> </w:t>
      </w:r>
      <w:proofErr w:type="spellStart"/>
      <w:r w:rsidRPr="00A530A2">
        <w:rPr>
          <w:rFonts w:ascii="Times New Roman" w:hAnsi="Times New Roman"/>
          <w:i/>
        </w:rPr>
        <w:t>Fakultas</w:t>
      </w:r>
      <w:proofErr w:type="spellEnd"/>
      <w:r w:rsidRPr="00A530A2">
        <w:rPr>
          <w:rFonts w:ascii="Times New Roman" w:hAnsi="Times New Roman"/>
          <w:i/>
        </w:rPr>
        <w:t xml:space="preserve"> Hukum, </w:t>
      </w:r>
      <w:r>
        <w:rPr>
          <w:rFonts w:ascii="Times New Roman" w:hAnsi="Times New Roman"/>
        </w:rPr>
        <w:t xml:space="preserve">Volume 1, </w:t>
      </w:r>
      <w:proofErr w:type="spellStart"/>
      <w:r>
        <w:rPr>
          <w:rFonts w:ascii="Times New Roman" w:hAnsi="Times New Roman"/>
        </w:rPr>
        <w:t>Nomor</w:t>
      </w:r>
      <w:proofErr w:type="spellEnd"/>
      <w:r>
        <w:rPr>
          <w:rFonts w:ascii="Times New Roman" w:hAnsi="Times New Roman"/>
        </w:rPr>
        <w:t xml:space="preserve"> 3, </w:t>
      </w:r>
      <w:proofErr w:type="spellStart"/>
      <w:r>
        <w:rPr>
          <w:rFonts w:ascii="Times New Roman" w:hAnsi="Times New Roman"/>
        </w:rPr>
        <w:t>Maret</w:t>
      </w:r>
      <w:proofErr w:type="spellEnd"/>
      <w:r>
        <w:rPr>
          <w:rFonts w:ascii="Times New Roman" w:hAnsi="Times New Roman"/>
        </w:rPr>
        <w:t xml:space="preserve">, </w:t>
      </w:r>
      <w:r w:rsidRPr="005858B9">
        <w:rPr>
          <w:rFonts w:ascii="Times New Roman" w:hAnsi="Times New Roman"/>
          <w:lang w:val="en-ID"/>
        </w:rPr>
        <w:t>2019</w:t>
      </w:r>
      <w:r>
        <w:rPr>
          <w:rFonts w:ascii="Times New Roman" w:hAnsi="Times New Roman"/>
        </w:rPr>
        <w:t>,</w:t>
      </w:r>
      <w:proofErr w:type="spellStart"/>
      <w:r>
        <w:rPr>
          <w:rFonts w:ascii="Times New Roman" w:hAnsi="Times New Roman"/>
        </w:rPr>
        <w:t>hlm</w:t>
      </w:r>
      <w:proofErr w:type="spellEnd"/>
      <w:r>
        <w:rPr>
          <w:rFonts w:ascii="Times New Roman" w:hAnsi="Times New Roman"/>
        </w:rPr>
        <w:t>. 34</w:t>
      </w:r>
      <w:r w:rsidRPr="005858B9">
        <w:rPr>
          <w:rFonts w:ascii="Times New Roman" w:hAnsi="Times New Roman"/>
          <w:lang w:val="en-ID"/>
        </w:rPr>
        <w:t>.</w:t>
      </w:r>
      <w:bookmarkEnd w:id="19"/>
    </w:p>
  </w:footnote>
  <w:footnote w:id="10">
    <w:p w14:paraId="720A7DDD" w14:textId="77777777" w:rsidR="001B780C" w:rsidRPr="005858B9" w:rsidRDefault="001B780C" w:rsidP="001B780C">
      <w:pPr>
        <w:pStyle w:val="FootnoteText"/>
        <w:spacing w:after="0"/>
        <w:ind w:firstLine="720"/>
        <w:jc w:val="both"/>
        <w:rPr>
          <w:rFonts w:ascii="Times New Roman" w:hAnsi="Times New Roman"/>
        </w:rPr>
      </w:pPr>
      <w:r w:rsidRPr="005858B9">
        <w:rPr>
          <w:rStyle w:val="FootnoteReference"/>
          <w:rFonts w:ascii="Times New Roman" w:hAnsi="Times New Roman"/>
        </w:rPr>
        <w:footnoteRef/>
      </w:r>
      <w:r w:rsidRPr="005858B9">
        <w:rPr>
          <w:rFonts w:ascii="Times New Roman" w:hAnsi="Times New Roman"/>
        </w:rPr>
        <w:t xml:space="preserve"> </w:t>
      </w:r>
      <w:proofErr w:type="spellStart"/>
      <w:r w:rsidRPr="005858B9">
        <w:rPr>
          <w:rFonts w:ascii="Times New Roman" w:hAnsi="Times New Roman"/>
        </w:rPr>
        <w:t>Silviana</w:t>
      </w:r>
      <w:proofErr w:type="spellEnd"/>
      <w:r w:rsidRPr="005858B9">
        <w:rPr>
          <w:rFonts w:ascii="Times New Roman" w:hAnsi="Times New Roman"/>
        </w:rPr>
        <w:t xml:space="preserve"> </w:t>
      </w:r>
      <w:proofErr w:type="spellStart"/>
      <w:r w:rsidRPr="005858B9">
        <w:rPr>
          <w:rFonts w:ascii="Times New Roman" w:hAnsi="Times New Roman"/>
        </w:rPr>
        <w:t>Ferika</w:t>
      </w:r>
      <w:proofErr w:type="spellEnd"/>
      <w:r w:rsidRPr="005858B9">
        <w:rPr>
          <w:rFonts w:ascii="Times New Roman" w:hAnsi="Times New Roman"/>
        </w:rPr>
        <w:t xml:space="preserve">, </w:t>
      </w:r>
      <w:proofErr w:type="spellStart"/>
      <w:r w:rsidRPr="005858B9">
        <w:rPr>
          <w:rFonts w:ascii="Times New Roman" w:hAnsi="Times New Roman"/>
        </w:rPr>
        <w:t>Implementasi</w:t>
      </w:r>
      <w:proofErr w:type="spellEnd"/>
      <w:r w:rsidRPr="005858B9">
        <w:rPr>
          <w:rFonts w:ascii="Times New Roman" w:hAnsi="Times New Roman"/>
        </w:rPr>
        <w:t xml:space="preserve"> </w:t>
      </w:r>
      <w:proofErr w:type="spellStart"/>
      <w:r w:rsidRPr="005858B9">
        <w:rPr>
          <w:rFonts w:ascii="Times New Roman" w:hAnsi="Times New Roman"/>
        </w:rPr>
        <w:t>peraturan</w:t>
      </w:r>
      <w:proofErr w:type="spellEnd"/>
      <w:r w:rsidRPr="005858B9">
        <w:rPr>
          <w:rFonts w:ascii="Times New Roman" w:hAnsi="Times New Roman"/>
        </w:rPr>
        <w:t xml:space="preserve"> </w:t>
      </w:r>
      <w:proofErr w:type="spellStart"/>
      <w:r w:rsidRPr="005858B9">
        <w:rPr>
          <w:rFonts w:ascii="Times New Roman" w:hAnsi="Times New Roman"/>
        </w:rPr>
        <w:t>Komisi</w:t>
      </w:r>
      <w:proofErr w:type="spellEnd"/>
      <w:r w:rsidRPr="005858B9">
        <w:rPr>
          <w:rFonts w:ascii="Times New Roman" w:hAnsi="Times New Roman"/>
        </w:rPr>
        <w:t xml:space="preserve"> </w:t>
      </w:r>
      <w:proofErr w:type="spellStart"/>
      <w:r w:rsidRPr="005858B9">
        <w:rPr>
          <w:rFonts w:ascii="Times New Roman" w:hAnsi="Times New Roman"/>
        </w:rPr>
        <w:t>Pemilihan</w:t>
      </w:r>
      <w:proofErr w:type="spellEnd"/>
      <w:r w:rsidRPr="005858B9">
        <w:rPr>
          <w:rFonts w:ascii="Times New Roman" w:hAnsi="Times New Roman"/>
        </w:rPr>
        <w:t xml:space="preserve"> </w:t>
      </w:r>
      <w:proofErr w:type="spellStart"/>
      <w:r w:rsidRPr="005858B9">
        <w:rPr>
          <w:rFonts w:ascii="Times New Roman" w:hAnsi="Times New Roman"/>
        </w:rPr>
        <w:t>Umum</w:t>
      </w:r>
      <w:proofErr w:type="spellEnd"/>
      <w:r w:rsidRPr="005858B9">
        <w:rPr>
          <w:rFonts w:ascii="Times New Roman" w:hAnsi="Times New Roman"/>
        </w:rPr>
        <w:t xml:space="preserve"> </w:t>
      </w:r>
      <w:proofErr w:type="spellStart"/>
      <w:r w:rsidRPr="005858B9">
        <w:rPr>
          <w:rFonts w:ascii="Times New Roman" w:hAnsi="Times New Roman"/>
        </w:rPr>
        <w:t>Nomor</w:t>
      </w:r>
      <w:proofErr w:type="spellEnd"/>
      <w:r w:rsidRPr="005858B9">
        <w:rPr>
          <w:rFonts w:ascii="Times New Roman" w:hAnsi="Times New Roman"/>
        </w:rPr>
        <w:t xml:space="preserve"> 33 </w:t>
      </w:r>
      <w:proofErr w:type="spellStart"/>
      <w:r w:rsidRPr="005858B9">
        <w:rPr>
          <w:rFonts w:ascii="Times New Roman" w:hAnsi="Times New Roman"/>
        </w:rPr>
        <w:t>Tahun</w:t>
      </w:r>
      <w:proofErr w:type="spellEnd"/>
      <w:r w:rsidRPr="005858B9">
        <w:rPr>
          <w:rFonts w:ascii="Times New Roman" w:hAnsi="Times New Roman"/>
        </w:rPr>
        <w:t xml:space="preserve"> 2018 </w:t>
      </w:r>
      <w:proofErr w:type="spellStart"/>
      <w:r w:rsidRPr="005858B9">
        <w:rPr>
          <w:rFonts w:ascii="Times New Roman" w:hAnsi="Times New Roman"/>
        </w:rPr>
        <w:t>Tentang</w:t>
      </w:r>
      <w:proofErr w:type="spellEnd"/>
      <w:r w:rsidRPr="005858B9">
        <w:rPr>
          <w:rFonts w:ascii="Times New Roman" w:hAnsi="Times New Roman"/>
        </w:rPr>
        <w:t xml:space="preserve"> </w:t>
      </w:r>
      <w:proofErr w:type="spellStart"/>
      <w:r w:rsidRPr="005858B9">
        <w:rPr>
          <w:rFonts w:ascii="Times New Roman" w:hAnsi="Times New Roman"/>
        </w:rPr>
        <w:t>Kampanye</w:t>
      </w:r>
      <w:proofErr w:type="spellEnd"/>
      <w:r w:rsidRPr="005858B9">
        <w:rPr>
          <w:rFonts w:ascii="Times New Roman" w:hAnsi="Times New Roman"/>
        </w:rPr>
        <w:t xml:space="preserve"> </w:t>
      </w:r>
      <w:proofErr w:type="spellStart"/>
      <w:r w:rsidRPr="005858B9">
        <w:rPr>
          <w:rFonts w:ascii="Times New Roman" w:hAnsi="Times New Roman"/>
        </w:rPr>
        <w:t>Pemilihan</w:t>
      </w:r>
      <w:proofErr w:type="spellEnd"/>
      <w:r w:rsidRPr="005858B9">
        <w:rPr>
          <w:rFonts w:ascii="Times New Roman" w:hAnsi="Times New Roman"/>
        </w:rPr>
        <w:t xml:space="preserve"> </w:t>
      </w:r>
      <w:proofErr w:type="spellStart"/>
      <w:r w:rsidRPr="005858B9">
        <w:rPr>
          <w:rFonts w:ascii="Times New Roman" w:hAnsi="Times New Roman"/>
        </w:rPr>
        <w:t>Umum</w:t>
      </w:r>
      <w:proofErr w:type="spellEnd"/>
      <w:r w:rsidRPr="005858B9">
        <w:rPr>
          <w:rFonts w:ascii="Times New Roman" w:hAnsi="Times New Roman"/>
        </w:rPr>
        <w:t xml:space="preserve"> </w:t>
      </w:r>
      <w:r w:rsidRPr="005858B9">
        <w:rPr>
          <w:rStyle w:val="Emphasis"/>
          <w:rFonts w:ascii="Times New Roman" w:hAnsi="Times New Roman"/>
        </w:rPr>
        <w:t>(</w:t>
      </w:r>
      <w:proofErr w:type="spellStart"/>
      <w:r w:rsidRPr="005858B9">
        <w:rPr>
          <w:rStyle w:val="Emphasis"/>
          <w:rFonts w:ascii="Times New Roman" w:hAnsi="Times New Roman"/>
        </w:rPr>
        <w:t>Pelanggaran</w:t>
      </w:r>
      <w:proofErr w:type="spellEnd"/>
      <w:r w:rsidRPr="005858B9">
        <w:rPr>
          <w:rStyle w:val="Emphasis"/>
          <w:rFonts w:ascii="Times New Roman" w:hAnsi="Times New Roman"/>
        </w:rPr>
        <w:t xml:space="preserve"> Alat </w:t>
      </w:r>
      <w:proofErr w:type="spellStart"/>
      <w:r w:rsidRPr="005858B9">
        <w:rPr>
          <w:rStyle w:val="Emphasis"/>
          <w:rFonts w:ascii="Times New Roman" w:hAnsi="Times New Roman"/>
        </w:rPr>
        <w:t>Peraga</w:t>
      </w:r>
      <w:proofErr w:type="spellEnd"/>
      <w:r w:rsidRPr="005858B9">
        <w:rPr>
          <w:rStyle w:val="Emphasis"/>
          <w:rFonts w:ascii="Times New Roman" w:hAnsi="Times New Roman"/>
        </w:rPr>
        <w:t xml:space="preserve"> </w:t>
      </w:r>
      <w:proofErr w:type="spellStart"/>
      <w:r w:rsidRPr="005858B9">
        <w:rPr>
          <w:rStyle w:val="Emphasis"/>
          <w:rFonts w:ascii="Times New Roman" w:hAnsi="Times New Roman"/>
        </w:rPr>
        <w:t>Kampanye</w:t>
      </w:r>
      <w:proofErr w:type="spellEnd"/>
      <w:r w:rsidRPr="005858B9">
        <w:rPr>
          <w:rStyle w:val="Emphasis"/>
          <w:rFonts w:ascii="Times New Roman" w:hAnsi="Times New Roman"/>
        </w:rPr>
        <w:t xml:space="preserve"> pada </w:t>
      </w:r>
      <w:proofErr w:type="spellStart"/>
      <w:r w:rsidRPr="005858B9">
        <w:rPr>
          <w:rStyle w:val="Emphasis"/>
          <w:rFonts w:ascii="Times New Roman" w:hAnsi="Times New Roman"/>
        </w:rPr>
        <w:t>Kampanye</w:t>
      </w:r>
      <w:proofErr w:type="spellEnd"/>
      <w:r w:rsidRPr="005858B9">
        <w:rPr>
          <w:rStyle w:val="Emphasis"/>
          <w:rFonts w:ascii="Times New Roman" w:hAnsi="Times New Roman"/>
        </w:rPr>
        <w:t xml:space="preserve"> </w:t>
      </w:r>
      <w:proofErr w:type="spellStart"/>
      <w:r w:rsidRPr="005858B9">
        <w:rPr>
          <w:rStyle w:val="Emphasis"/>
          <w:rFonts w:ascii="Times New Roman" w:hAnsi="Times New Roman"/>
        </w:rPr>
        <w:t>Pemilu</w:t>
      </w:r>
      <w:proofErr w:type="spellEnd"/>
      <w:r w:rsidRPr="005858B9">
        <w:rPr>
          <w:rStyle w:val="Emphasis"/>
          <w:rFonts w:ascii="Times New Roman" w:hAnsi="Times New Roman"/>
        </w:rPr>
        <w:t xml:space="preserve"> </w:t>
      </w:r>
      <w:proofErr w:type="spellStart"/>
      <w:r w:rsidRPr="005858B9">
        <w:rPr>
          <w:rStyle w:val="Emphasis"/>
          <w:rFonts w:ascii="Times New Roman" w:hAnsi="Times New Roman"/>
        </w:rPr>
        <w:t>Ser</w:t>
      </w:r>
      <w:r>
        <w:rPr>
          <w:rStyle w:val="Emphasis"/>
          <w:rFonts w:ascii="Times New Roman" w:hAnsi="Times New Roman"/>
        </w:rPr>
        <w:t>entak</w:t>
      </w:r>
      <w:proofErr w:type="spellEnd"/>
      <w:r>
        <w:rPr>
          <w:rStyle w:val="Emphasis"/>
          <w:rFonts w:ascii="Times New Roman" w:hAnsi="Times New Roman"/>
        </w:rPr>
        <w:t xml:space="preserve"> </w:t>
      </w:r>
      <w:proofErr w:type="spellStart"/>
      <w:r>
        <w:rPr>
          <w:rStyle w:val="Emphasis"/>
          <w:rFonts w:ascii="Times New Roman" w:hAnsi="Times New Roman"/>
        </w:rPr>
        <w:t>tahun</w:t>
      </w:r>
      <w:proofErr w:type="spellEnd"/>
      <w:r>
        <w:rPr>
          <w:rStyle w:val="Emphasis"/>
          <w:rFonts w:ascii="Times New Roman" w:hAnsi="Times New Roman"/>
        </w:rPr>
        <w:t xml:space="preserve"> 2019 di Kota Jambi), </w:t>
      </w:r>
      <w:proofErr w:type="spellStart"/>
      <w:r w:rsidRPr="00EA2E99">
        <w:rPr>
          <w:rStyle w:val="Emphasis"/>
          <w:rFonts w:ascii="Times New Roman" w:hAnsi="Times New Roman"/>
        </w:rPr>
        <w:t>Skripsi</w:t>
      </w:r>
      <w:proofErr w:type="spellEnd"/>
      <w:r w:rsidRPr="00EA2E99">
        <w:rPr>
          <w:rStyle w:val="Emphasis"/>
          <w:rFonts w:ascii="Times New Roman" w:hAnsi="Times New Roman"/>
        </w:rPr>
        <w:t xml:space="preserve"> </w:t>
      </w:r>
      <w:proofErr w:type="spellStart"/>
      <w:r>
        <w:rPr>
          <w:rFonts w:ascii="Times New Roman" w:hAnsi="Times New Roman"/>
        </w:rPr>
        <w:t>Sarjana</w:t>
      </w:r>
      <w:proofErr w:type="spellEnd"/>
      <w:r>
        <w:rPr>
          <w:rFonts w:ascii="Times New Roman" w:hAnsi="Times New Roman"/>
        </w:rPr>
        <w:t xml:space="preserve"> Hukum: Jambi, </w:t>
      </w:r>
      <w:proofErr w:type="spellStart"/>
      <w:r>
        <w:rPr>
          <w:rFonts w:ascii="Times New Roman" w:hAnsi="Times New Roman"/>
        </w:rPr>
        <w:t>Perpustakaan</w:t>
      </w:r>
      <w:proofErr w:type="spellEnd"/>
      <w:r>
        <w:rPr>
          <w:rFonts w:ascii="Times New Roman" w:hAnsi="Times New Roman"/>
        </w:rPr>
        <w:t xml:space="preserve"> </w:t>
      </w:r>
      <w:proofErr w:type="spellStart"/>
      <w:r w:rsidRPr="005858B9">
        <w:rPr>
          <w:rFonts w:ascii="Times New Roman" w:hAnsi="Times New Roman"/>
        </w:rPr>
        <w:t>Fakulta</w:t>
      </w:r>
      <w:r>
        <w:rPr>
          <w:rFonts w:ascii="Times New Roman" w:hAnsi="Times New Roman"/>
        </w:rPr>
        <w:t>s</w:t>
      </w:r>
      <w:proofErr w:type="spellEnd"/>
      <w:r>
        <w:rPr>
          <w:rFonts w:ascii="Times New Roman" w:hAnsi="Times New Roman"/>
        </w:rPr>
        <w:t xml:space="preserve"> Hukum Universitas Jambi, </w:t>
      </w:r>
      <w:r w:rsidRPr="005858B9">
        <w:rPr>
          <w:rFonts w:ascii="Times New Roman" w:hAnsi="Times New Roman"/>
        </w:rPr>
        <w:t>2021</w:t>
      </w:r>
      <w:r>
        <w:rPr>
          <w:rFonts w:ascii="Times New Roman" w:hAnsi="Times New Roman"/>
        </w:rPr>
        <w:t xml:space="preserve">, </w:t>
      </w:r>
      <w:proofErr w:type="spellStart"/>
      <w:r>
        <w:rPr>
          <w:rFonts w:ascii="Times New Roman" w:hAnsi="Times New Roman"/>
        </w:rPr>
        <w:t>hlm</w:t>
      </w:r>
      <w:proofErr w:type="spellEnd"/>
      <w:r>
        <w:rPr>
          <w:rFonts w:ascii="Times New Roman" w:hAnsi="Times New Roman"/>
        </w:rPr>
        <w:t>. 67,t.d</w:t>
      </w:r>
      <w:r w:rsidRPr="005858B9">
        <w:rPr>
          <w:rFonts w:ascii="Times New Roman" w:hAnsi="Times New Roman"/>
        </w:rPr>
        <w:t>.</w:t>
      </w:r>
    </w:p>
  </w:footnote>
  <w:footnote w:id="11">
    <w:p w14:paraId="178B865E" w14:textId="77777777" w:rsidR="001B780C" w:rsidRPr="00EA2E99" w:rsidRDefault="001B780C" w:rsidP="001B780C">
      <w:pPr>
        <w:pStyle w:val="FootnoteText"/>
        <w:spacing w:after="0"/>
        <w:ind w:firstLine="720"/>
        <w:jc w:val="both"/>
        <w:rPr>
          <w:rFonts w:ascii="Times New Roman" w:hAnsi="Times New Roman"/>
          <w:iCs/>
        </w:rPr>
      </w:pPr>
      <w:r w:rsidRPr="005858B9">
        <w:rPr>
          <w:rStyle w:val="FootnoteReference"/>
          <w:rFonts w:ascii="Times New Roman" w:hAnsi="Times New Roman"/>
        </w:rPr>
        <w:footnoteRef/>
      </w:r>
      <w:r w:rsidRPr="005858B9">
        <w:rPr>
          <w:rFonts w:ascii="Times New Roman" w:hAnsi="Times New Roman"/>
        </w:rPr>
        <w:t xml:space="preserve"> </w:t>
      </w:r>
      <w:r w:rsidRPr="005858B9">
        <w:rPr>
          <w:rFonts w:ascii="Times New Roman" w:hAnsi="Times New Roman"/>
        </w:rPr>
        <w:t xml:space="preserve">Rani </w:t>
      </w:r>
      <w:proofErr w:type="spellStart"/>
      <w:r w:rsidRPr="005858B9">
        <w:rPr>
          <w:rFonts w:ascii="Times New Roman" w:hAnsi="Times New Roman"/>
        </w:rPr>
        <w:t>Maulida</w:t>
      </w:r>
      <w:proofErr w:type="spellEnd"/>
      <w:r w:rsidRPr="005858B9">
        <w:rPr>
          <w:rFonts w:ascii="Times New Roman" w:hAnsi="Times New Roman"/>
        </w:rPr>
        <w:t xml:space="preserve">, </w:t>
      </w:r>
      <w:proofErr w:type="spellStart"/>
      <w:r w:rsidRPr="005858B9">
        <w:rPr>
          <w:rFonts w:ascii="Times New Roman" w:hAnsi="Times New Roman"/>
          <w:i/>
          <w:iCs/>
        </w:rPr>
        <w:t>Pajak</w:t>
      </w:r>
      <w:proofErr w:type="spellEnd"/>
      <w:r w:rsidRPr="005858B9">
        <w:rPr>
          <w:rFonts w:ascii="Times New Roman" w:hAnsi="Times New Roman"/>
          <w:i/>
          <w:iCs/>
        </w:rPr>
        <w:t xml:space="preserve"> </w:t>
      </w:r>
      <w:proofErr w:type="spellStart"/>
      <w:r w:rsidRPr="005858B9">
        <w:rPr>
          <w:rFonts w:ascii="Times New Roman" w:hAnsi="Times New Roman"/>
          <w:i/>
          <w:iCs/>
        </w:rPr>
        <w:t>Reklame</w:t>
      </w:r>
      <w:proofErr w:type="spellEnd"/>
      <w:r w:rsidRPr="005858B9">
        <w:rPr>
          <w:rFonts w:ascii="Times New Roman" w:hAnsi="Times New Roman"/>
          <w:i/>
          <w:iCs/>
        </w:rPr>
        <w:t xml:space="preserve">: </w:t>
      </w:r>
      <w:proofErr w:type="spellStart"/>
      <w:r w:rsidRPr="005858B9">
        <w:rPr>
          <w:rFonts w:ascii="Times New Roman" w:hAnsi="Times New Roman"/>
          <w:i/>
          <w:iCs/>
        </w:rPr>
        <w:t>Pengertian</w:t>
      </w:r>
      <w:proofErr w:type="spellEnd"/>
      <w:r w:rsidRPr="005858B9">
        <w:rPr>
          <w:rFonts w:ascii="Times New Roman" w:hAnsi="Times New Roman"/>
          <w:i/>
          <w:iCs/>
        </w:rPr>
        <w:t xml:space="preserve">, </w:t>
      </w:r>
      <w:proofErr w:type="spellStart"/>
      <w:r w:rsidRPr="005858B9">
        <w:rPr>
          <w:rFonts w:ascii="Times New Roman" w:hAnsi="Times New Roman"/>
          <w:i/>
          <w:iCs/>
        </w:rPr>
        <w:t>Subjek</w:t>
      </w:r>
      <w:proofErr w:type="spellEnd"/>
      <w:r w:rsidRPr="005858B9">
        <w:rPr>
          <w:rFonts w:ascii="Times New Roman" w:hAnsi="Times New Roman"/>
          <w:i/>
          <w:iCs/>
        </w:rPr>
        <w:t xml:space="preserve">, </w:t>
      </w:r>
      <w:proofErr w:type="spellStart"/>
      <w:r w:rsidRPr="005858B9">
        <w:rPr>
          <w:rFonts w:ascii="Times New Roman" w:hAnsi="Times New Roman"/>
          <w:i/>
          <w:iCs/>
        </w:rPr>
        <w:t>Objek</w:t>
      </w:r>
      <w:proofErr w:type="spellEnd"/>
      <w:r w:rsidRPr="005858B9">
        <w:rPr>
          <w:rFonts w:ascii="Times New Roman" w:hAnsi="Times New Roman"/>
          <w:i/>
          <w:iCs/>
        </w:rPr>
        <w:t xml:space="preserve">, Tarif &amp; </w:t>
      </w:r>
      <w:proofErr w:type="spellStart"/>
      <w:r w:rsidRPr="005858B9">
        <w:rPr>
          <w:rFonts w:ascii="Times New Roman" w:hAnsi="Times New Roman"/>
          <w:i/>
          <w:iCs/>
        </w:rPr>
        <w:t>cara</w:t>
      </w:r>
      <w:proofErr w:type="spellEnd"/>
      <w:r w:rsidRPr="005858B9">
        <w:rPr>
          <w:rFonts w:ascii="Times New Roman" w:hAnsi="Times New Roman"/>
          <w:i/>
          <w:iCs/>
        </w:rPr>
        <w:t xml:space="preserve"> </w:t>
      </w:r>
      <w:proofErr w:type="spellStart"/>
      <w:r w:rsidRPr="005858B9">
        <w:rPr>
          <w:rFonts w:ascii="Times New Roman" w:hAnsi="Times New Roman"/>
          <w:i/>
          <w:iCs/>
        </w:rPr>
        <w:t>menghitungnya</w:t>
      </w:r>
      <w:proofErr w:type="spellEnd"/>
      <w:r w:rsidRPr="005858B9">
        <w:rPr>
          <w:rFonts w:ascii="Times New Roman" w:hAnsi="Times New Roman"/>
          <w:i/>
          <w:iCs/>
        </w:rPr>
        <w:t xml:space="preserve">, </w:t>
      </w:r>
      <w:r>
        <w:rPr>
          <w:rFonts w:ascii="Times New Roman" w:hAnsi="Times New Roman"/>
          <w:iCs/>
        </w:rPr>
        <w:t xml:space="preserve">Bandung : PT </w:t>
      </w:r>
      <w:proofErr w:type="spellStart"/>
      <w:r>
        <w:rPr>
          <w:rFonts w:ascii="Times New Roman" w:hAnsi="Times New Roman"/>
          <w:iCs/>
        </w:rPr>
        <w:t>Refika</w:t>
      </w:r>
      <w:proofErr w:type="spellEnd"/>
      <w:r>
        <w:rPr>
          <w:rFonts w:ascii="Times New Roman" w:hAnsi="Times New Roman"/>
          <w:iCs/>
        </w:rPr>
        <w:t xml:space="preserve"> Garda</w:t>
      </w:r>
      <w:r w:rsidRPr="005858B9">
        <w:rPr>
          <w:rFonts w:ascii="Times New Roman" w:hAnsi="Times New Roman"/>
          <w:i/>
          <w:iCs/>
        </w:rPr>
        <w:t xml:space="preserve">, </w:t>
      </w:r>
      <w:r w:rsidRPr="006777A2">
        <w:rPr>
          <w:rFonts w:ascii="Times New Roman" w:hAnsi="Times New Roman"/>
          <w:iCs/>
        </w:rPr>
        <w:t>2018, hlm</w:t>
      </w:r>
      <w:r>
        <w:rPr>
          <w:rFonts w:ascii="Times New Roman" w:hAnsi="Times New Roman"/>
          <w:iCs/>
        </w:rPr>
        <w:t>.14.</w:t>
      </w:r>
    </w:p>
  </w:footnote>
  <w:footnote w:id="12">
    <w:p w14:paraId="5EAE7A05" w14:textId="77777777" w:rsidR="001B780C" w:rsidRPr="005858B9" w:rsidRDefault="001B780C" w:rsidP="001B780C">
      <w:pPr>
        <w:pStyle w:val="FootnoteText"/>
        <w:spacing w:after="0"/>
        <w:ind w:firstLine="720"/>
        <w:jc w:val="both"/>
        <w:rPr>
          <w:rFonts w:ascii="Times New Roman" w:hAnsi="Times New Roman"/>
        </w:rPr>
      </w:pPr>
      <w:r w:rsidRPr="005858B9">
        <w:rPr>
          <w:rStyle w:val="FootnoteReference"/>
          <w:rFonts w:ascii="Times New Roman" w:hAnsi="Times New Roman"/>
        </w:rPr>
        <w:footnoteRef/>
      </w:r>
      <w:r w:rsidRPr="005858B9">
        <w:rPr>
          <w:rFonts w:ascii="Times New Roman" w:hAnsi="Times New Roman"/>
        </w:rPr>
        <w:t xml:space="preserve"> </w:t>
      </w:r>
      <w:proofErr w:type="spellStart"/>
      <w:r>
        <w:rPr>
          <w:rFonts w:ascii="Times New Roman" w:hAnsi="Times New Roman"/>
        </w:rPr>
        <w:t>Isti</w:t>
      </w:r>
      <w:proofErr w:type="spellEnd"/>
      <w:r>
        <w:rPr>
          <w:rFonts w:ascii="Times New Roman" w:hAnsi="Times New Roman"/>
        </w:rPr>
        <w:t xml:space="preserve"> </w:t>
      </w:r>
      <w:proofErr w:type="spellStart"/>
      <w:r>
        <w:rPr>
          <w:rFonts w:ascii="Times New Roman" w:hAnsi="Times New Roman"/>
        </w:rPr>
        <w:t>Rohmah</w:t>
      </w:r>
      <w:proofErr w:type="spellEnd"/>
      <w:r>
        <w:rPr>
          <w:rFonts w:ascii="Times New Roman" w:hAnsi="Times New Roman"/>
        </w:rPr>
        <w:t xml:space="preserve">, </w:t>
      </w:r>
      <w:proofErr w:type="spellStart"/>
      <w:r>
        <w:rPr>
          <w:rFonts w:ascii="Times New Roman" w:hAnsi="Times New Roman"/>
        </w:rPr>
        <w:t>Pajak</w:t>
      </w:r>
      <w:proofErr w:type="spellEnd"/>
      <w:r>
        <w:rPr>
          <w:rFonts w:ascii="Times New Roman" w:hAnsi="Times New Roman"/>
        </w:rPr>
        <w:t xml:space="preserve"> </w:t>
      </w:r>
      <w:proofErr w:type="spellStart"/>
      <w:r>
        <w:rPr>
          <w:rFonts w:ascii="Times New Roman" w:hAnsi="Times New Roman"/>
        </w:rPr>
        <w:t>Reklame</w:t>
      </w:r>
      <w:proofErr w:type="spellEnd"/>
      <w:r>
        <w:rPr>
          <w:rFonts w:ascii="Times New Roman" w:hAnsi="Times New Roman"/>
        </w:rPr>
        <w:t xml:space="preserve">, </w:t>
      </w:r>
      <w:hyperlink r:id="rId4" w:history="1">
        <w:r w:rsidRPr="00A52F0D">
          <w:rPr>
            <w:rStyle w:val="Hyperlink"/>
            <w:rFonts w:ascii="Times New Roman" w:hAnsi="Times New Roman"/>
            <w:color w:val="auto"/>
          </w:rPr>
          <w:t>https://bakeuda.tegalkota.go.id/index.php/layanan/pajak-hotel-dan-restoran/12-layanan/27-pajak-reklame</w:t>
        </w:r>
      </w:hyperlink>
      <w:r>
        <w:rPr>
          <w:rFonts w:ascii="Times New Roman" w:hAnsi="Times New Roman"/>
        </w:rPr>
        <w:t xml:space="preserve"> </w:t>
      </w:r>
      <w:proofErr w:type="spellStart"/>
      <w:r>
        <w:rPr>
          <w:rFonts w:ascii="Times New Roman" w:hAnsi="Times New Roman"/>
        </w:rPr>
        <w:t>diakses</w:t>
      </w:r>
      <w:proofErr w:type="spellEnd"/>
      <w:r>
        <w:rPr>
          <w:rFonts w:ascii="Times New Roman" w:hAnsi="Times New Roman"/>
        </w:rPr>
        <w:t xml:space="preserve"> pada </w:t>
      </w:r>
      <w:proofErr w:type="spellStart"/>
      <w:r>
        <w:rPr>
          <w:rFonts w:ascii="Times New Roman" w:hAnsi="Times New Roman"/>
        </w:rPr>
        <w:t>tanggal</w:t>
      </w:r>
      <w:proofErr w:type="spellEnd"/>
      <w:r>
        <w:rPr>
          <w:rFonts w:ascii="Times New Roman" w:hAnsi="Times New Roman"/>
        </w:rPr>
        <w:t xml:space="preserve"> 25 April 2022 </w:t>
      </w:r>
      <w:proofErr w:type="spellStart"/>
      <w:r>
        <w:rPr>
          <w:rFonts w:ascii="Times New Roman" w:hAnsi="Times New Roman"/>
        </w:rPr>
        <w:t>pukul</w:t>
      </w:r>
      <w:proofErr w:type="spellEnd"/>
      <w:r>
        <w:rPr>
          <w:rFonts w:ascii="Times New Roman" w:hAnsi="Times New Roman"/>
        </w:rPr>
        <w:t xml:space="preserve"> 15.54 WIB.</w:t>
      </w:r>
    </w:p>
  </w:footnote>
  <w:footnote w:id="13">
    <w:p w14:paraId="668C02A8" w14:textId="77777777" w:rsidR="001B780C" w:rsidRPr="005858B9" w:rsidRDefault="001B780C" w:rsidP="001B780C">
      <w:pPr>
        <w:pStyle w:val="FootnoteText"/>
        <w:spacing w:after="0"/>
        <w:ind w:firstLine="720"/>
        <w:jc w:val="both"/>
        <w:rPr>
          <w:rFonts w:ascii="Times New Roman" w:hAnsi="Times New Roman"/>
        </w:rPr>
      </w:pPr>
      <w:r w:rsidRPr="005858B9">
        <w:rPr>
          <w:rStyle w:val="FootnoteReference"/>
          <w:rFonts w:ascii="Times New Roman" w:hAnsi="Times New Roman"/>
        </w:rPr>
        <w:footnoteRef/>
      </w:r>
      <w:r w:rsidRPr="005858B9">
        <w:rPr>
          <w:rFonts w:ascii="Times New Roman" w:hAnsi="Times New Roman"/>
        </w:rPr>
        <w:t xml:space="preserve"> </w:t>
      </w:r>
      <w:proofErr w:type="spellStart"/>
      <w:r w:rsidRPr="005858B9">
        <w:rPr>
          <w:rFonts w:ascii="Times New Roman" w:hAnsi="Times New Roman"/>
        </w:rPr>
        <w:t>Soerjono</w:t>
      </w:r>
      <w:proofErr w:type="spellEnd"/>
      <w:r w:rsidRPr="005858B9">
        <w:rPr>
          <w:rFonts w:ascii="Times New Roman" w:hAnsi="Times New Roman"/>
        </w:rPr>
        <w:t xml:space="preserve"> </w:t>
      </w:r>
      <w:proofErr w:type="spellStart"/>
      <w:r w:rsidRPr="005858B9">
        <w:rPr>
          <w:rFonts w:ascii="Times New Roman" w:hAnsi="Times New Roman"/>
        </w:rPr>
        <w:t>Soekanto</w:t>
      </w:r>
      <w:proofErr w:type="spellEnd"/>
      <w:r w:rsidRPr="005858B9">
        <w:rPr>
          <w:rFonts w:ascii="Times New Roman" w:hAnsi="Times New Roman"/>
        </w:rPr>
        <w:t xml:space="preserve"> dan Sri </w:t>
      </w:r>
      <w:proofErr w:type="spellStart"/>
      <w:r w:rsidRPr="005858B9">
        <w:rPr>
          <w:rFonts w:ascii="Times New Roman" w:hAnsi="Times New Roman"/>
        </w:rPr>
        <w:t>Mamudji</w:t>
      </w:r>
      <w:proofErr w:type="spellEnd"/>
      <w:r w:rsidRPr="005858B9">
        <w:rPr>
          <w:rFonts w:ascii="Times New Roman" w:hAnsi="Times New Roman"/>
        </w:rPr>
        <w:t xml:space="preserve">, </w:t>
      </w:r>
      <w:proofErr w:type="spellStart"/>
      <w:r w:rsidRPr="005858B9">
        <w:rPr>
          <w:rFonts w:ascii="Times New Roman" w:hAnsi="Times New Roman"/>
          <w:i/>
          <w:iCs/>
        </w:rPr>
        <w:t>Penelitian</w:t>
      </w:r>
      <w:proofErr w:type="spellEnd"/>
      <w:r w:rsidRPr="005858B9">
        <w:rPr>
          <w:rFonts w:ascii="Times New Roman" w:hAnsi="Times New Roman"/>
          <w:i/>
          <w:iCs/>
        </w:rPr>
        <w:t xml:space="preserve"> Hukum </w:t>
      </w:r>
      <w:proofErr w:type="spellStart"/>
      <w:r w:rsidRPr="005858B9">
        <w:rPr>
          <w:rFonts w:ascii="Times New Roman" w:hAnsi="Times New Roman"/>
          <w:i/>
          <w:iCs/>
        </w:rPr>
        <w:t>Normatif</w:t>
      </w:r>
      <w:proofErr w:type="spellEnd"/>
      <w:r w:rsidRPr="005858B9">
        <w:rPr>
          <w:rFonts w:ascii="Times New Roman" w:hAnsi="Times New Roman"/>
          <w:i/>
          <w:iCs/>
        </w:rPr>
        <w:t xml:space="preserve"> </w:t>
      </w:r>
      <w:proofErr w:type="spellStart"/>
      <w:r w:rsidRPr="005858B9">
        <w:rPr>
          <w:rFonts w:ascii="Times New Roman" w:hAnsi="Times New Roman"/>
          <w:i/>
          <w:iCs/>
        </w:rPr>
        <w:t>Tinjauan</w:t>
      </w:r>
      <w:proofErr w:type="spellEnd"/>
      <w:r w:rsidRPr="005858B9">
        <w:rPr>
          <w:rFonts w:ascii="Times New Roman" w:hAnsi="Times New Roman"/>
          <w:i/>
          <w:iCs/>
        </w:rPr>
        <w:t xml:space="preserve"> </w:t>
      </w:r>
      <w:proofErr w:type="spellStart"/>
      <w:r w:rsidRPr="005858B9">
        <w:rPr>
          <w:rFonts w:ascii="Times New Roman" w:hAnsi="Times New Roman"/>
          <w:i/>
          <w:iCs/>
        </w:rPr>
        <w:t>Singkat</w:t>
      </w:r>
      <w:proofErr w:type="spellEnd"/>
      <w:r w:rsidRPr="005858B9">
        <w:rPr>
          <w:rFonts w:ascii="Times New Roman" w:hAnsi="Times New Roman"/>
          <w:i/>
          <w:iCs/>
        </w:rPr>
        <w:t xml:space="preserve">, </w:t>
      </w:r>
      <w:r w:rsidRPr="005858B9">
        <w:rPr>
          <w:rFonts w:ascii="Times New Roman" w:hAnsi="Times New Roman"/>
        </w:rPr>
        <w:t xml:space="preserve">Jakarta: </w:t>
      </w:r>
      <w:proofErr w:type="spellStart"/>
      <w:r w:rsidRPr="005858B9">
        <w:rPr>
          <w:rFonts w:ascii="Times New Roman" w:hAnsi="Times New Roman"/>
        </w:rPr>
        <w:t>Rajawali</w:t>
      </w:r>
      <w:proofErr w:type="spellEnd"/>
      <w:r w:rsidRPr="005858B9">
        <w:rPr>
          <w:rFonts w:ascii="Times New Roman" w:hAnsi="Times New Roman"/>
        </w:rPr>
        <w:t xml:space="preserve"> Press, 2006, </w:t>
      </w:r>
      <w:proofErr w:type="spellStart"/>
      <w:r w:rsidRPr="005858B9">
        <w:rPr>
          <w:rFonts w:ascii="Times New Roman" w:hAnsi="Times New Roman"/>
        </w:rPr>
        <w:t>hlm</w:t>
      </w:r>
      <w:proofErr w:type="spellEnd"/>
      <w:r w:rsidRPr="005858B9">
        <w:rPr>
          <w:rFonts w:ascii="Times New Roman" w:hAnsi="Times New Roman"/>
        </w:rPr>
        <w:t>. 23.</w:t>
      </w:r>
    </w:p>
  </w:footnote>
  <w:footnote w:id="14">
    <w:p w14:paraId="244ED601" w14:textId="77777777" w:rsidR="001B780C" w:rsidRPr="005858B9" w:rsidRDefault="001B780C" w:rsidP="001B780C">
      <w:pPr>
        <w:pStyle w:val="FootnoteText"/>
        <w:spacing w:after="0"/>
        <w:ind w:firstLine="720"/>
        <w:jc w:val="both"/>
        <w:rPr>
          <w:rFonts w:ascii="Times New Roman" w:hAnsi="Times New Roman"/>
        </w:rPr>
      </w:pPr>
      <w:r w:rsidRPr="005858B9">
        <w:rPr>
          <w:rStyle w:val="FootnoteReference"/>
          <w:rFonts w:ascii="Times New Roman" w:hAnsi="Times New Roman"/>
        </w:rPr>
        <w:footnoteRef/>
      </w:r>
      <w:r w:rsidRPr="005858B9">
        <w:rPr>
          <w:rFonts w:ascii="Times New Roman" w:hAnsi="Times New Roman"/>
        </w:rPr>
        <w:t xml:space="preserve"> </w:t>
      </w:r>
      <w:bookmarkStart w:id="22" w:name="_Hlk96847540"/>
      <w:r w:rsidRPr="005858B9">
        <w:rPr>
          <w:rFonts w:ascii="Times New Roman" w:hAnsi="Times New Roman"/>
        </w:rPr>
        <w:t xml:space="preserve">A. Muri Yusuf, </w:t>
      </w:r>
      <w:proofErr w:type="spellStart"/>
      <w:r w:rsidRPr="005858B9">
        <w:rPr>
          <w:rFonts w:ascii="Times New Roman" w:hAnsi="Times New Roman"/>
          <w:i/>
          <w:iCs/>
        </w:rPr>
        <w:t>Metode</w:t>
      </w:r>
      <w:proofErr w:type="spellEnd"/>
      <w:r w:rsidRPr="005858B9">
        <w:rPr>
          <w:rFonts w:ascii="Times New Roman" w:hAnsi="Times New Roman"/>
          <w:i/>
          <w:iCs/>
        </w:rPr>
        <w:t xml:space="preserve"> </w:t>
      </w:r>
      <w:proofErr w:type="spellStart"/>
      <w:r w:rsidRPr="005858B9">
        <w:rPr>
          <w:rFonts w:ascii="Times New Roman" w:hAnsi="Times New Roman"/>
          <w:i/>
          <w:iCs/>
        </w:rPr>
        <w:t>Penelitian</w:t>
      </w:r>
      <w:proofErr w:type="spellEnd"/>
      <w:r w:rsidRPr="005858B9">
        <w:rPr>
          <w:rFonts w:ascii="Times New Roman" w:hAnsi="Times New Roman"/>
          <w:i/>
          <w:iCs/>
        </w:rPr>
        <w:t xml:space="preserve"> </w:t>
      </w:r>
      <w:proofErr w:type="spellStart"/>
      <w:r w:rsidRPr="005858B9">
        <w:rPr>
          <w:rFonts w:ascii="Times New Roman" w:hAnsi="Times New Roman"/>
          <w:i/>
          <w:iCs/>
        </w:rPr>
        <w:t>Kualitatif</w:t>
      </w:r>
      <w:proofErr w:type="spellEnd"/>
      <w:r w:rsidRPr="005858B9">
        <w:rPr>
          <w:rFonts w:ascii="Times New Roman" w:hAnsi="Times New Roman"/>
          <w:i/>
          <w:iCs/>
        </w:rPr>
        <w:t xml:space="preserve">, </w:t>
      </w:r>
      <w:proofErr w:type="spellStart"/>
      <w:r w:rsidRPr="005858B9">
        <w:rPr>
          <w:rFonts w:ascii="Times New Roman" w:hAnsi="Times New Roman"/>
          <w:i/>
          <w:iCs/>
        </w:rPr>
        <w:t>Kualitatif</w:t>
      </w:r>
      <w:proofErr w:type="spellEnd"/>
      <w:r w:rsidRPr="005858B9">
        <w:rPr>
          <w:rFonts w:ascii="Times New Roman" w:hAnsi="Times New Roman"/>
          <w:i/>
          <w:iCs/>
        </w:rPr>
        <w:t xml:space="preserve"> dan </w:t>
      </w:r>
      <w:proofErr w:type="spellStart"/>
      <w:r w:rsidRPr="005858B9">
        <w:rPr>
          <w:rFonts w:ascii="Times New Roman" w:hAnsi="Times New Roman"/>
          <w:i/>
          <w:iCs/>
        </w:rPr>
        <w:t>Penelitian</w:t>
      </w:r>
      <w:proofErr w:type="spellEnd"/>
      <w:r w:rsidRPr="005858B9">
        <w:rPr>
          <w:rFonts w:ascii="Times New Roman" w:hAnsi="Times New Roman"/>
          <w:i/>
          <w:iCs/>
        </w:rPr>
        <w:t xml:space="preserve"> </w:t>
      </w:r>
      <w:proofErr w:type="spellStart"/>
      <w:r w:rsidRPr="005858B9">
        <w:rPr>
          <w:rFonts w:ascii="Times New Roman" w:hAnsi="Times New Roman"/>
          <w:i/>
          <w:iCs/>
        </w:rPr>
        <w:t>Gabungan</w:t>
      </w:r>
      <w:proofErr w:type="spellEnd"/>
      <w:r w:rsidRPr="005858B9">
        <w:rPr>
          <w:rFonts w:ascii="Times New Roman" w:hAnsi="Times New Roman"/>
          <w:i/>
          <w:iCs/>
        </w:rPr>
        <w:t xml:space="preserve">, </w:t>
      </w:r>
      <w:r w:rsidRPr="005858B9">
        <w:rPr>
          <w:rFonts w:ascii="Times New Roman" w:hAnsi="Times New Roman"/>
        </w:rPr>
        <w:t xml:space="preserve">Jakarta: </w:t>
      </w:r>
      <w:proofErr w:type="spellStart"/>
      <w:r w:rsidRPr="005858B9">
        <w:rPr>
          <w:rFonts w:ascii="Times New Roman" w:hAnsi="Times New Roman"/>
        </w:rPr>
        <w:t>Prenadamedia</w:t>
      </w:r>
      <w:proofErr w:type="spellEnd"/>
      <w:r w:rsidRPr="005858B9">
        <w:rPr>
          <w:rFonts w:ascii="Times New Roman" w:hAnsi="Times New Roman"/>
        </w:rPr>
        <w:t xml:space="preserve"> Group, 2014, </w:t>
      </w:r>
      <w:proofErr w:type="spellStart"/>
      <w:r w:rsidRPr="005858B9">
        <w:rPr>
          <w:rFonts w:ascii="Times New Roman" w:hAnsi="Times New Roman"/>
        </w:rPr>
        <w:t>hlm</w:t>
      </w:r>
      <w:proofErr w:type="spellEnd"/>
      <w:r w:rsidRPr="005858B9">
        <w:rPr>
          <w:rFonts w:ascii="Times New Roman" w:hAnsi="Times New Roman"/>
        </w:rPr>
        <w:t>. 199.</w:t>
      </w:r>
      <w:bookmarkEnd w:id="22"/>
    </w:p>
  </w:footnote>
  <w:footnote w:id="15">
    <w:p w14:paraId="7F749836" w14:textId="77777777" w:rsidR="001B780C" w:rsidRPr="005858B9" w:rsidRDefault="001B780C" w:rsidP="001B780C">
      <w:pPr>
        <w:pStyle w:val="FootnoteText"/>
        <w:spacing w:after="0"/>
        <w:ind w:firstLine="720"/>
        <w:jc w:val="both"/>
        <w:rPr>
          <w:rFonts w:ascii="Times New Roman" w:hAnsi="Times New Roman"/>
        </w:rPr>
      </w:pPr>
      <w:r w:rsidRPr="005858B9">
        <w:rPr>
          <w:rStyle w:val="FootnoteReference"/>
          <w:rFonts w:ascii="Times New Roman" w:hAnsi="Times New Roman"/>
        </w:rPr>
        <w:footnoteRef/>
      </w:r>
      <w:r w:rsidRPr="005858B9">
        <w:rPr>
          <w:rFonts w:ascii="Times New Roman" w:hAnsi="Times New Roman"/>
        </w:rPr>
        <w:t xml:space="preserve"> </w:t>
      </w:r>
      <w:bookmarkStart w:id="23" w:name="_Hlk96847572"/>
      <w:r w:rsidRPr="005858B9">
        <w:rPr>
          <w:rFonts w:ascii="Times New Roman" w:hAnsi="Times New Roman"/>
        </w:rPr>
        <w:t xml:space="preserve">Peter Mahmud </w:t>
      </w:r>
      <w:proofErr w:type="spellStart"/>
      <w:r w:rsidRPr="005858B9">
        <w:rPr>
          <w:rFonts w:ascii="Times New Roman" w:hAnsi="Times New Roman"/>
        </w:rPr>
        <w:t>Marzuki</w:t>
      </w:r>
      <w:proofErr w:type="spellEnd"/>
      <w:r w:rsidRPr="005858B9">
        <w:rPr>
          <w:rFonts w:ascii="Times New Roman" w:hAnsi="Times New Roman"/>
          <w:i/>
        </w:rPr>
        <w:t xml:space="preserve">, </w:t>
      </w:r>
      <w:proofErr w:type="spellStart"/>
      <w:r w:rsidRPr="005858B9">
        <w:rPr>
          <w:rFonts w:ascii="Times New Roman" w:hAnsi="Times New Roman"/>
          <w:i/>
        </w:rPr>
        <w:t>Penelitian</w:t>
      </w:r>
      <w:proofErr w:type="spellEnd"/>
      <w:r w:rsidRPr="005858B9">
        <w:rPr>
          <w:rFonts w:ascii="Times New Roman" w:hAnsi="Times New Roman"/>
          <w:i/>
        </w:rPr>
        <w:t xml:space="preserve"> Hukum</w:t>
      </w:r>
      <w:r w:rsidRPr="005858B9">
        <w:rPr>
          <w:rFonts w:ascii="Times New Roman" w:hAnsi="Times New Roman"/>
        </w:rPr>
        <w:t xml:space="preserve">, Jakarta: </w:t>
      </w:r>
      <w:proofErr w:type="spellStart"/>
      <w:r w:rsidRPr="005858B9">
        <w:rPr>
          <w:rFonts w:ascii="Times New Roman" w:hAnsi="Times New Roman"/>
        </w:rPr>
        <w:t>Kencana</w:t>
      </w:r>
      <w:proofErr w:type="spellEnd"/>
      <w:r w:rsidRPr="005858B9">
        <w:rPr>
          <w:rFonts w:ascii="Times New Roman" w:hAnsi="Times New Roman"/>
        </w:rPr>
        <w:t xml:space="preserve"> Group, 2018, </w:t>
      </w:r>
      <w:proofErr w:type="spellStart"/>
      <w:r w:rsidRPr="005858B9">
        <w:rPr>
          <w:rFonts w:ascii="Times New Roman" w:hAnsi="Times New Roman"/>
        </w:rPr>
        <w:t>hlm</w:t>
      </w:r>
      <w:proofErr w:type="spellEnd"/>
      <w:r w:rsidRPr="005858B9">
        <w:rPr>
          <w:rFonts w:ascii="Times New Roman" w:hAnsi="Times New Roman"/>
        </w:rPr>
        <w:t>. 133</w:t>
      </w:r>
    </w:p>
    <w:bookmarkEnd w:id="23"/>
  </w:footnote>
  <w:footnote w:id="16">
    <w:p w14:paraId="37004422" w14:textId="77777777" w:rsidR="001B780C" w:rsidRPr="005858B9" w:rsidRDefault="001B780C" w:rsidP="001B780C">
      <w:pPr>
        <w:pStyle w:val="FootnoteText"/>
        <w:spacing w:after="0"/>
        <w:ind w:firstLine="720"/>
        <w:jc w:val="both"/>
        <w:rPr>
          <w:rFonts w:ascii="Times New Roman" w:hAnsi="Times New Roman"/>
        </w:rPr>
      </w:pPr>
      <w:r w:rsidRPr="005858B9">
        <w:rPr>
          <w:rStyle w:val="FootnoteReference"/>
          <w:rFonts w:ascii="Times New Roman" w:hAnsi="Times New Roman"/>
        </w:rPr>
        <w:footnoteRef/>
      </w:r>
      <w:r w:rsidRPr="005858B9">
        <w:rPr>
          <w:rFonts w:ascii="Times New Roman" w:hAnsi="Times New Roman"/>
        </w:rPr>
        <w:t xml:space="preserve"> </w:t>
      </w:r>
      <w:r w:rsidRPr="005858B9">
        <w:rPr>
          <w:rFonts w:ascii="Times New Roman" w:hAnsi="Times New Roman"/>
          <w:i/>
        </w:rPr>
        <w:t>Ibid</w:t>
      </w:r>
      <w:r w:rsidRPr="005858B9">
        <w:rPr>
          <w:rFonts w:ascii="Times New Roman" w:hAnsi="Times New Roman"/>
        </w:rPr>
        <w:t xml:space="preserve">, </w:t>
      </w:r>
      <w:proofErr w:type="spellStart"/>
      <w:r w:rsidRPr="005858B9">
        <w:rPr>
          <w:rFonts w:ascii="Times New Roman" w:hAnsi="Times New Roman"/>
        </w:rPr>
        <w:t>hlm</w:t>
      </w:r>
      <w:proofErr w:type="spellEnd"/>
      <w:r w:rsidRPr="005858B9">
        <w:rPr>
          <w:rFonts w:ascii="Times New Roman" w:hAnsi="Times New Roman"/>
        </w:rPr>
        <w:t xml:space="preserve"> 181</w:t>
      </w:r>
    </w:p>
  </w:footnote>
  <w:footnote w:id="17">
    <w:p w14:paraId="20429137" w14:textId="77777777" w:rsidR="001B780C" w:rsidRPr="005858B9" w:rsidRDefault="001B780C" w:rsidP="001B780C">
      <w:pPr>
        <w:pStyle w:val="FootnoteText"/>
        <w:spacing w:after="0"/>
        <w:ind w:firstLine="720"/>
        <w:jc w:val="both"/>
        <w:rPr>
          <w:rFonts w:ascii="Times New Roman" w:hAnsi="Times New Roman"/>
          <w:lang w:val="en-ID"/>
        </w:rPr>
      </w:pPr>
      <w:r w:rsidRPr="005858B9">
        <w:rPr>
          <w:rStyle w:val="FootnoteReference"/>
          <w:rFonts w:ascii="Times New Roman" w:hAnsi="Times New Roman"/>
        </w:rPr>
        <w:footnoteRef/>
      </w:r>
      <w:r w:rsidRPr="005858B9">
        <w:rPr>
          <w:rFonts w:ascii="Times New Roman" w:hAnsi="Times New Roman"/>
        </w:rPr>
        <w:t xml:space="preserve"> </w:t>
      </w:r>
      <w:bookmarkStart w:id="24" w:name="_Hlk96847621"/>
      <w:proofErr w:type="spellStart"/>
      <w:r w:rsidRPr="005858B9">
        <w:rPr>
          <w:rFonts w:ascii="Times New Roman" w:hAnsi="Times New Roman"/>
        </w:rPr>
        <w:t>Fani</w:t>
      </w:r>
      <w:proofErr w:type="spellEnd"/>
      <w:r w:rsidRPr="005858B9">
        <w:rPr>
          <w:rFonts w:ascii="Times New Roman" w:hAnsi="Times New Roman"/>
        </w:rPr>
        <w:t xml:space="preserve"> </w:t>
      </w:r>
      <w:proofErr w:type="spellStart"/>
      <w:r w:rsidRPr="005858B9">
        <w:rPr>
          <w:rFonts w:ascii="Times New Roman" w:hAnsi="Times New Roman"/>
        </w:rPr>
        <w:t>Andriani</w:t>
      </w:r>
      <w:proofErr w:type="spellEnd"/>
      <w:r w:rsidRPr="005858B9">
        <w:rPr>
          <w:rFonts w:ascii="Times New Roman" w:hAnsi="Times New Roman"/>
          <w:i/>
        </w:rPr>
        <w:t xml:space="preserve">, </w:t>
      </w:r>
      <w:r w:rsidRPr="005858B9">
        <w:rPr>
          <w:rFonts w:ascii="Times New Roman" w:hAnsi="Times New Roman"/>
          <w:iCs/>
          <w:lang w:val="en-ID"/>
        </w:rPr>
        <w:t>“</w:t>
      </w:r>
      <w:proofErr w:type="spellStart"/>
      <w:r w:rsidRPr="005858B9">
        <w:rPr>
          <w:rFonts w:ascii="Times New Roman" w:hAnsi="Times New Roman"/>
          <w:iCs/>
        </w:rPr>
        <w:t>Tinjauan</w:t>
      </w:r>
      <w:proofErr w:type="spellEnd"/>
      <w:r w:rsidRPr="005858B9">
        <w:rPr>
          <w:rFonts w:ascii="Times New Roman" w:hAnsi="Times New Roman"/>
          <w:iCs/>
        </w:rPr>
        <w:t xml:space="preserve"> </w:t>
      </w:r>
      <w:proofErr w:type="spellStart"/>
      <w:r w:rsidRPr="005858B9">
        <w:rPr>
          <w:rFonts w:ascii="Times New Roman" w:hAnsi="Times New Roman"/>
          <w:iCs/>
        </w:rPr>
        <w:t>Yuridis</w:t>
      </w:r>
      <w:proofErr w:type="spellEnd"/>
      <w:r w:rsidRPr="005858B9">
        <w:rPr>
          <w:rFonts w:ascii="Times New Roman" w:hAnsi="Times New Roman"/>
          <w:iCs/>
        </w:rPr>
        <w:t xml:space="preserve"> </w:t>
      </w:r>
      <w:proofErr w:type="spellStart"/>
      <w:r w:rsidRPr="005858B9">
        <w:rPr>
          <w:rFonts w:ascii="Times New Roman" w:hAnsi="Times New Roman"/>
          <w:iCs/>
        </w:rPr>
        <w:t>Tindak</w:t>
      </w:r>
      <w:proofErr w:type="spellEnd"/>
      <w:r w:rsidRPr="005858B9">
        <w:rPr>
          <w:rFonts w:ascii="Times New Roman" w:hAnsi="Times New Roman"/>
          <w:iCs/>
        </w:rPr>
        <w:t xml:space="preserve"> </w:t>
      </w:r>
      <w:proofErr w:type="spellStart"/>
      <w:r w:rsidRPr="005858B9">
        <w:rPr>
          <w:rFonts w:ascii="Times New Roman" w:hAnsi="Times New Roman"/>
          <w:iCs/>
        </w:rPr>
        <w:t>Pidana</w:t>
      </w:r>
      <w:proofErr w:type="spellEnd"/>
      <w:r w:rsidRPr="005858B9">
        <w:rPr>
          <w:rFonts w:ascii="Times New Roman" w:hAnsi="Times New Roman"/>
          <w:iCs/>
        </w:rPr>
        <w:t xml:space="preserve"> </w:t>
      </w:r>
      <w:proofErr w:type="spellStart"/>
      <w:r w:rsidRPr="005858B9">
        <w:rPr>
          <w:rFonts w:ascii="Times New Roman" w:hAnsi="Times New Roman"/>
          <w:iCs/>
        </w:rPr>
        <w:t>Pencemaran</w:t>
      </w:r>
      <w:proofErr w:type="spellEnd"/>
      <w:r w:rsidRPr="005858B9">
        <w:rPr>
          <w:rFonts w:ascii="Times New Roman" w:hAnsi="Times New Roman"/>
          <w:iCs/>
        </w:rPr>
        <w:t xml:space="preserve"> Nama </w:t>
      </w:r>
      <w:proofErr w:type="spellStart"/>
      <w:r w:rsidRPr="005858B9">
        <w:rPr>
          <w:rFonts w:ascii="Times New Roman" w:hAnsi="Times New Roman"/>
          <w:iCs/>
        </w:rPr>
        <w:t>Baik</w:t>
      </w:r>
      <w:proofErr w:type="spellEnd"/>
      <w:r w:rsidRPr="005858B9">
        <w:rPr>
          <w:rFonts w:ascii="Times New Roman" w:hAnsi="Times New Roman"/>
          <w:iCs/>
        </w:rPr>
        <w:t xml:space="preserve"> </w:t>
      </w:r>
      <w:proofErr w:type="spellStart"/>
      <w:r w:rsidRPr="005858B9">
        <w:rPr>
          <w:rFonts w:ascii="Times New Roman" w:hAnsi="Times New Roman"/>
          <w:iCs/>
        </w:rPr>
        <w:t>Melalui</w:t>
      </w:r>
      <w:proofErr w:type="spellEnd"/>
      <w:r w:rsidRPr="005858B9">
        <w:rPr>
          <w:rFonts w:ascii="Times New Roman" w:hAnsi="Times New Roman"/>
          <w:iCs/>
        </w:rPr>
        <w:t xml:space="preserve"> Media Sosial </w:t>
      </w:r>
      <w:proofErr w:type="spellStart"/>
      <w:r w:rsidRPr="005858B9">
        <w:rPr>
          <w:rFonts w:ascii="Times New Roman" w:hAnsi="Times New Roman"/>
          <w:iCs/>
        </w:rPr>
        <w:t>Berdasarkan</w:t>
      </w:r>
      <w:proofErr w:type="spellEnd"/>
      <w:r w:rsidRPr="005858B9">
        <w:rPr>
          <w:rFonts w:ascii="Times New Roman" w:hAnsi="Times New Roman"/>
          <w:iCs/>
        </w:rPr>
        <w:t xml:space="preserve"> </w:t>
      </w:r>
      <w:proofErr w:type="spellStart"/>
      <w:r w:rsidRPr="005858B9">
        <w:rPr>
          <w:rFonts w:ascii="Times New Roman" w:hAnsi="Times New Roman"/>
          <w:iCs/>
        </w:rPr>
        <w:t>Pasal</w:t>
      </w:r>
      <w:proofErr w:type="spellEnd"/>
      <w:r w:rsidRPr="005858B9">
        <w:rPr>
          <w:rFonts w:ascii="Times New Roman" w:hAnsi="Times New Roman"/>
          <w:iCs/>
        </w:rPr>
        <w:t xml:space="preserve"> 27 </w:t>
      </w:r>
      <w:proofErr w:type="spellStart"/>
      <w:r w:rsidRPr="005858B9">
        <w:rPr>
          <w:rFonts w:ascii="Times New Roman" w:hAnsi="Times New Roman"/>
          <w:iCs/>
        </w:rPr>
        <w:t>ayat</w:t>
      </w:r>
      <w:proofErr w:type="spellEnd"/>
      <w:r w:rsidRPr="005858B9">
        <w:rPr>
          <w:rFonts w:ascii="Times New Roman" w:hAnsi="Times New Roman"/>
          <w:iCs/>
        </w:rPr>
        <w:t xml:space="preserve"> (3) UU No. 11 </w:t>
      </w:r>
      <w:proofErr w:type="spellStart"/>
      <w:r w:rsidRPr="005858B9">
        <w:rPr>
          <w:rFonts w:ascii="Times New Roman" w:hAnsi="Times New Roman"/>
          <w:iCs/>
        </w:rPr>
        <w:t>Tahun</w:t>
      </w:r>
      <w:proofErr w:type="spellEnd"/>
      <w:r w:rsidRPr="005858B9">
        <w:rPr>
          <w:rFonts w:ascii="Times New Roman" w:hAnsi="Times New Roman"/>
          <w:iCs/>
        </w:rPr>
        <w:t xml:space="preserve"> 2008 </w:t>
      </w:r>
      <w:proofErr w:type="spellStart"/>
      <w:r w:rsidRPr="005858B9">
        <w:rPr>
          <w:rFonts w:ascii="Times New Roman" w:hAnsi="Times New Roman"/>
          <w:iCs/>
        </w:rPr>
        <w:t>Tentang</w:t>
      </w:r>
      <w:proofErr w:type="spellEnd"/>
      <w:r w:rsidRPr="005858B9">
        <w:rPr>
          <w:rFonts w:ascii="Times New Roman" w:hAnsi="Times New Roman"/>
          <w:iCs/>
        </w:rPr>
        <w:t xml:space="preserve"> </w:t>
      </w:r>
      <w:proofErr w:type="spellStart"/>
      <w:r w:rsidRPr="005858B9">
        <w:rPr>
          <w:rFonts w:ascii="Times New Roman" w:hAnsi="Times New Roman"/>
          <w:iCs/>
        </w:rPr>
        <w:t>Informasi</w:t>
      </w:r>
      <w:proofErr w:type="spellEnd"/>
      <w:r w:rsidRPr="005858B9">
        <w:rPr>
          <w:rFonts w:ascii="Times New Roman" w:hAnsi="Times New Roman"/>
          <w:iCs/>
        </w:rPr>
        <w:t xml:space="preserve"> dan </w:t>
      </w:r>
      <w:proofErr w:type="spellStart"/>
      <w:r w:rsidRPr="005858B9">
        <w:rPr>
          <w:rFonts w:ascii="Times New Roman" w:hAnsi="Times New Roman"/>
          <w:iCs/>
        </w:rPr>
        <w:t>Transaksi</w:t>
      </w:r>
      <w:proofErr w:type="spellEnd"/>
      <w:r w:rsidRPr="005858B9">
        <w:rPr>
          <w:rFonts w:ascii="Times New Roman" w:hAnsi="Times New Roman"/>
          <w:iCs/>
        </w:rPr>
        <w:t xml:space="preserve"> </w:t>
      </w:r>
      <w:proofErr w:type="spellStart"/>
      <w:r w:rsidRPr="005858B9">
        <w:rPr>
          <w:rFonts w:ascii="Times New Roman" w:hAnsi="Times New Roman"/>
          <w:iCs/>
        </w:rPr>
        <w:t>Elektronika</w:t>
      </w:r>
      <w:proofErr w:type="spellEnd"/>
      <w:r w:rsidRPr="005858B9">
        <w:rPr>
          <w:rFonts w:ascii="Times New Roman" w:hAnsi="Times New Roman"/>
          <w:iCs/>
        </w:rPr>
        <w:t xml:space="preserve"> </w:t>
      </w:r>
      <w:proofErr w:type="spellStart"/>
      <w:r w:rsidRPr="005858B9">
        <w:rPr>
          <w:rFonts w:ascii="Times New Roman" w:hAnsi="Times New Roman"/>
          <w:iCs/>
        </w:rPr>
        <w:t>Dikaitkan</w:t>
      </w:r>
      <w:proofErr w:type="spellEnd"/>
      <w:r w:rsidRPr="005858B9">
        <w:rPr>
          <w:rFonts w:ascii="Times New Roman" w:hAnsi="Times New Roman"/>
          <w:iCs/>
        </w:rPr>
        <w:t xml:space="preserve"> </w:t>
      </w:r>
      <w:proofErr w:type="spellStart"/>
      <w:r w:rsidRPr="005858B9">
        <w:rPr>
          <w:rFonts w:ascii="Times New Roman" w:hAnsi="Times New Roman"/>
          <w:iCs/>
        </w:rPr>
        <w:t>Dengan</w:t>
      </w:r>
      <w:proofErr w:type="spellEnd"/>
      <w:r w:rsidRPr="005858B9">
        <w:rPr>
          <w:rFonts w:ascii="Times New Roman" w:hAnsi="Times New Roman"/>
          <w:iCs/>
        </w:rPr>
        <w:t xml:space="preserve"> </w:t>
      </w:r>
      <w:proofErr w:type="spellStart"/>
      <w:r w:rsidRPr="005858B9">
        <w:rPr>
          <w:rFonts w:ascii="Times New Roman" w:hAnsi="Times New Roman"/>
          <w:iCs/>
        </w:rPr>
        <w:t>Kebebasan</w:t>
      </w:r>
      <w:proofErr w:type="spellEnd"/>
      <w:r w:rsidRPr="005858B9">
        <w:rPr>
          <w:rFonts w:ascii="Times New Roman" w:hAnsi="Times New Roman"/>
          <w:iCs/>
        </w:rPr>
        <w:t xml:space="preserve"> </w:t>
      </w:r>
      <w:proofErr w:type="spellStart"/>
      <w:r w:rsidRPr="005858B9">
        <w:rPr>
          <w:rFonts w:ascii="Times New Roman" w:hAnsi="Times New Roman"/>
          <w:iCs/>
        </w:rPr>
        <w:t>Berpendapat</w:t>
      </w:r>
      <w:proofErr w:type="spellEnd"/>
      <w:r w:rsidRPr="005858B9">
        <w:rPr>
          <w:rFonts w:ascii="Times New Roman" w:hAnsi="Times New Roman"/>
          <w:lang w:val="en-ID"/>
        </w:rPr>
        <w:t>”</w:t>
      </w:r>
      <w:r w:rsidRPr="005858B9">
        <w:rPr>
          <w:rFonts w:ascii="Times New Roman" w:hAnsi="Times New Roman"/>
        </w:rPr>
        <w:t xml:space="preserve">, </w:t>
      </w:r>
      <w:r w:rsidRPr="005858B9">
        <w:rPr>
          <w:rFonts w:ascii="Times New Roman" w:hAnsi="Times New Roman"/>
          <w:i/>
          <w:iCs/>
        </w:rPr>
        <w:t xml:space="preserve">JOM </w:t>
      </w:r>
      <w:proofErr w:type="spellStart"/>
      <w:r w:rsidRPr="005858B9">
        <w:rPr>
          <w:rFonts w:ascii="Times New Roman" w:hAnsi="Times New Roman"/>
          <w:i/>
          <w:iCs/>
        </w:rPr>
        <w:t>Fakultas</w:t>
      </w:r>
      <w:proofErr w:type="spellEnd"/>
      <w:r w:rsidRPr="005858B9">
        <w:rPr>
          <w:rFonts w:ascii="Times New Roman" w:hAnsi="Times New Roman"/>
          <w:i/>
          <w:iCs/>
        </w:rPr>
        <w:t xml:space="preserve"> Hukum</w:t>
      </w:r>
      <w:r w:rsidRPr="005858B9">
        <w:rPr>
          <w:rFonts w:ascii="Times New Roman" w:hAnsi="Times New Roman"/>
        </w:rPr>
        <w:t xml:space="preserve">, Vol III, No 1, </w:t>
      </w:r>
      <w:proofErr w:type="spellStart"/>
      <w:r w:rsidRPr="005858B9">
        <w:rPr>
          <w:rFonts w:ascii="Times New Roman" w:hAnsi="Times New Roman"/>
        </w:rPr>
        <w:t>Februari</w:t>
      </w:r>
      <w:proofErr w:type="spellEnd"/>
      <w:r w:rsidRPr="005858B9">
        <w:rPr>
          <w:rFonts w:ascii="Times New Roman" w:hAnsi="Times New Roman"/>
        </w:rPr>
        <w:t>, 2016</w:t>
      </w:r>
      <w:r w:rsidRPr="005858B9">
        <w:rPr>
          <w:rFonts w:ascii="Times New Roman" w:hAnsi="Times New Roman"/>
          <w:lang w:val="en-ID"/>
        </w:rPr>
        <w:t>.</w:t>
      </w:r>
    </w:p>
    <w:bookmarkEnd w:id="24"/>
  </w:footnote>
  <w:footnote w:id="18">
    <w:p w14:paraId="34C99BAF" w14:textId="77777777" w:rsidR="001B780C" w:rsidRPr="005858B9" w:rsidRDefault="001B780C" w:rsidP="001B780C">
      <w:pPr>
        <w:pStyle w:val="FootnoteText"/>
        <w:spacing w:after="0"/>
        <w:ind w:firstLine="720"/>
        <w:jc w:val="both"/>
        <w:rPr>
          <w:rFonts w:ascii="Times New Roman" w:hAnsi="Times New Roman"/>
        </w:rPr>
      </w:pPr>
      <w:r w:rsidRPr="005858B9">
        <w:rPr>
          <w:rStyle w:val="FootnoteReference"/>
          <w:rFonts w:ascii="Times New Roman" w:hAnsi="Times New Roman"/>
        </w:rPr>
        <w:footnoteRef/>
      </w:r>
      <w:r w:rsidRPr="005858B9">
        <w:rPr>
          <w:rFonts w:ascii="Times New Roman" w:hAnsi="Times New Roman"/>
        </w:rPr>
        <w:t xml:space="preserve"> </w:t>
      </w:r>
      <w:bookmarkStart w:id="25" w:name="_Hlk96847633"/>
      <w:bookmarkStart w:id="26" w:name="_Hlk96847634"/>
      <w:r w:rsidRPr="005858B9">
        <w:rPr>
          <w:rFonts w:ascii="Times New Roman" w:hAnsi="Times New Roman"/>
        </w:rPr>
        <w:t xml:space="preserve">Elisabeth </w:t>
      </w:r>
      <w:proofErr w:type="spellStart"/>
      <w:r w:rsidRPr="005858B9">
        <w:rPr>
          <w:rFonts w:ascii="Times New Roman" w:hAnsi="Times New Roman"/>
        </w:rPr>
        <w:t>Nuraini</w:t>
      </w:r>
      <w:proofErr w:type="spellEnd"/>
      <w:r w:rsidRPr="005858B9">
        <w:rPr>
          <w:rFonts w:ascii="Times New Roman" w:hAnsi="Times New Roman"/>
        </w:rPr>
        <w:t xml:space="preserve"> </w:t>
      </w:r>
      <w:proofErr w:type="spellStart"/>
      <w:r w:rsidRPr="005858B9">
        <w:rPr>
          <w:rFonts w:ascii="Times New Roman" w:hAnsi="Times New Roman"/>
        </w:rPr>
        <w:t>Baturbatur</w:t>
      </w:r>
      <w:proofErr w:type="spellEnd"/>
      <w:r w:rsidRPr="005858B9">
        <w:rPr>
          <w:rFonts w:ascii="Times New Roman" w:hAnsi="Times New Roman"/>
        </w:rPr>
        <w:t xml:space="preserve">, </w:t>
      </w:r>
      <w:proofErr w:type="spellStart"/>
      <w:r w:rsidRPr="005858B9">
        <w:rPr>
          <w:rFonts w:ascii="Times New Roman" w:hAnsi="Times New Roman"/>
          <w:i/>
        </w:rPr>
        <w:t>Metode</w:t>
      </w:r>
      <w:proofErr w:type="spellEnd"/>
      <w:r w:rsidRPr="005858B9">
        <w:rPr>
          <w:rFonts w:ascii="Times New Roman" w:hAnsi="Times New Roman"/>
          <w:i/>
        </w:rPr>
        <w:t xml:space="preserve"> </w:t>
      </w:r>
      <w:proofErr w:type="spellStart"/>
      <w:r w:rsidRPr="005858B9">
        <w:rPr>
          <w:rFonts w:ascii="Times New Roman" w:hAnsi="Times New Roman"/>
          <w:i/>
        </w:rPr>
        <w:t>Penelitian</w:t>
      </w:r>
      <w:proofErr w:type="spellEnd"/>
      <w:r w:rsidRPr="005858B9">
        <w:rPr>
          <w:rFonts w:ascii="Times New Roman" w:hAnsi="Times New Roman"/>
          <w:i/>
        </w:rPr>
        <w:t xml:space="preserve"> Hukum</w:t>
      </w:r>
      <w:r w:rsidRPr="005858B9">
        <w:rPr>
          <w:rFonts w:ascii="Times New Roman" w:hAnsi="Times New Roman"/>
        </w:rPr>
        <w:t xml:space="preserve">, Bandung: PT </w:t>
      </w:r>
      <w:proofErr w:type="spellStart"/>
      <w:r w:rsidRPr="005858B9">
        <w:rPr>
          <w:rFonts w:ascii="Times New Roman" w:hAnsi="Times New Roman"/>
        </w:rPr>
        <w:t>Refika</w:t>
      </w:r>
      <w:proofErr w:type="spellEnd"/>
      <w:r w:rsidRPr="005858B9">
        <w:rPr>
          <w:rFonts w:ascii="Times New Roman" w:hAnsi="Times New Roman"/>
        </w:rPr>
        <w:t xml:space="preserve"> </w:t>
      </w:r>
      <w:proofErr w:type="spellStart"/>
      <w:r w:rsidRPr="005858B9">
        <w:rPr>
          <w:rFonts w:ascii="Times New Roman" w:hAnsi="Times New Roman"/>
        </w:rPr>
        <w:t>Aditama</w:t>
      </w:r>
      <w:proofErr w:type="spellEnd"/>
      <w:r w:rsidRPr="005858B9">
        <w:rPr>
          <w:rFonts w:ascii="Times New Roman" w:hAnsi="Times New Roman"/>
        </w:rPr>
        <w:t xml:space="preserve">, 2018, </w:t>
      </w:r>
      <w:proofErr w:type="spellStart"/>
      <w:r w:rsidRPr="005858B9">
        <w:rPr>
          <w:rFonts w:ascii="Times New Roman" w:hAnsi="Times New Roman"/>
        </w:rPr>
        <w:t>hlm</w:t>
      </w:r>
      <w:proofErr w:type="spellEnd"/>
      <w:r w:rsidRPr="005858B9">
        <w:rPr>
          <w:rFonts w:ascii="Times New Roman" w:hAnsi="Times New Roman"/>
        </w:rPr>
        <w:t xml:space="preserve"> 148</w:t>
      </w:r>
      <w:bookmarkEnd w:id="25"/>
      <w:bookmarkEnd w:id="2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964168"/>
      <w:docPartObj>
        <w:docPartGallery w:val="Page Numbers (Top of Page)"/>
        <w:docPartUnique/>
      </w:docPartObj>
    </w:sdtPr>
    <w:sdtEndPr>
      <w:rPr>
        <w:rFonts w:ascii="Times New Roman" w:hAnsi="Times New Roman" w:cs="Times New Roman"/>
        <w:noProof/>
      </w:rPr>
    </w:sdtEndPr>
    <w:sdtContent>
      <w:p w14:paraId="16FF33F6" w14:textId="0411EAF4" w:rsidR="001B780C" w:rsidRDefault="001B780C">
        <w:pPr>
          <w:pStyle w:val="Header"/>
          <w:jc w:val="right"/>
        </w:pPr>
        <w:r w:rsidRPr="001B780C">
          <w:rPr>
            <w:rFonts w:ascii="Times New Roman" w:hAnsi="Times New Roman" w:cs="Times New Roman"/>
          </w:rPr>
          <w:fldChar w:fldCharType="begin"/>
        </w:r>
        <w:r w:rsidRPr="001B780C">
          <w:rPr>
            <w:rFonts w:ascii="Times New Roman" w:hAnsi="Times New Roman" w:cs="Times New Roman"/>
          </w:rPr>
          <w:instrText xml:space="preserve"> PAGE   \* MERGEFORMAT </w:instrText>
        </w:r>
        <w:r w:rsidRPr="001B780C">
          <w:rPr>
            <w:rFonts w:ascii="Times New Roman" w:hAnsi="Times New Roman" w:cs="Times New Roman"/>
          </w:rPr>
          <w:fldChar w:fldCharType="separate"/>
        </w:r>
        <w:r w:rsidRPr="001B780C">
          <w:rPr>
            <w:rFonts w:ascii="Times New Roman" w:hAnsi="Times New Roman" w:cs="Times New Roman"/>
            <w:noProof/>
          </w:rPr>
          <w:t>2</w:t>
        </w:r>
        <w:r w:rsidRPr="001B780C">
          <w:rPr>
            <w:rFonts w:ascii="Times New Roman" w:hAnsi="Times New Roman" w:cs="Times New Roman"/>
            <w:noProof/>
          </w:rPr>
          <w:fldChar w:fldCharType="end"/>
        </w:r>
      </w:p>
    </w:sdtContent>
  </w:sdt>
  <w:p w14:paraId="13AA5F14" w14:textId="77777777" w:rsidR="001B780C" w:rsidRDefault="001B7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26D56"/>
    <w:multiLevelType w:val="hybridMultilevel"/>
    <w:tmpl w:val="A5206A26"/>
    <w:lvl w:ilvl="0" w:tplc="CBC26EEC">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03B079B"/>
    <w:multiLevelType w:val="hybridMultilevel"/>
    <w:tmpl w:val="AA62E97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40E2611E"/>
    <w:multiLevelType w:val="hybridMultilevel"/>
    <w:tmpl w:val="298E83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FA079D4"/>
    <w:multiLevelType w:val="hybridMultilevel"/>
    <w:tmpl w:val="98BCE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EF0B31"/>
    <w:multiLevelType w:val="hybridMultilevel"/>
    <w:tmpl w:val="F3189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CF1ACE"/>
    <w:multiLevelType w:val="hybridMultilevel"/>
    <w:tmpl w:val="957C5BB8"/>
    <w:lvl w:ilvl="0" w:tplc="CD6E97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8D63ED"/>
    <w:multiLevelType w:val="hybridMultilevel"/>
    <w:tmpl w:val="E7985F7A"/>
    <w:lvl w:ilvl="0" w:tplc="62A84D50">
      <w:start w:val="1"/>
      <w:numFmt w:val="upperLetter"/>
      <w:pStyle w:val="Heading2"/>
      <w:lvlText w:val="%1."/>
      <w:lvlJc w:val="left"/>
      <w:pPr>
        <w:ind w:left="720" w:hanging="360"/>
      </w:pPr>
      <w:rPr>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44B2F5F"/>
    <w:multiLevelType w:val="hybridMultilevel"/>
    <w:tmpl w:val="88582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9D6F2D"/>
    <w:multiLevelType w:val="hybridMultilevel"/>
    <w:tmpl w:val="AC0CF1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9AE5921"/>
    <w:multiLevelType w:val="hybridMultilevel"/>
    <w:tmpl w:val="63A29F90"/>
    <w:lvl w:ilvl="0" w:tplc="0421000F">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5824955">
    <w:abstractNumId w:val="3"/>
  </w:num>
  <w:num w:numId="2" w16cid:durableId="2119132047">
    <w:abstractNumId w:val="4"/>
  </w:num>
  <w:num w:numId="3" w16cid:durableId="1042245904">
    <w:abstractNumId w:val="9"/>
  </w:num>
  <w:num w:numId="4" w16cid:durableId="1630011746">
    <w:abstractNumId w:val="5"/>
  </w:num>
  <w:num w:numId="5" w16cid:durableId="1021903766">
    <w:abstractNumId w:val="8"/>
  </w:num>
  <w:num w:numId="6" w16cid:durableId="1391853926">
    <w:abstractNumId w:val="2"/>
  </w:num>
  <w:num w:numId="7" w16cid:durableId="1568687827">
    <w:abstractNumId w:val="0"/>
  </w:num>
  <w:num w:numId="8" w16cid:durableId="1229877761">
    <w:abstractNumId w:val="1"/>
  </w:num>
  <w:num w:numId="9" w16cid:durableId="1750688469">
    <w:abstractNumId w:val="6"/>
  </w:num>
  <w:num w:numId="10" w16cid:durableId="1314599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0C"/>
    <w:rsid w:val="001B780C"/>
    <w:rsid w:val="00447713"/>
    <w:rsid w:val="006140F2"/>
    <w:rsid w:val="00DA24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DA661"/>
  <w15:chartTrackingRefBased/>
  <w15:docId w15:val="{AF1D0EE3-B174-49F1-AFA8-9ABC2BC6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80C"/>
    <w:pPr>
      <w:keepNext/>
      <w:spacing w:before="240" w:after="60" w:line="276" w:lineRule="auto"/>
      <w:jc w:val="center"/>
      <w:outlineLvl w:val="0"/>
    </w:pPr>
    <w:rPr>
      <w:rFonts w:ascii="Times New Roman" w:eastAsia="Times New Roman" w:hAnsi="Times New Roman" w:cs="Times New Roman"/>
      <w:b/>
      <w:bCs/>
      <w:kern w:val="32"/>
      <w:sz w:val="28"/>
      <w:szCs w:val="28"/>
      <w:lang w:val="x-none"/>
    </w:rPr>
  </w:style>
  <w:style w:type="paragraph" w:styleId="Heading2">
    <w:name w:val="heading 2"/>
    <w:basedOn w:val="Normal"/>
    <w:next w:val="Normal"/>
    <w:link w:val="Heading2Char"/>
    <w:uiPriority w:val="9"/>
    <w:unhideWhenUsed/>
    <w:qFormat/>
    <w:rsid w:val="001B780C"/>
    <w:pPr>
      <w:keepNext/>
      <w:numPr>
        <w:numId w:val="9"/>
      </w:numPr>
      <w:spacing w:before="240" w:after="60" w:line="480" w:lineRule="auto"/>
      <w:ind w:hanging="720"/>
      <w:jc w:val="both"/>
      <w:outlineLvl w:val="1"/>
    </w:pPr>
    <w:rPr>
      <w:rFonts w:ascii="Times New Roman" w:eastAsia="Times New Roman" w:hAnsi="Times New Roman" w:cs="Times New Roman"/>
      <w:b/>
      <w:bCs/>
      <w:iCs/>
      <w:sz w:val="24"/>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80C"/>
    <w:rPr>
      <w:rFonts w:ascii="Times New Roman" w:eastAsia="Times New Roman" w:hAnsi="Times New Roman" w:cs="Times New Roman"/>
      <w:b/>
      <w:bCs/>
      <w:kern w:val="32"/>
      <w:sz w:val="28"/>
      <w:szCs w:val="28"/>
      <w:lang w:val="x-none"/>
    </w:rPr>
  </w:style>
  <w:style w:type="character" w:customStyle="1" w:styleId="Heading2Char">
    <w:name w:val="Heading 2 Char"/>
    <w:basedOn w:val="DefaultParagraphFont"/>
    <w:link w:val="Heading2"/>
    <w:uiPriority w:val="9"/>
    <w:rsid w:val="001B780C"/>
    <w:rPr>
      <w:rFonts w:ascii="Times New Roman" w:eastAsia="Times New Roman" w:hAnsi="Times New Roman" w:cs="Times New Roman"/>
      <w:b/>
      <w:bCs/>
      <w:iCs/>
      <w:sz w:val="24"/>
      <w:szCs w:val="28"/>
      <w:lang w:val="x-none"/>
    </w:rPr>
  </w:style>
  <w:style w:type="paragraph" w:styleId="ListParagraph">
    <w:name w:val="List Paragraph"/>
    <w:basedOn w:val="Normal"/>
    <w:link w:val="ListParagraphChar"/>
    <w:uiPriority w:val="34"/>
    <w:qFormat/>
    <w:rsid w:val="001B780C"/>
    <w:pPr>
      <w:spacing w:after="200" w:line="276" w:lineRule="auto"/>
      <w:ind w:left="720"/>
      <w:contextualSpacing/>
    </w:pPr>
    <w:rPr>
      <w:rFonts w:ascii="Calibri" w:eastAsia="Calibri" w:hAnsi="Calibri" w:cs="Times New Roman"/>
      <w:lang w:val="x-none"/>
    </w:rPr>
  </w:style>
  <w:style w:type="paragraph" w:styleId="FootnoteText">
    <w:name w:val="footnote text"/>
    <w:basedOn w:val="Normal"/>
    <w:link w:val="FootnoteTextChar"/>
    <w:uiPriority w:val="99"/>
    <w:unhideWhenUsed/>
    <w:rsid w:val="001B780C"/>
    <w:pPr>
      <w:spacing w:after="200" w:line="276" w:lineRule="auto"/>
    </w:pPr>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B780C"/>
    <w:rPr>
      <w:rFonts w:ascii="Calibri" w:eastAsia="Calibri" w:hAnsi="Calibri" w:cs="Times New Roman"/>
      <w:sz w:val="20"/>
      <w:szCs w:val="20"/>
      <w:lang w:val="x-none"/>
    </w:rPr>
  </w:style>
  <w:style w:type="character" w:styleId="FootnoteReference">
    <w:name w:val="footnote reference"/>
    <w:uiPriority w:val="99"/>
    <w:semiHidden/>
    <w:unhideWhenUsed/>
    <w:rsid w:val="001B780C"/>
    <w:rPr>
      <w:vertAlign w:val="superscript"/>
    </w:rPr>
  </w:style>
  <w:style w:type="character" w:styleId="Hyperlink">
    <w:name w:val="Hyperlink"/>
    <w:uiPriority w:val="99"/>
    <w:unhideWhenUsed/>
    <w:rsid w:val="001B780C"/>
    <w:rPr>
      <w:color w:val="0000FF"/>
      <w:u w:val="single"/>
    </w:rPr>
  </w:style>
  <w:style w:type="character" w:styleId="Emphasis">
    <w:name w:val="Emphasis"/>
    <w:uiPriority w:val="20"/>
    <w:qFormat/>
    <w:rsid w:val="001B780C"/>
    <w:rPr>
      <w:i/>
      <w:iCs/>
    </w:rPr>
  </w:style>
  <w:style w:type="character" w:customStyle="1" w:styleId="ListParagraphChar">
    <w:name w:val="List Paragraph Char"/>
    <w:link w:val="ListParagraph"/>
    <w:uiPriority w:val="34"/>
    <w:qFormat/>
    <w:rsid w:val="001B780C"/>
    <w:rPr>
      <w:rFonts w:ascii="Calibri" w:eastAsia="Calibri" w:hAnsi="Calibri" w:cs="Times New Roman"/>
      <w:lang w:val="x-none"/>
    </w:rPr>
  </w:style>
  <w:style w:type="paragraph" w:customStyle="1" w:styleId="Default">
    <w:name w:val="Default"/>
    <w:rsid w:val="001B780C"/>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Header">
    <w:name w:val="header"/>
    <w:basedOn w:val="Normal"/>
    <w:link w:val="HeaderChar"/>
    <w:uiPriority w:val="99"/>
    <w:unhideWhenUsed/>
    <w:rsid w:val="001B7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0C"/>
  </w:style>
  <w:style w:type="paragraph" w:styleId="Footer">
    <w:name w:val="footer"/>
    <w:basedOn w:val="Normal"/>
    <w:link w:val="FooterChar"/>
    <w:uiPriority w:val="99"/>
    <w:unhideWhenUsed/>
    <w:rsid w:val="001B7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putan6.com/tag/pilpres-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liputan6.com/news/read/4702768/marak-baliho-capres-2024-ketua-kpu-pemda-bisa%20menegur" TargetMode="External"/><Relationship Id="rId2" Type="http://schemas.openxmlformats.org/officeDocument/2006/relationships/hyperlink" Target="https://majoo.id/solusi/detail/reklame-adalah" TargetMode="External"/><Relationship Id="rId1" Type="http://schemas.openxmlformats.org/officeDocument/2006/relationships/hyperlink" Target="https://diskominfo.acehprov.go.id/" TargetMode="External"/><Relationship Id="rId4" Type="http://schemas.openxmlformats.org/officeDocument/2006/relationships/hyperlink" Target="https://bakeuda.tegalkota.go.id/index.php/layanan/pajak-hotel-dan-restoran/12-layanan/27-pajak-rekl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hp5cg9333j53@outlook.com</dc:creator>
  <cp:keywords/>
  <dc:description/>
  <cp:lastModifiedBy>hp5cg9333j53@outlook.com</cp:lastModifiedBy>
  <cp:revision>1</cp:revision>
  <dcterms:created xsi:type="dcterms:W3CDTF">2022-08-14T12:41:00Z</dcterms:created>
  <dcterms:modified xsi:type="dcterms:W3CDTF">2022-08-14T12:50:00Z</dcterms:modified>
</cp:coreProperties>
</file>