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5E77" w14:textId="77777777" w:rsidR="0001785D" w:rsidRDefault="0001785D" w:rsidP="0001785D">
      <w:pPr>
        <w:pStyle w:val="Heading1"/>
        <w:rPr>
          <w:szCs w:val="24"/>
        </w:rPr>
      </w:pPr>
      <w:bookmarkStart w:id="0" w:name="_Toc110808203"/>
      <w:r w:rsidRPr="00C12857">
        <w:t>BAB II</w:t>
      </w:r>
      <w:bookmarkStart w:id="1" w:name="_Toc108150654"/>
      <w:r>
        <w:br w:type="textWrapping" w:clear="all"/>
      </w:r>
      <w:r w:rsidRPr="00C12857">
        <w:t>TINJAUAN KONSEPTUAL</w:t>
      </w:r>
      <w:bookmarkStart w:id="2" w:name="_Toc108150655"/>
      <w:bookmarkEnd w:id="0"/>
      <w:bookmarkEnd w:id="1"/>
    </w:p>
    <w:p w14:paraId="5DC6E6D3" w14:textId="77777777" w:rsidR="0001785D" w:rsidRPr="0057075D" w:rsidRDefault="0001785D" w:rsidP="0001785D">
      <w:pPr>
        <w:pStyle w:val="Heading2"/>
        <w:numPr>
          <w:ilvl w:val="0"/>
          <w:numId w:val="18"/>
        </w:numPr>
        <w:tabs>
          <w:tab w:val="num" w:pos="360"/>
        </w:tabs>
        <w:rPr>
          <w:szCs w:val="24"/>
        </w:rPr>
      </w:pPr>
      <w:bookmarkStart w:id="3" w:name="_Toc110808204"/>
      <w:proofErr w:type="spellStart"/>
      <w:r w:rsidRPr="00941292">
        <w:t>Tinjauan</w:t>
      </w:r>
      <w:proofErr w:type="spellEnd"/>
      <w:r w:rsidRPr="00941292">
        <w:t xml:space="preserve"> </w:t>
      </w:r>
      <w:proofErr w:type="spellStart"/>
      <w:r w:rsidRPr="00941292">
        <w:t>Umum</w:t>
      </w:r>
      <w:proofErr w:type="spellEnd"/>
      <w:r w:rsidRPr="00941292">
        <w:t xml:space="preserve"> </w:t>
      </w:r>
      <w:proofErr w:type="spellStart"/>
      <w:r w:rsidRPr="00941292">
        <w:t>Tentang</w:t>
      </w:r>
      <w:proofErr w:type="spellEnd"/>
      <w:r w:rsidRPr="00941292">
        <w:t xml:space="preserve"> </w:t>
      </w:r>
      <w:proofErr w:type="spellStart"/>
      <w:r w:rsidRPr="00941292">
        <w:t>Demokrasi</w:t>
      </w:r>
      <w:bookmarkEnd w:id="2"/>
      <w:bookmarkEnd w:id="3"/>
      <w:proofErr w:type="spellEnd"/>
    </w:p>
    <w:p w14:paraId="32922690" w14:textId="77777777" w:rsidR="0001785D" w:rsidRPr="001F360D" w:rsidRDefault="0001785D" w:rsidP="0001785D">
      <w:pPr>
        <w:pStyle w:val="ListParagraph"/>
        <w:numPr>
          <w:ilvl w:val="0"/>
          <w:numId w:val="1"/>
        </w:numPr>
        <w:spacing w:line="480" w:lineRule="auto"/>
        <w:ind w:hanging="73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Pengertian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</w:p>
    <w:p w14:paraId="2BDE2A18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 w:rsidRPr="001F360D">
        <w:rPr>
          <w:rFonts w:ascii="Times New Roman" w:hAnsi="Times New Roman"/>
          <w:sz w:val="24"/>
          <w:szCs w:val="24"/>
        </w:rPr>
        <w:t>N</w:t>
      </w:r>
      <w:r w:rsidRPr="001F360D">
        <w:rPr>
          <w:rFonts w:ascii="Times New Roman" w:hAnsi="Times New Roman"/>
          <w:sz w:val="24"/>
          <w:szCs w:val="24"/>
          <w:lang w:val="en-US"/>
        </w:rPr>
        <w:t xml:space="preserve">egara Indonesia </w:t>
      </w:r>
      <w:proofErr w:type="spellStart"/>
      <w:r w:rsidRPr="001F360D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1F360D">
        <w:rPr>
          <w:rFonts w:ascii="Times New Roman" w:hAnsi="Times New Roman"/>
          <w:sz w:val="24"/>
          <w:szCs w:val="24"/>
          <w:lang w:val="en-US"/>
        </w:rPr>
        <w:t xml:space="preserve"> negara </w:t>
      </w:r>
      <w:proofErr w:type="spellStart"/>
      <w:r w:rsidRPr="001F360D">
        <w:rPr>
          <w:rFonts w:ascii="Times New Roman" w:hAnsi="Times New Roman"/>
          <w:sz w:val="24"/>
          <w:szCs w:val="24"/>
          <w:lang w:val="en-US"/>
        </w:rPr>
        <w:t>hukum</w:t>
      </w:r>
      <w:proofErr w:type="spellEnd"/>
      <w:r w:rsidRPr="001F360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lang w:val="en-US"/>
        </w:rPr>
        <w:t>tertuang</w:t>
      </w:r>
      <w:proofErr w:type="spellEnd"/>
      <w:r w:rsidRPr="001F360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lang w:val="en-US"/>
        </w:rPr>
        <w:t>Pasal</w:t>
      </w:r>
      <w:proofErr w:type="spellEnd"/>
      <w:r w:rsidRPr="001F360D">
        <w:rPr>
          <w:rFonts w:ascii="Times New Roman" w:hAnsi="Times New Roman"/>
          <w:sz w:val="24"/>
          <w:szCs w:val="24"/>
          <w:lang w:val="en-US"/>
        </w:rPr>
        <w:t xml:space="preserve"> 1 </w:t>
      </w:r>
      <w:proofErr w:type="spellStart"/>
      <w:r w:rsidRPr="001F360D">
        <w:rPr>
          <w:rFonts w:ascii="Times New Roman" w:hAnsi="Times New Roman"/>
          <w:sz w:val="24"/>
          <w:szCs w:val="24"/>
          <w:lang w:val="en-US"/>
        </w:rPr>
        <w:t>ayat</w:t>
      </w:r>
      <w:proofErr w:type="spellEnd"/>
      <w:r w:rsidRPr="001F360D">
        <w:rPr>
          <w:rFonts w:ascii="Times New Roman" w:hAnsi="Times New Roman"/>
          <w:sz w:val="24"/>
          <w:szCs w:val="24"/>
          <w:lang w:val="en-US"/>
        </w:rPr>
        <w:t xml:space="preserve"> 3 </w:t>
      </w:r>
      <w:proofErr w:type="spellStart"/>
      <w:r w:rsidRPr="001F360D">
        <w:rPr>
          <w:rFonts w:ascii="Times New Roman" w:hAnsi="Times New Roman"/>
          <w:sz w:val="24"/>
          <w:szCs w:val="24"/>
          <w:lang w:val="en-US"/>
        </w:rPr>
        <w:t>Undang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F360D">
        <w:rPr>
          <w:rFonts w:ascii="Times New Roman" w:hAnsi="Times New Roman"/>
          <w:sz w:val="24"/>
          <w:szCs w:val="24"/>
          <w:lang w:val="en-US"/>
        </w:rPr>
        <w:t>-</w:t>
      </w:r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lang w:val="en-US"/>
        </w:rPr>
        <w:t>Undang</w:t>
      </w:r>
      <w:proofErr w:type="spellEnd"/>
      <w:r w:rsidRPr="001F360D">
        <w:rPr>
          <w:rFonts w:ascii="Times New Roman" w:hAnsi="Times New Roman"/>
          <w:sz w:val="24"/>
          <w:szCs w:val="24"/>
          <w:lang w:val="en-US"/>
        </w:rPr>
        <w:t xml:space="preserve"> Dasar Negara </w:t>
      </w:r>
      <w:proofErr w:type="spellStart"/>
      <w:r w:rsidRPr="001F360D">
        <w:rPr>
          <w:rFonts w:ascii="Times New Roman" w:hAnsi="Times New Roman"/>
          <w:sz w:val="24"/>
          <w:szCs w:val="24"/>
          <w:lang w:val="en-US"/>
        </w:rPr>
        <w:t>Republik</w:t>
      </w:r>
      <w:proofErr w:type="spellEnd"/>
      <w:r w:rsidRPr="001F360D">
        <w:rPr>
          <w:rFonts w:ascii="Times New Roman" w:hAnsi="Times New Roman"/>
          <w:sz w:val="24"/>
          <w:szCs w:val="24"/>
          <w:lang w:val="en-US"/>
        </w:rPr>
        <w:t xml:space="preserve"> Indonesia 1945 yang </w:t>
      </w:r>
      <w:proofErr w:type="spellStart"/>
      <w:r w:rsidRPr="001F360D">
        <w:rPr>
          <w:rFonts w:ascii="Times New Roman" w:hAnsi="Times New Roman"/>
          <w:sz w:val="24"/>
          <w:szCs w:val="24"/>
          <w:lang w:val="en-US"/>
        </w:rPr>
        <w:t>berbunyi</w:t>
      </w:r>
      <w:proofErr w:type="spellEnd"/>
      <w:r w:rsidRPr="001F360D">
        <w:rPr>
          <w:rFonts w:ascii="Times New Roman" w:hAnsi="Times New Roman"/>
          <w:sz w:val="24"/>
          <w:szCs w:val="24"/>
          <w:lang w:val="en-US"/>
        </w:rPr>
        <w:t xml:space="preserve"> “Negara Indonesia </w:t>
      </w:r>
      <w:proofErr w:type="spellStart"/>
      <w:r w:rsidRPr="001F360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  <w:lang w:val="en-US"/>
        </w:rPr>
        <w:t xml:space="preserve"> negara </w:t>
      </w:r>
      <w:proofErr w:type="spellStart"/>
      <w:r w:rsidRPr="001F360D">
        <w:rPr>
          <w:rFonts w:ascii="Times New Roman" w:hAnsi="Times New Roman"/>
          <w:sz w:val="24"/>
          <w:szCs w:val="24"/>
          <w:lang w:val="en-US"/>
        </w:rPr>
        <w:t>hukum</w:t>
      </w:r>
      <w:proofErr w:type="spellEnd"/>
      <w:r w:rsidRPr="001F360D">
        <w:rPr>
          <w:rFonts w:ascii="Times New Roman" w:hAnsi="Times New Roman"/>
          <w:sz w:val="24"/>
          <w:szCs w:val="24"/>
          <w:lang w:val="en-US"/>
        </w:rPr>
        <w:t xml:space="preserve">”, dan </w:t>
      </w:r>
      <w:proofErr w:type="spellStart"/>
      <w:r w:rsidRPr="001F360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lang w:val="en-US"/>
        </w:rPr>
        <w:t>Disebut</w:t>
      </w:r>
      <w:proofErr w:type="spellEnd"/>
      <w:r w:rsidRPr="001F360D">
        <w:rPr>
          <w:rFonts w:ascii="Times New Roman" w:hAnsi="Times New Roman"/>
          <w:sz w:val="24"/>
          <w:szCs w:val="24"/>
          <w:lang w:val="en-US"/>
        </w:rPr>
        <w:t xml:space="preserve"> Negara Hukum </w:t>
      </w:r>
      <w:proofErr w:type="spellStart"/>
      <w:r w:rsidRPr="001F360D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1F360D">
        <w:rPr>
          <w:rFonts w:ascii="Times New Roman" w:hAnsi="Times New Roman"/>
          <w:sz w:val="24"/>
          <w:szCs w:val="24"/>
          <w:lang w:val="en-US"/>
        </w:rPr>
        <w:t xml:space="preserve"> negara </w:t>
      </w:r>
      <w:proofErr w:type="spellStart"/>
      <w:r w:rsidRPr="001F360D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1F360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1F360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lang w:val="en-US"/>
        </w:rPr>
        <w:t>Demokratis</w:t>
      </w:r>
      <w:proofErr w:type="spellEnd"/>
      <w:r w:rsidRPr="001F360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Ciri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F360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F360D">
        <w:rPr>
          <w:rFonts w:ascii="Times New Roman" w:hAnsi="Times New Roman"/>
          <w:sz w:val="24"/>
          <w:szCs w:val="24"/>
        </w:rPr>
        <w:t>ciri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demokratis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perkembangannya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menjadi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suatu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tatanan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diterima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dipakai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F360D">
        <w:rPr>
          <w:rFonts w:ascii="Times New Roman" w:hAnsi="Times New Roman"/>
          <w:sz w:val="24"/>
          <w:szCs w:val="24"/>
        </w:rPr>
        <w:t>hampir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seluruh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 di dunia.  </w:t>
      </w:r>
    </w:p>
    <w:p w14:paraId="0501B503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Istilah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berasal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360D">
        <w:rPr>
          <w:rFonts w:ascii="Times New Roman" w:hAnsi="Times New Roman"/>
          <w:sz w:val="24"/>
          <w:szCs w:val="24"/>
        </w:rPr>
        <w:t>dua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kata </w:t>
      </w:r>
      <w:proofErr w:type="spellStart"/>
      <w:r w:rsidRPr="001F360D">
        <w:rPr>
          <w:rFonts w:ascii="Times New Roman" w:hAnsi="Times New Roman"/>
          <w:sz w:val="24"/>
          <w:szCs w:val="24"/>
        </w:rPr>
        <w:t>yunani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yaitu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demos </w:t>
      </w:r>
      <w:proofErr w:type="spellStart"/>
      <w:r w:rsidRPr="001F360D">
        <w:rPr>
          <w:rFonts w:ascii="Times New Roman" w:hAnsi="Times New Roman"/>
          <w:sz w:val="24"/>
          <w:szCs w:val="24"/>
        </w:rPr>
        <w:t>artinya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kratia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artinya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Jadi,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“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”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“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F360D">
        <w:rPr>
          <w:rFonts w:ascii="Times New Roman" w:hAnsi="Times New Roman"/>
          <w:sz w:val="24"/>
          <w:szCs w:val="24"/>
        </w:rPr>
        <w:t>mereka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diperintah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“. Jadi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suatu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diamana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kekuasaan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memerintah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berasal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mereka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diperintah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mengikut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sertakan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secara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semua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anggota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masyarakat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keputusan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diambil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F360D">
        <w:rPr>
          <w:rFonts w:ascii="Times New Roman" w:hAnsi="Times New Roman"/>
          <w:sz w:val="24"/>
          <w:szCs w:val="24"/>
        </w:rPr>
        <w:t>mereka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diberi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wewenang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  <w:r w:rsidRPr="001F360D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1F360D">
        <w:rPr>
          <w:rFonts w:ascii="Times New Roman" w:hAnsi="Times New Roman"/>
          <w:sz w:val="24"/>
          <w:szCs w:val="24"/>
        </w:rPr>
        <w:t xml:space="preserve"> </w:t>
      </w:r>
    </w:p>
    <w:p w14:paraId="2D89E2D9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</w:p>
    <w:p w14:paraId="1DD05F7F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lastRenderedPageBreak/>
        <w:t>Menurut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1F360D">
        <w:rPr>
          <w:rFonts w:ascii="Times New Roman" w:hAnsi="Times New Roman"/>
          <w:sz w:val="24"/>
          <w:szCs w:val="24"/>
        </w:rPr>
        <w:t xml:space="preserve">BI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sistem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seluruh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turut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serta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memerintah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perantaraan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wakilnya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disebut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sering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disederhanakan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dua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sama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5DEC5B9C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 w:rsidRPr="001F360D">
        <w:rPr>
          <w:rFonts w:ascii="Times New Roman" w:hAnsi="Times New Roman"/>
          <w:sz w:val="24"/>
          <w:szCs w:val="24"/>
        </w:rPr>
        <w:t xml:space="preserve">Kata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bahasa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Inggrisnya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democracy </w:t>
      </w:r>
      <w:proofErr w:type="spellStart"/>
      <w:r w:rsidRPr="001F360D">
        <w:rPr>
          <w:rFonts w:ascii="Times New Roman" w:hAnsi="Times New Roman"/>
          <w:sz w:val="24"/>
          <w:szCs w:val="24"/>
        </w:rPr>
        <w:t>berasal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bahasa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Perancis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democratie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baru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dikenal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abad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16,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dirujuk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bahasa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Yunani (Greek)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demokratia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berasal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kata demos </w:t>
      </w:r>
      <w:proofErr w:type="spellStart"/>
      <w:r w:rsidRPr="001F360D">
        <w:rPr>
          <w:rFonts w:ascii="Times New Roman" w:hAnsi="Times New Roman"/>
          <w:sz w:val="24"/>
          <w:szCs w:val="24"/>
        </w:rPr>
        <w:t>berarti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(people) dan </w:t>
      </w:r>
      <w:proofErr w:type="spellStart"/>
      <w:r w:rsidRPr="001F360D">
        <w:rPr>
          <w:rFonts w:ascii="Times New Roman" w:hAnsi="Times New Roman"/>
          <w:sz w:val="24"/>
          <w:szCs w:val="24"/>
        </w:rPr>
        <w:t>kratos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berarti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tanaman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(rule).</w:t>
      </w:r>
      <w:r w:rsidRPr="001F360D">
        <w:rPr>
          <w:rStyle w:val="FootnoteReference"/>
          <w:rFonts w:ascii="Times New Roman" w:hAnsi="Times New Roman"/>
          <w:sz w:val="24"/>
          <w:szCs w:val="24"/>
        </w:rPr>
        <w:footnoteReference w:id="2"/>
      </w:r>
    </w:p>
    <w:p w14:paraId="4F834CA8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merupakan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sebuah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konsep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berarti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mana </w:t>
      </w:r>
      <w:proofErr w:type="spellStart"/>
      <w:r w:rsidRPr="001F360D">
        <w:rPr>
          <w:rFonts w:ascii="Times New Roman" w:hAnsi="Times New Roman"/>
          <w:sz w:val="24"/>
          <w:szCs w:val="24"/>
        </w:rPr>
        <w:t>kekuasaan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tertinggi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kedaulatan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F360D">
        <w:rPr>
          <w:rFonts w:ascii="Times New Roman" w:hAnsi="Times New Roman"/>
          <w:sz w:val="24"/>
          <w:szCs w:val="24"/>
        </w:rPr>
        <w:t>ada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F360D">
        <w:rPr>
          <w:rFonts w:ascii="Times New Roman" w:hAnsi="Times New Roman"/>
          <w:sz w:val="24"/>
          <w:szCs w:val="24"/>
        </w:rPr>
        <w:t>tangan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sering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1F360D">
        <w:rPr>
          <w:rFonts w:ascii="Times New Roman" w:hAnsi="Times New Roman"/>
          <w:sz w:val="24"/>
          <w:szCs w:val="24"/>
        </w:rPr>
        <w:t>dikatakan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bahwa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mayoritas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Salah </w:t>
      </w:r>
      <w:proofErr w:type="spellStart"/>
      <w:r w:rsidRPr="001F360D">
        <w:rPr>
          <w:rFonts w:ascii="Times New Roman" w:hAnsi="Times New Roman"/>
          <w:sz w:val="24"/>
          <w:szCs w:val="24"/>
        </w:rPr>
        <w:t>satu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defenisi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bahwa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mana </w:t>
      </w:r>
      <w:proofErr w:type="spellStart"/>
      <w:r w:rsidRPr="001F360D">
        <w:rPr>
          <w:rFonts w:ascii="Times New Roman" w:hAnsi="Times New Roman"/>
          <w:sz w:val="24"/>
          <w:szCs w:val="24"/>
        </w:rPr>
        <w:t>kekuasaan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tertinggi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F360D">
        <w:rPr>
          <w:rFonts w:ascii="Times New Roman" w:hAnsi="Times New Roman"/>
          <w:sz w:val="24"/>
          <w:szCs w:val="24"/>
        </w:rPr>
        <w:t>tangan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dijalankan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langsung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F360D">
        <w:rPr>
          <w:rFonts w:ascii="Times New Roman" w:hAnsi="Times New Roman"/>
          <w:sz w:val="24"/>
          <w:szCs w:val="24"/>
        </w:rPr>
        <w:t>mereka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wakil-wakil yang </w:t>
      </w:r>
      <w:proofErr w:type="spellStart"/>
      <w:r w:rsidRPr="001F360D">
        <w:rPr>
          <w:rFonts w:ascii="Times New Roman" w:hAnsi="Times New Roman"/>
          <w:sz w:val="24"/>
          <w:szCs w:val="24"/>
        </w:rPr>
        <w:t>mereka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F360D">
        <w:rPr>
          <w:rFonts w:ascii="Times New Roman" w:hAnsi="Times New Roman"/>
          <w:sz w:val="24"/>
          <w:szCs w:val="24"/>
        </w:rPr>
        <w:t>bawah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sistem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bebas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  <w:r w:rsidRPr="001F360D">
        <w:rPr>
          <w:rStyle w:val="FootnoteReference"/>
          <w:rFonts w:ascii="Times New Roman" w:hAnsi="Times New Roman"/>
          <w:sz w:val="24"/>
          <w:szCs w:val="24"/>
        </w:rPr>
        <w:footnoteReference w:id="3"/>
      </w:r>
    </w:p>
    <w:p w14:paraId="7B20B2D4" w14:textId="77777777" w:rsidR="0001785D" w:rsidRPr="001F360D" w:rsidRDefault="0001785D" w:rsidP="0001785D">
      <w:pPr>
        <w:pStyle w:val="ListParagraph"/>
        <w:numPr>
          <w:ilvl w:val="0"/>
          <w:numId w:val="1"/>
        </w:numPr>
        <w:spacing w:line="480" w:lineRule="auto"/>
        <w:ind w:hanging="73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Prinsip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</w:p>
    <w:p w14:paraId="30795B23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Berikut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Prinsip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demorasi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: a.)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Kedaulatan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rakyat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; b.)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Pemerintahan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berdasarkan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persetujuan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dari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diperintah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; c.)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lastRenderedPageBreak/>
        <w:t>Kekuasaan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mayoritas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; d.)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Hak-hak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minoritas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; e.)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Jaminan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hak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asasi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manusia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; f.)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Pemilihan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bebas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adil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dan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jujur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; g.)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Persamaan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di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depan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hukum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; h.) Proses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hukum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wajar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.</w:t>
      </w:r>
    </w:p>
    <w:p w14:paraId="3AAA2BC0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Unsur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kekuasaan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dilaksanakan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secara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langsung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melalui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perwakilan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kedaulan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F360D">
        <w:rPr>
          <w:rFonts w:ascii="Times New Roman" w:hAnsi="Times New Roman"/>
          <w:sz w:val="24"/>
          <w:szCs w:val="24"/>
        </w:rPr>
        <w:t>tangan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sistem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bebas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Prinsip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kedaulatan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kebebasan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 w:rsidRPr="001F360D">
        <w:rPr>
          <w:rFonts w:ascii="Times New Roman" w:hAnsi="Times New Roman"/>
          <w:sz w:val="24"/>
          <w:szCs w:val="24"/>
        </w:rPr>
        <w:t>penting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konsepsi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tersebut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F360D">
        <w:rPr>
          <w:rFonts w:ascii="Times New Roman" w:hAnsi="Times New Roman"/>
          <w:sz w:val="24"/>
          <w:szCs w:val="24"/>
        </w:rPr>
        <w:t>atas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Selain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prinsip-prinsip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1F360D">
        <w:rPr>
          <w:rFonts w:ascii="Times New Roman" w:hAnsi="Times New Roman"/>
          <w:sz w:val="24"/>
          <w:szCs w:val="24"/>
        </w:rPr>
        <w:t>mengandung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unsur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seperangkat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praktek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prosedur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sebuah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1F360D">
        <w:rPr>
          <w:rFonts w:ascii="Times New Roman" w:hAnsi="Times New Roman"/>
          <w:sz w:val="24"/>
          <w:szCs w:val="24"/>
        </w:rPr>
        <w:t>pelembagaan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kebebasan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panjang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berliku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Konsep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suatu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sudah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lama </w:t>
      </w:r>
      <w:proofErr w:type="spellStart"/>
      <w:r w:rsidRPr="001F360D">
        <w:rPr>
          <w:rFonts w:ascii="Times New Roman" w:hAnsi="Times New Roman"/>
          <w:sz w:val="24"/>
          <w:szCs w:val="24"/>
        </w:rPr>
        <w:t>dikenal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diperkirakan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pertama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kali </w:t>
      </w:r>
      <w:proofErr w:type="spellStart"/>
      <w:r w:rsidRPr="001F360D">
        <w:rPr>
          <w:rFonts w:ascii="Times New Roman" w:hAnsi="Times New Roman"/>
          <w:sz w:val="24"/>
          <w:szCs w:val="24"/>
        </w:rPr>
        <w:t>diterapkan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Yunani </w:t>
      </w:r>
      <w:proofErr w:type="spellStart"/>
      <w:r w:rsidRPr="001F360D">
        <w:rPr>
          <w:rFonts w:ascii="Times New Roman" w:hAnsi="Times New Roman"/>
          <w:sz w:val="24"/>
          <w:szCs w:val="24"/>
        </w:rPr>
        <w:t>kuno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sekitar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2500 </w:t>
      </w:r>
      <w:proofErr w:type="spellStart"/>
      <w:r w:rsidRPr="001F360D">
        <w:rPr>
          <w:rFonts w:ascii="Times New Roman" w:hAnsi="Times New Roman"/>
          <w:sz w:val="24"/>
          <w:szCs w:val="24"/>
        </w:rPr>
        <w:t>tahun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lalu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  <w:r w:rsidRPr="001F360D"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Pr="001F360D">
        <w:rPr>
          <w:rFonts w:ascii="Times New Roman" w:hAnsi="Times New Roman"/>
          <w:sz w:val="24"/>
          <w:szCs w:val="24"/>
        </w:rPr>
        <w:t xml:space="preserve"> </w:t>
      </w:r>
    </w:p>
    <w:p w14:paraId="2D5D3D04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mewujudkan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konsep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maka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diperlukan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prinsip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F360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F360D">
        <w:rPr>
          <w:rFonts w:ascii="Times New Roman" w:hAnsi="Times New Roman"/>
          <w:sz w:val="24"/>
          <w:szCs w:val="24"/>
        </w:rPr>
        <w:t>prinsip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bisa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menjadi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tolak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ukur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menilai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sistem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demokratis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Secara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prinsip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terdiri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4 pilar </w:t>
      </w:r>
      <w:proofErr w:type="spellStart"/>
      <w:r w:rsidRPr="001F360D">
        <w:rPr>
          <w:rFonts w:ascii="Times New Roman" w:hAnsi="Times New Roman"/>
          <w:sz w:val="24"/>
          <w:szCs w:val="24"/>
        </w:rPr>
        <w:t>utama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yaitu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: </w:t>
      </w:r>
    </w:p>
    <w:p w14:paraId="6CFA9B3E" w14:textId="77777777" w:rsidR="0001785D" w:rsidRPr="001F360D" w:rsidRDefault="0001785D" w:rsidP="0001785D">
      <w:pPr>
        <w:pStyle w:val="ListParagraph"/>
        <w:numPr>
          <w:ilvl w:val="0"/>
          <w:numId w:val="2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r w:rsidRPr="001F360D">
        <w:rPr>
          <w:rFonts w:ascii="Times New Roman" w:hAnsi="Times New Roman"/>
          <w:sz w:val="24"/>
          <w:szCs w:val="24"/>
        </w:rPr>
        <w:t xml:space="preserve">Lembaga </w:t>
      </w:r>
      <w:proofErr w:type="spellStart"/>
      <w:r w:rsidRPr="001F360D">
        <w:rPr>
          <w:rFonts w:ascii="Times New Roman" w:hAnsi="Times New Roman"/>
          <w:sz w:val="24"/>
          <w:szCs w:val="24"/>
        </w:rPr>
        <w:t>legeslatif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1F360D">
        <w:rPr>
          <w:rFonts w:ascii="Times New Roman" w:hAnsi="Times New Roman"/>
          <w:sz w:val="24"/>
          <w:szCs w:val="24"/>
        </w:rPr>
        <w:t>parlemen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wakil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>;</w:t>
      </w:r>
    </w:p>
    <w:p w14:paraId="65227CBA" w14:textId="77777777" w:rsidR="0001785D" w:rsidRPr="001F360D" w:rsidRDefault="0001785D" w:rsidP="0001785D">
      <w:pPr>
        <w:pStyle w:val="ListParagraph"/>
        <w:numPr>
          <w:ilvl w:val="0"/>
          <w:numId w:val="2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r w:rsidRPr="001F360D">
        <w:rPr>
          <w:rFonts w:ascii="Times New Roman" w:hAnsi="Times New Roman"/>
          <w:sz w:val="24"/>
          <w:szCs w:val="24"/>
        </w:rPr>
        <w:t xml:space="preserve">Lembaga </w:t>
      </w:r>
      <w:proofErr w:type="spellStart"/>
      <w:r w:rsidRPr="001F360D">
        <w:rPr>
          <w:rFonts w:ascii="Times New Roman" w:hAnsi="Times New Roman"/>
          <w:sz w:val="24"/>
          <w:szCs w:val="24"/>
        </w:rPr>
        <w:t>eksekutif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sebagi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penyelenggara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arti </w:t>
      </w:r>
      <w:proofErr w:type="spellStart"/>
      <w:r w:rsidRPr="001F360D">
        <w:rPr>
          <w:rFonts w:ascii="Times New Roman" w:hAnsi="Times New Roman"/>
          <w:sz w:val="24"/>
          <w:szCs w:val="24"/>
        </w:rPr>
        <w:t>sempit</w:t>
      </w:r>
      <w:proofErr w:type="spellEnd"/>
      <w:r w:rsidRPr="001F360D">
        <w:rPr>
          <w:rFonts w:ascii="Times New Roman" w:hAnsi="Times New Roman"/>
          <w:sz w:val="24"/>
          <w:szCs w:val="24"/>
        </w:rPr>
        <w:t>;</w:t>
      </w:r>
    </w:p>
    <w:p w14:paraId="7717D84A" w14:textId="77777777" w:rsidR="0001785D" w:rsidRPr="001F360D" w:rsidRDefault="0001785D" w:rsidP="0001785D">
      <w:pPr>
        <w:pStyle w:val="ListParagraph"/>
        <w:numPr>
          <w:ilvl w:val="0"/>
          <w:numId w:val="2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r w:rsidRPr="001F360D">
        <w:rPr>
          <w:rFonts w:ascii="Times New Roman" w:hAnsi="Times New Roman"/>
          <w:sz w:val="24"/>
          <w:szCs w:val="24"/>
        </w:rPr>
        <w:t xml:space="preserve">Lembaga </w:t>
      </w:r>
      <w:proofErr w:type="spellStart"/>
      <w:r w:rsidRPr="001F360D">
        <w:rPr>
          <w:rFonts w:ascii="Times New Roman" w:hAnsi="Times New Roman"/>
          <w:sz w:val="24"/>
          <w:szCs w:val="24"/>
        </w:rPr>
        <w:t>yudikatif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tempat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pemberi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putusan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hukum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keadilan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pelaksanaan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undang-undang</w:t>
      </w:r>
      <w:proofErr w:type="spellEnd"/>
      <w:r w:rsidRPr="001F360D">
        <w:rPr>
          <w:rFonts w:ascii="Times New Roman" w:hAnsi="Times New Roman"/>
          <w:sz w:val="24"/>
          <w:szCs w:val="24"/>
        </w:rPr>
        <w:t>;</w:t>
      </w:r>
    </w:p>
    <w:p w14:paraId="68D17E39" w14:textId="77777777" w:rsidR="0001785D" w:rsidRPr="001F360D" w:rsidRDefault="0001785D" w:rsidP="0001785D">
      <w:pPr>
        <w:pStyle w:val="ListParagraph"/>
        <w:numPr>
          <w:ilvl w:val="0"/>
          <w:numId w:val="2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lastRenderedPageBreak/>
        <w:t>Pers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alat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kontrol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masyarakat</w:t>
      </w:r>
      <w:proofErr w:type="spellEnd"/>
      <w:r w:rsidRPr="001F360D">
        <w:rPr>
          <w:rFonts w:ascii="Times New Roman" w:hAnsi="Times New Roman"/>
          <w:sz w:val="24"/>
          <w:szCs w:val="24"/>
        </w:rPr>
        <w:t>;</w:t>
      </w:r>
      <w:r w:rsidRPr="001F360D">
        <w:rPr>
          <w:rStyle w:val="FootnoteReference"/>
          <w:rFonts w:ascii="Times New Roman" w:hAnsi="Times New Roman"/>
          <w:sz w:val="24"/>
          <w:szCs w:val="24"/>
        </w:rPr>
        <w:footnoteReference w:id="5"/>
      </w:r>
    </w:p>
    <w:p w14:paraId="47E44DE9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Sedangkan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perkembangannya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ukuran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menilai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sistem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demokratis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sekurang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F360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F360D">
        <w:rPr>
          <w:rFonts w:ascii="Times New Roman" w:hAnsi="Times New Roman"/>
          <w:sz w:val="24"/>
          <w:szCs w:val="24"/>
        </w:rPr>
        <w:t>kurangnya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harus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terdapat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1F360D">
        <w:rPr>
          <w:rFonts w:ascii="Times New Roman" w:hAnsi="Times New Roman"/>
          <w:sz w:val="24"/>
          <w:szCs w:val="24"/>
        </w:rPr>
        <w:t>prinsip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dasar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berikut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: </w:t>
      </w:r>
    </w:p>
    <w:p w14:paraId="1C8DD17E" w14:textId="77777777" w:rsidR="0001785D" w:rsidRPr="001F360D" w:rsidRDefault="0001785D" w:rsidP="0001785D">
      <w:pPr>
        <w:pStyle w:val="ListParagraph"/>
        <w:numPr>
          <w:ilvl w:val="0"/>
          <w:numId w:val="3"/>
        </w:numPr>
        <w:spacing w:line="480" w:lineRule="auto"/>
        <w:ind w:hanging="742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Ditegakkannya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etika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integritas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serta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moralitas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sehingga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menjadi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landasan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kerja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bagi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sistem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ekonomi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1F360D">
        <w:rPr>
          <w:rFonts w:ascii="Times New Roman" w:hAnsi="Times New Roman"/>
          <w:sz w:val="24"/>
          <w:szCs w:val="24"/>
        </w:rPr>
        <w:t>sosial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penyelenggaraan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</w:p>
    <w:p w14:paraId="07AA8D31" w14:textId="77777777" w:rsidR="0001785D" w:rsidRPr="001F360D" w:rsidRDefault="0001785D" w:rsidP="0001785D">
      <w:pPr>
        <w:pStyle w:val="ListParagraph"/>
        <w:numPr>
          <w:ilvl w:val="0"/>
          <w:numId w:val="3"/>
        </w:numPr>
        <w:spacing w:line="480" w:lineRule="auto"/>
        <w:ind w:hanging="742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Digunakannya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prinsip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konstitusionalisme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tegas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sistem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penyelenggaraan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kepatuhan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terhadap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supremasi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hukum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berlaku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34F7500B" w14:textId="77777777" w:rsidR="0001785D" w:rsidRPr="001F360D" w:rsidRDefault="0001785D" w:rsidP="0001785D">
      <w:pPr>
        <w:pStyle w:val="ListParagraph"/>
        <w:numPr>
          <w:ilvl w:val="0"/>
          <w:numId w:val="3"/>
        </w:numPr>
        <w:spacing w:line="480" w:lineRule="auto"/>
        <w:ind w:hanging="742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Diberlakukannya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akuntabilitas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publik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dimana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orangorang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memegang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menduduki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jabatan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publik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harus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dapat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dimintakan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pertanggung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jawaban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  <w:r w:rsidRPr="001F360D">
        <w:rPr>
          <w:rStyle w:val="FootnoteReference"/>
          <w:rFonts w:ascii="Times New Roman" w:eastAsia="Times New Roman" w:hAnsi="Times New Roman"/>
          <w:sz w:val="24"/>
          <w:szCs w:val="24"/>
          <w:lang w:eastAsia="id-ID"/>
        </w:rPr>
        <w:footnoteReference w:id="6"/>
      </w:r>
    </w:p>
    <w:p w14:paraId="0EC6752A" w14:textId="77777777" w:rsidR="0001785D" w:rsidRPr="001F360D" w:rsidRDefault="0001785D" w:rsidP="0001785D">
      <w:pPr>
        <w:pStyle w:val="ListParagraph"/>
        <w:numPr>
          <w:ilvl w:val="0"/>
          <w:numId w:val="1"/>
        </w:numPr>
        <w:spacing w:line="480" w:lineRule="auto"/>
        <w:ind w:hanging="73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Bentuk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</w:p>
    <w:p w14:paraId="6E898474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 w:rsidRPr="001F360D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1F360D">
        <w:rPr>
          <w:rFonts w:ascii="Times New Roman" w:hAnsi="Times New Roman"/>
          <w:sz w:val="24"/>
          <w:szCs w:val="24"/>
        </w:rPr>
        <w:t>dasarnya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banyak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faktor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mempengaruhi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perbedaan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diterapkan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F360D">
        <w:rPr>
          <w:rFonts w:ascii="Times New Roman" w:hAnsi="Times New Roman"/>
          <w:sz w:val="24"/>
          <w:szCs w:val="24"/>
        </w:rPr>
        <w:t>satu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 yang lain. David Heid </w:t>
      </w:r>
      <w:proofErr w:type="spellStart"/>
      <w:r w:rsidRPr="001F360D">
        <w:rPr>
          <w:rFonts w:ascii="Times New Roman" w:hAnsi="Times New Roman"/>
          <w:sz w:val="24"/>
          <w:szCs w:val="24"/>
        </w:rPr>
        <w:t>mengemukakan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terdiri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5 model, </w:t>
      </w:r>
      <w:proofErr w:type="spellStart"/>
      <w:r w:rsidRPr="001F360D">
        <w:rPr>
          <w:rFonts w:ascii="Times New Roman" w:hAnsi="Times New Roman"/>
          <w:sz w:val="24"/>
          <w:szCs w:val="24"/>
        </w:rPr>
        <w:t>yaitu</w:t>
      </w:r>
      <w:proofErr w:type="spellEnd"/>
      <w:r w:rsidRPr="001F360D">
        <w:rPr>
          <w:rFonts w:ascii="Times New Roman" w:hAnsi="Times New Roman"/>
          <w:sz w:val="24"/>
          <w:szCs w:val="24"/>
        </w:rPr>
        <w:t>:</w:t>
      </w:r>
    </w:p>
    <w:p w14:paraId="2CAB38D3" w14:textId="77777777" w:rsidR="0001785D" w:rsidRPr="001F360D" w:rsidRDefault="0001785D" w:rsidP="0001785D">
      <w:pPr>
        <w:pStyle w:val="ListParagraph"/>
        <w:numPr>
          <w:ilvl w:val="0"/>
          <w:numId w:val="4"/>
        </w:numPr>
        <w:spacing w:line="480" w:lineRule="auto"/>
        <w:ind w:hanging="74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lastRenderedPageBreak/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klasik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warga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1F360D">
        <w:rPr>
          <w:rFonts w:ascii="Times New Roman" w:hAnsi="Times New Roman"/>
          <w:sz w:val="24"/>
          <w:szCs w:val="24"/>
        </w:rPr>
        <w:t>seharusnya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menikmati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kesetaraan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1F360D">
        <w:rPr>
          <w:rFonts w:ascii="Times New Roman" w:hAnsi="Times New Roman"/>
          <w:sz w:val="24"/>
          <w:szCs w:val="24"/>
        </w:rPr>
        <w:t>mereka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bebas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memerintah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diperintah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secara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bergiliran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3FAFB2AC" w14:textId="77777777" w:rsidR="0001785D" w:rsidRPr="001F360D" w:rsidRDefault="0001785D" w:rsidP="0001785D">
      <w:pPr>
        <w:pStyle w:val="ListParagraph"/>
        <w:numPr>
          <w:ilvl w:val="0"/>
          <w:numId w:val="4"/>
        </w:numPr>
        <w:spacing w:line="480" w:lineRule="auto"/>
        <w:ind w:hanging="74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Republika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protektif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partisipasi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sebuah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kondisi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penting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bagi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kebebasan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pribadi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Jika para </w:t>
      </w:r>
      <w:proofErr w:type="spellStart"/>
      <w:r w:rsidRPr="001F360D">
        <w:rPr>
          <w:rFonts w:ascii="Times New Roman" w:hAnsi="Times New Roman"/>
          <w:sz w:val="24"/>
          <w:szCs w:val="24"/>
        </w:rPr>
        <w:t>warga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1F360D">
        <w:rPr>
          <w:rFonts w:ascii="Times New Roman" w:hAnsi="Times New Roman"/>
          <w:sz w:val="24"/>
          <w:szCs w:val="24"/>
        </w:rPr>
        <w:t>tidak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bisa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menguasai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mereka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sendiri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mereka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F360D">
        <w:rPr>
          <w:rFonts w:ascii="Times New Roman" w:hAnsi="Times New Roman"/>
          <w:sz w:val="24"/>
          <w:szCs w:val="24"/>
        </w:rPr>
        <w:t>dominasi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yang lain. </w:t>
      </w:r>
    </w:p>
    <w:p w14:paraId="526636EB" w14:textId="77777777" w:rsidR="0001785D" w:rsidRPr="001F360D" w:rsidRDefault="0001785D" w:rsidP="0001785D">
      <w:pPr>
        <w:pStyle w:val="ListParagraph"/>
        <w:numPr>
          <w:ilvl w:val="0"/>
          <w:numId w:val="4"/>
        </w:numPr>
        <w:spacing w:line="480" w:lineRule="auto"/>
        <w:ind w:hanging="74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Republikanisme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perkembangan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1F360D">
        <w:rPr>
          <w:rFonts w:ascii="Times New Roman" w:hAnsi="Times New Roman"/>
          <w:sz w:val="24"/>
          <w:szCs w:val="24"/>
        </w:rPr>
        <w:t>warga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harus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memenikmati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persamaan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ekonomi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1F360D">
        <w:rPr>
          <w:rFonts w:ascii="Times New Roman" w:hAnsi="Times New Roman"/>
          <w:sz w:val="24"/>
          <w:szCs w:val="24"/>
        </w:rPr>
        <w:t>tak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seorang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dapat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menjadi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penguasa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bagi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lain dan </w:t>
      </w:r>
      <w:proofErr w:type="spellStart"/>
      <w:r w:rsidRPr="001F360D">
        <w:rPr>
          <w:rFonts w:ascii="Times New Roman" w:hAnsi="Times New Roman"/>
          <w:sz w:val="24"/>
          <w:szCs w:val="24"/>
        </w:rPr>
        <w:t>semua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dapat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menikmati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perkembangan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kebebasan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sama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1F360D">
        <w:rPr>
          <w:rFonts w:ascii="Times New Roman" w:hAnsi="Times New Roman"/>
          <w:sz w:val="24"/>
          <w:szCs w:val="24"/>
        </w:rPr>
        <w:t>tekad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bagi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kebaikan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bersama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3655A552" w14:textId="77777777" w:rsidR="0001785D" w:rsidRPr="001F360D" w:rsidRDefault="0001785D" w:rsidP="0001785D">
      <w:pPr>
        <w:pStyle w:val="ListParagraph"/>
        <w:numPr>
          <w:ilvl w:val="0"/>
          <w:numId w:val="4"/>
        </w:numPr>
        <w:spacing w:line="480" w:lineRule="auto"/>
        <w:ind w:hanging="74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protektif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yaitu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1F360D">
        <w:rPr>
          <w:rFonts w:ascii="Times New Roman" w:hAnsi="Times New Roman"/>
          <w:sz w:val="24"/>
          <w:szCs w:val="24"/>
        </w:rPr>
        <w:t>penduduk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membutuhkan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perlindungan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pemimpin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begitu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sesamanya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memastikan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bahwa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mereka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dipimpin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dapat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melaksanakan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kebijakan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F360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F360D">
        <w:rPr>
          <w:rFonts w:ascii="Times New Roman" w:hAnsi="Times New Roman"/>
          <w:sz w:val="24"/>
          <w:szCs w:val="24"/>
        </w:rPr>
        <w:t>kebijakan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sepadan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kepentingan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F360D">
        <w:rPr>
          <w:rFonts w:ascii="Times New Roman" w:hAnsi="Times New Roman"/>
          <w:sz w:val="24"/>
          <w:szCs w:val="24"/>
        </w:rPr>
        <w:t>kepentingan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secara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keseluruhan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0EB40D5D" w14:textId="77777777" w:rsidR="0001785D" w:rsidRPr="001F360D" w:rsidRDefault="0001785D" w:rsidP="0001785D">
      <w:pPr>
        <w:pStyle w:val="ListParagraph"/>
        <w:numPr>
          <w:ilvl w:val="0"/>
          <w:numId w:val="4"/>
        </w:numPr>
        <w:spacing w:line="480" w:lineRule="auto"/>
        <w:ind w:hanging="74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developmental </w:t>
      </w:r>
      <w:proofErr w:type="spellStart"/>
      <w:r w:rsidRPr="001F360D">
        <w:rPr>
          <w:rFonts w:ascii="Times New Roman" w:hAnsi="Times New Roman"/>
          <w:sz w:val="24"/>
          <w:szCs w:val="24"/>
        </w:rPr>
        <w:t>yaitu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pastisipasi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kehidupan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penting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tidak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bagi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perlindungan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individu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namun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1F360D">
        <w:rPr>
          <w:rFonts w:ascii="Times New Roman" w:hAnsi="Times New Roman"/>
          <w:sz w:val="24"/>
          <w:szCs w:val="24"/>
        </w:rPr>
        <w:t>bagi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pembentukan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tahu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mengabdi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1F360D">
        <w:rPr>
          <w:rFonts w:ascii="Times New Roman" w:hAnsi="Times New Roman"/>
          <w:sz w:val="24"/>
          <w:szCs w:val="24"/>
        </w:rPr>
        <w:t>berkembang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Keterlibatan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penting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bagi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lastRenderedPageBreak/>
        <w:t>peningkatan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kapasitas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individu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tertinggi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harmonis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  <w:r w:rsidRPr="001F360D">
        <w:rPr>
          <w:rStyle w:val="FootnoteReference"/>
          <w:rFonts w:ascii="Times New Roman" w:hAnsi="Times New Roman"/>
          <w:sz w:val="24"/>
          <w:szCs w:val="24"/>
        </w:rPr>
        <w:footnoteReference w:id="7"/>
      </w:r>
    </w:p>
    <w:p w14:paraId="2C7162B5" w14:textId="77777777" w:rsidR="0001785D" w:rsidRPr="001F360D" w:rsidRDefault="0001785D" w:rsidP="0001785D">
      <w:pPr>
        <w:pStyle w:val="Heading2"/>
        <w:numPr>
          <w:ilvl w:val="0"/>
          <w:numId w:val="18"/>
        </w:numPr>
        <w:tabs>
          <w:tab w:val="num" w:pos="360"/>
        </w:tabs>
        <w:rPr>
          <w:szCs w:val="24"/>
        </w:rPr>
      </w:pPr>
      <w:bookmarkStart w:id="4" w:name="_Toc108150656"/>
      <w:bookmarkStart w:id="5" w:name="_Toc110808205"/>
      <w:proofErr w:type="spellStart"/>
      <w:r w:rsidRPr="00941292">
        <w:t>Tinjauan</w:t>
      </w:r>
      <w:proofErr w:type="spellEnd"/>
      <w:r w:rsidRPr="00941292">
        <w:t xml:space="preserve"> </w:t>
      </w:r>
      <w:proofErr w:type="spellStart"/>
      <w:r w:rsidRPr="00941292">
        <w:t>Umum</w:t>
      </w:r>
      <w:proofErr w:type="spellEnd"/>
      <w:r w:rsidRPr="00941292">
        <w:t xml:space="preserve"> </w:t>
      </w:r>
      <w:proofErr w:type="spellStart"/>
      <w:r w:rsidRPr="00941292">
        <w:t>Tentang</w:t>
      </w:r>
      <w:proofErr w:type="spellEnd"/>
      <w:r w:rsidRPr="00941292">
        <w:t xml:space="preserve"> </w:t>
      </w:r>
      <w:proofErr w:type="spellStart"/>
      <w:r w:rsidRPr="00941292">
        <w:t>Pemilu</w:t>
      </w:r>
      <w:bookmarkEnd w:id="4"/>
      <w:bookmarkEnd w:id="5"/>
      <w:proofErr w:type="spellEnd"/>
    </w:p>
    <w:p w14:paraId="14E47CE5" w14:textId="77777777" w:rsidR="0001785D" w:rsidRPr="001F360D" w:rsidRDefault="0001785D" w:rsidP="0001785D">
      <w:pPr>
        <w:pStyle w:val="ListParagraph"/>
        <w:numPr>
          <w:ilvl w:val="0"/>
          <w:numId w:val="5"/>
        </w:numPr>
        <w:spacing w:line="480" w:lineRule="auto"/>
        <w:ind w:hanging="73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Pengertian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</w:p>
    <w:p w14:paraId="1C980714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Pemilihan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seorang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penguasa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pejabat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lainnya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jalan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menuliskan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nama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dipilih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secarik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kertas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memberikan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suaranya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pemilihan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  <w:r w:rsidRPr="001F360D">
        <w:rPr>
          <w:rStyle w:val="FootnoteReference"/>
          <w:rFonts w:ascii="Times New Roman" w:hAnsi="Times New Roman"/>
          <w:sz w:val="24"/>
          <w:szCs w:val="24"/>
        </w:rPr>
        <w:footnoteReference w:id="8"/>
      </w:r>
    </w:p>
    <w:p w14:paraId="0F54525A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Sedangkan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menurut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Undang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F360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F360D">
        <w:rPr>
          <w:rFonts w:ascii="Times New Roman" w:hAnsi="Times New Roman"/>
          <w:sz w:val="24"/>
          <w:szCs w:val="24"/>
        </w:rPr>
        <w:t>undang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Nomor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1F360D">
        <w:rPr>
          <w:rFonts w:ascii="Times New Roman" w:hAnsi="Times New Roman"/>
          <w:sz w:val="24"/>
          <w:szCs w:val="24"/>
        </w:rPr>
        <w:t>Tahun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2017 </w:t>
      </w:r>
      <w:proofErr w:type="spellStart"/>
      <w:r w:rsidRPr="001F360D">
        <w:rPr>
          <w:rFonts w:ascii="Times New Roman" w:hAnsi="Times New Roman"/>
          <w:sz w:val="24"/>
          <w:szCs w:val="24"/>
        </w:rPr>
        <w:t>tentang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sarana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pelaksanaan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kedaulatan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Anggota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Dewan </w:t>
      </w:r>
      <w:proofErr w:type="spellStart"/>
      <w:r w:rsidRPr="001F360D">
        <w:rPr>
          <w:rFonts w:ascii="Times New Roman" w:hAnsi="Times New Roman"/>
          <w:sz w:val="24"/>
          <w:szCs w:val="24"/>
        </w:rPr>
        <w:t>Perwakilan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Rakyat, Dewan </w:t>
      </w:r>
      <w:proofErr w:type="spellStart"/>
      <w:r w:rsidRPr="001F360D">
        <w:rPr>
          <w:rFonts w:ascii="Times New Roman" w:hAnsi="Times New Roman"/>
          <w:sz w:val="24"/>
          <w:szCs w:val="24"/>
        </w:rPr>
        <w:t>Perwakilan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Daerah, </w:t>
      </w:r>
      <w:proofErr w:type="spellStart"/>
      <w:r w:rsidRPr="001F360D">
        <w:rPr>
          <w:rFonts w:ascii="Times New Roman" w:hAnsi="Times New Roman"/>
          <w:sz w:val="24"/>
          <w:szCs w:val="24"/>
        </w:rPr>
        <w:t>Presiden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wakil </w:t>
      </w:r>
      <w:proofErr w:type="spellStart"/>
      <w:r w:rsidRPr="001F360D">
        <w:rPr>
          <w:rFonts w:ascii="Times New Roman" w:hAnsi="Times New Roman"/>
          <w:sz w:val="24"/>
          <w:szCs w:val="24"/>
        </w:rPr>
        <w:t>presiden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Dewan </w:t>
      </w:r>
      <w:proofErr w:type="spellStart"/>
      <w:r w:rsidRPr="001F360D">
        <w:rPr>
          <w:rFonts w:ascii="Times New Roman" w:hAnsi="Times New Roman"/>
          <w:sz w:val="24"/>
          <w:szCs w:val="24"/>
        </w:rPr>
        <w:t>Perwakilan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Rakyat Daerah </w:t>
      </w:r>
      <w:proofErr w:type="spellStart"/>
      <w:r w:rsidRPr="001F360D">
        <w:rPr>
          <w:rFonts w:ascii="Times New Roman" w:hAnsi="Times New Roman"/>
          <w:sz w:val="24"/>
          <w:szCs w:val="24"/>
        </w:rPr>
        <w:t>myang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dilaksanakan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secara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langsung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bebas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rahasia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jujur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adil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1F360D">
        <w:rPr>
          <w:rFonts w:ascii="Times New Roman" w:hAnsi="Times New Roman"/>
          <w:sz w:val="24"/>
          <w:szCs w:val="24"/>
        </w:rPr>
        <w:t>Kesatuan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Republik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1F360D">
        <w:rPr>
          <w:rFonts w:ascii="Times New Roman" w:hAnsi="Times New Roman"/>
          <w:sz w:val="24"/>
          <w:szCs w:val="24"/>
        </w:rPr>
        <w:t>berdasarkan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Pancasila dan </w:t>
      </w:r>
      <w:proofErr w:type="spellStart"/>
      <w:r w:rsidRPr="001F360D">
        <w:rPr>
          <w:rFonts w:ascii="Times New Roman" w:hAnsi="Times New Roman"/>
          <w:sz w:val="24"/>
          <w:szCs w:val="24"/>
        </w:rPr>
        <w:t>Undang-undang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Dasar Negara </w:t>
      </w:r>
      <w:proofErr w:type="spellStart"/>
      <w:r w:rsidRPr="001F360D">
        <w:rPr>
          <w:rFonts w:ascii="Times New Roman" w:hAnsi="Times New Roman"/>
          <w:sz w:val="24"/>
          <w:szCs w:val="24"/>
        </w:rPr>
        <w:t>Republik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1F360D">
        <w:rPr>
          <w:rFonts w:ascii="Times New Roman" w:hAnsi="Times New Roman"/>
          <w:sz w:val="24"/>
          <w:szCs w:val="24"/>
        </w:rPr>
        <w:t>tahun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1945.</w:t>
      </w:r>
    </w:p>
    <w:p w14:paraId="30E7F022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ilmu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diartikan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suatu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kesimpulan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cara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masyarakat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1F360D">
        <w:rPr>
          <w:rFonts w:ascii="Times New Roman" w:hAnsi="Times New Roman"/>
          <w:sz w:val="24"/>
          <w:szCs w:val="24"/>
        </w:rPr>
        <w:t>wakilnya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wujud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partisipasi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masyarakat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dilakukian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melalui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pemberian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terhadap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organisisi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peserta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dianggap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mampu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menyuarakan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aspirasi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4CF40CFC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lastRenderedPageBreak/>
        <w:t>Menurut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Sarbaini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Menyatakan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bahwa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merupakan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arena </w:t>
      </w:r>
      <w:proofErr w:type="spellStart"/>
      <w:r w:rsidRPr="001F360D">
        <w:rPr>
          <w:rFonts w:ascii="Times New Roman" w:hAnsi="Times New Roman"/>
          <w:sz w:val="24"/>
          <w:szCs w:val="24"/>
        </w:rPr>
        <w:t>pertarungan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mengisi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jabatan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dilakukan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F360D">
        <w:rPr>
          <w:rFonts w:ascii="Times New Roman" w:hAnsi="Times New Roman"/>
          <w:sz w:val="24"/>
          <w:szCs w:val="24"/>
        </w:rPr>
        <w:t>warga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1F360D">
        <w:rPr>
          <w:rFonts w:ascii="Times New Roman" w:hAnsi="Times New Roman"/>
          <w:sz w:val="24"/>
          <w:szCs w:val="24"/>
        </w:rPr>
        <w:t>bersyarat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Secara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merupakan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cara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dilakukan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menentukan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pemimpin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wakil </w:t>
      </w:r>
      <w:proofErr w:type="spellStart"/>
      <w:r w:rsidRPr="001F360D">
        <w:rPr>
          <w:rFonts w:ascii="Times New Roman" w:hAnsi="Times New Roman"/>
          <w:sz w:val="24"/>
          <w:szCs w:val="24"/>
        </w:rPr>
        <w:t>mereka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serta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dapat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dikatakan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masyarakat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warga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wakilnya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  <w:r w:rsidRPr="001F360D">
        <w:rPr>
          <w:rStyle w:val="FootnoteReference"/>
          <w:rFonts w:ascii="Times New Roman" w:hAnsi="Times New Roman"/>
          <w:sz w:val="24"/>
          <w:szCs w:val="24"/>
        </w:rPr>
        <w:footnoteReference w:id="9"/>
      </w:r>
      <w:r w:rsidRPr="001F360D">
        <w:rPr>
          <w:rFonts w:ascii="Times New Roman" w:hAnsi="Times New Roman"/>
          <w:sz w:val="24"/>
          <w:szCs w:val="24"/>
        </w:rPr>
        <w:t xml:space="preserve"> </w:t>
      </w:r>
    </w:p>
    <w:p w14:paraId="49A30812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Menurut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Morrisan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mengemukakan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bahwa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pwmilihan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cara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sarana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mengetahui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keinginan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mengenai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arah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kebijakan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negara. Bisa </w:t>
      </w:r>
      <w:proofErr w:type="spellStart"/>
      <w:r w:rsidRPr="001F360D">
        <w:rPr>
          <w:rFonts w:ascii="Times New Roman" w:hAnsi="Times New Roman"/>
          <w:sz w:val="24"/>
          <w:szCs w:val="24"/>
        </w:rPr>
        <w:t>dikatakan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bahwa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1F360D">
        <w:rPr>
          <w:rFonts w:ascii="Times New Roman" w:hAnsi="Times New Roman"/>
          <w:sz w:val="24"/>
          <w:szCs w:val="24"/>
        </w:rPr>
        <w:t>laksanaan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implementasi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sistem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pelaksanaan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secara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sesungguhnya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</w:p>
    <w:p w14:paraId="0E79834B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Soedarsono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mengemukakan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bahwa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dimaksud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syarat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minimal </w:t>
      </w:r>
      <w:proofErr w:type="spellStart"/>
      <w:r w:rsidRPr="001F360D">
        <w:rPr>
          <w:rFonts w:ascii="Times New Roman" w:hAnsi="Times New Roman"/>
          <w:sz w:val="24"/>
          <w:szCs w:val="24"/>
        </w:rPr>
        <w:t>bagi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diselenggarakan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tujuan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wakil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wakil </w:t>
      </w:r>
      <w:proofErr w:type="spellStart"/>
      <w:r w:rsidRPr="001F360D">
        <w:rPr>
          <w:rFonts w:ascii="Times New Roman" w:hAnsi="Times New Roman"/>
          <w:sz w:val="24"/>
          <w:szCs w:val="24"/>
        </w:rPr>
        <w:t>daerah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presiden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membentuk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demokratis</w:t>
      </w:r>
      <w:proofErr w:type="spellEnd"/>
      <w:r w:rsidRPr="001F360D">
        <w:rPr>
          <w:rFonts w:ascii="Times New Roman" w:hAnsi="Times New Roman"/>
          <w:sz w:val="24"/>
          <w:szCs w:val="24"/>
        </w:rPr>
        <w:t>”.</w:t>
      </w:r>
      <w:r w:rsidRPr="001F360D">
        <w:rPr>
          <w:rStyle w:val="FootnoteReference"/>
          <w:rFonts w:ascii="Times New Roman" w:hAnsi="Times New Roman"/>
          <w:sz w:val="24"/>
          <w:szCs w:val="24"/>
        </w:rPr>
        <w:footnoteReference w:id="10"/>
      </w:r>
    </w:p>
    <w:p w14:paraId="66AE852C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 w:rsidRPr="001F360D">
        <w:rPr>
          <w:rFonts w:ascii="Times New Roman" w:hAnsi="Times New Roman"/>
          <w:sz w:val="24"/>
          <w:szCs w:val="24"/>
        </w:rPr>
        <w:t xml:space="preserve">Dari </w:t>
      </w:r>
      <w:proofErr w:type="spellStart"/>
      <w:r w:rsidRPr="001F360D">
        <w:rPr>
          <w:rFonts w:ascii="Times New Roman" w:hAnsi="Times New Roman"/>
          <w:sz w:val="24"/>
          <w:szCs w:val="24"/>
        </w:rPr>
        <w:t>pengertian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F360D">
        <w:rPr>
          <w:rFonts w:ascii="Times New Roman" w:hAnsi="Times New Roman"/>
          <w:sz w:val="24"/>
          <w:szCs w:val="24"/>
        </w:rPr>
        <w:t>atas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dapat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disimpulkan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bahwa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penentuan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sikap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dilakukan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F360D">
        <w:rPr>
          <w:rFonts w:ascii="Times New Roman" w:hAnsi="Times New Roman"/>
          <w:sz w:val="24"/>
          <w:szCs w:val="24"/>
        </w:rPr>
        <w:t>suatu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masyarakat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penguasa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ataupun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pejabat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memimpin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suatu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 yang juga </w:t>
      </w:r>
      <w:proofErr w:type="spellStart"/>
      <w:r w:rsidRPr="001F360D">
        <w:rPr>
          <w:rFonts w:ascii="Times New Roman" w:hAnsi="Times New Roman"/>
          <w:sz w:val="24"/>
          <w:szCs w:val="24"/>
        </w:rPr>
        <w:t>diselenggarakan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Negara.</w:t>
      </w:r>
    </w:p>
    <w:p w14:paraId="5037DA46" w14:textId="77777777" w:rsidR="0001785D" w:rsidRPr="001F360D" w:rsidRDefault="0001785D" w:rsidP="0001785D">
      <w:pPr>
        <w:pStyle w:val="ListParagraph"/>
        <w:numPr>
          <w:ilvl w:val="0"/>
          <w:numId w:val="5"/>
        </w:numPr>
        <w:spacing w:line="480" w:lineRule="auto"/>
        <w:ind w:hanging="73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lastRenderedPageBreak/>
        <w:t>Asas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F360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F360D">
        <w:rPr>
          <w:rFonts w:ascii="Times New Roman" w:hAnsi="Times New Roman"/>
          <w:sz w:val="24"/>
          <w:szCs w:val="24"/>
        </w:rPr>
        <w:t>asas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</w:p>
    <w:p w14:paraId="09BDA1D9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Style w:val="fontstyle01"/>
        </w:rPr>
        <w:t>Dalam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pelaksanaan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pemilihan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umum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asas</w:t>
      </w:r>
      <w:proofErr w:type="spellEnd"/>
      <w:r w:rsidRPr="001F360D">
        <w:rPr>
          <w:rStyle w:val="fontstyle01"/>
        </w:rPr>
        <w:t xml:space="preserve"> - </w:t>
      </w:r>
      <w:proofErr w:type="spellStart"/>
      <w:r w:rsidRPr="001F360D">
        <w:rPr>
          <w:rStyle w:val="fontstyle01"/>
        </w:rPr>
        <w:t>asas</w:t>
      </w:r>
      <w:proofErr w:type="spellEnd"/>
      <w:r w:rsidRPr="001F360D">
        <w:rPr>
          <w:rStyle w:val="fontstyle01"/>
        </w:rPr>
        <w:t xml:space="preserve"> yang </w:t>
      </w:r>
      <w:proofErr w:type="spellStart"/>
      <w:r w:rsidRPr="001F360D">
        <w:rPr>
          <w:rStyle w:val="fontstyle01"/>
        </w:rPr>
        <w:t>digunakan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Style w:val="fontstyle01"/>
        </w:rPr>
        <w:t>diantaranya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sebagai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berikut</w:t>
      </w:r>
      <w:proofErr w:type="spellEnd"/>
      <w:r w:rsidRPr="001F360D">
        <w:rPr>
          <w:rStyle w:val="fontstyle01"/>
        </w:rPr>
        <w:t xml:space="preserve"> :</w:t>
      </w:r>
      <w:r w:rsidRPr="001F360D">
        <w:rPr>
          <w:rFonts w:ascii="Times New Roman" w:hAnsi="Times New Roman"/>
          <w:sz w:val="24"/>
          <w:szCs w:val="24"/>
        </w:rPr>
        <w:t xml:space="preserve"> </w:t>
      </w:r>
    </w:p>
    <w:p w14:paraId="4AF6C352" w14:textId="77777777" w:rsidR="0001785D" w:rsidRPr="001F360D" w:rsidRDefault="0001785D" w:rsidP="0001785D">
      <w:pPr>
        <w:pStyle w:val="ListParagraph"/>
        <w:numPr>
          <w:ilvl w:val="0"/>
          <w:numId w:val="6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Style w:val="fontstyle01"/>
        </w:rPr>
        <w:t>Langsung</w:t>
      </w:r>
      <w:proofErr w:type="spellEnd"/>
      <w:r w:rsidRPr="001F360D">
        <w:rPr>
          <w:rFonts w:ascii="Times New Roman" w:hAnsi="Times New Roman"/>
          <w:sz w:val="24"/>
          <w:szCs w:val="24"/>
        </w:rPr>
        <w:br/>
      </w:r>
      <w:proofErr w:type="spellStart"/>
      <w:r w:rsidRPr="001F360D">
        <w:rPr>
          <w:rStyle w:val="fontstyle01"/>
        </w:rPr>
        <w:t>Langsung</w:t>
      </w:r>
      <w:proofErr w:type="spellEnd"/>
      <w:r w:rsidRPr="001F360D">
        <w:rPr>
          <w:rStyle w:val="fontstyle01"/>
        </w:rPr>
        <w:t xml:space="preserve">, </w:t>
      </w:r>
      <w:proofErr w:type="spellStart"/>
      <w:r w:rsidRPr="001F360D">
        <w:rPr>
          <w:rStyle w:val="fontstyle01"/>
        </w:rPr>
        <w:t>berarti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masyarakat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sebagai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pemilih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memiliki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hak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Style w:val="fontstyle01"/>
        </w:rPr>
        <w:t>memilih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secara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langsung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dalam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pemilihan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umum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sesuai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Style w:val="fontstyle01"/>
        </w:rPr>
        <w:t>keinginan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diri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sendiri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tanpa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ada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perantara</w:t>
      </w:r>
      <w:proofErr w:type="spellEnd"/>
    </w:p>
    <w:p w14:paraId="77AFF12F" w14:textId="77777777" w:rsidR="0001785D" w:rsidRPr="001F360D" w:rsidRDefault="0001785D" w:rsidP="0001785D">
      <w:pPr>
        <w:pStyle w:val="ListParagraph"/>
        <w:numPr>
          <w:ilvl w:val="0"/>
          <w:numId w:val="6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Style w:val="fontstyle01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</w:p>
    <w:p w14:paraId="33C49475" w14:textId="77777777" w:rsidR="0001785D" w:rsidRPr="001F360D" w:rsidRDefault="0001785D" w:rsidP="0001785D">
      <w:pPr>
        <w:pStyle w:val="ListParagraph"/>
        <w:spacing w:line="480" w:lineRule="auto"/>
        <w:ind w:left="2160"/>
        <w:jc w:val="both"/>
        <w:rPr>
          <w:rStyle w:val="fontstyle01"/>
        </w:rPr>
      </w:pPr>
      <w:proofErr w:type="spellStart"/>
      <w:r w:rsidRPr="001F360D">
        <w:rPr>
          <w:rStyle w:val="fontstyle01"/>
        </w:rPr>
        <w:t>Umum</w:t>
      </w:r>
      <w:proofErr w:type="spellEnd"/>
      <w:r w:rsidRPr="001F360D">
        <w:rPr>
          <w:rStyle w:val="fontstyle01"/>
        </w:rPr>
        <w:t xml:space="preserve">, </w:t>
      </w:r>
      <w:proofErr w:type="spellStart"/>
      <w:r w:rsidRPr="001F360D">
        <w:rPr>
          <w:rStyle w:val="fontstyle01"/>
        </w:rPr>
        <w:t>berarti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pemilihan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umum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berlaku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untuk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seluruh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warga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r w:rsidRPr="001F360D">
        <w:rPr>
          <w:rStyle w:val="fontstyle01"/>
        </w:rPr>
        <w:t xml:space="preserve">negara yang </w:t>
      </w:r>
      <w:proofErr w:type="spellStart"/>
      <w:r w:rsidRPr="001F360D">
        <w:rPr>
          <w:rStyle w:val="fontstyle01"/>
        </w:rPr>
        <w:t>memenuhi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persyaratan</w:t>
      </w:r>
      <w:proofErr w:type="spellEnd"/>
      <w:r w:rsidRPr="001F360D">
        <w:rPr>
          <w:rStyle w:val="fontstyle01"/>
        </w:rPr>
        <w:t xml:space="preserve">, </w:t>
      </w:r>
      <w:proofErr w:type="spellStart"/>
      <w:r w:rsidRPr="001F360D">
        <w:rPr>
          <w:rStyle w:val="fontstyle01"/>
        </w:rPr>
        <w:t>tanpa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membeda</w:t>
      </w:r>
      <w:proofErr w:type="spellEnd"/>
      <w:r w:rsidRPr="001F360D">
        <w:rPr>
          <w:rStyle w:val="fontstyle01"/>
        </w:rPr>
        <w:t xml:space="preserve">- </w:t>
      </w:r>
      <w:proofErr w:type="spellStart"/>
      <w:r w:rsidRPr="001F360D">
        <w:rPr>
          <w:rStyle w:val="fontstyle01"/>
        </w:rPr>
        <w:t>bedakan</w:t>
      </w:r>
      <w:proofErr w:type="spellEnd"/>
      <w:r w:rsidRPr="001F360D">
        <w:rPr>
          <w:rStyle w:val="fontstyle01"/>
        </w:rPr>
        <w:t xml:space="preserve"> agama, </w:t>
      </w:r>
      <w:proofErr w:type="spellStart"/>
      <w:r w:rsidRPr="001F360D">
        <w:rPr>
          <w:rStyle w:val="fontstyle01"/>
        </w:rPr>
        <w:t>suku</w:t>
      </w:r>
      <w:proofErr w:type="spellEnd"/>
      <w:r w:rsidRPr="001F360D">
        <w:rPr>
          <w:rStyle w:val="fontstyle01"/>
        </w:rPr>
        <w:t xml:space="preserve">, </w:t>
      </w:r>
      <w:proofErr w:type="spellStart"/>
      <w:r w:rsidRPr="001F360D">
        <w:rPr>
          <w:rStyle w:val="fontstyle01"/>
        </w:rPr>
        <w:t>ras</w:t>
      </w:r>
      <w:proofErr w:type="spellEnd"/>
      <w:r w:rsidRPr="001F360D">
        <w:rPr>
          <w:rStyle w:val="fontstyle01"/>
        </w:rPr>
        <w:t xml:space="preserve">, </w:t>
      </w:r>
      <w:proofErr w:type="spellStart"/>
      <w:r w:rsidRPr="001F360D">
        <w:rPr>
          <w:rStyle w:val="fontstyle01"/>
        </w:rPr>
        <w:t>jenis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kelamin</w:t>
      </w:r>
      <w:proofErr w:type="spellEnd"/>
      <w:r w:rsidRPr="001F360D">
        <w:rPr>
          <w:rStyle w:val="fontstyle01"/>
        </w:rPr>
        <w:t xml:space="preserve">, </w:t>
      </w:r>
      <w:proofErr w:type="spellStart"/>
      <w:r w:rsidRPr="001F360D">
        <w:rPr>
          <w:rStyle w:val="fontstyle01"/>
        </w:rPr>
        <w:t>golongan</w:t>
      </w:r>
      <w:proofErr w:type="spellEnd"/>
      <w:r w:rsidRPr="001F360D">
        <w:rPr>
          <w:rStyle w:val="fontstyle01"/>
        </w:rPr>
        <w:t xml:space="preserve">, </w:t>
      </w:r>
      <w:proofErr w:type="spellStart"/>
      <w:r w:rsidRPr="001F360D">
        <w:rPr>
          <w:rStyle w:val="fontstyle01"/>
        </w:rPr>
        <w:t>pekerjaan</w:t>
      </w:r>
      <w:proofErr w:type="spellEnd"/>
      <w:r w:rsidRPr="001F360D">
        <w:rPr>
          <w:rStyle w:val="fontstyle01"/>
        </w:rPr>
        <w:t xml:space="preserve">, </w:t>
      </w:r>
      <w:proofErr w:type="spellStart"/>
      <w:r w:rsidRPr="001F360D">
        <w:rPr>
          <w:rStyle w:val="fontstyle01"/>
        </w:rPr>
        <w:t>kedaerahan</w:t>
      </w:r>
      <w:proofErr w:type="spellEnd"/>
      <w:r w:rsidRPr="001F360D">
        <w:rPr>
          <w:rStyle w:val="fontstyle01"/>
        </w:rPr>
        <w:t>,</w:t>
      </w:r>
      <w:r w:rsidRPr="001F360D">
        <w:rPr>
          <w:rFonts w:ascii="Times New Roman" w:hAnsi="Times New Roman"/>
          <w:sz w:val="24"/>
          <w:szCs w:val="24"/>
        </w:rPr>
        <w:t xml:space="preserve"> </w:t>
      </w:r>
      <w:r w:rsidRPr="001F360D">
        <w:rPr>
          <w:rStyle w:val="fontstyle01"/>
        </w:rPr>
        <w:t xml:space="preserve">dan status </w:t>
      </w:r>
      <w:proofErr w:type="spellStart"/>
      <w:r w:rsidRPr="001F360D">
        <w:rPr>
          <w:rStyle w:val="fontstyle01"/>
        </w:rPr>
        <w:t>sosial</w:t>
      </w:r>
      <w:proofErr w:type="spellEnd"/>
      <w:r w:rsidRPr="001F360D">
        <w:rPr>
          <w:rStyle w:val="fontstyle01"/>
        </w:rPr>
        <w:t xml:space="preserve"> yang lain.</w:t>
      </w:r>
    </w:p>
    <w:p w14:paraId="17801410" w14:textId="77777777" w:rsidR="0001785D" w:rsidRPr="001F360D" w:rsidRDefault="0001785D" w:rsidP="0001785D">
      <w:pPr>
        <w:pStyle w:val="ListParagraph"/>
        <w:numPr>
          <w:ilvl w:val="0"/>
          <w:numId w:val="6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Style w:val="fontstyle01"/>
        </w:rPr>
        <w:t>Bebas</w:t>
      </w:r>
      <w:proofErr w:type="spellEnd"/>
    </w:p>
    <w:p w14:paraId="278E6F33" w14:textId="77777777" w:rsidR="0001785D" w:rsidRPr="001F360D" w:rsidRDefault="0001785D" w:rsidP="0001785D">
      <w:pPr>
        <w:pStyle w:val="ListParagraph"/>
        <w:spacing w:line="480" w:lineRule="auto"/>
        <w:ind w:left="21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Style w:val="fontstyle01"/>
        </w:rPr>
        <w:t>Bebas</w:t>
      </w:r>
      <w:proofErr w:type="spellEnd"/>
      <w:r w:rsidRPr="001F360D">
        <w:rPr>
          <w:rStyle w:val="fontstyle01"/>
        </w:rPr>
        <w:t xml:space="preserve">, </w:t>
      </w:r>
      <w:proofErr w:type="spellStart"/>
      <w:r w:rsidRPr="001F360D">
        <w:rPr>
          <w:rStyle w:val="fontstyle01"/>
        </w:rPr>
        <w:t>berarti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seluruh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warga</w:t>
      </w:r>
      <w:proofErr w:type="spellEnd"/>
      <w:r w:rsidRPr="001F360D">
        <w:rPr>
          <w:rStyle w:val="fontstyle01"/>
        </w:rPr>
        <w:t xml:space="preserve"> negara yang </w:t>
      </w:r>
      <w:proofErr w:type="spellStart"/>
      <w:r w:rsidRPr="001F360D">
        <w:rPr>
          <w:rStyle w:val="fontstyle01"/>
        </w:rPr>
        <w:t>memenuhi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persyaratan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Style w:val="fontstyle01"/>
        </w:rPr>
        <w:t>sebagai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pemilih</w:t>
      </w:r>
      <w:proofErr w:type="spellEnd"/>
      <w:r w:rsidRPr="001F360D">
        <w:rPr>
          <w:rStyle w:val="fontstyle01"/>
        </w:rPr>
        <w:t xml:space="preserve"> pada </w:t>
      </w:r>
      <w:proofErr w:type="spellStart"/>
      <w:r w:rsidRPr="001F360D">
        <w:rPr>
          <w:rStyle w:val="fontstyle01"/>
        </w:rPr>
        <w:t>pemilihan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umum</w:t>
      </w:r>
      <w:proofErr w:type="spellEnd"/>
      <w:r w:rsidRPr="001F360D">
        <w:rPr>
          <w:rStyle w:val="fontstyle01"/>
        </w:rPr>
        <w:t xml:space="preserve">, </w:t>
      </w:r>
      <w:proofErr w:type="spellStart"/>
      <w:r w:rsidRPr="001F360D">
        <w:rPr>
          <w:rStyle w:val="fontstyle01"/>
        </w:rPr>
        <w:t>bebas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menentukan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siapa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Style w:val="fontstyle01"/>
        </w:rPr>
        <w:t>saja</w:t>
      </w:r>
      <w:proofErr w:type="spellEnd"/>
      <w:r w:rsidRPr="001F360D">
        <w:rPr>
          <w:rStyle w:val="fontstyle01"/>
        </w:rPr>
        <w:t xml:space="preserve"> yang </w:t>
      </w:r>
      <w:proofErr w:type="spellStart"/>
      <w:r w:rsidRPr="001F360D">
        <w:rPr>
          <w:rStyle w:val="fontstyle01"/>
        </w:rPr>
        <w:t>akan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dicoblos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untuk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membawa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aspirasinya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tanpa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ada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Style w:val="fontstyle01"/>
        </w:rPr>
        <w:t>tekanan</w:t>
      </w:r>
      <w:proofErr w:type="spellEnd"/>
      <w:r w:rsidRPr="001F360D">
        <w:rPr>
          <w:rStyle w:val="fontstyle01"/>
        </w:rPr>
        <w:t xml:space="preserve"> dan </w:t>
      </w:r>
      <w:proofErr w:type="spellStart"/>
      <w:r w:rsidRPr="001F360D">
        <w:rPr>
          <w:rStyle w:val="fontstyle01"/>
        </w:rPr>
        <w:t>paksaan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dari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siapa</w:t>
      </w:r>
      <w:proofErr w:type="spellEnd"/>
      <w:r w:rsidRPr="001F360D">
        <w:rPr>
          <w:rStyle w:val="fontstyle01"/>
        </w:rPr>
        <w:t xml:space="preserve"> pun.</w:t>
      </w:r>
    </w:p>
    <w:p w14:paraId="1E4CB2A6" w14:textId="77777777" w:rsidR="0001785D" w:rsidRPr="001F360D" w:rsidRDefault="0001785D" w:rsidP="0001785D">
      <w:pPr>
        <w:pStyle w:val="ListParagraph"/>
        <w:numPr>
          <w:ilvl w:val="0"/>
          <w:numId w:val="6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Style w:val="fontstyle01"/>
        </w:rPr>
        <w:t>Rahasia</w:t>
      </w:r>
      <w:proofErr w:type="spellEnd"/>
    </w:p>
    <w:p w14:paraId="7F6E49D7" w14:textId="77777777" w:rsidR="0001785D" w:rsidRPr="001F360D" w:rsidRDefault="0001785D" w:rsidP="0001785D">
      <w:pPr>
        <w:pStyle w:val="ListParagraph"/>
        <w:spacing w:line="480" w:lineRule="auto"/>
        <w:ind w:left="21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Style w:val="fontstyle01"/>
        </w:rPr>
        <w:t>Rahasia</w:t>
      </w:r>
      <w:proofErr w:type="spellEnd"/>
      <w:r w:rsidRPr="001F360D">
        <w:rPr>
          <w:rStyle w:val="fontstyle01"/>
        </w:rPr>
        <w:t xml:space="preserve">, </w:t>
      </w:r>
      <w:proofErr w:type="spellStart"/>
      <w:r w:rsidRPr="001F360D">
        <w:rPr>
          <w:rStyle w:val="fontstyle01"/>
        </w:rPr>
        <w:t>berarti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dalam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menentukan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pilihannya</w:t>
      </w:r>
      <w:proofErr w:type="spellEnd"/>
      <w:r w:rsidRPr="001F360D">
        <w:rPr>
          <w:rStyle w:val="fontstyle01"/>
        </w:rPr>
        <w:t xml:space="preserve">, </w:t>
      </w:r>
      <w:proofErr w:type="spellStart"/>
      <w:r w:rsidRPr="001F360D">
        <w:rPr>
          <w:rStyle w:val="fontstyle01"/>
        </w:rPr>
        <w:t>pemilih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dijamin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Style w:val="fontstyle01"/>
        </w:rPr>
        <w:t>kerahasiaan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pilihannya</w:t>
      </w:r>
      <w:proofErr w:type="spellEnd"/>
      <w:r w:rsidRPr="001F360D">
        <w:rPr>
          <w:rStyle w:val="fontstyle01"/>
        </w:rPr>
        <w:t xml:space="preserve">. </w:t>
      </w:r>
      <w:proofErr w:type="spellStart"/>
      <w:r w:rsidRPr="001F360D">
        <w:rPr>
          <w:rStyle w:val="fontstyle01"/>
        </w:rPr>
        <w:t>Pemilih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memberikan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suaranya</w:t>
      </w:r>
      <w:proofErr w:type="spellEnd"/>
      <w:r w:rsidRPr="001F360D">
        <w:rPr>
          <w:rStyle w:val="fontstyle01"/>
        </w:rPr>
        <w:t xml:space="preserve"> pada </w:t>
      </w:r>
      <w:proofErr w:type="spellStart"/>
      <w:r w:rsidRPr="001F360D">
        <w:rPr>
          <w:rStyle w:val="fontstyle01"/>
        </w:rPr>
        <w:t>suara</w:t>
      </w:r>
      <w:proofErr w:type="spellEnd"/>
      <w:r w:rsidRPr="001F360D">
        <w:rPr>
          <w:rStyle w:val="fontstyle01"/>
        </w:rPr>
        <w:t xml:space="preserve">- </w:t>
      </w:r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Style w:val="fontstyle01"/>
        </w:rPr>
        <w:t>suara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dengan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tidak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dapat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diketahui</w:t>
      </w:r>
      <w:proofErr w:type="spellEnd"/>
      <w:r w:rsidRPr="001F360D">
        <w:rPr>
          <w:rStyle w:val="fontstyle01"/>
        </w:rPr>
        <w:t xml:space="preserve"> oleh orang lain </w:t>
      </w:r>
      <w:proofErr w:type="spellStart"/>
      <w:r w:rsidRPr="001F360D">
        <w:rPr>
          <w:rStyle w:val="fontstyle01"/>
        </w:rPr>
        <w:t>kepada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siapa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r w:rsidRPr="001F360D">
        <w:rPr>
          <w:rStyle w:val="fontstyle01"/>
        </w:rPr>
        <w:t xml:space="preserve">pun </w:t>
      </w:r>
      <w:proofErr w:type="spellStart"/>
      <w:r w:rsidRPr="001F360D">
        <w:rPr>
          <w:rStyle w:val="fontstyle01"/>
        </w:rPr>
        <w:t>suaranya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diberikan</w:t>
      </w:r>
      <w:proofErr w:type="spellEnd"/>
      <w:r w:rsidRPr="001F360D">
        <w:rPr>
          <w:rStyle w:val="fontstyle01"/>
        </w:rPr>
        <w:t>.</w:t>
      </w:r>
    </w:p>
    <w:p w14:paraId="4513BE82" w14:textId="77777777" w:rsidR="0001785D" w:rsidRPr="001F360D" w:rsidRDefault="0001785D" w:rsidP="0001785D">
      <w:pPr>
        <w:pStyle w:val="ListParagraph"/>
        <w:numPr>
          <w:ilvl w:val="0"/>
          <w:numId w:val="6"/>
        </w:numPr>
        <w:spacing w:line="480" w:lineRule="auto"/>
        <w:ind w:hanging="742"/>
        <w:jc w:val="both"/>
        <w:rPr>
          <w:rStyle w:val="fontstyle01"/>
        </w:rPr>
      </w:pPr>
      <w:proofErr w:type="spellStart"/>
      <w:r w:rsidRPr="001F360D">
        <w:rPr>
          <w:rStyle w:val="fontstyle01"/>
        </w:rPr>
        <w:t>Jujur</w:t>
      </w:r>
      <w:proofErr w:type="spellEnd"/>
    </w:p>
    <w:p w14:paraId="21804F61" w14:textId="77777777" w:rsidR="0001785D" w:rsidRPr="001F360D" w:rsidRDefault="0001785D" w:rsidP="0001785D">
      <w:pPr>
        <w:pStyle w:val="ListParagraph"/>
        <w:spacing w:line="480" w:lineRule="auto"/>
        <w:ind w:left="21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Style w:val="fontstyle01"/>
        </w:rPr>
        <w:lastRenderedPageBreak/>
        <w:t>Jujur</w:t>
      </w:r>
      <w:proofErr w:type="spellEnd"/>
      <w:r w:rsidRPr="001F360D">
        <w:rPr>
          <w:rStyle w:val="fontstyle01"/>
        </w:rPr>
        <w:t xml:space="preserve">, </w:t>
      </w:r>
      <w:proofErr w:type="spellStart"/>
      <w:r w:rsidRPr="001F360D">
        <w:rPr>
          <w:rStyle w:val="fontstyle01"/>
        </w:rPr>
        <w:t>berarti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semua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pihak</w:t>
      </w:r>
      <w:proofErr w:type="spellEnd"/>
      <w:r w:rsidRPr="001F360D">
        <w:rPr>
          <w:rStyle w:val="fontstyle01"/>
        </w:rPr>
        <w:t xml:space="preserve"> yang </w:t>
      </w:r>
      <w:proofErr w:type="spellStart"/>
      <w:r w:rsidRPr="001F360D">
        <w:rPr>
          <w:rStyle w:val="fontstyle01"/>
        </w:rPr>
        <w:t>terkait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dengan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pemilu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harus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Style w:val="fontstyle01"/>
        </w:rPr>
        <w:t>bertindak</w:t>
      </w:r>
      <w:proofErr w:type="spellEnd"/>
      <w:r w:rsidRPr="001F360D">
        <w:rPr>
          <w:rStyle w:val="fontstyle01"/>
        </w:rPr>
        <w:t xml:space="preserve"> dan juga </w:t>
      </w:r>
      <w:proofErr w:type="spellStart"/>
      <w:r w:rsidRPr="001F360D">
        <w:rPr>
          <w:rStyle w:val="fontstyle01"/>
        </w:rPr>
        <w:t>bersikap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jujur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sesuai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dengan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peraturan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Style w:val="fontstyle01"/>
        </w:rPr>
        <w:t>perundang</w:t>
      </w:r>
      <w:proofErr w:type="spellEnd"/>
      <w:r w:rsidRPr="001F360D">
        <w:rPr>
          <w:rStyle w:val="fontstyle01"/>
        </w:rPr>
        <w:t xml:space="preserve">- </w:t>
      </w:r>
      <w:proofErr w:type="spellStart"/>
      <w:r w:rsidRPr="001F360D">
        <w:rPr>
          <w:rStyle w:val="fontstyle01"/>
        </w:rPr>
        <w:t>undangan</w:t>
      </w:r>
      <w:proofErr w:type="spellEnd"/>
      <w:r w:rsidRPr="001F360D">
        <w:rPr>
          <w:rStyle w:val="fontstyle01"/>
        </w:rPr>
        <w:t xml:space="preserve"> yang </w:t>
      </w:r>
      <w:proofErr w:type="spellStart"/>
      <w:r w:rsidRPr="001F360D">
        <w:rPr>
          <w:rStyle w:val="fontstyle01"/>
        </w:rPr>
        <w:t>berlaku</w:t>
      </w:r>
      <w:proofErr w:type="spellEnd"/>
      <w:r w:rsidRPr="001F360D">
        <w:rPr>
          <w:rStyle w:val="fontstyle01"/>
        </w:rPr>
        <w:t>.</w:t>
      </w:r>
    </w:p>
    <w:p w14:paraId="52720106" w14:textId="77777777" w:rsidR="0001785D" w:rsidRPr="001F360D" w:rsidRDefault="0001785D" w:rsidP="0001785D">
      <w:pPr>
        <w:pStyle w:val="ListParagraph"/>
        <w:numPr>
          <w:ilvl w:val="0"/>
          <w:numId w:val="6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r w:rsidRPr="001F360D">
        <w:rPr>
          <w:rStyle w:val="fontstyle01"/>
        </w:rPr>
        <w:t>Adil</w:t>
      </w:r>
    </w:p>
    <w:p w14:paraId="7A9E1346" w14:textId="77777777" w:rsidR="0001785D" w:rsidRPr="001F360D" w:rsidRDefault="0001785D" w:rsidP="0001785D">
      <w:pPr>
        <w:pStyle w:val="ListParagraph"/>
        <w:spacing w:line="480" w:lineRule="auto"/>
        <w:ind w:left="2160"/>
        <w:jc w:val="both"/>
        <w:rPr>
          <w:rStyle w:val="fontstyle01"/>
        </w:rPr>
      </w:pPr>
      <w:r w:rsidRPr="001F360D">
        <w:rPr>
          <w:rStyle w:val="fontstyle01"/>
        </w:rPr>
        <w:t xml:space="preserve">Adil, </w:t>
      </w:r>
      <w:proofErr w:type="spellStart"/>
      <w:r w:rsidRPr="001F360D">
        <w:rPr>
          <w:rStyle w:val="fontstyle01"/>
        </w:rPr>
        <w:t>berarti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dalam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pelaksanaan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pemilu</w:t>
      </w:r>
      <w:proofErr w:type="spellEnd"/>
      <w:r w:rsidRPr="001F360D">
        <w:rPr>
          <w:rStyle w:val="fontstyle01"/>
        </w:rPr>
        <w:t xml:space="preserve">, </w:t>
      </w:r>
      <w:proofErr w:type="spellStart"/>
      <w:r w:rsidRPr="001F360D">
        <w:rPr>
          <w:rStyle w:val="fontstyle01"/>
        </w:rPr>
        <w:t>setiap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pemilih</w:t>
      </w:r>
      <w:proofErr w:type="spellEnd"/>
      <w:r w:rsidRPr="001F360D">
        <w:rPr>
          <w:rStyle w:val="fontstyle01"/>
        </w:rPr>
        <w:t xml:space="preserve"> dan </w:t>
      </w:r>
      <w:proofErr w:type="spellStart"/>
      <w:r w:rsidRPr="001F360D">
        <w:rPr>
          <w:rStyle w:val="fontstyle01"/>
        </w:rPr>
        <w:t>peserta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Style w:val="fontstyle01"/>
        </w:rPr>
        <w:t>pemilihan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umum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mendapat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perlakuan</w:t>
      </w:r>
      <w:proofErr w:type="spellEnd"/>
      <w:r w:rsidRPr="001F360D">
        <w:rPr>
          <w:rStyle w:val="fontstyle01"/>
        </w:rPr>
        <w:t xml:space="preserve"> yang </w:t>
      </w:r>
      <w:proofErr w:type="spellStart"/>
      <w:r w:rsidRPr="001F360D">
        <w:rPr>
          <w:rStyle w:val="fontstyle01"/>
        </w:rPr>
        <w:t>sama</w:t>
      </w:r>
      <w:proofErr w:type="spellEnd"/>
      <w:r w:rsidRPr="001F360D">
        <w:rPr>
          <w:rStyle w:val="fontstyle01"/>
        </w:rPr>
        <w:t xml:space="preserve">, </w:t>
      </w:r>
      <w:proofErr w:type="spellStart"/>
      <w:r w:rsidRPr="001F360D">
        <w:rPr>
          <w:rStyle w:val="fontstyle01"/>
        </w:rPr>
        <w:t>serta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bebas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Style w:val="fontstyle01"/>
        </w:rPr>
        <w:t>kecurangan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pihak</w:t>
      </w:r>
      <w:proofErr w:type="spellEnd"/>
      <w:r w:rsidRPr="001F360D">
        <w:rPr>
          <w:rStyle w:val="fontstyle01"/>
        </w:rPr>
        <w:t xml:space="preserve"> </w:t>
      </w:r>
      <w:proofErr w:type="spellStart"/>
      <w:r w:rsidRPr="001F360D">
        <w:rPr>
          <w:rStyle w:val="fontstyle01"/>
        </w:rPr>
        <w:t>manapun</w:t>
      </w:r>
      <w:proofErr w:type="spellEnd"/>
      <w:r w:rsidRPr="001F360D">
        <w:rPr>
          <w:rStyle w:val="fontstyle01"/>
        </w:rPr>
        <w:t>.</w:t>
      </w:r>
    </w:p>
    <w:p w14:paraId="1D566B4E" w14:textId="77777777" w:rsidR="0001785D" w:rsidRPr="001F360D" w:rsidRDefault="0001785D" w:rsidP="0001785D">
      <w:pPr>
        <w:pStyle w:val="ListParagraph"/>
        <w:numPr>
          <w:ilvl w:val="0"/>
          <w:numId w:val="7"/>
        </w:numPr>
        <w:spacing w:line="480" w:lineRule="auto"/>
        <w:ind w:hanging="73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bCs/>
          <w:sz w:val="24"/>
          <w:szCs w:val="24"/>
        </w:rPr>
        <w:t>Tujuan</w:t>
      </w:r>
      <w:proofErr w:type="spellEnd"/>
      <w:r w:rsidRPr="001F360D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bCs/>
          <w:sz w:val="24"/>
          <w:szCs w:val="24"/>
        </w:rPr>
        <w:t>Fungsi</w:t>
      </w:r>
      <w:proofErr w:type="spellEnd"/>
      <w:r w:rsidRPr="001F3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bCs/>
          <w:sz w:val="24"/>
          <w:szCs w:val="24"/>
        </w:rPr>
        <w:t>Pemilihan</w:t>
      </w:r>
      <w:proofErr w:type="spellEnd"/>
      <w:r w:rsidRPr="001F3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bCs/>
          <w:sz w:val="24"/>
          <w:szCs w:val="24"/>
        </w:rPr>
        <w:t>Umum</w:t>
      </w:r>
      <w:proofErr w:type="spellEnd"/>
    </w:p>
    <w:p w14:paraId="175F4104" w14:textId="77777777" w:rsidR="0001785D" w:rsidRPr="001F360D" w:rsidRDefault="0001785D" w:rsidP="0001785D">
      <w:pPr>
        <w:pStyle w:val="ListParagraph"/>
        <w:numPr>
          <w:ilvl w:val="0"/>
          <w:numId w:val="8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Tujuan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Menurut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Prihatmoko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pelaksanaanya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memiliki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tiga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tujuan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yakni</w:t>
      </w:r>
      <w:proofErr w:type="spellEnd"/>
      <w:r w:rsidRPr="001F360D">
        <w:rPr>
          <w:rFonts w:ascii="Times New Roman" w:hAnsi="Times New Roman"/>
          <w:sz w:val="24"/>
          <w:szCs w:val="24"/>
        </w:rPr>
        <w:t>:</w:t>
      </w:r>
    </w:p>
    <w:p w14:paraId="3C4DFA57" w14:textId="77777777" w:rsidR="0001785D" w:rsidRPr="001F360D" w:rsidRDefault="0001785D" w:rsidP="0001785D">
      <w:pPr>
        <w:pStyle w:val="ListParagraph"/>
        <w:numPr>
          <w:ilvl w:val="0"/>
          <w:numId w:val="9"/>
        </w:numPr>
        <w:spacing w:line="480" w:lineRule="auto"/>
        <w:ind w:hanging="6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mekanisme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menyeleksi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1F360D">
        <w:rPr>
          <w:rFonts w:ascii="Times New Roman" w:hAnsi="Times New Roman"/>
          <w:sz w:val="24"/>
          <w:szCs w:val="24"/>
        </w:rPr>
        <w:t>pemimpin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alternatif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kebijakan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(public policy).</w:t>
      </w:r>
    </w:p>
    <w:p w14:paraId="1689A4D0" w14:textId="77777777" w:rsidR="0001785D" w:rsidRPr="001F360D" w:rsidRDefault="0001785D" w:rsidP="0001785D">
      <w:pPr>
        <w:pStyle w:val="ListParagraph"/>
        <w:numPr>
          <w:ilvl w:val="0"/>
          <w:numId w:val="9"/>
        </w:numPr>
        <w:spacing w:line="480" w:lineRule="auto"/>
        <w:ind w:hanging="6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pemindahan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konflik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kepentingan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masyarakat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kepada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1F360D">
        <w:rPr>
          <w:rFonts w:ascii="Times New Roman" w:hAnsi="Times New Roman"/>
          <w:sz w:val="24"/>
          <w:szCs w:val="24"/>
        </w:rPr>
        <w:t>badan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perwakilan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melalui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wakil </w:t>
      </w:r>
      <w:proofErr w:type="spellStart"/>
      <w:r w:rsidRPr="001F360D">
        <w:rPr>
          <w:rFonts w:ascii="Times New Roman" w:hAnsi="Times New Roman"/>
          <w:sz w:val="24"/>
          <w:szCs w:val="24"/>
        </w:rPr>
        <w:t>wakil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terpilihatau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partai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memenangkan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kursi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sehingga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integrasi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masyarakat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tetap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terjamin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</w:p>
    <w:p w14:paraId="398484CC" w14:textId="77777777" w:rsidR="0001785D" w:rsidRPr="001F360D" w:rsidRDefault="0001785D" w:rsidP="0001785D">
      <w:pPr>
        <w:pStyle w:val="ListParagraph"/>
        <w:numPr>
          <w:ilvl w:val="0"/>
          <w:numId w:val="9"/>
        </w:numPr>
        <w:spacing w:line="480" w:lineRule="auto"/>
        <w:ind w:hanging="6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sarana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memobilisasi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menggerakan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menggalang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dukungan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terhadap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 </w:t>
      </w:r>
      <w:r w:rsidRPr="001F360D">
        <w:rPr>
          <w:rFonts w:ascii="Times New Roman" w:hAnsi="Times New Roman"/>
          <w:sz w:val="24"/>
          <w:szCs w:val="24"/>
        </w:rPr>
        <w:lastRenderedPageBreak/>
        <w:t xml:space="preserve">dan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jalan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ikut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serta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  <w:r w:rsidRPr="001F360D">
        <w:rPr>
          <w:rStyle w:val="FootnoteReference"/>
          <w:rFonts w:ascii="Times New Roman" w:hAnsi="Times New Roman"/>
          <w:sz w:val="24"/>
          <w:szCs w:val="24"/>
        </w:rPr>
        <w:footnoteReference w:id="11"/>
      </w:r>
    </w:p>
    <w:p w14:paraId="2BE759A8" w14:textId="77777777" w:rsidR="0001785D" w:rsidRPr="001F360D" w:rsidRDefault="0001785D" w:rsidP="0001785D">
      <w:pPr>
        <w:pStyle w:val="ListParagraph"/>
        <w:numPr>
          <w:ilvl w:val="0"/>
          <w:numId w:val="8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Fungsi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Menurut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C.S.T. </w:t>
      </w:r>
      <w:proofErr w:type="spellStart"/>
      <w:r w:rsidRPr="001F360D">
        <w:rPr>
          <w:rFonts w:ascii="Times New Roman" w:hAnsi="Times New Roman"/>
          <w:sz w:val="24"/>
          <w:szCs w:val="24"/>
        </w:rPr>
        <w:t>Kansil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Christine S.T. </w:t>
      </w:r>
      <w:proofErr w:type="spellStart"/>
      <w:r w:rsidRPr="001F360D">
        <w:rPr>
          <w:rFonts w:ascii="Times New Roman" w:hAnsi="Times New Roman"/>
          <w:sz w:val="24"/>
          <w:szCs w:val="24"/>
        </w:rPr>
        <w:t>Kansil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Fungsi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alat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digunakan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:</w:t>
      </w:r>
    </w:p>
    <w:p w14:paraId="656749D0" w14:textId="77777777" w:rsidR="0001785D" w:rsidRPr="001F360D" w:rsidRDefault="0001785D" w:rsidP="0001785D">
      <w:pPr>
        <w:pStyle w:val="ListParagraph"/>
        <w:numPr>
          <w:ilvl w:val="0"/>
          <w:numId w:val="10"/>
        </w:numPr>
        <w:spacing w:line="480" w:lineRule="auto"/>
        <w:ind w:hanging="6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Mempertahankan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mengembangkan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sendi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F360D">
        <w:rPr>
          <w:rFonts w:ascii="Times New Roman" w:hAnsi="Times New Roman"/>
          <w:sz w:val="24"/>
          <w:szCs w:val="24"/>
        </w:rPr>
        <w:t>sendi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Indonesia. </w:t>
      </w:r>
    </w:p>
    <w:p w14:paraId="46878ADA" w14:textId="77777777" w:rsidR="0001785D" w:rsidRPr="001F360D" w:rsidRDefault="0001785D" w:rsidP="0001785D">
      <w:pPr>
        <w:pStyle w:val="ListParagraph"/>
        <w:numPr>
          <w:ilvl w:val="0"/>
          <w:numId w:val="10"/>
        </w:numPr>
        <w:spacing w:line="480" w:lineRule="auto"/>
        <w:ind w:hanging="6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Mencapai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suatu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masyarakat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adil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makmur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berdasarkan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Pancasila (</w:t>
      </w:r>
      <w:proofErr w:type="spellStart"/>
      <w:r w:rsidRPr="001F360D">
        <w:rPr>
          <w:rFonts w:ascii="Times New Roman" w:hAnsi="Times New Roman"/>
          <w:sz w:val="24"/>
          <w:szCs w:val="24"/>
        </w:rPr>
        <w:t>Keadilan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sosial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bagi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seluruh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Indonesia). </w:t>
      </w:r>
    </w:p>
    <w:p w14:paraId="58E6A250" w14:textId="77777777" w:rsidR="0001785D" w:rsidRPr="001F360D" w:rsidRDefault="0001785D" w:rsidP="0001785D">
      <w:pPr>
        <w:pStyle w:val="ListParagraph"/>
        <w:numPr>
          <w:ilvl w:val="0"/>
          <w:numId w:val="10"/>
        </w:numPr>
        <w:spacing w:line="480" w:lineRule="auto"/>
        <w:ind w:hanging="6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Menjamin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suksesnya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perjuangan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orde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baru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yaitu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tetap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tegaknya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Pancasila dan </w:t>
      </w:r>
      <w:proofErr w:type="spellStart"/>
      <w:r w:rsidRPr="001F360D">
        <w:rPr>
          <w:rFonts w:ascii="Times New Roman" w:hAnsi="Times New Roman"/>
          <w:sz w:val="24"/>
          <w:szCs w:val="24"/>
        </w:rPr>
        <w:t>dipertahankannya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UUD 1945.</w:t>
      </w:r>
      <w:r w:rsidRPr="001F360D">
        <w:rPr>
          <w:rStyle w:val="FootnoteReference"/>
          <w:rFonts w:ascii="Times New Roman" w:hAnsi="Times New Roman"/>
          <w:sz w:val="24"/>
          <w:szCs w:val="24"/>
        </w:rPr>
        <w:footnoteReference w:id="12"/>
      </w:r>
    </w:p>
    <w:p w14:paraId="22EDBE17" w14:textId="77777777" w:rsidR="0001785D" w:rsidRPr="001F360D" w:rsidRDefault="0001785D" w:rsidP="0001785D">
      <w:pPr>
        <w:pStyle w:val="ListParagraph"/>
        <w:numPr>
          <w:ilvl w:val="0"/>
          <w:numId w:val="1"/>
        </w:numPr>
        <w:spacing w:line="480" w:lineRule="auto"/>
        <w:ind w:hanging="73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Hak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</w:p>
    <w:p w14:paraId="15A248D5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Menurut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Austin Ranney </w:t>
      </w:r>
      <w:proofErr w:type="spellStart"/>
      <w:r w:rsidRPr="001F360D">
        <w:rPr>
          <w:rFonts w:ascii="Times New Roman" w:hAnsi="Times New Roman"/>
          <w:sz w:val="24"/>
          <w:szCs w:val="24"/>
        </w:rPr>
        <w:t>ada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8 (</w:t>
      </w:r>
      <w:proofErr w:type="spellStart"/>
      <w:r w:rsidRPr="001F360D">
        <w:rPr>
          <w:rFonts w:ascii="Times New Roman" w:hAnsi="Times New Roman"/>
          <w:sz w:val="24"/>
          <w:szCs w:val="24"/>
        </w:rPr>
        <w:t>delapan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F360D">
        <w:rPr>
          <w:rFonts w:ascii="Times New Roman" w:hAnsi="Times New Roman"/>
          <w:sz w:val="24"/>
          <w:szCs w:val="24"/>
        </w:rPr>
        <w:t>kriteria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pokok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sebuah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demokratis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meliputi</w:t>
      </w:r>
      <w:proofErr w:type="spellEnd"/>
      <w:r w:rsidRPr="001F360D">
        <w:rPr>
          <w:rFonts w:ascii="Times New Roman" w:hAnsi="Times New Roman"/>
          <w:sz w:val="24"/>
          <w:szCs w:val="24"/>
        </w:rPr>
        <w:t>:</w:t>
      </w:r>
    </w:p>
    <w:p w14:paraId="0DD0CA01" w14:textId="77777777" w:rsidR="0001785D" w:rsidRPr="001F360D" w:rsidRDefault="0001785D" w:rsidP="0001785D">
      <w:pPr>
        <w:pStyle w:val="ListParagraph"/>
        <w:numPr>
          <w:ilvl w:val="0"/>
          <w:numId w:val="11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Adanya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360D">
        <w:rPr>
          <w:rFonts w:ascii="Times New Roman" w:hAnsi="Times New Roman"/>
          <w:sz w:val="24"/>
          <w:szCs w:val="24"/>
        </w:rPr>
        <w:t>aktif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pasif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) </w:t>
      </w:r>
    </w:p>
    <w:p w14:paraId="1DE24BCD" w14:textId="77777777" w:rsidR="0001785D" w:rsidRPr="001F360D" w:rsidRDefault="0001785D" w:rsidP="0001785D">
      <w:pPr>
        <w:pStyle w:val="ListParagraph"/>
        <w:spacing w:line="48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eksekutif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maupun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legislatif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karena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setiap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warga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1F360D">
        <w:rPr>
          <w:rFonts w:ascii="Times New Roman" w:hAnsi="Times New Roman"/>
          <w:sz w:val="24"/>
          <w:szCs w:val="24"/>
        </w:rPr>
        <w:t>mempunyai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kesempatan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sama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ruang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publik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dipilih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Hak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lastRenderedPageBreak/>
        <w:t>aktif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warga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 yang </w:t>
      </w:r>
      <w:proofErr w:type="spellStart"/>
      <w:r w:rsidRPr="001F360D">
        <w:rPr>
          <w:rFonts w:ascii="Times New Roman" w:hAnsi="Times New Roman"/>
          <w:sz w:val="24"/>
          <w:szCs w:val="24"/>
        </w:rPr>
        <w:t>sudah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memenuhi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syarat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wakilnya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DPR, DPD, DPRD, </w:t>
      </w:r>
      <w:proofErr w:type="spellStart"/>
      <w:r w:rsidRPr="001F360D">
        <w:rPr>
          <w:rFonts w:ascii="Times New Roman" w:hAnsi="Times New Roman"/>
          <w:sz w:val="24"/>
          <w:szCs w:val="24"/>
        </w:rPr>
        <w:t>Presiden-Wapres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1F360D">
        <w:rPr>
          <w:rFonts w:ascii="Times New Roman" w:hAnsi="Times New Roman"/>
          <w:sz w:val="24"/>
          <w:szCs w:val="24"/>
        </w:rPr>
        <w:t>Kepala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Daerah-</w:t>
      </w:r>
      <w:proofErr w:type="spellStart"/>
      <w:r w:rsidRPr="001F360D">
        <w:rPr>
          <w:rFonts w:ascii="Times New Roman" w:hAnsi="Times New Roman"/>
          <w:sz w:val="24"/>
          <w:szCs w:val="24"/>
        </w:rPr>
        <w:t>Wakada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yaitu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berusia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17 </w:t>
      </w:r>
      <w:proofErr w:type="spellStart"/>
      <w:r w:rsidRPr="001F360D">
        <w:rPr>
          <w:rFonts w:ascii="Times New Roman" w:hAnsi="Times New Roman"/>
          <w:sz w:val="24"/>
          <w:szCs w:val="24"/>
        </w:rPr>
        <w:t>tahun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sudah</w:t>
      </w:r>
      <w:proofErr w:type="spellEnd"/>
      <w:r w:rsidRPr="001F360D">
        <w:rPr>
          <w:rFonts w:ascii="Times New Roman" w:hAnsi="Times New Roman"/>
          <w:sz w:val="24"/>
          <w:szCs w:val="24"/>
        </w:rPr>
        <w:t>/</w:t>
      </w:r>
      <w:proofErr w:type="spellStart"/>
      <w:r w:rsidRPr="001F360D">
        <w:rPr>
          <w:rFonts w:ascii="Times New Roman" w:hAnsi="Times New Roman"/>
          <w:sz w:val="24"/>
          <w:szCs w:val="24"/>
        </w:rPr>
        <w:t>pernah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menikah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tidak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terganggu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ingatannya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tidak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dicabut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pilihnya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tidak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sedang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menjalani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hukum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pidana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penjara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terdaftar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Daftar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Tetap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(DPT). Adapun yang di </w:t>
      </w:r>
      <w:proofErr w:type="spellStart"/>
      <w:r w:rsidRPr="001F360D">
        <w:rPr>
          <w:rFonts w:ascii="Times New Roman" w:hAnsi="Times New Roman"/>
          <w:sz w:val="24"/>
          <w:szCs w:val="24"/>
        </w:rPr>
        <w:t>maksud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pasif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warga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 yang </w:t>
      </w:r>
      <w:proofErr w:type="spellStart"/>
      <w:r w:rsidRPr="001F360D">
        <w:rPr>
          <w:rFonts w:ascii="Times New Roman" w:hAnsi="Times New Roman"/>
          <w:sz w:val="24"/>
          <w:szCs w:val="24"/>
        </w:rPr>
        <w:t>sudah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memenuhi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syarat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dipilih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menjadi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anggota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DPR, </w:t>
      </w:r>
      <w:proofErr w:type="spellStart"/>
      <w:r w:rsidRPr="001F360D">
        <w:rPr>
          <w:rFonts w:ascii="Times New Roman" w:hAnsi="Times New Roman"/>
          <w:sz w:val="24"/>
          <w:szCs w:val="24"/>
        </w:rPr>
        <w:t>presiden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wakil </w:t>
      </w:r>
      <w:proofErr w:type="spellStart"/>
      <w:r w:rsidRPr="001F360D">
        <w:rPr>
          <w:rFonts w:ascii="Times New Roman" w:hAnsi="Times New Roman"/>
          <w:sz w:val="24"/>
          <w:szCs w:val="24"/>
        </w:rPr>
        <w:t>presiden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F360D">
        <w:rPr>
          <w:rFonts w:ascii="Times New Roman" w:hAnsi="Times New Roman"/>
          <w:sz w:val="24"/>
          <w:szCs w:val="24"/>
        </w:rPr>
        <w:t>serta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DPRD.</w:t>
      </w:r>
    </w:p>
    <w:p w14:paraId="0D82BD3C" w14:textId="77777777" w:rsidR="0001785D" w:rsidRPr="001F360D" w:rsidRDefault="0001785D" w:rsidP="0001785D">
      <w:pPr>
        <w:pStyle w:val="ListParagraph"/>
        <w:numPr>
          <w:ilvl w:val="0"/>
          <w:numId w:val="11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Kesetaraan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bobot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suara</w:t>
      </w:r>
      <w:proofErr w:type="spellEnd"/>
    </w:p>
    <w:p w14:paraId="6BA25E64" w14:textId="77777777" w:rsidR="0001785D" w:rsidRPr="001F360D" w:rsidRDefault="0001785D" w:rsidP="0001785D">
      <w:pPr>
        <w:pStyle w:val="ListParagraph"/>
        <w:spacing w:line="48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Adanya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keharusan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jaminan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bahwa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tiap-tiap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diberi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bobot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sama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maksudnya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tersebut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semua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bobot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persentase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perorangnya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sama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tanpa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memikirkan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jabatan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kedudukan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4F0C19FD" w14:textId="77777777" w:rsidR="0001785D" w:rsidRPr="001F360D" w:rsidRDefault="0001785D" w:rsidP="0001785D">
      <w:pPr>
        <w:pStyle w:val="ListParagraph"/>
        <w:numPr>
          <w:ilvl w:val="0"/>
          <w:numId w:val="11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Tersedianya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pilihan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kandidat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latarbelakang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ideologis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berbeda</w:t>
      </w:r>
      <w:proofErr w:type="spellEnd"/>
    </w:p>
    <w:p w14:paraId="1E4DDBE6" w14:textId="77777777" w:rsidR="0001785D" w:rsidRPr="001F360D" w:rsidRDefault="0001785D" w:rsidP="0001785D">
      <w:pPr>
        <w:pStyle w:val="ListParagraph"/>
        <w:spacing w:line="48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Maksud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kriteria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ini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tersedianya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nyata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kelihatan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perbedaannya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pilihan-pilihan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lain </w:t>
      </w:r>
      <w:proofErr w:type="spellStart"/>
      <w:r w:rsidRPr="001F360D">
        <w:rPr>
          <w:rFonts w:ascii="Times New Roman" w:hAnsi="Times New Roman"/>
          <w:sz w:val="24"/>
          <w:szCs w:val="24"/>
        </w:rPr>
        <w:t>dimana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hakikatnya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mengharuskan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pilihan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lebih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satu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kemudian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pilihan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tersebut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bisa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 w:rsidRPr="001F360D">
        <w:rPr>
          <w:rFonts w:ascii="Times New Roman" w:hAnsi="Times New Roman"/>
          <w:sz w:val="24"/>
          <w:szCs w:val="24"/>
        </w:rPr>
        <w:t>sederhana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seperti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perbedaan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antara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dua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lebih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calon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perbedaan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yang </w:t>
      </w:r>
      <w:proofErr w:type="spellStart"/>
      <w:r w:rsidRPr="001F360D">
        <w:rPr>
          <w:rFonts w:ascii="Times New Roman" w:hAnsi="Times New Roman"/>
          <w:sz w:val="24"/>
          <w:szCs w:val="24"/>
        </w:rPr>
        <w:t>lebih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rumit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antara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dua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lebih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garis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/program </w:t>
      </w:r>
      <w:proofErr w:type="spellStart"/>
      <w:r w:rsidRPr="001F360D">
        <w:rPr>
          <w:rFonts w:ascii="Times New Roman" w:hAnsi="Times New Roman"/>
          <w:sz w:val="24"/>
          <w:szCs w:val="24"/>
        </w:rPr>
        <w:t>kerja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berlainan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sampai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lastRenderedPageBreak/>
        <w:t>perbedaan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antara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dua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lebih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idiologi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pastinya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beberapa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partai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mempunyai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dasar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ideologi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berbeda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1F360D">
        <w:rPr>
          <w:rFonts w:ascii="Times New Roman" w:hAnsi="Times New Roman"/>
          <w:sz w:val="24"/>
          <w:szCs w:val="24"/>
        </w:rPr>
        <w:t>kandidat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diusung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partai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tersebut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pasti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mengikuti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aturan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sudah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ditetapkan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partainya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Inilah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kemudian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menjadikan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tidak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kompetisi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antar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partai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kandidat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saja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tapi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disana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1F360D">
        <w:rPr>
          <w:rFonts w:ascii="Times New Roman" w:hAnsi="Times New Roman"/>
          <w:sz w:val="24"/>
          <w:szCs w:val="24"/>
        </w:rPr>
        <w:t>ada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kompetisi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ideologi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2BF9C9FE" w14:textId="77777777" w:rsidR="0001785D" w:rsidRPr="001F360D" w:rsidRDefault="0001785D" w:rsidP="0001785D">
      <w:pPr>
        <w:pStyle w:val="ListParagraph"/>
        <w:numPr>
          <w:ilvl w:val="0"/>
          <w:numId w:val="11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Kebebasan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bagi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mencalonkan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figur-figur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tertentu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dipandang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mampu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mewujudkan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kesejahteraan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keadilan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28C6DB09" w14:textId="77777777" w:rsidR="0001785D" w:rsidRPr="001F360D" w:rsidRDefault="0001785D" w:rsidP="0001785D">
      <w:pPr>
        <w:pStyle w:val="ListParagraph"/>
        <w:spacing w:line="48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Kebebasan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datangnya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sendiri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sehingga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prinsip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kebebasan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1F360D">
        <w:rPr>
          <w:rFonts w:ascii="Times New Roman" w:hAnsi="Times New Roman"/>
          <w:sz w:val="24"/>
          <w:szCs w:val="24"/>
        </w:rPr>
        <w:t>mengandung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arti </w:t>
      </w:r>
      <w:proofErr w:type="spellStart"/>
      <w:r w:rsidRPr="001F360D">
        <w:rPr>
          <w:rFonts w:ascii="Times New Roman" w:hAnsi="Times New Roman"/>
          <w:sz w:val="24"/>
          <w:szCs w:val="24"/>
        </w:rPr>
        <w:t>pentingnya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kebebasan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berorganisasi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Dari </w:t>
      </w:r>
      <w:proofErr w:type="spellStart"/>
      <w:r w:rsidRPr="001F360D">
        <w:rPr>
          <w:rFonts w:ascii="Times New Roman" w:hAnsi="Times New Roman"/>
          <w:sz w:val="24"/>
          <w:szCs w:val="24"/>
        </w:rPr>
        <w:t>organisasi-organisasi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itulah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kelompok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berinteraksi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mengajukan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alternatif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terbaik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mewujudkan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kesejahteraan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bangsanya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Intinya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kebebasan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berorganisasi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terkandung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prinsip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kebebasan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mengangkat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calon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wakil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dimana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cara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tersebut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kandidat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F360D">
        <w:rPr>
          <w:rFonts w:ascii="Times New Roman" w:hAnsi="Times New Roman"/>
          <w:sz w:val="24"/>
          <w:szCs w:val="24"/>
        </w:rPr>
        <w:t>kandidat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mempunyai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arti </w:t>
      </w:r>
      <w:proofErr w:type="spellStart"/>
      <w:r w:rsidRPr="001F360D">
        <w:rPr>
          <w:rFonts w:ascii="Times New Roman" w:hAnsi="Times New Roman"/>
          <w:sz w:val="24"/>
          <w:szCs w:val="24"/>
        </w:rPr>
        <w:t>penting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dapat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dijamin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6FCD9FDD" w14:textId="77777777" w:rsidR="0001785D" w:rsidRPr="001F360D" w:rsidRDefault="0001785D" w:rsidP="0001785D">
      <w:pPr>
        <w:pStyle w:val="ListParagraph"/>
        <w:numPr>
          <w:ilvl w:val="0"/>
          <w:numId w:val="11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Persamaan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</w:p>
    <w:p w14:paraId="3E7AD8F2" w14:textId="77777777" w:rsidR="0001785D" w:rsidRPr="001F360D" w:rsidRDefault="0001785D" w:rsidP="0001785D">
      <w:pPr>
        <w:pStyle w:val="ListParagraph"/>
        <w:spacing w:line="48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merupakan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sarana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menarik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massa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sebanyak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mungkin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dimana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1F360D">
        <w:rPr>
          <w:rFonts w:ascii="Times New Roman" w:hAnsi="Times New Roman"/>
          <w:sz w:val="24"/>
          <w:szCs w:val="24"/>
        </w:rPr>
        <w:t>calon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memperkenal</w:t>
      </w:r>
      <w:r>
        <w:rPr>
          <w:rFonts w:ascii="Times New Roman" w:hAnsi="Times New Roman"/>
          <w:sz w:val="24"/>
          <w:szCs w:val="24"/>
          <w:lang w:val="en-US"/>
        </w:rPr>
        <w:t>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lastRenderedPageBreak/>
        <w:t>mensosialisasikan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1F360D">
        <w:rPr>
          <w:rFonts w:ascii="Times New Roman" w:hAnsi="Times New Roman"/>
          <w:sz w:val="24"/>
          <w:szCs w:val="24"/>
        </w:rPr>
        <w:t>kerja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mereka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Maka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semua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calon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diberi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persamaan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kesempatan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sama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melakukan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karena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1F360D">
        <w:rPr>
          <w:rFonts w:ascii="Times New Roman" w:hAnsi="Times New Roman"/>
          <w:sz w:val="24"/>
          <w:szCs w:val="24"/>
        </w:rPr>
        <w:t>disyaratkan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kebebasan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komunikasi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keterbukaan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informasi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09E198E7" w14:textId="77777777" w:rsidR="0001785D" w:rsidRPr="001F360D" w:rsidRDefault="0001785D" w:rsidP="0001785D">
      <w:pPr>
        <w:pStyle w:val="ListParagraph"/>
        <w:numPr>
          <w:ilvl w:val="0"/>
          <w:numId w:val="11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Kebebasan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memberikan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dapat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menentukan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pilihannya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2EB3995B" w14:textId="77777777" w:rsidR="0001785D" w:rsidRPr="001F360D" w:rsidRDefault="0001785D" w:rsidP="0001785D">
      <w:pPr>
        <w:pStyle w:val="ListParagraph"/>
        <w:spacing w:line="48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secara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bebas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artinya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setiap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warga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 yang </w:t>
      </w:r>
      <w:proofErr w:type="spellStart"/>
      <w:r w:rsidRPr="001F360D">
        <w:rPr>
          <w:rFonts w:ascii="Times New Roman" w:hAnsi="Times New Roman"/>
          <w:sz w:val="24"/>
          <w:szCs w:val="24"/>
        </w:rPr>
        <w:t>memilih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bebas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menentukan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pilihannya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tanpa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paksaan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siapapun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melaksanakan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haknya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setiap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warga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1F360D">
        <w:rPr>
          <w:rFonts w:ascii="Times New Roman" w:hAnsi="Times New Roman"/>
          <w:sz w:val="24"/>
          <w:szCs w:val="24"/>
        </w:rPr>
        <w:t>dijamin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keamanannya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sehingga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dapat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sesuai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hati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nurani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kepentingannya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3B0EFDD1" w14:textId="77777777" w:rsidR="0001785D" w:rsidRPr="001F360D" w:rsidRDefault="0001785D" w:rsidP="0001785D">
      <w:pPr>
        <w:pStyle w:val="ListParagraph"/>
        <w:numPr>
          <w:ilvl w:val="0"/>
          <w:numId w:val="11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Kejujuran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penghitungan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</w:p>
    <w:p w14:paraId="492C18E3" w14:textId="77777777" w:rsidR="0001785D" w:rsidRPr="001F360D" w:rsidRDefault="0001785D" w:rsidP="0001785D">
      <w:pPr>
        <w:pStyle w:val="ListParagraph"/>
        <w:spacing w:line="48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Kejujuran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keterbukaan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sangatlah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diperlukan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1F360D">
        <w:rPr>
          <w:rFonts w:ascii="Times New Roman" w:hAnsi="Times New Roman"/>
          <w:sz w:val="24"/>
          <w:szCs w:val="24"/>
        </w:rPr>
        <w:t>penghitungan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karena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keseluruhan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F36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sia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jika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tidak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kejujuran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F360D">
        <w:rPr>
          <w:rFonts w:ascii="Times New Roman" w:hAnsi="Times New Roman"/>
          <w:sz w:val="24"/>
          <w:szCs w:val="24"/>
        </w:rPr>
        <w:t>dalamnya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1F360D">
        <w:rPr>
          <w:rFonts w:ascii="Times New Roman" w:hAnsi="Times New Roman"/>
          <w:sz w:val="24"/>
          <w:szCs w:val="24"/>
        </w:rPr>
        <w:t>kecurangan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perhitungan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berakibat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sangat fatal, </w:t>
      </w:r>
      <w:proofErr w:type="spellStart"/>
      <w:r w:rsidRPr="001F360D">
        <w:rPr>
          <w:rFonts w:ascii="Times New Roman" w:hAnsi="Times New Roman"/>
          <w:sz w:val="24"/>
          <w:szCs w:val="24"/>
        </w:rPr>
        <w:t>yaitu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gagalnya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upaya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dilakukan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menjadikan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wakilnya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masuk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badaan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perwakilan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rakyat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3BC38DC3" w14:textId="77777777" w:rsidR="0001785D" w:rsidRPr="001F360D" w:rsidRDefault="0001785D" w:rsidP="0001785D">
      <w:pPr>
        <w:pStyle w:val="ListParagraph"/>
        <w:numPr>
          <w:ilvl w:val="0"/>
          <w:numId w:val="11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Penyelenggaraan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secara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periodik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</w:p>
    <w:p w14:paraId="58224EC0" w14:textId="77777777" w:rsidR="0001785D" w:rsidRPr="001F360D" w:rsidRDefault="0001785D" w:rsidP="0001785D">
      <w:pPr>
        <w:pStyle w:val="ListParagraph"/>
        <w:spacing w:line="48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Seorang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penguasa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tidak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boleh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bersikap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sesuka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hati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menentukan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waktu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penyeleanggaraan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r w:rsidRPr="001F360D">
        <w:rPr>
          <w:rFonts w:ascii="Times New Roman" w:hAnsi="Times New Roman"/>
          <w:sz w:val="24"/>
          <w:szCs w:val="24"/>
        </w:rPr>
        <w:lastRenderedPageBreak/>
        <w:t xml:space="preserve">arti </w:t>
      </w:r>
      <w:proofErr w:type="spellStart"/>
      <w:r w:rsidRPr="001F360D">
        <w:rPr>
          <w:rFonts w:ascii="Times New Roman" w:hAnsi="Times New Roman"/>
          <w:sz w:val="24"/>
          <w:szCs w:val="24"/>
        </w:rPr>
        <w:t>penyelenggaraan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tidak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boleh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diajukan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diundur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kehendaknya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sendiri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Dimana pada </w:t>
      </w:r>
      <w:proofErr w:type="spellStart"/>
      <w:r w:rsidRPr="001F360D">
        <w:rPr>
          <w:rFonts w:ascii="Times New Roman" w:hAnsi="Times New Roman"/>
          <w:sz w:val="24"/>
          <w:szCs w:val="24"/>
        </w:rPr>
        <w:t>umunya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diselenggarakan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periode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waktu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lima </w:t>
      </w:r>
      <w:proofErr w:type="spellStart"/>
      <w:r w:rsidRPr="001F360D">
        <w:rPr>
          <w:rFonts w:ascii="Times New Roman" w:hAnsi="Times New Roman"/>
          <w:sz w:val="24"/>
          <w:szCs w:val="24"/>
        </w:rPr>
        <w:t>tahun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sekali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F360D">
        <w:rPr>
          <w:rFonts w:ascii="Times New Roman" w:hAnsi="Times New Roman"/>
          <w:sz w:val="24"/>
          <w:szCs w:val="24"/>
        </w:rPr>
        <w:t>Komisi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(KPU). </w:t>
      </w:r>
      <w:proofErr w:type="spellStart"/>
      <w:r w:rsidRPr="001F360D">
        <w:rPr>
          <w:rFonts w:ascii="Times New Roman" w:hAnsi="Times New Roman"/>
          <w:sz w:val="24"/>
          <w:szCs w:val="24"/>
        </w:rPr>
        <w:t>Pendapat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mengenai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kriteria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demokratis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ini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sudah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semestinya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diterapkan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setiap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karena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unsur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1F360D">
        <w:rPr>
          <w:rFonts w:ascii="Times New Roman" w:hAnsi="Times New Roman"/>
          <w:sz w:val="24"/>
          <w:szCs w:val="24"/>
        </w:rPr>
        <w:t>unsur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tersebut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pastinya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tercipta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demokratis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Dan </w:t>
      </w:r>
      <w:proofErr w:type="spellStart"/>
      <w:r w:rsidRPr="001F360D">
        <w:rPr>
          <w:rFonts w:ascii="Times New Roman" w:hAnsi="Times New Roman"/>
          <w:sz w:val="24"/>
          <w:szCs w:val="24"/>
        </w:rPr>
        <w:t>ini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1F360D">
        <w:rPr>
          <w:rFonts w:ascii="Times New Roman" w:hAnsi="Times New Roman"/>
          <w:sz w:val="24"/>
          <w:szCs w:val="24"/>
        </w:rPr>
        <w:t>merupakan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kewajiban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bagi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penyelenggara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1F360D">
        <w:rPr>
          <w:rFonts w:ascii="Times New Roman" w:hAnsi="Times New Roman"/>
          <w:sz w:val="24"/>
          <w:szCs w:val="24"/>
        </w:rPr>
        <w:t>benar-benar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memahami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kriteria-kriteria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tersebut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ditegakkannya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kejujuran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keadilan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maka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tidak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mungkin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menghasilkan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pemimpin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amanah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terciptanya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keorganisasian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mahasiswa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demokratis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3733FE95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Dikatakan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diadakannya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Pemllihan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dilakukan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secara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regular </w:t>
      </w:r>
      <w:proofErr w:type="spellStart"/>
      <w:r w:rsidRPr="001F360D">
        <w:rPr>
          <w:rFonts w:ascii="Times New Roman" w:hAnsi="Times New Roman"/>
          <w:sz w:val="24"/>
          <w:szCs w:val="24"/>
        </w:rPr>
        <w:t>guna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membentuk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demokratis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bukan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demokratis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pembentukannya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tetapi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demokratis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menjalankan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tugasnya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60BA6402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 w:rsidRPr="001F360D">
        <w:rPr>
          <w:rFonts w:ascii="Times New Roman" w:hAnsi="Times New Roman"/>
          <w:sz w:val="24"/>
          <w:szCs w:val="24"/>
        </w:rPr>
        <w:t xml:space="preserve">Oleh </w:t>
      </w:r>
      <w:proofErr w:type="spellStart"/>
      <w:r w:rsidRPr="001F360D">
        <w:rPr>
          <w:rFonts w:ascii="Times New Roman" w:hAnsi="Times New Roman"/>
          <w:sz w:val="24"/>
          <w:szCs w:val="24"/>
        </w:rPr>
        <w:t>karenanya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Pem</w:t>
      </w:r>
      <w:r>
        <w:rPr>
          <w:rFonts w:ascii="Times New Roman" w:hAnsi="Times New Roman"/>
          <w:sz w:val="24"/>
          <w:szCs w:val="24"/>
          <w:lang w:val="en-US"/>
        </w:rPr>
        <w:t>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menjadi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satu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rutin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bagi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sebuah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 yang </w:t>
      </w:r>
      <w:proofErr w:type="spellStart"/>
      <w:r w:rsidRPr="001F360D">
        <w:rPr>
          <w:rFonts w:ascii="Times New Roman" w:hAnsi="Times New Roman"/>
          <w:sz w:val="24"/>
          <w:szCs w:val="24"/>
        </w:rPr>
        <w:t>mengklaim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sebuah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walaupun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kadang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F36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kadang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praktek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negara yang </w:t>
      </w:r>
      <w:proofErr w:type="spellStart"/>
      <w:r w:rsidRPr="001F360D">
        <w:rPr>
          <w:rFonts w:ascii="Times New Roman" w:hAnsi="Times New Roman"/>
          <w:sz w:val="24"/>
          <w:szCs w:val="24"/>
        </w:rPr>
        <w:t>bersangkutan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jauh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kaidah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F36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kaidah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demokratis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tetap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lastRenderedPageBreak/>
        <w:t>dijalankan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memenuhi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tuntutan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normatif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yaltu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sebuah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prasyarat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demokrasi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  <w:r w:rsidRPr="001F360D">
        <w:rPr>
          <w:rStyle w:val="FootnoteReference"/>
          <w:rFonts w:ascii="Times New Roman" w:hAnsi="Times New Roman"/>
          <w:sz w:val="24"/>
          <w:szCs w:val="24"/>
        </w:rPr>
        <w:footnoteReference w:id="13"/>
      </w:r>
    </w:p>
    <w:p w14:paraId="699B7E4F" w14:textId="77777777" w:rsidR="0001785D" w:rsidRPr="001F360D" w:rsidRDefault="0001785D" w:rsidP="0001785D">
      <w:pPr>
        <w:pStyle w:val="Heading2"/>
        <w:numPr>
          <w:ilvl w:val="0"/>
          <w:numId w:val="18"/>
        </w:numPr>
        <w:tabs>
          <w:tab w:val="num" w:pos="360"/>
        </w:tabs>
        <w:rPr>
          <w:szCs w:val="24"/>
        </w:rPr>
      </w:pPr>
      <w:bookmarkStart w:id="6" w:name="_Toc108150657"/>
      <w:bookmarkStart w:id="7" w:name="_Toc110808206"/>
      <w:proofErr w:type="spellStart"/>
      <w:r w:rsidRPr="00941292">
        <w:t>Tinjauan</w:t>
      </w:r>
      <w:proofErr w:type="spellEnd"/>
      <w:r w:rsidRPr="00941292">
        <w:t xml:space="preserve"> </w:t>
      </w:r>
      <w:proofErr w:type="spellStart"/>
      <w:r w:rsidRPr="00941292">
        <w:t>Umum</w:t>
      </w:r>
      <w:proofErr w:type="spellEnd"/>
      <w:r w:rsidRPr="00941292">
        <w:t xml:space="preserve"> </w:t>
      </w:r>
      <w:proofErr w:type="spellStart"/>
      <w:r w:rsidRPr="00941292">
        <w:t>Tentang</w:t>
      </w:r>
      <w:proofErr w:type="spellEnd"/>
      <w:r w:rsidRPr="00941292">
        <w:t xml:space="preserve"> </w:t>
      </w:r>
      <w:proofErr w:type="spellStart"/>
      <w:r w:rsidRPr="00941292">
        <w:t>Kampanye</w:t>
      </w:r>
      <w:bookmarkEnd w:id="6"/>
      <w:bookmarkEnd w:id="7"/>
      <w:proofErr w:type="spellEnd"/>
    </w:p>
    <w:p w14:paraId="0D4997E2" w14:textId="77777777" w:rsidR="0001785D" w:rsidRPr="001F360D" w:rsidRDefault="0001785D" w:rsidP="0001785D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F360D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tidak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terlepas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kegiatan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dua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sisi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uang yang </w:t>
      </w:r>
      <w:proofErr w:type="spellStart"/>
      <w:r w:rsidRPr="001F360D">
        <w:rPr>
          <w:rFonts w:ascii="Times New Roman" w:hAnsi="Times New Roman"/>
          <w:sz w:val="24"/>
          <w:szCs w:val="24"/>
        </w:rPr>
        <w:t>tidak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bisa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dipisahkan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satu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sama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lain.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1F360D">
        <w:rPr>
          <w:rFonts w:ascii="Times New Roman" w:hAnsi="Times New Roman"/>
          <w:sz w:val="24"/>
          <w:szCs w:val="24"/>
        </w:rPr>
        <w:t>sebuah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tindakan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doktrin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bertujuan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mendapatkan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pencapaian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dukungan</w:t>
      </w:r>
      <w:proofErr w:type="spellEnd"/>
      <w:r w:rsidRPr="001F360D">
        <w:rPr>
          <w:rFonts w:ascii="Times New Roman" w:hAnsi="Times New Roman"/>
          <w:sz w:val="24"/>
          <w:szCs w:val="24"/>
        </w:rPr>
        <w:t>”.</w:t>
      </w:r>
    </w:p>
    <w:p w14:paraId="5B548441" w14:textId="77777777" w:rsidR="0001785D" w:rsidRPr="001F360D" w:rsidRDefault="0001785D" w:rsidP="0001785D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F360D">
        <w:rPr>
          <w:rFonts w:ascii="Times New Roman" w:hAnsi="Times New Roman"/>
          <w:sz w:val="24"/>
          <w:szCs w:val="24"/>
        </w:rPr>
        <w:t xml:space="preserve">Usaha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bisa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dilakukan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perorangan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sekelompok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orang yang </w:t>
      </w:r>
      <w:proofErr w:type="spellStart"/>
      <w:r w:rsidRPr="001F360D">
        <w:rPr>
          <w:rFonts w:ascii="Times New Roman" w:hAnsi="Times New Roman"/>
          <w:sz w:val="24"/>
          <w:szCs w:val="24"/>
        </w:rPr>
        <w:t>terorganisir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melakukan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pencapaian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suatu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1F360D">
        <w:rPr>
          <w:rFonts w:ascii="Times New Roman" w:hAnsi="Times New Roman"/>
          <w:sz w:val="24"/>
          <w:szCs w:val="24"/>
        </w:rPr>
        <w:t>pengambil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keputusan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suatu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kelompok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1F360D">
        <w:rPr>
          <w:rFonts w:ascii="Times New Roman" w:hAnsi="Times New Roman"/>
          <w:sz w:val="24"/>
          <w:szCs w:val="24"/>
        </w:rPr>
        <w:t>bisa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dilakukan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guna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mempengaruhi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penghambatan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pembelokan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pencapaian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</w:p>
    <w:p w14:paraId="54629292" w14:textId="77777777" w:rsidR="0001785D" w:rsidRPr="001F360D" w:rsidRDefault="0001785D" w:rsidP="0001785D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Secara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teoritis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dikatakan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bahwa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merupakan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“salah </w:t>
      </w:r>
      <w:proofErr w:type="spellStart"/>
      <w:r w:rsidRPr="001F360D">
        <w:rPr>
          <w:rFonts w:ascii="Times New Roman" w:hAnsi="Times New Roman"/>
          <w:sz w:val="24"/>
          <w:szCs w:val="24"/>
        </w:rPr>
        <w:t>satu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komunikasi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dapat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merupakan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komunikasi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bawah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bawah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secara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horizontal </w:t>
      </w:r>
      <w:proofErr w:type="spellStart"/>
      <w:r w:rsidRPr="001F360D">
        <w:rPr>
          <w:rFonts w:ascii="Times New Roman" w:hAnsi="Times New Roman"/>
          <w:sz w:val="24"/>
          <w:szCs w:val="24"/>
        </w:rPr>
        <w:t>maupun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vertikal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1F360D">
        <w:rPr>
          <w:rFonts w:ascii="Times New Roman" w:hAnsi="Times New Roman"/>
          <w:sz w:val="24"/>
          <w:szCs w:val="24"/>
        </w:rPr>
        <w:t>Komunikasi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suatu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1F360D">
        <w:rPr>
          <w:rFonts w:ascii="Times New Roman" w:hAnsi="Times New Roman"/>
          <w:sz w:val="24"/>
          <w:szCs w:val="24"/>
        </w:rPr>
        <w:t>dimana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F360D">
        <w:rPr>
          <w:rFonts w:ascii="Times New Roman" w:hAnsi="Times New Roman"/>
          <w:sz w:val="24"/>
          <w:szCs w:val="24"/>
        </w:rPr>
        <w:t>pesan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berupa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tuntutan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dukungan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360D">
        <w:rPr>
          <w:rFonts w:ascii="Times New Roman" w:hAnsi="Times New Roman"/>
          <w:sz w:val="24"/>
          <w:szCs w:val="24"/>
        </w:rPr>
        <w:t>apresiasi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kepentingan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F360D">
        <w:rPr>
          <w:rFonts w:ascii="Times New Roman" w:hAnsi="Times New Roman"/>
          <w:sz w:val="24"/>
          <w:szCs w:val="24"/>
        </w:rPr>
        <w:t>diarahkan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kepada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sistem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</w:p>
    <w:p w14:paraId="649DC686" w14:textId="77777777" w:rsidR="0001785D" w:rsidRPr="001F360D" w:rsidRDefault="0001785D" w:rsidP="0001785D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demikian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komunikasi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menghubungkan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semua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bagian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ada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sistem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sehingga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semua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apresiasi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kepentingan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ada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diwujudkan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menjadi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</w:t>
      </w:r>
      <w:r w:rsidRPr="001F360D">
        <w:rPr>
          <w:rFonts w:ascii="Times New Roman" w:hAnsi="Times New Roman"/>
          <w:sz w:val="24"/>
          <w:szCs w:val="24"/>
        </w:rPr>
        <w:t>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kebijakan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dilakukan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prinsip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pembelajaran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bersama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bertanggung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lastRenderedPageBreak/>
        <w:t>jawab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dilaksanakan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F360D">
        <w:rPr>
          <w:rFonts w:ascii="Times New Roman" w:hAnsi="Times New Roman"/>
          <w:sz w:val="24"/>
          <w:szCs w:val="24"/>
        </w:rPr>
        <w:t>petugas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serta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diikuti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F360D">
        <w:rPr>
          <w:rFonts w:ascii="Times New Roman" w:hAnsi="Times New Roman"/>
          <w:sz w:val="24"/>
          <w:szCs w:val="24"/>
        </w:rPr>
        <w:t>peserta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Pelaksana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terdiri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Pengurus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Partai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calon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anggota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DPR, DPD, DPRD </w:t>
      </w:r>
      <w:proofErr w:type="spellStart"/>
      <w:r w:rsidRPr="001F360D">
        <w:rPr>
          <w:rFonts w:ascii="Times New Roman" w:hAnsi="Times New Roman"/>
          <w:sz w:val="24"/>
          <w:szCs w:val="24"/>
        </w:rPr>
        <w:t>Provinsi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DPRD </w:t>
      </w:r>
      <w:proofErr w:type="spellStart"/>
      <w:r w:rsidRPr="001F360D">
        <w:rPr>
          <w:rFonts w:ascii="Times New Roman" w:hAnsi="Times New Roman"/>
          <w:sz w:val="24"/>
          <w:szCs w:val="24"/>
        </w:rPr>
        <w:t>Kabupaten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/Kota </w:t>
      </w:r>
      <w:proofErr w:type="spellStart"/>
      <w:r w:rsidRPr="001F360D">
        <w:rPr>
          <w:rFonts w:ascii="Times New Roman" w:hAnsi="Times New Roman"/>
          <w:sz w:val="24"/>
          <w:szCs w:val="24"/>
        </w:rPr>
        <w:t>serta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juru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satgas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Peserta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warga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masyarakat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sedangkan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dimaksud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petugas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seluruh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petugas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memfasilitasi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pelaksanaan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13D5FA91" w14:textId="77777777" w:rsidR="0001785D" w:rsidRPr="001F360D" w:rsidRDefault="0001785D" w:rsidP="0001785D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Metode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dilaksanakan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F360D">
        <w:rPr>
          <w:rFonts w:ascii="Times New Roman" w:hAnsi="Times New Roman"/>
          <w:sz w:val="24"/>
          <w:szCs w:val="24"/>
        </w:rPr>
        <w:t>peserta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bentuk</w:t>
      </w:r>
      <w:proofErr w:type="spellEnd"/>
      <w:r w:rsidRPr="001F360D">
        <w:rPr>
          <w:rFonts w:ascii="Times New Roman" w:hAnsi="Times New Roman"/>
          <w:sz w:val="24"/>
          <w:szCs w:val="24"/>
        </w:rPr>
        <w:t>:</w:t>
      </w:r>
    </w:p>
    <w:p w14:paraId="12FA5822" w14:textId="77777777" w:rsidR="0001785D" w:rsidRPr="001F360D" w:rsidRDefault="0001785D" w:rsidP="0001785D">
      <w:pPr>
        <w:pStyle w:val="ListParagraph"/>
        <w:numPr>
          <w:ilvl w:val="0"/>
          <w:numId w:val="12"/>
        </w:numPr>
        <w:spacing w:line="480" w:lineRule="auto"/>
        <w:ind w:left="1418" w:hanging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Pertemuan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terbatas</w:t>
      </w:r>
      <w:proofErr w:type="spellEnd"/>
      <w:r w:rsidRPr="001F360D">
        <w:rPr>
          <w:rFonts w:ascii="Times New Roman" w:hAnsi="Times New Roman"/>
          <w:sz w:val="24"/>
          <w:szCs w:val="24"/>
        </w:rPr>
        <w:t>;</w:t>
      </w:r>
    </w:p>
    <w:p w14:paraId="2913C075" w14:textId="77777777" w:rsidR="0001785D" w:rsidRPr="001F360D" w:rsidRDefault="0001785D" w:rsidP="0001785D">
      <w:pPr>
        <w:pStyle w:val="ListParagraph"/>
        <w:numPr>
          <w:ilvl w:val="0"/>
          <w:numId w:val="12"/>
        </w:numPr>
        <w:spacing w:line="480" w:lineRule="auto"/>
        <w:ind w:left="1418" w:hanging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Tatap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muka</w:t>
      </w:r>
      <w:proofErr w:type="spellEnd"/>
      <w:r w:rsidRPr="001F360D">
        <w:rPr>
          <w:rFonts w:ascii="Times New Roman" w:hAnsi="Times New Roman"/>
          <w:sz w:val="24"/>
          <w:szCs w:val="24"/>
        </w:rPr>
        <w:t>;</w:t>
      </w:r>
    </w:p>
    <w:p w14:paraId="75CB1381" w14:textId="77777777" w:rsidR="0001785D" w:rsidRPr="001F360D" w:rsidRDefault="0001785D" w:rsidP="0001785D">
      <w:pPr>
        <w:pStyle w:val="ListParagraph"/>
        <w:numPr>
          <w:ilvl w:val="0"/>
          <w:numId w:val="12"/>
        </w:numPr>
        <w:spacing w:line="480" w:lineRule="auto"/>
        <w:ind w:left="1418" w:hanging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Penyiaran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melalui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1F360D">
        <w:rPr>
          <w:rFonts w:ascii="Times New Roman" w:hAnsi="Times New Roman"/>
          <w:sz w:val="24"/>
          <w:szCs w:val="24"/>
        </w:rPr>
        <w:t>cetak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media </w:t>
      </w:r>
      <w:proofErr w:type="spellStart"/>
      <w:r w:rsidRPr="001F360D">
        <w:rPr>
          <w:rFonts w:ascii="Times New Roman" w:hAnsi="Times New Roman"/>
          <w:sz w:val="24"/>
          <w:szCs w:val="24"/>
        </w:rPr>
        <w:t>elektronik</w:t>
      </w:r>
      <w:proofErr w:type="spellEnd"/>
      <w:r w:rsidRPr="001F360D">
        <w:rPr>
          <w:rFonts w:ascii="Times New Roman" w:hAnsi="Times New Roman"/>
          <w:sz w:val="24"/>
          <w:szCs w:val="24"/>
        </w:rPr>
        <w:t>;</w:t>
      </w:r>
    </w:p>
    <w:p w14:paraId="0AB83540" w14:textId="77777777" w:rsidR="0001785D" w:rsidRPr="001F360D" w:rsidRDefault="0001785D" w:rsidP="0001785D">
      <w:pPr>
        <w:pStyle w:val="ListParagraph"/>
        <w:numPr>
          <w:ilvl w:val="0"/>
          <w:numId w:val="12"/>
        </w:numPr>
        <w:spacing w:line="480" w:lineRule="auto"/>
        <w:ind w:left="1418" w:hanging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Penyebaran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kepada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>;</w:t>
      </w:r>
    </w:p>
    <w:p w14:paraId="57DF959D" w14:textId="77777777" w:rsidR="0001785D" w:rsidRPr="001F360D" w:rsidRDefault="0001785D" w:rsidP="0001785D">
      <w:pPr>
        <w:pStyle w:val="ListParagraph"/>
        <w:numPr>
          <w:ilvl w:val="0"/>
          <w:numId w:val="12"/>
        </w:numPr>
        <w:spacing w:line="480" w:lineRule="auto"/>
        <w:ind w:left="1418" w:hanging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Pemasangan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alat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peraga</w:t>
      </w:r>
      <w:proofErr w:type="spellEnd"/>
      <w:r w:rsidRPr="001F360D">
        <w:rPr>
          <w:rFonts w:ascii="Times New Roman" w:hAnsi="Times New Roman"/>
          <w:sz w:val="24"/>
          <w:szCs w:val="24"/>
        </w:rPr>
        <w:t>;</w:t>
      </w:r>
    </w:p>
    <w:p w14:paraId="377B9F2C" w14:textId="77777777" w:rsidR="0001785D" w:rsidRPr="001F360D" w:rsidRDefault="0001785D" w:rsidP="0001785D">
      <w:pPr>
        <w:pStyle w:val="ListParagraph"/>
        <w:numPr>
          <w:ilvl w:val="0"/>
          <w:numId w:val="12"/>
        </w:numPr>
        <w:spacing w:line="480" w:lineRule="auto"/>
        <w:ind w:left="1418" w:hanging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Rapat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>; dan</w:t>
      </w:r>
    </w:p>
    <w:p w14:paraId="1C962D7C" w14:textId="77777777" w:rsidR="0001785D" w:rsidRPr="001F360D" w:rsidRDefault="0001785D" w:rsidP="0001785D">
      <w:pPr>
        <w:pStyle w:val="ListParagraph"/>
        <w:numPr>
          <w:ilvl w:val="0"/>
          <w:numId w:val="12"/>
        </w:numPr>
        <w:spacing w:line="480" w:lineRule="auto"/>
        <w:ind w:left="1418" w:hanging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Kegiatan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 w:rsidRPr="001F360D">
        <w:rPr>
          <w:rFonts w:ascii="Times New Roman" w:hAnsi="Times New Roman"/>
          <w:sz w:val="24"/>
          <w:szCs w:val="24"/>
        </w:rPr>
        <w:t>tidak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melanggar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peraturan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Perundang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F360D">
        <w:rPr>
          <w:rFonts w:ascii="Times New Roman" w:hAnsi="Times New Roman"/>
          <w:sz w:val="24"/>
          <w:szCs w:val="24"/>
        </w:rPr>
        <w:t>Undangan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485BA0FF" w14:textId="77777777" w:rsidR="0001785D" w:rsidRPr="001F360D" w:rsidRDefault="0001785D" w:rsidP="0001785D">
      <w:pPr>
        <w:pStyle w:val="ListParagraph"/>
        <w:spacing w:line="480" w:lineRule="auto"/>
        <w:ind w:firstLine="69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Pelaksanaan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pertemuan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terbatas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tatap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muka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penyebaran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melalui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1F360D">
        <w:rPr>
          <w:rFonts w:ascii="Times New Roman" w:hAnsi="Times New Roman"/>
          <w:sz w:val="24"/>
          <w:szCs w:val="24"/>
        </w:rPr>
        <w:t>cetak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media </w:t>
      </w:r>
      <w:proofErr w:type="spellStart"/>
      <w:r w:rsidRPr="001F360D">
        <w:rPr>
          <w:rFonts w:ascii="Times New Roman" w:hAnsi="Times New Roman"/>
          <w:sz w:val="24"/>
          <w:szCs w:val="24"/>
        </w:rPr>
        <w:t>elektronik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penyiaran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melalui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radio dan/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telivisi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penyebaran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kepada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dapat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dilaksanakan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sejak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tiga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kerja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setelah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peserta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ditetapkan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peserta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sampai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dimulainya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1F360D">
        <w:rPr>
          <w:rFonts w:ascii="Times New Roman" w:hAnsi="Times New Roman"/>
          <w:sz w:val="24"/>
          <w:szCs w:val="24"/>
        </w:rPr>
        <w:t>tenang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</w:p>
    <w:p w14:paraId="7E3C4441" w14:textId="77777777" w:rsidR="0001785D" w:rsidRPr="001F360D" w:rsidRDefault="0001785D" w:rsidP="0001785D">
      <w:pPr>
        <w:pStyle w:val="ListParagraph"/>
        <w:spacing w:line="480" w:lineRule="auto"/>
        <w:ind w:firstLine="69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Sedangkan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rapat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umum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dilaksanakan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selama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21 </w:t>
      </w:r>
      <w:proofErr w:type="spellStart"/>
      <w:r w:rsidRPr="001F360D">
        <w:rPr>
          <w:rFonts w:ascii="Times New Roman" w:hAnsi="Times New Roman"/>
          <w:sz w:val="24"/>
          <w:szCs w:val="24"/>
        </w:rPr>
        <w:t>hari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kerja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sebelum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tanggal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pemungutan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Ketentuan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ini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antara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1F360D">
        <w:rPr>
          <w:rFonts w:ascii="Times New Roman" w:hAnsi="Times New Roman"/>
          <w:sz w:val="24"/>
          <w:szCs w:val="24"/>
        </w:rPr>
        <w:t>bertujuan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lastRenderedPageBreak/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mengatasi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masalah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1F360D">
        <w:rPr>
          <w:rFonts w:ascii="Times New Roman" w:hAnsi="Times New Roman"/>
          <w:sz w:val="24"/>
          <w:szCs w:val="24"/>
        </w:rPr>
        <w:t>mencuri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start”.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dapat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merupakan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komunikasi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vertikal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bawah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Parpol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/ OPP </w:t>
      </w:r>
      <w:proofErr w:type="spellStart"/>
      <w:r w:rsidRPr="001F360D">
        <w:rPr>
          <w:rFonts w:ascii="Times New Roman" w:hAnsi="Times New Roman"/>
          <w:sz w:val="24"/>
          <w:szCs w:val="24"/>
        </w:rPr>
        <w:t>kepada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masyarakat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pemilih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F360D">
        <w:rPr>
          <w:rFonts w:ascii="Times New Roman" w:hAnsi="Times New Roman"/>
          <w:sz w:val="24"/>
          <w:szCs w:val="24"/>
        </w:rPr>
        <w:t>maupun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horizontal (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masyarakat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masyarakat</w:t>
      </w:r>
      <w:proofErr w:type="spellEnd"/>
      <w:r w:rsidRPr="001F360D">
        <w:rPr>
          <w:rFonts w:ascii="Times New Roman" w:hAnsi="Times New Roman"/>
          <w:sz w:val="24"/>
          <w:szCs w:val="24"/>
        </w:rPr>
        <w:t>).</w:t>
      </w:r>
      <w:r w:rsidRPr="001F360D">
        <w:rPr>
          <w:rStyle w:val="FootnoteReference"/>
          <w:rFonts w:ascii="Times New Roman" w:hAnsi="Times New Roman"/>
          <w:sz w:val="24"/>
          <w:szCs w:val="24"/>
        </w:rPr>
        <w:footnoteReference w:id="14"/>
      </w:r>
    </w:p>
    <w:p w14:paraId="691367D9" w14:textId="77777777" w:rsidR="0001785D" w:rsidRPr="001F360D" w:rsidRDefault="0001785D" w:rsidP="0001785D">
      <w:pPr>
        <w:pStyle w:val="ListParagraph"/>
        <w:spacing w:line="480" w:lineRule="auto"/>
        <w:ind w:firstLine="69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Kegiatan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Parpol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360D">
        <w:rPr>
          <w:rFonts w:ascii="Times New Roman" w:hAnsi="Times New Roman"/>
          <w:sz w:val="24"/>
          <w:szCs w:val="24"/>
        </w:rPr>
        <w:t>umumnya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mencakup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“public relations communication” yang </w:t>
      </w:r>
      <w:proofErr w:type="spellStart"/>
      <w:r w:rsidRPr="001F360D">
        <w:rPr>
          <w:rFonts w:ascii="Times New Roman" w:hAnsi="Times New Roman"/>
          <w:sz w:val="24"/>
          <w:szCs w:val="24"/>
        </w:rPr>
        <w:t>kegiatannya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dititik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beratkan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360D">
        <w:rPr>
          <w:rFonts w:ascii="Times New Roman" w:hAnsi="Times New Roman"/>
          <w:sz w:val="24"/>
          <w:szCs w:val="24"/>
        </w:rPr>
        <w:t>persiapan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fase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bagian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1F360D">
        <w:rPr>
          <w:rFonts w:ascii="Times New Roman" w:hAnsi="Times New Roman"/>
          <w:sz w:val="24"/>
          <w:szCs w:val="24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prosesnya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aspirasi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infra </w:t>
      </w:r>
      <w:proofErr w:type="spellStart"/>
      <w:r w:rsidRPr="001F360D">
        <w:rPr>
          <w:rFonts w:ascii="Times New Roman" w:hAnsi="Times New Roman"/>
          <w:sz w:val="24"/>
          <w:szCs w:val="24"/>
        </w:rPr>
        <w:t>struktur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dikonversikan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sesuai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kapabilitas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supra </w:t>
      </w:r>
      <w:proofErr w:type="spellStart"/>
      <w:r w:rsidRPr="001F360D">
        <w:rPr>
          <w:rFonts w:ascii="Times New Roman" w:hAnsi="Times New Roman"/>
          <w:sz w:val="24"/>
          <w:szCs w:val="24"/>
        </w:rPr>
        <w:t>struktur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1F360D">
        <w:rPr>
          <w:rFonts w:ascii="Times New Roman" w:hAnsi="Times New Roman"/>
          <w:sz w:val="24"/>
          <w:szCs w:val="24"/>
        </w:rPr>
        <w:t>outputnya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nampak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seluruh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kebijakan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dikeluarkan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F360D">
        <w:rPr>
          <w:rFonts w:ascii="Times New Roman" w:hAnsi="Times New Roman"/>
          <w:sz w:val="24"/>
          <w:szCs w:val="24"/>
        </w:rPr>
        <w:t>pemerintah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Namun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tidak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semua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aspirasi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infra </w:t>
      </w:r>
      <w:proofErr w:type="spellStart"/>
      <w:r w:rsidRPr="001F360D">
        <w:rPr>
          <w:rFonts w:ascii="Times New Roman" w:hAnsi="Times New Roman"/>
          <w:sz w:val="24"/>
          <w:szCs w:val="24"/>
        </w:rPr>
        <w:t>struktur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dapat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diserap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oleh supra </w:t>
      </w:r>
      <w:proofErr w:type="spellStart"/>
      <w:r w:rsidRPr="001F360D">
        <w:rPr>
          <w:rFonts w:ascii="Times New Roman" w:hAnsi="Times New Roman"/>
          <w:sz w:val="24"/>
          <w:szCs w:val="24"/>
        </w:rPr>
        <w:t>struktur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karena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keterbatasan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supra. </w:t>
      </w:r>
    </w:p>
    <w:p w14:paraId="2883E1F3" w14:textId="77777777" w:rsidR="0001785D" w:rsidRPr="001F360D" w:rsidRDefault="0001785D" w:rsidP="0001785D">
      <w:pPr>
        <w:pStyle w:val="ListParagraph"/>
        <w:spacing w:line="480" w:lineRule="auto"/>
        <w:ind w:firstLine="69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Sehingga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vertikal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maupun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horizontal </w:t>
      </w:r>
      <w:proofErr w:type="spellStart"/>
      <w:r w:rsidRPr="001F360D">
        <w:rPr>
          <w:rFonts w:ascii="Times New Roman" w:hAnsi="Times New Roman"/>
          <w:sz w:val="24"/>
          <w:szCs w:val="24"/>
        </w:rPr>
        <w:t>dalam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suatu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sistem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handal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sehat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komunikasi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terjadi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360D">
        <w:rPr>
          <w:rFonts w:ascii="Times New Roman" w:hAnsi="Times New Roman"/>
          <w:sz w:val="24"/>
          <w:szCs w:val="24"/>
        </w:rPr>
        <w:t>setiap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bagian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ada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Seorang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komunikator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tentu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saja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harus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mampu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menyampaikan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pesan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informasi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1F360D">
        <w:rPr>
          <w:rFonts w:ascii="Times New Roman" w:hAnsi="Times New Roman"/>
          <w:sz w:val="24"/>
          <w:szCs w:val="24"/>
        </w:rPr>
        <w:t>tujuan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serta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substansi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tersampaikan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selaras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keinginan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komunikator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Proses </w:t>
      </w:r>
      <w:proofErr w:type="spellStart"/>
      <w:r w:rsidRPr="001F360D">
        <w:rPr>
          <w:rFonts w:ascii="Times New Roman" w:hAnsi="Times New Roman"/>
          <w:sz w:val="24"/>
          <w:szCs w:val="24"/>
        </w:rPr>
        <w:t>komunikasi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lebih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bervariasi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meskipun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perbedaan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antara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</w:t>
      </w:r>
      <w:r w:rsidRPr="001F360D">
        <w:rPr>
          <w:rFonts w:ascii="Times New Roman" w:hAnsi="Times New Roman"/>
          <w:sz w:val="24"/>
          <w:szCs w:val="24"/>
        </w:rPr>
        <w:t>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sistem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namun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seluruh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saluran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informasi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bagi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individu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kelompok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sistem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mengandung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nilai-nilai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</w:t>
      </w:r>
      <w:r w:rsidRPr="001F360D">
        <w:rPr>
          <w:rFonts w:ascii="Times New Roman" w:hAnsi="Times New Roman"/>
          <w:sz w:val="24"/>
          <w:szCs w:val="24"/>
        </w:rPr>
        <w:t>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orientasi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afiliasi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mana </w:t>
      </w:r>
      <w:proofErr w:type="spellStart"/>
      <w:r w:rsidRPr="001F360D">
        <w:rPr>
          <w:rFonts w:ascii="Times New Roman" w:hAnsi="Times New Roman"/>
          <w:sz w:val="24"/>
          <w:szCs w:val="24"/>
        </w:rPr>
        <w:t>afiliasi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ini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merupakan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hasil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akumulasi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  <w:lang w:val="en-US"/>
        </w:rPr>
        <w:t>rilaku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individu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kelompok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bersangkutan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terhadap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sistem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politik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  <w:r w:rsidRPr="001F360D">
        <w:rPr>
          <w:rStyle w:val="FootnoteReference"/>
          <w:rFonts w:ascii="Times New Roman" w:hAnsi="Times New Roman"/>
          <w:sz w:val="24"/>
          <w:szCs w:val="24"/>
        </w:rPr>
        <w:footnoteReference w:id="15"/>
      </w:r>
    </w:p>
    <w:p w14:paraId="667FF341" w14:textId="77777777" w:rsidR="0001785D" w:rsidRPr="00941292" w:rsidRDefault="0001785D" w:rsidP="0001785D">
      <w:pPr>
        <w:pStyle w:val="Heading2"/>
        <w:numPr>
          <w:ilvl w:val="0"/>
          <w:numId w:val="18"/>
        </w:numPr>
        <w:tabs>
          <w:tab w:val="num" w:pos="360"/>
        </w:tabs>
      </w:pPr>
      <w:bookmarkStart w:id="8" w:name="_Toc108150658"/>
      <w:bookmarkStart w:id="9" w:name="_Toc110808207"/>
      <w:proofErr w:type="spellStart"/>
      <w:r w:rsidRPr="00941292">
        <w:lastRenderedPageBreak/>
        <w:t>Tinjauan</w:t>
      </w:r>
      <w:proofErr w:type="spellEnd"/>
      <w:r w:rsidRPr="00941292">
        <w:t xml:space="preserve"> </w:t>
      </w:r>
      <w:proofErr w:type="spellStart"/>
      <w:r w:rsidRPr="00941292">
        <w:t>Umum</w:t>
      </w:r>
      <w:proofErr w:type="spellEnd"/>
      <w:r w:rsidRPr="00941292">
        <w:t xml:space="preserve"> </w:t>
      </w:r>
      <w:proofErr w:type="spellStart"/>
      <w:r w:rsidRPr="00941292">
        <w:t>Tentang</w:t>
      </w:r>
      <w:proofErr w:type="spellEnd"/>
      <w:r w:rsidRPr="00941292">
        <w:t xml:space="preserve"> </w:t>
      </w:r>
      <w:proofErr w:type="spellStart"/>
      <w:r w:rsidRPr="00941292">
        <w:t>Baliho</w:t>
      </w:r>
      <w:bookmarkEnd w:id="8"/>
      <w:bookmarkEnd w:id="9"/>
      <w:proofErr w:type="spellEnd"/>
    </w:p>
    <w:p w14:paraId="55A3E57F" w14:textId="77777777" w:rsidR="0001785D" w:rsidRPr="001F360D" w:rsidRDefault="0001785D" w:rsidP="0001785D">
      <w:pPr>
        <w:pStyle w:val="ListParagraph"/>
        <w:numPr>
          <w:ilvl w:val="0"/>
          <w:numId w:val="13"/>
        </w:numPr>
        <w:spacing w:line="480" w:lineRule="auto"/>
        <w:ind w:hanging="73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Pengertian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Baliho</w:t>
      </w:r>
      <w:proofErr w:type="spellEnd"/>
    </w:p>
    <w:p w14:paraId="0BA80DA9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Pemasangan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saat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menjelang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pemilu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bisa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menjadi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sampah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visual,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khususnya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di area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perkotaan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mengatasinya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ada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cara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direkomendasikan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yaitu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penggunaan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media yang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ramah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lingkungan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pengganti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gaya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kampanye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konvensional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920BBAD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Menurut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KBBI </w:t>
      </w:r>
      <w:proofErr w:type="spellStart"/>
      <w:r w:rsidRPr="001F360D">
        <w:rPr>
          <w:rFonts w:ascii="Times New Roman" w:hAnsi="Times New Roman"/>
          <w:sz w:val="24"/>
          <w:szCs w:val="24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1F360D">
        <w:rPr>
          <w:rFonts w:ascii="Times New Roman" w:hAnsi="Times New Roman"/>
          <w:sz w:val="24"/>
          <w:szCs w:val="24"/>
        </w:rPr>
        <w:t>publikasi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  <w:lang w:val="en-US"/>
        </w:rPr>
        <w:t>an</w:t>
      </w:r>
      <w:r w:rsidRPr="001F360D">
        <w:rPr>
          <w:rFonts w:ascii="Times New Roman" w:hAnsi="Times New Roman"/>
          <w:sz w:val="24"/>
          <w:szCs w:val="24"/>
        </w:rPr>
        <w:t xml:space="preserve">g </w:t>
      </w:r>
      <w:proofErr w:type="spellStart"/>
      <w:r w:rsidRPr="001F360D">
        <w:rPr>
          <w:rFonts w:ascii="Times New Roman" w:hAnsi="Times New Roman"/>
          <w:sz w:val="24"/>
          <w:szCs w:val="24"/>
        </w:rPr>
        <w:t>berlebih</w:t>
      </w:r>
      <w:r>
        <w:rPr>
          <w:rFonts w:ascii="Times New Roman" w:hAnsi="Times New Roman"/>
          <w:sz w:val="24"/>
          <w:szCs w:val="24"/>
          <w:lang w:val="en-US"/>
        </w:rPr>
        <w:t>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ukurannya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1F360D">
        <w:rPr>
          <w:rFonts w:ascii="Times New Roman" w:hAnsi="Times New Roman"/>
          <w:sz w:val="24"/>
          <w:szCs w:val="24"/>
        </w:rPr>
        <w:t>menarik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perhatian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masyarakat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biasanya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1F360D"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z w:val="24"/>
          <w:szCs w:val="24"/>
          <w:lang w:val="en-US"/>
        </w:rPr>
        <w:t>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gambar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  <w:lang w:val="en-US"/>
        </w:rPr>
        <w:t>an</w:t>
      </w:r>
      <w:r w:rsidRPr="001F360D">
        <w:rPr>
          <w:rFonts w:ascii="Times New Roman" w:hAnsi="Times New Roman"/>
          <w:sz w:val="24"/>
          <w:szCs w:val="24"/>
        </w:rPr>
        <w:t xml:space="preserve">g </w:t>
      </w:r>
      <w:proofErr w:type="spellStart"/>
      <w:r w:rsidRPr="001F360D">
        <w:rPr>
          <w:rFonts w:ascii="Times New Roman" w:hAnsi="Times New Roman"/>
          <w:sz w:val="24"/>
          <w:szCs w:val="24"/>
        </w:rPr>
        <w:t>besar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F360D">
        <w:rPr>
          <w:rFonts w:ascii="Times New Roman" w:hAnsi="Times New Roman"/>
          <w:sz w:val="24"/>
          <w:szCs w:val="24"/>
        </w:rPr>
        <w:t>tempa</w:t>
      </w:r>
      <w:r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ramai</w:t>
      </w:r>
      <w:proofErr w:type="spellEnd"/>
      <w:r w:rsidRPr="001F360D">
        <w:rPr>
          <w:rFonts w:ascii="Times New Roman" w:hAnsi="Times New Roman"/>
          <w:sz w:val="24"/>
          <w:szCs w:val="24"/>
        </w:rPr>
        <w:t>”.</w:t>
      </w:r>
    </w:p>
    <w:p w14:paraId="07CCA6EE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suatu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sarana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berpromosi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mempunyai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unsur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memberitakan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informasi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event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kegiatan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berhubungan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masyarakat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luas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selain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itu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digunakan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me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mpromosikan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suatu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produk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baru</w:t>
      </w:r>
      <w:proofErr w:type="spellEnd"/>
      <w:r w:rsidRPr="001F360D">
        <w:rPr>
          <w:rFonts w:ascii="Times New Roman" w:hAnsi="Times New Roman"/>
          <w:sz w:val="24"/>
          <w:szCs w:val="24"/>
          <w:shd w:val="clear" w:color="auto" w:fill="FFFFFF"/>
        </w:rPr>
        <w:t>”.</w:t>
      </w:r>
      <w:r w:rsidRPr="001F360D">
        <w:rPr>
          <w:rStyle w:val="FootnoteReference"/>
          <w:rFonts w:ascii="Times New Roman" w:hAnsi="Times New Roman"/>
          <w:sz w:val="24"/>
          <w:szCs w:val="24"/>
        </w:rPr>
        <w:footnoteReference w:id="16"/>
      </w:r>
    </w:p>
    <w:p w14:paraId="512CAC16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>Baliho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>adalah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 xml:space="preserve"> “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>sebuah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 xml:space="preserve"> media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>promosi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 xml:space="preserve"> yang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>mengandung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>unsur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>memberitakan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>suatu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>kegiatan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 xml:space="preserve"> yang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>berkaitan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>dengan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>khalayak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>umum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shd w:val="clear" w:color="auto" w:fill="FFFFFF"/>
          <w:lang w:eastAsia="id-ID"/>
        </w:rPr>
        <w:t xml:space="preserve">”. </w:t>
      </w:r>
    </w:p>
    <w:p w14:paraId="39D2A79A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Jika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ditinjau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dari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segi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etimologi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kata,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istilah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baliho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sendiri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berasal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dari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bahasa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Arab yang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berarti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menyampaikan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.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Pesan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disampaikan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melalui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baliho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adalah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pesan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tersirat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baik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itu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promosi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iklan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atau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pemberitahuan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sifatnya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agar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diketahui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khalayak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umum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.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Baliho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juga sangat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berhubungan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dengan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media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lastRenderedPageBreak/>
        <w:t>berpromosi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suatu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produk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, dan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seperti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sudah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kita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ketahui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saat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ini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baliho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menjadi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salah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satu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hasil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dari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kemajuan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ilmu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pengetahuan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dan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teknologi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khususnya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pada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kecanggihan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mesin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cetak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digital. Media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promosi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ini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dicetak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menggunakan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mesin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print digital yang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umumnya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berbentuk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vertikal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 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maupun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portrait.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Baliho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sendiri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sangat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sering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digunakan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karena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biaya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pembuatannya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yang sangat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terjangkau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dan sangat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mudah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untuk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dipindahkan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.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Mudah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disimpan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baik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digulung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atau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dilipat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selain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itu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baliho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juga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awet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dan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instalasinya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praktis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.</w:t>
      </w:r>
      <w:r w:rsidRPr="001F360D">
        <w:rPr>
          <w:rStyle w:val="FootnoteReference"/>
          <w:rFonts w:ascii="Times New Roman" w:hAnsi="Times New Roman"/>
          <w:sz w:val="24"/>
          <w:szCs w:val="24"/>
        </w:rPr>
        <w:footnoteReference w:id="17"/>
      </w:r>
    </w:p>
    <w:p w14:paraId="61749017" w14:textId="77777777" w:rsidR="0001785D" w:rsidRPr="001F360D" w:rsidRDefault="0001785D" w:rsidP="0001785D">
      <w:pPr>
        <w:pStyle w:val="ListParagraph"/>
        <w:numPr>
          <w:ilvl w:val="0"/>
          <w:numId w:val="13"/>
        </w:numPr>
        <w:spacing w:line="480" w:lineRule="auto"/>
        <w:ind w:hanging="73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Tujuan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360D">
        <w:rPr>
          <w:rFonts w:ascii="Times New Roman" w:hAnsi="Times New Roman"/>
          <w:sz w:val="24"/>
          <w:szCs w:val="24"/>
        </w:rPr>
        <w:t>Ciri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F360D">
        <w:rPr>
          <w:rFonts w:ascii="Times New Roman" w:hAnsi="Times New Roman"/>
          <w:sz w:val="24"/>
          <w:szCs w:val="24"/>
        </w:rPr>
        <w:t>ciri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</w:p>
    <w:p w14:paraId="4FC8B7B1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Sejalan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dengan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penjelasan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mengenai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pengertian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baliho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seperti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sudah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dijelaskan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di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atas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adapun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ciri-ciri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baliho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antara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lain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adalah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:</w:t>
      </w:r>
    </w:p>
    <w:p w14:paraId="623BEC5F" w14:textId="77777777" w:rsidR="0001785D" w:rsidRPr="001F360D" w:rsidRDefault="0001785D" w:rsidP="0001785D">
      <w:pPr>
        <w:pStyle w:val="ListParagraph"/>
        <w:numPr>
          <w:ilvl w:val="0"/>
          <w:numId w:val="14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Dibuat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untuk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mempromosikan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suatu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produk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atau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kegiatan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tertentu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kepada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orang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banyak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.</w:t>
      </w:r>
    </w:p>
    <w:p w14:paraId="2FE7E802" w14:textId="77777777" w:rsidR="0001785D" w:rsidRPr="001F360D" w:rsidRDefault="0001785D" w:rsidP="0001785D">
      <w:pPr>
        <w:pStyle w:val="ListParagraph"/>
        <w:numPr>
          <w:ilvl w:val="0"/>
          <w:numId w:val="14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Ukurannya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besar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dan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dibuat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semenarik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mungkin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sehingga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mudah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terlihat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oleh orang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banyak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.</w:t>
      </w:r>
    </w:p>
    <w:p w14:paraId="6EBC52FD" w14:textId="77777777" w:rsidR="0001785D" w:rsidRPr="001F360D" w:rsidRDefault="0001785D" w:rsidP="0001785D">
      <w:pPr>
        <w:pStyle w:val="ListParagraph"/>
        <w:numPr>
          <w:ilvl w:val="0"/>
          <w:numId w:val="14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Ditempatkan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pada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tempat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dilalui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banyak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orang,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misalnya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di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pinggir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jalan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.</w:t>
      </w:r>
    </w:p>
    <w:p w14:paraId="49C8B1F0" w14:textId="77777777" w:rsidR="0001785D" w:rsidRPr="001F360D" w:rsidRDefault="0001785D" w:rsidP="0001785D">
      <w:pPr>
        <w:pStyle w:val="ListParagraph"/>
        <w:numPr>
          <w:ilvl w:val="0"/>
          <w:numId w:val="14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Proses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pemasangan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dan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pembongkarannya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cenderung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mudah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 xml:space="preserve"> dan </w:t>
      </w:r>
      <w:proofErr w:type="spellStart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cepat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.</w:t>
      </w:r>
    </w:p>
    <w:p w14:paraId="335F321C" w14:textId="77777777" w:rsidR="0001785D" w:rsidRPr="001F360D" w:rsidRDefault="0001785D" w:rsidP="0001785D">
      <w:pPr>
        <w:numPr>
          <w:ilvl w:val="0"/>
          <w:numId w:val="13"/>
        </w:numPr>
        <w:shd w:val="clear" w:color="auto" w:fill="FFFFFF"/>
        <w:spacing w:after="144" w:line="480" w:lineRule="auto"/>
        <w:ind w:hanging="731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id-ID"/>
        </w:rPr>
      </w:pPr>
      <w:bookmarkStart w:id="10" w:name="_Toc108150659"/>
      <w:r w:rsidRPr="001F360D">
        <w:rPr>
          <w:rFonts w:ascii="Times New Roman" w:eastAsia="Times New Roman" w:hAnsi="Times New Roman"/>
          <w:bCs/>
          <w:sz w:val="24"/>
          <w:szCs w:val="24"/>
          <w:lang w:eastAsia="id-ID"/>
        </w:rPr>
        <w:lastRenderedPageBreak/>
        <w:t>Fungsi dan Manfaat Baliho</w:t>
      </w:r>
      <w:bookmarkEnd w:id="10"/>
    </w:p>
    <w:p w14:paraId="6612218E" w14:textId="77777777" w:rsidR="0001785D" w:rsidRPr="001F360D" w:rsidRDefault="0001785D" w:rsidP="0001785D">
      <w:pPr>
        <w:shd w:val="clear" w:color="auto" w:fill="FFFFFF"/>
        <w:spacing w:after="144" w:line="480" w:lineRule="auto"/>
        <w:ind w:left="1440" w:firstLine="72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  <w:bookmarkStart w:id="11" w:name="_Toc108150660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Baliho sering kali menjadi salah satu media promosi utama, sebab memiliki banyak keunggulan yang tidak dimiliki oleh media promosi lainnya. Adapun beberapa fungsi dan man</w:t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>f</w:t>
      </w:r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aat baliho adalah sebagai berikut :</w:t>
      </w:r>
      <w:bookmarkEnd w:id="11"/>
    </w:p>
    <w:p w14:paraId="609E2611" w14:textId="77777777" w:rsidR="0001785D" w:rsidRPr="001F360D" w:rsidRDefault="0001785D" w:rsidP="0001785D">
      <w:pPr>
        <w:numPr>
          <w:ilvl w:val="0"/>
          <w:numId w:val="15"/>
        </w:numPr>
        <w:shd w:val="clear" w:color="auto" w:fill="FFFFFF"/>
        <w:spacing w:after="144" w:line="480" w:lineRule="auto"/>
        <w:ind w:hanging="742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  <w:bookmarkStart w:id="12" w:name="_Toc108150661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Sebagai media penyampaian iklan kepada masyarakat luas.</w:t>
      </w:r>
      <w:bookmarkEnd w:id="12"/>
    </w:p>
    <w:p w14:paraId="2E274014" w14:textId="77777777" w:rsidR="0001785D" w:rsidRPr="001F360D" w:rsidRDefault="0001785D" w:rsidP="0001785D">
      <w:pPr>
        <w:numPr>
          <w:ilvl w:val="0"/>
          <w:numId w:val="15"/>
        </w:numPr>
        <w:shd w:val="clear" w:color="auto" w:fill="FFFFFF"/>
        <w:spacing w:after="144" w:line="480" w:lineRule="auto"/>
        <w:ind w:hanging="742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  <w:bookmarkStart w:id="13" w:name="_Toc108150662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Sebagai media promosi yang biayanya sangat terjangkau.</w:t>
      </w:r>
      <w:bookmarkEnd w:id="13"/>
    </w:p>
    <w:p w14:paraId="32D21A4E" w14:textId="77777777" w:rsidR="0001785D" w:rsidRPr="001F360D" w:rsidRDefault="0001785D" w:rsidP="0001785D">
      <w:pPr>
        <w:numPr>
          <w:ilvl w:val="0"/>
          <w:numId w:val="15"/>
        </w:numPr>
        <w:shd w:val="clear" w:color="auto" w:fill="FFFFFF"/>
        <w:spacing w:after="144" w:line="480" w:lineRule="auto"/>
        <w:ind w:hanging="742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  <w:bookmarkStart w:id="14" w:name="_Toc108150663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Sebagai promosi kontemporer dan dapat dilakukan secara instan.</w:t>
      </w:r>
      <w:bookmarkEnd w:id="14"/>
    </w:p>
    <w:p w14:paraId="4147F069" w14:textId="77777777" w:rsidR="0001785D" w:rsidRPr="001F360D" w:rsidRDefault="0001785D" w:rsidP="0001785D">
      <w:pPr>
        <w:numPr>
          <w:ilvl w:val="0"/>
          <w:numId w:val="15"/>
        </w:numPr>
        <w:shd w:val="clear" w:color="auto" w:fill="FFFFFF"/>
        <w:spacing w:after="144" w:line="480" w:lineRule="auto"/>
        <w:ind w:hanging="742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  <w:bookmarkStart w:id="15" w:name="_Toc108150664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Sebagai sarana untuk menaikkan daya jual atau popularitas dari p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romosinya</w:t>
      </w:r>
      <w:proofErr w:type="spellEnd"/>
      <w:r w:rsidRPr="001F360D">
        <w:rPr>
          <w:rFonts w:ascii="Times New Roman" w:eastAsia="Times New Roman" w:hAnsi="Times New Roman"/>
          <w:sz w:val="24"/>
          <w:szCs w:val="24"/>
          <w:lang w:eastAsia="id-ID"/>
        </w:rPr>
        <w:t>, baik itu barang maupun jasa.</w:t>
      </w:r>
      <w:bookmarkEnd w:id="15"/>
    </w:p>
    <w:p w14:paraId="7FDED052" w14:textId="77777777" w:rsidR="0001785D" w:rsidRPr="001F360D" w:rsidRDefault="0001785D" w:rsidP="0001785D">
      <w:pPr>
        <w:pStyle w:val="ListParagraph"/>
        <w:numPr>
          <w:ilvl w:val="0"/>
          <w:numId w:val="13"/>
        </w:numPr>
        <w:spacing w:line="480" w:lineRule="auto"/>
        <w:ind w:hanging="73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Jenis-Jenis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Baliho</w:t>
      </w:r>
      <w:proofErr w:type="spellEnd"/>
    </w:p>
    <w:p w14:paraId="21EAD460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Jenis-jenis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bisa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kita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bedakan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berdasarkan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digunakan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ukurannya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Adapun </w:t>
      </w:r>
      <w:proofErr w:type="spellStart"/>
      <w:r w:rsidRPr="001F360D">
        <w:rPr>
          <w:rFonts w:ascii="Times New Roman" w:hAnsi="Times New Roman"/>
          <w:sz w:val="24"/>
          <w:szCs w:val="24"/>
        </w:rPr>
        <w:t>beberapa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jenis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adalah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berikut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:</w:t>
      </w:r>
    </w:p>
    <w:p w14:paraId="48E220A5" w14:textId="77777777" w:rsidR="0001785D" w:rsidRPr="001F360D" w:rsidRDefault="0001785D" w:rsidP="0001785D">
      <w:pPr>
        <w:pStyle w:val="ListParagraph"/>
        <w:numPr>
          <w:ilvl w:val="0"/>
          <w:numId w:val="16"/>
        </w:numPr>
        <w:spacing w:line="480" w:lineRule="auto"/>
        <w:ind w:hanging="74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360D">
        <w:rPr>
          <w:rFonts w:ascii="Times New Roman" w:hAnsi="Times New Roman"/>
          <w:bCs/>
          <w:sz w:val="24"/>
          <w:szCs w:val="24"/>
        </w:rPr>
        <w:t>Abadros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yaitu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kualitas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sangat </w:t>
      </w:r>
      <w:proofErr w:type="spellStart"/>
      <w:r w:rsidRPr="001F360D">
        <w:rPr>
          <w:rFonts w:ascii="Times New Roman" w:hAnsi="Times New Roman"/>
          <w:sz w:val="24"/>
          <w:szCs w:val="24"/>
        </w:rPr>
        <w:t>bagus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memiliki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permukaan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halus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membuat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tampilan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gampar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lebih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detail. </w:t>
      </w:r>
      <w:proofErr w:type="spellStart"/>
      <w:r w:rsidRPr="001F360D">
        <w:rPr>
          <w:rFonts w:ascii="Times New Roman" w:hAnsi="Times New Roman"/>
          <w:sz w:val="24"/>
          <w:szCs w:val="24"/>
        </w:rPr>
        <w:t>Biasanya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abadros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digunakan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kategori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indoor.</w:t>
      </w:r>
    </w:p>
    <w:p w14:paraId="260B3581" w14:textId="77777777" w:rsidR="0001785D" w:rsidRPr="001F360D" w:rsidRDefault="0001785D" w:rsidP="0001785D">
      <w:pPr>
        <w:pStyle w:val="ListParagraph"/>
        <w:numPr>
          <w:ilvl w:val="0"/>
          <w:numId w:val="16"/>
        </w:numPr>
        <w:spacing w:line="480" w:lineRule="auto"/>
        <w:ind w:hanging="74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360D">
        <w:rPr>
          <w:rFonts w:ascii="Times New Roman" w:hAnsi="Times New Roman"/>
          <w:bCs/>
          <w:sz w:val="24"/>
          <w:szCs w:val="24"/>
        </w:rPr>
        <w:t>Baliho</w:t>
      </w:r>
      <w:proofErr w:type="spellEnd"/>
      <w:r w:rsidRPr="001F3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bCs/>
          <w:sz w:val="24"/>
          <w:szCs w:val="24"/>
        </w:rPr>
        <w:t>Vertikal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yaitu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berukuran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2×3 meter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4×6 meter, </w:t>
      </w:r>
      <w:proofErr w:type="spellStart"/>
      <w:r w:rsidRPr="001F360D">
        <w:rPr>
          <w:rFonts w:ascii="Times New Roman" w:hAnsi="Times New Roman"/>
          <w:sz w:val="24"/>
          <w:szCs w:val="24"/>
        </w:rPr>
        <w:t>terbuat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kain</w:t>
      </w:r>
      <w:proofErr w:type="spellEnd"/>
      <w:r w:rsidRPr="001F360D">
        <w:rPr>
          <w:rFonts w:ascii="Times New Roman" w:hAnsi="Times New Roman"/>
          <w:sz w:val="24"/>
          <w:szCs w:val="24"/>
        </w:rPr>
        <w:t>/</w:t>
      </w:r>
      <w:proofErr w:type="spellStart"/>
      <w:r w:rsidRPr="001F360D">
        <w:rPr>
          <w:rFonts w:ascii="Times New Roman" w:hAnsi="Times New Roman"/>
          <w:sz w:val="24"/>
          <w:szCs w:val="24"/>
        </w:rPr>
        <w:t>kertas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papan</w:t>
      </w:r>
      <w:proofErr w:type="spellEnd"/>
      <w:r w:rsidRPr="001F360D">
        <w:rPr>
          <w:rFonts w:ascii="Times New Roman" w:hAnsi="Times New Roman"/>
          <w:sz w:val="24"/>
          <w:szCs w:val="24"/>
        </w:rPr>
        <w:t>/</w:t>
      </w:r>
      <w:proofErr w:type="spellStart"/>
      <w:r w:rsidRPr="001F360D">
        <w:rPr>
          <w:rFonts w:ascii="Times New Roman" w:hAnsi="Times New Roman"/>
          <w:sz w:val="24"/>
          <w:szCs w:val="24"/>
        </w:rPr>
        <w:t>tripleks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1F360D">
        <w:rPr>
          <w:rFonts w:ascii="Times New Roman" w:hAnsi="Times New Roman"/>
          <w:sz w:val="24"/>
          <w:szCs w:val="24"/>
        </w:rPr>
        <w:t>biasanya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dipasang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360D">
        <w:rPr>
          <w:rFonts w:ascii="Times New Roman" w:hAnsi="Times New Roman"/>
          <w:sz w:val="24"/>
          <w:szCs w:val="24"/>
        </w:rPr>
        <w:t>tiang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17106E5B" w14:textId="77777777" w:rsidR="0001785D" w:rsidRPr="001F360D" w:rsidRDefault="0001785D" w:rsidP="0001785D">
      <w:pPr>
        <w:pStyle w:val="ListParagraph"/>
        <w:numPr>
          <w:ilvl w:val="0"/>
          <w:numId w:val="16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bCs/>
          <w:sz w:val="24"/>
          <w:szCs w:val="24"/>
        </w:rPr>
        <w:lastRenderedPageBreak/>
        <w:t>Baliho</w:t>
      </w:r>
      <w:proofErr w:type="spellEnd"/>
      <w:r w:rsidRPr="001F360D">
        <w:rPr>
          <w:rFonts w:ascii="Times New Roman" w:hAnsi="Times New Roman"/>
          <w:bCs/>
          <w:sz w:val="24"/>
          <w:szCs w:val="24"/>
        </w:rPr>
        <w:t xml:space="preserve"> Horizontal</w:t>
      </w:r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yaitu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berukuran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3×4 meter, </w:t>
      </w:r>
      <w:proofErr w:type="spellStart"/>
      <w:r w:rsidRPr="001F360D">
        <w:rPr>
          <w:rFonts w:ascii="Times New Roman" w:hAnsi="Times New Roman"/>
          <w:sz w:val="24"/>
          <w:szCs w:val="24"/>
        </w:rPr>
        <w:t>terbuat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kain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kertas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stricker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tripleks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konstruksi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lebih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kokoh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6C666063" w14:textId="77777777" w:rsidR="0001785D" w:rsidRPr="001F360D" w:rsidRDefault="0001785D" w:rsidP="0001785D">
      <w:pPr>
        <w:pStyle w:val="ListParagraph"/>
        <w:numPr>
          <w:ilvl w:val="0"/>
          <w:numId w:val="16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r w:rsidRPr="001F360D">
        <w:rPr>
          <w:rFonts w:ascii="Times New Roman" w:hAnsi="Times New Roman"/>
          <w:bCs/>
          <w:sz w:val="24"/>
          <w:szCs w:val="24"/>
        </w:rPr>
        <w:t xml:space="preserve">Flexi Korea/ Flexi </w:t>
      </w:r>
      <w:proofErr w:type="spellStart"/>
      <w:r w:rsidRPr="001F360D">
        <w:rPr>
          <w:rFonts w:ascii="Times New Roman" w:hAnsi="Times New Roman"/>
          <w:bCs/>
          <w:sz w:val="24"/>
          <w:szCs w:val="24"/>
        </w:rPr>
        <w:t>Cina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kualitas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kedua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jenis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ini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tidak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jauh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berbeda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2E8CB32C" w14:textId="77777777" w:rsidR="0001785D" w:rsidRPr="001F360D" w:rsidRDefault="0001785D" w:rsidP="0001785D">
      <w:pPr>
        <w:pStyle w:val="ListParagraph"/>
        <w:numPr>
          <w:ilvl w:val="0"/>
          <w:numId w:val="16"/>
        </w:numPr>
        <w:spacing w:line="480" w:lineRule="auto"/>
        <w:ind w:hanging="742"/>
        <w:jc w:val="both"/>
        <w:rPr>
          <w:rFonts w:ascii="Times New Roman" w:hAnsi="Times New Roman"/>
          <w:sz w:val="24"/>
          <w:szCs w:val="24"/>
        </w:rPr>
      </w:pPr>
      <w:r w:rsidRPr="001F360D">
        <w:rPr>
          <w:rFonts w:ascii="Times New Roman" w:hAnsi="Times New Roman"/>
          <w:bCs/>
          <w:sz w:val="24"/>
          <w:szCs w:val="24"/>
        </w:rPr>
        <w:t xml:space="preserve">Flexi </w:t>
      </w:r>
      <w:proofErr w:type="spellStart"/>
      <w:r w:rsidRPr="001F360D">
        <w:rPr>
          <w:rFonts w:ascii="Times New Roman" w:hAnsi="Times New Roman"/>
          <w:bCs/>
          <w:sz w:val="24"/>
          <w:szCs w:val="24"/>
        </w:rPr>
        <w:t>Jerman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yaitu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kualitas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  </w:t>
      </w:r>
      <w:proofErr w:type="spellStart"/>
      <w:r w:rsidRPr="001F360D">
        <w:rPr>
          <w:rFonts w:ascii="Times New Roman" w:hAnsi="Times New Roman"/>
          <w:sz w:val="24"/>
          <w:szCs w:val="24"/>
        </w:rPr>
        <w:t>lebih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bagus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tetapi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harganya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sedikit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lebih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mahal. </w:t>
      </w:r>
      <w:proofErr w:type="spellStart"/>
      <w:r w:rsidRPr="001F360D">
        <w:rPr>
          <w:rFonts w:ascii="Times New Roman" w:hAnsi="Times New Roman"/>
          <w:sz w:val="24"/>
          <w:szCs w:val="24"/>
        </w:rPr>
        <w:t>Jenis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ini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memiliki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pori-pori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bahan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lebih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halus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pada Flexi China </w:t>
      </w:r>
      <w:proofErr w:type="spellStart"/>
      <w:r w:rsidRPr="001F360D">
        <w:rPr>
          <w:rFonts w:ascii="Times New Roman" w:hAnsi="Times New Roman"/>
          <w:sz w:val="24"/>
          <w:szCs w:val="24"/>
        </w:rPr>
        <w:t>maupun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Korea.</w:t>
      </w:r>
    </w:p>
    <w:p w14:paraId="66C2668A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1F360D">
        <w:rPr>
          <w:rFonts w:ascii="Times New Roman" w:hAnsi="Times New Roman"/>
          <w:sz w:val="24"/>
          <w:szCs w:val="24"/>
        </w:rPr>
        <w:t>biasanya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diartikan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sebuah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poster, </w:t>
      </w:r>
      <w:proofErr w:type="spellStart"/>
      <w:r w:rsidRPr="001F360D">
        <w:rPr>
          <w:rFonts w:ascii="Times New Roman" w:hAnsi="Times New Roman"/>
          <w:sz w:val="24"/>
          <w:szCs w:val="24"/>
        </w:rPr>
        <w:t>tapi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ukuran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lebih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besar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antara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lain 2 </w:t>
      </w:r>
      <w:proofErr w:type="spellStart"/>
      <w:r w:rsidRPr="001F360D">
        <w:rPr>
          <w:rFonts w:ascii="Times New Roman" w:hAnsi="Times New Roman"/>
          <w:sz w:val="24"/>
          <w:szCs w:val="24"/>
        </w:rPr>
        <w:t>hingga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4 kali </w:t>
      </w:r>
      <w:proofErr w:type="spellStart"/>
      <w:r w:rsidRPr="001F360D">
        <w:rPr>
          <w:rFonts w:ascii="Times New Roman" w:hAnsi="Times New Roman"/>
          <w:sz w:val="24"/>
          <w:szCs w:val="24"/>
        </w:rPr>
        <w:t>lebih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besar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dari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ukuran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poster pada </w:t>
      </w:r>
      <w:proofErr w:type="spellStart"/>
      <w:r w:rsidRPr="001F360D">
        <w:rPr>
          <w:rFonts w:ascii="Times New Roman" w:hAnsi="Times New Roman"/>
          <w:sz w:val="24"/>
          <w:szCs w:val="24"/>
        </w:rPr>
        <w:t>umumnya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Sehingga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tidak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jarang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juga orang </w:t>
      </w:r>
      <w:proofErr w:type="spellStart"/>
      <w:r w:rsidRPr="001F360D">
        <w:rPr>
          <w:rFonts w:ascii="Times New Roman" w:hAnsi="Times New Roman"/>
          <w:sz w:val="24"/>
          <w:szCs w:val="24"/>
        </w:rPr>
        <w:t>mengatakan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sebagai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poster yang </w:t>
      </w:r>
      <w:proofErr w:type="spellStart"/>
      <w:r w:rsidRPr="001F360D">
        <w:rPr>
          <w:rFonts w:ascii="Times New Roman" w:hAnsi="Times New Roman"/>
          <w:sz w:val="24"/>
          <w:szCs w:val="24"/>
        </w:rPr>
        <w:t>berukuran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besar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</w:p>
    <w:p w14:paraId="4AE4A7E1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Sedangkan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ukuran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poster </w:t>
      </w:r>
      <w:proofErr w:type="spellStart"/>
      <w:r w:rsidRPr="001F360D">
        <w:rPr>
          <w:rFonts w:ascii="Times New Roman" w:hAnsi="Times New Roman"/>
          <w:sz w:val="24"/>
          <w:szCs w:val="24"/>
        </w:rPr>
        <w:t>sendiri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jika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mengikuti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standar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internasional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antara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A0, A1, A2 dan A3. Akan </w:t>
      </w:r>
      <w:proofErr w:type="spellStart"/>
      <w:r w:rsidRPr="001F360D">
        <w:rPr>
          <w:rFonts w:ascii="Times New Roman" w:hAnsi="Times New Roman"/>
          <w:sz w:val="24"/>
          <w:szCs w:val="24"/>
        </w:rPr>
        <w:t>tetapi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membedakan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antara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dan poster </w:t>
      </w:r>
      <w:proofErr w:type="spellStart"/>
      <w:r w:rsidRPr="001F360D">
        <w:rPr>
          <w:rFonts w:ascii="Times New Roman" w:hAnsi="Times New Roman"/>
          <w:sz w:val="24"/>
          <w:szCs w:val="24"/>
        </w:rPr>
        <w:t>lainnya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yaitu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cara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menampilkannya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bisa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dipamerkan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dudukan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dengan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bentuk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misalnya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Y, X, Ring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Donut. </w:t>
      </w:r>
    </w:p>
    <w:p w14:paraId="41094438" w14:textId="77777777" w:rsidR="0001785D" w:rsidRPr="001F360D" w:rsidRDefault="0001785D" w:rsidP="0001785D">
      <w:pPr>
        <w:pStyle w:val="ListParagraph"/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0D">
        <w:rPr>
          <w:rFonts w:ascii="Times New Roman" w:hAnsi="Times New Roman"/>
          <w:sz w:val="24"/>
          <w:szCs w:val="24"/>
        </w:rPr>
        <w:t>Selain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model-model kaki </w:t>
      </w:r>
      <w:proofErr w:type="spellStart"/>
      <w:r w:rsidRPr="001F360D">
        <w:rPr>
          <w:rFonts w:ascii="Times New Roman" w:hAnsi="Times New Roman"/>
          <w:sz w:val="24"/>
          <w:szCs w:val="24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tersebut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masih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banyak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1F360D">
        <w:rPr>
          <w:rFonts w:ascii="Times New Roman" w:hAnsi="Times New Roman"/>
          <w:sz w:val="24"/>
          <w:szCs w:val="24"/>
        </w:rPr>
        <w:t>lainnya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untuk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sistem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display </w:t>
      </w:r>
      <w:proofErr w:type="spellStart"/>
      <w:r w:rsidRPr="001F360D">
        <w:rPr>
          <w:rFonts w:ascii="Times New Roman" w:hAnsi="Times New Roman"/>
          <w:sz w:val="24"/>
          <w:szCs w:val="24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360D">
        <w:rPr>
          <w:rFonts w:ascii="Times New Roman" w:hAnsi="Times New Roman"/>
          <w:sz w:val="24"/>
          <w:szCs w:val="24"/>
        </w:rPr>
        <w:t>Misalnya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moving roll </w:t>
      </w:r>
      <w:proofErr w:type="spellStart"/>
      <w:r w:rsidRPr="001F360D">
        <w:rPr>
          <w:rFonts w:ascii="Times New Roman" w:hAnsi="Times New Roman"/>
          <w:sz w:val="24"/>
          <w:szCs w:val="24"/>
        </w:rPr>
        <w:lastRenderedPageBreak/>
        <w:t>baliho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bisa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diputar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60D">
        <w:rPr>
          <w:rFonts w:ascii="Times New Roman" w:hAnsi="Times New Roman"/>
          <w:sz w:val="24"/>
          <w:szCs w:val="24"/>
        </w:rPr>
        <w:t>atau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ada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1F360D">
        <w:rPr>
          <w:rFonts w:ascii="Times New Roman" w:hAnsi="Times New Roman"/>
          <w:sz w:val="24"/>
          <w:szCs w:val="24"/>
        </w:rPr>
        <w:t>baliho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360D">
        <w:rPr>
          <w:rFonts w:ascii="Times New Roman" w:hAnsi="Times New Roman"/>
          <w:sz w:val="24"/>
          <w:szCs w:val="24"/>
        </w:rPr>
        <w:t>dapat</w:t>
      </w:r>
      <w:proofErr w:type="spellEnd"/>
      <w:r w:rsidRPr="001F3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0D">
        <w:rPr>
          <w:rFonts w:ascii="Times New Roman" w:hAnsi="Times New Roman"/>
          <w:sz w:val="24"/>
          <w:szCs w:val="24"/>
        </w:rPr>
        <w:t>digantung</w:t>
      </w:r>
      <w:proofErr w:type="spellEnd"/>
      <w:r w:rsidRPr="001F360D">
        <w:rPr>
          <w:rFonts w:ascii="Times New Roman" w:hAnsi="Times New Roman"/>
          <w:sz w:val="24"/>
          <w:szCs w:val="24"/>
        </w:rPr>
        <w:t>.</w:t>
      </w:r>
      <w:r w:rsidRPr="001F360D">
        <w:rPr>
          <w:rStyle w:val="FootnoteReference"/>
          <w:rFonts w:ascii="Times New Roman" w:hAnsi="Times New Roman"/>
          <w:sz w:val="24"/>
          <w:szCs w:val="24"/>
        </w:rPr>
        <w:footnoteReference w:id="18"/>
      </w:r>
    </w:p>
    <w:p w14:paraId="41995582" w14:textId="77777777" w:rsidR="00DA2429" w:rsidRDefault="00DA2429"/>
    <w:sectPr w:rsidR="00DA2429" w:rsidSect="00017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9" w:footer="709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9FF7" w14:textId="77777777" w:rsidR="00351608" w:rsidRDefault="00351608" w:rsidP="0001785D">
      <w:pPr>
        <w:spacing w:after="0" w:line="240" w:lineRule="auto"/>
      </w:pPr>
      <w:r>
        <w:separator/>
      </w:r>
    </w:p>
  </w:endnote>
  <w:endnote w:type="continuationSeparator" w:id="0">
    <w:p w14:paraId="3E801A45" w14:textId="77777777" w:rsidR="00351608" w:rsidRDefault="00351608" w:rsidP="0001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A039" w14:textId="77777777" w:rsidR="0001785D" w:rsidRDefault="00017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0D51" w14:textId="77777777" w:rsidR="0001785D" w:rsidRDefault="000178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0120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245260A8" w14:textId="5813954D" w:rsidR="0001785D" w:rsidRDefault="000178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67F990" w14:textId="77777777" w:rsidR="0001785D" w:rsidRDefault="00017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73AD" w14:textId="77777777" w:rsidR="00351608" w:rsidRDefault="00351608" w:rsidP="0001785D">
      <w:pPr>
        <w:spacing w:after="0" w:line="240" w:lineRule="auto"/>
      </w:pPr>
      <w:r>
        <w:separator/>
      </w:r>
    </w:p>
  </w:footnote>
  <w:footnote w:type="continuationSeparator" w:id="0">
    <w:p w14:paraId="032AABF7" w14:textId="77777777" w:rsidR="00351608" w:rsidRDefault="00351608" w:rsidP="0001785D">
      <w:pPr>
        <w:spacing w:after="0" w:line="240" w:lineRule="auto"/>
      </w:pPr>
      <w:r>
        <w:continuationSeparator/>
      </w:r>
    </w:p>
  </w:footnote>
  <w:footnote w:id="1">
    <w:p w14:paraId="1B8AFE40" w14:textId="77777777" w:rsidR="0001785D" w:rsidRPr="005858B9" w:rsidRDefault="0001785D" w:rsidP="0001785D">
      <w:pPr>
        <w:pStyle w:val="FootnoteText"/>
        <w:spacing w:after="0"/>
        <w:ind w:firstLine="720"/>
        <w:jc w:val="both"/>
        <w:rPr>
          <w:rFonts w:ascii="Times New Roman" w:hAnsi="Times New Roman"/>
        </w:rPr>
      </w:pPr>
      <w:r w:rsidRPr="005858B9">
        <w:rPr>
          <w:rStyle w:val="FootnoteReference"/>
          <w:rFonts w:ascii="Times New Roman" w:hAnsi="Times New Roman"/>
        </w:rPr>
        <w:footnoteRef/>
      </w:r>
      <w:r w:rsidRPr="005858B9">
        <w:rPr>
          <w:rFonts w:ascii="Times New Roman" w:hAnsi="Times New Roman"/>
        </w:rPr>
        <w:t xml:space="preserve"> </w:t>
      </w:r>
      <w:proofErr w:type="spellStart"/>
      <w:r w:rsidRPr="005858B9">
        <w:rPr>
          <w:rFonts w:ascii="Times New Roman" w:hAnsi="Times New Roman"/>
        </w:rPr>
        <w:t>Machful</w:t>
      </w:r>
      <w:proofErr w:type="spellEnd"/>
      <w:r w:rsidRPr="005858B9">
        <w:rPr>
          <w:rFonts w:ascii="Times New Roman" w:hAnsi="Times New Roman"/>
        </w:rPr>
        <w:t xml:space="preserve"> Indra Kurniawan, </w:t>
      </w:r>
      <w:proofErr w:type="spellStart"/>
      <w:r w:rsidRPr="005858B9">
        <w:rPr>
          <w:rFonts w:ascii="Times New Roman" w:hAnsi="Times New Roman"/>
          <w:i/>
        </w:rPr>
        <w:t>Demokrasi</w:t>
      </w:r>
      <w:proofErr w:type="spellEnd"/>
      <w:r w:rsidRPr="005858B9">
        <w:rPr>
          <w:rFonts w:ascii="Times New Roman" w:hAnsi="Times New Roman"/>
          <w:i/>
        </w:rPr>
        <w:t xml:space="preserve"> Dan HAM Indonesia, </w:t>
      </w:r>
      <w:proofErr w:type="spellStart"/>
      <w:r w:rsidRPr="005858B9">
        <w:rPr>
          <w:rFonts w:ascii="Times New Roman" w:hAnsi="Times New Roman"/>
        </w:rPr>
        <w:t>Sidohardjo</w:t>
      </w:r>
      <w:proofErr w:type="spellEnd"/>
      <w:r w:rsidRPr="005858B9">
        <w:rPr>
          <w:rFonts w:ascii="Times New Roman" w:hAnsi="Times New Roman"/>
        </w:rPr>
        <w:t xml:space="preserve">: UMSIDA PRESS, 2019, </w:t>
      </w:r>
      <w:proofErr w:type="spellStart"/>
      <w:r w:rsidRPr="005858B9">
        <w:rPr>
          <w:rFonts w:ascii="Times New Roman" w:hAnsi="Times New Roman"/>
        </w:rPr>
        <w:t>hlm</w:t>
      </w:r>
      <w:proofErr w:type="spellEnd"/>
      <w:r w:rsidRPr="005858B9">
        <w:rPr>
          <w:rFonts w:ascii="Times New Roman" w:hAnsi="Times New Roman"/>
        </w:rPr>
        <w:t>. 1.</w:t>
      </w:r>
    </w:p>
  </w:footnote>
  <w:footnote w:id="2">
    <w:p w14:paraId="3E4891ED" w14:textId="77777777" w:rsidR="0001785D" w:rsidRPr="005858B9" w:rsidRDefault="0001785D" w:rsidP="0001785D">
      <w:pPr>
        <w:pStyle w:val="FootnoteText"/>
        <w:spacing w:after="0"/>
        <w:ind w:firstLine="720"/>
        <w:jc w:val="both"/>
        <w:rPr>
          <w:rFonts w:ascii="Times New Roman" w:hAnsi="Times New Roman"/>
          <w:i/>
        </w:rPr>
      </w:pPr>
      <w:r w:rsidRPr="005858B9">
        <w:rPr>
          <w:rStyle w:val="FootnoteReference"/>
          <w:rFonts w:ascii="Times New Roman" w:hAnsi="Times New Roman"/>
        </w:rPr>
        <w:footnoteRef/>
      </w:r>
      <w:r w:rsidRPr="005858B9">
        <w:rPr>
          <w:rFonts w:ascii="Times New Roman" w:hAnsi="Times New Roman"/>
        </w:rPr>
        <w:t xml:space="preserve"> </w:t>
      </w:r>
      <w:r w:rsidRPr="005858B9">
        <w:rPr>
          <w:rFonts w:ascii="Times New Roman" w:hAnsi="Times New Roman"/>
          <w:i/>
        </w:rPr>
        <w:t>Ibid,</w:t>
      </w:r>
      <w:r w:rsidRPr="005858B9">
        <w:rPr>
          <w:rFonts w:ascii="Times New Roman" w:hAnsi="Times New Roman"/>
        </w:rPr>
        <w:t xml:space="preserve"> </w:t>
      </w:r>
      <w:proofErr w:type="spellStart"/>
      <w:r w:rsidRPr="005858B9">
        <w:rPr>
          <w:rFonts w:ascii="Times New Roman" w:hAnsi="Times New Roman"/>
        </w:rPr>
        <w:t>hlm</w:t>
      </w:r>
      <w:proofErr w:type="spellEnd"/>
      <w:r w:rsidRPr="005858B9">
        <w:rPr>
          <w:rFonts w:ascii="Times New Roman" w:hAnsi="Times New Roman"/>
        </w:rPr>
        <w:t>. 3.</w:t>
      </w:r>
    </w:p>
  </w:footnote>
  <w:footnote w:id="3">
    <w:p w14:paraId="0112FF2D" w14:textId="77777777" w:rsidR="0001785D" w:rsidRPr="005858B9" w:rsidRDefault="0001785D" w:rsidP="0001785D">
      <w:pPr>
        <w:pStyle w:val="FootnoteText"/>
        <w:spacing w:after="0"/>
        <w:ind w:firstLine="720"/>
        <w:jc w:val="both"/>
        <w:rPr>
          <w:rFonts w:ascii="Times New Roman" w:hAnsi="Times New Roman"/>
        </w:rPr>
      </w:pPr>
      <w:r w:rsidRPr="005858B9">
        <w:rPr>
          <w:rStyle w:val="FootnoteReference"/>
          <w:rFonts w:ascii="Times New Roman" w:hAnsi="Times New Roman"/>
        </w:rPr>
        <w:footnoteRef/>
      </w:r>
      <w:r w:rsidRPr="005858B9">
        <w:rPr>
          <w:rFonts w:ascii="Times New Roman" w:hAnsi="Times New Roman"/>
        </w:rPr>
        <w:t xml:space="preserve"> </w:t>
      </w:r>
      <w:r w:rsidRPr="005858B9">
        <w:rPr>
          <w:rFonts w:ascii="Times New Roman" w:hAnsi="Times New Roman"/>
          <w:i/>
        </w:rPr>
        <w:t xml:space="preserve">Ibid. </w:t>
      </w:r>
      <w:proofErr w:type="spellStart"/>
      <w:r w:rsidRPr="005858B9">
        <w:rPr>
          <w:rFonts w:ascii="Times New Roman" w:hAnsi="Times New Roman"/>
        </w:rPr>
        <w:t>hlm</w:t>
      </w:r>
      <w:proofErr w:type="spellEnd"/>
      <w:r w:rsidRPr="005858B9">
        <w:rPr>
          <w:rFonts w:ascii="Times New Roman" w:hAnsi="Times New Roman"/>
        </w:rPr>
        <w:t>. 5.</w:t>
      </w:r>
    </w:p>
  </w:footnote>
  <w:footnote w:id="4">
    <w:p w14:paraId="50D41F2A" w14:textId="77777777" w:rsidR="0001785D" w:rsidRPr="005858B9" w:rsidRDefault="0001785D" w:rsidP="0001785D">
      <w:pPr>
        <w:pStyle w:val="FootnoteText"/>
        <w:spacing w:after="0"/>
        <w:ind w:firstLine="720"/>
        <w:jc w:val="both"/>
        <w:rPr>
          <w:rFonts w:ascii="Times New Roman" w:hAnsi="Times New Roman"/>
        </w:rPr>
      </w:pPr>
      <w:r w:rsidRPr="005858B9">
        <w:rPr>
          <w:rStyle w:val="FootnoteReference"/>
          <w:rFonts w:ascii="Times New Roman" w:hAnsi="Times New Roman"/>
        </w:rPr>
        <w:footnoteRef/>
      </w:r>
      <w:r w:rsidRPr="005858B9">
        <w:rPr>
          <w:rFonts w:ascii="Times New Roman" w:hAnsi="Times New Roman"/>
        </w:rPr>
        <w:t xml:space="preserve"> </w:t>
      </w:r>
      <w:r w:rsidRPr="005858B9">
        <w:rPr>
          <w:rFonts w:ascii="Times New Roman" w:hAnsi="Times New Roman"/>
        </w:rPr>
        <w:t>Robert A. Dahl.,</w:t>
      </w:r>
      <w:r w:rsidRPr="005858B9">
        <w:rPr>
          <w:rFonts w:ascii="Times New Roman" w:hAnsi="Times New Roman"/>
          <w:i/>
        </w:rPr>
        <w:t xml:space="preserve"> La </w:t>
      </w:r>
      <w:proofErr w:type="spellStart"/>
      <w:r w:rsidRPr="005858B9">
        <w:rPr>
          <w:rFonts w:ascii="Times New Roman" w:hAnsi="Times New Roman"/>
          <w:i/>
        </w:rPr>
        <w:t>Democracia</w:t>
      </w:r>
      <w:proofErr w:type="spellEnd"/>
      <w:r w:rsidRPr="005858B9">
        <w:rPr>
          <w:rFonts w:ascii="Times New Roman" w:hAnsi="Times New Roman"/>
          <w:i/>
        </w:rPr>
        <w:t>,</w:t>
      </w:r>
      <w:r w:rsidRPr="005858B9">
        <w:rPr>
          <w:rFonts w:ascii="Times New Roman" w:hAnsi="Times New Roman"/>
        </w:rPr>
        <w:t xml:space="preserve"> </w:t>
      </w:r>
      <w:proofErr w:type="spellStart"/>
      <w:r w:rsidRPr="005858B9">
        <w:rPr>
          <w:rFonts w:ascii="Times New Roman" w:hAnsi="Times New Roman"/>
        </w:rPr>
        <w:t>Terj</w:t>
      </w:r>
      <w:proofErr w:type="spellEnd"/>
      <w:r w:rsidRPr="005858B9">
        <w:rPr>
          <w:rFonts w:ascii="Times New Roman" w:hAnsi="Times New Roman"/>
        </w:rPr>
        <w:t>. A. Rahman Zainuddin, “</w:t>
      </w:r>
      <w:proofErr w:type="spellStart"/>
      <w:r w:rsidRPr="005858B9">
        <w:rPr>
          <w:rFonts w:ascii="Times New Roman" w:hAnsi="Times New Roman"/>
        </w:rPr>
        <w:t>Perihal</w:t>
      </w:r>
      <w:proofErr w:type="spellEnd"/>
      <w:r w:rsidRPr="005858B9">
        <w:rPr>
          <w:rFonts w:ascii="Times New Roman" w:hAnsi="Times New Roman"/>
        </w:rPr>
        <w:t xml:space="preserve"> </w:t>
      </w:r>
      <w:proofErr w:type="spellStart"/>
      <w:r w:rsidRPr="005858B9">
        <w:rPr>
          <w:rFonts w:ascii="Times New Roman" w:hAnsi="Times New Roman"/>
        </w:rPr>
        <w:t>Demokrasi</w:t>
      </w:r>
      <w:proofErr w:type="spellEnd"/>
      <w:r w:rsidRPr="005858B9">
        <w:rPr>
          <w:rFonts w:ascii="Times New Roman" w:hAnsi="Times New Roman"/>
        </w:rPr>
        <w:t xml:space="preserve">”, Jakarta: Yayasan </w:t>
      </w:r>
      <w:proofErr w:type="spellStart"/>
      <w:r w:rsidRPr="005858B9">
        <w:rPr>
          <w:rFonts w:ascii="Times New Roman" w:hAnsi="Times New Roman"/>
        </w:rPr>
        <w:t>Obor</w:t>
      </w:r>
      <w:proofErr w:type="spellEnd"/>
      <w:r w:rsidRPr="005858B9">
        <w:rPr>
          <w:rFonts w:ascii="Times New Roman" w:hAnsi="Times New Roman"/>
        </w:rPr>
        <w:t xml:space="preserve"> Indonesia, 2012, </w:t>
      </w:r>
      <w:proofErr w:type="spellStart"/>
      <w:r w:rsidRPr="005858B9">
        <w:rPr>
          <w:rFonts w:ascii="Times New Roman" w:hAnsi="Times New Roman"/>
        </w:rPr>
        <w:t>hlm</w:t>
      </w:r>
      <w:proofErr w:type="spellEnd"/>
      <w:r w:rsidRPr="005858B9">
        <w:rPr>
          <w:rFonts w:ascii="Times New Roman" w:hAnsi="Times New Roman"/>
        </w:rPr>
        <w:t>. 9.</w:t>
      </w:r>
    </w:p>
  </w:footnote>
  <w:footnote w:id="5">
    <w:p w14:paraId="74BC627A" w14:textId="77777777" w:rsidR="0001785D" w:rsidRPr="005858B9" w:rsidRDefault="0001785D" w:rsidP="0001785D">
      <w:pPr>
        <w:pStyle w:val="FootnoteText"/>
        <w:spacing w:after="0"/>
        <w:ind w:firstLine="720"/>
        <w:jc w:val="both"/>
        <w:rPr>
          <w:rFonts w:ascii="Times New Roman" w:hAnsi="Times New Roman"/>
        </w:rPr>
      </w:pPr>
      <w:r w:rsidRPr="005858B9">
        <w:rPr>
          <w:rStyle w:val="FootnoteReference"/>
          <w:rFonts w:ascii="Times New Roman" w:hAnsi="Times New Roman"/>
        </w:rPr>
        <w:footnoteRef/>
      </w:r>
      <w:r w:rsidRPr="005858B9">
        <w:rPr>
          <w:rFonts w:ascii="Times New Roman" w:hAnsi="Times New Roman"/>
        </w:rPr>
        <w:t xml:space="preserve"> </w:t>
      </w:r>
      <w:proofErr w:type="spellStart"/>
      <w:r w:rsidRPr="005858B9">
        <w:rPr>
          <w:rFonts w:ascii="Times New Roman" w:hAnsi="Times New Roman"/>
        </w:rPr>
        <w:t>Septi</w:t>
      </w:r>
      <w:proofErr w:type="spellEnd"/>
      <w:r w:rsidRPr="005858B9">
        <w:rPr>
          <w:rFonts w:ascii="Times New Roman" w:hAnsi="Times New Roman"/>
        </w:rPr>
        <w:t xml:space="preserve"> Nur </w:t>
      </w:r>
      <w:proofErr w:type="spellStart"/>
      <w:r w:rsidRPr="005858B9">
        <w:rPr>
          <w:rFonts w:ascii="Times New Roman" w:hAnsi="Times New Roman"/>
        </w:rPr>
        <w:t>Wijayanti</w:t>
      </w:r>
      <w:proofErr w:type="spellEnd"/>
      <w:r w:rsidRPr="005858B9">
        <w:rPr>
          <w:rFonts w:ascii="Times New Roman" w:hAnsi="Times New Roman"/>
        </w:rPr>
        <w:t xml:space="preserve"> dan </w:t>
      </w:r>
      <w:proofErr w:type="spellStart"/>
      <w:r w:rsidRPr="005858B9">
        <w:rPr>
          <w:rFonts w:ascii="Times New Roman" w:hAnsi="Times New Roman"/>
        </w:rPr>
        <w:t>Nanik</w:t>
      </w:r>
      <w:proofErr w:type="spellEnd"/>
      <w:r w:rsidRPr="005858B9">
        <w:rPr>
          <w:rFonts w:ascii="Times New Roman" w:hAnsi="Times New Roman"/>
        </w:rPr>
        <w:t xml:space="preserve"> </w:t>
      </w:r>
      <w:proofErr w:type="spellStart"/>
      <w:r w:rsidRPr="005858B9">
        <w:rPr>
          <w:rFonts w:ascii="Times New Roman" w:hAnsi="Times New Roman"/>
        </w:rPr>
        <w:t>Prasetyoningsih</w:t>
      </w:r>
      <w:proofErr w:type="spellEnd"/>
      <w:r w:rsidRPr="005858B9">
        <w:rPr>
          <w:rFonts w:ascii="Times New Roman" w:hAnsi="Times New Roman"/>
        </w:rPr>
        <w:t xml:space="preserve">, </w:t>
      </w:r>
      <w:proofErr w:type="spellStart"/>
      <w:r w:rsidRPr="005858B9">
        <w:rPr>
          <w:rFonts w:ascii="Times New Roman" w:hAnsi="Times New Roman"/>
          <w:i/>
        </w:rPr>
        <w:t>Politik</w:t>
      </w:r>
      <w:proofErr w:type="spellEnd"/>
      <w:r w:rsidRPr="005858B9">
        <w:rPr>
          <w:rFonts w:ascii="Times New Roman" w:hAnsi="Times New Roman"/>
          <w:i/>
        </w:rPr>
        <w:t xml:space="preserve"> </w:t>
      </w:r>
      <w:proofErr w:type="spellStart"/>
      <w:r w:rsidRPr="005858B9">
        <w:rPr>
          <w:rFonts w:ascii="Times New Roman" w:hAnsi="Times New Roman"/>
          <w:i/>
        </w:rPr>
        <w:t>Ketatanegaraan</w:t>
      </w:r>
      <w:proofErr w:type="spellEnd"/>
      <w:r w:rsidRPr="005858B9">
        <w:rPr>
          <w:rFonts w:ascii="Times New Roman" w:hAnsi="Times New Roman"/>
        </w:rPr>
        <w:t xml:space="preserve">, Yogyakarta: Lab Hukum , 2009, </w:t>
      </w:r>
      <w:proofErr w:type="spellStart"/>
      <w:r w:rsidRPr="005858B9">
        <w:rPr>
          <w:rFonts w:ascii="Times New Roman" w:hAnsi="Times New Roman"/>
        </w:rPr>
        <w:t>hlm</w:t>
      </w:r>
      <w:proofErr w:type="spellEnd"/>
      <w:r w:rsidRPr="005858B9">
        <w:rPr>
          <w:rFonts w:ascii="Times New Roman" w:hAnsi="Times New Roman"/>
        </w:rPr>
        <w:t>. 40.</w:t>
      </w:r>
    </w:p>
  </w:footnote>
  <w:footnote w:id="6">
    <w:p w14:paraId="7A1ACDEA" w14:textId="77777777" w:rsidR="0001785D" w:rsidRPr="005858B9" w:rsidRDefault="0001785D" w:rsidP="0001785D">
      <w:pPr>
        <w:pStyle w:val="FootnoteText"/>
        <w:spacing w:after="0"/>
        <w:ind w:firstLine="720"/>
        <w:jc w:val="both"/>
        <w:rPr>
          <w:rFonts w:ascii="Times New Roman" w:hAnsi="Times New Roman"/>
        </w:rPr>
      </w:pPr>
      <w:r w:rsidRPr="005858B9">
        <w:rPr>
          <w:rStyle w:val="FootnoteReference"/>
          <w:rFonts w:ascii="Times New Roman" w:hAnsi="Times New Roman"/>
        </w:rPr>
        <w:footnoteRef/>
      </w:r>
      <w:r w:rsidRPr="005858B9">
        <w:rPr>
          <w:rFonts w:ascii="Times New Roman" w:hAnsi="Times New Roman"/>
        </w:rPr>
        <w:t xml:space="preserve"> </w:t>
      </w:r>
      <w:proofErr w:type="spellStart"/>
      <w:r w:rsidRPr="005858B9">
        <w:rPr>
          <w:rFonts w:ascii="Times New Roman" w:hAnsi="Times New Roman"/>
        </w:rPr>
        <w:t>Aminuddin</w:t>
      </w:r>
      <w:proofErr w:type="spellEnd"/>
      <w:r w:rsidRPr="005858B9">
        <w:rPr>
          <w:rFonts w:ascii="Times New Roman" w:hAnsi="Times New Roman"/>
        </w:rPr>
        <w:t xml:space="preserve"> </w:t>
      </w:r>
      <w:proofErr w:type="spellStart"/>
      <w:r w:rsidRPr="005858B9">
        <w:rPr>
          <w:rFonts w:ascii="Times New Roman" w:hAnsi="Times New Roman"/>
        </w:rPr>
        <w:t>Ilmar</w:t>
      </w:r>
      <w:proofErr w:type="spellEnd"/>
      <w:r w:rsidRPr="005858B9">
        <w:rPr>
          <w:rFonts w:ascii="Times New Roman" w:hAnsi="Times New Roman"/>
        </w:rPr>
        <w:t xml:space="preserve">, </w:t>
      </w:r>
      <w:r w:rsidRPr="005858B9">
        <w:rPr>
          <w:rFonts w:ascii="Times New Roman" w:hAnsi="Times New Roman"/>
          <w:i/>
        </w:rPr>
        <w:t xml:space="preserve">Hukum Tata </w:t>
      </w:r>
      <w:proofErr w:type="spellStart"/>
      <w:r w:rsidRPr="005858B9">
        <w:rPr>
          <w:rFonts w:ascii="Times New Roman" w:hAnsi="Times New Roman"/>
          <w:i/>
        </w:rPr>
        <w:t>Pemerintahan</w:t>
      </w:r>
      <w:proofErr w:type="spellEnd"/>
      <w:r w:rsidRPr="005858B9">
        <w:rPr>
          <w:rFonts w:ascii="Times New Roman" w:hAnsi="Times New Roman"/>
          <w:i/>
        </w:rPr>
        <w:t>,</w:t>
      </w:r>
      <w:r w:rsidRPr="005858B9">
        <w:rPr>
          <w:rFonts w:ascii="Times New Roman" w:hAnsi="Times New Roman"/>
        </w:rPr>
        <w:t xml:space="preserve"> Jakarta: </w:t>
      </w:r>
      <w:proofErr w:type="spellStart"/>
      <w:r w:rsidRPr="005858B9">
        <w:rPr>
          <w:rFonts w:ascii="Times New Roman" w:hAnsi="Times New Roman"/>
        </w:rPr>
        <w:t>Prenada</w:t>
      </w:r>
      <w:proofErr w:type="spellEnd"/>
      <w:r w:rsidRPr="005858B9">
        <w:rPr>
          <w:rFonts w:ascii="Times New Roman" w:hAnsi="Times New Roman"/>
        </w:rPr>
        <w:t xml:space="preserve"> Media Group, 2014, </w:t>
      </w:r>
      <w:proofErr w:type="spellStart"/>
      <w:r w:rsidRPr="005858B9">
        <w:rPr>
          <w:rFonts w:ascii="Times New Roman" w:hAnsi="Times New Roman"/>
        </w:rPr>
        <w:t>hlm</w:t>
      </w:r>
      <w:proofErr w:type="spellEnd"/>
      <w:r w:rsidRPr="005858B9">
        <w:rPr>
          <w:rFonts w:ascii="Times New Roman" w:hAnsi="Times New Roman"/>
        </w:rPr>
        <w:t>. 64.</w:t>
      </w:r>
    </w:p>
  </w:footnote>
  <w:footnote w:id="7">
    <w:p w14:paraId="715A83EA" w14:textId="77777777" w:rsidR="0001785D" w:rsidRPr="005858B9" w:rsidRDefault="0001785D" w:rsidP="0001785D">
      <w:pPr>
        <w:pStyle w:val="FootnoteText"/>
        <w:spacing w:after="0"/>
        <w:ind w:firstLine="720"/>
        <w:jc w:val="both"/>
        <w:rPr>
          <w:rFonts w:ascii="Times New Roman" w:hAnsi="Times New Roman"/>
        </w:rPr>
      </w:pPr>
      <w:r w:rsidRPr="005858B9">
        <w:rPr>
          <w:rStyle w:val="FootnoteReference"/>
          <w:rFonts w:ascii="Times New Roman" w:hAnsi="Times New Roman"/>
        </w:rPr>
        <w:footnoteRef/>
      </w:r>
      <w:r w:rsidRPr="005858B9">
        <w:rPr>
          <w:rFonts w:ascii="Times New Roman" w:hAnsi="Times New Roman"/>
        </w:rPr>
        <w:t xml:space="preserve"> </w:t>
      </w:r>
      <w:proofErr w:type="spellStart"/>
      <w:r w:rsidRPr="005858B9">
        <w:rPr>
          <w:rFonts w:ascii="Times New Roman" w:hAnsi="Times New Roman"/>
        </w:rPr>
        <w:t>Ni’matul</w:t>
      </w:r>
      <w:proofErr w:type="spellEnd"/>
      <w:r w:rsidRPr="005858B9">
        <w:rPr>
          <w:rFonts w:ascii="Times New Roman" w:hAnsi="Times New Roman"/>
        </w:rPr>
        <w:t xml:space="preserve"> Huda, </w:t>
      </w:r>
      <w:proofErr w:type="spellStart"/>
      <w:r w:rsidRPr="005858B9">
        <w:rPr>
          <w:rFonts w:ascii="Times New Roman" w:hAnsi="Times New Roman"/>
          <w:i/>
        </w:rPr>
        <w:t>Ilmu</w:t>
      </w:r>
      <w:proofErr w:type="spellEnd"/>
      <w:r w:rsidRPr="005858B9">
        <w:rPr>
          <w:rFonts w:ascii="Times New Roman" w:hAnsi="Times New Roman"/>
          <w:i/>
        </w:rPr>
        <w:t xml:space="preserve"> Negara</w:t>
      </w:r>
      <w:r w:rsidRPr="005858B9">
        <w:rPr>
          <w:rFonts w:ascii="Times New Roman" w:hAnsi="Times New Roman"/>
        </w:rPr>
        <w:t xml:space="preserve">, , Jakarta,: PT. Raja </w:t>
      </w:r>
      <w:proofErr w:type="spellStart"/>
      <w:r w:rsidRPr="005858B9">
        <w:rPr>
          <w:rFonts w:ascii="Times New Roman" w:hAnsi="Times New Roman"/>
        </w:rPr>
        <w:t>Grafindo</w:t>
      </w:r>
      <w:proofErr w:type="spellEnd"/>
      <w:r w:rsidRPr="005858B9">
        <w:rPr>
          <w:rFonts w:ascii="Times New Roman" w:hAnsi="Times New Roman"/>
        </w:rPr>
        <w:t xml:space="preserve"> </w:t>
      </w:r>
      <w:proofErr w:type="spellStart"/>
      <w:r w:rsidRPr="005858B9">
        <w:rPr>
          <w:rFonts w:ascii="Times New Roman" w:hAnsi="Times New Roman"/>
        </w:rPr>
        <w:t>Persada</w:t>
      </w:r>
      <w:proofErr w:type="spellEnd"/>
      <w:r w:rsidRPr="005858B9">
        <w:rPr>
          <w:rFonts w:ascii="Times New Roman" w:hAnsi="Times New Roman"/>
        </w:rPr>
        <w:t xml:space="preserve">, 2010, </w:t>
      </w:r>
      <w:proofErr w:type="spellStart"/>
      <w:r w:rsidRPr="005858B9">
        <w:rPr>
          <w:rFonts w:ascii="Times New Roman" w:hAnsi="Times New Roman"/>
        </w:rPr>
        <w:t>hlm</w:t>
      </w:r>
      <w:proofErr w:type="spellEnd"/>
      <w:r w:rsidRPr="005858B9">
        <w:rPr>
          <w:rFonts w:ascii="Times New Roman" w:hAnsi="Times New Roman"/>
        </w:rPr>
        <w:t>. 208.</w:t>
      </w:r>
    </w:p>
  </w:footnote>
  <w:footnote w:id="8">
    <w:p w14:paraId="3883963A" w14:textId="77777777" w:rsidR="0001785D" w:rsidRPr="005858B9" w:rsidRDefault="0001785D" w:rsidP="0001785D">
      <w:pPr>
        <w:pStyle w:val="FootnoteText"/>
        <w:spacing w:after="0"/>
        <w:ind w:firstLine="720"/>
        <w:jc w:val="both"/>
        <w:rPr>
          <w:rFonts w:ascii="Times New Roman" w:hAnsi="Times New Roman"/>
        </w:rPr>
      </w:pPr>
      <w:r w:rsidRPr="005858B9">
        <w:rPr>
          <w:rStyle w:val="FootnoteReference"/>
          <w:rFonts w:ascii="Times New Roman" w:hAnsi="Times New Roman"/>
        </w:rPr>
        <w:footnoteRef/>
      </w:r>
      <w:r w:rsidRPr="005858B9">
        <w:rPr>
          <w:rFonts w:ascii="Times New Roman" w:hAnsi="Times New Roman"/>
        </w:rPr>
        <w:t xml:space="preserve"> </w:t>
      </w:r>
      <w:r w:rsidRPr="005858B9">
        <w:rPr>
          <w:rFonts w:ascii="Times New Roman" w:hAnsi="Times New Roman"/>
        </w:rPr>
        <w:t xml:space="preserve">Abu </w:t>
      </w:r>
      <w:proofErr w:type="spellStart"/>
      <w:r w:rsidRPr="005858B9">
        <w:rPr>
          <w:rFonts w:ascii="Times New Roman" w:hAnsi="Times New Roman"/>
        </w:rPr>
        <w:t>Nashr</w:t>
      </w:r>
      <w:proofErr w:type="spellEnd"/>
      <w:r w:rsidRPr="005858B9">
        <w:rPr>
          <w:rFonts w:ascii="Times New Roman" w:hAnsi="Times New Roman"/>
        </w:rPr>
        <w:t xml:space="preserve"> Muhammad Al-Iman, </w:t>
      </w:r>
      <w:proofErr w:type="spellStart"/>
      <w:r w:rsidRPr="005858B9">
        <w:rPr>
          <w:rFonts w:ascii="Times New Roman" w:hAnsi="Times New Roman"/>
          <w:i/>
        </w:rPr>
        <w:t>Membongkar</w:t>
      </w:r>
      <w:proofErr w:type="spellEnd"/>
      <w:r w:rsidRPr="005858B9">
        <w:rPr>
          <w:rFonts w:ascii="Times New Roman" w:hAnsi="Times New Roman"/>
          <w:i/>
        </w:rPr>
        <w:t xml:space="preserve"> </w:t>
      </w:r>
      <w:proofErr w:type="spellStart"/>
      <w:r w:rsidRPr="005858B9">
        <w:rPr>
          <w:rFonts w:ascii="Times New Roman" w:hAnsi="Times New Roman"/>
          <w:i/>
        </w:rPr>
        <w:t>Dosa-dosa</w:t>
      </w:r>
      <w:proofErr w:type="spellEnd"/>
      <w:r w:rsidRPr="005858B9">
        <w:rPr>
          <w:rFonts w:ascii="Times New Roman" w:hAnsi="Times New Roman"/>
          <w:i/>
        </w:rPr>
        <w:t xml:space="preserve"> </w:t>
      </w:r>
      <w:proofErr w:type="spellStart"/>
      <w:r w:rsidRPr="005858B9">
        <w:rPr>
          <w:rFonts w:ascii="Times New Roman" w:hAnsi="Times New Roman"/>
          <w:i/>
        </w:rPr>
        <w:t>Pemilu</w:t>
      </w:r>
      <w:proofErr w:type="spellEnd"/>
      <w:r w:rsidRPr="005858B9">
        <w:rPr>
          <w:rFonts w:ascii="Times New Roman" w:hAnsi="Times New Roman"/>
        </w:rPr>
        <w:t xml:space="preserve">, Jakarta: Prisma Media, 2004, </w:t>
      </w:r>
      <w:proofErr w:type="spellStart"/>
      <w:r w:rsidRPr="005858B9">
        <w:rPr>
          <w:rFonts w:ascii="Times New Roman" w:hAnsi="Times New Roman"/>
        </w:rPr>
        <w:t>hlm</w:t>
      </w:r>
      <w:proofErr w:type="spellEnd"/>
      <w:r w:rsidRPr="005858B9">
        <w:rPr>
          <w:rFonts w:ascii="Times New Roman" w:hAnsi="Times New Roman"/>
        </w:rPr>
        <w:t xml:space="preserve"> 29.</w:t>
      </w:r>
    </w:p>
  </w:footnote>
  <w:footnote w:id="9">
    <w:p w14:paraId="2B271067" w14:textId="77777777" w:rsidR="0001785D" w:rsidRPr="005858B9" w:rsidRDefault="0001785D" w:rsidP="0001785D">
      <w:pPr>
        <w:pStyle w:val="FootnoteText"/>
        <w:spacing w:after="0"/>
        <w:ind w:firstLine="720"/>
        <w:jc w:val="both"/>
        <w:rPr>
          <w:rFonts w:ascii="Times New Roman" w:hAnsi="Times New Roman"/>
        </w:rPr>
      </w:pPr>
      <w:r w:rsidRPr="005858B9">
        <w:rPr>
          <w:rStyle w:val="FootnoteReference"/>
          <w:rFonts w:ascii="Times New Roman" w:hAnsi="Times New Roman"/>
        </w:rPr>
        <w:footnoteRef/>
      </w:r>
      <w:r w:rsidRPr="005858B9">
        <w:rPr>
          <w:rFonts w:ascii="Times New Roman" w:hAnsi="Times New Roman"/>
        </w:rPr>
        <w:t xml:space="preserve"> </w:t>
      </w:r>
      <w:proofErr w:type="spellStart"/>
      <w:r w:rsidRPr="005858B9">
        <w:rPr>
          <w:rFonts w:ascii="Times New Roman" w:hAnsi="Times New Roman"/>
        </w:rPr>
        <w:t>Afan</w:t>
      </w:r>
      <w:proofErr w:type="spellEnd"/>
      <w:r w:rsidRPr="005858B9">
        <w:rPr>
          <w:rFonts w:ascii="Times New Roman" w:hAnsi="Times New Roman"/>
        </w:rPr>
        <w:t xml:space="preserve"> </w:t>
      </w:r>
      <w:proofErr w:type="spellStart"/>
      <w:r w:rsidRPr="005858B9">
        <w:rPr>
          <w:rFonts w:ascii="Times New Roman" w:hAnsi="Times New Roman"/>
        </w:rPr>
        <w:t>Gafar</w:t>
      </w:r>
      <w:proofErr w:type="spellEnd"/>
      <w:r w:rsidRPr="005858B9">
        <w:rPr>
          <w:rFonts w:ascii="Times New Roman" w:hAnsi="Times New Roman"/>
        </w:rPr>
        <w:t xml:space="preserve">, </w:t>
      </w:r>
      <w:proofErr w:type="spellStart"/>
      <w:r w:rsidRPr="005858B9">
        <w:rPr>
          <w:rFonts w:ascii="Times New Roman" w:hAnsi="Times New Roman"/>
          <w:i/>
        </w:rPr>
        <w:t>Politik</w:t>
      </w:r>
      <w:proofErr w:type="spellEnd"/>
      <w:r w:rsidRPr="005858B9">
        <w:rPr>
          <w:rFonts w:ascii="Times New Roman" w:hAnsi="Times New Roman"/>
          <w:i/>
        </w:rPr>
        <w:t xml:space="preserve"> </w:t>
      </w:r>
      <w:proofErr w:type="spellStart"/>
      <w:r w:rsidRPr="005858B9">
        <w:rPr>
          <w:rFonts w:ascii="Times New Roman" w:hAnsi="Times New Roman"/>
          <w:i/>
        </w:rPr>
        <w:t>Menuju</w:t>
      </w:r>
      <w:proofErr w:type="spellEnd"/>
      <w:r w:rsidRPr="005858B9">
        <w:rPr>
          <w:rFonts w:ascii="Times New Roman" w:hAnsi="Times New Roman"/>
          <w:i/>
        </w:rPr>
        <w:t xml:space="preserve"> </w:t>
      </w:r>
      <w:proofErr w:type="spellStart"/>
      <w:r w:rsidRPr="005858B9">
        <w:rPr>
          <w:rFonts w:ascii="Times New Roman" w:hAnsi="Times New Roman"/>
          <w:i/>
        </w:rPr>
        <w:t>Transisi</w:t>
      </w:r>
      <w:proofErr w:type="spellEnd"/>
      <w:r w:rsidRPr="005858B9">
        <w:rPr>
          <w:rFonts w:ascii="Times New Roman" w:hAnsi="Times New Roman"/>
          <w:i/>
        </w:rPr>
        <w:t xml:space="preserve"> </w:t>
      </w:r>
      <w:proofErr w:type="spellStart"/>
      <w:r w:rsidRPr="005858B9">
        <w:rPr>
          <w:rFonts w:ascii="Times New Roman" w:hAnsi="Times New Roman"/>
          <w:i/>
        </w:rPr>
        <w:t>Demokrasi</w:t>
      </w:r>
      <w:proofErr w:type="spellEnd"/>
      <w:r w:rsidRPr="005858B9">
        <w:rPr>
          <w:rFonts w:ascii="Times New Roman" w:hAnsi="Times New Roman"/>
        </w:rPr>
        <w:t xml:space="preserve">, Yogyakarta: Pustaka </w:t>
      </w:r>
      <w:proofErr w:type="spellStart"/>
      <w:r w:rsidRPr="005858B9">
        <w:rPr>
          <w:rFonts w:ascii="Times New Roman" w:hAnsi="Times New Roman"/>
        </w:rPr>
        <w:t>pelajar</w:t>
      </w:r>
      <w:proofErr w:type="spellEnd"/>
      <w:r w:rsidRPr="005858B9">
        <w:rPr>
          <w:rFonts w:ascii="Times New Roman" w:hAnsi="Times New Roman"/>
        </w:rPr>
        <w:t xml:space="preserve">, 2006, </w:t>
      </w:r>
      <w:proofErr w:type="spellStart"/>
      <w:r w:rsidRPr="005858B9">
        <w:rPr>
          <w:rFonts w:ascii="Times New Roman" w:hAnsi="Times New Roman"/>
        </w:rPr>
        <w:t>hlm</w:t>
      </w:r>
      <w:proofErr w:type="spellEnd"/>
      <w:r w:rsidRPr="005858B9">
        <w:rPr>
          <w:rFonts w:ascii="Times New Roman" w:hAnsi="Times New Roman"/>
        </w:rPr>
        <w:t>. 255.</w:t>
      </w:r>
    </w:p>
  </w:footnote>
  <w:footnote w:id="10">
    <w:p w14:paraId="14AD1763" w14:textId="77777777" w:rsidR="0001785D" w:rsidRPr="005858B9" w:rsidRDefault="0001785D" w:rsidP="0001785D">
      <w:pPr>
        <w:pStyle w:val="FootnoteText"/>
        <w:spacing w:after="0"/>
        <w:ind w:firstLine="720"/>
        <w:jc w:val="both"/>
        <w:rPr>
          <w:rFonts w:ascii="Times New Roman" w:hAnsi="Times New Roman"/>
        </w:rPr>
      </w:pPr>
      <w:r w:rsidRPr="005858B9">
        <w:rPr>
          <w:rStyle w:val="FootnoteReference"/>
          <w:rFonts w:ascii="Times New Roman" w:hAnsi="Times New Roman"/>
        </w:rPr>
        <w:footnoteRef/>
      </w:r>
      <w:r w:rsidRPr="005858B9">
        <w:rPr>
          <w:rFonts w:ascii="Times New Roman" w:hAnsi="Times New Roman"/>
        </w:rPr>
        <w:t xml:space="preserve"> </w:t>
      </w:r>
      <w:proofErr w:type="spellStart"/>
      <w:r w:rsidRPr="005858B9">
        <w:rPr>
          <w:rFonts w:ascii="Times New Roman" w:hAnsi="Times New Roman"/>
        </w:rPr>
        <w:t>Soedarsono</w:t>
      </w:r>
      <w:proofErr w:type="spellEnd"/>
      <w:r w:rsidRPr="005858B9">
        <w:rPr>
          <w:rFonts w:ascii="Times New Roman" w:hAnsi="Times New Roman"/>
        </w:rPr>
        <w:t xml:space="preserve">, </w:t>
      </w:r>
      <w:proofErr w:type="spellStart"/>
      <w:r w:rsidRPr="005858B9">
        <w:rPr>
          <w:rFonts w:ascii="Times New Roman" w:hAnsi="Times New Roman"/>
          <w:i/>
        </w:rPr>
        <w:t>Analisis</w:t>
      </w:r>
      <w:proofErr w:type="spellEnd"/>
      <w:r w:rsidRPr="005858B9">
        <w:rPr>
          <w:rFonts w:ascii="Times New Roman" w:hAnsi="Times New Roman"/>
          <w:i/>
        </w:rPr>
        <w:t xml:space="preserve"> </w:t>
      </w:r>
      <w:proofErr w:type="spellStart"/>
      <w:r w:rsidRPr="005858B9">
        <w:rPr>
          <w:rFonts w:ascii="Times New Roman" w:hAnsi="Times New Roman"/>
          <w:i/>
        </w:rPr>
        <w:t>Kebijakan</w:t>
      </w:r>
      <w:proofErr w:type="spellEnd"/>
      <w:r w:rsidRPr="005858B9">
        <w:rPr>
          <w:rFonts w:ascii="Times New Roman" w:hAnsi="Times New Roman"/>
          <w:i/>
        </w:rPr>
        <w:t xml:space="preserve"> Publik,</w:t>
      </w:r>
      <w:r w:rsidRPr="005858B9">
        <w:rPr>
          <w:rFonts w:ascii="Times New Roman" w:hAnsi="Times New Roman"/>
        </w:rPr>
        <w:t xml:space="preserve"> Yogyakarta: Pustaka </w:t>
      </w:r>
      <w:proofErr w:type="spellStart"/>
      <w:r w:rsidRPr="005858B9">
        <w:rPr>
          <w:rFonts w:ascii="Times New Roman" w:hAnsi="Times New Roman"/>
        </w:rPr>
        <w:t>Pelajar</w:t>
      </w:r>
      <w:proofErr w:type="spellEnd"/>
      <w:r w:rsidRPr="005858B9">
        <w:rPr>
          <w:rFonts w:ascii="Times New Roman" w:hAnsi="Times New Roman"/>
        </w:rPr>
        <w:t xml:space="preserve">, 2005, </w:t>
      </w:r>
      <w:proofErr w:type="spellStart"/>
      <w:r w:rsidRPr="005858B9">
        <w:rPr>
          <w:rFonts w:ascii="Times New Roman" w:hAnsi="Times New Roman"/>
        </w:rPr>
        <w:t>hlm</w:t>
      </w:r>
      <w:proofErr w:type="spellEnd"/>
      <w:r w:rsidRPr="005858B9">
        <w:rPr>
          <w:rFonts w:ascii="Times New Roman" w:hAnsi="Times New Roman"/>
        </w:rPr>
        <w:t xml:space="preserve">. 1.  </w:t>
      </w:r>
    </w:p>
  </w:footnote>
  <w:footnote w:id="11">
    <w:p w14:paraId="4F66EDE2" w14:textId="77777777" w:rsidR="0001785D" w:rsidRPr="00002221" w:rsidRDefault="0001785D" w:rsidP="0001785D">
      <w:pPr>
        <w:pStyle w:val="FootnoteText"/>
        <w:ind w:firstLine="720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002221">
        <w:rPr>
          <w:rFonts w:ascii="Times New Roman" w:hAnsi="Times New Roman"/>
          <w:shd w:val="clear" w:color="auto" w:fill="FFFFFF"/>
        </w:rPr>
        <w:t>J. Joko</w:t>
      </w:r>
      <w:r w:rsidRPr="00002221">
        <w:rPr>
          <w:rStyle w:val="Emphasis"/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002221">
        <w:rPr>
          <w:rStyle w:val="Emphasis"/>
          <w:rFonts w:ascii="Times New Roman" w:hAnsi="Times New Roman"/>
          <w:bCs/>
          <w:shd w:val="clear" w:color="auto" w:fill="FFFFFF"/>
        </w:rPr>
        <w:t>Prihatmoko</w:t>
      </w:r>
      <w:proofErr w:type="spellEnd"/>
      <w:r w:rsidRPr="00002221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002221">
        <w:rPr>
          <w:rFonts w:ascii="Times New Roman" w:hAnsi="Times New Roman"/>
          <w:i/>
          <w:shd w:val="clear" w:color="auto" w:fill="FFFFFF"/>
        </w:rPr>
        <w:t>Pemilu</w:t>
      </w:r>
      <w:proofErr w:type="spellEnd"/>
      <w:r w:rsidRPr="00002221">
        <w:rPr>
          <w:rFonts w:ascii="Times New Roman" w:hAnsi="Times New Roman"/>
          <w:i/>
          <w:shd w:val="clear" w:color="auto" w:fill="FFFFFF"/>
        </w:rPr>
        <w:t xml:space="preserve"> 2004 dan </w:t>
      </w:r>
      <w:proofErr w:type="spellStart"/>
      <w:r w:rsidRPr="00002221">
        <w:rPr>
          <w:rFonts w:ascii="Times New Roman" w:hAnsi="Times New Roman"/>
          <w:i/>
          <w:shd w:val="clear" w:color="auto" w:fill="FFFFFF"/>
        </w:rPr>
        <w:t>Konsolidasi</w:t>
      </w:r>
      <w:proofErr w:type="spellEnd"/>
      <w:r w:rsidRPr="00002221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002221">
        <w:rPr>
          <w:rFonts w:ascii="Times New Roman" w:hAnsi="Times New Roman"/>
          <w:i/>
          <w:shd w:val="clear" w:color="auto" w:fill="FFFFFF"/>
        </w:rPr>
        <w:t>Demokrasi</w:t>
      </w:r>
      <w:proofErr w:type="spellEnd"/>
      <w:r w:rsidRPr="00002221">
        <w:rPr>
          <w:rFonts w:ascii="Times New Roman" w:hAnsi="Times New Roman"/>
          <w:i/>
          <w:shd w:val="clear" w:color="auto" w:fill="FFFFFF"/>
        </w:rPr>
        <w:t>,</w:t>
      </w:r>
      <w:r w:rsidRPr="00002221">
        <w:rPr>
          <w:rFonts w:ascii="Times New Roman" w:hAnsi="Times New Roman"/>
          <w:shd w:val="clear" w:color="auto" w:fill="FFFFFF"/>
        </w:rPr>
        <w:t xml:space="preserve"> Jakarta: Pustaka </w:t>
      </w:r>
      <w:proofErr w:type="spellStart"/>
      <w:r w:rsidRPr="00002221">
        <w:rPr>
          <w:rFonts w:ascii="Times New Roman" w:hAnsi="Times New Roman"/>
          <w:shd w:val="clear" w:color="auto" w:fill="FFFFFF"/>
        </w:rPr>
        <w:t>Pelajar</w:t>
      </w:r>
      <w:proofErr w:type="spellEnd"/>
      <w:r w:rsidRPr="00002221">
        <w:rPr>
          <w:rFonts w:ascii="Times New Roman" w:hAnsi="Times New Roman"/>
          <w:shd w:val="clear" w:color="auto" w:fill="FFFFFF"/>
        </w:rPr>
        <w:t xml:space="preserve">, 2003, </w:t>
      </w:r>
      <w:proofErr w:type="spellStart"/>
      <w:r w:rsidRPr="00002221">
        <w:rPr>
          <w:rFonts w:ascii="Times New Roman" w:hAnsi="Times New Roman"/>
          <w:shd w:val="clear" w:color="auto" w:fill="FFFFFF"/>
        </w:rPr>
        <w:t>hlm</w:t>
      </w:r>
      <w:proofErr w:type="spellEnd"/>
      <w:r w:rsidRPr="00002221">
        <w:rPr>
          <w:rFonts w:ascii="Times New Roman" w:hAnsi="Times New Roman"/>
          <w:shd w:val="clear" w:color="auto" w:fill="FFFFFF"/>
        </w:rPr>
        <w:t>. 19.</w:t>
      </w:r>
    </w:p>
  </w:footnote>
  <w:footnote w:id="12">
    <w:p w14:paraId="3AC0C46E" w14:textId="77777777" w:rsidR="0001785D" w:rsidRPr="005858B9" w:rsidRDefault="0001785D" w:rsidP="0001785D">
      <w:pPr>
        <w:pStyle w:val="FootnoteText"/>
        <w:spacing w:after="0"/>
        <w:ind w:firstLine="720"/>
        <w:jc w:val="both"/>
        <w:rPr>
          <w:rFonts w:ascii="Times New Roman" w:hAnsi="Times New Roman"/>
        </w:rPr>
      </w:pPr>
      <w:r w:rsidRPr="00002221">
        <w:rPr>
          <w:rStyle w:val="FootnoteReference"/>
          <w:rFonts w:ascii="Times New Roman" w:hAnsi="Times New Roman"/>
        </w:rPr>
        <w:footnoteRef/>
      </w:r>
      <w:r w:rsidRPr="00002221">
        <w:rPr>
          <w:rFonts w:ascii="Times New Roman" w:hAnsi="Times New Roman"/>
        </w:rPr>
        <w:t xml:space="preserve"> </w:t>
      </w:r>
      <w:proofErr w:type="spellStart"/>
      <w:r w:rsidRPr="00002221">
        <w:rPr>
          <w:rFonts w:ascii="Times New Roman" w:hAnsi="Times New Roman"/>
        </w:rPr>
        <w:t>Ni’matul</w:t>
      </w:r>
      <w:proofErr w:type="spellEnd"/>
      <w:r w:rsidRPr="00002221">
        <w:rPr>
          <w:rFonts w:ascii="Times New Roman" w:hAnsi="Times New Roman"/>
        </w:rPr>
        <w:t xml:space="preserve"> Huda dan M Imam</w:t>
      </w:r>
      <w:r w:rsidRPr="005858B9">
        <w:rPr>
          <w:rFonts w:ascii="Times New Roman" w:hAnsi="Times New Roman"/>
        </w:rPr>
        <w:t xml:space="preserve"> </w:t>
      </w:r>
      <w:proofErr w:type="spellStart"/>
      <w:r w:rsidRPr="005858B9">
        <w:rPr>
          <w:rFonts w:ascii="Times New Roman" w:hAnsi="Times New Roman"/>
        </w:rPr>
        <w:t>Nasef</w:t>
      </w:r>
      <w:proofErr w:type="spellEnd"/>
      <w:r w:rsidRPr="005858B9">
        <w:rPr>
          <w:rFonts w:ascii="Times New Roman" w:hAnsi="Times New Roman"/>
        </w:rPr>
        <w:t xml:space="preserve">, </w:t>
      </w:r>
      <w:proofErr w:type="spellStart"/>
      <w:r w:rsidRPr="005858B9">
        <w:rPr>
          <w:rFonts w:ascii="Times New Roman" w:hAnsi="Times New Roman"/>
          <w:i/>
        </w:rPr>
        <w:t>Penataan</w:t>
      </w:r>
      <w:proofErr w:type="spellEnd"/>
      <w:r w:rsidRPr="005858B9">
        <w:rPr>
          <w:rFonts w:ascii="Times New Roman" w:hAnsi="Times New Roman"/>
          <w:i/>
        </w:rPr>
        <w:t xml:space="preserve"> </w:t>
      </w:r>
      <w:proofErr w:type="spellStart"/>
      <w:r w:rsidRPr="005858B9">
        <w:rPr>
          <w:rFonts w:ascii="Times New Roman" w:hAnsi="Times New Roman"/>
          <w:i/>
        </w:rPr>
        <w:t>Demokrasi</w:t>
      </w:r>
      <w:proofErr w:type="spellEnd"/>
      <w:r w:rsidRPr="005858B9">
        <w:rPr>
          <w:rFonts w:ascii="Times New Roman" w:hAnsi="Times New Roman"/>
          <w:i/>
        </w:rPr>
        <w:t xml:space="preserve"> &amp; </w:t>
      </w:r>
      <w:proofErr w:type="spellStart"/>
      <w:r w:rsidRPr="005858B9">
        <w:rPr>
          <w:rFonts w:ascii="Times New Roman" w:hAnsi="Times New Roman"/>
          <w:i/>
        </w:rPr>
        <w:t>Pemilu</w:t>
      </w:r>
      <w:proofErr w:type="spellEnd"/>
      <w:r w:rsidRPr="005858B9">
        <w:rPr>
          <w:rFonts w:ascii="Times New Roman" w:hAnsi="Times New Roman"/>
          <w:i/>
        </w:rPr>
        <w:t xml:space="preserve"> di Indonesia </w:t>
      </w:r>
      <w:proofErr w:type="spellStart"/>
      <w:r w:rsidRPr="005858B9">
        <w:rPr>
          <w:rFonts w:ascii="Times New Roman" w:hAnsi="Times New Roman"/>
          <w:i/>
        </w:rPr>
        <w:t>Pasca</w:t>
      </w:r>
      <w:proofErr w:type="spellEnd"/>
      <w:r w:rsidRPr="005858B9">
        <w:rPr>
          <w:rFonts w:ascii="Times New Roman" w:hAnsi="Times New Roman"/>
          <w:i/>
        </w:rPr>
        <w:t xml:space="preserve"> Reformasi,</w:t>
      </w:r>
      <w:r w:rsidRPr="005858B9">
        <w:rPr>
          <w:rFonts w:ascii="Times New Roman" w:hAnsi="Times New Roman"/>
        </w:rPr>
        <w:t xml:space="preserve"> Jakarta:  </w:t>
      </w:r>
      <w:proofErr w:type="spellStart"/>
      <w:r w:rsidRPr="005858B9">
        <w:rPr>
          <w:rFonts w:ascii="Times New Roman" w:hAnsi="Times New Roman"/>
        </w:rPr>
        <w:t>Kencana</w:t>
      </w:r>
      <w:proofErr w:type="spellEnd"/>
      <w:r w:rsidRPr="005858B9">
        <w:rPr>
          <w:rFonts w:ascii="Times New Roman" w:hAnsi="Times New Roman"/>
        </w:rPr>
        <w:t xml:space="preserve">, 2017, </w:t>
      </w:r>
      <w:proofErr w:type="spellStart"/>
      <w:r w:rsidRPr="005858B9">
        <w:rPr>
          <w:rFonts w:ascii="Times New Roman" w:hAnsi="Times New Roman"/>
        </w:rPr>
        <w:t>hlm</w:t>
      </w:r>
      <w:proofErr w:type="spellEnd"/>
      <w:r w:rsidRPr="005858B9">
        <w:rPr>
          <w:rFonts w:ascii="Times New Roman" w:hAnsi="Times New Roman"/>
        </w:rPr>
        <w:t>. 10-13.</w:t>
      </w:r>
    </w:p>
  </w:footnote>
  <w:footnote w:id="13">
    <w:p w14:paraId="103C74D3" w14:textId="77777777" w:rsidR="0001785D" w:rsidRPr="005858B9" w:rsidRDefault="0001785D" w:rsidP="0001785D">
      <w:pPr>
        <w:pStyle w:val="FootnoteText"/>
        <w:spacing w:after="0"/>
        <w:ind w:firstLine="720"/>
        <w:jc w:val="both"/>
        <w:rPr>
          <w:rFonts w:ascii="Times New Roman" w:hAnsi="Times New Roman"/>
        </w:rPr>
      </w:pPr>
      <w:r w:rsidRPr="005858B9">
        <w:rPr>
          <w:rStyle w:val="FootnoteReference"/>
          <w:rFonts w:ascii="Times New Roman" w:hAnsi="Times New Roman"/>
        </w:rPr>
        <w:footnoteRef/>
      </w:r>
      <w:r w:rsidRPr="005858B9">
        <w:rPr>
          <w:rFonts w:ascii="Times New Roman" w:hAnsi="Times New Roman"/>
        </w:rPr>
        <w:t xml:space="preserve"> </w:t>
      </w:r>
      <w:proofErr w:type="spellStart"/>
      <w:r w:rsidRPr="005858B9">
        <w:rPr>
          <w:rFonts w:ascii="Times New Roman" w:hAnsi="Times New Roman"/>
        </w:rPr>
        <w:t>Suhartini</w:t>
      </w:r>
      <w:proofErr w:type="spellEnd"/>
      <w:r w:rsidRPr="005858B9">
        <w:rPr>
          <w:rFonts w:ascii="Times New Roman" w:hAnsi="Times New Roman"/>
        </w:rPr>
        <w:t>, “</w:t>
      </w:r>
      <w:proofErr w:type="spellStart"/>
      <w:r w:rsidRPr="005858B9">
        <w:rPr>
          <w:rFonts w:ascii="Times New Roman" w:hAnsi="Times New Roman"/>
        </w:rPr>
        <w:t>Demokrasi</w:t>
      </w:r>
      <w:proofErr w:type="spellEnd"/>
      <w:r w:rsidRPr="005858B9">
        <w:rPr>
          <w:rFonts w:ascii="Times New Roman" w:hAnsi="Times New Roman"/>
        </w:rPr>
        <w:t xml:space="preserve"> Dan Negara Hukum (</w:t>
      </w:r>
      <w:proofErr w:type="spellStart"/>
      <w:r w:rsidRPr="005858B9">
        <w:rPr>
          <w:rFonts w:ascii="Times New Roman" w:hAnsi="Times New Roman"/>
        </w:rPr>
        <w:t>Dalam</w:t>
      </w:r>
      <w:proofErr w:type="spellEnd"/>
      <w:r w:rsidRPr="005858B9">
        <w:rPr>
          <w:rFonts w:ascii="Times New Roman" w:hAnsi="Times New Roman"/>
        </w:rPr>
        <w:t xml:space="preserve"> </w:t>
      </w:r>
      <w:proofErr w:type="spellStart"/>
      <w:r w:rsidRPr="005858B9">
        <w:rPr>
          <w:rFonts w:ascii="Times New Roman" w:hAnsi="Times New Roman"/>
        </w:rPr>
        <w:t>Konteks</w:t>
      </w:r>
      <w:proofErr w:type="spellEnd"/>
      <w:r w:rsidRPr="005858B9">
        <w:rPr>
          <w:rFonts w:ascii="Times New Roman" w:hAnsi="Times New Roman"/>
        </w:rPr>
        <w:t xml:space="preserve"> </w:t>
      </w:r>
      <w:proofErr w:type="spellStart"/>
      <w:r w:rsidRPr="005858B9">
        <w:rPr>
          <w:rFonts w:ascii="Times New Roman" w:hAnsi="Times New Roman"/>
        </w:rPr>
        <w:t>Demokrasi</w:t>
      </w:r>
      <w:proofErr w:type="spellEnd"/>
      <w:r w:rsidRPr="005858B9">
        <w:rPr>
          <w:rFonts w:ascii="Times New Roman" w:hAnsi="Times New Roman"/>
        </w:rPr>
        <w:t xml:space="preserve"> Dan Negara Hukum Indonesia)”, </w:t>
      </w:r>
      <w:proofErr w:type="spellStart"/>
      <w:r w:rsidRPr="005858B9">
        <w:rPr>
          <w:rFonts w:ascii="Times New Roman" w:hAnsi="Times New Roman"/>
          <w:i/>
        </w:rPr>
        <w:t>Jurnal</w:t>
      </w:r>
      <w:proofErr w:type="spellEnd"/>
      <w:r w:rsidRPr="005858B9">
        <w:rPr>
          <w:rFonts w:ascii="Times New Roman" w:hAnsi="Times New Roman"/>
          <w:i/>
        </w:rPr>
        <w:t xml:space="preserve"> de jure</w:t>
      </w:r>
      <w:r w:rsidRPr="005858B9">
        <w:rPr>
          <w:rFonts w:ascii="Times New Roman" w:hAnsi="Times New Roman"/>
        </w:rPr>
        <w:t xml:space="preserve">, Volume 11, </w:t>
      </w:r>
      <w:proofErr w:type="spellStart"/>
      <w:r w:rsidRPr="005858B9">
        <w:rPr>
          <w:rFonts w:ascii="Times New Roman" w:hAnsi="Times New Roman"/>
        </w:rPr>
        <w:t>Nomor</w:t>
      </w:r>
      <w:proofErr w:type="spellEnd"/>
      <w:r w:rsidRPr="005858B9">
        <w:rPr>
          <w:rFonts w:ascii="Times New Roman" w:hAnsi="Times New Roman"/>
        </w:rPr>
        <w:t xml:space="preserve"> I, April 2019, </w:t>
      </w:r>
      <w:proofErr w:type="spellStart"/>
      <w:r w:rsidRPr="005858B9">
        <w:rPr>
          <w:rFonts w:ascii="Times New Roman" w:hAnsi="Times New Roman"/>
        </w:rPr>
        <w:t>hlm</w:t>
      </w:r>
      <w:proofErr w:type="spellEnd"/>
      <w:r w:rsidRPr="005858B9">
        <w:rPr>
          <w:rFonts w:ascii="Times New Roman" w:hAnsi="Times New Roman"/>
        </w:rPr>
        <w:t xml:space="preserve"> 66-68.</w:t>
      </w:r>
    </w:p>
  </w:footnote>
  <w:footnote w:id="14">
    <w:p w14:paraId="7A5A735A" w14:textId="77777777" w:rsidR="0001785D" w:rsidRPr="005858B9" w:rsidRDefault="0001785D" w:rsidP="0001785D">
      <w:pPr>
        <w:pStyle w:val="FootnoteText"/>
        <w:spacing w:after="0"/>
        <w:ind w:firstLine="720"/>
        <w:jc w:val="both"/>
        <w:rPr>
          <w:rFonts w:ascii="Times New Roman" w:hAnsi="Times New Roman"/>
        </w:rPr>
      </w:pPr>
      <w:r w:rsidRPr="005858B9">
        <w:rPr>
          <w:rStyle w:val="FootnoteReference"/>
          <w:rFonts w:ascii="Times New Roman" w:hAnsi="Times New Roman"/>
        </w:rPr>
        <w:footnoteRef/>
      </w:r>
      <w:r w:rsidRPr="005858B9">
        <w:rPr>
          <w:rFonts w:ascii="Times New Roman" w:hAnsi="Times New Roman"/>
        </w:rPr>
        <w:t xml:space="preserve"> </w:t>
      </w:r>
      <w:r w:rsidRPr="005858B9">
        <w:rPr>
          <w:rFonts w:ascii="Times New Roman" w:hAnsi="Times New Roman"/>
        </w:rPr>
        <w:t xml:space="preserve">Berry </w:t>
      </w:r>
      <w:proofErr w:type="spellStart"/>
      <w:r w:rsidRPr="005858B9">
        <w:rPr>
          <w:rFonts w:ascii="Times New Roman" w:hAnsi="Times New Roman"/>
        </w:rPr>
        <w:t>Arneldy</w:t>
      </w:r>
      <w:proofErr w:type="spellEnd"/>
      <w:r w:rsidRPr="005858B9">
        <w:rPr>
          <w:rFonts w:ascii="Times New Roman" w:hAnsi="Times New Roman"/>
        </w:rPr>
        <w:t>,</w:t>
      </w:r>
      <w:r w:rsidRPr="005858B9">
        <w:rPr>
          <w:rFonts w:ascii="Times New Roman" w:hAnsi="Times New Roman"/>
          <w:i/>
        </w:rPr>
        <w:t xml:space="preserve"> </w:t>
      </w:r>
      <w:proofErr w:type="spellStart"/>
      <w:r w:rsidRPr="005858B9">
        <w:rPr>
          <w:rFonts w:ascii="Times New Roman" w:hAnsi="Times New Roman"/>
          <w:i/>
        </w:rPr>
        <w:t>Kampanye</w:t>
      </w:r>
      <w:proofErr w:type="spellEnd"/>
      <w:r w:rsidRPr="005858B9">
        <w:rPr>
          <w:rFonts w:ascii="Times New Roman" w:hAnsi="Times New Roman"/>
          <w:i/>
        </w:rPr>
        <w:t xml:space="preserve"> </w:t>
      </w:r>
      <w:proofErr w:type="spellStart"/>
      <w:r w:rsidRPr="005858B9">
        <w:rPr>
          <w:rFonts w:ascii="Times New Roman" w:hAnsi="Times New Roman"/>
          <w:i/>
        </w:rPr>
        <w:t>Politik</w:t>
      </w:r>
      <w:proofErr w:type="spellEnd"/>
      <w:r w:rsidRPr="005858B9">
        <w:rPr>
          <w:rFonts w:ascii="Times New Roman" w:hAnsi="Times New Roman"/>
          <w:i/>
        </w:rPr>
        <w:t xml:space="preserve"> Digital, </w:t>
      </w:r>
      <w:r w:rsidRPr="005858B9">
        <w:rPr>
          <w:rFonts w:ascii="Times New Roman" w:hAnsi="Times New Roman"/>
        </w:rPr>
        <w:t xml:space="preserve">Jakarta: </w:t>
      </w:r>
      <w:proofErr w:type="spellStart"/>
      <w:r w:rsidRPr="005858B9">
        <w:rPr>
          <w:rFonts w:ascii="Times New Roman" w:hAnsi="Times New Roman"/>
        </w:rPr>
        <w:t>Epigraf</w:t>
      </w:r>
      <w:proofErr w:type="spellEnd"/>
      <w:r w:rsidRPr="005858B9">
        <w:rPr>
          <w:rFonts w:ascii="Times New Roman" w:hAnsi="Times New Roman"/>
        </w:rPr>
        <w:t xml:space="preserve">, 2019, </w:t>
      </w:r>
      <w:proofErr w:type="spellStart"/>
      <w:r w:rsidRPr="005858B9">
        <w:rPr>
          <w:rFonts w:ascii="Times New Roman" w:hAnsi="Times New Roman"/>
        </w:rPr>
        <w:t>hlm</w:t>
      </w:r>
      <w:proofErr w:type="spellEnd"/>
      <w:r w:rsidRPr="005858B9">
        <w:rPr>
          <w:rFonts w:ascii="Times New Roman" w:hAnsi="Times New Roman"/>
        </w:rPr>
        <w:t xml:space="preserve"> 20-27.</w:t>
      </w:r>
    </w:p>
  </w:footnote>
  <w:footnote w:id="15">
    <w:p w14:paraId="7B084671" w14:textId="77777777" w:rsidR="0001785D" w:rsidRPr="005858B9" w:rsidRDefault="0001785D" w:rsidP="0001785D">
      <w:pPr>
        <w:pStyle w:val="FootnoteText"/>
        <w:spacing w:after="0"/>
        <w:ind w:firstLine="720"/>
        <w:jc w:val="both"/>
        <w:rPr>
          <w:rFonts w:ascii="Times New Roman" w:hAnsi="Times New Roman"/>
        </w:rPr>
      </w:pPr>
      <w:r w:rsidRPr="005858B9">
        <w:rPr>
          <w:rStyle w:val="FootnoteReference"/>
          <w:rFonts w:ascii="Times New Roman" w:hAnsi="Times New Roman"/>
        </w:rPr>
        <w:footnoteRef/>
      </w:r>
      <w:r w:rsidRPr="005858B9">
        <w:rPr>
          <w:rFonts w:ascii="Times New Roman" w:hAnsi="Times New Roman"/>
        </w:rPr>
        <w:t xml:space="preserve"> </w:t>
      </w:r>
      <w:proofErr w:type="spellStart"/>
      <w:r w:rsidRPr="005858B9">
        <w:rPr>
          <w:rFonts w:ascii="Times New Roman" w:hAnsi="Times New Roman"/>
        </w:rPr>
        <w:t>Akhmad</w:t>
      </w:r>
      <w:proofErr w:type="spellEnd"/>
      <w:r w:rsidRPr="005858B9">
        <w:rPr>
          <w:rFonts w:ascii="Times New Roman" w:hAnsi="Times New Roman"/>
        </w:rPr>
        <w:t xml:space="preserve"> Danial</w:t>
      </w:r>
      <w:r w:rsidRPr="005858B9">
        <w:rPr>
          <w:rFonts w:ascii="Times New Roman" w:hAnsi="Times New Roman"/>
          <w:i/>
        </w:rPr>
        <w:t xml:space="preserve">, </w:t>
      </w:r>
      <w:proofErr w:type="spellStart"/>
      <w:r w:rsidRPr="005858B9">
        <w:rPr>
          <w:rFonts w:ascii="Times New Roman" w:hAnsi="Times New Roman"/>
          <w:i/>
        </w:rPr>
        <w:t>Iklan</w:t>
      </w:r>
      <w:proofErr w:type="spellEnd"/>
      <w:r w:rsidRPr="005858B9">
        <w:rPr>
          <w:rFonts w:ascii="Times New Roman" w:hAnsi="Times New Roman"/>
          <w:i/>
        </w:rPr>
        <w:t xml:space="preserve"> </w:t>
      </w:r>
      <w:proofErr w:type="spellStart"/>
      <w:r w:rsidRPr="005858B9">
        <w:rPr>
          <w:rFonts w:ascii="Times New Roman" w:hAnsi="Times New Roman"/>
          <w:i/>
        </w:rPr>
        <w:t>Politik</w:t>
      </w:r>
      <w:proofErr w:type="spellEnd"/>
      <w:r w:rsidRPr="005858B9">
        <w:rPr>
          <w:rFonts w:ascii="Times New Roman" w:hAnsi="Times New Roman"/>
        </w:rPr>
        <w:t xml:space="preserve">, Riau: Printing </w:t>
      </w:r>
      <w:proofErr w:type="spellStart"/>
      <w:r w:rsidRPr="005858B9">
        <w:rPr>
          <w:rFonts w:ascii="Times New Roman" w:hAnsi="Times New Roman"/>
        </w:rPr>
        <w:t>Cemerlang</w:t>
      </w:r>
      <w:proofErr w:type="spellEnd"/>
      <w:r w:rsidRPr="005858B9">
        <w:rPr>
          <w:rFonts w:ascii="Times New Roman" w:hAnsi="Times New Roman"/>
        </w:rPr>
        <w:t xml:space="preserve">, 2009, </w:t>
      </w:r>
      <w:proofErr w:type="spellStart"/>
      <w:r w:rsidRPr="005858B9">
        <w:rPr>
          <w:rFonts w:ascii="Times New Roman" w:hAnsi="Times New Roman"/>
        </w:rPr>
        <w:t>hlm</w:t>
      </w:r>
      <w:proofErr w:type="spellEnd"/>
      <w:r w:rsidRPr="005858B9">
        <w:rPr>
          <w:rFonts w:ascii="Times New Roman" w:hAnsi="Times New Roman"/>
        </w:rPr>
        <w:t>. 23-24.</w:t>
      </w:r>
    </w:p>
  </w:footnote>
  <w:footnote w:id="16">
    <w:p w14:paraId="07835BE8" w14:textId="77777777" w:rsidR="0001785D" w:rsidRPr="0001785D" w:rsidRDefault="0001785D" w:rsidP="0001785D">
      <w:pPr>
        <w:pStyle w:val="FootnoteText"/>
        <w:spacing w:after="0"/>
        <w:ind w:firstLine="720"/>
        <w:jc w:val="both"/>
        <w:rPr>
          <w:rFonts w:ascii="Times New Roman" w:hAnsi="Times New Roman"/>
        </w:rPr>
      </w:pPr>
      <w:r w:rsidRPr="0001785D">
        <w:rPr>
          <w:rStyle w:val="FootnoteReference"/>
          <w:rFonts w:ascii="Times New Roman" w:hAnsi="Times New Roman"/>
        </w:rPr>
        <w:footnoteRef/>
      </w:r>
      <w:r w:rsidRPr="0001785D">
        <w:rPr>
          <w:rFonts w:ascii="Times New Roman" w:hAnsi="Times New Roman"/>
        </w:rPr>
        <w:t xml:space="preserve"> </w:t>
      </w:r>
      <w:r w:rsidRPr="0001785D">
        <w:rPr>
          <w:rFonts w:ascii="Times New Roman" w:hAnsi="Times New Roman"/>
        </w:rPr>
        <w:t>Sandi, “</w:t>
      </w:r>
      <w:proofErr w:type="spellStart"/>
      <w:r w:rsidRPr="0001785D">
        <w:rPr>
          <w:rFonts w:ascii="Times New Roman" w:hAnsi="Times New Roman"/>
        </w:rPr>
        <w:t>Baliho</w:t>
      </w:r>
      <w:proofErr w:type="spellEnd"/>
      <w:r w:rsidRPr="0001785D">
        <w:rPr>
          <w:rFonts w:ascii="Times New Roman" w:hAnsi="Times New Roman"/>
        </w:rPr>
        <w:t xml:space="preserve">”, </w:t>
      </w:r>
      <w:hyperlink r:id="rId1" w:history="1">
        <w:r w:rsidRPr="0001785D">
          <w:rPr>
            <w:rStyle w:val="Hyperlink"/>
            <w:rFonts w:ascii="Times New Roman" w:hAnsi="Times New Roman"/>
            <w:color w:val="auto"/>
          </w:rPr>
          <w:t>https://diskominfo.acehprov.go.id/halaman/space-baliho</w:t>
        </w:r>
      </w:hyperlink>
      <w:r w:rsidRPr="0001785D">
        <w:rPr>
          <w:rFonts w:ascii="Times New Roman" w:hAnsi="Times New Roman"/>
          <w:color w:val="548DD4"/>
        </w:rPr>
        <w:t xml:space="preserve"> </w:t>
      </w:r>
      <w:r w:rsidRPr="0001785D">
        <w:rPr>
          <w:rFonts w:ascii="Times New Roman" w:hAnsi="Times New Roman"/>
        </w:rPr>
        <w:t xml:space="preserve"> </w:t>
      </w:r>
      <w:proofErr w:type="spellStart"/>
      <w:r w:rsidRPr="0001785D">
        <w:rPr>
          <w:rFonts w:ascii="Times New Roman" w:hAnsi="Times New Roman"/>
        </w:rPr>
        <w:t>diakses</w:t>
      </w:r>
      <w:proofErr w:type="spellEnd"/>
      <w:r w:rsidRPr="0001785D">
        <w:rPr>
          <w:rFonts w:ascii="Times New Roman" w:hAnsi="Times New Roman"/>
        </w:rPr>
        <w:t xml:space="preserve"> pada </w:t>
      </w:r>
      <w:proofErr w:type="spellStart"/>
      <w:r w:rsidRPr="0001785D">
        <w:rPr>
          <w:rFonts w:ascii="Times New Roman" w:hAnsi="Times New Roman"/>
        </w:rPr>
        <w:t>tanggal</w:t>
      </w:r>
      <w:proofErr w:type="spellEnd"/>
      <w:r w:rsidRPr="0001785D">
        <w:rPr>
          <w:rFonts w:ascii="Times New Roman" w:hAnsi="Times New Roman"/>
        </w:rPr>
        <w:t xml:space="preserve"> 2 </w:t>
      </w:r>
      <w:proofErr w:type="spellStart"/>
      <w:r w:rsidRPr="0001785D">
        <w:rPr>
          <w:rFonts w:ascii="Times New Roman" w:hAnsi="Times New Roman"/>
        </w:rPr>
        <w:t>Juli</w:t>
      </w:r>
      <w:proofErr w:type="spellEnd"/>
      <w:r w:rsidRPr="0001785D">
        <w:rPr>
          <w:rFonts w:ascii="Times New Roman" w:hAnsi="Times New Roman"/>
        </w:rPr>
        <w:t xml:space="preserve"> 2022 </w:t>
      </w:r>
      <w:proofErr w:type="spellStart"/>
      <w:r w:rsidRPr="0001785D">
        <w:rPr>
          <w:rFonts w:ascii="Times New Roman" w:hAnsi="Times New Roman"/>
        </w:rPr>
        <w:t>Pukul</w:t>
      </w:r>
      <w:proofErr w:type="spellEnd"/>
      <w:r w:rsidRPr="0001785D">
        <w:rPr>
          <w:rFonts w:ascii="Times New Roman" w:hAnsi="Times New Roman"/>
        </w:rPr>
        <w:t xml:space="preserve"> 17.39 WIB.</w:t>
      </w:r>
    </w:p>
  </w:footnote>
  <w:footnote w:id="17">
    <w:p w14:paraId="55699AB0" w14:textId="77777777" w:rsidR="0001785D" w:rsidRPr="0001785D" w:rsidRDefault="0001785D" w:rsidP="0001785D">
      <w:pPr>
        <w:pStyle w:val="FootnoteText"/>
        <w:spacing w:after="0"/>
        <w:ind w:firstLine="720"/>
        <w:jc w:val="both"/>
        <w:rPr>
          <w:rFonts w:ascii="Times New Roman" w:hAnsi="Times New Roman"/>
        </w:rPr>
      </w:pPr>
      <w:r w:rsidRPr="0001785D">
        <w:rPr>
          <w:rStyle w:val="FootnoteReference"/>
          <w:rFonts w:ascii="Times New Roman" w:hAnsi="Times New Roman"/>
        </w:rPr>
        <w:footnoteRef/>
      </w:r>
      <w:r w:rsidRPr="0001785D">
        <w:rPr>
          <w:rFonts w:ascii="Times New Roman" w:hAnsi="Times New Roman"/>
        </w:rPr>
        <w:t xml:space="preserve"> </w:t>
      </w:r>
      <w:r w:rsidRPr="0001785D">
        <w:rPr>
          <w:rFonts w:ascii="Times New Roman" w:hAnsi="Times New Roman"/>
        </w:rPr>
        <w:t>Admin Satu Radar, “</w:t>
      </w:r>
      <w:proofErr w:type="spellStart"/>
      <w:r w:rsidRPr="0001785D">
        <w:rPr>
          <w:rFonts w:ascii="Times New Roman" w:hAnsi="Times New Roman"/>
        </w:rPr>
        <w:t>Baliho</w:t>
      </w:r>
      <w:proofErr w:type="spellEnd"/>
      <w:r w:rsidRPr="0001785D">
        <w:rPr>
          <w:rFonts w:ascii="Times New Roman" w:hAnsi="Times New Roman"/>
        </w:rPr>
        <w:t xml:space="preserve"> </w:t>
      </w:r>
      <w:proofErr w:type="spellStart"/>
      <w:r w:rsidRPr="0001785D">
        <w:rPr>
          <w:rFonts w:ascii="Times New Roman" w:hAnsi="Times New Roman"/>
        </w:rPr>
        <w:t>beralih</w:t>
      </w:r>
      <w:proofErr w:type="spellEnd"/>
      <w:r w:rsidRPr="0001785D">
        <w:rPr>
          <w:rFonts w:ascii="Times New Roman" w:hAnsi="Times New Roman"/>
        </w:rPr>
        <w:t>”,</w:t>
      </w:r>
      <w:r w:rsidRPr="0001785D">
        <w:rPr>
          <w:rFonts w:ascii="Times New Roman" w:hAnsi="Times New Roman"/>
          <w:color w:val="548DD4"/>
        </w:rPr>
        <w:t xml:space="preserve"> </w:t>
      </w:r>
      <w:hyperlink r:id="rId2" w:history="1">
        <w:r w:rsidRPr="0001785D">
          <w:rPr>
            <w:rStyle w:val="Hyperlink"/>
            <w:rFonts w:ascii="Times New Roman" w:hAnsi="Times New Roman"/>
            <w:color w:val="auto"/>
          </w:rPr>
          <w:t>https://www.saturadar.com/2021/01/Pengertian-Baliho.html</w:t>
        </w:r>
      </w:hyperlink>
      <w:r w:rsidRPr="0001785D">
        <w:rPr>
          <w:rFonts w:ascii="Times New Roman" w:hAnsi="Times New Roman"/>
        </w:rPr>
        <w:t xml:space="preserve"> </w:t>
      </w:r>
      <w:proofErr w:type="spellStart"/>
      <w:r w:rsidRPr="0001785D">
        <w:rPr>
          <w:rFonts w:ascii="Times New Roman" w:hAnsi="Times New Roman"/>
        </w:rPr>
        <w:t>diakses</w:t>
      </w:r>
      <w:proofErr w:type="spellEnd"/>
      <w:r w:rsidRPr="0001785D">
        <w:rPr>
          <w:rFonts w:ascii="Times New Roman" w:hAnsi="Times New Roman"/>
        </w:rPr>
        <w:t xml:space="preserve"> pada </w:t>
      </w:r>
      <w:proofErr w:type="spellStart"/>
      <w:r w:rsidRPr="0001785D">
        <w:rPr>
          <w:rFonts w:ascii="Times New Roman" w:hAnsi="Times New Roman"/>
        </w:rPr>
        <w:t>tanggal</w:t>
      </w:r>
      <w:proofErr w:type="spellEnd"/>
      <w:r w:rsidRPr="0001785D">
        <w:rPr>
          <w:rFonts w:ascii="Times New Roman" w:hAnsi="Times New Roman"/>
        </w:rPr>
        <w:t xml:space="preserve"> 2 </w:t>
      </w:r>
      <w:proofErr w:type="spellStart"/>
      <w:r w:rsidRPr="0001785D">
        <w:rPr>
          <w:rFonts w:ascii="Times New Roman" w:hAnsi="Times New Roman"/>
        </w:rPr>
        <w:t>Juli</w:t>
      </w:r>
      <w:proofErr w:type="spellEnd"/>
      <w:r w:rsidRPr="0001785D">
        <w:rPr>
          <w:rFonts w:ascii="Times New Roman" w:hAnsi="Times New Roman"/>
        </w:rPr>
        <w:t xml:space="preserve"> 2022 </w:t>
      </w:r>
      <w:proofErr w:type="spellStart"/>
      <w:r w:rsidRPr="0001785D">
        <w:rPr>
          <w:rFonts w:ascii="Times New Roman" w:hAnsi="Times New Roman"/>
        </w:rPr>
        <w:t>Pukul</w:t>
      </w:r>
      <w:proofErr w:type="spellEnd"/>
      <w:r w:rsidRPr="0001785D">
        <w:rPr>
          <w:rFonts w:ascii="Times New Roman" w:hAnsi="Times New Roman"/>
        </w:rPr>
        <w:t xml:space="preserve"> 17.45 WIB.</w:t>
      </w:r>
    </w:p>
  </w:footnote>
  <w:footnote w:id="18">
    <w:p w14:paraId="4F602FBF" w14:textId="77777777" w:rsidR="0001785D" w:rsidRPr="005858B9" w:rsidRDefault="0001785D" w:rsidP="0001785D">
      <w:pPr>
        <w:pStyle w:val="FootnoteText"/>
        <w:spacing w:after="0"/>
        <w:jc w:val="both"/>
        <w:rPr>
          <w:rFonts w:ascii="Times New Roman" w:hAnsi="Times New Roman"/>
          <w:i/>
        </w:rPr>
      </w:pPr>
      <w:r w:rsidRPr="005858B9">
        <w:rPr>
          <w:rStyle w:val="FootnoteReference"/>
          <w:rFonts w:ascii="Times New Roman" w:hAnsi="Times New Roman"/>
        </w:rPr>
        <w:footnoteRef/>
      </w:r>
      <w:r w:rsidRPr="005858B9">
        <w:rPr>
          <w:rFonts w:ascii="Times New Roman" w:hAnsi="Times New Roman"/>
        </w:rPr>
        <w:t xml:space="preserve"> </w:t>
      </w:r>
      <w:r w:rsidRPr="005858B9">
        <w:rPr>
          <w:rFonts w:ascii="Times New Roman" w:hAnsi="Times New Roman"/>
          <w:i/>
        </w:rPr>
        <w:t>ibid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4449" w14:textId="77777777" w:rsidR="0001785D" w:rsidRDefault="00017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3961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4BB85120" w14:textId="654AD850" w:rsidR="0001785D" w:rsidRDefault="0001785D">
        <w:pPr>
          <w:pStyle w:val="Header"/>
          <w:jc w:val="right"/>
        </w:pPr>
        <w:r w:rsidRPr="00022066">
          <w:rPr>
            <w:rFonts w:ascii="Times New Roman" w:hAnsi="Times New Roman"/>
          </w:rPr>
          <w:fldChar w:fldCharType="begin"/>
        </w:r>
        <w:r w:rsidRPr="00022066">
          <w:rPr>
            <w:rFonts w:ascii="Times New Roman" w:hAnsi="Times New Roman"/>
          </w:rPr>
          <w:instrText xml:space="preserve"> PAGE   \* MERGEFORMAT </w:instrText>
        </w:r>
        <w:r w:rsidRPr="00022066">
          <w:rPr>
            <w:rFonts w:ascii="Times New Roman" w:hAnsi="Times New Roman"/>
          </w:rPr>
          <w:fldChar w:fldCharType="separate"/>
        </w:r>
        <w:r w:rsidRPr="00022066">
          <w:rPr>
            <w:rFonts w:ascii="Times New Roman" w:hAnsi="Times New Roman"/>
            <w:noProof/>
          </w:rPr>
          <w:t>2</w:t>
        </w:r>
        <w:r w:rsidRPr="00022066">
          <w:rPr>
            <w:rFonts w:ascii="Times New Roman" w:hAnsi="Times New Roman"/>
            <w:noProof/>
          </w:rPr>
          <w:fldChar w:fldCharType="end"/>
        </w:r>
      </w:p>
    </w:sdtContent>
  </w:sdt>
  <w:p w14:paraId="22FAAA8E" w14:textId="77777777" w:rsidR="0001785D" w:rsidRDefault="00017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42A2" w14:textId="77777777" w:rsidR="0001785D" w:rsidRDefault="00017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1554"/>
    <w:multiLevelType w:val="hybridMultilevel"/>
    <w:tmpl w:val="AE8E013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4DFD"/>
    <w:multiLevelType w:val="hybridMultilevel"/>
    <w:tmpl w:val="3174BD38"/>
    <w:lvl w:ilvl="0" w:tplc="0421001B">
      <w:start w:val="1"/>
      <w:numFmt w:val="lowerRoman"/>
      <w:lvlText w:val="%1."/>
      <w:lvlJc w:val="righ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FB226C3"/>
    <w:multiLevelType w:val="hybridMultilevel"/>
    <w:tmpl w:val="4AC85DA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827CEF"/>
    <w:multiLevelType w:val="hybridMultilevel"/>
    <w:tmpl w:val="7CAE9C06"/>
    <w:lvl w:ilvl="0" w:tplc="24EE3B24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81B511F"/>
    <w:multiLevelType w:val="hybridMultilevel"/>
    <w:tmpl w:val="56EABB16"/>
    <w:lvl w:ilvl="0" w:tplc="C8DE6E7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8C54FA9"/>
    <w:multiLevelType w:val="hybridMultilevel"/>
    <w:tmpl w:val="88F478A8"/>
    <w:lvl w:ilvl="0" w:tplc="05CCA7E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600F6"/>
    <w:multiLevelType w:val="hybridMultilevel"/>
    <w:tmpl w:val="FDC2B8CC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ACF727C"/>
    <w:multiLevelType w:val="hybridMultilevel"/>
    <w:tmpl w:val="7FD0B9C4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266330"/>
    <w:multiLevelType w:val="hybridMultilevel"/>
    <w:tmpl w:val="78585C16"/>
    <w:lvl w:ilvl="0" w:tplc="1B5272C6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D433C22"/>
    <w:multiLevelType w:val="hybridMultilevel"/>
    <w:tmpl w:val="65E432F4"/>
    <w:lvl w:ilvl="0" w:tplc="00BA4366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6FF4AF0"/>
    <w:multiLevelType w:val="hybridMultilevel"/>
    <w:tmpl w:val="43544E1A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CA03C39"/>
    <w:multiLevelType w:val="hybridMultilevel"/>
    <w:tmpl w:val="818A11B6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D32111E"/>
    <w:multiLevelType w:val="hybridMultilevel"/>
    <w:tmpl w:val="3F3C5168"/>
    <w:lvl w:ilvl="0" w:tplc="7F624F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C3259B"/>
    <w:multiLevelType w:val="hybridMultilevel"/>
    <w:tmpl w:val="AA727396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EFD60AD"/>
    <w:multiLevelType w:val="hybridMultilevel"/>
    <w:tmpl w:val="7FD0B9C4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61F7EDA"/>
    <w:multiLevelType w:val="hybridMultilevel"/>
    <w:tmpl w:val="E54E9F70"/>
    <w:lvl w:ilvl="0" w:tplc="1604048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8D63ED"/>
    <w:multiLevelType w:val="hybridMultilevel"/>
    <w:tmpl w:val="E7985F7A"/>
    <w:lvl w:ilvl="0" w:tplc="62A84D50">
      <w:start w:val="1"/>
      <w:numFmt w:val="upperLetter"/>
      <w:pStyle w:val="Heading2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75AA4"/>
    <w:multiLevelType w:val="hybridMultilevel"/>
    <w:tmpl w:val="FC305454"/>
    <w:lvl w:ilvl="0" w:tplc="0421001B">
      <w:start w:val="1"/>
      <w:numFmt w:val="lowerRoman"/>
      <w:lvlText w:val="%1."/>
      <w:lvlJc w:val="righ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940837301">
    <w:abstractNumId w:val="2"/>
  </w:num>
  <w:num w:numId="2" w16cid:durableId="487719713">
    <w:abstractNumId w:val="6"/>
  </w:num>
  <w:num w:numId="3" w16cid:durableId="1056398711">
    <w:abstractNumId w:val="13"/>
  </w:num>
  <w:num w:numId="4" w16cid:durableId="1460952658">
    <w:abstractNumId w:val="3"/>
  </w:num>
  <w:num w:numId="5" w16cid:durableId="986711536">
    <w:abstractNumId w:val="15"/>
  </w:num>
  <w:num w:numId="6" w16cid:durableId="208521">
    <w:abstractNumId w:val="10"/>
  </w:num>
  <w:num w:numId="7" w16cid:durableId="210730045">
    <w:abstractNumId w:val="5"/>
  </w:num>
  <w:num w:numId="8" w16cid:durableId="39981803">
    <w:abstractNumId w:val="11"/>
  </w:num>
  <w:num w:numId="9" w16cid:durableId="95634849">
    <w:abstractNumId w:val="17"/>
  </w:num>
  <w:num w:numId="10" w16cid:durableId="2050178867">
    <w:abstractNumId w:val="1"/>
  </w:num>
  <w:num w:numId="11" w16cid:durableId="999046428">
    <w:abstractNumId w:val="7"/>
  </w:num>
  <w:num w:numId="12" w16cid:durableId="172110329">
    <w:abstractNumId w:val="4"/>
  </w:num>
  <w:num w:numId="13" w16cid:durableId="1572539968">
    <w:abstractNumId w:val="12"/>
  </w:num>
  <w:num w:numId="14" w16cid:durableId="1516647460">
    <w:abstractNumId w:val="14"/>
  </w:num>
  <w:num w:numId="15" w16cid:durableId="160006109">
    <w:abstractNumId w:val="8"/>
  </w:num>
  <w:num w:numId="16" w16cid:durableId="302582431">
    <w:abstractNumId w:val="9"/>
  </w:num>
  <w:num w:numId="17" w16cid:durableId="637342403">
    <w:abstractNumId w:val="16"/>
  </w:num>
  <w:num w:numId="18" w16cid:durableId="194288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5D"/>
    <w:rsid w:val="0001785D"/>
    <w:rsid w:val="00022066"/>
    <w:rsid w:val="00351608"/>
    <w:rsid w:val="00DA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020E"/>
  <w15:chartTrackingRefBased/>
  <w15:docId w15:val="{CA75C53C-D80C-403A-BCF3-947FA1A5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5D"/>
    <w:pPr>
      <w:spacing w:after="200" w:line="276" w:lineRule="auto"/>
    </w:pPr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85D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85D"/>
    <w:pPr>
      <w:keepNext/>
      <w:numPr>
        <w:numId w:val="17"/>
      </w:numPr>
      <w:spacing w:before="240" w:after="60" w:line="480" w:lineRule="auto"/>
      <w:ind w:hanging="720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85D"/>
    <w:rPr>
      <w:rFonts w:ascii="Times New Roman" w:eastAsia="Times New Roman" w:hAnsi="Times New Roman" w:cs="Times New Roman"/>
      <w:b/>
      <w:bCs/>
      <w:kern w:val="32"/>
      <w:sz w:val="28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01785D"/>
    <w:rPr>
      <w:rFonts w:ascii="Times New Roman" w:eastAsia="Times New Roman" w:hAnsi="Times New Roman" w:cs="Times New Roman"/>
      <w:b/>
      <w:bCs/>
      <w:iCs/>
      <w:sz w:val="24"/>
      <w:szCs w:val="28"/>
      <w:lang w:val="x-none"/>
    </w:rPr>
  </w:style>
  <w:style w:type="paragraph" w:styleId="ListParagraph">
    <w:name w:val="List Paragraph"/>
    <w:basedOn w:val="Normal"/>
    <w:link w:val="ListParagraphChar"/>
    <w:uiPriority w:val="34"/>
    <w:qFormat/>
    <w:rsid w:val="0001785D"/>
    <w:pPr>
      <w:ind w:left="720"/>
      <w:contextualSpacing/>
    </w:pPr>
    <w:rPr>
      <w:lang w:val="x-none"/>
    </w:rPr>
  </w:style>
  <w:style w:type="paragraph" w:styleId="FootnoteText">
    <w:name w:val="footnote text"/>
    <w:basedOn w:val="Normal"/>
    <w:link w:val="FootnoteTextChar"/>
    <w:uiPriority w:val="99"/>
    <w:unhideWhenUsed/>
    <w:rsid w:val="0001785D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785D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01785D"/>
    <w:rPr>
      <w:vertAlign w:val="superscript"/>
    </w:rPr>
  </w:style>
  <w:style w:type="character" w:customStyle="1" w:styleId="fontstyle01">
    <w:name w:val="fontstyle01"/>
    <w:rsid w:val="0001785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uiPriority w:val="99"/>
    <w:unhideWhenUsed/>
    <w:rsid w:val="0001785D"/>
    <w:rPr>
      <w:color w:val="0000FF"/>
      <w:u w:val="single"/>
    </w:rPr>
  </w:style>
  <w:style w:type="character" w:styleId="Emphasis">
    <w:name w:val="Emphasis"/>
    <w:uiPriority w:val="20"/>
    <w:qFormat/>
    <w:rsid w:val="0001785D"/>
    <w:rPr>
      <w:i/>
      <w:iCs/>
    </w:rPr>
  </w:style>
  <w:style w:type="character" w:customStyle="1" w:styleId="ListParagraphChar">
    <w:name w:val="List Paragraph Char"/>
    <w:link w:val="ListParagraph"/>
    <w:uiPriority w:val="34"/>
    <w:qFormat/>
    <w:rsid w:val="0001785D"/>
    <w:rPr>
      <w:rFonts w:ascii="Calibri" w:eastAsia="Calibri" w:hAnsi="Calibri" w:cs="Times New Roman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017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85D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17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85D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turadar.com/2021/01/Pengertian-Baliho.html" TargetMode="External"/><Relationship Id="rId1" Type="http://schemas.openxmlformats.org/officeDocument/2006/relationships/hyperlink" Target="https://diskominfo.acehprov.go.id/halaman/space-bali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hp5cg9333j53@outlook.com</dc:creator>
  <cp:keywords/>
  <dc:description/>
  <cp:lastModifiedBy>hp5cg9333j53@outlook.com</cp:lastModifiedBy>
  <cp:revision>1</cp:revision>
  <dcterms:created xsi:type="dcterms:W3CDTF">2022-08-14T12:53:00Z</dcterms:created>
  <dcterms:modified xsi:type="dcterms:W3CDTF">2022-08-14T13:01:00Z</dcterms:modified>
</cp:coreProperties>
</file>