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96" w:rsidRPr="00471596" w:rsidRDefault="00471596" w:rsidP="00471596">
      <w:pPr>
        <w:spacing w:after="40" w:line="48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7159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471596" w:rsidRPr="00471596" w:rsidRDefault="00471596" w:rsidP="00471596">
      <w:pPr>
        <w:spacing w:after="40"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71596" w:rsidRPr="00471596" w:rsidRDefault="00471596" w:rsidP="00471596">
      <w:pPr>
        <w:spacing w:after="40" w:line="48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7159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Buku:</w:t>
      </w: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471596">
        <w:rPr>
          <w:rFonts w:cs="Times New Roman"/>
          <w:color w:val="000000" w:themeColor="text1"/>
          <w:sz w:val="24"/>
          <w:szCs w:val="24"/>
          <w:lang w:val="id-ID"/>
        </w:rPr>
        <w:t xml:space="preserve">Askin, Moh, </w:t>
      </w:r>
      <w:r w:rsidRPr="00471596">
        <w:rPr>
          <w:rFonts w:cs="Times New Roman"/>
          <w:i/>
          <w:color w:val="000000" w:themeColor="text1"/>
          <w:sz w:val="24"/>
          <w:szCs w:val="24"/>
          <w:lang w:val="id-ID"/>
        </w:rPr>
        <w:t>Penerapan Hukum dan Strategi Pemberantasan Korupsi</w:t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>, Jakarta: Kencana, 2020.</w:t>
      </w: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471596">
        <w:rPr>
          <w:rFonts w:cs="Times New Roman"/>
          <w:color w:val="000000" w:themeColor="text1"/>
          <w:sz w:val="24"/>
          <w:szCs w:val="24"/>
          <w:lang w:val="id-ID"/>
        </w:rPr>
        <w:t xml:space="preserve">Darul, Chatrina, Dessy Marliani, </w:t>
      </w:r>
      <w:r w:rsidRPr="00471596">
        <w:rPr>
          <w:rFonts w:cs="Times New Roman"/>
          <w:i/>
          <w:color w:val="000000" w:themeColor="text1"/>
          <w:sz w:val="24"/>
          <w:szCs w:val="24"/>
          <w:lang w:val="id-ID"/>
        </w:rPr>
        <w:t>Pendidikan Anti Korupsi, Kajian Anti Korupsi Teori dan Praktik</w:t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>, Jakarta: Sinar Grafika, 2016.</w:t>
      </w: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Difinubun</w:t>
      </w:r>
      <w:proofErr w:type="gramStart"/>
      <w:r w:rsidRPr="00471596">
        <w:rPr>
          <w:rFonts w:cs="Times New Roman"/>
          <w:color w:val="000000" w:themeColor="text1"/>
          <w:sz w:val="24"/>
          <w:szCs w:val="24"/>
        </w:rPr>
        <w:t>,Sarifudin</w:t>
      </w:r>
      <w:proofErr w:type="spellEnd"/>
      <w:proofErr w:type="gramEnd"/>
      <w:r w:rsidRPr="00471596">
        <w:rPr>
          <w:rFonts w:cs="Times New Roman"/>
          <w:color w:val="000000" w:themeColor="text1"/>
          <w:sz w:val="24"/>
          <w:szCs w:val="24"/>
        </w:rPr>
        <w:t>, “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Optimalisasi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Penegakan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Hukum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Tindak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PidanaKorupsi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Pada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Institut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Kejaksaan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Negeri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>” (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Skripsi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Fakultas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Syariah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dan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Hukum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Islam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Institut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Agama Islam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Negeri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Ambon, 2020).</w:t>
      </w: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471596">
        <w:rPr>
          <w:rFonts w:cs="Times New Roman"/>
          <w:color w:val="000000" w:themeColor="text1"/>
          <w:sz w:val="24"/>
          <w:szCs w:val="24"/>
          <w:lang w:val="id-ID"/>
        </w:rPr>
        <w:t xml:space="preserve">Efendi,Jonaedi,  Johnny Ibrahim, </w:t>
      </w:r>
      <w:r w:rsidRPr="00471596">
        <w:rPr>
          <w:rFonts w:cs="Times New Roman"/>
          <w:i/>
          <w:color w:val="000000" w:themeColor="text1"/>
          <w:sz w:val="24"/>
          <w:szCs w:val="24"/>
          <w:lang w:val="id-ID"/>
        </w:rPr>
        <w:t>Metode Penelitian Hukum Normatif dan Empiris</w:t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>, Depok: Prenadamedia Group, 2016.</w:t>
      </w: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Kristiana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Yudi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>.</w:t>
      </w:r>
      <w:r w:rsidRPr="00471596">
        <w:rPr>
          <w:rFonts w:cs="Times New Roman"/>
          <w:i/>
          <w:color w:val="000000" w:themeColor="text1"/>
          <w:sz w:val="24"/>
          <w:szCs w:val="24"/>
          <w:lang w:val="id-ID"/>
        </w:rPr>
        <w:t>Teknik Penyidikan dan Pemberkasan Tindak Pidana Korupsi</w:t>
      </w:r>
      <w:r w:rsidRPr="00471596">
        <w:rPr>
          <w:rFonts w:cs="Times New Roman"/>
          <w:color w:val="000000" w:themeColor="text1"/>
          <w:sz w:val="24"/>
          <w:szCs w:val="24"/>
        </w:rPr>
        <w:t xml:space="preserve">, </w:t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>Yogyakarta: Thafa Media, 2018</w:t>
      </w: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pStyle w:val="FootnoteText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471596">
        <w:rPr>
          <w:rFonts w:cs="Times New Roman"/>
          <w:color w:val="000000" w:themeColor="text1"/>
          <w:sz w:val="24"/>
          <w:szCs w:val="24"/>
          <w:lang w:val="id-ID"/>
        </w:rPr>
        <w:t>Nuzil,</w:t>
      </w:r>
      <w:r w:rsidRPr="00471596">
        <w:rPr>
          <w:rFonts w:cs="Times New Roman"/>
          <w:color w:val="000000" w:themeColor="text1"/>
          <w:sz w:val="24"/>
          <w:szCs w:val="24"/>
        </w:rPr>
        <w:t xml:space="preserve">Ahmad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Shofin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71596">
        <w:rPr>
          <w:rFonts w:cs="Times New Roman"/>
          <w:i/>
          <w:iCs/>
          <w:color w:val="000000" w:themeColor="text1"/>
          <w:sz w:val="24"/>
          <w:szCs w:val="24"/>
        </w:rPr>
        <w:t>TindakPidanaKorupsi</w:t>
      </w:r>
      <w:proofErr w:type="spellEnd"/>
      <w:r w:rsidRPr="00471596">
        <w:rPr>
          <w:rFonts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iCs/>
          <w:color w:val="000000" w:themeColor="text1"/>
          <w:sz w:val="24"/>
          <w:szCs w:val="24"/>
        </w:rPr>
        <w:t>di</w:t>
      </w:r>
      <w:proofErr w:type="spellEnd"/>
      <w:r w:rsidRPr="00471596">
        <w:rPr>
          <w:rFonts w:cs="Times New Roman"/>
          <w:i/>
          <w:iCs/>
          <w:color w:val="000000" w:themeColor="text1"/>
          <w:sz w:val="24"/>
          <w:szCs w:val="24"/>
        </w:rPr>
        <w:t xml:space="preserve"> Indonesia</w:t>
      </w:r>
      <w:r w:rsidRPr="00471596">
        <w:rPr>
          <w:rFonts w:cs="Times New Roman"/>
          <w:color w:val="000000" w:themeColor="text1"/>
          <w:sz w:val="24"/>
          <w:szCs w:val="24"/>
        </w:rPr>
        <w:t xml:space="preserve">, Surabaya: CV. </w:t>
      </w:r>
      <w:proofErr w:type="gramStart"/>
      <w:r w:rsidRPr="00471596">
        <w:rPr>
          <w:rFonts w:cs="Times New Roman"/>
          <w:color w:val="000000" w:themeColor="text1"/>
          <w:sz w:val="24"/>
          <w:szCs w:val="24"/>
        </w:rPr>
        <w:t xml:space="preserve">Garuda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Mas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Sejahtera, 2014</w:t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>.</w:t>
      </w:r>
      <w:proofErr w:type="gramEnd"/>
    </w:p>
    <w:p w:rsidR="00471596" w:rsidRPr="00471596" w:rsidRDefault="00471596" w:rsidP="00471596">
      <w:pPr>
        <w:pStyle w:val="FootnoteText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Putra,Risqi Perdana , </w:t>
      </w:r>
      <w:r w:rsidRPr="00471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Penegakan Hukum Tindak Pidana Korupsi</w:t>
      </w: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>, Sleman: Deepublish, 2020.</w:t>
      </w: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>Pasaribu,Maradu Soleh Tua, “</w:t>
      </w:r>
      <w:r w:rsidRPr="00471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Penegakan Hukum Pidana Terhadap Tindak Pidana Korupsi Dana Bantuan Bantuan Operasional Sekolah (BOS) (20/Pid.Sus-TPK/2015/PN.Plg)</w:t>
      </w: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>” (Skripsi, Fakultas Hukum Universitas Sriwijaya, 2019)</w:t>
      </w:r>
      <w:r w:rsidRPr="004715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>Syahputra,Aprilianto, “</w:t>
      </w:r>
      <w:r w:rsidRPr="00471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Penegakan Hukum Pidana Terhadap Pasal 3 Undang-Undang Tindak Pidana Korupsi Oleh Pejabat Publik Pasca Diberlakukannya Undang-Undang Nomor 30 Tahun 2014 Tentang Administrasi Pemerintahan</w:t>
      </w: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>” (Skripsi, Fakultas Hukum Universitas Islam Indonesia, 2018)</w:t>
      </w:r>
      <w:r w:rsidRPr="004715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Sugiarto, R. Toto, </w:t>
      </w:r>
      <w:r w:rsidRPr="004715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Arti Korupsi dan Ciri-ciriKorupsi</w:t>
      </w: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>, Yogyakarta: Hikam Pustaka, 2021.</w:t>
      </w: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Sugiarto,R. Toto. </w:t>
      </w:r>
      <w:r w:rsidRPr="004715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Dampak Korupsi dan Hukuman Bagi Pelaku Korupsi</w:t>
      </w: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Yogyakarta: Hikam Pustaka. 2021. </w:t>
      </w: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Soesilo, R. </w:t>
      </w:r>
      <w:r w:rsidRPr="00471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Kitab Undang-Undang Hukum Pidana (KUHP) Serta Komentar-Komentarnya Lengkap Pasal Demi Pasal</w:t>
      </w: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>, Bogor: Politeia, 2013.</w:t>
      </w: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Wiranggani,Panjalu, </w:t>
      </w:r>
      <w:r w:rsidRPr="004715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TipologiKorupsi di Indonesia</w:t>
      </w: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>, Yogyakarta: Relasi Inti Media, 2015.</w:t>
      </w: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596" w:rsidRPr="00471596" w:rsidRDefault="00471596" w:rsidP="00471596">
      <w:pPr>
        <w:pStyle w:val="FootnoteText"/>
        <w:spacing w:after="40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471596">
        <w:rPr>
          <w:rFonts w:cs="Times New Roman"/>
          <w:b/>
          <w:color w:val="000000" w:themeColor="text1"/>
          <w:sz w:val="24"/>
          <w:szCs w:val="24"/>
          <w:lang w:val="id-ID"/>
        </w:rPr>
        <w:t>Jurnal</w:t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>:</w:t>
      </w: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Andrisman</w:t>
      </w:r>
      <w:proofErr w:type="gramStart"/>
      <w:r w:rsidRPr="00471596">
        <w:rPr>
          <w:rFonts w:cs="Times New Roman"/>
          <w:color w:val="000000" w:themeColor="text1"/>
          <w:sz w:val="24"/>
          <w:szCs w:val="24"/>
        </w:rPr>
        <w:t>,Tri</w:t>
      </w:r>
      <w:proofErr w:type="spellEnd"/>
      <w:proofErr w:type="gramEnd"/>
      <w:r w:rsidRPr="00471596">
        <w:rPr>
          <w:rFonts w:cs="Times New Roman"/>
          <w:color w:val="000000" w:themeColor="text1"/>
          <w:sz w:val="24"/>
          <w:szCs w:val="24"/>
        </w:rPr>
        <w:t>, “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Analisis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Penegakan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Hukum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Tindak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Pidana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Korupsi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oleh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KPK)”,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Jurnal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Studi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Penegakan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dan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Pengembangan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Hukum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>, ISBN: 978-602-7509-50-4</w:t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>, 2010.</w:t>
      </w: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471596">
        <w:rPr>
          <w:rFonts w:cs="Times New Roman"/>
          <w:color w:val="000000" w:themeColor="text1"/>
          <w:sz w:val="24"/>
          <w:szCs w:val="24"/>
          <w:lang w:val="id-ID"/>
        </w:rPr>
        <w:t>Ali,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Mahrus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, </w:t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>“</w:t>
      </w:r>
      <w:proofErr w:type="spellStart"/>
      <w:r w:rsidRPr="00471596">
        <w:rPr>
          <w:rFonts w:cs="Times New Roman"/>
          <w:iCs/>
          <w:color w:val="000000" w:themeColor="text1"/>
          <w:sz w:val="24"/>
          <w:szCs w:val="24"/>
        </w:rPr>
        <w:t>Penegakan</w:t>
      </w:r>
      <w:proofErr w:type="spellEnd"/>
      <w:r w:rsidRPr="00471596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Cs/>
          <w:color w:val="000000" w:themeColor="text1"/>
          <w:sz w:val="24"/>
          <w:szCs w:val="24"/>
        </w:rPr>
        <w:t>Hukum</w:t>
      </w:r>
      <w:proofErr w:type="spellEnd"/>
      <w:r w:rsidRPr="00471596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Cs/>
          <w:color w:val="000000" w:themeColor="text1"/>
          <w:sz w:val="24"/>
          <w:szCs w:val="24"/>
        </w:rPr>
        <w:t>Pidana</w:t>
      </w:r>
      <w:proofErr w:type="spellEnd"/>
      <w:r w:rsidRPr="00471596">
        <w:rPr>
          <w:rFonts w:cs="Times New Roman"/>
          <w:iCs/>
          <w:color w:val="000000" w:themeColor="text1"/>
          <w:sz w:val="24"/>
          <w:szCs w:val="24"/>
        </w:rPr>
        <w:t xml:space="preserve"> Yang Optimal</w:t>
      </w:r>
      <w:r w:rsidRPr="00471596">
        <w:rPr>
          <w:rFonts w:cs="Times New Roman"/>
          <w:iCs/>
          <w:color w:val="000000" w:themeColor="text1"/>
          <w:sz w:val="24"/>
          <w:szCs w:val="24"/>
          <w:lang w:val="id-ID"/>
        </w:rPr>
        <w:t>”</w:t>
      </w:r>
      <w:r w:rsidRPr="00471596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Jurnal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Studi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Penegakan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Hukum</w:t>
      </w:r>
      <w:proofErr w:type="spellEnd"/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i/>
          <w:color w:val="000000" w:themeColor="text1"/>
          <w:sz w:val="24"/>
          <w:szCs w:val="24"/>
          <w:lang w:val="id-ID"/>
        </w:rPr>
      </w:pPr>
      <w:r w:rsidRPr="00471596">
        <w:rPr>
          <w:rFonts w:cs="Times New Roman"/>
          <w:color w:val="000000" w:themeColor="text1"/>
          <w:sz w:val="24"/>
          <w:szCs w:val="24"/>
          <w:lang w:val="id-ID"/>
        </w:rPr>
        <w:t>Ardisasmita,</w:t>
      </w:r>
      <w:r w:rsidRPr="00471596">
        <w:rPr>
          <w:rFonts w:cs="Times New Roman"/>
          <w:color w:val="000000" w:themeColor="text1"/>
          <w:sz w:val="24"/>
          <w:szCs w:val="24"/>
        </w:rPr>
        <w:t xml:space="preserve">M.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Syamsa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, </w:t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>“</w:t>
      </w:r>
      <w:proofErr w:type="spellStart"/>
      <w:r w:rsidRPr="00471596">
        <w:rPr>
          <w:rFonts w:cs="Times New Roman"/>
          <w:iCs/>
          <w:color w:val="000000" w:themeColor="text1"/>
          <w:sz w:val="24"/>
          <w:szCs w:val="24"/>
        </w:rPr>
        <w:t>DefinisiKorupsiMenurutPerspektif</w:t>
      </w:r>
      <w:proofErr w:type="spellEnd"/>
      <w:r w:rsidRPr="00471596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Cs/>
          <w:color w:val="000000" w:themeColor="text1"/>
          <w:sz w:val="24"/>
          <w:szCs w:val="24"/>
        </w:rPr>
        <w:t>Hukum</w:t>
      </w:r>
      <w:proofErr w:type="spellEnd"/>
      <w:r w:rsidRPr="00471596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Cs/>
          <w:color w:val="000000" w:themeColor="text1"/>
          <w:sz w:val="24"/>
          <w:szCs w:val="24"/>
        </w:rPr>
        <w:t>dan</w:t>
      </w:r>
      <w:proofErr w:type="spellEnd"/>
      <w:r w:rsidRPr="00471596">
        <w:rPr>
          <w:rFonts w:cs="Times New Roman"/>
          <w:iCs/>
          <w:color w:val="000000" w:themeColor="text1"/>
          <w:sz w:val="24"/>
          <w:szCs w:val="24"/>
        </w:rPr>
        <w:t xml:space="preserve"> E-Announcement </w:t>
      </w:r>
      <w:proofErr w:type="spellStart"/>
      <w:r w:rsidRPr="00471596">
        <w:rPr>
          <w:rFonts w:cs="Times New Roman"/>
          <w:iCs/>
          <w:color w:val="000000" w:themeColor="text1"/>
          <w:sz w:val="24"/>
          <w:szCs w:val="24"/>
        </w:rPr>
        <w:t>Untuk</w:t>
      </w:r>
      <w:proofErr w:type="spellEnd"/>
      <w:r w:rsidRPr="00471596">
        <w:rPr>
          <w:rFonts w:cs="Times New Roman"/>
          <w:iCs/>
          <w:color w:val="000000" w:themeColor="text1"/>
          <w:sz w:val="24"/>
          <w:szCs w:val="24"/>
        </w:rPr>
        <w:t xml:space="preserve"> Tata </w:t>
      </w:r>
      <w:proofErr w:type="spellStart"/>
      <w:r w:rsidRPr="00471596">
        <w:rPr>
          <w:rFonts w:cs="Times New Roman"/>
          <w:iCs/>
          <w:color w:val="000000" w:themeColor="text1"/>
          <w:sz w:val="24"/>
          <w:szCs w:val="24"/>
        </w:rPr>
        <w:t>Kelola</w:t>
      </w:r>
      <w:proofErr w:type="spellEnd"/>
      <w:r w:rsidRPr="00471596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Cs/>
          <w:color w:val="000000" w:themeColor="text1"/>
          <w:sz w:val="24"/>
          <w:szCs w:val="24"/>
        </w:rPr>
        <w:t>Pemerintahan</w:t>
      </w:r>
      <w:proofErr w:type="spellEnd"/>
      <w:r w:rsidRPr="00471596">
        <w:rPr>
          <w:rFonts w:cs="Times New Roman"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471596">
        <w:rPr>
          <w:rFonts w:cs="Times New Roman"/>
          <w:iCs/>
          <w:color w:val="000000" w:themeColor="text1"/>
          <w:sz w:val="24"/>
          <w:szCs w:val="24"/>
        </w:rPr>
        <w:t>Lebih</w:t>
      </w:r>
      <w:proofErr w:type="spellEnd"/>
      <w:r w:rsidRPr="00471596">
        <w:rPr>
          <w:rFonts w:cs="Times New Roman"/>
          <w:iCs/>
          <w:color w:val="000000" w:themeColor="text1"/>
          <w:sz w:val="24"/>
          <w:szCs w:val="24"/>
        </w:rPr>
        <w:t xml:space="preserve"> Terbuka, </w:t>
      </w:r>
      <w:proofErr w:type="spellStart"/>
      <w:r w:rsidRPr="00471596">
        <w:rPr>
          <w:rFonts w:cs="Times New Roman"/>
          <w:iCs/>
          <w:color w:val="000000" w:themeColor="text1"/>
          <w:sz w:val="24"/>
          <w:szCs w:val="24"/>
        </w:rPr>
        <w:t>Transparan</w:t>
      </w:r>
      <w:proofErr w:type="spellEnd"/>
      <w:r w:rsidRPr="00471596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Cs/>
          <w:color w:val="000000" w:themeColor="text1"/>
          <w:sz w:val="24"/>
          <w:szCs w:val="24"/>
        </w:rPr>
        <w:t>dan</w:t>
      </w:r>
      <w:proofErr w:type="spellEnd"/>
      <w:r w:rsidRPr="00471596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Cs/>
          <w:color w:val="000000" w:themeColor="text1"/>
          <w:sz w:val="24"/>
          <w:szCs w:val="24"/>
        </w:rPr>
        <w:t>Akuntabel</w:t>
      </w:r>
      <w:proofErr w:type="spellEnd"/>
      <w:proofErr w:type="gramStart"/>
      <w:r w:rsidRPr="00471596">
        <w:rPr>
          <w:rFonts w:cs="Times New Roman"/>
          <w:iCs/>
          <w:color w:val="000000" w:themeColor="text1"/>
          <w:sz w:val="24"/>
          <w:szCs w:val="24"/>
          <w:lang w:val="id-ID"/>
        </w:rPr>
        <w:t>”</w:t>
      </w:r>
      <w:r w:rsidRPr="00471596">
        <w:rPr>
          <w:rFonts w:cs="Times New Roman"/>
          <w:color w:val="000000" w:themeColor="text1"/>
          <w:sz w:val="24"/>
          <w:szCs w:val="24"/>
        </w:rPr>
        <w:t xml:space="preserve"> ,</w:t>
      </w:r>
      <w:proofErr w:type="gramEnd"/>
      <w:r w:rsidRPr="00471596">
        <w:rPr>
          <w:rFonts w:cs="Times New Roman"/>
          <w:color w:val="000000" w:themeColor="text1"/>
          <w:sz w:val="24"/>
          <w:szCs w:val="24"/>
        </w:rPr>
        <w:t xml:space="preserve"> </w:t>
      </w:r>
      <w:r w:rsidRPr="00471596">
        <w:rPr>
          <w:rFonts w:cs="Times New Roman"/>
          <w:i/>
          <w:color w:val="000000" w:themeColor="text1"/>
          <w:sz w:val="24"/>
          <w:szCs w:val="24"/>
          <w:lang w:val="id-ID"/>
        </w:rPr>
        <w:t>JudicialReview</w:t>
      </w: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471596">
        <w:rPr>
          <w:rFonts w:cs="Times New Roman"/>
          <w:color w:val="000000" w:themeColor="text1"/>
          <w:sz w:val="24"/>
          <w:szCs w:val="24"/>
          <w:lang w:val="id-ID"/>
        </w:rPr>
        <w:t>Ariyanti,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Vivi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, </w:t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>“</w:t>
      </w:r>
      <w:proofErr w:type="spellStart"/>
      <w:r w:rsidRPr="00471596">
        <w:rPr>
          <w:rFonts w:cs="Times New Roman"/>
          <w:iCs/>
          <w:color w:val="000000" w:themeColor="text1"/>
          <w:sz w:val="24"/>
          <w:szCs w:val="24"/>
        </w:rPr>
        <w:t>Kebijakan</w:t>
      </w:r>
      <w:proofErr w:type="spellEnd"/>
      <w:r w:rsidRPr="00471596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Cs/>
          <w:color w:val="000000" w:themeColor="text1"/>
          <w:sz w:val="24"/>
          <w:szCs w:val="24"/>
        </w:rPr>
        <w:t>Penegakan</w:t>
      </w:r>
      <w:proofErr w:type="spellEnd"/>
      <w:r w:rsidRPr="00471596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Cs/>
          <w:color w:val="000000" w:themeColor="text1"/>
          <w:sz w:val="24"/>
          <w:szCs w:val="24"/>
        </w:rPr>
        <w:t>Hukum</w:t>
      </w:r>
      <w:proofErr w:type="spellEnd"/>
      <w:r w:rsidRPr="00471596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Cs/>
          <w:color w:val="000000" w:themeColor="text1"/>
          <w:sz w:val="24"/>
          <w:szCs w:val="24"/>
        </w:rPr>
        <w:t>Dalam</w:t>
      </w:r>
      <w:proofErr w:type="spellEnd"/>
      <w:r w:rsidRPr="00471596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Cs/>
          <w:color w:val="000000" w:themeColor="text1"/>
          <w:sz w:val="24"/>
          <w:szCs w:val="24"/>
        </w:rPr>
        <w:t>Sistem</w:t>
      </w:r>
      <w:proofErr w:type="spellEnd"/>
      <w:r w:rsidRPr="00471596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Cs/>
          <w:color w:val="000000" w:themeColor="text1"/>
          <w:sz w:val="24"/>
          <w:szCs w:val="24"/>
        </w:rPr>
        <w:t>Peradilan</w:t>
      </w:r>
      <w:proofErr w:type="spellEnd"/>
      <w:r w:rsidRPr="00471596">
        <w:rPr>
          <w:rFonts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Cs/>
          <w:color w:val="000000" w:themeColor="text1"/>
          <w:sz w:val="24"/>
          <w:szCs w:val="24"/>
        </w:rPr>
        <w:t>Pidana</w:t>
      </w:r>
      <w:proofErr w:type="spellEnd"/>
      <w:r w:rsidRPr="00471596">
        <w:rPr>
          <w:rFonts w:cs="Times New Roman"/>
          <w:iCs/>
          <w:color w:val="000000" w:themeColor="text1"/>
          <w:sz w:val="24"/>
          <w:szCs w:val="24"/>
        </w:rPr>
        <w:t xml:space="preserve"> Indonesia</w:t>
      </w:r>
      <w:r w:rsidRPr="00471596">
        <w:rPr>
          <w:rFonts w:cs="Times New Roman"/>
          <w:iCs/>
          <w:color w:val="000000" w:themeColor="text1"/>
          <w:sz w:val="24"/>
          <w:szCs w:val="24"/>
          <w:lang w:val="id-ID"/>
        </w:rPr>
        <w:t>”</w:t>
      </w:r>
      <w:r w:rsidRPr="00471596">
        <w:rPr>
          <w:rFonts w:cs="Times New Roman"/>
          <w:color w:val="000000" w:themeColor="text1"/>
          <w:sz w:val="24"/>
          <w:szCs w:val="24"/>
        </w:rPr>
        <w:t xml:space="preserve"> ,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Jurnal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Yuridis</w:t>
      </w:r>
      <w:proofErr w:type="spellEnd"/>
      <w:r w:rsidRPr="00471596">
        <w:rPr>
          <w:rFonts w:cs="Times New Roman"/>
          <w:color w:val="000000" w:themeColor="text1"/>
          <w:sz w:val="24"/>
          <w:szCs w:val="24"/>
          <w:lang w:val="id-ID"/>
        </w:rPr>
        <w:t>,</w:t>
      </w:r>
      <w:r w:rsidRPr="00471596">
        <w:rPr>
          <w:rFonts w:cs="Times New Roman"/>
          <w:color w:val="000000" w:themeColor="text1"/>
          <w:sz w:val="24"/>
          <w:szCs w:val="24"/>
        </w:rPr>
        <w:t xml:space="preserve"> Vol. </w:t>
      </w:r>
      <w:proofErr w:type="gramStart"/>
      <w:r w:rsidRPr="00471596">
        <w:rPr>
          <w:rFonts w:cs="Times New Roman"/>
          <w:color w:val="000000" w:themeColor="text1"/>
          <w:sz w:val="24"/>
          <w:szCs w:val="24"/>
        </w:rPr>
        <w:t>6</w:t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>, 2019.</w:t>
      </w:r>
      <w:proofErr w:type="gramEnd"/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471596">
        <w:rPr>
          <w:rFonts w:cs="Times New Roman"/>
          <w:color w:val="000000" w:themeColor="text1"/>
          <w:sz w:val="24"/>
          <w:szCs w:val="24"/>
          <w:lang w:val="id-ID"/>
        </w:rPr>
        <w:t xml:space="preserve">Johan, Arifin. “Korupsi dan Upaya Pemberantasannya Melalui Strategi Auditing”. Audit Forensik, Media Akuntansi. No. 13. Th VII. September. Hlm 2-9. </w:t>
      </w: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471596">
        <w:rPr>
          <w:rFonts w:cs="Times New Roman"/>
          <w:color w:val="000000" w:themeColor="text1"/>
          <w:sz w:val="24"/>
          <w:szCs w:val="24"/>
          <w:lang w:val="id-ID"/>
        </w:rPr>
        <w:t>Pasmatuti,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Darda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, </w:t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>“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Perkembangan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Pengertian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Tindak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Pidana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Korupsi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Dalam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Hukum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Positif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 Di Indonesia</w:t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>”</w:t>
      </w:r>
      <w:r w:rsidRPr="00471596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Jurnal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Ensiklopedia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>, Vol. 1</w:t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>, 2019</w:t>
      </w: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Undang-Undang:</w:t>
      </w: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>Undang-Undang Nomor 2 Tahun 2009 Tentang Lembaga Pembiayaan Ekspor Indonesia</w:t>
      </w:r>
      <w:r w:rsidRPr="004715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>Undang–Undang Nomor 31 Tahun 1999 tentang Pemberantasan Tindak Pidana Korupsi</w:t>
      </w:r>
      <w:r w:rsidRPr="004715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>Undang–Undang Nomor 20 Tahun 2001 tentang Perubahan Atas Undang-Undang Nomor 31 Tahun 1999 tentang Pemberantasan Tindak Pidana Korupsi</w:t>
      </w:r>
      <w:r w:rsidRPr="004715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>Undang-Undang Nomor 28 Tahun 1999 tentang Penyelenggaraan Negara yang Bersih dan Bebas Dari Korupsi, Kolusi</w:t>
      </w: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71596" w:rsidRPr="00471596" w:rsidRDefault="00471596" w:rsidP="00471596">
      <w:pPr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Internet</w:t>
      </w: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Andayani, Dwi. </w:t>
      </w:r>
      <w:r w:rsidRPr="00471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Kejagung Sita 1.221 Meter Persegi Tanah Milik Tersangka Kasus Korupsi LPEI.</w:t>
      </w:r>
      <w:r w:rsidRPr="00471596">
        <w:rPr>
          <w:color w:val="000000" w:themeColor="text1"/>
        </w:rPr>
        <w:fldChar w:fldCharType="begin"/>
      </w:r>
      <w:r w:rsidRPr="00471596">
        <w:rPr>
          <w:color w:val="000000" w:themeColor="text1"/>
        </w:rPr>
        <w:instrText>HYPERLINK "https://news.detik.com/berita/d-5964630/kejagung-sita-1221-meter-persegi-tanah-milik-tersangka-kasus-korupsi-lpei"</w:instrText>
      </w:r>
      <w:r w:rsidRPr="00471596">
        <w:rPr>
          <w:color w:val="000000" w:themeColor="text1"/>
        </w:rPr>
        <w:fldChar w:fldCharType="separate"/>
      </w:r>
      <w:r w:rsidRPr="0047159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https://news.detik.com/berita/d-5964630/kejagung-sita-1221-meter-persegi-tanah-milik-tersangka-kasus-korupsi-lpei</w:t>
      </w:r>
      <w:r w:rsidRPr="00471596">
        <w:rPr>
          <w:color w:val="000000" w:themeColor="text1"/>
        </w:rPr>
        <w:fldChar w:fldCharType="end"/>
      </w: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Antaranews. </w:t>
      </w:r>
      <w:r w:rsidRPr="00471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Tersangka yang menghalangi perkara korupsi LPEI segera disidangkan</w:t>
      </w: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4" w:history="1">
        <w:r w:rsidRPr="004715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https://www.google.com/amp/s/m.antaranews.com/amp/berita/2637817/tersangka-yang-menghalangi-perkara-korupsi-lpei-segera-disidangkan</w:t>
        </w:r>
      </w:hyperlink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Hadi,Ilman. </w:t>
      </w:r>
      <w:r w:rsidRPr="004715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Kredit Macet, Korupsi atau Bukan?</w:t>
      </w: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hyperlink r:id="rId5" w:history="1">
        <w:r w:rsidRPr="004715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https://www.hukumonline.com/klinik/a/kredit-macet--korupsi-atau-bukan-lt512a123bab37d</w:t>
        </w:r>
      </w:hyperlink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471596">
        <w:rPr>
          <w:rFonts w:cs="Times New Roman"/>
          <w:color w:val="000000" w:themeColor="text1"/>
          <w:sz w:val="24"/>
          <w:szCs w:val="24"/>
          <w:lang w:val="id-ID"/>
        </w:rPr>
        <w:t xml:space="preserve">Medistiara, Yulida. </w:t>
      </w:r>
      <w:r w:rsidRPr="00471596">
        <w:rPr>
          <w:rFonts w:cs="Times New Roman"/>
          <w:i/>
          <w:color w:val="000000" w:themeColor="text1"/>
          <w:sz w:val="24"/>
          <w:szCs w:val="24"/>
          <w:lang w:val="id-ID"/>
        </w:rPr>
        <w:t>Praperadilan Tersangka Perintang Penyidikan Kasus Korupsi LPEI Gugur</w:t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 xml:space="preserve">. </w:t>
      </w:r>
      <w:r w:rsidRPr="00471596">
        <w:rPr>
          <w:color w:val="000000" w:themeColor="text1"/>
        </w:rPr>
        <w:fldChar w:fldCharType="begin"/>
      </w:r>
      <w:r w:rsidRPr="00471596">
        <w:rPr>
          <w:color w:val="000000" w:themeColor="text1"/>
        </w:rPr>
        <w:instrText>HYPERLINK "https://news.detik.com/berita/d-5912528/praperadilan-tersangka-perintang-penyidikan-kasus-korupsi-lpei-gugur"</w:instrText>
      </w:r>
      <w:r w:rsidRPr="00471596">
        <w:rPr>
          <w:color w:val="000000" w:themeColor="text1"/>
        </w:rPr>
        <w:fldChar w:fldCharType="separate"/>
      </w:r>
      <w:r w:rsidRPr="00471596">
        <w:rPr>
          <w:rStyle w:val="Hyperlink"/>
          <w:rFonts w:cs="Times New Roman"/>
          <w:color w:val="000000" w:themeColor="text1"/>
          <w:sz w:val="24"/>
          <w:szCs w:val="24"/>
          <w:u w:val="none"/>
          <w:lang w:val="id-ID"/>
        </w:rPr>
        <w:t>https://news.detik.com/berita/d-5912528/praperadilan-tersangka-perintang-penyidikan-kasus-korupsi-lpei-gugur</w:t>
      </w:r>
      <w:r w:rsidRPr="00471596">
        <w:rPr>
          <w:color w:val="000000" w:themeColor="text1"/>
        </w:rPr>
        <w:fldChar w:fldCharType="end"/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>.</w:t>
      </w: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pStyle w:val="FootnoteText"/>
        <w:spacing w:after="40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proofErr w:type="gramStart"/>
      <w:r w:rsidRPr="00471596">
        <w:rPr>
          <w:rFonts w:cs="Times New Roman"/>
          <w:i/>
          <w:color w:val="000000" w:themeColor="text1"/>
          <w:sz w:val="24"/>
          <w:szCs w:val="24"/>
        </w:rPr>
        <w:t>Kejagung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Tetapkan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2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Tersangka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Baru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Kasus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Korupsi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LPEI</w:t>
      </w:r>
      <w:r w:rsidRPr="00471596">
        <w:rPr>
          <w:rFonts w:cs="Times New Roman"/>
          <w:color w:val="000000" w:themeColor="text1"/>
          <w:sz w:val="24"/>
          <w:szCs w:val="24"/>
        </w:rPr>
        <w:t>.</w:t>
      </w:r>
      <w:proofErr w:type="gramEnd"/>
      <w:r w:rsidRPr="00471596">
        <w:rPr>
          <w:rFonts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471596">
          <w:rPr>
            <w:rStyle w:val="Hyperlink"/>
            <w:rFonts w:cs="Times New Roman"/>
            <w:color w:val="000000" w:themeColor="text1"/>
            <w:sz w:val="24"/>
            <w:szCs w:val="24"/>
            <w:u w:val="none"/>
          </w:rPr>
          <w:t>https://news.detik.com/berita/d-5897226/kejagung-tetapkan-2-tersangka-baru-kasus-korupsi-lpei?single=1</w:t>
        </w:r>
      </w:hyperlink>
      <w:r w:rsidRPr="00471596">
        <w:rPr>
          <w:rFonts w:cs="Times New Roman"/>
          <w:color w:val="000000" w:themeColor="text1"/>
          <w:sz w:val="24"/>
          <w:szCs w:val="24"/>
        </w:rPr>
        <w:t>.</w:t>
      </w:r>
    </w:p>
    <w:p w:rsidR="00471596" w:rsidRPr="00471596" w:rsidRDefault="00471596" w:rsidP="00471596">
      <w:pPr>
        <w:pStyle w:val="FootnoteText"/>
        <w:spacing w:after="40"/>
        <w:ind w:left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proofErr w:type="gramStart"/>
      <w:r w:rsidRPr="00471596">
        <w:rPr>
          <w:rFonts w:cs="Times New Roman"/>
          <w:color w:val="000000" w:themeColor="text1"/>
          <w:sz w:val="24"/>
          <w:szCs w:val="24"/>
        </w:rPr>
        <w:t>Newswire.</w:t>
      </w:r>
      <w:proofErr w:type="gramEnd"/>
      <w:r w:rsidRPr="0047159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Kasus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Korupsi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LPEI,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Kejagung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Temukan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Titik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Terang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color w:val="000000" w:themeColor="text1"/>
          <w:sz w:val="24"/>
          <w:szCs w:val="24"/>
        </w:rPr>
        <w:t>Pelaku</w:t>
      </w:r>
      <w:proofErr w:type="spellEnd"/>
      <w:r w:rsidRPr="00471596">
        <w:rPr>
          <w:rFonts w:cs="Times New Roman"/>
          <w:i/>
          <w:color w:val="000000" w:themeColor="text1"/>
          <w:sz w:val="24"/>
          <w:szCs w:val="24"/>
        </w:rPr>
        <w:t xml:space="preserve"> Intelektual</w:t>
      </w:r>
      <w:r w:rsidRPr="00471596">
        <w:rPr>
          <w:rFonts w:cs="Times New Roman"/>
          <w:color w:val="000000" w:themeColor="text1"/>
          <w:sz w:val="24"/>
          <w:szCs w:val="24"/>
        </w:rPr>
        <w:t>.</w:t>
      </w:r>
      <w:hyperlink r:id="rId7" w:history="1">
        <w:r w:rsidRPr="00471596">
          <w:rPr>
            <w:rStyle w:val="Hyperlink"/>
            <w:rFonts w:cs="Times New Roman"/>
            <w:color w:val="000000" w:themeColor="text1"/>
            <w:sz w:val="24"/>
            <w:szCs w:val="24"/>
            <w:u w:val="none"/>
          </w:rPr>
          <w:t>https://www.google.com/amp/s/m.bisnis.com/amp/read/20211116/16/1466403/kasus-korupsi-lpei-kejagung-temukan-titik-terang-pelaku-intelektual</w:t>
        </w:r>
      </w:hyperlink>
      <w:r w:rsidRPr="00471596">
        <w:rPr>
          <w:rFonts w:cs="Times New Roman"/>
          <w:color w:val="000000" w:themeColor="text1"/>
          <w:sz w:val="24"/>
          <w:szCs w:val="24"/>
          <w:lang w:val="id-ID"/>
        </w:rPr>
        <w:t>.</w:t>
      </w: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471596">
        <w:rPr>
          <w:rFonts w:cs="Times New Roman"/>
          <w:color w:val="000000" w:themeColor="text1"/>
          <w:sz w:val="24"/>
          <w:szCs w:val="24"/>
        </w:rPr>
        <w:t>Nurbadri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71596">
        <w:rPr>
          <w:rFonts w:cs="Times New Roman"/>
          <w:i/>
          <w:iCs/>
          <w:color w:val="000000" w:themeColor="text1"/>
          <w:sz w:val="24"/>
          <w:szCs w:val="24"/>
        </w:rPr>
        <w:t>Penegakan</w:t>
      </w:r>
      <w:proofErr w:type="spellEnd"/>
      <w:r w:rsidRPr="00471596">
        <w:rPr>
          <w:rFonts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iCs/>
          <w:color w:val="000000" w:themeColor="text1"/>
          <w:sz w:val="24"/>
          <w:szCs w:val="24"/>
        </w:rPr>
        <w:t>Hukum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>,</w:t>
      </w:r>
      <w:r>
        <w:rPr>
          <w:rFonts w:cs="Times New Roman"/>
          <w:color w:val="000000" w:themeColor="text1"/>
          <w:sz w:val="24"/>
          <w:szCs w:val="24"/>
          <w:lang w:val="id-ID"/>
        </w:rPr>
        <w:t xml:space="preserve"> </w:t>
      </w:r>
      <w:hyperlink r:id="rId8" w:history="1">
        <w:r w:rsidRPr="00471596">
          <w:rPr>
            <w:rStyle w:val="Hyperlink"/>
            <w:rFonts w:cs="Times New Roman"/>
            <w:color w:val="000000" w:themeColor="text1"/>
            <w:sz w:val="24"/>
            <w:szCs w:val="24"/>
            <w:u w:val="none"/>
          </w:rPr>
          <w:t>http://jimly.com/makalah/namafile/56/Penegakan_Hukum.pdf</w:t>
        </w:r>
      </w:hyperlink>
      <w:r w:rsidRPr="00471596">
        <w:rPr>
          <w:rFonts w:cs="Times New Roman"/>
          <w:color w:val="000000" w:themeColor="text1"/>
          <w:sz w:val="24"/>
          <w:szCs w:val="24"/>
          <w:lang w:val="id-ID"/>
        </w:rPr>
        <w:t>.</w:t>
      </w:r>
      <w:proofErr w:type="gramEnd"/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471596">
        <w:rPr>
          <w:rFonts w:cs="Times New Roman"/>
          <w:color w:val="000000" w:themeColor="text1"/>
          <w:sz w:val="24"/>
          <w:szCs w:val="24"/>
          <w:lang w:val="id-ID"/>
        </w:rPr>
        <w:t xml:space="preserve">Persatuan Jaksa Indonesia. </w:t>
      </w:r>
      <w:r w:rsidRPr="00471596">
        <w:rPr>
          <w:rFonts w:cs="Times New Roman"/>
          <w:i/>
          <w:color w:val="000000" w:themeColor="text1"/>
          <w:sz w:val="24"/>
          <w:szCs w:val="24"/>
          <w:lang w:val="id-ID"/>
        </w:rPr>
        <w:t>Ajak Saksi Berbohong Ke Penyidik Jampidsus Seorang PH Di Jebloskan Ke Rutan Kejagung</w:t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 xml:space="preserve">. </w:t>
      </w:r>
      <w:r w:rsidRPr="00471596">
        <w:rPr>
          <w:color w:val="000000" w:themeColor="text1"/>
        </w:rPr>
        <w:fldChar w:fldCharType="begin"/>
      </w:r>
      <w:r w:rsidRPr="00471596">
        <w:rPr>
          <w:color w:val="000000" w:themeColor="text1"/>
        </w:rPr>
        <w:instrText>HYPERLINK "http://pji.kejaksaan.go.id/index.php/home/berita/1972"</w:instrText>
      </w:r>
      <w:r w:rsidRPr="00471596">
        <w:rPr>
          <w:color w:val="000000" w:themeColor="text1"/>
        </w:rPr>
        <w:fldChar w:fldCharType="separate"/>
      </w:r>
      <w:r w:rsidRPr="00471596">
        <w:rPr>
          <w:rStyle w:val="Hyperlink"/>
          <w:rFonts w:cs="Times New Roman"/>
          <w:color w:val="000000" w:themeColor="text1"/>
          <w:sz w:val="24"/>
          <w:szCs w:val="24"/>
          <w:u w:val="none"/>
          <w:lang w:val="id-ID"/>
        </w:rPr>
        <w:t>http://pji.kejaksaan.go.id/index.php/home/berita/1972</w:t>
      </w:r>
      <w:r w:rsidRPr="00471596">
        <w:rPr>
          <w:color w:val="000000" w:themeColor="text1"/>
        </w:rPr>
        <w:fldChar w:fldCharType="end"/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 xml:space="preserve">. </w:t>
      </w: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Putra</w:t>
      </w:r>
      <w:proofErr w:type="gramStart"/>
      <w:r w:rsidRPr="00471596">
        <w:rPr>
          <w:rFonts w:cs="Times New Roman"/>
          <w:color w:val="000000" w:themeColor="text1"/>
          <w:sz w:val="24"/>
          <w:szCs w:val="24"/>
        </w:rPr>
        <w:t>,Nanda</w:t>
      </w:r>
      <w:proofErr w:type="spellEnd"/>
      <w:proofErr w:type="gramEnd"/>
      <w:r w:rsidRPr="0047159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Perdana</w:t>
      </w:r>
      <w:proofErr w:type="spellEnd"/>
      <w:r w:rsidRPr="00471596">
        <w:rPr>
          <w:rFonts w:cs="Times New Roman"/>
          <w:color w:val="000000" w:themeColor="text1"/>
          <w:sz w:val="24"/>
          <w:szCs w:val="24"/>
          <w:lang w:val="id-ID"/>
        </w:rPr>
        <w:t xml:space="preserve">. </w:t>
      </w:r>
      <w:r w:rsidRPr="00471596">
        <w:rPr>
          <w:rFonts w:cs="Times New Roman"/>
          <w:i/>
          <w:color w:val="000000" w:themeColor="text1"/>
          <w:sz w:val="24"/>
          <w:szCs w:val="24"/>
          <w:lang w:val="id-ID"/>
        </w:rPr>
        <w:t>Kejagung Periksa Pegawai Bank Mandiri Terkait Kasus Korupsi LPEI</w:t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 xml:space="preserve">. </w:t>
      </w:r>
      <w:r w:rsidRPr="00471596">
        <w:rPr>
          <w:color w:val="000000" w:themeColor="text1"/>
        </w:rPr>
        <w:fldChar w:fldCharType="begin"/>
      </w:r>
      <w:r w:rsidRPr="00471596">
        <w:rPr>
          <w:color w:val="000000" w:themeColor="text1"/>
        </w:rPr>
        <w:instrText>HYPERLINK "https://m.liputan6.com/news/read/4929826/kejagung-periksa-pegawai-bank-mandiri-terkait-kasus-korupsi-lpei?page=2"</w:instrText>
      </w:r>
      <w:r w:rsidRPr="00471596">
        <w:rPr>
          <w:color w:val="000000" w:themeColor="text1"/>
        </w:rPr>
        <w:fldChar w:fldCharType="separate"/>
      </w:r>
      <w:r w:rsidRPr="00471596">
        <w:rPr>
          <w:rStyle w:val="Hyperlink"/>
          <w:rFonts w:cs="Times New Roman"/>
          <w:color w:val="000000" w:themeColor="text1"/>
          <w:sz w:val="24"/>
          <w:szCs w:val="24"/>
          <w:u w:val="none"/>
          <w:lang w:val="id-ID"/>
        </w:rPr>
        <w:t>https://m.liputan6.com/news/read/4929826/kejagung-periksa-pegawai-bank-mandiri-terkait-kasus-korupsi-lpei?page=2</w:t>
      </w:r>
      <w:r w:rsidRPr="00471596">
        <w:rPr>
          <w:color w:val="000000" w:themeColor="text1"/>
        </w:rPr>
        <w:fldChar w:fldCharType="end"/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>.</w:t>
      </w: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pStyle w:val="FootnoteText"/>
        <w:spacing w:after="40"/>
        <w:ind w:left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471596">
        <w:rPr>
          <w:rFonts w:cs="Times New Roman"/>
          <w:i/>
          <w:color w:val="000000" w:themeColor="text1"/>
          <w:sz w:val="24"/>
          <w:szCs w:val="24"/>
          <w:lang w:val="id-ID"/>
        </w:rPr>
        <w:t>Kejagung Periksa Istri 2 Tersangka Kasus Korupsi LPEI</w:t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 xml:space="preserve">. </w:t>
      </w:r>
      <w:r w:rsidRPr="00471596">
        <w:rPr>
          <w:color w:val="000000" w:themeColor="text1"/>
        </w:rPr>
        <w:fldChar w:fldCharType="begin"/>
      </w:r>
      <w:r w:rsidRPr="00471596">
        <w:rPr>
          <w:color w:val="000000" w:themeColor="text1"/>
        </w:rPr>
        <w:instrText>HYPERLINK "https://www.google.com/amp/s/m.liputan6.com/amp/4926438/kejagung-periksa-istri-2-tersangka-kasus-korupsi-lpei"</w:instrText>
      </w:r>
      <w:r w:rsidRPr="00471596">
        <w:rPr>
          <w:color w:val="000000" w:themeColor="text1"/>
        </w:rPr>
        <w:fldChar w:fldCharType="separate"/>
      </w:r>
      <w:r w:rsidRPr="00471596">
        <w:rPr>
          <w:rStyle w:val="Hyperlink"/>
          <w:rFonts w:cs="Times New Roman"/>
          <w:color w:val="000000" w:themeColor="text1"/>
          <w:sz w:val="24"/>
          <w:szCs w:val="24"/>
          <w:u w:val="none"/>
          <w:lang w:val="id-ID"/>
        </w:rPr>
        <w:t>https://www.google.com/amp/s/m.liputan6.com/amp/4926438/kejagung-periksa-istri-2-tersangka-kasus-korupsi-lpei</w:t>
      </w:r>
      <w:r w:rsidRPr="00471596">
        <w:rPr>
          <w:color w:val="000000" w:themeColor="text1"/>
        </w:rPr>
        <w:fldChar w:fldCharType="end"/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>.</w:t>
      </w:r>
    </w:p>
    <w:p w:rsidR="00471596" w:rsidRPr="00471596" w:rsidRDefault="00471596" w:rsidP="00471596">
      <w:pPr>
        <w:pStyle w:val="FootnoteText"/>
        <w:spacing w:after="40"/>
        <w:ind w:left="709"/>
        <w:jc w:val="both"/>
        <w:rPr>
          <w:color w:val="000000" w:themeColor="text1"/>
          <w:lang w:val="id-ID"/>
        </w:rPr>
      </w:pP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471596">
        <w:rPr>
          <w:color w:val="000000" w:themeColor="text1"/>
          <w:sz w:val="24"/>
          <w:szCs w:val="24"/>
          <w:lang w:val="id-ID"/>
        </w:rPr>
        <w:lastRenderedPageBreak/>
        <w:t xml:space="preserve">Rahardjo, </w:t>
      </w:r>
      <w:proofErr w:type="spellStart"/>
      <w:r w:rsidRPr="00471596">
        <w:rPr>
          <w:color w:val="000000" w:themeColor="text1"/>
          <w:sz w:val="24"/>
          <w:szCs w:val="24"/>
        </w:rPr>
        <w:t>Mudjia</w:t>
      </w:r>
      <w:proofErr w:type="spellEnd"/>
      <w:r w:rsidRPr="00471596">
        <w:rPr>
          <w:color w:val="000000" w:themeColor="text1"/>
          <w:sz w:val="24"/>
          <w:szCs w:val="24"/>
          <w:lang w:val="id-ID"/>
        </w:rPr>
        <w:t xml:space="preserve">, </w:t>
      </w:r>
      <w:r w:rsidRPr="00471596">
        <w:rPr>
          <w:i/>
          <w:color w:val="000000" w:themeColor="text1"/>
          <w:sz w:val="24"/>
          <w:szCs w:val="24"/>
          <w:lang w:val="id-ID"/>
        </w:rPr>
        <w:t>Studi Kasus Dalam Penelitian Kualitatif: Konsep dan Prosedurnya</w:t>
      </w:r>
      <w:r w:rsidRPr="00471596">
        <w:rPr>
          <w:color w:val="000000" w:themeColor="text1"/>
          <w:sz w:val="24"/>
          <w:szCs w:val="24"/>
          <w:lang w:val="id-ID"/>
        </w:rPr>
        <w:t xml:space="preserve">, </w:t>
      </w:r>
      <w:r w:rsidRPr="00471596">
        <w:rPr>
          <w:color w:val="000000" w:themeColor="text1"/>
          <w:sz w:val="24"/>
          <w:szCs w:val="24"/>
        </w:rPr>
        <w:t>http://repository.UINMalang.ac.id.//</w:t>
      </w:r>
      <w:proofErr w:type="gramStart"/>
      <w:r w:rsidRPr="00471596">
        <w:rPr>
          <w:color w:val="000000" w:themeColor="text1"/>
          <w:sz w:val="24"/>
          <w:szCs w:val="24"/>
        </w:rPr>
        <w:t>1104/1/studi-kasus-dalampenelitian-kualitatif</w:t>
      </w:r>
      <w:r w:rsidRPr="00471596">
        <w:rPr>
          <w:color w:val="000000" w:themeColor="text1"/>
          <w:sz w:val="24"/>
          <w:szCs w:val="24"/>
          <w:lang w:val="id-ID"/>
        </w:rPr>
        <w:t>, 2017, diakses pada tanggal 27 Juli 2022.</w:t>
      </w:r>
      <w:proofErr w:type="gramEnd"/>
      <w:r w:rsidRPr="00471596">
        <w:rPr>
          <w:color w:val="000000" w:themeColor="text1"/>
          <w:sz w:val="24"/>
          <w:szCs w:val="24"/>
          <w:lang w:val="id-ID"/>
        </w:rPr>
        <w:t xml:space="preserve"> </w:t>
      </w:r>
    </w:p>
    <w:p w:rsidR="00471596" w:rsidRPr="00471596" w:rsidRDefault="00471596" w:rsidP="00471596">
      <w:pPr>
        <w:pStyle w:val="FootnoteText"/>
        <w:spacing w:after="40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471596">
        <w:rPr>
          <w:rFonts w:cs="Times New Roman"/>
          <w:color w:val="000000" w:themeColor="text1"/>
          <w:sz w:val="24"/>
          <w:szCs w:val="24"/>
          <w:lang w:val="id-ID"/>
        </w:rPr>
        <w:t xml:space="preserve">Replubika News. </w:t>
      </w:r>
      <w:r w:rsidRPr="00471596">
        <w:rPr>
          <w:rFonts w:cs="Times New Roman"/>
          <w:i/>
          <w:color w:val="000000" w:themeColor="text1"/>
          <w:sz w:val="24"/>
          <w:szCs w:val="24"/>
          <w:lang w:val="id-ID"/>
        </w:rPr>
        <w:t>Kronologi Kasus Korupsi LPEI yang Timbulkan Total Kerugian Negara Capai Rp 4,7 Triliun.</w:t>
      </w:r>
      <w:r w:rsidRPr="00471596">
        <w:rPr>
          <w:color w:val="000000" w:themeColor="text1"/>
        </w:rPr>
        <w:fldChar w:fldCharType="begin"/>
      </w:r>
      <w:r w:rsidRPr="00471596">
        <w:rPr>
          <w:color w:val="000000" w:themeColor="text1"/>
        </w:rPr>
        <w:instrText>HYPERLINK "https://www.google.com/amp/s/m.republika.co.id/amp/r5bl2u430"</w:instrText>
      </w:r>
      <w:r w:rsidRPr="00471596">
        <w:rPr>
          <w:color w:val="000000" w:themeColor="text1"/>
        </w:rPr>
        <w:fldChar w:fldCharType="separate"/>
      </w:r>
      <w:r w:rsidRPr="00471596">
        <w:rPr>
          <w:rStyle w:val="Hyperlink"/>
          <w:rFonts w:cs="Times New Roman"/>
          <w:color w:val="000000" w:themeColor="text1"/>
          <w:sz w:val="24"/>
          <w:szCs w:val="24"/>
          <w:u w:val="none"/>
          <w:lang w:val="id-ID"/>
        </w:rPr>
        <w:t>https://www.google.com/amp/s/m.republika.co.id/amp/r5bl2u430</w:t>
      </w:r>
      <w:r w:rsidRPr="00471596">
        <w:rPr>
          <w:color w:val="000000" w:themeColor="text1"/>
        </w:rPr>
        <w:fldChar w:fldCharType="end"/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 xml:space="preserve">. </w:t>
      </w: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</w:rPr>
      </w:pPr>
      <w:r w:rsidRPr="00471596">
        <w:rPr>
          <w:rFonts w:cs="Times New Roman"/>
          <w:color w:val="000000" w:themeColor="text1"/>
          <w:sz w:val="24"/>
          <w:szCs w:val="24"/>
          <w:lang w:val="id-ID"/>
        </w:rPr>
        <w:t>Riyanto,</w:t>
      </w:r>
      <w:proofErr w:type="spellStart"/>
      <w:r w:rsidRPr="00471596">
        <w:rPr>
          <w:rFonts w:cs="Times New Roman"/>
          <w:color w:val="000000" w:themeColor="text1"/>
          <w:sz w:val="24"/>
          <w:szCs w:val="24"/>
        </w:rPr>
        <w:t>Agus</w:t>
      </w:r>
      <w:proofErr w:type="spellEnd"/>
      <w:r w:rsidRPr="00471596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71596">
        <w:rPr>
          <w:rFonts w:cs="Times New Roman"/>
          <w:i/>
          <w:iCs/>
          <w:color w:val="000000" w:themeColor="text1"/>
          <w:sz w:val="24"/>
          <w:szCs w:val="24"/>
        </w:rPr>
        <w:t>Penegakan</w:t>
      </w:r>
      <w:proofErr w:type="spellEnd"/>
      <w:r w:rsidRPr="00471596">
        <w:rPr>
          <w:rFonts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iCs/>
          <w:color w:val="000000" w:themeColor="text1"/>
          <w:sz w:val="24"/>
          <w:szCs w:val="24"/>
        </w:rPr>
        <w:t>Hukum</w:t>
      </w:r>
      <w:proofErr w:type="spellEnd"/>
      <w:r w:rsidRPr="00471596">
        <w:rPr>
          <w:rFonts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471596">
        <w:rPr>
          <w:rFonts w:cs="Times New Roman"/>
          <w:i/>
          <w:iCs/>
          <w:color w:val="000000" w:themeColor="text1"/>
          <w:sz w:val="24"/>
          <w:szCs w:val="24"/>
        </w:rPr>
        <w:t>Masalahnya</w:t>
      </w:r>
      <w:proofErr w:type="spellEnd"/>
      <w:r w:rsidRPr="00471596">
        <w:rPr>
          <w:rFonts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71596">
        <w:rPr>
          <w:rFonts w:cs="Times New Roman"/>
          <w:i/>
          <w:iCs/>
          <w:color w:val="000000" w:themeColor="text1"/>
          <w:sz w:val="24"/>
          <w:szCs w:val="24"/>
        </w:rPr>
        <w:t>Apa</w:t>
      </w:r>
      <w:proofErr w:type="spellEnd"/>
      <w:r w:rsidRPr="00471596">
        <w:rPr>
          <w:rFonts w:cs="Times New Roman"/>
          <w:i/>
          <w:iCs/>
          <w:color w:val="000000" w:themeColor="text1"/>
          <w:sz w:val="24"/>
          <w:szCs w:val="24"/>
        </w:rPr>
        <w:t>?</w:t>
      </w:r>
      <w:r w:rsidRPr="00471596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Pr="00471596">
        <w:rPr>
          <w:rFonts w:cs="Times New Roman"/>
          <w:color w:val="000000" w:themeColor="text1"/>
          <w:sz w:val="24"/>
          <w:szCs w:val="24"/>
        </w:rPr>
        <w:t>,</w:t>
      </w:r>
      <w:proofErr w:type="gramEnd"/>
      <w:hyperlink r:id="rId9" w:history="1">
        <w:r w:rsidRPr="00471596">
          <w:rPr>
            <w:rStyle w:val="Hyperlink"/>
            <w:rFonts w:cs="Times New Roman"/>
            <w:color w:val="000000" w:themeColor="text1"/>
            <w:sz w:val="24"/>
            <w:szCs w:val="24"/>
            <w:u w:val="none"/>
          </w:rPr>
          <w:t>https://business-law.binus.ac.id/2018/12/26/penegakan-hukum-masalahnya-apa/</w:t>
        </w:r>
      </w:hyperlink>
      <w:r w:rsidRPr="00471596">
        <w:rPr>
          <w:rFonts w:cs="Times New Roman"/>
          <w:color w:val="000000" w:themeColor="text1"/>
          <w:sz w:val="24"/>
          <w:szCs w:val="24"/>
        </w:rPr>
        <w:t xml:space="preserve">, 2018 </w:t>
      </w: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Satria,Rio Agung, Anang Fajar Sidik, Mohammad Didit Saleh, </w:t>
      </w:r>
      <w:r w:rsidRPr="00471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Pengantar Data, </w:t>
      </w:r>
      <w:hyperlink r:id="rId10" w:history="1">
        <w:r w:rsidRPr="004715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https://wageindicator-data-academy.org/countries/data-akademi-garmen-indonesia-bahasa/teknis-menganalisa-data-hasil-survei/pengertian-data</w:t>
        </w:r>
      </w:hyperlink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>, 2019.</w:t>
      </w: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Sutiawan, Iwan. </w:t>
      </w:r>
      <w:r w:rsidRPr="00471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Babak Baru 8 Tersangka Kasus Korupsi LPEI</w:t>
      </w: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4715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https://www.gatra.com/news-542324-hukum-babak-baru-8-tersangka-kasus-korupsi-lpei.html</w:t>
        </w:r>
      </w:hyperlink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1596" w:rsidRPr="00471596" w:rsidRDefault="00471596" w:rsidP="00471596">
      <w:pPr>
        <w:spacing w:after="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596" w:rsidRPr="00471596" w:rsidRDefault="00471596" w:rsidP="00471596">
      <w:pPr>
        <w:spacing w:after="40" w:line="240" w:lineRule="auto"/>
        <w:ind w:left="709" w:hanging="709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Wareza, Monica. “ </w:t>
      </w:r>
      <w:r w:rsidRPr="00471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Kasus Dugaan Korupsi Kredit LPEI Lanjut, Ini Update Kejagung</w:t>
      </w: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hyperlink r:id="rId12" w:history="1">
        <w:r w:rsidRPr="004715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https://www.google.com/amp/s/www.cnbcindonesia.com/market/20210809164938-17-267308/kasus-dugaan-korupsi-kredit-lpei-lanjut-ini-update-kejagung/amp</w:t>
        </w:r>
      </w:hyperlink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Yamamah, Ansari. 2009.  </w:t>
      </w:r>
      <w:r w:rsidRPr="004715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 Konsumtif Penyebab Korupsi</w:t>
      </w:r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3" w:history="1">
        <w:r w:rsidRPr="004715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http://dellimanusantara.com/index.php</w:t>
        </w:r>
      </w:hyperlink>
      <w:r w:rsidRPr="004715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1596" w:rsidRPr="00471596" w:rsidRDefault="00471596" w:rsidP="00471596">
      <w:pPr>
        <w:spacing w:after="4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596" w:rsidRPr="00471596" w:rsidRDefault="00471596" w:rsidP="00471596">
      <w:pPr>
        <w:pStyle w:val="FootnoteText"/>
        <w:spacing w:after="40"/>
        <w:ind w:left="709" w:hanging="709"/>
        <w:jc w:val="both"/>
        <w:rPr>
          <w:rFonts w:cs="Times New Roman"/>
          <w:color w:val="000000" w:themeColor="text1"/>
          <w:sz w:val="24"/>
          <w:szCs w:val="24"/>
          <w:lang w:val="id-ID"/>
        </w:rPr>
      </w:pPr>
      <w:r w:rsidRPr="00471596">
        <w:rPr>
          <w:rFonts w:cs="Times New Roman"/>
          <w:color w:val="000000" w:themeColor="text1"/>
          <w:sz w:val="24"/>
          <w:szCs w:val="24"/>
          <w:lang w:val="id-ID"/>
        </w:rPr>
        <w:t>Yuniawati, R. Poppy, “</w:t>
      </w:r>
      <w:r w:rsidRPr="00471596">
        <w:rPr>
          <w:rFonts w:cs="Times New Roman"/>
          <w:i/>
          <w:color w:val="000000" w:themeColor="text1"/>
          <w:sz w:val="24"/>
          <w:szCs w:val="24"/>
          <w:lang w:val="id-ID"/>
        </w:rPr>
        <w:t>Penelitian Studi Kepustakaan (Library Research)</w:t>
      </w:r>
      <w:r w:rsidRPr="00471596">
        <w:rPr>
          <w:rFonts w:cs="Times New Roman"/>
          <w:color w:val="000000" w:themeColor="text1"/>
          <w:sz w:val="24"/>
          <w:szCs w:val="24"/>
          <w:lang w:val="id-ID"/>
        </w:rPr>
        <w:t xml:space="preserve">” , </w:t>
      </w:r>
      <w:hyperlink r:id="rId14" w:history="1">
        <w:r w:rsidRPr="00471596">
          <w:rPr>
            <w:rStyle w:val="Hyperlink"/>
            <w:rFonts w:cs="Times New Roman"/>
            <w:color w:val="000000" w:themeColor="text1"/>
            <w:sz w:val="24"/>
            <w:szCs w:val="24"/>
            <w:u w:val="none"/>
            <w:lang w:val="id-ID"/>
          </w:rPr>
          <w:t>https://fkip.unpas.ac.id/include/downlot.php?file=Penelitian%20Studi%20Kepustakaan.pdf</w:t>
        </w:r>
      </w:hyperlink>
      <w:r w:rsidRPr="00471596">
        <w:rPr>
          <w:rFonts w:cs="Times New Roman"/>
          <w:color w:val="000000" w:themeColor="text1"/>
          <w:sz w:val="24"/>
          <w:szCs w:val="24"/>
          <w:lang w:val="id-ID"/>
        </w:rPr>
        <w:t>.</w:t>
      </w:r>
    </w:p>
    <w:p w:rsidR="005F0A24" w:rsidRPr="00471596" w:rsidRDefault="005F0A24" w:rsidP="00471596">
      <w:pPr>
        <w:rPr>
          <w:color w:val="000000" w:themeColor="text1"/>
        </w:rPr>
      </w:pPr>
    </w:p>
    <w:sectPr w:rsidR="005F0A24" w:rsidRPr="00471596" w:rsidSect="0047159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1596"/>
    <w:rsid w:val="00156423"/>
    <w:rsid w:val="00471596"/>
    <w:rsid w:val="00516B26"/>
    <w:rsid w:val="005F0A24"/>
    <w:rsid w:val="007936D4"/>
    <w:rsid w:val="0079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96"/>
    <w:pPr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71596"/>
    <w:pPr>
      <w:spacing w:after="0" w:line="240" w:lineRule="auto"/>
      <w:jc w:val="left"/>
    </w:pPr>
    <w:rPr>
      <w:rFonts w:ascii="Times New Roman" w:eastAsia="Calibri" w:hAnsi="Times New Roman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1596"/>
    <w:rPr>
      <w:rFonts w:ascii="Times New Roman" w:eastAsia="Calibri" w:hAnsi="Times New Roman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715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mly.com/makalah/namafile/56/Penegakan_Hukum.pdf" TargetMode="External"/><Relationship Id="rId13" Type="http://schemas.openxmlformats.org/officeDocument/2006/relationships/hyperlink" Target="http://dellimanusantara.com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amp/s/m.bisnis.com/amp/read/20211116/16/1466403/kasus-korupsi-lpei-kejagung-temukan-titik-terang-pelaku-intelektual" TargetMode="External"/><Relationship Id="rId12" Type="http://schemas.openxmlformats.org/officeDocument/2006/relationships/hyperlink" Target="https://www.google.com/amp/s/www.cnbcindonesia.com/market/20210809164938-17-267308/kasus-dugaan-korupsi-kredit-lpei-lanjut-ini-update-kejagung/am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ews.detik.com/berita/d-5897226/kejagung-tetapkan-2-tersangka-baru-kasus-korupsi-lpei?single=1" TargetMode="External"/><Relationship Id="rId11" Type="http://schemas.openxmlformats.org/officeDocument/2006/relationships/hyperlink" Target="https://www.gatra.com/news-542324-hukum-babak-baru-8-tersangka-kasus-korupsi-lpei.html" TargetMode="External"/><Relationship Id="rId5" Type="http://schemas.openxmlformats.org/officeDocument/2006/relationships/hyperlink" Target="https://www.hukumonline.com/klinik/a/kredit-macet--korupsi-atau-bukan-lt512a123bab37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ageindicator-data-academy.org/countries/data-akademi-garmen-indonesia-bahasa/teknis-menganalisa-data-hasil-survei/pengertian-data" TargetMode="External"/><Relationship Id="rId4" Type="http://schemas.openxmlformats.org/officeDocument/2006/relationships/hyperlink" Target="https://www.google.com/amp/s/m.antaranews.com/amp/berita/2637817/tersangka-yang-menghalangi-perkara-korupsi-lpei-segera-disidangkan" TargetMode="External"/><Relationship Id="rId9" Type="http://schemas.openxmlformats.org/officeDocument/2006/relationships/hyperlink" Target="https://business-law.binus.ac.id/2018/12/26/penegakan-hukum-masalahnya-apa/" TargetMode="External"/><Relationship Id="rId14" Type="http://schemas.openxmlformats.org/officeDocument/2006/relationships/hyperlink" Target="https://fkip.unpas.ac.id/include/downlot.php?file=Penelitian%20Studi%20Kepustaka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2022-08-15T04:23:00Z</dcterms:created>
  <dcterms:modified xsi:type="dcterms:W3CDTF">2022-08-15T04:24:00Z</dcterms:modified>
</cp:coreProperties>
</file>