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0A" w:rsidRPr="00630A79" w:rsidRDefault="00CA7B0A" w:rsidP="00CA7B0A">
      <w:pPr>
        <w:spacing w:after="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30A79">
        <w:rPr>
          <w:rFonts w:ascii="Times New Roman" w:hAnsi="Times New Roman"/>
          <w:b/>
          <w:bCs/>
          <w:sz w:val="28"/>
          <w:szCs w:val="28"/>
        </w:rPr>
        <w:t>Daftar</w:t>
      </w:r>
      <w:proofErr w:type="spellEnd"/>
      <w:r w:rsidRPr="00630A7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0A79">
        <w:rPr>
          <w:rFonts w:ascii="Times New Roman" w:hAnsi="Times New Roman"/>
          <w:b/>
          <w:bCs/>
          <w:sz w:val="28"/>
          <w:szCs w:val="28"/>
        </w:rPr>
        <w:t>Pustaka</w:t>
      </w:r>
      <w:proofErr w:type="spellEnd"/>
    </w:p>
    <w:p w:rsidR="00CA7B0A" w:rsidRPr="00992F66" w:rsidRDefault="00CA7B0A" w:rsidP="00CA7B0A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92F66">
        <w:rPr>
          <w:rFonts w:ascii="Times New Roman" w:hAnsi="Times New Roman"/>
          <w:b/>
          <w:bCs/>
          <w:sz w:val="24"/>
          <w:szCs w:val="24"/>
        </w:rPr>
        <w:t>Buku-buku</w:t>
      </w:r>
      <w:proofErr w:type="spellEnd"/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2F66">
        <w:rPr>
          <w:rFonts w:ascii="Times New Roman" w:hAnsi="Times New Roman"/>
          <w:sz w:val="24"/>
          <w:szCs w:val="24"/>
        </w:rPr>
        <w:t>AG.</w:t>
      </w:r>
      <w:proofErr w:type="gram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92F66">
        <w:rPr>
          <w:rFonts w:ascii="Times New Roman" w:hAnsi="Times New Roman"/>
          <w:sz w:val="24"/>
          <w:szCs w:val="24"/>
        </w:rPr>
        <w:t>Subarsono</w:t>
      </w:r>
      <w:proofErr w:type="spellEnd"/>
      <w:r w:rsidRPr="00992F66">
        <w:rPr>
          <w:rFonts w:ascii="Times New Roman" w:hAnsi="Times New Roman"/>
          <w:sz w:val="24"/>
          <w:szCs w:val="24"/>
        </w:rPr>
        <w:t>, 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Analisis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Kebijakan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Publik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Konsep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Teori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Aplikasi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>”</w:t>
      </w:r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Pusaka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Pelajar</w:t>
      </w:r>
      <w:proofErr w:type="spellEnd"/>
      <w:r w:rsidRPr="00992F66">
        <w:rPr>
          <w:rFonts w:ascii="Times New Roman" w:hAnsi="Times New Roman"/>
          <w:sz w:val="24"/>
          <w:szCs w:val="24"/>
        </w:rPr>
        <w:t>, Yogyakarta, (2005).</w:t>
      </w:r>
      <w:proofErr w:type="gramEnd"/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92F66">
        <w:rPr>
          <w:rFonts w:ascii="Times New Roman" w:hAnsi="Times New Roman"/>
          <w:sz w:val="24"/>
          <w:szCs w:val="24"/>
        </w:rPr>
        <w:t>Ali, Muhammad, “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Kependidikan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>”</w:t>
      </w:r>
      <w:r w:rsidRPr="00992F66">
        <w:rPr>
          <w:rFonts w:ascii="Times New Roman" w:hAnsi="Times New Roman"/>
          <w:sz w:val="24"/>
          <w:szCs w:val="24"/>
        </w:rPr>
        <w:t xml:space="preserve">, Bandung: </w:t>
      </w:r>
      <w:proofErr w:type="spellStart"/>
      <w:r w:rsidRPr="00992F66">
        <w:rPr>
          <w:rFonts w:ascii="Times New Roman" w:hAnsi="Times New Roman"/>
          <w:sz w:val="24"/>
          <w:szCs w:val="24"/>
        </w:rPr>
        <w:t>Angkasa</w:t>
      </w:r>
      <w:proofErr w:type="spellEnd"/>
      <w:r w:rsidRPr="00992F66">
        <w:rPr>
          <w:rFonts w:ascii="Times New Roman" w:hAnsi="Times New Roman"/>
          <w:sz w:val="24"/>
          <w:szCs w:val="24"/>
        </w:rPr>
        <w:t>, (2015).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Azwar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Saifuddin</w:t>
      </w:r>
      <w:proofErr w:type="spellEnd"/>
      <w:r w:rsidRPr="00992F66">
        <w:rPr>
          <w:rFonts w:ascii="Times New Roman" w:hAnsi="Times New Roman"/>
          <w:sz w:val="24"/>
          <w:szCs w:val="24"/>
        </w:rPr>
        <w:t>, “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>”</w:t>
      </w:r>
      <w:r w:rsidRPr="00992F66">
        <w:rPr>
          <w:rFonts w:ascii="Times New Roman" w:hAnsi="Times New Roman"/>
          <w:sz w:val="24"/>
          <w:szCs w:val="24"/>
        </w:rPr>
        <w:t xml:space="preserve">, Yogyakarta: </w:t>
      </w:r>
      <w:proofErr w:type="spellStart"/>
      <w:r w:rsidRPr="00992F66">
        <w:rPr>
          <w:rFonts w:ascii="Times New Roman" w:hAnsi="Times New Roman"/>
          <w:sz w:val="24"/>
          <w:szCs w:val="24"/>
        </w:rPr>
        <w:t>Pustaka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Pelajar</w:t>
      </w:r>
      <w:proofErr w:type="spellEnd"/>
      <w:r w:rsidRPr="00992F66">
        <w:rPr>
          <w:rFonts w:ascii="Times New Roman" w:hAnsi="Times New Roman"/>
          <w:sz w:val="24"/>
          <w:szCs w:val="24"/>
        </w:rPr>
        <w:t>, (2014).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Bungin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992F66">
        <w:rPr>
          <w:rFonts w:ascii="Times New Roman" w:hAnsi="Times New Roman"/>
          <w:sz w:val="24"/>
          <w:szCs w:val="24"/>
        </w:rPr>
        <w:t>Burhan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Ekonomi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Kebijakan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Publik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Lainnya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Jakarta</w:t>
      </w:r>
      <w:proofErr w:type="gramStart"/>
      <w:r w:rsidRPr="00992F66">
        <w:rPr>
          <w:rFonts w:ascii="Times New Roman" w:hAnsi="Times New Roman"/>
          <w:sz w:val="24"/>
          <w:szCs w:val="24"/>
        </w:rPr>
        <w:t>:Kencana</w:t>
      </w:r>
      <w:proofErr w:type="spellEnd"/>
      <w:proofErr w:type="gram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Prenada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Media Group, (2017)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  <w:lang w:eastAsia="en-ID"/>
        </w:rPr>
      </w:pP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Departemen</w:t>
      </w:r>
      <w:proofErr w:type="spellEnd"/>
      <w:r w:rsidRPr="00992F66">
        <w:rPr>
          <w:rFonts w:ascii="Times New Roman" w:hAnsi="Times New Roman"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Pendidikan</w:t>
      </w:r>
      <w:proofErr w:type="spellEnd"/>
      <w:r w:rsidRPr="00992F66">
        <w:rPr>
          <w:rFonts w:ascii="Times New Roman" w:hAnsi="Times New Roman"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Nasional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, 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Kamus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Besar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Bahasa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 Indonesia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Pusat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Bahasa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 (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Edisi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Keempat</w:t>
      </w:r>
      <w:proofErr w:type="spellEnd"/>
      <w:r w:rsidRPr="00992F66">
        <w:rPr>
          <w:rFonts w:ascii="Times New Roman" w:hAnsi="Times New Roman"/>
          <w:sz w:val="24"/>
          <w:szCs w:val="24"/>
          <w:lang w:eastAsia="en-ID"/>
        </w:rPr>
        <w:t xml:space="preserve">)”, Jakarta: P.T. </w:t>
      </w: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Gramedia</w:t>
      </w:r>
      <w:proofErr w:type="spellEnd"/>
      <w:r w:rsidRPr="00992F66">
        <w:rPr>
          <w:rFonts w:ascii="Times New Roman" w:hAnsi="Times New Roman"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Pustaka</w:t>
      </w:r>
      <w:proofErr w:type="spellEnd"/>
      <w:r w:rsidRPr="00992F66">
        <w:rPr>
          <w:rFonts w:ascii="Times New Roman" w:hAnsi="Times New Roman"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Utama</w:t>
      </w:r>
      <w:proofErr w:type="spellEnd"/>
      <w:r w:rsidRPr="00992F66">
        <w:rPr>
          <w:rFonts w:ascii="Times New Roman" w:hAnsi="Times New Roman"/>
          <w:sz w:val="24"/>
          <w:szCs w:val="24"/>
          <w:lang w:eastAsia="en-ID"/>
        </w:rPr>
        <w:t>, (2011).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2F66">
        <w:rPr>
          <w:rFonts w:ascii="Times New Roman" w:hAnsi="Times New Roman"/>
          <w:sz w:val="24"/>
          <w:szCs w:val="24"/>
        </w:rPr>
        <w:t>Effendi</w:t>
      </w:r>
      <w:r>
        <w:rPr>
          <w:rFonts w:ascii="Times New Roman" w:hAnsi="Times New Roman"/>
          <w:sz w:val="24"/>
          <w:szCs w:val="24"/>
        </w:rPr>
        <w:t>,</w:t>
      </w:r>
      <w:r w:rsidRPr="00992F66">
        <w:rPr>
          <w:rFonts w:ascii="Times New Roman" w:hAnsi="Times New Roman"/>
          <w:sz w:val="24"/>
          <w:szCs w:val="24"/>
        </w:rPr>
        <w:t xml:space="preserve"> Marwan.</w:t>
      </w:r>
      <w:proofErr w:type="gramEnd"/>
      <w:r w:rsidRPr="00992F66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Teori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Perspektif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Kebijakan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Perbandingan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Harmonisasi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Pidana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”, </w:t>
      </w:r>
      <w:proofErr w:type="spellStart"/>
      <w:r w:rsidRPr="00992F66">
        <w:rPr>
          <w:rFonts w:ascii="Times New Roman" w:hAnsi="Times New Roman"/>
          <w:sz w:val="24"/>
          <w:szCs w:val="24"/>
        </w:rPr>
        <w:t>Jakarta</w:t>
      </w:r>
      <w:proofErr w:type="gramStart"/>
      <w:r w:rsidRPr="00992F66">
        <w:rPr>
          <w:rFonts w:ascii="Times New Roman" w:hAnsi="Times New Roman"/>
          <w:sz w:val="24"/>
          <w:szCs w:val="24"/>
        </w:rPr>
        <w:t>:Refrensi</w:t>
      </w:r>
      <w:proofErr w:type="spellEnd"/>
      <w:proofErr w:type="gramEnd"/>
      <w:r w:rsidRPr="00992F66">
        <w:rPr>
          <w:rFonts w:ascii="Times New Roman" w:hAnsi="Times New Roman"/>
          <w:sz w:val="24"/>
          <w:szCs w:val="24"/>
        </w:rPr>
        <w:t>, (2013).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992F66">
        <w:rPr>
          <w:rFonts w:ascii="Times New Roman" w:hAnsi="Times New Roman"/>
          <w:sz w:val="24"/>
          <w:szCs w:val="24"/>
        </w:rPr>
        <w:t xml:space="preserve">Ibrahim, </w:t>
      </w:r>
      <w:proofErr w:type="spellStart"/>
      <w:r w:rsidRPr="00992F66">
        <w:rPr>
          <w:rFonts w:ascii="Times New Roman" w:hAnsi="Times New Roman"/>
          <w:sz w:val="24"/>
          <w:szCs w:val="24"/>
        </w:rPr>
        <w:t>Zaini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r w:rsidRPr="00992F66">
        <w:rPr>
          <w:rFonts w:ascii="Times New Roman" w:hAnsi="Times New Roman"/>
          <w:i/>
          <w:iCs/>
          <w:sz w:val="24"/>
          <w:szCs w:val="24"/>
        </w:rPr>
        <w:t>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Pengantar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Eknomi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Makro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>”</w:t>
      </w:r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Banten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: LP2M IAIN Sultan </w:t>
      </w:r>
      <w:proofErr w:type="spellStart"/>
      <w:r w:rsidRPr="00992F66">
        <w:rPr>
          <w:rFonts w:ascii="Times New Roman" w:hAnsi="Times New Roman"/>
          <w:sz w:val="24"/>
          <w:szCs w:val="24"/>
        </w:rPr>
        <w:t>Maulana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Hasanudin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Banten</w:t>
      </w:r>
      <w:proofErr w:type="spellEnd"/>
      <w:r w:rsidRPr="00992F66">
        <w:rPr>
          <w:rFonts w:ascii="Times New Roman" w:hAnsi="Times New Roman"/>
          <w:sz w:val="24"/>
          <w:szCs w:val="24"/>
        </w:rPr>
        <w:t>, (2013).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color w:val="000000"/>
          <w:sz w:val="24"/>
          <w:szCs w:val="24"/>
          <w:lang w:eastAsia="en-ID"/>
        </w:rPr>
      </w:pPr>
      <w:proofErr w:type="spellStart"/>
      <w:r w:rsidRPr="00992F66">
        <w:rPr>
          <w:rFonts w:ascii="Times New Roman" w:hAnsi="Times New Roman"/>
          <w:color w:val="000000"/>
          <w:sz w:val="24"/>
          <w:szCs w:val="24"/>
          <w:lang w:eastAsia="en-ID"/>
        </w:rPr>
        <w:t>Rahayu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en-ID"/>
        </w:rPr>
        <w:t>Ani</w:t>
      </w:r>
      <w:proofErr w:type="spellEnd"/>
      <w:r w:rsidRPr="00992F66">
        <w:rPr>
          <w:rFonts w:ascii="Times New Roman" w:hAnsi="Times New Roman"/>
          <w:color w:val="000000"/>
          <w:sz w:val="24"/>
          <w:szCs w:val="24"/>
          <w:lang w:eastAsia="en-ID"/>
        </w:rPr>
        <w:t xml:space="preserve"> Sri, </w:t>
      </w:r>
      <w:r w:rsidRPr="00992F66">
        <w:rPr>
          <w:rFonts w:ascii="Times New Roman" w:hAnsi="Times New Roman"/>
          <w:sz w:val="24"/>
          <w:szCs w:val="24"/>
          <w:lang w:eastAsia="en-ID"/>
        </w:rPr>
        <w:t>“</w:t>
      </w:r>
      <w:proofErr w:type="spellStart"/>
      <w:r w:rsidRPr="00992F66">
        <w:rPr>
          <w:rFonts w:ascii="Times New Roman" w:hAnsi="Times New Roman"/>
          <w:i/>
          <w:iCs/>
          <w:color w:val="000000"/>
          <w:sz w:val="24"/>
          <w:szCs w:val="24"/>
          <w:lang w:eastAsia="en-ID"/>
        </w:rPr>
        <w:t>Pengantar</w:t>
      </w:r>
      <w:proofErr w:type="spellEnd"/>
      <w:r w:rsidRPr="00992F66">
        <w:rPr>
          <w:rFonts w:ascii="Times New Roman" w:hAnsi="Times New Roman"/>
          <w:i/>
          <w:iCs/>
          <w:color w:val="000000"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color w:val="000000"/>
          <w:sz w:val="24"/>
          <w:szCs w:val="24"/>
          <w:lang w:eastAsia="en-ID"/>
        </w:rPr>
        <w:t>Kebijakan</w:t>
      </w:r>
      <w:proofErr w:type="spellEnd"/>
      <w:r w:rsidRPr="00992F66">
        <w:rPr>
          <w:rFonts w:ascii="Times New Roman" w:hAnsi="Times New Roman"/>
          <w:i/>
          <w:iCs/>
          <w:color w:val="000000"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color w:val="000000"/>
          <w:sz w:val="24"/>
          <w:szCs w:val="24"/>
          <w:lang w:eastAsia="en-ID"/>
        </w:rPr>
        <w:t>Fiskal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”</w:t>
      </w:r>
      <w:r w:rsidRPr="00992F66">
        <w:rPr>
          <w:rFonts w:ascii="Times New Roman" w:hAnsi="Times New Roman"/>
          <w:color w:val="000000"/>
          <w:sz w:val="24"/>
          <w:szCs w:val="24"/>
          <w:lang w:eastAsia="en-ID"/>
        </w:rPr>
        <w:t xml:space="preserve">, Jakarta: </w:t>
      </w:r>
      <w:proofErr w:type="spellStart"/>
      <w:r w:rsidRPr="00992F66">
        <w:rPr>
          <w:rFonts w:ascii="Times New Roman" w:hAnsi="Times New Roman"/>
          <w:color w:val="000000"/>
          <w:sz w:val="24"/>
          <w:szCs w:val="24"/>
          <w:lang w:eastAsia="en-ID"/>
        </w:rPr>
        <w:t>Bumi</w:t>
      </w:r>
      <w:proofErr w:type="spellEnd"/>
      <w:r w:rsidRPr="00992F66">
        <w:rPr>
          <w:rFonts w:ascii="Times New Roman" w:hAnsi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color w:val="000000"/>
          <w:sz w:val="24"/>
          <w:szCs w:val="24"/>
          <w:lang w:eastAsia="en-ID"/>
        </w:rPr>
        <w:t>Aksara</w:t>
      </w:r>
      <w:proofErr w:type="spellEnd"/>
      <w:r w:rsidRPr="00992F66">
        <w:rPr>
          <w:rFonts w:ascii="Times New Roman" w:hAnsi="Times New Roman"/>
          <w:color w:val="000000"/>
          <w:sz w:val="24"/>
          <w:szCs w:val="24"/>
          <w:lang w:eastAsia="en-ID"/>
        </w:rPr>
        <w:t>, (2014).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Riant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Nugroho</w:t>
      </w:r>
      <w:proofErr w:type="spellEnd"/>
      <w:r w:rsidRPr="00992F66">
        <w:rPr>
          <w:rFonts w:ascii="Times New Roman" w:hAnsi="Times New Roman"/>
          <w:sz w:val="24"/>
          <w:szCs w:val="24"/>
        </w:rPr>
        <w:t>, “</w:t>
      </w:r>
      <w:r w:rsidRPr="00992F66">
        <w:rPr>
          <w:rFonts w:ascii="Times New Roman" w:hAnsi="Times New Roman"/>
          <w:i/>
          <w:iCs/>
          <w:sz w:val="24"/>
          <w:szCs w:val="24"/>
        </w:rPr>
        <w:t>Public Policy (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edisi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revisi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>)”</w:t>
      </w:r>
      <w:r w:rsidRPr="00992F66">
        <w:rPr>
          <w:rFonts w:ascii="Times New Roman" w:hAnsi="Times New Roman"/>
          <w:sz w:val="24"/>
          <w:szCs w:val="24"/>
        </w:rPr>
        <w:t xml:space="preserve">, Jakarta: PT. </w:t>
      </w:r>
      <w:proofErr w:type="spellStart"/>
      <w:r w:rsidRPr="00992F66">
        <w:rPr>
          <w:rFonts w:ascii="Times New Roman" w:hAnsi="Times New Roman"/>
          <w:sz w:val="24"/>
          <w:szCs w:val="24"/>
        </w:rPr>
        <w:t>Elex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992F66">
        <w:rPr>
          <w:rFonts w:ascii="Times New Roman" w:hAnsi="Times New Roman"/>
          <w:sz w:val="24"/>
          <w:szCs w:val="24"/>
        </w:rPr>
        <w:t>Komputindo</w:t>
      </w:r>
      <w:proofErr w:type="spellEnd"/>
      <w:r w:rsidRPr="00992F66">
        <w:rPr>
          <w:rFonts w:ascii="Times New Roman" w:hAnsi="Times New Roman"/>
          <w:sz w:val="24"/>
          <w:szCs w:val="24"/>
        </w:rPr>
        <w:t>, (2009).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Rozalinda</w:t>
      </w:r>
      <w:proofErr w:type="spellEnd"/>
      <w:r w:rsidRPr="00992F66">
        <w:rPr>
          <w:rFonts w:ascii="Times New Roman" w:hAnsi="Times New Roman"/>
          <w:sz w:val="24"/>
          <w:szCs w:val="24"/>
        </w:rPr>
        <w:t>, 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Teori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Aplikasinya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pada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Aktivitas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Ekonomi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>”</w:t>
      </w:r>
      <w:r w:rsidRPr="00992F66">
        <w:rPr>
          <w:rFonts w:ascii="Times New Roman" w:hAnsi="Times New Roman"/>
          <w:sz w:val="24"/>
          <w:szCs w:val="24"/>
        </w:rPr>
        <w:t xml:space="preserve">, Jakarta: Raja </w:t>
      </w:r>
      <w:proofErr w:type="spellStart"/>
      <w:r w:rsidRPr="00992F66">
        <w:rPr>
          <w:rFonts w:ascii="Times New Roman" w:hAnsi="Times New Roman"/>
          <w:sz w:val="24"/>
          <w:szCs w:val="24"/>
        </w:rPr>
        <w:t>Grafindo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Persada</w:t>
      </w:r>
      <w:proofErr w:type="spellEnd"/>
      <w:r w:rsidRPr="00992F66">
        <w:rPr>
          <w:rFonts w:ascii="Times New Roman" w:hAnsi="Times New Roman"/>
          <w:sz w:val="24"/>
          <w:szCs w:val="24"/>
        </w:rPr>
        <w:t>, (2015).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Singarimbun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Masridan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Sofian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Effendi, “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Survai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>”</w:t>
      </w:r>
      <w:r w:rsidRPr="00992F66">
        <w:rPr>
          <w:rFonts w:ascii="Times New Roman" w:hAnsi="Times New Roman"/>
          <w:sz w:val="24"/>
          <w:szCs w:val="24"/>
        </w:rPr>
        <w:t>, Jakarta: LP3S, (2015).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Soetari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Endang</w:t>
      </w:r>
      <w:proofErr w:type="spellEnd"/>
      <w:r w:rsidRPr="00992F66">
        <w:rPr>
          <w:rFonts w:ascii="Times New Roman" w:hAnsi="Times New Roman"/>
          <w:sz w:val="24"/>
          <w:szCs w:val="24"/>
        </w:rPr>
        <w:t>, 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Kebijakan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Publik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>”</w:t>
      </w:r>
      <w:r w:rsidRPr="00992F66">
        <w:rPr>
          <w:rFonts w:ascii="Times New Roman" w:hAnsi="Times New Roman"/>
          <w:sz w:val="24"/>
          <w:szCs w:val="24"/>
        </w:rPr>
        <w:t xml:space="preserve">, Bandung: </w:t>
      </w:r>
      <w:proofErr w:type="spellStart"/>
      <w:r w:rsidRPr="00992F66">
        <w:rPr>
          <w:rFonts w:ascii="Times New Roman" w:hAnsi="Times New Roman"/>
          <w:sz w:val="24"/>
          <w:szCs w:val="24"/>
        </w:rPr>
        <w:t>Pustaka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Setia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Bandung, (2014).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  <w:lang w:eastAsia="en-ID"/>
        </w:rPr>
      </w:pPr>
      <w:proofErr w:type="spellStart"/>
      <w:proofErr w:type="gramStart"/>
      <w:r w:rsidRPr="00992F66">
        <w:rPr>
          <w:rFonts w:ascii="Times New Roman" w:hAnsi="Times New Roman"/>
          <w:sz w:val="24"/>
          <w:szCs w:val="24"/>
          <w:lang w:eastAsia="en-ID"/>
        </w:rPr>
        <w:t>Subarsono</w:t>
      </w:r>
      <w:proofErr w:type="spellEnd"/>
      <w:r w:rsidRPr="00992F66">
        <w:rPr>
          <w:rFonts w:ascii="Times New Roman" w:hAnsi="Times New Roman"/>
          <w:sz w:val="24"/>
          <w:szCs w:val="24"/>
          <w:lang w:eastAsia="en-ID"/>
        </w:rPr>
        <w:t>.</w:t>
      </w:r>
      <w:proofErr w:type="gramEnd"/>
      <w:r w:rsidRPr="00992F66">
        <w:rPr>
          <w:rFonts w:ascii="Times New Roman" w:hAnsi="Times New Roman"/>
          <w:sz w:val="24"/>
          <w:szCs w:val="24"/>
          <w:lang w:eastAsia="en-ID"/>
        </w:rPr>
        <w:t xml:space="preserve"> 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Analisis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Kebijakan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Publik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Konsep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,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Teori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dan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Aplikasi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”</w:t>
      </w:r>
      <w:r w:rsidRPr="00992F66">
        <w:rPr>
          <w:rFonts w:ascii="Times New Roman" w:hAnsi="Times New Roman"/>
          <w:sz w:val="24"/>
          <w:szCs w:val="24"/>
          <w:lang w:eastAsia="en-ID"/>
        </w:rPr>
        <w:t xml:space="preserve">, Yogyakarta: </w:t>
      </w: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Pustaka</w:t>
      </w:r>
      <w:proofErr w:type="spellEnd"/>
      <w:r w:rsidRPr="00992F66">
        <w:rPr>
          <w:rFonts w:ascii="Times New Roman" w:hAnsi="Times New Roman"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Pelajar</w:t>
      </w:r>
      <w:proofErr w:type="spellEnd"/>
      <w:r w:rsidRPr="00992F66">
        <w:rPr>
          <w:rFonts w:ascii="Times New Roman" w:hAnsi="Times New Roman"/>
          <w:sz w:val="24"/>
          <w:szCs w:val="24"/>
          <w:lang w:eastAsia="en-ID"/>
        </w:rPr>
        <w:t>, (2005).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 w:rsidRPr="00992F66">
        <w:rPr>
          <w:rFonts w:ascii="Times New Roman" w:hAnsi="Times New Roman"/>
          <w:sz w:val="24"/>
          <w:szCs w:val="24"/>
          <w:lang w:val="en-ID" w:eastAsia="en-ID"/>
        </w:rPr>
        <w:t>Sugiyono</w:t>
      </w:r>
      <w:proofErr w:type="spellEnd"/>
      <w:r w:rsidRPr="00992F66">
        <w:rPr>
          <w:rFonts w:ascii="Times New Roman" w:hAnsi="Times New Roman"/>
          <w:sz w:val="24"/>
          <w:szCs w:val="24"/>
          <w:lang w:val="en-ID" w:eastAsia="en-ID"/>
        </w:rPr>
        <w:t>, 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val="en-ID" w:eastAsia="en-ID"/>
        </w:rPr>
        <w:t>Metode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val="en-ID" w:eastAsia="en-ID"/>
        </w:rPr>
        <w:t>Penelitian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val="en-ID" w:eastAsia="en-ID"/>
        </w:rPr>
        <w:t>Kuantitatif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,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val="en-ID" w:eastAsia="en-ID"/>
        </w:rPr>
        <w:t>Kualitatif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,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val="en-ID" w:eastAsia="en-ID"/>
        </w:rPr>
        <w:t>dan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val="en-ID" w:eastAsia="en-ID"/>
        </w:rPr>
        <w:t>Kombinasi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(Mixed Methods)”.  </w:t>
      </w:r>
      <w:r w:rsidRPr="00992F66">
        <w:rPr>
          <w:rFonts w:ascii="Times New Roman" w:hAnsi="Times New Roman"/>
          <w:sz w:val="24"/>
          <w:szCs w:val="24"/>
          <w:lang w:val="en-ID" w:eastAsia="en-ID"/>
        </w:rPr>
        <w:t xml:space="preserve">Bandung: </w:t>
      </w:r>
      <w:proofErr w:type="spellStart"/>
      <w:r w:rsidRPr="00992F66">
        <w:rPr>
          <w:rFonts w:ascii="Times New Roman" w:hAnsi="Times New Roman"/>
          <w:sz w:val="24"/>
          <w:szCs w:val="24"/>
          <w:lang w:val="en-ID" w:eastAsia="en-ID"/>
        </w:rPr>
        <w:t>Alfabeta</w:t>
      </w:r>
      <w:proofErr w:type="spellEnd"/>
      <w:r w:rsidRPr="00992F66">
        <w:rPr>
          <w:rFonts w:ascii="Times New Roman" w:hAnsi="Times New Roman"/>
          <w:sz w:val="24"/>
          <w:szCs w:val="24"/>
          <w:lang w:val="en-ID" w:eastAsia="en-ID"/>
        </w:rPr>
        <w:t>, (2015).</w:t>
      </w:r>
    </w:p>
    <w:p w:rsidR="00CA7B0A" w:rsidRDefault="00CA7B0A" w:rsidP="00CA7B0A">
      <w:pPr>
        <w:jc w:val="both"/>
        <w:rPr>
          <w:rFonts w:ascii="Times New Roman" w:hAnsi="Times New Roman"/>
          <w:sz w:val="24"/>
          <w:szCs w:val="24"/>
          <w:lang w:eastAsia="en-ID"/>
        </w:rPr>
        <w:sectPr w:rsidR="00CA7B0A" w:rsidSect="00623D43">
          <w:headerReference w:type="default" r:id="rId5"/>
          <w:footerReference w:type="default" r:id="rId6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  <w:lang w:eastAsia="en-ID"/>
        </w:rPr>
      </w:pPr>
      <w:r w:rsidRPr="00992F66">
        <w:rPr>
          <w:rFonts w:ascii="Times New Roman" w:hAnsi="Times New Roman"/>
          <w:sz w:val="24"/>
          <w:szCs w:val="24"/>
          <w:lang w:eastAsia="en-ID"/>
        </w:rPr>
        <w:lastRenderedPageBreak/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Wijoyo</w:t>
      </w:r>
      <w:proofErr w:type="spellEnd"/>
      <w:r>
        <w:rPr>
          <w:rFonts w:ascii="Times New Roman" w:hAnsi="Times New Roman"/>
          <w:sz w:val="24"/>
          <w:szCs w:val="24"/>
          <w:lang w:eastAsia="en-ID"/>
        </w:rPr>
        <w:t>,</w:t>
      </w:r>
      <w:r w:rsidRPr="00992F66">
        <w:rPr>
          <w:rFonts w:ascii="Times New Roman" w:hAnsi="Times New Roman"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Solikin</w:t>
      </w:r>
      <w:proofErr w:type="spellEnd"/>
      <w:r>
        <w:rPr>
          <w:rFonts w:ascii="Times New Roman" w:hAnsi="Times New Roman"/>
          <w:sz w:val="24"/>
          <w:szCs w:val="24"/>
          <w:lang w:eastAsia="en-ID"/>
        </w:rPr>
        <w:t xml:space="preserve"> Perry</w:t>
      </w:r>
      <w:r w:rsidRPr="00992F66">
        <w:rPr>
          <w:rFonts w:ascii="Times New Roman" w:hAnsi="Times New Roman"/>
          <w:sz w:val="24"/>
          <w:szCs w:val="24"/>
          <w:lang w:eastAsia="en-ID"/>
        </w:rPr>
        <w:t xml:space="preserve"> 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Kebijakan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>Moneter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  <w:lang w:eastAsia="en-ID"/>
        </w:rPr>
        <w:t xml:space="preserve"> Di Indonesia”</w:t>
      </w:r>
      <w:r w:rsidRPr="00992F66">
        <w:rPr>
          <w:rFonts w:ascii="Times New Roman" w:hAnsi="Times New Roman"/>
          <w:sz w:val="24"/>
          <w:szCs w:val="24"/>
          <w:lang w:eastAsia="en-ID"/>
        </w:rPr>
        <w:t xml:space="preserve">, Jakarta: </w:t>
      </w: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Pusat</w:t>
      </w:r>
      <w:proofErr w:type="spellEnd"/>
      <w:r w:rsidRPr="00992F66">
        <w:rPr>
          <w:rFonts w:ascii="Times New Roman" w:hAnsi="Times New Roman"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Pendidikan</w:t>
      </w:r>
      <w:proofErr w:type="spellEnd"/>
      <w:r w:rsidRPr="00992F66">
        <w:rPr>
          <w:rFonts w:ascii="Times New Roman" w:hAnsi="Times New Roman"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dan</w:t>
      </w:r>
      <w:proofErr w:type="spellEnd"/>
      <w:r w:rsidRPr="00992F66">
        <w:rPr>
          <w:rFonts w:ascii="Times New Roman" w:hAnsi="Times New Roman"/>
          <w:sz w:val="24"/>
          <w:szCs w:val="24"/>
          <w:lang w:eastAsia="en-ID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  <w:lang w:eastAsia="en-ID"/>
        </w:rPr>
        <w:t>Kebanksentralan</w:t>
      </w:r>
      <w:proofErr w:type="spellEnd"/>
      <w:r w:rsidRPr="00992F66">
        <w:rPr>
          <w:rFonts w:ascii="Times New Roman" w:hAnsi="Times New Roman"/>
          <w:sz w:val="24"/>
          <w:szCs w:val="24"/>
          <w:lang w:eastAsia="en-ID"/>
        </w:rPr>
        <w:t xml:space="preserve"> (PPSK), (2003).</w:t>
      </w:r>
    </w:p>
    <w:p w:rsidR="00CA7B0A" w:rsidRPr="00992F66" w:rsidRDefault="00CA7B0A" w:rsidP="00CA7B0A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92F66">
        <w:rPr>
          <w:rFonts w:ascii="Times New Roman" w:hAnsi="Times New Roman"/>
          <w:b/>
          <w:bCs/>
          <w:sz w:val="24"/>
          <w:szCs w:val="24"/>
        </w:rPr>
        <w:t>Jurnal</w:t>
      </w:r>
      <w:proofErr w:type="spellEnd"/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Ativa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Anisa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r w:rsidRPr="00992F66">
        <w:rPr>
          <w:rFonts w:ascii="Times New Roman" w:hAnsi="Times New Roman"/>
          <w:i/>
          <w:iCs/>
          <w:sz w:val="24"/>
          <w:szCs w:val="24"/>
        </w:rPr>
        <w:t>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Peran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Pengadilan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Hubungan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Industrial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Memberikan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Kepastian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Terhadap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Perkara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Pemutusan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Hubungan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Kerja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Studi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Terhadap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Putusan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Hubungan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Kerja-Pengadilan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Hubungan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Indstrial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Pada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Pengadilan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Negeri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Medan)”</w:t>
      </w:r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Tesis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92F66">
        <w:rPr>
          <w:rFonts w:ascii="Times New Roman" w:hAnsi="Times New Roman"/>
          <w:sz w:val="24"/>
          <w:szCs w:val="24"/>
        </w:rPr>
        <w:t>Pascasarjana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Ilmu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Hukum</w:t>
      </w:r>
      <w:proofErr w:type="spellEnd"/>
      <w:r w:rsidRPr="00992F66">
        <w:rPr>
          <w:rFonts w:ascii="Times New Roman" w:hAnsi="Times New Roman"/>
          <w:sz w:val="24"/>
          <w:szCs w:val="24"/>
        </w:rPr>
        <w:t>, Medan: USU, (2008).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2F66">
        <w:rPr>
          <w:rFonts w:ascii="Times New Roman" w:hAnsi="Times New Roman"/>
          <w:sz w:val="24"/>
          <w:szCs w:val="24"/>
        </w:rPr>
        <w:t>Flambonita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Suci</w:t>
      </w:r>
      <w:proofErr w:type="spellEnd"/>
      <w:r w:rsidRPr="00992F66">
        <w:rPr>
          <w:rFonts w:ascii="Times New Roman" w:hAnsi="Times New Roman"/>
          <w:sz w:val="24"/>
          <w:szCs w:val="24"/>
        </w:rPr>
        <w:t>, “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Dampak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Pemutusan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Selama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Pandemi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Covid-19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Perspektif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Hukum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Ketenagakerjaan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92F66">
        <w:rPr>
          <w:rFonts w:ascii="Times New Roman" w:hAnsi="Times New Roman"/>
          <w:sz w:val="24"/>
          <w:szCs w:val="24"/>
        </w:rPr>
        <w:t>Jurnal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Fakultas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Hukum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Vol. 18, </w:t>
      </w:r>
      <w:proofErr w:type="spellStart"/>
      <w:r w:rsidRPr="00992F66">
        <w:rPr>
          <w:rFonts w:ascii="Times New Roman" w:hAnsi="Times New Roman"/>
          <w:sz w:val="24"/>
          <w:szCs w:val="24"/>
        </w:rPr>
        <w:t>Nomor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2, (2020).</w:t>
      </w:r>
      <w:proofErr w:type="gramEnd"/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Hasanah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Hasyim</w:t>
      </w:r>
      <w:proofErr w:type="spellEnd"/>
      <w:r w:rsidRPr="00992F66">
        <w:rPr>
          <w:rFonts w:ascii="Times New Roman" w:hAnsi="Times New Roman"/>
          <w:sz w:val="24"/>
          <w:szCs w:val="24"/>
        </w:rPr>
        <w:t>, “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Teknik-Teknik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Observasi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Sebuah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Alternatif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Pengumpulan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Data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Ilmu-ilmu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)”, </w:t>
      </w:r>
      <w:r w:rsidRPr="00992F66">
        <w:rPr>
          <w:rFonts w:ascii="Times New Roman" w:hAnsi="Times New Roman"/>
          <w:sz w:val="24"/>
          <w:szCs w:val="24"/>
        </w:rPr>
        <w:t xml:space="preserve">Vol. 8, </w:t>
      </w:r>
      <w:proofErr w:type="spellStart"/>
      <w:r w:rsidRPr="00992F66">
        <w:rPr>
          <w:rFonts w:ascii="Times New Roman" w:hAnsi="Times New Roman"/>
          <w:sz w:val="24"/>
          <w:szCs w:val="24"/>
        </w:rPr>
        <w:t>Nomor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1, (2016).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Hidayah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Nasution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Nurul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992F66">
        <w:rPr>
          <w:rFonts w:ascii="Times New Roman" w:hAnsi="Times New Roman"/>
          <w:i/>
          <w:iCs/>
          <w:sz w:val="24"/>
          <w:szCs w:val="24"/>
        </w:rPr>
        <w:t>”</w:t>
      </w:r>
      <w:proofErr w:type="spellStart"/>
      <w:proofErr w:type="gramEnd"/>
      <w:r w:rsidRPr="00992F66">
        <w:rPr>
          <w:rFonts w:ascii="Times New Roman" w:hAnsi="Times New Roman"/>
          <w:i/>
          <w:iCs/>
          <w:sz w:val="24"/>
          <w:szCs w:val="24"/>
        </w:rPr>
        <w:t>Gambaran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Pengetahuan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Masyarakat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Tentang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Pencegahan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Covid-19 Di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Kecamatan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Padangsidimpuan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Batunadua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Kota Padang”</w:t>
      </w:r>
      <w:r w:rsidRPr="00992F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2F66">
        <w:rPr>
          <w:rFonts w:ascii="Times New Roman" w:hAnsi="Times New Roman"/>
          <w:sz w:val="24"/>
          <w:szCs w:val="24"/>
        </w:rPr>
        <w:t>Jurnal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Kesehatan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Ilmiah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Indonesia, Vol. 6, No.1, (2021).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2F66">
        <w:rPr>
          <w:rFonts w:ascii="Times New Roman" w:hAnsi="Times New Roman"/>
          <w:sz w:val="24"/>
          <w:szCs w:val="24"/>
        </w:rPr>
        <w:t>Maringan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Nikodemus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r w:rsidRPr="00992F66">
        <w:rPr>
          <w:rFonts w:ascii="Times New Roman" w:hAnsi="Times New Roman"/>
          <w:i/>
          <w:iCs/>
          <w:sz w:val="24"/>
          <w:szCs w:val="24"/>
        </w:rPr>
        <w:t>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Tinjauan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Yuridis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Pelaksanaan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Pemutusan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Hubungan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Kerja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(PHK)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Secara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Sepihak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Oleh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Perusahaan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Menurut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Undang-Undang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No.13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2003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Tentang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Ketenagakerjaan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>”</w:t>
      </w:r>
      <w:r w:rsidRPr="00992F66">
        <w:rPr>
          <w:rFonts w:ascii="Times New Roman" w:hAnsi="Times New Roman"/>
          <w:sz w:val="24"/>
          <w:szCs w:val="24"/>
        </w:rPr>
        <w:t>.</w:t>
      </w:r>
      <w:proofErr w:type="gram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Jurnal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Ilmu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Hukum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Legal Opinion, Vol. 13, No.3, (2015).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Marni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Br </w:t>
      </w:r>
      <w:proofErr w:type="spellStart"/>
      <w:r w:rsidRPr="00992F66">
        <w:rPr>
          <w:rFonts w:ascii="Times New Roman" w:hAnsi="Times New Roman"/>
          <w:sz w:val="24"/>
          <w:szCs w:val="24"/>
        </w:rPr>
        <w:t>Karo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</w:t>
      </w:r>
      <w:r w:rsidRPr="00992F66">
        <w:rPr>
          <w:rFonts w:ascii="Times New Roman" w:hAnsi="Times New Roman"/>
          <w:sz w:val="24"/>
          <w:szCs w:val="24"/>
        </w:rPr>
        <w:t xml:space="preserve"> </w:t>
      </w:r>
      <w:r w:rsidRPr="00992F66">
        <w:rPr>
          <w:rFonts w:ascii="Times New Roman" w:hAnsi="Times New Roman"/>
          <w:i/>
          <w:iCs/>
          <w:sz w:val="24"/>
          <w:szCs w:val="24"/>
        </w:rPr>
        <w:t>”</w:t>
      </w:r>
      <w:proofErr w:type="spellStart"/>
      <w:proofErr w:type="gramEnd"/>
      <w:r w:rsidRPr="00992F66">
        <w:rPr>
          <w:rFonts w:ascii="Times New Roman" w:hAnsi="Times New Roman"/>
          <w:i/>
          <w:iCs/>
          <w:sz w:val="24"/>
          <w:szCs w:val="24"/>
        </w:rPr>
        <w:t>Perilaku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Hidup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Bersih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Sehat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(PHBS)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Strategi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Pencegahan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Penyebab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Virus Covid-19 ”.</w:t>
      </w:r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Jurnal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Kesehatan</w:t>
      </w:r>
      <w:proofErr w:type="spellEnd"/>
      <w:r w:rsidRPr="00992F66">
        <w:rPr>
          <w:rFonts w:ascii="Times New Roman" w:hAnsi="Times New Roman"/>
          <w:sz w:val="24"/>
          <w:szCs w:val="24"/>
        </w:rPr>
        <w:t>, Vol. 6, No.1, (2020).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2F66">
        <w:rPr>
          <w:rFonts w:ascii="Times New Roman" w:hAnsi="Times New Roman"/>
          <w:sz w:val="24"/>
          <w:szCs w:val="24"/>
        </w:rPr>
        <w:t xml:space="preserve">Muslim, </w:t>
      </w:r>
      <w:proofErr w:type="spellStart"/>
      <w:r w:rsidRPr="00992F66">
        <w:rPr>
          <w:rFonts w:ascii="Times New Roman" w:hAnsi="Times New Roman"/>
          <w:sz w:val="24"/>
          <w:szCs w:val="24"/>
        </w:rPr>
        <w:t>Moh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92F66">
        <w:rPr>
          <w:rFonts w:ascii="Times New Roman" w:hAnsi="Times New Roman"/>
          <w:sz w:val="24"/>
          <w:szCs w:val="24"/>
        </w:rPr>
        <w:t xml:space="preserve"> “</w:t>
      </w:r>
      <w:r w:rsidRPr="00992F66">
        <w:rPr>
          <w:rFonts w:ascii="Times New Roman" w:hAnsi="Times New Roman"/>
          <w:i/>
          <w:sz w:val="24"/>
          <w:szCs w:val="24"/>
        </w:rPr>
        <w:t xml:space="preserve">PHK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Masa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Pandemi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Covid-19”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Bisnis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Vol. 23, </w:t>
      </w:r>
      <w:proofErr w:type="spellStart"/>
      <w:r w:rsidRPr="00992F66">
        <w:rPr>
          <w:rFonts w:ascii="Times New Roman" w:hAnsi="Times New Roman"/>
          <w:sz w:val="24"/>
          <w:szCs w:val="24"/>
        </w:rPr>
        <w:t>Nomor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3, (2020).</w:t>
      </w:r>
      <w:proofErr w:type="gramEnd"/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Rahayu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eastAsia="Calibri" w:hAnsi="Times New Roman"/>
          <w:sz w:val="24"/>
          <w:szCs w:val="24"/>
          <w:lang w:val="en-ID"/>
        </w:rPr>
        <w:t>Diastama</w:t>
      </w:r>
      <w:proofErr w:type="spellEnd"/>
      <w:r w:rsidRPr="00992F66">
        <w:rPr>
          <w:rFonts w:ascii="Times New Roman" w:eastAsia="Calibri" w:hAnsi="Times New Roman"/>
          <w:sz w:val="24"/>
          <w:szCs w:val="24"/>
          <w:lang w:val="en-ID"/>
        </w:rPr>
        <w:t xml:space="preserve"> </w:t>
      </w:r>
      <w:proofErr w:type="spellStart"/>
      <w:r w:rsidRPr="00992F66">
        <w:rPr>
          <w:rFonts w:ascii="Times New Roman" w:eastAsia="Calibri" w:hAnsi="Times New Roman"/>
          <w:sz w:val="24"/>
          <w:szCs w:val="24"/>
          <w:lang w:val="en-ID"/>
        </w:rPr>
        <w:t>Anggita</w:t>
      </w:r>
      <w:proofErr w:type="spellEnd"/>
      <w:r w:rsidRPr="00992F66">
        <w:rPr>
          <w:rFonts w:ascii="Times New Roman" w:eastAsia="Calibri" w:hAnsi="Times New Roman"/>
          <w:sz w:val="24"/>
          <w:szCs w:val="24"/>
          <w:lang w:val="en-ID"/>
        </w:rPr>
        <w:t xml:space="preserve"> </w:t>
      </w:r>
      <w:proofErr w:type="spellStart"/>
      <w:r w:rsidRPr="00992F66">
        <w:rPr>
          <w:rFonts w:ascii="Times New Roman" w:eastAsia="Calibri" w:hAnsi="Times New Roman"/>
          <w:sz w:val="24"/>
          <w:szCs w:val="24"/>
          <w:lang w:val="en-ID"/>
        </w:rPr>
        <w:t>Ramadhan</w:t>
      </w:r>
      <w:proofErr w:type="spellEnd"/>
      <w:r w:rsidRPr="00992F66">
        <w:rPr>
          <w:rFonts w:ascii="Times New Roman" w:eastAsia="Calibri" w:hAnsi="Times New Roman"/>
          <w:sz w:val="24"/>
          <w:szCs w:val="24"/>
          <w:lang w:val="en-ID"/>
        </w:rPr>
        <w:t xml:space="preserve">, </w:t>
      </w:r>
      <w:proofErr w:type="spellStart"/>
      <w:r w:rsidRPr="00992F66">
        <w:rPr>
          <w:rFonts w:ascii="Times New Roman" w:eastAsia="Calibri" w:hAnsi="Times New Roman"/>
          <w:sz w:val="24"/>
          <w:szCs w:val="24"/>
          <w:lang w:val="en-ID"/>
        </w:rPr>
        <w:t>dan</w:t>
      </w:r>
      <w:proofErr w:type="spellEnd"/>
      <w:r w:rsidRPr="00992F66">
        <w:rPr>
          <w:rFonts w:ascii="Times New Roman" w:eastAsia="Calibri" w:hAnsi="Times New Roman"/>
          <w:sz w:val="24"/>
          <w:szCs w:val="24"/>
          <w:lang w:val="en-ID"/>
        </w:rPr>
        <w:t xml:space="preserve"> </w:t>
      </w:r>
      <w:proofErr w:type="spellStart"/>
      <w:r w:rsidRPr="00992F66">
        <w:rPr>
          <w:rFonts w:ascii="Times New Roman" w:eastAsia="Calibri" w:hAnsi="Times New Roman"/>
          <w:sz w:val="24"/>
          <w:szCs w:val="24"/>
          <w:lang w:val="en-ID"/>
        </w:rPr>
        <w:t>Pulung</w:t>
      </w:r>
      <w:proofErr w:type="spellEnd"/>
      <w:r w:rsidRPr="00992F66">
        <w:rPr>
          <w:rFonts w:ascii="Times New Roman" w:eastAsia="Calibri" w:hAnsi="Times New Roman"/>
          <w:sz w:val="24"/>
          <w:szCs w:val="24"/>
          <w:lang w:val="en-ID"/>
        </w:rPr>
        <w:t xml:space="preserve"> </w:t>
      </w:r>
      <w:proofErr w:type="spellStart"/>
      <w:r w:rsidRPr="00992F66">
        <w:rPr>
          <w:rFonts w:ascii="Times New Roman" w:eastAsia="Calibri" w:hAnsi="Times New Roman"/>
          <w:sz w:val="24"/>
          <w:szCs w:val="24"/>
          <w:lang w:val="en-ID"/>
        </w:rPr>
        <w:t>Widhi</w:t>
      </w:r>
      <w:proofErr w:type="spellEnd"/>
      <w:r w:rsidRPr="00992F66">
        <w:rPr>
          <w:rFonts w:ascii="Times New Roman" w:eastAsia="Calibri" w:hAnsi="Times New Roman"/>
          <w:sz w:val="24"/>
          <w:szCs w:val="24"/>
          <w:lang w:val="en-ID"/>
        </w:rPr>
        <w:t xml:space="preserve"> </w:t>
      </w:r>
      <w:proofErr w:type="spellStart"/>
      <w:r w:rsidRPr="00992F66">
        <w:rPr>
          <w:rFonts w:ascii="Times New Roman" w:eastAsia="Calibri" w:hAnsi="Times New Roman"/>
          <w:sz w:val="24"/>
          <w:szCs w:val="24"/>
          <w:lang w:val="en-ID"/>
        </w:rPr>
        <w:t>Hari</w:t>
      </w:r>
      <w:proofErr w:type="spellEnd"/>
      <w:r w:rsidRPr="00992F66">
        <w:rPr>
          <w:rFonts w:ascii="Times New Roman" w:eastAsia="Calibri" w:hAnsi="Times New Roman"/>
          <w:sz w:val="24"/>
          <w:szCs w:val="24"/>
          <w:lang w:val="en-ID"/>
        </w:rPr>
        <w:t xml:space="preserve"> </w:t>
      </w:r>
      <w:proofErr w:type="spellStart"/>
      <w:r w:rsidRPr="00992F66">
        <w:rPr>
          <w:rFonts w:ascii="Times New Roman" w:eastAsia="Calibri" w:hAnsi="Times New Roman"/>
          <w:sz w:val="24"/>
          <w:szCs w:val="24"/>
          <w:lang w:val="en-ID"/>
        </w:rPr>
        <w:t>Hananto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Pemenuhan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Kewajiban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Negara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Terhadap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Pekerja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Terdampak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Kebijakan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Penanganan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Covid-19 di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Semaran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92F66">
        <w:rPr>
          <w:rFonts w:ascii="Times New Roman" w:hAnsi="Times New Roman"/>
          <w:sz w:val="24"/>
          <w:szCs w:val="24"/>
        </w:rPr>
        <w:t>Jurnal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Hukum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Vol. 28, </w:t>
      </w:r>
      <w:proofErr w:type="spellStart"/>
      <w:r w:rsidRPr="00992F66">
        <w:rPr>
          <w:rFonts w:ascii="Times New Roman" w:hAnsi="Times New Roman"/>
          <w:sz w:val="24"/>
          <w:szCs w:val="24"/>
        </w:rPr>
        <w:t>Nomor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3, (2021).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2F66">
        <w:rPr>
          <w:rFonts w:ascii="Times New Roman" w:hAnsi="Times New Roman"/>
          <w:sz w:val="24"/>
          <w:szCs w:val="24"/>
        </w:rPr>
        <w:t>Wijaya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Aditya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Tri, </w:t>
      </w:r>
      <w:r w:rsidRPr="009D6C46">
        <w:rPr>
          <w:rFonts w:ascii="Times New Roman" w:hAnsi="Times New Roman"/>
          <w:i/>
          <w:iCs/>
          <w:sz w:val="24"/>
          <w:szCs w:val="24"/>
        </w:rPr>
        <w:t>“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Pengaruh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Pengawasan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Dinas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Tenaga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Ketenagakerjaan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Kabupaten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/Kota 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Terhadap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Pelaksanaan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Pemutusan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Hubungan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Kerja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Oleh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 Perusahaan 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Pada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6C46">
        <w:rPr>
          <w:rFonts w:ascii="Times New Roman" w:hAnsi="Times New Roman"/>
          <w:i/>
          <w:iCs/>
          <w:sz w:val="24"/>
          <w:szCs w:val="24"/>
        </w:rPr>
        <w:t>Masa</w:t>
      </w:r>
      <w:proofErr w:type="spellEnd"/>
      <w:r w:rsidRPr="009D6C46">
        <w:rPr>
          <w:rFonts w:ascii="Times New Roman" w:hAnsi="Times New Roman"/>
          <w:i/>
          <w:iCs/>
          <w:sz w:val="24"/>
          <w:szCs w:val="24"/>
        </w:rPr>
        <w:t xml:space="preserve"> Covid-19”</w:t>
      </w:r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Jurnal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Hukum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Vol. 12, </w:t>
      </w:r>
      <w:proofErr w:type="spellStart"/>
      <w:r w:rsidRPr="00992F66">
        <w:rPr>
          <w:rFonts w:ascii="Times New Roman" w:hAnsi="Times New Roman"/>
          <w:sz w:val="24"/>
          <w:szCs w:val="24"/>
        </w:rPr>
        <w:t>Nomor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4, (2020).</w:t>
      </w:r>
      <w:proofErr w:type="gramEnd"/>
    </w:p>
    <w:p w:rsidR="00CA7B0A" w:rsidRPr="00992F66" w:rsidRDefault="00CA7B0A" w:rsidP="00CA7B0A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92F66">
        <w:rPr>
          <w:rFonts w:ascii="Times New Roman" w:hAnsi="Times New Roman"/>
          <w:b/>
          <w:bCs/>
          <w:sz w:val="24"/>
          <w:szCs w:val="24"/>
        </w:rPr>
        <w:lastRenderedPageBreak/>
        <w:t>Skripsi</w:t>
      </w:r>
      <w:proofErr w:type="spellEnd"/>
      <w:r w:rsidRPr="00992F6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Dewi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Indah </w:t>
      </w:r>
      <w:proofErr w:type="spellStart"/>
      <w:r w:rsidRPr="00992F66">
        <w:rPr>
          <w:rFonts w:ascii="Times New Roman" w:hAnsi="Times New Roman"/>
          <w:sz w:val="24"/>
          <w:szCs w:val="24"/>
        </w:rPr>
        <w:t>Septiana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r w:rsidRPr="00992F66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Peran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Dinas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Tenaga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Kota Palembang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tenaga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Terhadap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Tenaga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Atas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Pemutusan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Hubungan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Dampak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Covid-19”, </w:t>
      </w:r>
      <w:proofErr w:type="spellStart"/>
      <w:r w:rsidRPr="00992F66">
        <w:rPr>
          <w:rFonts w:ascii="Times New Roman" w:hAnsi="Times New Roman"/>
          <w:sz w:val="24"/>
          <w:szCs w:val="24"/>
        </w:rPr>
        <w:t>Skripsi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92F66">
        <w:rPr>
          <w:rFonts w:ascii="Times New Roman" w:hAnsi="Times New Roman"/>
          <w:sz w:val="24"/>
          <w:szCs w:val="24"/>
        </w:rPr>
        <w:t>Sarjana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Ilmu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Hukum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, </w:t>
      </w:r>
      <w:r w:rsidRPr="00992F66">
        <w:rPr>
          <w:rFonts w:ascii="Times New Roman" w:hAnsi="Times New Roman"/>
          <w:sz w:val="24"/>
          <w:szCs w:val="24"/>
        </w:rPr>
        <w:t>Palembang: UMP, (2020).</w:t>
      </w:r>
    </w:p>
    <w:p w:rsidR="00CA7B0A" w:rsidRPr="00992F66" w:rsidRDefault="00CA7B0A" w:rsidP="00CA7B0A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Marunung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Junita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Marina, </w:t>
      </w:r>
      <w:r w:rsidRPr="00992F66">
        <w:rPr>
          <w:rFonts w:ascii="Times New Roman" w:hAnsi="Times New Roman"/>
          <w:i/>
          <w:sz w:val="24"/>
          <w:szCs w:val="24"/>
        </w:rPr>
        <w:t>“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Peran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Dinas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Tenaga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Kerja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Mengatasi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Tingkat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Pengangguran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Masa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Pandemi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 Covid-19 di Kota </w:t>
      </w:r>
      <w:proofErr w:type="spellStart"/>
      <w:r w:rsidRPr="00992F66">
        <w:rPr>
          <w:rFonts w:ascii="Times New Roman" w:hAnsi="Times New Roman"/>
          <w:i/>
          <w:sz w:val="24"/>
          <w:szCs w:val="24"/>
        </w:rPr>
        <w:t>Batam</w:t>
      </w:r>
      <w:proofErr w:type="spellEnd"/>
      <w:r w:rsidRPr="00992F66">
        <w:rPr>
          <w:rFonts w:ascii="Times New Roman" w:hAnsi="Times New Roman"/>
          <w:i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iCs/>
          <w:sz w:val="24"/>
          <w:szCs w:val="24"/>
        </w:rPr>
        <w:t>S</w:t>
      </w:r>
      <w:r w:rsidRPr="00992F66">
        <w:rPr>
          <w:rFonts w:ascii="Times New Roman" w:hAnsi="Times New Roman"/>
          <w:sz w:val="24"/>
          <w:szCs w:val="24"/>
        </w:rPr>
        <w:t>kripsi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92F66">
        <w:rPr>
          <w:rFonts w:ascii="Times New Roman" w:hAnsi="Times New Roman"/>
          <w:sz w:val="24"/>
          <w:szCs w:val="24"/>
        </w:rPr>
        <w:t>Sarjana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Administrasi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Negara</w:t>
      </w:r>
      <w:r w:rsidRPr="00992F6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Batam</w:t>
      </w:r>
      <w:proofErr w:type="spellEnd"/>
      <w:r w:rsidRPr="00992F66">
        <w:rPr>
          <w:rFonts w:ascii="Times New Roman" w:hAnsi="Times New Roman"/>
          <w:sz w:val="24"/>
          <w:szCs w:val="24"/>
        </w:rPr>
        <w:t>: UPB, (2021).</w:t>
      </w:r>
    </w:p>
    <w:p w:rsidR="00CA7B0A" w:rsidRDefault="00CA7B0A" w:rsidP="00CA7B0A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992F66">
        <w:rPr>
          <w:rFonts w:ascii="Times New Roman" w:hAnsi="Times New Roman"/>
          <w:b/>
          <w:bCs/>
          <w:sz w:val="24"/>
          <w:szCs w:val="24"/>
        </w:rPr>
        <w:t>Internet</w:t>
      </w:r>
    </w:p>
    <w:p w:rsidR="00CA7B0A" w:rsidRPr="000226E8" w:rsidRDefault="00CA7B0A" w:rsidP="00CA7B0A">
      <w:pPr>
        <w:ind w:left="709" w:hanging="709"/>
        <w:rPr>
          <w:rFonts w:ascii="Times New Roman" w:hAnsi="Times New Roman"/>
          <w:sz w:val="28"/>
          <w:szCs w:val="24"/>
          <w:lang w:val="id-ID"/>
        </w:rPr>
      </w:pPr>
      <w:proofErr w:type="gramStart"/>
      <w:r w:rsidRPr="000226E8">
        <w:rPr>
          <w:rFonts w:ascii="Times New Roman" w:hAnsi="Times New Roman"/>
          <w:sz w:val="24"/>
        </w:rPr>
        <w:t xml:space="preserve">Admin, </w:t>
      </w:r>
      <w:r w:rsidRPr="000226E8">
        <w:rPr>
          <w:rFonts w:ascii="Times New Roman" w:hAnsi="Times New Roman"/>
          <w:i/>
          <w:iCs/>
          <w:sz w:val="24"/>
        </w:rPr>
        <w:t>“</w:t>
      </w:r>
      <w:proofErr w:type="spellStart"/>
      <w:r w:rsidRPr="000226E8">
        <w:rPr>
          <w:rFonts w:ascii="Times New Roman" w:hAnsi="Times New Roman"/>
          <w:i/>
          <w:iCs/>
          <w:sz w:val="24"/>
        </w:rPr>
        <w:t>Fungsi</w:t>
      </w:r>
      <w:proofErr w:type="spellEnd"/>
      <w:r w:rsidRPr="000226E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0226E8">
        <w:rPr>
          <w:rFonts w:ascii="Times New Roman" w:hAnsi="Times New Roman"/>
          <w:i/>
          <w:iCs/>
          <w:sz w:val="24"/>
        </w:rPr>
        <w:t>dan</w:t>
      </w:r>
      <w:proofErr w:type="spellEnd"/>
      <w:r w:rsidRPr="000226E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0226E8">
        <w:rPr>
          <w:rFonts w:ascii="Times New Roman" w:hAnsi="Times New Roman"/>
          <w:i/>
          <w:iCs/>
          <w:sz w:val="24"/>
        </w:rPr>
        <w:t>Arti</w:t>
      </w:r>
      <w:proofErr w:type="spellEnd"/>
      <w:r w:rsidRPr="000226E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0226E8">
        <w:rPr>
          <w:rFonts w:ascii="Times New Roman" w:hAnsi="Times New Roman"/>
          <w:i/>
          <w:iCs/>
          <w:sz w:val="24"/>
        </w:rPr>
        <w:t>Kartu</w:t>
      </w:r>
      <w:proofErr w:type="spellEnd"/>
      <w:r w:rsidRPr="000226E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0226E8">
        <w:rPr>
          <w:rFonts w:ascii="Times New Roman" w:hAnsi="Times New Roman"/>
          <w:i/>
          <w:iCs/>
          <w:sz w:val="24"/>
        </w:rPr>
        <w:t>Kuning</w:t>
      </w:r>
      <w:proofErr w:type="spellEnd"/>
      <w:r w:rsidRPr="000226E8">
        <w:rPr>
          <w:rFonts w:ascii="Times New Roman" w:hAnsi="Times New Roman"/>
          <w:i/>
          <w:iCs/>
          <w:sz w:val="24"/>
        </w:rPr>
        <w:t xml:space="preserve"> (</w:t>
      </w:r>
      <w:proofErr w:type="spellStart"/>
      <w:r w:rsidRPr="000226E8">
        <w:rPr>
          <w:rFonts w:ascii="Times New Roman" w:hAnsi="Times New Roman"/>
          <w:i/>
          <w:iCs/>
          <w:sz w:val="24"/>
        </w:rPr>
        <w:t>Kartu</w:t>
      </w:r>
      <w:proofErr w:type="spellEnd"/>
      <w:r w:rsidRPr="000226E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0226E8">
        <w:rPr>
          <w:rFonts w:ascii="Times New Roman" w:hAnsi="Times New Roman"/>
          <w:i/>
          <w:iCs/>
          <w:sz w:val="24"/>
        </w:rPr>
        <w:t>Tanda</w:t>
      </w:r>
      <w:proofErr w:type="spellEnd"/>
      <w:r w:rsidRPr="000226E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0226E8">
        <w:rPr>
          <w:rFonts w:ascii="Times New Roman" w:hAnsi="Times New Roman"/>
          <w:i/>
          <w:iCs/>
          <w:sz w:val="24"/>
        </w:rPr>
        <w:t>Pencari</w:t>
      </w:r>
      <w:proofErr w:type="spellEnd"/>
      <w:r w:rsidRPr="000226E8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0226E8">
        <w:rPr>
          <w:rFonts w:ascii="Times New Roman" w:hAnsi="Times New Roman"/>
          <w:i/>
          <w:iCs/>
          <w:sz w:val="24"/>
        </w:rPr>
        <w:t>Kerja</w:t>
      </w:r>
      <w:proofErr w:type="spellEnd"/>
      <w:r w:rsidRPr="000226E8">
        <w:rPr>
          <w:rFonts w:ascii="Times New Roman" w:hAnsi="Times New Roman"/>
          <w:i/>
          <w:iCs/>
          <w:sz w:val="24"/>
        </w:rPr>
        <w:t xml:space="preserve">)” https://www.sepulsa.com/blog/fungsi-kartu-kuning, </w:t>
      </w:r>
      <w:proofErr w:type="spellStart"/>
      <w:r w:rsidRPr="000226E8">
        <w:rPr>
          <w:rFonts w:ascii="Times New Roman" w:hAnsi="Times New Roman"/>
          <w:sz w:val="24"/>
        </w:rPr>
        <w:t>diakses</w:t>
      </w:r>
      <w:proofErr w:type="spellEnd"/>
      <w:r w:rsidRPr="000226E8">
        <w:rPr>
          <w:rFonts w:ascii="Times New Roman" w:hAnsi="Times New Roman"/>
          <w:sz w:val="24"/>
        </w:rPr>
        <w:t xml:space="preserve"> </w:t>
      </w:r>
      <w:proofErr w:type="spellStart"/>
      <w:r w:rsidRPr="000226E8">
        <w:rPr>
          <w:rFonts w:ascii="Times New Roman" w:hAnsi="Times New Roman"/>
          <w:sz w:val="24"/>
        </w:rPr>
        <w:t>pada</w:t>
      </w:r>
      <w:proofErr w:type="spellEnd"/>
      <w:r w:rsidRPr="000226E8">
        <w:rPr>
          <w:rFonts w:ascii="Times New Roman" w:hAnsi="Times New Roman"/>
          <w:sz w:val="24"/>
        </w:rPr>
        <w:t xml:space="preserve"> </w:t>
      </w:r>
      <w:proofErr w:type="spellStart"/>
      <w:r w:rsidRPr="000226E8">
        <w:rPr>
          <w:rFonts w:ascii="Times New Roman" w:hAnsi="Times New Roman"/>
          <w:sz w:val="24"/>
        </w:rPr>
        <w:t>tanggal</w:t>
      </w:r>
      <w:proofErr w:type="spellEnd"/>
      <w:r w:rsidRPr="000226E8">
        <w:rPr>
          <w:rFonts w:ascii="Times New Roman" w:hAnsi="Times New Roman"/>
          <w:sz w:val="24"/>
        </w:rPr>
        <w:t xml:space="preserve"> 01 </w:t>
      </w:r>
      <w:proofErr w:type="spellStart"/>
      <w:r w:rsidRPr="000226E8">
        <w:rPr>
          <w:rFonts w:ascii="Times New Roman" w:hAnsi="Times New Roman"/>
          <w:sz w:val="24"/>
        </w:rPr>
        <w:t>Februari</w:t>
      </w:r>
      <w:proofErr w:type="spellEnd"/>
      <w:r w:rsidRPr="000226E8">
        <w:rPr>
          <w:rFonts w:ascii="Times New Roman" w:hAnsi="Times New Roman"/>
          <w:sz w:val="24"/>
        </w:rPr>
        <w:t xml:space="preserve"> 2022 </w:t>
      </w:r>
      <w:proofErr w:type="spellStart"/>
      <w:r w:rsidRPr="000226E8">
        <w:rPr>
          <w:rFonts w:ascii="Times New Roman" w:hAnsi="Times New Roman"/>
          <w:sz w:val="24"/>
        </w:rPr>
        <w:t>pada</w:t>
      </w:r>
      <w:proofErr w:type="spellEnd"/>
      <w:r w:rsidRPr="000226E8">
        <w:rPr>
          <w:rFonts w:ascii="Times New Roman" w:hAnsi="Times New Roman"/>
          <w:sz w:val="24"/>
        </w:rPr>
        <w:t xml:space="preserve"> </w:t>
      </w:r>
      <w:proofErr w:type="spellStart"/>
      <w:r w:rsidRPr="000226E8">
        <w:rPr>
          <w:rFonts w:ascii="Times New Roman" w:hAnsi="Times New Roman"/>
          <w:sz w:val="24"/>
        </w:rPr>
        <w:t>pukul</w:t>
      </w:r>
      <w:proofErr w:type="spellEnd"/>
      <w:r w:rsidRPr="000226E8">
        <w:rPr>
          <w:rFonts w:ascii="Times New Roman" w:hAnsi="Times New Roman"/>
          <w:sz w:val="24"/>
        </w:rPr>
        <w:t xml:space="preserve"> 03.15</w:t>
      </w:r>
      <w:r>
        <w:rPr>
          <w:rFonts w:ascii="Times New Roman" w:hAnsi="Times New Roman"/>
          <w:sz w:val="24"/>
          <w:lang w:val="id-ID"/>
        </w:rPr>
        <w:t>.</w:t>
      </w:r>
      <w:proofErr w:type="gramEnd"/>
    </w:p>
    <w:p w:rsidR="00CA7B0A" w:rsidRDefault="00CA7B0A" w:rsidP="00CA7B0A">
      <w:pPr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Eddgar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92F66">
        <w:rPr>
          <w:rFonts w:ascii="Times New Roman" w:hAnsi="Times New Roman"/>
          <w:sz w:val="24"/>
          <w:szCs w:val="24"/>
        </w:rPr>
        <w:t xml:space="preserve"> Joshua Ignatius, 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kebijakan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pemerintah</w:t>
      </w:r>
      <w:proofErr w:type="spellEnd"/>
      <w:proofErr w:type="gramStart"/>
      <w:r>
        <w:rPr>
          <w:rFonts w:ascii="Times New Roman" w:hAnsi="Times New Roman"/>
          <w:i/>
          <w:iCs/>
          <w:sz w:val="24"/>
          <w:szCs w:val="24"/>
        </w:rPr>
        <w:t>”</w:t>
      </w:r>
      <w:r w:rsidRPr="00992F66">
        <w:rPr>
          <w:rFonts w:ascii="Times New Roman" w:hAnsi="Times New Roman"/>
          <w:i/>
          <w:iCs/>
          <w:sz w:val="24"/>
          <w:szCs w:val="24"/>
        </w:rPr>
        <w:t xml:space="preserve"> ,</w:t>
      </w:r>
      <w:proofErr w:type="gramEnd"/>
      <w:r w:rsidRPr="00992F66">
        <w:rPr>
          <w:rFonts w:ascii="Times New Roman" w:hAnsi="Times New Roman"/>
          <w:i/>
          <w:iCs/>
          <w:sz w:val="24"/>
          <w:szCs w:val="24"/>
        </w:rPr>
        <w:t xml:space="preserve">https://joshuaig.wordpress.com/2013/05/09/kebijakan-pemerintah/. </w:t>
      </w:r>
      <w:proofErr w:type="spellStart"/>
      <w:proofErr w:type="gramStart"/>
      <w:r w:rsidRPr="00992F66">
        <w:rPr>
          <w:rFonts w:ascii="Times New Roman" w:hAnsi="Times New Roman"/>
          <w:sz w:val="24"/>
          <w:szCs w:val="24"/>
        </w:rPr>
        <w:t>Diakses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tanggal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16 </w:t>
      </w:r>
      <w:proofErr w:type="spellStart"/>
      <w:r w:rsidRPr="00992F66">
        <w:rPr>
          <w:rFonts w:ascii="Times New Roman" w:hAnsi="Times New Roman"/>
          <w:sz w:val="24"/>
          <w:szCs w:val="24"/>
        </w:rPr>
        <w:t>Januari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992F66">
        <w:rPr>
          <w:rFonts w:ascii="Times New Roman" w:hAnsi="Times New Roman"/>
          <w:sz w:val="24"/>
          <w:szCs w:val="24"/>
        </w:rPr>
        <w:t>pada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pukul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01.34.</w:t>
      </w:r>
      <w:proofErr w:type="gramEnd"/>
    </w:p>
    <w:p w:rsidR="00CA7B0A" w:rsidRPr="00992F66" w:rsidRDefault="00CA7B0A" w:rsidP="00CA7B0A">
      <w:pPr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Fadli</w:t>
      </w:r>
      <w:proofErr w:type="spellEnd"/>
      <w:r w:rsidRPr="00992F66">
        <w:rPr>
          <w:rFonts w:ascii="Times New Roman" w:hAnsi="Times New Roman"/>
          <w:sz w:val="24"/>
          <w:szCs w:val="24"/>
        </w:rPr>
        <w:t>, Rizal, “</w:t>
      </w:r>
      <w:r w:rsidRPr="00992F66">
        <w:rPr>
          <w:rFonts w:ascii="Times New Roman" w:hAnsi="Times New Roman"/>
          <w:i/>
          <w:iCs/>
          <w:sz w:val="24"/>
          <w:szCs w:val="24"/>
        </w:rPr>
        <w:t>Coronavirus” https://www.halodoc.com/kesehatan/coronavirus</w:t>
      </w:r>
      <w:r w:rsidRPr="00992F66">
        <w:rPr>
          <w:rFonts w:ascii="Times New Roman" w:hAnsi="Times New Roman"/>
          <w:i/>
          <w:iCs/>
          <w:color w:val="0000FF"/>
          <w:sz w:val="24"/>
          <w:szCs w:val="24"/>
        </w:rPr>
        <w:t xml:space="preserve">. </w:t>
      </w:r>
      <w:proofErr w:type="spellStart"/>
      <w:proofErr w:type="gramStart"/>
      <w:r w:rsidRPr="00992F66">
        <w:rPr>
          <w:rFonts w:ascii="Times New Roman" w:hAnsi="Times New Roman"/>
          <w:sz w:val="24"/>
          <w:szCs w:val="24"/>
        </w:rPr>
        <w:t>Diakses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tanggal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992F66">
        <w:rPr>
          <w:rFonts w:ascii="Times New Roman" w:hAnsi="Times New Roman"/>
          <w:sz w:val="24"/>
          <w:szCs w:val="24"/>
        </w:rPr>
        <w:t>Januari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992F66">
        <w:rPr>
          <w:rFonts w:ascii="Times New Roman" w:hAnsi="Times New Roman"/>
          <w:sz w:val="24"/>
          <w:szCs w:val="24"/>
        </w:rPr>
        <w:t>pada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pukul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09.00.</w:t>
      </w:r>
      <w:proofErr w:type="gramEnd"/>
    </w:p>
    <w:p w:rsidR="00CA7B0A" w:rsidRPr="00992F66" w:rsidRDefault="00CA7B0A" w:rsidP="00CA7B0A">
      <w:pPr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Hantoro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92F66">
        <w:rPr>
          <w:rFonts w:ascii="Times New Roman" w:hAnsi="Times New Roman"/>
          <w:sz w:val="24"/>
          <w:szCs w:val="24"/>
        </w:rPr>
        <w:t>Juli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92F66">
        <w:rPr>
          <w:rFonts w:ascii="Times New Roman" w:hAnsi="Times New Roman"/>
          <w:sz w:val="24"/>
          <w:szCs w:val="24"/>
        </w:rPr>
        <w:t xml:space="preserve"> </w:t>
      </w:r>
      <w:r w:rsidRPr="00992F66">
        <w:rPr>
          <w:rFonts w:ascii="Times New Roman" w:hAnsi="Times New Roman"/>
          <w:i/>
          <w:iCs/>
          <w:sz w:val="24"/>
          <w:szCs w:val="24"/>
        </w:rPr>
        <w:t>“</w:t>
      </w:r>
      <w:r w:rsidRPr="00992F6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4 </w:t>
      </w:r>
      <w:proofErr w:type="spellStart"/>
      <w:r w:rsidRPr="00992F6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Sebab</w:t>
      </w:r>
      <w:proofErr w:type="spellEnd"/>
      <w:r w:rsidRPr="00992F6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PHK </w:t>
      </w:r>
      <w:proofErr w:type="spellStart"/>
      <w:r w:rsidRPr="00992F6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Buruh</w:t>
      </w:r>
      <w:proofErr w:type="spellEnd"/>
      <w:r w:rsidRPr="00992F6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di </w:t>
      </w:r>
      <w:proofErr w:type="spellStart"/>
      <w:r w:rsidRPr="00992F6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Masa</w:t>
      </w:r>
      <w:proofErr w:type="spellEnd"/>
      <w:r w:rsidRPr="00992F6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Pandemi</w:t>
      </w:r>
      <w:proofErr w:type="spellEnd"/>
      <w:r w:rsidRPr="00992F6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Corona </w:t>
      </w:r>
      <w:proofErr w:type="spellStart"/>
      <w:r w:rsidRPr="00992F6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Versi</w:t>
      </w:r>
      <w:proofErr w:type="spellEnd"/>
      <w:r w:rsidRPr="00992F66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KSPI” </w:t>
      </w:r>
      <w:r w:rsidRPr="00992F66">
        <w:rPr>
          <w:rFonts w:ascii="Times New Roman" w:hAnsi="Times New Roman"/>
          <w:i/>
          <w:iCs/>
          <w:sz w:val="24"/>
          <w:szCs w:val="24"/>
        </w:rPr>
        <w:t xml:space="preserve">https://metro.tempo.co/read/1328446/4-sebab-phk-buruh-di-masa-pandemi-corona-versi-kspi/full&amp;view=ok, </w:t>
      </w:r>
      <w:proofErr w:type="spellStart"/>
      <w:r w:rsidRPr="00992F66">
        <w:rPr>
          <w:rFonts w:ascii="Times New Roman" w:hAnsi="Times New Roman"/>
          <w:sz w:val="24"/>
          <w:szCs w:val="24"/>
        </w:rPr>
        <w:t>diakses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pada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tanggal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Pr="00992F66">
        <w:rPr>
          <w:rFonts w:ascii="Times New Roman" w:hAnsi="Times New Roman"/>
          <w:sz w:val="24"/>
          <w:szCs w:val="24"/>
        </w:rPr>
        <w:t>Februari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992F66">
        <w:rPr>
          <w:rFonts w:ascii="Times New Roman" w:hAnsi="Times New Roman"/>
          <w:sz w:val="24"/>
          <w:szCs w:val="24"/>
        </w:rPr>
        <w:t>pada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pukul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20.12.</w:t>
      </w:r>
    </w:p>
    <w:p w:rsidR="00CA7B0A" w:rsidRPr="00992F66" w:rsidRDefault="00CA7B0A" w:rsidP="00CA7B0A">
      <w:pPr>
        <w:ind w:left="709" w:hanging="709"/>
        <w:rPr>
          <w:rFonts w:ascii="Times New Roman" w:hAnsi="Times New Roman"/>
          <w:sz w:val="24"/>
          <w:szCs w:val="24"/>
        </w:rPr>
      </w:pPr>
      <w:proofErr w:type="gramStart"/>
      <w:r w:rsidRPr="00992F66">
        <w:rPr>
          <w:rFonts w:ascii="Times New Roman" w:hAnsi="Times New Roman"/>
          <w:sz w:val="24"/>
          <w:szCs w:val="24"/>
        </w:rPr>
        <w:t xml:space="preserve">Ibrahim, </w:t>
      </w:r>
      <w:proofErr w:type="spellStart"/>
      <w:r w:rsidRPr="00992F66">
        <w:rPr>
          <w:rFonts w:ascii="Times New Roman" w:hAnsi="Times New Roman"/>
          <w:sz w:val="24"/>
          <w:szCs w:val="24"/>
        </w:rPr>
        <w:t>Adzikra</w:t>
      </w:r>
      <w:proofErr w:type="spellEnd"/>
      <w:r w:rsidRPr="00992F66">
        <w:rPr>
          <w:rFonts w:ascii="Times New Roman" w:hAnsi="Times New Roman"/>
          <w:sz w:val="24"/>
          <w:szCs w:val="24"/>
        </w:rPr>
        <w:t>, 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kebijakan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pemerintah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>”</w:t>
      </w:r>
      <w:r w:rsidRPr="00992F66">
        <w:rPr>
          <w:rFonts w:ascii="Times New Roman" w:hAnsi="Times New Roman"/>
          <w:i/>
          <w:iCs/>
          <w:color w:val="0000FF"/>
          <w:sz w:val="24"/>
          <w:szCs w:val="24"/>
        </w:rPr>
        <w:t xml:space="preserve"> </w:t>
      </w:r>
      <w:r w:rsidRPr="00992F66">
        <w:rPr>
          <w:rFonts w:ascii="Times New Roman" w:hAnsi="Times New Roman"/>
          <w:i/>
          <w:iCs/>
          <w:sz w:val="24"/>
          <w:szCs w:val="24"/>
        </w:rPr>
        <w:t>https://pengertiandefinisi.com/pengertian-kebijakan-dan-macam-macam-kebijakan/.</w:t>
      </w:r>
      <w:proofErr w:type="gram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992F66">
        <w:rPr>
          <w:rFonts w:ascii="Times New Roman" w:hAnsi="Times New Roman"/>
          <w:sz w:val="24"/>
          <w:szCs w:val="24"/>
        </w:rPr>
        <w:t>Diakses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tanggal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992F66">
        <w:rPr>
          <w:rFonts w:ascii="Times New Roman" w:hAnsi="Times New Roman"/>
          <w:sz w:val="24"/>
          <w:szCs w:val="24"/>
        </w:rPr>
        <w:t>Januari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992F66">
        <w:rPr>
          <w:rFonts w:ascii="Times New Roman" w:hAnsi="Times New Roman"/>
          <w:sz w:val="24"/>
          <w:szCs w:val="24"/>
        </w:rPr>
        <w:t>pada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pukul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15.46.</w:t>
      </w:r>
      <w:proofErr w:type="gramEnd"/>
    </w:p>
    <w:p w:rsidR="00CA7B0A" w:rsidRPr="00992F66" w:rsidRDefault="00CA7B0A" w:rsidP="00CA7B0A">
      <w:pPr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2F66">
        <w:rPr>
          <w:rFonts w:ascii="Times New Roman" w:hAnsi="Times New Roman"/>
          <w:sz w:val="24"/>
          <w:szCs w:val="24"/>
        </w:rPr>
        <w:t>Kementerian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Kesehatan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Indonesia, “</w:t>
      </w:r>
      <w:r w:rsidRPr="00992F66">
        <w:rPr>
          <w:rFonts w:ascii="Times New Roman" w:hAnsi="Times New Roman"/>
          <w:i/>
          <w:iCs/>
          <w:sz w:val="24"/>
          <w:szCs w:val="24"/>
        </w:rPr>
        <w:t xml:space="preserve">Virus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Cornona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>”</w:t>
      </w:r>
      <w:r w:rsidRPr="00992F66">
        <w:rPr>
          <w:rFonts w:ascii="Times New Roman" w:hAnsi="Times New Roman"/>
          <w:sz w:val="24"/>
          <w:szCs w:val="24"/>
        </w:rPr>
        <w:t xml:space="preserve"> </w:t>
      </w:r>
      <w:r w:rsidRPr="00992F66">
        <w:rPr>
          <w:rFonts w:ascii="Times New Roman" w:hAnsi="Times New Roman"/>
          <w:i/>
          <w:iCs/>
          <w:sz w:val="24"/>
          <w:szCs w:val="24"/>
        </w:rPr>
        <w:t>https://www.halodoc.com/kesehatan/coronavirus</w:t>
      </w:r>
      <w:r w:rsidRPr="00992F66">
        <w:rPr>
          <w:rFonts w:ascii="Times New Roman" w:hAnsi="Times New Roman"/>
          <w:i/>
          <w:iCs/>
          <w:color w:val="0000FF"/>
          <w:sz w:val="24"/>
          <w:szCs w:val="24"/>
        </w:rPr>
        <w:t>.</w:t>
      </w:r>
      <w:proofErr w:type="gramEnd"/>
      <w:r w:rsidRPr="00992F66">
        <w:rPr>
          <w:rFonts w:ascii="Times New Roman" w:hAnsi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Diakses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tanggal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992F66">
        <w:rPr>
          <w:rFonts w:ascii="Times New Roman" w:hAnsi="Times New Roman"/>
          <w:sz w:val="24"/>
          <w:szCs w:val="24"/>
        </w:rPr>
        <w:t>Januari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992F66">
        <w:rPr>
          <w:rFonts w:ascii="Times New Roman" w:hAnsi="Times New Roman"/>
          <w:sz w:val="24"/>
          <w:szCs w:val="24"/>
        </w:rPr>
        <w:t>pada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pukul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14.30</w:t>
      </w:r>
    </w:p>
    <w:p w:rsidR="00CA7B0A" w:rsidRPr="00992F66" w:rsidRDefault="00CA7B0A" w:rsidP="00CA7B0A">
      <w:pPr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t>Setiadi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Tresno</w:t>
      </w:r>
      <w:proofErr w:type="spellEnd"/>
      <w:r w:rsidRPr="00992F66">
        <w:rPr>
          <w:rFonts w:ascii="Times New Roman" w:hAnsi="Times New Roman"/>
          <w:sz w:val="24"/>
          <w:szCs w:val="24"/>
        </w:rPr>
        <w:t>, 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Imbas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Corona,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Ratusan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Pekerja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di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Tegal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Dirumahkan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Tanpa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Diberi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Kompensasi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>”, https://regional.kompas.com/read/2020/04/05/15574541/imbas-corona-ratusan-pekerja-di-tegal-dirumahkan-tanpa-diberi-kompensasi</w:t>
      </w:r>
      <w:r w:rsidRPr="00992F66">
        <w:rPr>
          <w:rFonts w:ascii="Times New Roman" w:hAnsi="Times New Roman"/>
          <w:i/>
          <w:iCs/>
          <w:color w:val="4472C4"/>
          <w:sz w:val="24"/>
          <w:szCs w:val="24"/>
        </w:rPr>
        <w:t xml:space="preserve">, </w:t>
      </w:r>
      <w:proofErr w:type="spellStart"/>
      <w:r w:rsidRPr="00992F66">
        <w:rPr>
          <w:rFonts w:ascii="Times New Roman" w:hAnsi="Times New Roman"/>
          <w:sz w:val="24"/>
          <w:szCs w:val="24"/>
        </w:rPr>
        <w:t>diakses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tanggal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28 November </w:t>
      </w:r>
      <w:proofErr w:type="spellStart"/>
      <w:r w:rsidRPr="00992F66">
        <w:rPr>
          <w:rFonts w:ascii="Times New Roman" w:hAnsi="Times New Roman"/>
          <w:sz w:val="24"/>
          <w:szCs w:val="24"/>
        </w:rPr>
        <w:t>pada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pukul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23.50</w:t>
      </w:r>
    </w:p>
    <w:p w:rsidR="00CA7B0A" w:rsidRPr="00992F66" w:rsidRDefault="00CA7B0A" w:rsidP="00CA7B0A">
      <w:pPr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92F66">
        <w:rPr>
          <w:rFonts w:ascii="Times New Roman" w:hAnsi="Times New Roman"/>
          <w:sz w:val="24"/>
          <w:szCs w:val="24"/>
        </w:rPr>
        <w:lastRenderedPageBreak/>
        <w:t>Suripto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, Imam, </w:t>
      </w:r>
      <w:r w:rsidRPr="00992F66">
        <w:rPr>
          <w:rFonts w:ascii="Times New Roman" w:hAnsi="Times New Roman"/>
          <w:i/>
          <w:iCs/>
          <w:sz w:val="24"/>
          <w:szCs w:val="24"/>
        </w:rPr>
        <w:t>“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Pulang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dari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Abu Dhabi,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Warga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Tegal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Positif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i/>
          <w:iCs/>
          <w:sz w:val="24"/>
          <w:szCs w:val="24"/>
        </w:rPr>
        <w:t>Terinfeksi</w:t>
      </w:r>
      <w:proofErr w:type="spellEnd"/>
      <w:r w:rsidRPr="00992F66">
        <w:rPr>
          <w:rFonts w:ascii="Times New Roman" w:hAnsi="Times New Roman"/>
          <w:i/>
          <w:iCs/>
          <w:sz w:val="24"/>
          <w:szCs w:val="24"/>
        </w:rPr>
        <w:t xml:space="preserve"> Corona” https://news.detik.com/berita-jawa-tengah/d-4953956/pulang-dari-abu-dabi-warga-tegal-positif-terinfeksi-corona, </w:t>
      </w:r>
      <w:proofErr w:type="spellStart"/>
      <w:r w:rsidRPr="00992F66">
        <w:rPr>
          <w:rFonts w:ascii="Times New Roman" w:hAnsi="Times New Roman"/>
          <w:sz w:val="24"/>
          <w:szCs w:val="24"/>
        </w:rPr>
        <w:t>diakses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tanggal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26 November </w:t>
      </w:r>
      <w:proofErr w:type="spellStart"/>
      <w:r w:rsidRPr="00992F66">
        <w:rPr>
          <w:rFonts w:ascii="Times New Roman" w:hAnsi="Times New Roman"/>
          <w:sz w:val="24"/>
          <w:szCs w:val="24"/>
        </w:rPr>
        <w:t>pada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sz w:val="24"/>
          <w:szCs w:val="24"/>
        </w:rPr>
        <w:t>pukul</w:t>
      </w:r>
      <w:proofErr w:type="spellEnd"/>
      <w:r w:rsidRPr="00992F66">
        <w:rPr>
          <w:rFonts w:ascii="Times New Roman" w:hAnsi="Times New Roman"/>
          <w:sz w:val="24"/>
          <w:szCs w:val="24"/>
        </w:rPr>
        <w:t xml:space="preserve"> 23.20</w:t>
      </w:r>
    </w:p>
    <w:p w:rsidR="00CA7B0A" w:rsidRPr="00992F66" w:rsidRDefault="00CA7B0A" w:rsidP="00CA7B0A">
      <w:pPr>
        <w:pStyle w:val="NoSpacing"/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92F66">
        <w:rPr>
          <w:rFonts w:ascii="Times New Roman" w:hAnsi="Times New Roman"/>
          <w:b/>
          <w:bCs/>
          <w:sz w:val="24"/>
          <w:szCs w:val="24"/>
        </w:rPr>
        <w:t>Peraturan</w:t>
      </w:r>
      <w:proofErr w:type="spellEnd"/>
      <w:r w:rsidRPr="00992F6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92F66">
        <w:rPr>
          <w:rFonts w:ascii="Times New Roman" w:hAnsi="Times New Roman"/>
          <w:b/>
          <w:bCs/>
          <w:sz w:val="24"/>
          <w:szCs w:val="24"/>
        </w:rPr>
        <w:t>Perundang-undangan</w:t>
      </w:r>
      <w:proofErr w:type="spellEnd"/>
    </w:p>
    <w:p w:rsidR="00CA7B0A" w:rsidRPr="00A21910" w:rsidRDefault="00CA7B0A" w:rsidP="00CA7B0A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1910">
        <w:rPr>
          <w:rFonts w:ascii="Times New Roman" w:hAnsi="Times New Roman"/>
          <w:sz w:val="24"/>
          <w:szCs w:val="24"/>
        </w:rPr>
        <w:t>Undang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21910">
        <w:rPr>
          <w:rFonts w:ascii="Times New Roman" w:hAnsi="Times New Roman"/>
          <w:sz w:val="24"/>
          <w:szCs w:val="24"/>
        </w:rPr>
        <w:t>Undang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No. 13 </w:t>
      </w:r>
      <w:proofErr w:type="spellStart"/>
      <w:r w:rsidRPr="00A21910">
        <w:rPr>
          <w:rFonts w:ascii="Times New Roman" w:hAnsi="Times New Roman"/>
          <w:sz w:val="24"/>
          <w:szCs w:val="24"/>
        </w:rPr>
        <w:t>Tahun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2003 </w:t>
      </w:r>
      <w:proofErr w:type="spellStart"/>
      <w:r w:rsidRPr="00A21910">
        <w:rPr>
          <w:rFonts w:ascii="Times New Roman" w:hAnsi="Times New Roman"/>
          <w:sz w:val="24"/>
          <w:szCs w:val="24"/>
        </w:rPr>
        <w:t>tentang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Ketenagakerjaan</w:t>
      </w:r>
      <w:proofErr w:type="spellEnd"/>
      <w:r w:rsidRPr="00A21910">
        <w:rPr>
          <w:rFonts w:ascii="Times New Roman" w:hAnsi="Times New Roman"/>
          <w:sz w:val="24"/>
          <w:szCs w:val="24"/>
        </w:rPr>
        <w:t>.</w:t>
      </w:r>
      <w:proofErr w:type="gramEnd"/>
    </w:p>
    <w:p w:rsidR="00CA7B0A" w:rsidRPr="00A21910" w:rsidRDefault="00CA7B0A" w:rsidP="00CA7B0A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1910">
        <w:rPr>
          <w:rFonts w:ascii="Times New Roman" w:hAnsi="Times New Roman"/>
          <w:sz w:val="24"/>
          <w:szCs w:val="24"/>
        </w:rPr>
        <w:t>Undang-Undang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Dasar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A21910">
        <w:rPr>
          <w:rFonts w:ascii="Times New Roman" w:hAnsi="Times New Roman"/>
          <w:sz w:val="24"/>
          <w:szCs w:val="24"/>
        </w:rPr>
        <w:t>Republik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A21910">
        <w:rPr>
          <w:rFonts w:ascii="Times New Roman" w:hAnsi="Times New Roman"/>
          <w:sz w:val="24"/>
          <w:szCs w:val="24"/>
        </w:rPr>
        <w:t>Tahun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1945.</w:t>
      </w:r>
      <w:proofErr w:type="gramEnd"/>
    </w:p>
    <w:p w:rsidR="00CA7B0A" w:rsidRPr="00A21910" w:rsidRDefault="00CA7B0A" w:rsidP="00CA7B0A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1910">
        <w:rPr>
          <w:rFonts w:ascii="Times New Roman" w:hAnsi="Times New Roman"/>
          <w:sz w:val="24"/>
          <w:szCs w:val="24"/>
        </w:rPr>
        <w:t>Peraturan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Pemerintah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Nomor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A21910">
        <w:rPr>
          <w:rFonts w:ascii="Times New Roman" w:hAnsi="Times New Roman"/>
          <w:sz w:val="24"/>
          <w:szCs w:val="24"/>
        </w:rPr>
        <w:t>Tahun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2000 </w:t>
      </w:r>
      <w:proofErr w:type="spellStart"/>
      <w:r w:rsidRPr="00A21910">
        <w:rPr>
          <w:rFonts w:ascii="Times New Roman" w:hAnsi="Times New Roman"/>
          <w:sz w:val="24"/>
          <w:szCs w:val="24"/>
        </w:rPr>
        <w:t>Tentang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Kewenangan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Pemerintah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dan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Provinsi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Sebagai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A21910">
        <w:rPr>
          <w:rFonts w:ascii="Times New Roman" w:hAnsi="Times New Roman"/>
          <w:sz w:val="24"/>
          <w:szCs w:val="24"/>
        </w:rPr>
        <w:t>Otonom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A7B0A" w:rsidRPr="00A21910" w:rsidRDefault="00CA7B0A" w:rsidP="00CA7B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1910">
        <w:rPr>
          <w:rFonts w:ascii="Times New Roman" w:hAnsi="Times New Roman"/>
          <w:sz w:val="24"/>
          <w:szCs w:val="24"/>
        </w:rPr>
        <w:t>Surat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Edaran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Sekda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1910">
        <w:rPr>
          <w:rFonts w:ascii="Times New Roman" w:hAnsi="Times New Roman"/>
          <w:sz w:val="24"/>
          <w:szCs w:val="24"/>
        </w:rPr>
        <w:t>an.Walkot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Tegal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) No.560/001/2020 </w:t>
      </w:r>
      <w:proofErr w:type="spellStart"/>
      <w:r w:rsidRPr="00A21910">
        <w:rPr>
          <w:rFonts w:ascii="Times New Roman" w:hAnsi="Times New Roman"/>
          <w:sz w:val="24"/>
          <w:szCs w:val="24"/>
        </w:rPr>
        <w:t>tentang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Penghentian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Sementara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Kegiatan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Perkantoran</w:t>
      </w:r>
      <w:proofErr w:type="spellEnd"/>
      <w:r w:rsidRPr="00A21910">
        <w:rPr>
          <w:rFonts w:ascii="Times New Roman" w:hAnsi="Times New Roman"/>
          <w:sz w:val="24"/>
          <w:szCs w:val="24"/>
        </w:rPr>
        <w:t>/</w:t>
      </w:r>
      <w:proofErr w:type="spellStart"/>
      <w:r w:rsidRPr="00A21910">
        <w:rPr>
          <w:rFonts w:ascii="Times New Roman" w:hAnsi="Times New Roman"/>
          <w:sz w:val="24"/>
          <w:szCs w:val="24"/>
        </w:rPr>
        <w:t>Tempat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Kerja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/Perusahaan </w:t>
      </w:r>
      <w:proofErr w:type="spellStart"/>
      <w:r w:rsidRPr="00A21910">
        <w:rPr>
          <w:rFonts w:ascii="Times New Roman" w:hAnsi="Times New Roman"/>
          <w:sz w:val="24"/>
          <w:szCs w:val="24"/>
        </w:rPr>
        <w:t>Dalam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Rangka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Pelaksanaan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PSBB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A7B0A" w:rsidRDefault="00CA7B0A" w:rsidP="00CA7B0A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A21910">
        <w:rPr>
          <w:rFonts w:ascii="Times New Roman" w:hAnsi="Times New Roman"/>
          <w:sz w:val="24"/>
          <w:szCs w:val="24"/>
        </w:rPr>
        <w:t>Peraturan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Walikota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Tegal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No. 8 </w:t>
      </w:r>
      <w:proofErr w:type="spellStart"/>
      <w:r w:rsidRPr="00A21910">
        <w:rPr>
          <w:rFonts w:ascii="Times New Roman" w:hAnsi="Times New Roman"/>
          <w:sz w:val="24"/>
          <w:szCs w:val="24"/>
        </w:rPr>
        <w:t>Tahun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A21910">
        <w:rPr>
          <w:rFonts w:ascii="Times New Roman" w:hAnsi="Times New Roman"/>
          <w:sz w:val="24"/>
          <w:szCs w:val="24"/>
        </w:rPr>
        <w:t>tentang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Pelaksanaan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Pembatasan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Sosial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Berskala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Besar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di Wilayah Kota </w:t>
      </w:r>
      <w:proofErr w:type="spellStart"/>
      <w:r w:rsidRPr="00A21910">
        <w:rPr>
          <w:rFonts w:ascii="Times New Roman" w:hAnsi="Times New Roman"/>
          <w:sz w:val="24"/>
          <w:szCs w:val="24"/>
        </w:rPr>
        <w:t>Tegal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Provinsi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Jawa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Tengah </w:t>
      </w:r>
      <w:proofErr w:type="spellStart"/>
      <w:r w:rsidRPr="00A21910">
        <w:rPr>
          <w:rFonts w:ascii="Times New Roman" w:hAnsi="Times New Roman"/>
          <w:sz w:val="24"/>
          <w:szCs w:val="24"/>
        </w:rPr>
        <w:t>Dalam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Rangka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Percepatan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910">
        <w:rPr>
          <w:rFonts w:ascii="Times New Roman" w:hAnsi="Times New Roman"/>
          <w:sz w:val="24"/>
          <w:szCs w:val="24"/>
        </w:rPr>
        <w:t>Penanganan</w:t>
      </w:r>
      <w:proofErr w:type="spellEnd"/>
      <w:r w:rsidRPr="00A21910">
        <w:rPr>
          <w:rFonts w:ascii="Times New Roman" w:hAnsi="Times New Roman"/>
          <w:sz w:val="24"/>
          <w:szCs w:val="24"/>
        </w:rPr>
        <w:t xml:space="preserve"> </w:t>
      </w:r>
      <w:r w:rsidRPr="00A21910">
        <w:rPr>
          <w:rFonts w:ascii="Times New Roman" w:hAnsi="Times New Roman"/>
          <w:i/>
          <w:iCs/>
          <w:sz w:val="24"/>
          <w:szCs w:val="24"/>
        </w:rPr>
        <w:t>Corona Virus</w:t>
      </w:r>
      <w:r w:rsidRPr="00992F66">
        <w:rPr>
          <w:rFonts w:ascii="Times New Roman" w:hAnsi="Times New Roman"/>
          <w:i/>
          <w:iCs/>
          <w:sz w:val="24"/>
          <w:szCs w:val="24"/>
        </w:rPr>
        <w:t xml:space="preserve"> Disease 2019 (Covid-19)</w:t>
      </w:r>
      <w:r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</w:p>
    <w:p w:rsidR="00CA7B0A" w:rsidRDefault="00CA7B0A" w:rsidP="00CA7B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2651">
        <w:rPr>
          <w:rFonts w:ascii="Times New Roman" w:hAnsi="Times New Roman"/>
          <w:sz w:val="24"/>
          <w:szCs w:val="24"/>
        </w:rPr>
        <w:t>Peraturan</w:t>
      </w:r>
      <w:proofErr w:type="spellEnd"/>
      <w:r w:rsidRPr="00C72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651">
        <w:rPr>
          <w:rFonts w:ascii="Times New Roman" w:hAnsi="Times New Roman"/>
          <w:sz w:val="24"/>
          <w:szCs w:val="24"/>
        </w:rPr>
        <w:t>Pemerintah</w:t>
      </w:r>
      <w:proofErr w:type="spellEnd"/>
      <w:r w:rsidRPr="00C72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651">
        <w:rPr>
          <w:rFonts w:ascii="Times New Roman" w:hAnsi="Times New Roman"/>
          <w:sz w:val="24"/>
          <w:szCs w:val="24"/>
        </w:rPr>
        <w:t>Nomor</w:t>
      </w:r>
      <w:proofErr w:type="spellEnd"/>
      <w:r w:rsidRPr="00C72651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C72651">
        <w:rPr>
          <w:rFonts w:ascii="Times New Roman" w:hAnsi="Times New Roman"/>
          <w:sz w:val="24"/>
          <w:szCs w:val="24"/>
        </w:rPr>
        <w:t>tahun</w:t>
      </w:r>
      <w:proofErr w:type="spellEnd"/>
      <w:r w:rsidRPr="00C72651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Pr="00C72651">
        <w:rPr>
          <w:rFonts w:ascii="Times New Roman" w:hAnsi="Times New Roman"/>
          <w:sz w:val="24"/>
          <w:szCs w:val="24"/>
        </w:rPr>
        <w:t>tentang</w:t>
      </w:r>
      <w:proofErr w:type="spellEnd"/>
      <w:r w:rsidRPr="00C72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651">
        <w:rPr>
          <w:rFonts w:ascii="Times New Roman" w:hAnsi="Times New Roman"/>
          <w:sz w:val="24"/>
          <w:szCs w:val="24"/>
        </w:rPr>
        <w:t>Tahapan</w:t>
      </w:r>
      <w:proofErr w:type="spellEnd"/>
      <w:r w:rsidRPr="00C72651">
        <w:rPr>
          <w:rFonts w:ascii="Times New Roman" w:hAnsi="Times New Roman"/>
          <w:sz w:val="24"/>
          <w:szCs w:val="24"/>
        </w:rPr>
        <w:t xml:space="preserve">, Tata Cara </w:t>
      </w:r>
      <w:proofErr w:type="spellStart"/>
      <w:r w:rsidRPr="00C72651">
        <w:rPr>
          <w:rFonts w:ascii="Times New Roman" w:hAnsi="Times New Roman"/>
          <w:sz w:val="24"/>
          <w:szCs w:val="24"/>
        </w:rPr>
        <w:t>Peyusunan</w:t>
      </w:r>
      <w:proofErr w:type="spellEnd"/>
      <w:r w:rsidRPr="00C72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651">
        <w:rPr>
          <w:rFonts w:ascii="Times New Roman" w:hAnsi="Times New Roman"/>
          <w:sz w:val="24"/>
          <w:szCs w:val="24"/>
        </w:rPr>
        <w:t>Pengendalian</w:t>
      </w:r>
      <w:proofErr w:type="spellEnd"/>
      <w:r w:rsidRPr="00C72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651">
        <w:rPr>
          <w:rFonts w:ascii="Times New Roman" w:hAnsi="Times New Roman"/>
          <w:sz w:val="24"/>
          <w:szCs w:val="24"/>
        </w:rPr>
        <w:t>dan</w:t>
      </w:r>
      <w:proofErr w:type="spellEnd"/>
      <w:r w:rsidRPr="00C72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651">
        <w:rPr>
          <w:rFonts w:ascii="Times New Roman" w:hAnsi="Times New Roman"/>
          <w:sz w:val="24"/>
          <w:szCs w:val="24"/>
        </w:rPr>
        <w:t>Evaluasi</w:t>
      </w:r>
      <w:proofErr w:type="spellEnd"/>
      <w:r w:rsidRPr="00C726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651">
        <w:rPr>
          <w:rFonts w:ascii="Times New Roman" w:hAnsi="Times New Roman"/>
          <w:sz w:val="24"/>
          <w:szCs w:val="24"/>
        </w:rPr>
        <w:t>Pelaksanaan</w:t>
      </w:r>
      <w:proofErr w:type="spellEnd"/>
      <w:r w:rsidRPr="00C72651">
        <w:rPr>
          <w:rFonts w:ascii="Times New Roman" w:hAnsi="Times New Roman"/>
          <w:sz w:val="24"/>
          <w:szCs w:val="24"/>
        </w:rPr>
        <w:t xml:space="preserve"> Pembangunan Daerah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F5770" w:rsidRDefault="004F5770">
      <w:bookmarkStart w:id="0" w:name="_GoBack"/>
      <w:bookmarkEnd w:id="0"/>
    </w:p>
    <w:sectPr w:rsidR="004F5770" w:rsidSect="00CA7B0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3A" w:rsidRDefault="00CA7B0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5E9" w:rsidRDefault="00CA7B0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1073A" w:rsidRDefault="00CA7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0A"/>
    <w:rsid w:val="004F5770"/>
    <w:rsid w:val="00C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0A"/>
    <w:rPr>
      <w:rFonts w:ascii="Calibri" w:eastAsia="Times New Roman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B0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7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0A"/>
    <w:rPr>
      <w:rFonts w:ascii="Calibri" w:eastAsia="Times New Roman" w:hAnsi="Calibri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A7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0A"/>
    <w:rPr>
      <w:rFonts w:ascii="Calibri" w:eastAsia="Times New Roman" w:hAnsi="Calibri" w:cs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0A"/>
    <w:rPr>
      <w:rFonts w:ascii="Calibri" w:eastAsia="Times New Roman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B0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7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0A"/>
    <w:rPr>
      <w:rFonts w:ascii="Calibri" w:eastAsia="Times New Roman" w:hAnsi="Calibri" w:cs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A7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0A"/>
    <w:rPr>
      <w:rFonts w:ascii="Calibri" w:eastAsia="Times New Roman" w:hAnsi="Calibri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2022-08-16T01:23:00Z</dcterms:created>
  <dcterms:modified xsi:type="dcterms:W3CDTF">2022-08-16T01:24:00Z</dcterms:modified>
</cp:coreProperties>
</file>