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05D3" w14:textId="77777777" w:rsidR="00811B8E" w:rsidRDefault="00811B8E" w:rsidP="00811B8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6F542440" w14:textId="77777777" w:rsidR="00811B8E" w:rsidRPr="007B264D" w:rsidRDefault="00811B8E" w:rsidP="00811B8E">
      <w:pPr>
        <w:pStyle w:val="Footnote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64D">
        <w:rPr>
          <w:rFonts w:ascii="Times New Roman" w:hAnsi="Times New Roman" w:cs="Times New Roman"/>
          <w:b/>
          <w:bCs/>
          <w:sz w:val="24"/>
          <w:szCs w:val="24"/>
        </w:rPr>
        <w:t>BUKU-BUK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09FF98B9" w14:textId="77777777" w:rsidR="00811B8E" w:rsidRDefault="00811B8E" w:rsidP="00D25714">
      <w:pPr>
        <w:pStyle w:val="FootnoteText"/>
        <w:spacing w:after="3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64D">
        <w:rPr>
          <w:rFonts w:ascii="Times New Roman" w:hAnsi="Times New Roman" w:cs="Times New Roman"/>
          <w:sz w:val="24"/>
          <w:szCs w:val="24"/>
        </w:rPr>
        <w:t>Bratawijaya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, Johanes, </w:t>
      </w:r>
      <w:proofErr w:type="gramStart"/>
      <w:r w:rsidRPr="007B264D">
        <w:rPr>
          <w:rFonts w:ascii="Times New Roman" w:hAnsi="Times New Roman" w:cs="Times New Roman"/>
          <w:sz w:val="24"/>
          <w:szCs w:val="24"/>
        </w:rPr>
        <w:t xml:space="preserve">2002, 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Eksekutabilitas</w:t>
      </w:r>
      <w:proofErr w:type="spellEnd"/>
      <w:proofErr w:type="gram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(Penelitian Asas, Norma, Dan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Penerapannya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), Jakarta :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Puslitbang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Litbang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Kumdil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Agung RI</w:t>
      </w:r>
    </w:p>
    <w:p w14:paraId="2D92B338" w14:textId="77777777" w:rsidR="00811B8E" w:rsidRDefault="00811B8E" w:rsidP="00D25714">
      <w:pPr>
        <w:pStyle w:val="FootnoteText"/>
        <w:spacing w:after="3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64D">
        <w:rPr>
          <w:rFonts w:ascii="Times New Roman" w:hAnsi="Times New Roman" w:cs="Times New Roman"/>
          <w:sz w:val="24"/>
          <w:szCs w:val="24"/>
        </w:rPr>
        <w:t>Dja’is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Mochammad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dan R.M.J.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Koosmargono</w:t>
      </w:r>
      <w:proofErr w:type="spellEnd"/>
      <w:proofErr w:type="gramStart"/>
      <w:r w:rsidRPr="007B264D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7B26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B264D">
        <w:rPr>
          <w:rFonts w:ascii="Times New Roman" w:hAnsi="Times New Roman" w:cs="Times New Roman"/>
          <w:sz w:val="24"/>
          <w:szCs w:val="24"/>
        </w:rPr>
        <w:t xml:space="preserve">2010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HIR, Semarang :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Oetama</w:t>
      </w:r>
      <w:proofErr w:type="spellEnd"/>
    </w:p>
    <w:p w14:paraId="6FF24627" w14:textId="77777777" w:rsidR="00811B8E" w:rsidRDefault="00811B8E" w:rsidP="00D25714">
      <w:pPr>
        <w:pStyle w:val="FootnoteText"/>
        <w:spacing w:after="3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64D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64D">
        <w:rPr>
          <w:rFonts w:ascii="Times New Roman" w:hAnsi="Times New Roman" w:cs="Times New Roman"/>
          <w:sz w:val="24"/>
          <w:szCs w:val="24"/>
        </w:rPr>
        <w:t xml:space="preserve">M. Yahya, 2009, Hukum Acara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Persidangan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B264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A4C11" w14:textId="77777777" w:rsidR="00811B8E" w:rsidRDefault="00811B8E" w:rsidP="00D25714">
      <w:pPr>
        <w:pStyle w:val="FootnoteText"/>
        <w:spacing w:after="3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264D">
        <w:rPr>
          <w:rFonts w:ascii="Times New Roman" w:hAnsi="Times New Roman" w:cs="Times New Roman"/>
          <w:sz w:val="24"/>
          <w:szCs w:val="24"/>
        </w:rPr>
        <w:t xml:space="preserve">Harun, Badriyah, 2009, Tata Cara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B264D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7B264D">
        <w:rPr>
          <w:rFonts w:ascii="Times New Roman" w:hAnsi="Times New Roman" w:cs="Times New Roman"/>
          <w:sz w:val="24"/>
          <w:szCs w:val="24"/>
        </w:rPr>
        <w:t xml:space="preserve"> Pustaka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Yustisia</w:t>
      </w:r>
      <w:proofErr w:type="spellEnd"/>
    </w:p>
    <w:p w14:paraId="3AC4F26E" w14:textId="74B48399" w:rsidR="00811B8E" w:rsidRDefault="00811B8E" w:rsidP="00D25714">
      <w:pPr>
        <w:pStyle w:val="FootnoteText"/>
        <w:spacing w:after="3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2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Manan, </w:t>
      </w:r>
      <w:proofErr w:type="gramStart"/>
      <w:r w:rsidRPr="007B264D">
        <w:rPr>
          <w:rFonts w:ascii="Times New Roman" w:hAnsi="Times New Roman" w:cs="Times New Roman"/>
          <w:sz w:val="24"/>
          <w:szCs w:val="24"/>
          <w:shd w:val="clear" w:color="auto" w:fill="FFFFFF"/>
        </w:rPr>
        <w:t>Abdul ,</w:t>
      </w:r>
      <w:proofErr w:type="gramEnd"/>
      <w:r w:rsidRPr="007B2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2005, </w:t>
      </w:r>
      <w:proofErr w:type="spellStart"/>
      <w:r w:rsidRPr="007B264D">
        <w:rPr>
          <w:rFonts w:ascii="Times New Roman" w:hAnsi="Times New Roman" w:cs="Times New Roman"/>
          <w:sz w:val="24"/>
          <w:szCs w:val="24"/>
          <w:shd w:val="clear" w:color="auto" w:fill="FFFFFF"/>
        </w:rPr>
        <w:t>Penerapan</w:t>
      </w:r>
      <w:proofErr w:type="spellEnd"/>
      <w:r w:rsidRPr="007B2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Hukum Acara </w:t>
      </w:r>
      <w:proofErr w:type="spellStart"/>
      <w:r w:rsidRPr="007B264D">
        <w:rPr>
          <w:rFonts w:ascii="Times New Roman" w:hAnsi="Times New Roman" w:cs="Times New Roman"/>
          <w:sz w:val="24"/>
          <w:szCs w:val="24"/>
          <w:shd w:val="clear" w:color="auto" w:fill="FFFFFF"/>
        </w:rPr>
        <w:t>Perdata</w:t>
      </w:r>
      <w:proofErr w:type="spellEnd"/>
      <w:r w:rsidRPr="007B2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7B264D">
        <w:rPr>
          <w:rFonts w:ascii="Times New Roman" w:hAnsi="Times New Roman" w:cs="Times New Roman"/>
          <w:sz w:val="24"/>
          <w:szCs w:val="24"/>
          <w:shd w:val="clear" w:color="auto" w:fill="FFFFFF"/>
        </w:rPr>
        <w:t>Lingkungan</w:t>
      </w:r>
      <w:proofErr w:type="spellEnd"/>
      <w:r w:rsidRPr="007B2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  <w:shd w:val="clear" w:color="auto" w:fill="FFFFFF"/>
        </w:rPr>
        <w:t>peradilan</w:t>
      </w:r>
      <w:proofErr w:type="spellEnd"/>
      <w:r w:rsidRPr="007B2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Agama, Jakarta : Putra </w:t>
      </w:r>
      <w:proofErr w:type="spellStart"/>
      <w:r w:rsidRPr="007B264D">
        <w:rPr>
          <w:rFonts w:ascii="Times New Roman" w:hAnsi="Times New Roman" w:cs="Times New Roman"/>
          <w:sz w:val="24"/>
          <w:szCs w:val="24"/>
          <w:shd w:val="clear" w:color="auto" w:fill="FFFFFF"/>
        </w:rPr>
        <w:t>Grafika</w:t>
      </w:r>
      <w:proofErr w:type="spellEnd"/>
    </w:p>
    <w:p w14:paraId="30954007" w14:textId="77777777" w:rsidR="00811B8E" w:rsidRDefault="00811B8E" w:rsidP="00D25714">
      <w:pPr>
        <w:pStyle w:val="FootnoteText"/>
        <w:spacing w:after="3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64D">
        <w:rPr>
          <w:rFonts w:ascii="Times New Roman" w:hAnsi="Times New Roman" w:cs="Times New Roman"/>
          <w:sz w:val="24"/>
          <w:szCs w:val="24"/>
        </w:rPr>
        <w:t>Mertokusumo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Sudikno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, 2002, Hukum Acara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gramStart"/>
      <w:r w:rsidRPr="007B264D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7B264D">
        <w:rPr>
          <w:rFonts w:ascii="Times New Roman" w:hAnsi="Times New Roman" w:cs="Times New Roman"/>
          <w:sz w:val="24"/>
          <w:szCs w:val="24"/>
        </w:rPr>
        <w:t xml:space="preserve"> Liberty</w:t>
      </w:r>
    </w:p>
    <w:p w14:paraId="68C60CC1" w14:textId="77777777" w:rsidR="00811B8E" w:rsidRDefault="00811B8E" w:rsidP="00D25714">
      <w:pPr>
        <w:pStyle w:val="FootnoteText"/>
        <w:spacing w:after="3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264D">
        <w:rPr>
          <w:rFonts w:ascii="Times New Roman" w:hAnsi="Times New Roman" w:cs="Times New Roman"/>
          <w:sz w:val="24"/>
          <w:szCs w:val="24"/>
        </w:rPr>
        <w:t xml:space="preserve">Muhammad, Abdulkadir, 2015, Hukum Acara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gramStart"/>
      <w:r w:rsidRPr="007B264D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7B264D">
        <w:rPr>
          <w:rFonts w:ascii="Times New Roman" w:hAnsi="Times New Roman" w:cs="Times New Roman"/>
          <w:sz w:val="24"/>
          <w:szCs w:val="24"/>
        </w:rPr>
        <w:t xml:space="preserve"> Citra Aditya Bakti</w:t>
      </w:r>
    </w:p>
    <w:p w14:paraId="10E43B82" w14:textId="77777777" w:rsidR="00811B8E" w:rsidRDefault="00811B8E" w:rsidP="00D25714">
      <w:pPr>
        <w:pStyle w:val="FootnoteText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7B264D">
        <w:rPr>
          <w:rFonts w:ascii="Times New Roman" w:hAnsi="Times New Roman" w:cs="Times New Roman"/>
          <w:sz w:val="24"/>
          <w:szCs w:val="24"/>
        </w:rPr>
        <w:t xml:space="preserve">Muhammad Nasir, 2005, Hukum Acara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B264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Djambatan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B9337" w14:textId="77777777" w:rsidR="00811B8E" w:rsidRDefault="00811B8E" w:rsidP="00D25714">
      <w:pPr>
        <w:pStyle w:val="FootnoteText"/>
        <w:spacing w:after="3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64D">
        <w:rPr>
          <w:rFonts w:ascii="Times New Roman" w:hAnsi="Times New Roman" w:cs="Times New Roman"/>
          <w:sz w:val="24"/>
          <w:szCs w:val="24"/>
        </w:rPr>
        <w:t>Samosir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B264D">
        <w:rPr>
          <w:rFonts w:ascii="Times New Roman" w:hAnsi="Times New Roman" w:cs="Times New Roman"/>
          <w:sz w:val="24"/>
          <w:szCs w:val="24"/>
        </w:rPr>
        <w:t>Djamanat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264D">
        <w:rPr>
          <w:rFonts w:ascii="Times New Roman" w:hAnsi="Times New Roman" w:cs="Times New Roman"/>
          <w:sz w:val="24"/>
          <w:szCs w:val="24"/>
        </w:rPr>
        <w:t xml:space="preserve"> 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64D">
        <w:rPr>
          <w:rFonts w:ascii="Times New Roman" w:hAnsi="Times New Roman" w:cs="Times New Roman"/>
          <w:sz w:val="24"/>
          <w:szCs w:val="24"/>
        </w:rPr>
        <w:t xml:space="preserve">Hukum Acara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Tahap-Tahap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, Bandung :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Aulia</w:t>
      </w:r>
    </w:p>
    <w:p w14:paraId="02DB662C" w14:textId="77777777" w:rsidR="00811B8E" w:rsidRPr="007B264D" w:rsidRDefault="00811B8E" w:rsidP="00D25714">
      <w:pPr>
        <w:pStyle w:val="FootnoteText"/>
        <w:spacing w:after="3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64D">
        <w:rPr>
          <w:rFonts w:ascii="Times New Roman" w:hAnsi="Times New Roman" w:cs="Times New Roman"/>
          <w:sz w:val="24"/>
          <w:szCs w:val="24"/>
        </w:rPr>
        <w:t>Sembiring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, Jimmy Joses, 2011,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di Luar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7B264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7B264D">
        <w:rPr>
          <w:rFonts w:ascii="Times New Roman" w:hAnsi="Times New Roman" w:cs="Times New Roman"/>
          <w:sz w:val="24"/>
          <w:szCs w:val="24"/>
        </w:rPr>
        <w:t>Jakarta Selatan:</w:t>
      </w:r>
      <w:r w:rsidRPr="007B26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B264D">
        <w:rPr>
          <w:rFonts w:ascii="Times New Roman" w:hAnsi="Times New Roman" w:cs="Times New Roman"/>
          <w:sz w:val="24"/>
          <w:szCs w:val="24"/>
        </w:rPr>
        <w:t>Visi Media</w:t>
      </w:r>
    </w:p>
    <w:p w14:paraId="35EB5A83" w14:textId="77777777" w:rsidR="00811B8E" w:rsidRPr="007B264D" w:rsidRDefault="00811B8E" w:rsidP="00D25714">
      <w:pPr>
        <w:pStyle w:val="FootnoteText"/>
        <w:spacing w:after="3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64D">
        <w:rPr>
          <w:rFonts w:ascii="Times New Roman" w:hAnsi="Times New Roman" w:cs="Times New Roman"/>
          <w:sz w:val="24"/>
          <w:szCs w:val="24"/>
        </w:rPr>
        <w:t>Suyuti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>, Wildan, 2004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264D">
        <w:rPr>
          <w:rFonts w:ascii="Times New Roman" w:hAnsi="Times New Roman" w:cs="Times New Roman"/>
          <w:sz w:val="24"/>
          <w:szCs w:val="24"/>
        </w:rPr>
        <w:t xml:space="preserve"> Sita dan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Kejurusitaan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B264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B264D">
        <w:rPr>
          <w:rFonts w:ascii="Times New Roman" w:hAnsi="Times New Roman" w:cs="Times New Roman"/>
          <w:sz w:val="24"/>
          <w:szCs w:val="24"/>
        </w:rPr>
        <w:t xml:space="preserve"> Tata Nusa</w:t>
      </w:r>
    </w:p>
    <w:p w14:paraId="20FC13BC" w14:textId="77777777" w:rsidR="00811B8E" w:rsidRDefault="00811B8E" w:rsidP="00D25714">
      <w:pPr>
        <w:pStyle w:val="FootnoteText"/>
        <w:spacing w:after="3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264D">
        <w:rPr>
          <w:rFonts w:ascii="Times New Roman" w:hAnsi="Times New Roman" w:cs="Times New Roman"/>
          <w:sz w:val="24"/>
          <w:szCs w:val="24"/>
        </w:rPr>
        <w:t xml:space="preserve">Wulan S,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Retno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dan Iskandar O, 2002, Hukum Acara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Praksely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B264D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7B264D">
        <w:rPr>
          <w:rFonts w:ascii="Times New Roman" w:hAnsi="Times New Roman" w:cs="Times New Roman"/>
          <w:sz w:val="24"/>
          <w:szCs w:val="24"/>
        </w:rPr>
        <w:t xml:space="preserve"> CV Mandar Maju</w:t>
      </w:r>
    </w:p>
    <w:p w14:paraId="018DCA00" w14:textId="77777777" w:rsidR="00811B8E" w:rsidRPr="007B264D" w:rsidRDefault="00811B8E" w:rsidP="00811B8E">
      <w:pPr>
        <w:pStyle w:val="FootnoteText"/>
        <w:spacing w:after="3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8B060B" w14:textId="77777777" w:rsidR="00811B8E" w:rsidRPr="007B264D" w:rsidRDefault="00811B8E" w:rsidP="00811B8E">
      <w:pPr>
        <w:pStyle w:val="FootnoteText"/>
        <w:spacing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64D">
        <w:rPr>
          <w:rFonts w:ascii="Times New Roman" w:hAnsi="Times New Roman" w:cs="Times New Roman"/>
          <w:b/>
          <w:bCs/>
          <w:sz w:val="24"/>
          <w:szCs w:val="24"/>
        </w:rPr>
        <w:lastRenderedPageBreak/>
        <w:t>JURNAL-JURNAL</w:t>
      </w:r>
    </w:p>
    <w:p w14:paraId="6B7395A2" w14:textId="77777777" w:rsidR="00811B8E" w:rsidRDefault="00811B8E" w:rsidP="00D25714">
      <w:pPr>
        <w:pStyle w:val="FootnoteText"/>
        <w:spacing w:after="3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64D">
        <w:rPr>
          <w:rFonts w:ascii="Times New Roman" w:hAnsi="Times New Roman" w:cs="Times New Roman"/>
          <w:sz w:val="24"/>
          <w:szCs w:val="24"/>
        </w:rPr>
        <w:t>Hartini</w:t>
      </w:r>
      <w:proofErr w:type="spellEnd"/>
      <w:r w:rsidRPr="007B264D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Sri,</w:t>
      </w:r>
      <w:r w:rsidRPr="007B264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Penagdilan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Agama Negeri Sleman”,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Civics</w:t>
      </w:r>
    </w:p>
    <w:p w14:paraId="4C4051A6" w14:textId="77777777" w:rsidR="00811B8E" w:rsidRDefault="00811B8E" w:rsidP="00D25714">
      <w:pPr>
        <w:pStyle w:val="FootnoteText"/>
        <w:spacing w:after="3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64D">
        <w:rPr>
          <w:rFonts w:ascii="Times New Roman" w:hAnsi="Times New Roman" w:cs="Times New Roman"/>
          <w:sz w:val="24"/>
          <w:szCs w:val="24"/>
        </w:rPr>
        <w:t>Ivo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64D">
        <w:rPr>
          <w:rFonts w:ascii="Times New Roman" w:hAnsi="Times New Roman" w:cs="Times New Roman"/>
          <w:sz w:val="24"/>
          <w:szCs w:val="24"/>
        </w:rPr>
        <w:t xml:space="preserve"> Diana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Gusma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Jemmy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Rumengan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, dan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Idham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Sita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Benda Tidak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(Studi Penelitian Di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Negeri Batam) ,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9396D" w14:textId="77777777" w:rsidR="00811B8E" w:rsidRDefault="00811B8E" w:rsidP="00D25714">
      <w:pPr>
        <w:pStyle w:val="FootnoteText"/>
        <w:spacing w:after="3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64D">
        <w:rPr>
          <w:rFonts w:ascii="Times New Roman" w:hAnsi="Times New Roman" w:cs="Times New Roman"/>
          <w:sz w:val="24"/>
          <w:szCs w:val="24"/>
        </w:rPr>
        <w:t>Latifian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64D">
        <w:rPr>
          <w:rFonts w:ascii="Times New Roman" w:hAnsi="Times New Roman" w:cs="Times New Roman"/>
          <w:sz w:val="24"/>
          <w:szCs w:val="24"/>
        </w:rPr>
        <w:t>Hakim ,</w:t>
      </w:r>
      <w:proofErr w:type="gram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Hukum Acara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ADHAPER </w:t>
      </w:r>
    </w:p>
    <w:p w14:paraId="5D6CE88E" w14:textId="77777777" w:rsidR="00811B8E" w:rsidRDefault="00811B8E" w:rsidP="00D25714">
      <w:pPr>
        <w:pStyle w:val="FootnoteText"/>
        <w:spacing w:after="3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64D">
        <w:rPr>
          <w:rFonts w:ascii="Times New Roman" w:hAnsi="Times New Roman" w:cs="Times New Roman"/>
          <w:sz w:val="24"/>
          <w:szCs w:val="24"/>
        </w:rPr>
        <w:t>Lubis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64D">
        <w:rPr>
          <w:rFonts w:ascii="Times New Roman" w:hAnsi="Times New Roman" w:cs="Times New Roman"/>
          <w:sz w:val="24"/>
          <w:szCs w:val="24"/>
        </w:rPr>
        <w:t xml:space="preserve">Mhd.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Syuhada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Sita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Di Tangan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Umsu</w:t>
      </w:r>
      <w:proofErr w:type="spellEnd"/>
    </w:p>
    <w:p w14:paraId="3622873F" w14:textId="77777777" w:rsidR="00811B8E" w:rsidRDefault="00811B8E" w:rsidP="00D25714">
      <w:pPr>
        <w:pStyle w:val="FootnoteText"/>
        <w:spacing w:after="36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353B">
        <w:rPr>
          <w:rFonts w:ascii="Times New Roman" w:hAnsi="Times New Roman" w:cs="Times New Roman"/>
          <w:color w:val="000000"/>
          <w:sz w:val="24"/>
          <w:szCs w:val="24"/>
        </w:rPr>
        <w:t>Shadieva</w:t>
      </w:r>
      <w:proofErr w:type="spellEnd"/>
      <w:r w:rsidRPr="0094353B">
        <w:rPr>
          <w:rFonts w:ascii="Times New Roman" w:hAnsi="Times New Roman" w:cs="Times New Roman"/>
          <w:color w:val="000000"/>
          <w:sz w:val="24"/>
          <w:szCs w:val="24"/>
        </w:rPr>
        <w:t xml:space="preserve">, Muhamad Revy, </w:t>
      </w:r>
      <w:proofErr w:type="spellStart"/>
      <w:r w:rsidRPr="0094353B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94353B">
        <w:rPr>
          <w:rFonts w:ascii="Times New Roman" w:hAnsi="Times New Roman" w:cs="Times New Roman"/>
          <w:color w:val="000000"/>
          <w:sz w:val="24"/>
          <w:szCs w:val="24"/>
        </w:rPr>
        <w:t xml:space="preserve"> Sita </w:t>
      </w:r>
      <w:proofErr w:type="spellStart"/>
      <w:r w:rsidRPr="0094353B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943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353B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943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353B">
        <w:rPr>
          <w:rFonts w:ascii="Times New Roman" w:hAnsi="Times New Roman" w:cs="Times New Roman"/>
          <w:color w:val="000000"/>
          <w:sz w:val="24"/>
          <w:szCs w:val="24"/>
        </w:rPr>
        <w:t>Obyek</w:t>
      </w:r>
      <w:proofErr w:type="spellEnd"/>
      <w:r w:rsidRPr="0094353B">
        <w:rPr>
          <w:rFonts w:ascii="Times New Roman" w:hAnsi="Times New Roman" w:cs="Times New Roman"/>
          <w:color w:val="000000"/>
          <w:sz w:val="24"/>
          <w:szCs w:val="24"/>
        </w:rPr>
        <w:t xml:space="preserve"> Sita </w:t>
      </w:r>
      <w:proofErr w:type="spellStart"/>
      <w:r w:rsidRPr="0094353B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94353B">
        <w:rPr>
          <w:rFonts w:ascii="Times New Roman" w:hAnsi="Times New Roman" w:cs="Times New Roman"/>
          <w:color w:val="000000"/>
          <w:sz w:val="24"/>
          <w:szCs w:val="24"/>
        </w:rPr>
        <w:t xml:space="preserve"> (Lahan) Yang </w:t>
      </w:r>
      <w:proofErr w:type="spellStart"/>
      <w:r w:rsidRPr="0094353B">
        <w:rPr>
          <w:rFonts w:ascii="Times New Roman" w:hAnsi="Times New Roman" w:cs="Times New Roman"/>
          <w:color w:val="000000"/>
          <w:sz w:val="24"/>
          <w:szCs w:val="24"/>
        </w:rPr>
        <w:t>Berada</w:t>
      </w:r>
      <w:proofErr w:type="spellEnd"/>
      <w:r w:rsidRPr="0094353B">
        <w:rPr>
          <w:rFonts w:ascii="Times New Roman" w:hAnsi="Times New Roman" w:cs="Times New Roman"/>
          <w:color w:val="000000"/>
          <w:sz w:val="24"/>
          <w:szCs w:val="24"/>
        </w:rPr>
        <w:t xml:space="preserve"> Di Wilayah </w:t>
      </w:r>
      <w:proofErr w:type="spellStart"/>
      <w:r w:rsidRPr="0094353B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94353B">
        <w:rPr>
          <w:rFonts w:ascii="Times New Roman" w:hAnsi="Times New Roman" w:cs="Times New Roman"/>
          <w:color w:val="000000"/>
          <w:sz w:val="24"/>
          <w:szCs w:val="24"/>
        </w:rPr>
        <w:t xml:space="preserve"> Negeri </w:t>
      </w:r>
      <w:proofErr w:type="spellStart"/>
      <w:proofErr w:type="gramStart"/>
      <w:r w:rsidRPr="0094353B">
        <w:rPr>
          <w:rFonts w:ascii="Times New Roman" w:hAnsi="Times New Roman" w:cs="Times New Roman"/>
          <w:color w:val="000000"/>
          <w:sz w:val="24"/>
          <w:szCs w:val="24"/>
        </w:rPr>
        <w:t>Samarinda</w:t>
      </w:r>
      <w:proofErr w:type="spellEnd"/>
      <w:r w:rsidRPr="0094353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43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353B">
        <w:rPr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943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353B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94353B">
        <w:rPr>
          <w:rFonts w:ascii="Times New Roman" w:hAnsi="Times New Roman" w:cs="Times New Roman"/>
          <w:color w:val="000000"/>
          <w:sz w:val="24"/>
          <w:szCs w:val="24"/>
        </w:rPr>
        <w:t xml:space="preserve"> Hukum</w:t>
      </w:r>
    </w:p>
    <w:p w14:paraId="65AB58CC" w14:textId="77777777" w:rsidR="00811B8E" w:rsidRPr="000A581E" w:rsidRDefault="00811B8E" w:rsidP="00D25714">
      <w:pPr>
        <w:pStyle w:val="FootnoteText"/>
        <w:spacing w:after="3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581E">
        <w:rPr>
          <w:rFonts w:ascii="Times New Roman" w:hAnsi="Times New Roman" w:cs="Times New Roman"/>
          <w:sz w:val="24"/>
          <w:szCs w:val="24"/>
        </w:rPr>
        <w:t>Taluke,Asdian</w:t>
      </w:r>
      <w:proofErr w:type="spellEnd"/>
      <w:proofErr w:type="gramEnd"/>
      <w:r w:rsidRPr="000A5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Perkara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Perdatayang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Telah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Kekuatan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Hukum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Tetap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Ingkraah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) Atas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Perintah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Hakim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Dibawah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Pimpinan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Negeri,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81E">
        <w:rPr>
          <w:rFonts w:ascii="Times New Roman" w:hAnsi="Times New Roman" w:cs="Times New Roman"/>
          <w:color w:val="000000"/>
          <w:sz w:val="24"/>
          <w:szCs w:val="24"/>
        </w:rPr>
        <w:t>Lex Privatum</w:t>
      </w:r>
    </w:p>
    <w:p w14:paraId="797A6CF0" w14:textId="77777777" w:rsidR="00811B8E" w:rsidRDefault="00811B8E" w:rsidP="00D25714">
      <w:pPr>
        <w:pStyle w:val="FootnoteText"/>
        <w:spacing w:after="3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64D">
        <w:rPr>
          <w:rFonts w:ascii="Times New Roman" w:hAnsi="Times New Roman" w:cs="Times New Roman"/>
          <w:sz w:val="24"/>
          <w:szCs w:val="24"/>
        </w:rPr>
        <w:t>Yulita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, Rika,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Sita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Barang Milik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264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Ilmiah</w:t>
      </w:r>
      <w:proofErr w:type="spellEnd"/>
      <w:proofErr w:type="gramEnd"/>
      <w:r w:rsidRPr="007B264D"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Huk</w:t>
      </w:r>
      <w:r>
        <w:rPr>
          <w:rFonts w:ascii="Times New Roman" w:hAnsi="Times New Roman" w:cs="Times New Roman"/>
          <w:sz w:val="24"/>
          <w:szCs w:val="24"/>
        </w:rPr>
        <w:t>um</w:t>
      </w:r>
    </w:p>
    <w:p w14:paraId="68B2236E" w14:textId="77777777" w:rsidR="00811B8E" w:rsidRPr="00384819" w:rsidRDefault="00811B8E" w:rsidP="00811B8E">
      <w:pPr>
        <w:pStyle w:val="FootnoteText"/>
        <w:spacing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819">
        <w:rPr>
          <w:rFonts w:ascii="Times New Roman" w:hAnsi="Times New Roman" w:cs="Times New Roman"/>
          <w:b/>
          <w:bCs/>
          <w:sz w:val="24"/>
          <w:szCs w:val="24"/>
        </w:rPr>
        <w:t>UNDANG-UNDANG</w:t>
      </w:r>
    </w:p>
    <w:p w14:paraId="150610B3" w14:textId="77777777" w:rsidR="00811B8E" w:rsidRDefault="00811B8E" w:rsidP="00811B8E">
      <w:pPr>
        <w:pStyle w:val="FootnoteText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Kitab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KUHPerdata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4BB5F6C" w14:textId="77777777" w:rsidR="00811B8E" w:rsidRDefault="00811B8E" w:rsidP="00811B8E">
      <w:pPr>
        <w:pStyle w:val="FootnoteText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Herzien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Inlandsch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(HIR)</w:t>
      </w:r>
    </w:p>
    <w:p w14:paraId="43487525" w14:textId="77777777" w:rsidR="00811B8E" w:rsidRPr="00384819" w:rsidRDefault="00811B8E" w:rsidP="00811B8E">
      <w:pPr>
        <w:pStyle w:val="FootnoteText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Rechtreglement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Voor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Buitengewesten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(RBG)</w:t>
      </w:r>
    </w:p>
    <w:p w14:paraId="4DC2EE26" w14:textId="77777777" w:rsidR="00811B8E" w:rsidRPr="007B264D" w:rsidRDefault="00811B8E" w:rsidP="00811B8E">
      <w:pPr>
        <w:pStyle w:val="FootnoteText"/>
        <w:spacing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PUTUSAN</w:t>
      </w:r>
    </w:p>
    <w:p w14:paraId="4A36FC40" w14:textId="77777777" w:rsidR="00811B8E" w:rsidRDefault="00811B8E" w:rsidP="00D25714">
      <w:pPr>
        <w:pStyle w:val="FootnoteText"/>
        <w:spacing w:after="3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Agung No. 1076 K/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Pdt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/1984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1984 jo.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Tinggi No. 6431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1983 jo.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Negeri Medan No. 157/ 1983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1 September 1983</w:t>
      </w:r>
    </w:p>
    <w:p w14:paraId="3A77F1ED" w14:textId="77777777" w:rsidR="00811B8E" w:rsidRPr="00384819" w:rsidRDefault="00811B8E" w:rsidP="00811B8E">
      <w:pPr>
        <w:pStyle w:val="FootnoteText"/>
        <w:spacing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819">
        <w:rPr>
          <w:rFonts w:ascii="Times New Roman" w:hAnsi="Times New Roman" w:cs="Times New Roman"/>
          <w:b/>
          <w:bCs/>
          <w:sz w:val="24"/>
          <w:szCs w:val="24"/>
        </w:rPr>
        <w:lastRenderedPageBreak/>
        <w:t>LAIN-LAIN</w:t>
      </w:r>
    </w:p>
    <w:p w14:paraId="2688E04C" w14:textId="77777777" w:rsidR="00811B8E" w:rsidRDefault="00811B8E" w:rsidP="00D25714">
      <w:pPr>
        <w:pStyle w:val="FootnoteText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7B264D">
        <w:rPr>
          <w:rFonts w:ascii="Times New Roman" w:hAnsi="Times New Roman" w:cs="Times New Roman"/>
          <w:sz w:val="24"/>
          <w:szCs w:val="24"/>
        </w:rPr>
        <w:t xml:space="preserve">Website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Slawi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“Tata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>”</w:t>
      </w:r>
    </w:p>
    <w:p w14:paraId="6C119D39" w14:textId="77777777" w:rsidR="00811B8E" w:rsidRDefault="00811B8E" w:rsidP="00D25714">
      <w:pPr>
        <w:pStyle w:val="FootnoteText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64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Panitera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 xml:space="preserve"> Muda </w:t>
      </w:r>
      <w:proofErr w:type="spellStart"/>
      <w:r w:rsidRPr="007B264D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7B264D">
        <w:rPr>
          <w:rFonts w:ascii="Times New Roman" w:hAnsi="Times New Roman" w:cs="Times New Roman"/>
          <w:sz w:val="24"/>
          <w:szCs w:val="24"/>
        </w:rPr>
        <w:t>, Bapak Andri, S.H., M.H. pada 28 Juni 2022</w:t>
      </w:r>
    </w:p>
    <w:p w14:paraId="2936DA64" w14:textId="77777777" w:rsidR="0037375F" w:rsidRDefault="0037375F"/>
    <w:sectPr w:rsidR="0037375F" w:rsidSect="00811B8E">
      <w:headerReference w:type="default" r:id="rId6"/>
      <w:pgSz w:w="11906" w:h="16838" w:code="9"/>
      <w:pgMar w:top="2268" w:right="1701" w:bottom="1701" w:left="2268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C85D" w14:textId="77777777" w:rsidR="00497637" w:rsidRDefault="00497637" w:rsidP="00811B8E">
      <w:pPr>
        <w:spacing w:after="0" w:line="240" w:lineRule="auto"/>
      </w:pPr>
      <w:r>
        <w:separator/>
      </w:r>
    </w:p>
  </w:endnote>
  <w:endnote w:type="continuationSeparator" w:id="0">
    <w:p w14:paraId="62B0E630" w14:textId="77777777" w:rsidR="00497637" w:rsidRDefault="00497637" w:rsidP="0081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0F47" w14:textId="77777777" w:rsidR="00497637" w:rsidRDefault="00497637" w:rsidP="00811B8E">
      <w:pPr>
        <w:spacing w:after="0" w:line="240" w:lineRule="auto"/>
      </w:pPr>
      <w:r>
        <w:separator/>
      </w:r>
    </w:p>
  </w:footnote>
  <w:footnote w:type="continuationSeparator" w:id="0">
    <w:p w14:paraId="22300B8F" w14:textId="77777777" w:rsidR="00497637" w:rsidRDefault="00497637" w:rsidP="0081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898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0784A8" w14:textId="6A882257" w:rsidR="00811B8E" w:rsidRDefault="00811B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AD6F7E" w14:textId="77777777" w:rsidR="00811B8E" w:rsidRDefault="00811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8E"/>
    <w:rsid w:val="0037375F"/>
    <w:rsid w:val="00446E89"/>
    <w:rsid w:val="00497637"/>
    <w:rsid w:val="006A180E"/>
    <w:rsid w:val="00811B8E"/>
    <w:rsid w:val="00D2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3181"/>
  <w15:chartTrackingRefBased/>
  <w15:docId w15:val="{F57A7099-B088-4419-8CED-D117BCD6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B8E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11B8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1B8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B8E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1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B8E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2022-08-10T13:37:00Z</dcterms:created>
  <dcterms:modified xsi:type="dcterms:W3CDTF">2022-08-13T16:16:00Z</dcterms:modified>
</cp:coreProperties>
</file>