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E22F" w14:textId="77777777" w:rsidR="000C364A" w:rsidRPr="00092C71" w:rsidRDefault="000C364A" w:rsidP="00092C71">
      <w:pPr>
        <w:pStyle w:val="Heading1"/>
        <w:spacing w:before="0" w:line="480" w:lineRule="auto"/>
        <w:jc w:val="center"/>
        <w:rPr>
          <w:rFonts w:ascii="Times New Roman" w:hAnsi="Times New Roman" w:cs="Times New Roman"/>
          <w:b/>
          <w:bCs/>
          <w:color w:val="auto"/>
          <w:sz w:val="24"/>
          <w:szCs w:val="24"/>
        </w:rPr>
      </w:pPr>
      <w:bookmarkStart w:id="0" w:name="_Toc110577511"/>
      <w:r w:rsidRPr="00092C71">
        <w:rPr>
          <w:rFonts w:ascii="Times New Roman" w:hAnsi="Times New Roman" w:cs="Times New Roman"/>
          <w:b/>
          <w:bCs/>
          <w:color w:val="auto"/>
          <w:sz w:val="24"/>
          <w:szCs w:val="24"/>
        </w:rPr>
        <w:t>IMPLIKASI UJI FORMIL UNDANG UNDANG NO. 11</w:t>
      </w:r>
      <w:bookmarkEnd w:id="0"/>
    </w:p>
    <w:p w14:paraId="05E219BE" w14:textId="77777777" w:rsidR="000C364A" w:rsidRDefault="000C364A" w:rsidP="000C364A">
      <w:pPr>
        <w:spacing w:after="0" w:line="480"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TAHUN 2020 TENTANG CIPTA KERJA</w:t>
      </w:r>
    </w:p>
    <w:p w14:paraId="4E023A75" w14:textId="77777777" w:rsidR="000C364A" w:rsidRDefault="000C364A" w:rsidP="000C364A">
      <w:pPr>
        <w:spacing w:after="0" w:line="480"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(Analisis Putusan Mahkamah Konstitusi R</w:t>
      </w:r>
      <w:r>
        <w:rPr>
          <w:rFonts w:ascii="Times New Roman" w:hAnsi="Times New Roman" w:cs="Times New Roman"/>
          <w:b/>
          <w:bCs/>
          <w:sz w:val="24"/>
          <w:szCs w:val="24"/>
        </w:rPr>
        <w:t>I</w:t>
      </w:r>
      <w:r w:rsidRPr="00EC3500">
        <w:rPr>
          <w:rFonts w:ascii="Times New Roman" w:hAnsi="Times New Roman" w:cs="Times New Roman"/>
          <w:b/>
          <w:bCs/>
          <w:sz w:val="24"/>
          <w:szCs w:val="24"/>
        </w:rPr>
        <w:t xml:space="preserve"> No</w:t>
      </w:r>
      <w:r>
        <w:rPr>
          <w:rFonts w:ascii="Times New Roman" w:hAnsi="Times New Roman" w:cs="Times New Roman"/>
          <w:b/>
          <w:bCs/>
          <w:sz w:val="24"/>
          <w:szCs w:val="24"/>
        </w:rPr>
        <w:t>mor</w:t>
      </w:r>
      <w:r w:rsidRPr="00EC3500">
        <w:rPr>
          <w:rFonts w:ascii="Times New Roman" w:hAnsi="Times New Roman" w:cs="Times New Roman"/>
          <w:b/>
          <w:bCs/>
          <w:sz w:val="24"/>
          <w:szCs w:val="24"/>
        </w:rPr>
        <w:t xml:space="preserve"> 91</w:t>
      </w:r>
      <w:r>
        <w:rPr>
          <w:rFonts w:ascii="Times New Roman" w:hAnsi="Times New Roman" w:cs="Times New Roman"/>
          <w:b/>
          <w:bCs/>
          <w:sz w:val="24"/>
          <w:szCs w:val="24"/>
        </w:rPr>
        <w:t>/PUU-XVIII/2020</w:t>
      </w:r>
      <w:r w:rsidRPr="00EC3500">
        <w:rPr>
          <w:rFonts w:ascii="Times New Roman" w:hAnsi="Times New Roman" w:cs="Times New Roman"/>
          <w:b/>
          <w:bCs/>
          <w:sz w:val="24"/>
          <w:szCs w:val="24"/>
        </w:rPr>
        <w:t>)</w:t>
      </w:r>
    </w:p>
    <w:p w14:paraId="46896954" w14:textId="77777777" w:rsidR="00647221" w:rsidRDefault="00647221" w:rsidP="000C364A">
      <w:pPr>
        <w:spacing w:after="0" w:line="480" w:lineRule="auto"/>
        <w:jc w:val="center"/>
        <w:rPr>
          <w:rFonts w:ascii="Times New Roman" w:hAnsi="Times New Roman" w:cs="Times New Roman"/>
          <w:b/>
          <w:bCs/>
          <w:sz w:val="24"/>
          <w:szCs w:val="24"/>
        </w:rPr>
      </w:pPr>
    </w:p>
    <w:p w14:paraId="209A98A7" w14:textId="77777777" w:rsidR="001011BE" w:rsidRDefault="001011BE" w:rsidP="000C364A">
      <w:pPr>
        <w:spacing w:after="0" w:line="480" w:lineRule="auto"/>
        <w:jc w:val="center"/>
        <w:rPr>
          <w:rFonts w:ascii="Times New Roman" w:hAnsi="Times New Roman" w:cs="Times New Roman"/>
          <w:b/>
          <w:bCs/>
          <w:sz w:val="24"/>
          <w:szCs w:val="24"/>
        </w:rPr>
      </w:pPr>
      <w:r w:rsidRPr="001011BE">
        <w:rPr>
          <w:rFonts w:ascii="Times New Roman" w:hAnsi="Times New Roman" w:cs="Times New Roman"/>
          <w:b/>
          <w:bCs/>
          <w:noProof/>
          <w:sz w:val="24"/>
          <w:szCs w:val="24"/>
          <w:lang w:val="id-ID" w:eastAsia="id-ID"/>
        </w:rPr>
        <w:drawing>
          <wp:inline distT="0" distB="0" distL="0" distR="0" wp14:anchorId="270BB81D" wp14:editId="07A2E6F0">
            <wp:extent cx="2133600" cy="2086268"/>
            <wp:effectExtent l="0" t="0" r="0" b="9525"/>
            <wp:docPr id="2" name="Picture 2" descr="C:\Users\M&amp;R\Downloads\71.UPSTE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p;R\Downloads\71.UPSTEG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720" cy="2094208"/>
                    </a:xfrm>
                    <a:prstGeom prst="rect">
                      <a:avLst/>
                    </a:prstGeom>
                    <a:noFill/>
                    <a:ln>
                      <a:noFill/>
                    </a:ln>
                  </pic:spPr>
                </pic:pic>
              </a:graphicData>
            </a:graphic>
          </wp:inline>
        </w:drawing>
      </w:r>
    </w:p>
    <w:p w14:paraId="65DF100A" w14:textId="77777777" w:rsidR="000C364A" w:rsidRDefault="000C364A" w:rsidP="000C364A">
      <w:pPr>
        <w:pStyle w:val="Default"/>
      </w:pPr>
    </w:p>
    <w:p w14:paraId="39773383" w14:textId="77777777" w:rsidR="000C364A" w:rsidRDefault="000C364A" w:rsidP="000C364A">
      <w:pPr>
        <w:spacing w:after="0" w:line="480" w:lineRule="auto"/>
        <w:jc w:val="center"/>
        <w:rPr>
          <w:rFonts w:ascii="Times New Roman" w:hAnsi="Times New Roman" w:cs="Times New Roman"/>
          <w:b/>
          <w:bCs/>
          <w:sz w:val="24"/>
          <w:szCs w:val="24"/>
        </w:rPr>
      </w:pPr>
      <w:r w:rsidRPr="007511E4">
        <w:rPr>
          <w:rFonts w:ascii="Times New Roman" w:hAnsi="Times New Roman" w:cs="Times New Roman"/>
          <w:b/>
          <w:bCs/>
          <w:sz w:val="24"/>
          <w:szCs w:val="24"/>
        </w:rPr>
        <w:t xml:space="preserve">SKRIPSI </w:t>
      </w:r>
    </w:p>
    <w:p w14:paraId="2D00074D" w14:textId="77777777" w:rsidR="00647221" w:rsidRPr="007511E4" w:rsidRDefault="00647221" w:rsidP="000C364A">
      <w:pPr>
        <w:spacing w:after="0" w:line="480" w:lineRule="auto"/>
        <w:jc w:val="center"/>
        <w:rPr>
          <w:rFonts w:ascii="Times New Roman" w:hAnsi="Times New Roman" w:cs="Times New Roman"/>
          <w:b/>
          <w:bCs/>
          <w:sz w:val="24"/>
          <w:szCs w:val="24"/>
        </w:rPr>
      </w:pPr>
    </w:p>
    <w:p w14:paraId="7524DF39" w14:textId="77777777" w:rsidR="000C364A" w:rsidRDefault="000C364A" w:rsidP="001011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Diajukan </w:t>
      </w:r>
      <w:r w:rsidR="001011BE">
        <w:rPr>
          <w:rFonts w:ascii="Times New Roman" w:hAnsi="Times New Roman" w:cs="Times New Roman"/>
          <w:b/>
          <w:bCs/>
          <w:sz w:val="24"/>
          <w:szCs w:val="24"/>
        </w:rPr>
        <w:t>untuk Memenuhi Tugas dan Melengkapi Syarat</w:t>
      </w:r>
    </w:p>
    <w:p w14:paraId="22948E23" w14:textId="77777777" w:rsidR="00074553" w:rsidRDefault="00074553" w:rsidP="001011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Guna Memperoleh Gelar Sarjana Strata 1 dalam Ilmu Hukum</w:t>
      </w:r>
    </w:p>
    <w:p w14:paraId="381D9514" w14:textId="77777777" w:rsidR="000C364A" w:rsidRDefault="000C364A" w:rsidP="000C364A">
      <w:pPr>
        <w:spacing w:after="0" w:line="276" w:lineRule="auto"/>
        <w:jc w:val="center"/>
        <w:rPr>
          <w:rFonts w:ascii="Times New Roman" w:hAnsi="Times New Roman" w:cs="Times New Roman"/>
          <w:b/>
          <w:bCs/>
          <w:sz w:val="24"/>
          <w:szCs w:val="24"/>
        </w:rPr>
      </w:pPr>
    </w:p>
    <w:p w14:paraId="61ECFB3A" w14:textId="77777777" w:rsidR="00647221" w:rsidRDefault="00647221" w:rsidP="000C364A">
      <w:pPr>
        <w:spacing w:after="0" w:line="276" w:lineRule="auto"/>
        <w:jc w:val="center"/>
        <w:rPr>
          <w:rFonts w:ascii="Times New Roman" w:hAnsi="Times New Roman" w:cs="Times New Roman"/>
          <w:b/>
          <w:bCs/>
          <w:sz w:val="24"/>
          <w:szCs w:val="24"/>
        </w:rPr>
      </w:pPr>
    </w:p>
    <w:p w14:paraId="5B6ECD8A" w14:textId="77777777" w:rsidR="00647221" w:rsidRDefault="00647221" w:rsidP="000C364A">
      <w:pPr>
        <w:spacing w:after="0" w:line="276" w:lineRule="auto"/>
        <w:jc w:val="center"/>
        <w:rPr>
          <w:rFonts w:ascii="Times New Roman" w:hAnsi="Times New Roman" w:cs="Times New Roman"/>
          <w:b/>
          <w:bCs/>
          <w:sz w:val="24"/>
          <w:szCs w:val="24"/>
        </w:rPr>
      </w:pPr>
    </w:p>
    <w:p w14:paraId="44D00F6F" w14:textId="77777777" w:rsidR="000C364A" w:rsidRDefault="000C364A" w:rsidP="000C364A">
      <w:pPr>
        <w:spacing w:after="0" w:line="276" w:lineRule="auto"/>
        <w:jc w:val="center"/>
        <w:rPr>
          <w:rFonts w:ascii="Times New Roman" w:hAnsi="Times New Roman" w:cs="Times New Roman"/>
          <w:b/>
          <w:bCs/>
          <w:sz w:val="24"/>
          <w:szCs w:val="24"/>
        </w:rPr>
      </w:pPr>
    </w:p>
    <w:p w14:paraId="7CECE92A" w14:textId="77777777" w:rsidR="000C364A" w:rsidRDefault="000C364A" w:rsidP="009B230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Disusun Oleh:</w:t>
      </w:r>
    </w:p>
    <w:p w14:paraId="27B9FA47" w14:textId="77777777" w:rsidR="000C364A" w:rsidRPr="007511E4" w:rsidRDefault="000C364A" w:rsidP="009B230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 DIMAS PRADITYA</w:t>
      </w:r>
    </w:p>
    <w:p w14:paraId="24C33FC0" w14:textId="77777777" w:rsidR="000C364A" w:rsidRDefault="000C364A" w:rsidP="009B2304">
      <w:pPr>
        <w:spacing w:after="0" w:line="360" w:lineRule="auto"/>
        <w:jc w:val="center"/>
        <w:rPr>
          <w:rFonts w:ascii="Times New Roman" w:hAnsi="Times New Roman" w:cs="Times New Roman"/>
          <w:sz w:val="24"/>
          <w:szCs w:val="24"/>
        </w:rPr>
      </w:pPr>
      <w:r w:rsidRPr="007511E4">
        <w:rPr>
          <w:rFonts w:ascii="Times New Roman" w:hAnsi="Times New Roman" w:cs="Times New Roman"/>
          <w:sz w:val="24"/>
          <w:szCs w:val="24"/>
        </w:rPr>
        <w:t xml:space="preserve">NPM : </w:t>
      </w:r>
      <w:r>
        <w:rPr>
          <w:rFonts w:ascii="Times New Roman" w:hAnsi="Times New Roman" w:cs="Times New Roman"/>
          <w:sz w:val="24"/>
          <w:szCs w:val="24"/>
        </w:rPr>
        <w:t>5117500017</w:t>
      </w:r>
    </w:p>
    <w:p w14:paraId="717166F0" w14:textId="77777777" w:rsidR="000C364A" w:rsidRDefault="000C364A" w:rsidP="000C364A">
      <w:pPr>
        <w:spacing w:after="0" w:line="480" w:lineRule="auto"/>
        <w:jc w:val="center"/>
        <w:rPr>
          <w:rFonts w:ascii="Times New Roman" w:hAnsi="Times New Roman" w:cs="Times New Roman"/>
          <w:sz w:val="24"/>
          <w:szCs w:val="24"/>
        </w:rPr>
      </w:pPr>
    </w:p>
    <w:p w14:paraId="2686FC40" w14:textId="77777777" w:rsidR="007A17F0" w:rsidRDefault="007A17F0" w:rsidP="007A17F0">
      <w:pPr>
        <w:spacing w:after="0" w:line="480" w:lineRule="auto"/>
        <w:jc w:val="center"/>
        <w:rPr>
          <w:rFonts w:ascii="Times New Roman" w:hAnsi="Times New Roman" w:cs="Times New Roman"/>
          <w:b/>
          <w:sz w:val="28"/>
          <w:szCs w:val="28"/>
          <w:lang w:val="id-ID"/>
        </w:rPr>
      </w:pPr>
      <w:r w:rsidRPr="007A17F0">
        <w:rPr>
          <w:rFonts w:ascii="Times New Roman" w:hAnsi="Times New Roman" w:cs="Times New Roman"/>
          <w:b/>
          <w:sz w:val="28"/>
          <w:szCs w:val="28"/>
          <w:lang w:val="id-ID"/>
        </w:rPr>
        <w:t>PROGRAM STUDI ILMU HUKUM</w:t>
      </w:r>
    </w:p>
    <w:p w14:paraId="2387EEDB" w14:textId="77777777" w:rsidR="000C364A" w:rsidRPr="007A17F0" w:rsidRDefault="000C364A" w:rsidP="007A17F0">
      <w:pPr>
        <w:spacing w:after="0" w:line="480" w:lineRule="auto"/>
        <w:jc w:val="center"/>
        <w:rPr>
          <w:rFonts w:ascii="Times New Roman" w:hAnsi="Times New Roman" w:cs="Times New Roman"/>
          <w:b/>
          <w:sz w:val="28"/>
          <w:szCs w:val="28"/>
          <w:lang w:val="id-ID"/>
        </w:rPr>
      </w:pPr>
      <w:r w:rsidRPr="007A17F0">
        <w:rPr>
          <w:rFonts w:ascii="Times New Roman" w:hAnsi="Times New Roman" w:cs="Times New Roman"/>
          <w:b/>
          <w:bCs/>
          <w:sz w:val="28"/>
          <w:szCs w:val="28"/>
        </w:rPr>
        <w:t xml:space="preserve">FAKULTAS HUKUM UNIVERSITAS PANCASAKTI TEGAL </w:t>
      </w:r>
    </w:p>
    <w:p w14:paraId="30E3059A" w14:textId="77777777" w:rsidR="000C364A" w:rsidRPr="007A17F0" w:rsidRDefault="000C364A" w:rsidP="000C364A">
      <w:pPr>
        <w:spacing w:after="0" w:line="480" w:lineRule="auto"/>
        <w:jc w:val="center"/>
        <w:rPr>
          <w:rFonts w:ascii="Times New Roman" w:hAnsi="Times New Roman" w:cs="Times New Roman"/>
          <w:b/>
          <w:bCs/>
          <w:sz w:val="28"/>
          <w:szCs w:val="28"/>
        </w:rPr>
      </w:pPr>
      <w:r w:rsidRPr="007A17F0">
        <w:rPr>
          <w:rFonts w:ascii="Times New Roman" w:hAnsi="Times New Roman" w:cs="Times New Roman"/>
          <w:b/>
          <w:bCs/>
          <w:sz w:val="28"/>
          <w:szCs w:val="28"/>
        </w:rPr>
        <w:t>20</w:t>
      </w:r>
      <w:r w:rsidR="0096123E" w:rsidRPr="007A17F0">
        <w:rPr>
          <w:rFonts w:ascii="Times New Roman" w:hAnsi="Times New Roman" w:cs="Times New Roman"/>
          <w:b/>
          <w:bCs/>
          <w:sz w:val="28"/>
          <w:szCs w:val="28"/>
        </w:rPr>
        <w:t>22</w:t>
      </w:r>
    </w:p>
    <w:p w14:paraId="00E09E87" w14:textId="77777777" w:rsidR="00A60DE1" w:rsidRDefault="00A60DE1" w:rsidP="00092C71">
      <w:pPr>
        <w:pStyle w:val="Heading1"/>
        <w:spacing w:before="0" w:line="480" w:lineRule="auto"/>
        <w:jc w:val="center"/>
        <w:rPr>
          <w:rFonts w:ascii="Times New Roman" w:hAnsi="Times New Roman" w:cs="Times New Roman"/>
          <w:b/>
          <w:bCs/>
          <w:color w:val="auto"/>
          <w:sz w:val="24"/>
          <w:szCs w:val="24"/>
        </w:rPr>
        <w:sectPr w:rsidR="00A60DE1" w:rsidSect="00A60DE1">
          <w:footerReference w:type="default" r:id="rId9"/>
          <w:pgSz w:w="11907" w:h="16840" w:code="9"/>
          <w:pgMar w:top="2268" w:right="1701" w:bottom="1701" w:left="2268" w:header="709" w:footer="709" w:gutter="0"/>
          <w:pgNumType w:fmt="lowerRoman"/>
          <w:cols w:space="708"/>
          <w:docGrid w:linePitch="360"/>
        </w:sectPr>
      </w:pPr>
    </w:p>
    <w:p w14:paraId="442E575E" w14:textId="77777777" w:rsidR="00647221" w:rsidRPr="00092C71" w:rsidRDefault="00647221" w:rsidP="00B76F93">
      <w:pPr>
        <w:pStyle w:val="Heading1"/>
        <w:spacing w:before="0" w:line="276" w:lineRule="auto"/>
        <w:jc w:val="center"/>
        <w:rPr>
          <w:rFonts w:ascii="Times New Roman" w:hAnsi="Times New Roman" w:cs="Times New Roman"/>
          <w:b/>
          <w:bCs/>
          <w:color w:val="auto"/>
          <w:sz w:val="24"/>
          <w:szCs w:val="24"/>
        </w:rPr>
      </w:pPr>
      <w:bookmarkStart w:id="1" w:name="_Toc110577512"/>
      <w:r w:rsidRPr="00092C71">
        <w:rPr>
          <w:rFonts w:ascii="Times New Roman" w:hAnsi="Times New Roman" w:cs="Times New Roman"/>
          <w:b/>
          <w:bCs/>
          <w:color w:val="auto"/>
          <w:sz w:val="24"/>
          <w:szCs w:val="24"/>
        </w:rPr>
        <w:lastRenderedPageBreak/>
        <w:t>HALAMAN PENGESAHAN</w:t>
      </w:r>
      <w:bookmarkEnd w:id="1"/>
    </w:p>
    <w:p w14:paraId="40DA7F13" w14:textId="77777777" w:rsidR="00647221" w:rsidRDefault="00647221" w:rsidP="00B76F93">
      <w:pPr>
        <w:pStyle w:val="Default"/>
        <w:spacing w:line="276" w:lineRule="auto"/>
        <w:jc w:val="center"/>
        <w:rPr>
          <w:b/>
          <w:bCs/>
        </w:rPr>
      </w:pPr>
    </w:p>
    <w:p w14:paraId="1949DD9D" w14:textId="77777777" w:rsidR="00647221" w:rsidRDefault="00647221" w:rsidP="00B76F93">
      <w:pPr>
        <w:spacing w:after="0" w:line="276"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 xml:space="preserve">IMPLIKASI </w:t>
      </w:r>
      <w:r>
        <w:rPr>
          <w:rFonts w:ascii="Times New Roman" w:hAnsi="Times New Roman" w:cs="Times New Roman"/>
          <w:b/>
          <w:bCs/>
          <w:sz w:val="24"/>
          <w:szCs w:val="24"/>
        </w:rPr>
        <w:t>UJI FORMIL</w:t>
      </w:r>
      <w:r w:rsidRPr="00EC3500">
        <w:rPr>
          <w:rFonts w:ascii="Times New Roman" w:hAnsi="Times New Roman" w:cs="Times New Roman"/>
          <w:b/>
          <w:bCs/>
          <w:sz w:val="24"/>
          <w:szCs w:val="24"/>
        </w:rPr>
        <w:t xml:space="preserve"> UNDANG UNDANG NO.11 </w:t>
      </w:r>
    </w:p>
    <w:p w14:paraId="41C77E1E" w14:textId="77777777" w:rsidR="00647221" w:rsidRDefault="00647221" w:rsidP="00B76F93">
      <w:pPr>
        <w:spacing w:after="0" w:line="276"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TAHUN 2020 TENTANG CIPTA KERJA</w:t>
      </w:r>
    </w:p>
    <w:p w14:paraId="1D3E1393" w14:textId="77777777" w:rsidR="00647221" w:rsidRDefault="00647221" w:rsidP="00B76F93">
      <w:pPr>
        <w:spacing w:after="0" w:line="276"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(Analisis Putusan Mahkamah Konstitusi R</w:t>
      </w:r>
      <w:r>
        <w:rPr>
          <w:rFonts w:ascii="Times New Roman" w:hAnsi="Times New Roman" w:cs="Times New Roman"/>
          <w:b/>
          <w:bCs/>
          <w:sz w:val="24"/>
          <w:szCs w:val="24"/>
        </w:rPr>
        <w:t>I</w:t>
      </w:r>
      <w:r w:rsidRPr="00EC3500">
        <w:rPr>
          <w:rFonts w:ascii="Times New Roman" w:hAnsi="Times New Roman" w:cs="Times New Roman"/>
          <w:b/>
          <w:bCs/>
          <w:sz w:val="24"/>
          <w:szCs w:val="24"/>
        </w:rPr>
        <w:t xml:space="preserve"> No</w:t>
      </w:r>
      <w:r>
        <w:rPr>
          <w:rFonts w:ascii="Times New Roman" w:hAnsi="Times New Roman" w:cs="Times New Roman"/>
          <w:b/>
          <w:bCs/>
          <w:sz w:val="24"/>
          <w:szCs w:val="24"/>
        </w:rPr>
        <w:t>mor</w:t>
      </w:r>
      <w:r w:rsidRPr="00EC3500">
        <w:rPr>
          <w:rFonts w:ascii="Times New Roman" w:hAnsi="Times New Roman" w:cs="Times New Roman"/>
          <w:b/>
          <w:bCs/>
          <w:sz w:val="24"/>
          <w:szCs w:val="24"/>
        </w:rPr>
        <w:t xml:space="preserve"> 91</w:t>
      </w:r>
      <w:r>
        <w:rPr>
          <w:rFonts w:ascii="Times New Roman" w:hAnsi="Times New Roman" w:cs="Times New Roman"/>
          <w:b/>
          <w:bCs/>
          <w:sz w:val="24"/>
          <w:szCs w:val="24"/>
        </w:rPr>
        <w:t>/PUU-XVIII/2020</w:t>
      </w:r>
      <w:r w:rsidRPr="00EC3500">
        <w:rPr>
          <w:rFonts w:ascii="Times New Roman" w:hAnsi="Times New Roman" w:cs="Times New Roman"/>
          <w:b/>
          <w:bCs/>
          <w:sz w:val="24"/>
          <w:szCs w:val="24"/>
        </w:rPr>
        <w:t>)</w:t>
      </w:r>
    </w:p>
    <w:p w14:paraId="7181BD99" w14:textId="77777777" w:rsidR="00647221" w:rsidRDefault="00647221" w:rsidP="00B76F93">
      <w:pPr>
        <w:pStyle w:val="Default"/>
        <w:spacing w:line="276" w:lineRule="auto"/>
        <w:jc w:val="center"/>
        <w:rPr>
          <w:b/>
          <w:bCs/>
        </w:rPr>
      </w:pPr>
    </w:p>
    <w:p w14:paraId="19539690" w14:textId="77777777" w:rsidR="00647221" w:rsidRPr="009829EB" w:rsidRDefault="00647221" w:rsidP="00B76F93">
      <w:pPr>
        <w:pStyle w:val="Default"/>
        <w:spacing w:line="276" w:lineRule="auto"/>
        <w:jc w:val="center"/>
      </w:pPr>
      <w:r w:rsidRPr="009829EB">
        <w:rPr>
          <w:b/>
          <w:bCs/>
        </w:rPr>
        <w:t>Oleh:</w:t>
      </w:r>
    </w:p>
    <w:p w14:paraId="36C3CF15" w14:textId="77777777" w:rsidR="00647221" w:rsidRPr="007511E4" w:rsidRDefault="00647221" w:rsidP="00B76F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R. DIMAS PRADITYA</w:t>
      </w:r>
    </w:p>
    <w:p w14:paraId="10EC1805" w14:textId="77777777" w:rsidR="00647221" w:rsidRDefault="00647221" w:rsidP="00B76F93">
      <w:pPr>
        <w:spacing w:after="0" w:line="276" w:lineRule="auto"/>
        <w:jc w:val="center"/>
        <w:rPr>
          <w:rFonts w:ascii="Times New Roman" w:hAnsi="Times New Roman" w:cs="Times New Roman"/>
          <w:sz w:val="24"/>
          <w:szCs w:val="24"/>
        </w:rPr>
      </w:pPr>
      <w:r w:rsidRPr="007511E4">
        <w:rPr>
          <w:rFonts w:ascii="Times New Roman" w:hAnsi="Times New Roman" w:cs="Times New Roman"/>
          <w:sz w:val="24"/>
          <w:szCs w:val="24"/>
        </w:rPr>
        <w:t xml:space="preserve">NPM: </w:t>
      </w:r>
      <w:r>
        <w:rPr>
          <w:rFonts w:ascii="Times New Roman" w:hAnsi="Times New Roman" w:cs="Times New Roman"/>
          <w:sz w:val="24"/>
          <w:szCs w:val="24"/>
        </w:rPr>
        <w:t>5117500017</w:t>
      </w:r>
    </w:p>
    <w:p w14:paraId="4C6244EB" w14:textId="77777777" w:rsidR="00647221" w:rsidRDefault="00647221" w:rsidP="00B76F93">
      <w:pPr>
        <w:spacing w:after="0" w:line="276" w:lineRule="auto"/>
        <w:jc w:val="center"/>
        <w:rPr>
          <w:rFonts w:ascii="Times New Roman" w:hAnsi="Times New Roman" w:cs="Times New Roman"/>
          <w:sz w:val="24"/>
          <w:szCs w:val="24"/>
        </w:rPr>
      </w:pPr>
    </w:p>
    <w:p w14:paraId="70FAC1B0" w14:textId="77777777" w:rsidR="00647221" w:rsidRDefault="00647221" w:rsidP="00B76F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Telah diuji dan dipertahankan di hadapan </w:t>
      </w:r>
      <w:r w:rsidR="00480156">
        <w:rPr>
          <w:rFonts w:ascii="Times New Roman" w:hAnsi="Times New Roman" w:cs="Times New Roman"/>
          <w:b/>
          <w:bCs/>
          <w:sz w:val="24"/>
          <w:szCs w:val="24"/>
        </w:rPr>
        <w:t>SIDANG SKRIPSI</w:t>
      </w:r>
    </w:p>
    <w:p w14:paraId="5EE5605E" w14:textId="77777777" w:rsidR="00647221" w:rsidRDefault="00647221" w:rsidP="00B76F9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Fakultas Hukum Universitas Pancasakti Tegal</w:t>
      </w:r>
    </w:p>
    <w:p w14:paraId="20AED17D" w14:textId="77777777" w:rsidR="00647221" w:rsidRDefault="00647221" w:rsidP="00B76F93">
      <w:pPr>
        <w:tabs>
          <w:tab w:val="left" w:pos="3402"/>
        </w:tabs>
        <w:spacing w:after="0" w:line="276" w:lineRule="auto"/>
        <w:ind w:left="2410"/>
        <w:jc w:val="both"/>
        <w:rPr>
          <w:rFonts w:ascii="Times New Roman" w:hAnsi="Times New Roman" w:cs="Times New Roman"/>
          <w:b/>
          <w:bCs/>
          <w:sz w:val="24"/>
          <w:szCs w:val="24"/>
        </w:rPr>
      </w:pPr>
      <w:r>
        <w:rPr>
          <w:rFonts w:ascii="Times New Roman" w:hAnsi="Times New Roman" w:cs="Times New Roman"/>
          <w:b/>
          <w:bCs/>
          <w:sz w:val="24"/>
          <w:szCs w:val="24"/>
        </w:rPr>
        <w:t>Pada</w:t>
      </w:r>
      <w:r>
        <w:rPr>
          <w:rFonts w:ascii="Times New Roman" w:hAnsi="Times New Roman" w:cs="Times New Roman"/>
          <w:b/>
          <w:bCs/>
          <w:sz w:val="24"/>
          <w:szCs w:val="24"/>
        </w:rPr>
        <w:tab/>
        <w:t>:</w:t>
      </w:r>
    </w:p>
    <w:p w14:paraId="6DA76BFE" w14:textId="77777777" w:rsidR="00647221" w:rsidRDefault="00647221" w:rsidP="00AB0BEA">
      <w:pPr>
        <w:tabs>
          <w:tab w:val="left" w:pos="3402"/>
        </w:tabs>
        <w:spacing w:after="0" w:line="276" w:lineRule="auto"/>
        <w:ind w:left="2410"/>
        <w:jc w:val="both"/>
        <w:rPr>
          <w:rFonts w:ascii="Times New Roman" w:hAnsi="Times New Roman" w:cs="Times New Roman"/>
          <w:b/>
          <w:bCs/>
          <w:sz w:val="24"/>
          <w:szCs w:val="24"/>
        </w:rPr>
      </w:pPr>
      <w:r>
        <w:rPr>
          <w:rFonts w:ascii="Times New Roman" w:hAnsi="Times New Roman" w:cs="Times New Roman"/>
          <w:b/>
          <w:bCs/>
          <w:sz w:val="24"/>
          <w:szCs w:val="24"/>
        </w:rPr>
        <w:t>Tanngal</w:t>
      </w:r>
      <w:r>
        <w:rPr>
          <w:rFonts w:ascii="Times New Roman" w:hAnsi="Times New Roman" w:cs="Times New Roman"/>
          <w:b/>
          <w:bCs/>
          <w:sz w:val="24"/>
          <w:szCs w:val="24"/>
        </w:rPr>
        <w:tab/>
        <w:t>:</w:t>
      </w:r>
      <w:r w:rsidR="0096123E">
        <w:rPr>
          <w:rFonts w:ascii="Times New Roman" w:hAnsi="Times New Roman" w:cs="Times New Roman"/>
          <w:b/>
          <w:bCs/>
          <w:sz w:val="24"/>
          <w:szCs w:val="24"/>
          <w:lang w:val="id-ID"/>
        </w:rPr>
        <w:t xml:space="preserve"> 2 agustus 2022</w:t>
      </w:r>
    </w:p>
    <w:p w14:paraId="4AE6E955" w14:textId="77777777" w:rsidR="00AB0BEA" w:rsidRPr="00AB0BEA" w:rsidRDefault="00AB0BEA" w:rsidP="00AB0BEA">
      <w:pPr>
        <w:tabs>
          <w:tab w:val="left" w:pos="3402"/>
        </w:tabs>
        <w:spacing w:after="0" w:line="276" w:lineRule="auto"/>
        <w:ind w:left="2410"/>
        <w:jc w:val="both"/>
        <w:rPr>
          <w:rFonts w:ascii="Times New Roman" w:hAnsi="Times New Roman" w:cs="Times New Roman"/>
          <w:b/>
          <w:bCs/>
          <w:sz w:val="24"/>
          <w:szCs w:val="24"/>
        </w:rPr>
      </w:pPr>
    </w:p>
    <w:p w14:paraId="179237AD" w14:textId="77777777" w:rsidR="00AB0BEA" w:rsidRDefault="00AB0BEA" w:rsidP="00AB0BEA">
      <w:pPr>
        <w:spacing w:after="0" w:line="240" w:lineRule="auto"/>
        <w:jc w:val="center"/>
      </w:pPr>
      <w:r w:rsidRPr="00AB0BEA">
        <w:rPr>
          <w:noProof/>
        </w:rPr>
        <w:drawing>
          <wp:inline distT="0" distB="0" distL="0" distR="0" wp14:anchorId="0F8233B9" wp14:editId="1106EBF8">
            <wp:extent cx="1904752" cy="914400"/>
            <wp:effectExtent l="19050" t="0" r="2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blip>
                    <a:srcRect/>
                    <a:stretch>
                      <a:fillRect/>
                    </a:stretch>
                  </pic:blipFill>
                  <pic:spPr bwMode="auto">
                    <a:xfrm>
                      <a:off x="0" y="0"/>
                      <a:ext cx="1907516" cy="915727"/>
                    </a:xfrm>
                    <a:prstGeom prst="rect">
                      <a:avLst/>
                    </a:prstGeom>
                    <a:noFill/>
                    <a:ln w="9525">
                      <a:noFill/>
                      <a:miter lim="800000"/>
                      <a:headEnd/>
                      <a:tailEnd/>
                    </a:ln>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3717"/>
      </w:tblGrid>
      <w:tr w:rsidR="00AB0BEA" w:rsidRPr="00507C80" w14:paraId="313F3B3F" w14:textId="77777777" w:rsidTr="005D4A25">
        <w:trPr>
          <w:jc w:val="center"/>
        </w:trPr>
        <w:tc>
          <w:tcPr>
            <w:tcW w:w="4596" w:type="dxa"/>
            <w:shd w:val="clear" w:color="auto" w:fill="auto"/>
          </w:tcPr>
          <w:p w14:paraId="5F6E9A7F" w14:textId="77777777" w:rsidR="00AB0BEA" w:rsidRPr="00507C80" w:rsidRDefault="00AB0BEA" w:rsidP="005D4A25">
            <w:pPr>
              <w:jc w:val="center"/>
              <w:rPr>
                <w:color w:val="000000" w:themeColor="text1"/>
                <w:sz w:val="24"/>
                <w:szCs w:val="24"/>
              </w:rPr>
            </w:pPr>
          </w:p>
        </w:tc>
        <w:tc>
          <w:tcPr>
            <w:tcW w:w="3717" w:type="dxa"/>
            <w:shd w:val="clear" w:color="auto" w:fill="auto"/>
          </w:tcPr>
          <w:p w14:paraId="3129F23F" w14:textId="77777777" w:rsidR="00AB0BEA" w:rsidRPr="00507C80" w:rsidRDefault="00AB0BEA" w:rsidP="005D4A25">
            <w:pPr>
              <w:jc w:val="center"/>
              <w:rPr>
                <w:color w:val="000000" w:themeColor="text1"/>
                <w:sz w:val="24"/>
                <w:szCs w:val="24"/>
              </w:rPr>
            </w:pPr>
          </w:p>
        </w:tc>
      </w:tr>
      <w:tr w:rsidR="00AB0BEA" w:rsidRPr="00507C80" w14:paraId="79D7D4DF" w14:textId="77777777" w:rsidTr="005D4A25">
        <w:trPr>
          <w:trHeight w:val="1131"/>
          <w:jc w:val="center"/>
        </w:trPr>
        <w:tc>
          <w:tcPr>
            <w:tcW w:w="4596" w:type="dxa"/>
          </w:tcPr>
          <w:p w14:paraId="61D0A9FD" w14:textId="77777777" w:rsidR="00AB0BEA" w:rsidRPr="00507C80" w:rsidRDefault="00AB0BEA" w:rsidP="005D4A25">
            <w:pPr>
              <w:jc w:val="center"/>
              <w:rPr>
                <w:color w:val="000000" w:themeColor="text1"/>
                <w:sz w:val="24"/>
                <w:szCs w:val="24"/>
              </w:rPr>
            </w:pPr>
            <w:r w:rsidRPr="00D621C0">
              <w:rPr>
                <w:rFonts w:asciiTheme="minorHAnsi" w:eastAsiaTheme="minorHAnsi" w:hAnsiTheme="minorHAnsi" w:cstheme="minorBidi"/>
                <w:sz w:val="22"/>
                <w:szCs w:val="22"/>
                <w:lang w:val="en-US" w:eastAsia="en-US"/>
              </w:rPr>
              <w:object w:dxaOrig="3345" w:dyaOrig="1770" w14:anchorId="51973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88.6pt" o:ole="">
                  <v:imagedata r:id="rId11" o:title="" gain="109227f" blacklevel="6554f"/>
                </v:shape>
                <o:OLEObject Type="Embed" ProgID="PBrush" ShapeID="_x0000_i1025" DrawAspect="Content" ObjectID="_1723265443" r:id="rId12"/>
              </w:object>
            </w:r>
          </w:p>
        </w:tc>
        <w:tc>
          <w:tcPr>
            <w:tcW w:w="3717" w:type="dxa"/>
          </w:tcPr>
          <w:p w14:paraId="1D164167" w14:textId="77777777" w:rsidR="00AB0BEA" w:rsidRPr="000D69FA" w:rsidRDefault="00AB0BEA" w:rsidP="005D4A25">
            <w:pPr>
              <w:jc w:val="center"/>
              <w:rPr>
                <w:b/>
                <w:color w:val="000000" w:themeColor="text1"/>
                <w:sz w:val="24"/>
                <w:szCs w:val="24"/>
                <w:lang w:val="en-US"/>
              </w:rPr>
            </w:pPr>
            <w:r w:rsidRPr="00D621C0">
              <w:rPr>
                <w:rFonts w:asciiTheme="minorHAnsi" w:eastAsiaTheme="minorHAnsi" w:hAnsiTheme="minorHAnsi" w:cstheme="minorBidi"/>
                <w:sz w:val="22"/>
                <w:szCs w:val="22"/>
                <w:lang w:val="en-US" w:eastAsia="en-US"/>
              </w:rPr>
              <w:object w:dxaOrig="3225" w:dyaOrig="1770" w14:anchorId="326E798A">
                <v:shape id="_x0000_i1026" type="#_x0000_t75" style="width:161.7pt;height:88.6pt" o:ole="">
                  <v:imagedata r:id="rId13" o:title=""/>
                </v:shape>
                <o:OLEObject Type="Embed" ProgID="PBrush" ShapeID="_x0000_i1026" DrawAspect="Content" ObjectID="_1723265444" r:id="rId14"/>
              </w:object>
            </w:r>
          </w:p>
        </w:tc>
      </w:tr>
      <w:tr w:rsidR="00AB0BEA" w:rsidRPr="00507C80" w14:paraId="468B5B97" w14:textId="77777777" w:rsidTr="005D4A25">
        <w:trPr>
          <w:trHeight w:val="1131"/>
          <w:jc w:val="center"/>
        </w:trPr>
        <w:tc>
          <w:tcPr>
            <w:tcW w:w="4596" w:type="dxa"/>
          </w:tcPr>
          <w:p w14:paraId="680E61A6" w14:textId="77777777" w:rsidR="00AB0BEA" w:rsidRDefault="00AB0BEA" w:rsidP="005D4A25">
            <w:pPr>
              <w:jc w:val="center"/>
            </w:pPr>
            <w:r w:rsidRPr="00D621C0">
              <w:rPr>
                <w:rFonts w:asciiTheme="minorHAnsi" w:eastAsiaTheme="minorHAnsi" w:hAnsiTheme="minorHAnsi" w:cstheme="minorBidi"/>
                <w:sz w:val="22"/>
                <w:szCs w:val="22"/>
                <w:lang w:val="en-US" w:eastAsia="en-US"/>
              </w:rPr>
              <w:object w:dxaOrig="3150" w:dyaOrig="1335" w14:anchorId="53397122">
                <v:shape id="_x0000_i1027" type="#_x0000_t75" style="width:157.3pt;height:70.9pt" o:ole="">
                  <v:imagedata r:id="rId15" o:title="" gain="5"/>
                </v:shape>
                <o:OLEObject Type="Embed" ProgID="PBrush" ShapeID="_x0000_i1027" DrawAspect="Content" ObjectID="_1723265445" r:id="rId16"/>
              </w:object>
            </w:r>
          </w:p>
        </w:tc>
        <w:tc>
          <w:tcPr>
            <w:tcW w:w="3717" w:type="dxa"/>
          </w:tcPr>
          <w:p w14:paraId="0AC51A37" w14:textId="77777777" w:rsidR="00AB0BEA" w:rsidRDefault="00AB0BEA" w:rsidP="005D4A25">
            <w:pPr>
              <w:jc w:val="center"/>
            </w:pPr>
            <w:r w:rsidRPr="00D621C0">
              <w:rPr>
                <w:rFonts w:asciiTheme="minorHAnsi" w:eastAsiaTheme="minorHAnsi" w:hAnsiTheme="minorHAnsi" w:cstheme="minorBidi"/>
                <w:sz w:val="22"/>
                <w:szCs w:val="22"/>
                <w:lang w:val="en-US" w:eastAsia="en-US"/>
              </w:rPr>
              <w:object w:dxaOrig="2340" w:dyaOrig="1455" w14:anchorId="5DB60290">
                <v:shape id="_x0000_i1028" type="#_x0000_t75" style="width:157.3pt;height:73.1pt" o:ole="">
                  <v:imagedata r:id="rId17" o:title="" blacklevel="13107f"/>
                </v:shape>
                <o:OLEObject Type="Embed" ProgID="PBrush" ShapeID="_x0000_i1028" DrawAspect="Content" ObjectID="_1723265446" r:id="rId18"/>
              </w:object>
            </w:r>
          </w:p>
        </w:tc>
      </w:tr>
      <w:tr w:rsidR="00AB0BEA" w:rsidRPr="00507C80" w14:paraId="641C9637" w14:textId="77777777" w:rsidTr="005D4A25">
        <w:trPr>
          <w:trHeight w:val="1131"/>
          <w:jc w:val="center"/>
        </w:trPr>
        <w:tc>
          <w:tcPr>
            <w:tcW w:w="8313" w:type="dxa"/>
            <w:gridSpan w:val="2"/>
          </w:tcPr>
          <w:p w14:paraId="6B457EC1" w14:textId="53B72410" w:rsidR="00AB0BEA" w:rsidRDefault="00E20F99" w:rsidP="005D4A25">
            <w:pPr>
              <w:spacing w:line="276" w:lineRule="auto"/>
              <w:jc w:val="center"/>
            </w:pPr>
            <w:r>
              <w:rPr>
                <w:rFonts w:eastAsiaTheme="minorHAnsi"/>
                <w:noProof/>
                <w:lang w:val="en-US" w:eastAsia="en-US"/>
              </w:rPr>
              <w:object w:dxaOrig="225" w:dyaOrig="225" w14:anchorId="3629AF6F">
                <v:shape id="_x0000_s2057" type="#_x0000_t75" style="position:absolute;left:0;text-align:left;margin-left:39.6pt;margin-top:0;width:324.55pt;height:148.45pt;z-index:251660288;mso-position-horizontal:absolute;mso-position-horizontal-relative:text;mso-position-vertical:outside;mso-position-vertical-relative:text;mso-width-relative:page;mso-height-relative:page">
                  <v:imagedata r:id="rId19" o:title="" gain="109227f" blacklevel="-6554f"/>
                </v:shape>
                <o:OLEObject Type="Embed" ProgID="PBrush" ShapeID="_x0000_s2057" DrawAspect="Content" ObjectID="_1723265449" r:id="rId20"/>
              </w:object>
            </w:r>
          </w:p>
        </w:tc>
      </w:tr>
    </w:tbl>
    <w:p w14:paraId="37BBAF98" w14:textId="77777777" w:rsidR="00AB0BEA" w:rsidRPr="00AB0BEA" w:rsidRDefault="00AB0BEA" w:rsidP="00AB0BEA">
      <w:pPr>
        <w:jc w:val="center"/>
        <w:sectPr w:rsidR="00AB0BEA" w:rsidRPr="00AB0BEA" w:rsidSect="00A60DE1">
          <w:footerReference w:type="default" r:id="rId21"/>
          <w:pgSz w:w="11907" w:h="16840" w:code="9"/>
          <w:pgMar w:top="2268" w:right="1701" w:bottom="1701" w:left="2268" w:header="709" w:footer="709" w:gutter="0"/>
          <w:pgNumType w:fmt="lowerRoman"/>
          <w:cols w:space="708"/>
          <w:docGrid w:linePitch="360"/>
        </w:sectPr>
      </w:pPr>
    </w:p>
    <w:p w14:paraId="364C3E79" w14:textId="77777777" w:rsidR="009829EB" w:rsidRPr="00092C71" w:rsidRDefault="009829EB" w:rsidP="00092C71">
      <w:pPr>
        <w:pStyle w:val="Heading1"/>
        <w:spacing w:before="0" w:line="480" w:lineRule="auto"/>
        <w:jc w:val="center"/>
        <w:rPr>
          <w:rFonts w:ascii="Times New Roman" w:hAnsi="Times New Roman" w:cs="Times New Roman"/>
          <w:b/>
          <w:bCs/>
          <w:color w:val="auto"/>
          <w:sz w:val="24"/>
          <w:szCs w:val="24"/>
        </w:rPr>
      </w:pPr>
      <w:bookmarkStart w:id="2" w:name="_Toc110577513"/>
      <w:r w:rsidRPr="00092C71">
        <w:rPr>
          <w:rFonts w:ascii="Times New Roman" w:hAnsi="Times New Roman" w:cs="Times New Roman"/>
          <w:b/>
          <w:bCs/>
          <w:color w:val="auto"/>
          <w:sz w:val="24"/>
          <w:szCs w:val="24"/>
        </w:rPr>
        <w:lastRenderedPageBreak/>
        <w:t>HALAMAN PERSETUJUAN PEMBIMBING</w:t>
      </w:r>
      <w:bookmarkEnd w:id="2"/>
    </w:p>
    <w:p w14:paraId="26058326" w14:textId="77777777" w:rsidR="007E6D42" w:rsidRDefault="007E6D42" w:rsidP="0067017E">
      <w:pPr>
        <w:pStyle w:val="Default"/>
        <w:spacing w:line="480" w:lineRule="auto"/>
        <w:jc w:val="center"/>
        <w:rPr>
          <w:b/>
          <w:bCs/>
        </w:rPr>
      </w:pPr>
    </w:p>
    <w:p w14:paraId="3C84FE74" w14:textId="77777777" w:rsidR="0068638C" w:rsidRDefault="0068638C" w:rsidP="0067017E">
      <w:pPr>
        <w:spacing w:after="0" w:line="480"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 xml:space="preserve">IMPLIKASI </w:t>
      </w:r>
      <w:r>
        <w:rPr>
          <w:rFonts w:ascii="Times New Roman" w:hAnsi="Times New Roman" w:cs="Times New Roman"/>
          <w:b/>
          <w:bCs/>
          <w:sz w:val="24"/>
          <w:szCs w:val="24"/>
        </w:rPr>
        <w:t>UJI FORMIL</w:t>
      </w:r>
      <w:r w:rsidRPr="00EC3500">
        <w:rPr>
          <w:rFonts w:ascii="Times New Roman" w:hAnsi="Times New Roman" w:cs="Times New Roman"/>
          <w:b/>
          <w:bCs/>
          <w:sz w:val="24"/>
          <w:szCs w:val="24"/>
        </w:rPr>
        <w:t xml:space="preserve"> UNDANG UNDANG NO.11 </w:t>
      </w:r>
    </w:p>
    <w:p w14:paraId="55228414" w14:textId="77777777" w:rsidR="0068638C" w:rsidRDefault="0068638C" w:rsidP="0067017E">
      <w:pPr>
        <w:spacing w:after="0" w:line="480"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TAHUN 2020 TENTANG CIPTA KERJA</w:t>
      </w:r>
    </w:p>
    <w:p w14:paraId="2831C83C" w14:textId="77777777" w:rsidR="0068638C" w:rsidRDefault="0068638C" w:rsidP="0067017E">
      <w:pPr>
        <w:spacing w:after="0" w:line="480" w:lineRule="auto"/>
        <w:jc w:val="center"/>
        <w:rPr>
          <w:rFonts w:ascii="Times New Roman" w:hAnsi="Times New Roman" w:cs="Times New Roman"/>
          <w:b/>
          <w:bCs/>
          <w:sz w:val="24"/>
          <w:szCs w:val="24"/>
        </w:rPr>
      </w:pPr>
      <w:r w:rsidRPr="00EC3500">
        <w:rPr>
          <w:rFonts w:ascii="Times New Roman" w:hAnsi="Times New Roman" w:cs="Times New Roman"/>
          <w:b/>
          <w:bCs/>
          <w:sz w:val="24"/>
          <w:szCs w:val="24"/>
        </w:rPr>
        <w:t>(Analisis Putusan Mahkamah Konstitusi R</w:t>
      </w:r>
      <w:r>
        <w:rPr>
          <w:rFonts w:ascii="Times New Roman" w:hAnsi="Times New Roman" w:cs="Times New Roman"/>
          <w:b/>
          <w:bCs/>
          <w:sz w:val="24"/>
          <w:szCs w:val="24"/>
        </w:rPr>
        <w:t>I</w:t>
      </w:r>
      <w:r w:rsidRPr="00EC3500">
        <w:rPr>
          <w:rFonts w:ascii="Times New Roman" w:hAnsi="Times New Roman" w:cs="Times New Roman"/>
          <w:b/>
          <w:bCs/>
          <w:sz w:val="24"/>
          <w:szCs w:val="24"/>
        </w:rPr>
        <w:t xml:space="preserve"> No</w:t>
      </w:r>
      <w:r>
        <w:rPr>
          <w:rFonts w:ascii="Times New Roman" w:hAnsi="Times New Roman" w:cs="Times New Roman"/>
          <w:b/>
          <w:bCs/>
          <w:sz w:val="24"/>
          <w:szCs w:val="24"/>
        </w:rPr>
        <w:t>mor</w:t>
      </w:r>
      <w:r w:rsidRPr="00EC3500">
        <w:rPr>
          <w:rFonts w:ascii="Times New Roman" w:hAnsi="Times New Roman" w:cs="Times New Roman"/>
          <w:b/>
          <w:bCs/>
          <w:sz w:val="24"/>
          <w:szCs w:val="24"/>
        </w:rPr>
        <w:t xml:space="preserve"> 91</w:t>
      </w:r>
      <w:r>
        <w:rPr>
          <w:rFonts w:ascii="Times New Roman" w:hAnsi="Times New Roman" w:cs="Times New Roman"/>
          <w:b/>
          <w:bCs/>
          <w:sz w:val="24"/>
          <w:szCs w:val="24"/>
        </w:rPr>
        <w:t>/PUU-XVIII/2020</w:t>
      </w:r>
      <w:r w:rsidRPr="00EC3500">
        <w:rPr>
          <w:rFonts w:ascii="Times New Roman" w:hAnsi="Times New Roman" w:cs="Times New Roman"/>
          <w:b/>
          <w:bCs/>
          <w:sz w:val="24"/>
          <w:szCs w:val="24"/>
        </w:rPr>
        <w:t>)</w:t>
      </w:r>
    </w:p>
    <w:p w14:paraId="18DB7EE4" w14:textId="77777777" w:rsidR="0068638C" w:rsidRDefault="0068638C" w:rsidP="0067017E">
      <w:pPr>
        <w:pStyle w:val="Default"/>
        <w:spacing w:line="480" w:lineRule="auto"/>
        <w:jc w:val="center"/>
        <w:rPr>
          <w:b/>
          <w:bCs/>
        </w:rPr>
      </w:pPr>
    </w:p>
    <w:p w14:paraId="379FA32E" w14:textId="77777777" w:rsidR="009829EB" w:rsidRPr="009829EB" w:rsidRDefault="009829EB" w:rsidP="0067017E">
      <w:pPr>
        <w:pStyle w:val="Default"/>
        <w:spacing w:line="480" w:lineRule="auto"/>
        <w:jc w:val="center"/>
      </w:pPr>
      <w:r w:rsidRPr="009829EB">
        <w:rPr>
          <w:b/>
          <w:bCs/>
        </w:rPr>
        <w:t>Oleh:</w:t>
      </w:r>
    </w:p>
    <w:p w14:paraId="0243F7F4" w14:textId="77777777" w:rsidR="0068638C" w:rsidRPr="007511E4" w:rsidRDefault="0068638C" w:rsidP="0067017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 DIMAS PRADITYA</w:t>
      </w:r>
    </w:p>
    <w:p w14:paraId="048BEFC3" w14:textId="77777777" w:rsidR="0068638C" w:rsidRDefault="0068638C" w:rsidP="0067017E">
      <w:pPr>
        <w:spacing w:after="0" w:line="360" w:lineRule="auto"/>
        <w:jc w:val="center"/>
        <w:rPr>
          <w:rFonts w:ascii="Times New Roman" w:hAnsi="Times New Roman" w:cs="Times New Roman"/>
          <w:sz w:val="24"/>
          <w:szCs w:val="24"/>
        </w:rPr>
      </w:pPr>
      <w:r w:rsidRPr="007511E4">
        <w:rPr>
          <w:rFonts w:ascii="Times New Roman" w:hAnsi="Times New Roman" w:cs="Times New Roman"/>
          <w:sz w:val="24"/>
          <w:szCs w:val="24"/>
        </w:rPr>
        <w:t xml:space="preserve">NPM: </w:t>
      </w:r>
      <w:r>
        <w:rPr>
          <w:rFonts w:ascii="Times New Roman" w:hAnsi="Times New Roman" w:cs="Times New Roman"/>
          <w:sz w:val="24"/>
          <w:szCs w:val="24"/>
        </w:rPr>
        <w:t>5117500017</w:t>
      </w:r>
    </w:p>
    <w:p w14:paraId="0779AE17" w14:textId="77777777" w:rsidR="005156F0" w:rsidRDefault="005156F0" w:rsidP="0067017E">
      <w:pPr>
        <w:spacing w:after="0" w:line="360" w:lineRule="auto"/>
        <w:jc w:val="center"/>
        <w:rPr>
          <w:rFonts w:ascii="Times New Roman" w:hAnsi="Times New Roman" w:cs="Times New Roman"/>
          <w:sz w:val="24"/>
          <w:szCs w:val="24"/>
        </w:rPr>
      </w:pPr>
    </w:p>
    <w:p w14:paraId="62184CD6" w14:textId="77777777" w:rsidR="007673EF" w:rsidRDefault="007673EF" w:rsidP="0067017E">
      <w:pPr>
        <w:spacing w:after="0" w:line="360" w:lineRule="auto"/>
        <w:jc w:val="center"/>
        <w:rPr>
          <w:rFonts w:ascii="Times New Roman" w:hAnsi="Times New Roman" w:cs="Times New Roman"/>
          <w:sz w:val="24"/>
          <w:szCs w:val="24"/>
        </w:rPr>
      </w:pPr>
    </w:p>
    <w:p w14:paraId="594889EE" w14:textId="77777777" w:rsidR="000C364A" w:rsidRDefault="00F40DF9" w:rsidP="00C0794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Telah diperiksa dan disetujui oleh Dosen Pembimbing</w:t>
      </w:r>
    </w:p>
    <w:p w14:paraId="4EE060C0" w14:textId="77777777" w:rsidR="00F40DF9" w:rsidRDefault="00F40DF9" w:rsidP="00C0794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Untuk mengikuti Ujian Skripsi</w:t>
      </w:r>
    </w:p>
    <w:p w14:paraId="10EC982B" w14:textId="77777777" w:rsidR="00F40DF9" w:rsidRPr="00F40DF9" w:rsidRDefault="00F40DF9" w:rsidP="00C0794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Fakultas Hukum Universitas Pancasakti Tegal</w:t>
      </w:r>
    </w:p>
    <w:p w14:paraId="5F966B1B" w14:textId="77777777" w:rsidR="0067017E" w:rsidRDefault="0067017E" w:rsidP="0067017E">
      <w:pPr>
        <w:spacing w:after="0" w:line="480" w:lineRule="auto"/>
        <w:jc w:val="both"/>
        <w:rPr>
          <w:rFonts w:ascii="Times New Roman" w:hAnsi="Times New Roman" w:cs="Times New Roman"/>
          <w:b/>
          <w:bCs/>
          <w:sz w:val="24"/>
          <w:szCs w:val="24"/>
        </w:rPr>
      </w:pPr>
    </w:p>
    <w:p w14:paraId="2897E192" w14:textId="77777777" w:rsidR="007673EF" w:rsidRDefault="007673EF" w:rsidP="0067017E">
      <w:pPr>
        <w:spacing w:after="0" w:line="480" w:lineRule="auto"/>
        <w:jc w:val="both"/>
        <w:rPr>
          <w:rFonts w:ascii="Times New Roman" w:hAnsi="Times New Roman" w:cs="Times New Roman"/>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3717"/>
      </w:tblGrid>
      <w:tr w:rsidR="00AB0BEA" w:rsidRPr="00507C80" w14:paraId="08A8B11D" w14:textId="77777777" w:rsidTr="005D4A25">
        <w:trPr>
          <w:trHeight w:val="204"/>
          <w:jc w:val="center"/>
        </w:trPr>
        <w:tc>
          <w:tcPr>
            <w:tcW w:w="4596" w:type="dxa"/>
            <w:shd w:val="clear" w:color="auto" w:fill="auto"/>
          </w:tcPr>
          <w:p w14:paraId="65B5740E" w14:textId="77777777" w:rsidR="00AB0BEA" w:rsidRPr="00C45DA1" w:rsidRDefault="00AB0BEA" w:rsidP="005D4A25">
            <w:pPr>
              <w:jc w:val="center"/>
              <w:rPr>
                <w:b/>
                <w:color w:val="000000" w:themeColor="text1"/>
                <w:sz w:val="24"/>
                <w:szCs w:val="24"/>
              </w:rPr>
            </w:pPr>
          </w:p>
        </w:tc>
        <w:tc>
          <w:tcPr>
            <w:tcW w:w="3717" w:type="dxa"/>
            <w:shd w:val="clear" w:color="auto" w:fill="auto"/>
          </w:tcPr>
          <w:p w14:paraId="7D322B01" w14:textId="77777777" w:rsidR="00AB0BEA" w:rsidRPr="00C45DA1" w:rsidRDefault="00AB0BEA" w:rsidP="005D4A25">
            <w:pPr>
              <w:jc w:val="center"/>
              <w:rPr>
                <w:b/>
                <w:color w:val="000000" w:themeColor="text1"/>
                <w:sz w:val="24"/>
                <w:szCs w:val="24"/>
              </w:rPr>
            </w:pPr>
          </w:p>
        </w:tc>
      </w:tr>
      <w:tr w:rsidR="00AB0BEA" w:rsidRPr="00507C80" w14:paraId="5680ABDB" w14:textId="77777777" w:rsidTr="005D4A25">
        <w:trPr>
          <w:trHeight w:val="1131"/>
          <w:jc w:val="center"/>
        </w:trPr>
        <w:tc>
          <w:tcPr>
            <w:tcW w:w="4596" w:type="dxa"/>
          </w:tcPr>
          <w:p w14:paraId="4A9F60CE" w14:textId="77777777" w:rsidR="00AB0BEA" w:rsidRPr="00507C80" w:rsidRDefault="00AB0BEA" w:rsidP="005D4A25">
            <w:pPr>
              <w:jc w:val="center"/>
              <w:rPr>
                <w:color w:val="000000" w:themeColor="text1"/>
                <w:sz w:val="24"/>
                <w:szCs w:val="24"/>
              </w:rPr>
            </w:pPr>
            <w:r w:rsidRPr="00D621C0">
              <w:rPr>
                <w:rFonts w:asciiTheme="minorHAnsi" w:eastAsiaTheme="minorHAnsi" w:hAnsiTheme="minorHAnsi" w:cstheme="minorBidi"/>
                <w:sz w:val="22"/>
                <w:szCs w:val="22"/>
                <w:lang w:val="en-US" w:eastAsia="en-US"/>
              </w:rPr>
              <w:object w:dxaOrig="3150" w:dyaOrig="1335" w14:anchorId="0410B46E">
                <v:shape id="_x0000_i1030" type="#_x0000_t75" style="width:157.3pt;height:95.25pt" o:ole="">
                  <v:imagedata r:id="rId15" o:title="" gain="5"/>
                </v:shape>
                <o:OLEObject Type="Embed" ProgID="PBrush" ShapeID="_x0000_i1030" DrawAspect="Content" ObjectID="_1723265447" r:id="rId22"/>
              </w:object>
            </w:r>
          </w:p>
        </w:tc>
        <w:tc>
          <w:tcPr>
            <w:tcW w:w="3717" w:type="dxa"/>
          </w:tcPr>
          <w:p w14:paraId="5F518C4F" w14:textId="77777777" w:rsidR="00AB0BEA" w:rsidRPr="00507C80" w:rsidRDefault="00AB0BEA" w:rsidP="005D4A25">
            <w:pPr>
              <w:jc w:val="center"/>
              <w:rPr>
                <w:color w:val="000000" w:themeColor="text1"/>
                <w:sz w:val="24"/>
                <w:szCs w:val="24"/>
              </w:rPr>
            </w:pPr>
            <w:r w:rsidRPr="00D621C0">
              <w:rPr>
                <w:rFonts w:asciiTheme="minorHAnsi" w:eastAsiaTheme="minorHAnsi" w:hAnsiTheme="minorHAnsi" w:cstheme="minorBidi"/>
                <w:sz w:val="22"/>
                <w:szCs w:val="22"/>
                <w:lang w:val="en-US" w:eastAsia="en-US"/>
              </w:rPr>
              <w:object w:dxaOrig="2340" w:dyaOrig="1455" w14:anchorId="0FE698AF">
                <v:shape id="_x0000_i1031" type="#_x0000_t75" style="width:157.3pt;height:93.05pt" o:ole="">
                  <v:imagedata r:id="rId17" o:title="" blacklevel="13107f"/>
                </v:shape>
                <o:OLEObject Type="Embed" ProgID="PBrush" ShapeID="_x0000_i1031" DrawAspect="Content" ObjectID="_1723265448" r:id="rId23"/>
              </w:object>
            </w:r>
          </w:p>
        </w:tc>
      </w:tr>
    </w:tbl>
    <w:p w14:paraId="214DE5C0" w14:textId="77777777" w:rsidR="00C07947" w:rsidRDefault="00C07947" w:rsidP="0067017E">
      <w:pPr>
        <w:spacing w:after="0" w:line="276" w:lineRule="auto"/>
        <w:jc w:val="both"/>
        <w:rPr>
          <w:rFonts w:ascii="Times New Roman" w:hAnsi="Times New Roman" w:cs="Times New Roman"/>
          <w:sz w:val="24"/>
          <w:szCs w:val="24"/>
        </w:rPr>
      </w:pPr>
    </w:p>
    <w:p w14:paraId="4473AD86" w14:textId="77777777" w:rsidR="0067017E" w:rsidRDefault="0067017E" w:rsidP="0067017E">
      <w:pPr>
        <w:spacing w:after="0" w:line="276" w:lineRule="auto"/>
        <w:jc w:val="center"/>
        <w:rPr>
          <w:rFonts w:ascii="Times New Roman" w:hAnsi="Times New Roman" w:cs="Times New Roman"/>
          <w:sz w:val="24"/>
          <w:szCs w:val="24"/>
        </w:rPr>
      </w:pPr>
    </w:p>
    <w:p w14:paraId="24D4BF0E" w14:textId="77777777" w:rsidR="00B07509" w:rsidRDefault="00B07509" w:rsidP="0067017E">
      <w:pPr>
        <w:spacing w:after="0" w:line="276" w:lineRule="auto"/>
        <w:jc w:val="center"/>
        <w:rPr>
          <w:rFonts w:ascii="Times New Roman" w:hAnsi="Times New Roman" w:cs="Times New Roman"/>
          <w:sz w:val="24"/>
          <w:szCs w:val="24"/>
        </w:rPr>
      </w:pPr>
    </w:p>
    <w:p w14:paraId="10B2399B" w14:textId="77777777" w:rsidR="005D5AE6" w:rsidRDefault="005D5AE6" w:rsidP="008E29EC">
      <w:pPr>
        <w:pStyle w:val="Default"/>
        <w:spacing w:line="276" w:lineRule="auto"/>
        <w:jc w:val="center"/>
        <w:rPr>
          <w:b/>
          <w:bCs/>
        </w:rPr>
      </w:pPr>
    </w:p>
    <w:p w14:paraId="2058A7A8" w14:textId="77777777" w:rsidR="005D5AE6" w:rsidRDefault="005D5AE6" w:rsidP="008E29EC">
      <w:pPr>
        <w:pStyle w:val="Default"/>
        <w:spacing w:line="276" w:lineRule="auto"/>
        <w:jc w:val="center"/>
        <w:rPr>
          <w:b/>
          <w:bCs/>
        </w:rPr>
      </w:pPr>
    </w:p>
    <w:p w14:paraId="0424A24A" w14:textId="77777777" w:rsidR="005D5AE6" w:rsidRDefault="005D5AE6" w:rsidP="008E29EC">
      <w:pPr>
        <w:pStyle w:val="Default"/>
        <w:spacing w:line="276" w:lineRule="auto"/>
        <w:jc w:val="center"/>
        <w:rPr>
          <w:b/>
          <w:bCs/>
        </w:rPr>
      </w:pPr>
    </w:p>
    <w:p w14:paraId="0C72A496" w14:textId="77777777" w:rsidR="007673EF" w:rsidRDefault="007673EF" w:rsidP="00092C71">
      <w:pPr>
        <w:pStyle w:val="Heading1"/>
        <w:spacing w:before="0" w:line="480" w:lineRule="auto"/>
        <w:jc w:val="center"/>
        <w:rPr>
          <w:rFonts w:ascii="Times New Roman" w:hAnsi="Times New Roman" w:cs="Times New Roman"/>
          <w:b/>
          <w:bCs/>
          <w:color w:val="auto"/>
          <w:sz w:val="24"/>
          <w:szCs w:val="24"/>
        </w:rPr>
        <w:sectPr w:rsidR="007673EF" w:rsidSect="00A60DE1">
          <w:pgSz w:w="11907" w:h="16840" w:code="9"/>
          <w:pgMar w:top="2268" w:right="1701" w:bottom="1701" w:left="2268" w:header="709" w:footer="709" w:gutter="0"/>
          <w:pgNumType w:fmt="lowerRoman"/>
          <w:cols w:space="708"/>
          <w:docGrid w:linePitch="360"/>
        </w:sectPr>
      </w:pPr>
    </w:p>
    <w:p w14:paraId="2520CEB5" w14:textId="5F950B0C" w:rsidR="004A2C74" w:rsidRPr="00092C71" w:rsidRDefault="00E20F99" w:rsidP="00092C71">
      <w:pPr>
        <w:pStyle w:val="Heading1"/>
        <w:spacing w:before="0" w:line="480" w:lineRule="auto"/>
        <w:jc w:val="center"/>
        <w:rPr>
          <w:rFonts w:ascii="Times New Roman" w:hAnsi="Times New Roman" w:cs="Times New Roman"/>
          <w:b/>
          <w:bCs/>
          <w:color w:val="auto"/>
          <w:sz w:val="24"/>
          <w:szCs w:val="24"/>
        </w:rPr>
      </w:pPr>
      <w:bookmarkStart w:id="3" w:name="_Toc110577514"/>
      <w:r>
        <w:rPr>
          <w:rFonts w:ascii="Times New Roman" w:hAnsi="Times New Roman" w:cs="Times New Roman"/>
          <w:noProof/>
          <w:sz w:val="24"/>
          <w:szCs w:val="24"/>
        </w:rPr>
        <w:lastRenderedPageBreak/>
        <w:drawing>
          <wp:anchor distT="0" distB="0" distL="114300" distR="114300" simplePos="0" relativeHeight="251657216" behindDoc="0" locked="0" layoutInCell="1" allowOverlap="1" wp14:anchorId="29275B38" wp14:editId="1A99D365">
            <wp:simplePos x="0" y="0"/>
            <wp:positionH relativeFrom="column">
              <wp:posOffset>-736796</wp:posOffset>
            </wp:positionH>
            <wp:positionV relativeFrom="paragraph">
              <wp:posOffset>8791</wp:posOffset>
            </wp:positionV>
            <wp:extent cx="6077243" cy="81029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6083627" cy="8111502"/>
                    </a:xfrm>
                    <a:prstGeom prst="rect">
                      <a:avLst/>
                    </a:prstGeom>
                  </pic:spPr>
                </pic:pic>
              </a:graphicData>
            </a:graphic>
            <wp14:sizeRelH relativeFrom="page">
              <wp14:pctWidth>0</wp14:pctWidth>
            </wp14:sizeRelH>
            <wp14:sizeRelV relativeFrom="page">
              <wp14:pctHeight>0</wp14:pctHeight>
            </wp14:sizeRelV>
          </wp:anchor>
        </w:drawing>
      </w:r>
      <w:r w:rsidR="004A2C74" w:rsidRPr="00092C71">
        <w:rPr>
          <w:rFonts w:ascii="Times New Roman" w:hAnsi="Times New Roman" w:cs="Times New Roman"/>
          <w:b/>
          <w:bCs/>
          <w:color w:val="auto"/>
          <w:sz w:val="24"/>
          <w:szCs w:val="24"/>
        </w:rPr>
        <w:t>HALAMAN PERNYATAAN</w:t>
      </w:r>
      <w:bookmarkEnd w:id="3"/>
    </w:p>
    <w:p w14:paraId="76A6C2C7" w14:textId="77777777" w:rsidR="004A2C74" w:rsidRDefault="004A2C74" w:rsidP="008E29EC">
      <w:pPr>
        <w:spacing w:after="0" w:line="276" w:lineRule="auto"/>
        <w:jc w:val="center"/>
        <w:rPr>
          <w:rFonts w:ascii="Times New Roman" w:hAnsi="Times New Roman" w:cs="Times New Roman"/>
          <w:b/>
          <w:bCs/>
          <w:sz w:val="24"/>
          <w:szCs w:val="24"/>
        </w:rPr>
      </w:pPr>
    </w:p>
    <w:p w14:paraId="768B4201" w14:textId="77777777" w:rsidR="004A2C74" w:rsidRPr="004A2C74" w:rsidRDefault="004A2C74" w:rsidP="008E29EC">
      <w:pPr>
        <w:spacing w:after="0" w:line="276" w:lineRule="auto"/>
        <w:jc w:val="center"/>
        <w:rPr>
          <w:rFonts w:ascii="Times New Roman" w:hAnsi="Times New Roman" w:cs="Times New Roman"/>
          <w:sz w:val="24"/>
          <w:szCs w:val="24"/>
        </w:rPr>
      </w:pPr>
    </w:p>
    <w:p w14:paraId="577007FD" w14:textId="77777777" w:rsidR="00B07509" w:rsidRDefault="004A2C74" w:rsidP="00092B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14:paraId="7FEF56D6" w14:textId="77777777" w:rsidR="004A2C74" w:rsidRDefault="004A2C74" w:rsidP="0019072F">
      <w:p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sidR="0019072F">
        <w:rPr>
          <w:rFonts w:ascii="Times New Roman" w:hAnsi="Times New Roman" w:cs="Times New Roman"/>
          <w:sz w:val="24"/>
          <w:szCs w:val="24"/>
        </w:rPr>
        <w:tab/>
        <w:t>:</w:t>
      </w:r>
      <w:r w:rsidR="00C338D0">
        <w:rPr>
          <w:rFonts w:ascii="Times New Roman" w:hAnsi="Times New Roman" w:cs="Times New Roman"/>
          <w:sz w:val="24"/>
          <w:szCs w:val="24"/>
        </w:rPr>
        <w:t xml:space="preserve"> R. Dimas Praditya</w:t>
      </w:r>
    </w:p>
    <w:p w14:paraId="1BE35F75" w14:textId="77777777" w:rsidR="004A2C74" w:rsidRDefault="004A2C74" w:rsidP="0019072F">
      <w:p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NPM</w:t>
      </w:r>
      <w:r w:rsidR="0019072F">
        <w:rPr>
          <w:rFonts w:ascii="Times New Roman" w:hAnsi="Times New Roman" w:cs="Times New Roman"/>
          <w:sz w:val="24"/>
          <w:szCs w:val="24"/>
        </w:rPr>
        <w:tab/>
        <w:t>:</w:t>
      </w:r>
      <w:r w:rsidR="00C338D0">
        <w:rPr>
          <w:rFonts w:ascii="Times New Roman" w:hAnsi="Times New Roman" w:cs="Times New Roman"/>
          <w:sz w:val="24"/>
          <w:szCs w:val="24"/>
        </w:rPr>
        <w:t xml:space="preserve"> 5117500017</w:t>
      </w:r>
    </w:p>
    <w:p w14:paraId="7CD1CDF6" w14:textId="77777777" w:rsidR="004A2C74" w:rsidRPr="008B49E3" w:rsidRDefault="004A2C74" w:rsidP="0019072F">
      <w:pPr>
        <w:tabs>
          <w:tab w:val="left" w:pos="255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Tempat/Tanggal Lahir</w:t>
      </w:r>
      <w:r w:rsidR="0019072F">
        <w:rPr>
          <w:rFonts w:ascii="Times New Roman" w:hAnsi="Times New Roman" w:cs="Times New Roman"/>
          <w:sz w:val="24"/>
          <w:szCs w:val="24"/>
        </w:rPr>
        <w:tab/>
        <w:t>:</w:t>
      </w:r>
      <w:r w:rsidR="008B49E3">
        <w:rPr>
          <w:rFonts w:ascii="Times New Roman" w:hAnsi="Times New Roman" w:cs="Times New Roman"/>
          <w:sz w:val="24"/>
          <w:szCs w:val="24"/>
          <w:lang w:val="id-ID"/>
        </w:rPr>
        <w:t xml:space="preserve"> Tegal , 02 juni 1999</w:t>
      </w:r>
    </w:p>
    <w:p w14:paraId="17D75AFE" w14:textId="77777777" w:rsidR="004A2C74" w:rsidRPr="008B49E3" w:rsidRDefault="004A2C74" w:rsidP="0019072F">
      <w:pPr>
        <w:tabs>
          <w:tab w:val="left" w:pos="2552"/>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Program Studi</w:t>
      </w:r>
      <w:r w:rsidR="0019072F">
        <w:rPr>
          <w:rFonts w:ascii="Times New Roman" w:hAnsi="Times New Roman" w:cs="Times New Roman"/>
          <w:sz w:val="24"/>
          <w:szCs w:val="24"/>
        </w:rPr>
        <w:tab/>
        <w:t>:</w:t>
      </w:r>
      <w:r w:rsidR="008B49E3">
        <w:rPr>
          <w:rFonts w:ascii="Times New Roman" w:hAnsi="Times New Roman" w:cs="Times New Roman"/>
          <w:sz w:val="24"/>
          <w:szCs w:val="24"/>
          <w:lang w:val="id-ID"/>
        </w:rPr>
        <w:t>Ilmu Hukum</w:t>
      </w:r>
    </w:p>
    <w:p w14:paraId="3BCA893B" w14:textId="0D004CF5" w:rsidR="00C338D0" w:rsidRDefault="004A2C74" w:rsidP="00C338D0">
      <w:pPr>
        <w:tabs>
          <w:tab w:val="left" w:pos="2552"/>
        </w:tabs>
        <w:spacing w:after="0" w:line="360" w:lineRule="auto"/>
        <w:ind w:left="2694" w:hanging="2694"/>
        <w:jc w:val="both"/>
        <w:rPr>
          <w:rFonts w:ascii="Times New Roman" w:hAnsi="Times New Roman" w:cs="Times New Roman"/>
          <w:sz w:val="24"/>
          <w:szCs w:val="24"/>
        </w:rPr>
      </w:pPr>
      <w:r>
        <w:rPr>
          <w:rFonts w:ascii="Times New Roman" w:hAnsi="Times New Roman" w:cs="Times New Roman"/>
          <w:sz w:val="24"/>
          <w:szCs w:val="24"/>
        </w:rPr>
        <w:t>Judul Skripsi</w:t>
      </w:r>
      <w:r w:rsidR="0019072F">
        <w:rPr>
          <w:rFonts w:ascii="Times New Roman" w:hAnsi="Times New Roman" w:cs="Times New Roman"/>
          <w:sz w:val="24"/>
          <w:szCs w:val="24"/>
        </w:rPr>
        <w:tab/>
        <w:t>:</w:t>
      </w:r>
      <w:r w:rsidR="00C338D0">
        <w:rPr>
          <w:rFonts w:ascii="Times New Roman" w:hAnsi="Times New Roman" w:cs="Times New Roman"/>
          <w:sz w:val="24"/>
          <w:szCs w:val="24"/>
        </w:rPr>
        <w:t xml:space="preserve"> Implikasi Uji Formil Undang-Undang No. 11 Tahun 2020 Tentang Cipta Kerja (Analisis Putusan Mahkamah Konstitusi RI. Nomor 91/PUU-XVIII/2020)</w:t>
      </w:r>
    </w:p>
    <w:p w14:paraId="63FF76CC" w14:textId="77777777" w:rsidR="00D66FF6" w:rsidRDefault="00D66FF6" w:rsidP="00092B3B">
      <w:pPr>
        <w:spacing w:after="0" w:line="360" w:lineRule="auto"/>
        <w:jc w:val="center"/>
        <w:rPr>
          <w:rFonts w:ascii="Times New Roman" w:hAnsi="Times New Roman" w:cs="Times New Roman"/>
          <w:sz w:val="24"/>
          <w:szCs w:val="24"/>
        </w:rPr>
      </w:pPr>
    </w:p>
    <w:p w14:paraId="5A7D4C32" w14:textId="77777777" w:rsidR="00D66FF6" w:rsidRDefault="00D66FF6" w:rsidP="00092B3B">
      <w:pPr>
        <w:spacing w:after="0" w:line="360" w:lineRule="auto"/>
        <w:jc w:val="center"/>
        <w:rPr>
          <w:rFonts w:ascii="Times New Roman" w:hAnsi="Times New Roman" w:cs="Times New Roman"/>
          <w:sz w:val="24"/>
          <w:szCs w:val="24"/>
        </w:rPr>
      </w:pPr>
    </w:p>
    <w:p w14:paraId="13E0FD13" w14:textId="77777777" w:rsidR="00D66FF6" w:rsidRDefault="00D66FF6" w:rsidP="003501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Dengan ini menyatakan bahwa skripsi ini merupakan hasil karya penulis semdiri, orisinil dan tidak dibuatkan oleh orang lain serta belum pernah ditulis oleh orang lain. Apabila dikemudian hari terbukti pernyataan penulis ini tidak benar, maka penulis bersedia gelar Sarja Hukum (S.H) yang telah penulis peroleh dibatalkan.</w:t>
      </w:r>
    </w:p>
    <w:p w14:paraId="39596C63" w14:textId="77777777" w:rsidR="00D66FF6" w:rsidRDefault="00D66FF6" w:rsidP="00915B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Demikian surat pernyataan ini dibuat dengan sebenarnya.</w:t>
      </w:r>
    </w:p>
    <w:p w14:paraId="369FEB6E" w14:textId="77777777" w:rsidR="0090389B" w:rsidRDefault="0090389B" w:rsidP="00092B3B">
      <w:pPr>
        <w:spacing w:after="0" w:line="360" w:lineRule="auto"/>
        <w:jc w:val="both"/>
        <w:rPr>
          <w:rFonts w:ascii="Times New Roman" w:hAnsi="Times New Roman" w:cs="Times New Roman"/>
          <w:sz w:val="24"/>
          <w:szCs w:val="24"/>
        </w:rPr>
      </w:pPr>
    </w:p>
    <w:p w14:paraId="3017B028" w14:textId="77777777" w:rsidR="0090389B" w:rsidRDefault="0090389B" w:rsidP="00092B3B">
      <w:pPr>
        <w:spacing w:after="0" w:line="360" w:lineRule="auto"/>
        <w:jc w:val="both"/>
        <w:rPr>
          <w:rFonts w:ascii="Times New Roman" w:hAnsi="Times New Roman" w:cs="Times New Roman"/>
          <w:sz w:val="24"/>
          <w:szCs w:val="24"/>
        </w:rPr>
      </w:pPr>
    </w:p>
    <w:p w14:paraId="17CDB62A" w14:textId="77777777" w:rsidR="0090389B" w:rsidRDefault="0090389B" w:rsidP="00092B3B">
      <w:pPr>
        <w:spacing w:after="0" w:line="360" w:lineRule="auto"/>
        <w:jc w:val="both"/>
        <w:rPr>
          <w:rFonts w:ascii="Times New Roman" w:hAnsi="Times New Roman" w:cs="Times New Roman"/>
          <w:sz w:val="24"/>
          <w:szCs w:val="24"/>
        </w:rPr>
      </w:pPr>
    </w:p>
    <w:p w14:paraId="49D2359C" w14:textId="77777777" w:rsidR="0090389B" w:rsidRDefault="0090389B" w:rsidP="0096618C">
      <w:pPr>
        <w:spacing w:after="0" w:line="360" w:lineRule="auto"/>
        <w:ind w:left="5103"/>
        <w:jc w:val="both"/>
        <w:rPr>
          <w:rFonts w:ascii="Times New Roman" w:hAnsi="Times New Roman" w:cs="Times New Roman"/>
          <w:sz w:val="24"/>
          <w:szCs w:val="24"/>
        </w:rPr>
      </w:pPr>
      <w:r>
        <w:rPr>
          <w:rFonts w:ascii="Times New Roman" w:hAnsi="Times New Roman" w:cs="Times New Roman"/>
          <w:sz w:val="24"/>
          <w:szCs w:val="24"/>
        </w:rPr>
        <w:t>Tegal</w:t>
      </w:r>
      <w:r w:rsidR="008B49E3">
        <w:rPr>
          <w:rFonts w:ascii="Times New Roman" w:hAnsi="Times New Roman" w:cs="Times New Roman"/>
          <w:sz w:val="24"/>
          <w:szCs w:val="24"/>
          <w:lang w:val="id-ID"/>
        </w:rPr>
        <w:t>, 23  agustus</w:t>
      </w:r>
      <w:r>
        <w:rPr>
          <w:rFonts w:ascii="Times New Roman" w:hAnsi="Times New Roman" w:cs="Times New Roman"/>
          <w:sz w:val="24"/>
          <w:szCs w:val="24"/>
        </w:rPr>
        <w:t>2022</w:t>
      </w:r>
    </w:p>
    <w:p w14:paraId="205F7F09" w14:textId="77777777" w:rsidR="0090389B" w:rsidRDefault="0090389B" w:rsidP="0096618C">
      <w:pPr>
        <w:spacing w:after="0" w:line="360" w:lineRule="auto"/>
        <w:ind w:left="5103"/>
        <w:jc w:val="both"/>
        <w:rPr>
          <w:rFonts w:ascii="Times New Roman" w:hAnsi="Times New Roman" w:cs="Times New Roman"/>
          <w:sz w:val="24"/>
          <w:szCs w:val="24"/>
        </w:rPr>
      </w:pPr>
      <w:r>
        <w:rPr>
          <w:rFonts w:ascii="Times New Roman" w:hAnsi="Times New Roman" w:cs="Times New Roman"/>
          <w:sz w:val="24"/>
          <w:szCs w:val="24"/>
        </w:rPr>
        <w:t>Yang membuat pernyataan,</w:t>
      </w:r>
    </w:p>
    <w:p w14:paraId="0A993C30" w14:textId="77777777" w:rsidR="0090389B" w:rsidRDefault="0090389B" w:rsidP="0096618C">
      <w:pPr>
        <w:spacing w:after="0" w:line="360" w:lineRule="auto"/>
        <w:ind w:left="5103"/>
        <w:jc w:val="both"/>
        <w:rPr>
          <w:rFonts w:ascii="Times New Roman" w:hAnsi="Times New Roman" w:cs="Times New Roman"/>
          <w:sz w:val="24"/>
          <w:szCs w:val="24"/>
        </w:rPr>
      </w:pPr>
    </w:p>
    <w:p w14:paraId="33A6AE97" w14:textId="77777777" w:rsidR="0090389B" w:rsidRDefault="0090389B" w:rsidP="0096618C">
      <w:pPr>
        <w:spacing w:after="0" w:line="360" w:lineRule="auto"/>
        <w:ind w:left="5103"/>
        <w:jc w:val="both"/>
        <w:rPr>
          <w:rFonts w:ascii="Times New Roman" w:hAnsi="Times New Roman" w:cs="Times New Roman"/>
          <w:sz w:val="24"/>
          <w:szCs w:val="24"/>
        </w:rPr>
      </w:pPr>
    </w:p>
    <w:p w14:paraId="1C84B6B1" w14:textId="77777777" w:rsidR="0090389B" w:rsidRDefault="0090389B" w:rsidP="0096618C">
      <w:pPr>
        <w:spacing w:after="0" w:line="360" w:lineRule="auto"/>
        <w:ind w:left="5103"/>
        <w:jc w:val="both"/>
        <w:rPr>
          <w:rFonts w:ascii="Times New Roman" w:hAnsi="Times New Roman" w:cs="Times New Roman"/>
          <w:sz w:val="24"/>
          <w:szCs w:val="24"/>
        </w:rPr>
      </w:pPr>
    </w:p>
    <w:p w14:paraId="2A6163FE" w14:textId="77777777" w:rsidR="0090389B" w:rsidRDefault="008B49E3" w:rsidP="008B49E3">
      <w:pPr>
        <w:spacing w:after="0" w:line="360" w:lineRule="auto"/>
        <w:ind w:left="5103"/>
        <w:jc w:val="center"/>
        <w:rPr>
          <w:rFonts w:ascii="Times New Roman" w:hAnsi="Times New Roman" w:cs="Times New Roman"/>
          <w:sz w:val="24"/>
          <w:szCs w:val="24"/>
        </w:rPr>
      </w:pPr>
      <w:r>
        <w:rPr>
          <w:rFonts w:ascii="Times New Roman" w:hAnsi="Times New Roman" w:cs="Times New Roman"/>
          <w:sz w:val="24"/>
          <w:szCs w:val="24"/>
        </w:rPr>
        <w:t>(R. Dimas Praditya</w:t>
      </w:r>
      <w:r w:rsidR="0090389B">
        <w:rPr>
          <w:rFonts w:ascii="Times New Roman" w:hAnsi="Times New Roman" w:cs="Times New Roman"/>
          <w:sz w:val="24"/>
          <w:szCs w:val="24"/>
        </w:rPr>
        <w:t>)</w:t>
      </w:r>
    </w:p>
    <w:p w14:paraId="7545C9E2" w14:textId="77777777" w:rsidR="00046603" w:rsidRDefault="00046603" w:rsidP="0096618C">
      <w:pPr>
        <w:spacing w:after="0" w:line="360" w:lineRule="auto"/>
        <w:ind w:left="5103"/>
        <w:jc w:val="both"/>
        <w:rPr>
          <w:rFonts w:ascii="Times New Roman" w:hAnsi="Times New Roman" w:cs="Times New Roman"/>
          <w:sz w:val="24"/>
          <w:szCs w:val="24"/>
        </w:rPr>
      </w:pPr>
    </w:p>
    <w:p w14:paraId="115ECF4D" w14:textId="77777777" w:rsidR="00046603" w:rsidRDefault="00046603" w:rsidP="0096618C">
      <w:pPr>
        <w:spacing w:after="0" w:line="360" w:lineRule="auto"/>
        <w:ind w:left="5103"/>
        <w:jc w:val="both"/>
        <w:rPr>
          <w:rFonts w:ascii="Times New Roman" w:hAnsi="Times New Roman" w:cs="Times New Roman"/>
          <w:sz w:val="24"/>
          <w:szCs w:val="24"/>
        </w:rPr>
      </w:pPr>
    </w:p>
    <w:p w14:paraId="7D437B89" w14:textId="77777777" w:rsidR="00B308BC" w:rsidRDefault="00B308BC" w:rsidP="007A2998">
      <w:pPr>
        <w:spacing w:after="0" w:line="276" w:lineRule="auto"/>
        <w:jc w:val="center"/>
        <w:rPr>
          <w:rFonts w:ascii="Times New Roman" w:hAnsi="Times New Roman" w:cs="Times New Roman"/>
          <w:b/>
          <w:bCs/>
          <w:sz w:val="24"/>
          <w:szCs w:val="24"/>
        </w:rPr>
        <w:sectPr w:rsidR="00B308BC" w:rsidSect="00A60DE1">
          <w:pgSz w:w="11907" w:h="16840" w:code="9"/>
          <w:pgMar w:top="2268" w:right="1701" w:bottom="1701" w:left="2268" w:header="709" w:footer="709" w:gutter="0"/>
          <w:pgNumType w:fmt="lowerRoman"/>
          <w:cols w:space="708"/>
          <w:docGrid w:linePitch="360"/>
        </w:sectPr>
      </w:pPr>
    </w:p>
    <w:p w14:paraId="20E72A50" w14:textId="77777777" w:rsidR="00D37C4F" w:rsidRPr="00092C71" w:rsidRDefault="007A2998" w:rsidP="00092C71">
      <w:pPr>
        <w:pStyle w:val="Heading1"/>
        <w:spacing w:before="0" w:line="480" w:lineRule="auto"/>
        <w:jc w:val="center"/>
        <w:rPr>
          <w:rFonts w:ascii="Times New Roman" w:hAnsi="Times New Roman" w:cs="Times New Roman"/>
          <w:b/>
          <w:bCs/>
          <w:color w:val="auto"/>
          <w:sz w:val="24"/>
          <w:szCs w:val="24"/>
        </w:rPr>
      </w:pPr>
      <w:bookmarkStart w:id="4" w:name="_Toc110577515"/>
      <w:r w:rsidRPr="00092C71">
        <w:rPr>
          <w:rFonts w:ascii="Times New Roman" w:hAnsi="Times New Roman" w:cs="Times New Roman"/>
          <w:b/>
          <w:bCs/>
          <w:color w:val="auto"/>
          <w:sz w:val="24"/>
          <w:szCs w:val="24"/>
        </w:rPr>
        <w:lastRenderedPageBreak/>
        <w:t>ABSTRAK</w:t>
      </w:r>
      <w:bookmarkEnd w:id="4"/>
    </w:p>
    <w:p w14:paraId="5F4EF622" w14:textId="77777777" w:rsidR="004D6062" w:rsidRDefault="004D6062" w:rsidP="007A2998">
      <w:pPr>
        <w:spacing w:after="0" w:line="276" w:lineRule="auto"/>
        <w:jc w:val="center"/>
        <w:rPr>
          <w:rFonts w:ascii="Times New Roman" w:hAnsi="Times New Roman" w:cs="Times New Roman"/>
          <w:b/>
          <w:bCs/>
          <w:sz w:val="24"/>
          <w:szCs w:val="24"/>
        </w:rPr>
      </w:pPr>
    </w:p>
    <w:p w14:paraId="73456398" w14:textId="77777777" w:rsidR="004D6062" w:rsidRDefault="004D6062" w:rsidP="007A2998">
      <w:pPr>
        <w:spacing w:after="0" w:line="276" w:lineRule="auto"/>
        <w:jc w:val="center"/>
        <w:rPr>
          <w:rFonts w:ascii="Times New Roman" w:hAnsi="Times New Roman" w:cs="Times New Roman"/>
          <w:b/>
          <w:bCs/>
          <w:sz w:val="24"/>
          <w:szCs w:val="24"/>
        </w:rPr>
      </w:pPr>
    </w:p>
    <w:p w14:paraId="480AB7FA" w14:textId="77777777" w:rsidR="004D6062" w:rsidRPr="004D6062" w:rsidRDefault="004D6062" w:rsidP="004D6062">
      <w:pPr>
        <w:autoSpaceDE w:val="0"/>
        <w:autoSpaceDN w:val="0"/>
        <w:adjustRightInd w:val="0"/>
        <w:spacing w:after="0" w:line="240" w:lineRule="auto"/>
        <w:rPr>
          <w:rFonts w:ascii="Eras Medium ITC" w:hAnsi="Eras Medium ITC" w:cs="Eras Medium ITC"/>
          <w:color w:val="000000"/>
          <w:sz w:val="24"/>
          <w:szCs w:val="24"/>
          <w:lang w:val="en-ID"/>
        </w:rPr>
      </w:pPr>
    </w:p>
    <w:p w14:paraId="5E40D21A" w14:textId="77777777" w:rsidR="004D6062" w:rsidRDefault="004D6062" w:rsidP="004D6062">
      <w:pPr>
        <w:spacing w:after="0" w:line="360" w:lineRule="auto"/>
        <w:ind w:firstLine="567"/>
        <w:jc w:val="both"/>
        <w:rPr>
          <w:rFonts w:ascii="Times New Roman" w:hAnsi="Times New Roman" w:cs="Times New Roman"/>
          <w:color w:val="000000"/>
          <w:sz w:val="24"/>
          <w:szCs w:val="24"/>
          <w:lang w:val="en-ID"/>
        </w:rPr>
      </w:pPr>
      <w:r w:rsidRPr="004D6062">
        <w:rPr>
          <w:rFonts w:ascii="Times New Roman" w:hAnsi="Times New Roman" w:cs="Times New Roman"/>
          <w:color w:val="000000"/>
          <w:sz w:val="24"/>
          <w:szCs w:val="24"/>
          <w:lang w:val="en-ID"/>
        </w:rPr>
        <w:t xml:space="preserve"> Undang-Undang Cipta Kerja diyakini dapat mengakhiri obesitas peraturan perundang-undangan di Indonesia yang acap kali menimbulkan disharmoni diantara peraturan perundang-undangan yang berakibat pada ego sectoral dan birokratisnya penyelengara pelayanan pemerintah terhadap rakyat baik dalam bentuk perizinan dan non perizinan. Semangat Undang-Undang Cipta kerja dalam rangka simplikasi regulasi diharapkan dapat mempercepat pemulihan ekonomi nasional ditengah-tengah pandemic dan memangkas birokrasi dalam pelayanan terhadap investasi serta UMKM. Namun dalam perjalanannya Putusan Mahkamah Konstitusi Nomor 91/PUU-XVIII/2020 telah menyatakan Undang-Undang No. 11 Tahun 2020 tentang Cipta Kerja tidak mempunyai kekuatan hukum mengikat secara bersyarat sepanjang tidak dimaknai “tidak dilakukan perbaikan dalam waktu 2 (dua) tahun, bahkan apabila tidak dapat terselesaikan maka menjadi inkonstitusional permanen dan undang-undang yang diubah serta dicabut dinyatakan berlaku kembali”. Penelitian ini merupakan penelitian hukum normatif atau penelitian hukum kepustakaan (doctrinal research), yang menggunakan bahan hukum primer dan sekunder. Kedua bahan tersebut digunakan dalam rangka memperoleh analisis yang komprehensif dan perspektif terhadap permasalahan hukum yang dibahas. Penelitian ini dilaksanakan dalam rangka menganalisis Undang-Undang Cipta kerja pasca putusan MK. Undang-Undang Cipta Kerja masih berlaku namun tidak dapat diimplementasikan, maka dengan demikian pemerintah sebagai inisiator harus segera menugaskan Menteri Hukum dan Ham untuk segera memperbaiki Undang-Undang Cipta Kerja agar disesuaikan proses tata cara serta pembentukannya dengan Undang-Undang No. 12 Tahun 2011, atau melakukan perubahan terhadap Undang-Undang No. 12 Tahun 2011 dengan menambahkan metode omnibus dan tata cara pembentukannya.</w:t>
      </w:r>
    </w:p>
    <w:p w14:paraId="77C918F1" w14:textId="77777777" w:rsidR="004D6062" w:rsidRPr="004D6062" w:rsidRDefault="004D6062" w:rsidP="004D6062">
      <w:pPr>
        <w:spacing w:after="0" w:line="360" w:lineRule="auto"/>
        <w:jc w:val="both"/>
        <w:rPr>
          <w:rFonts w:ascii="Times New Roman" w:hAnsi="Times New Roman" w:cs="Times New Roman"/>
          <w:b/>
          <w:bCs/>
          <w:sz w:val="24"/>
          <w:szCs w:val="24"/>
        </w:rPr>
        <w:sectPr w:rsidR="004D6062" w:rsidRPr="004D6062" w:rsidSect="00920AA8">
          <w:pgSz w:w="11907" w:h="16840" w:code="9"/>
          <w:pgMar w:top="2268" w:right="1701" w:bottom="1701" w:left="2268" w:header="709" w:footer="709" w:gutter="0"/>
          <w:pgNumType w:fmt="lowerRoman"/>
          <w:cols w:space="708"/>
          <w:docGrid w:linePitch="360"/>
        </w:sectPr>
      </w:pPr>
    </w:p>
    <w:p w14:paraId="78CECC29" w14:textId="77777777" w:rsidR="00D37C4F" w:rsidRPr="00092C71" w:rsidRDefault="00D37C4F" w:rsidP="00092C71">
      <w:pPr>
        <w:pStyle w:val="Heading1"/>
        <w:spacing w:before="0" w:line="480" w:lineRule="auto"/>
        <w:jc w:val="center"/>
        <w:rPr>
          <w:rFonts w:ascii="Times New Roman" w:hAnsi="Times New Roman" w:cs="Times New Roman"/>
          <w:b/>
          <w:bCs/>
          <w:color w:val="auto"/>
          <w:sz w:val="24"/>
          <w:szCs w:val="24"/>
        </w:rPr>
      </w:pPr>
      <w:bookmarkStart w:id="5" w:name="_Toc110577516"/>
      <w:r w:rsidRPr="00092C71">
        <w:rPr>
          <w:rFonts w:ascii="Times New Roman" w:hAnsi="Times New Roman" w:cs="Times New Roman"/>
          <w:b/>
          <w:bCs/>
          <w:color w:val="auto"/>
          <w:sz w:val="24"/>
          <w:szCs w:val="24"/>
        </w:rPr>
        <w:lastRenderedPageBreak/>
        <w:t>PERSEMBAHAN</w:t>
      </w:r>
      <w:bookmarkEnd w:id="5"/>
    </w:p>
    <w:p w14:paraId="307B2F6A" w14:textId="77777777" w:rsidR="00B756B5" w:rsidRDefault="00B756B5" w:rsidP="00B308BC">
      <w:pPr>
        <w:spacing w:after="0" w:line="276" w:lineRule="auto"/>
        <w:jc w:val="center"/>
        <w:rPr>
          <w:rFonts w:ascii="Times New Roman" w:hAnsi="Times New Roman" w:cs="Times New Roman"/>
          <w:b/>
          <w:bCs/>
          <w:sz w:val="24"/>
          <w:szCs w:val="24"/>
        </w:rPr>
      </w:pPr>
    </w:p>
    <w:p w14:paraId="00D6CC5B" w14:textId="77777777" w:rsidR="00B756B5" w:rsidRDefault="00B756B5" w:rsidP="00B308BC">
      <w:pPr>
        <w:spacing w:after="0" w:line="276" w:lineRule="auto"/>
        <w:jc w:val="center"/>
        <w:rPr>
          <w:rFonts w:ascii="Times New Roman" w:hAnsi="Times New Roman" w:cs="Times New Roman"/>
          <w:b/>
          <w:bCs/>
          <w:sz w:val="24"/>
          <w:szCs w:val="24"/>
        </w:rPr>
      </w:pPr>
    </w:p>
    <w:p w14:paraId="4B6A602D" w14:textId="77777777" w:rsidR="00B756B5" w:rsidRPr="00B756B5" w:rsidRDefault="00B756B5" w:rsidP="00B756B5">
      <w:pPr>
        <w:spacing w:after="0" w:line="480" w:lineRule="auto"/>
        <w:jc w:val="center"/>
        <w:rPr>
          <w:rFonts w:ascii="Times New Roman" w:hAnsi="Times New Roman" w:cs="Times New Roman"/>
          <w:b/>
          <w:bCs/>
          <w:sz w:val="24"/>
          <w:szCs w:val="24"/>
        </w:rPr>
      </w:pPr>
    </w:p>
    <w:p w14:paraId="4AF88321" w14:textId="77777777" w:rsidR="00D37C4F" w:rsidRPr="00B756B5" w:rsidRDefault="00D37C4F" w:rsidP="008D0B28">
      <w:pPr>
        <w:pStyle w:val="Default"/>
        <w:spacing w:line="480" w:lineRule="auto"/>
        <w:jc w:val="both"/>
      </w:pPr>
      <w:r w:rsidRPr="00B756B5">
        <w:t xml:space="preserve">Dengan segenap rasa syukur, karya sederhana ini penulis persembahkan kepada: </w:t>
      </w:r>
    </w:p>
    <w:p w14:paraId="3ACB53B1" w14:textId="77777777" w:rsidR="00D37C4F" w:rsidRPr="00B756B5" w:rsidRDefault="00D37C4F" w:rsidP="008D0B28">
      <w:pPr>
        <w:pStyle w:val="Default"/>
        <w:numPr>
          <w:ilvl w:val="0"/>
          <w:numId w:val="1"/>
        </w:numPr>
        <w:spacing w:after="182" w:line="480" w:lineRule="auto"/>
        <w:ind w:left="426" w:hanging="426"/>
        <w:jc w:val="both"/>
      </w:pPr>
      <w:r w:rsidRPr="00B756B5">
        <w:t xml:space="preserve">Kedua orang orang tua tercinta, yang selalu memberikan doa, semangat dalam penyusunan skripsi ini. </w:t>
      </w:r>
    </w:p>
    <w:p w14:paraId="25568AD0" w14:textId="77777777" w:rsidR="00D37C4F" w:rsidRPr="00B756B5" w:rsidRDefault="00D37C4F" w:rsidP="008D0B28">
      <w:pPr>
        <w:pStyle w:val="Default"/>
        <w:numPr>
          <w:ilvl w:val="0"/>
          <w:numId w:val="1"/>
        </w:numPr>
        <w:spacing w:after="182" w:line="480" w:lineRule="auto"/>
        <w:ind w:left="426" w:hanging="426"/>
        <w:jc w:val="both"/>
      </w:pPr>
      <w:r w:rsidRPr="00B756B5">
        <w:t xml:space="preserve">Semua keluargaku, yang telah memberikan kebahagiaan hidup dan semangat sehingga penulis dapat menyelesaikan skripsi ini. </w:t>
      </w:r>
    </w:p>
    <w:p w14:paraId="04181B6B" w14:textId="77777777" w:rsidR="00D37C4F" w:rsidRPr="00B756B5" w:rsidRDefault="00D37C4F" w:rsidP="008D0B28">
      <w:pPr>
        <w:pStyle w:val="Default"/>
        <w:numPr>
          <w:ilvl w:val="0"/>
          <w:numId w:val="1"/>
        </w:numPr>
        <w:spacing w:after="182" w:line="480" w:lineRule="auto"/>
        <w:ind w:left="426" w:hanging="426"/>
        <w:jc w:val="both"/>
      </w:pPr>
      <w:r w:rsidRPr="00B756B5">
        <w:t xml:space="preserve">Sahabat-sahabatku seperjuangan di Fakultas Hukum yang selalu mendukung dan berjuang bersama-sama dalam menggapai sarjana. </w:t>
      </w:r>
    </w:p>
    <w:p w14:paraId="2BE080C9" w14:textId="77777777" w:rsidR="000C0DE9" w:rsidRDefault="00D37C4F" w:rsidP="008D0B28">
      <w:pPr>
        <w:pStyle w:val="Default"/>
        <w:numPr>
          <w:ilvl w:val="0"/>
          <w:numId w:val="1"/>
        </w:numPr>
        <w:spacing w:line="480" w:lineRule="auto"/>
        <w:ind w:left="426" w:hanging="426"/>
        <w:jc w:val="both"/>
        <w:sectPr w:rsidR="000C0DE9" w:rsidSect="00920AA8">
          <w:pgSz w:w="11907" w:h="16840" w:code="9"/>
          <w:pgMar w:top="2268" w:right="1701" w:bottom="1701" w:left="2268" w:header="720" w:footer="720" w:gutter="0"/>
          <w:pgNumType w:fmt="lowerRoman"/>
          <w:cols w:space="720"/>
          <w:noEndnote/>
        </w:sectPr>
      </w:pPr>
      <w:r w:rsidRPr="00B756B5">
        <w:t xml:space="preserve">Almamater tercinta UPS Tegal. </w:t>
      </w:r>
    </w:p>
    <w:p w14:paraId="5EB9593D" w14:textId="77777777" w:rsidR="001D51FC" w:rsidRPr="00092C71" w:rsidRDefault="001D51FC" w:rsidP="00092C71">
      <w:pPr>
        <w:pStyle w:val="Heading1"/>
        <w:spacing w:before="0" w:line="480" w:lineRule="auto"/>
        <w:jc w:val="center"/>
        <w:rPr>
          <w:rFonts w:ascii="Times New Roman" w:hAnsi="Times New Roman" w:cs="Times New Roman"/>
          <w:b/>
          <w:bCs/>
          <w:color w:val="auto"/>
          <w:sz w:val="24"/>
          <w:szCs w:val="24"/>
        </w:rPr>
      </w:pPr>
      <w:bookmarkStart w:id="6" w:name="_Toc110577517"/>
      <w:r w:rsidRPr="00092C71">
        <w:rPr>
          <w:rFonts w:ascii="Times New Roman" w:hAnsi="Times New Roman" w:cs="Times New Roman"/>
          <w:b/>
          <w:bCs/>
          <w:color w:val="auto"/>
          <w:sz w:val="24"/>
          <w:szCs w:val="24"/>
        </w:rPr>
        <w:lastRenderedPageBreak/>
        <w:t>MOTTO</w:t>
      </w:r>
      <w:bookmarkEnd w:id="6"/>
    </w:p>
    <w:p w14:paraId="07A1582C" w14:textId="77777777" w:rsidR="001D51FC" w:rsidRDefault="001D51FC" w:rsidP="001D51FC">
      <w:pPr>
        <w:spacing w:after="0" w:line="276" w:lineRule="auto"/>
        <w:jc w:val="center"/>
        <w:rPr>
          <w:rFonts w:ascii="Times New Roman" w:hAnsi="Times New Roman" w:cs="Times New Roman"/>
          <w:b/>
          <w:bCs/>
          <w:sz w:val="24"/>
          <w:szCs w:val="24"/>
        </w:rPr>
      </w:pPr>
    </w:p>
    <w:p w14:paraId="53C04FBF" w14:textId="77777777" w:rsidR="001D51FC" w:rsidRPr="001D51FC" w:rsidRDefault="001D51FC" w:rsidP="001D51FC">
      <w:pPr>
        <w:spacing w:after="0" w:line="276" w:lineRule="auto"/>
        <w:jc w:val="center"/>
        <w:rPr>
          <w:rFonts w:ascii="Times New Roman" w:hAnsi="Times New Roman" w:cs="Times New Roman"/>
          <w:b/>
          <w:bCs/>
          <w:sz w:val="24"/>
          <w:szCs w:val="24"/>
        </w:rPr>
      </w:pPr>
    </w:p>
    <w:p w14:paraId="13C04255" w14:textId="77777777" w:rsidR="001D51FC" w:rsidRDefault="001D51FC" w:rsidP="001D51FC">
      <w:pPr>
        <w:pStyle w:val="Default"/>
        <w:jc w:val="center"/>
        <w:rPr>
          <w:rFonts w:ascii="Monotype Corsiva" w:hAnsi="Monotype Corsiva" w:cs="Monotype Corsiva"/>
          <w:sz w:val="28"/>
          <w:szCs w:val="28"/>
        </w:rPr>
      </w:pPr>
      <w:r>
        <w:rPr>
          <w:rFonts w:ascii="Monotype Corsiva" w:hAnsi="Monotype Corsiva" w:cs="Monotype Corsiva"/>
          <w:i/>
          <w:iCs/>
          <w:sz w:val="28"/>
          <w:szCs w:val="28"/>
        </w:rPr>
        <w:t>Hidup harus disertai dengan tanggung jawab, tidak ada yang gratis, jika impian anda besar maka besar pula tanggung jawab yang harus anda bayarkan.</w:t>
      </w:r>
    </w:p>
    <w:p w14:paraId="51BD7897" w14:textId="77777777" w:rsidR="001D51FC" w:rsidRDefault="001D51FC" w:rsidP="001D51FC">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(Penulis)</w:t>
      </w:r>
    </w:p>
    <w:p w14:paraId="6CC81E28" w14:textId="77777777" w:rsidR="001D51FC" w:rsidRDefault="001D51FC" w:rsidP="001D51FC">
      <w:pPr>
        <w:pStyle w:val="Default"/>
        <w:jc w:val="center"/>
        <w:rPr>
          <w:rFonts w:ascii="Monotype Corsiva" w:hAnsi="Monotype Corsiva" w:cs="Monotype Corsiva"/>
          <w:sz w:val="28"/>
          <w:szCs w:val="28"/>
        </w:rPr>
      </w:pPr>
    </w:p>
    <w:p w14:paraId="5439D48C" w14:textId="77777777" w:rsidR="001D51FC" w:rsidRDefault="001D51FC" w:rsidP="001D51FC">
      <w:pPr>
        <w:pStyle w:val="Default"/>
        <w:jc w:val="center"/>
        <w:rPr>
          <w:rFonts w:ascii="Monotype Corsiva" w:hAnsi="Monotype Corsiva" w:cs="Monotype Corsiva"/>
          <w:sz w:val="28"/>
          <w:szCs w:val="28"/>
        </w:rPr>
      </w:pPr>
      <w:r>
        <w:rPr>
          <w:rFonts w:ascii="Monotype Corsiva" w:hAnsi="Monotype Corsiva" w:cs="Monotype Corsiva"/>
          <w:i/>
          <w:iCs/>
          <w:sz w:val="28"/>
          <w:szCs w:val="28"/>
        </w:rPr>
        <w:t>Iman tidaklah sekedar ucapan, tapi amanah dan tanggung jawab.</w:t>
      </w:r>
    </w:p>
    <w:p w14:paraId="499BEDFA" w14:textId="77777777" w:rsidR="001D51FC" w:rsidRDefault="001D51FC" w:rsidP="001D51FC">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(Achmad Mustafa Bisri)</w:t>
      </w:r>
    </w:p>
    <w:p w14:paraId="7E0577F8" w14:textId="77777777" w:rsidR="001D51FC" w:rsidRDefault="001D51FC" w:rsidP="001D51FC">
      <w:pPr>
        <w:pStyle w:val="Default"/>
        <w:jc w:val="center"/>
        <w:rPr>
          <w:rFonts w:ascii="Monotype Corsiva" w:hAnsi="Monotype Corsiva" w:cs="Monotype Corsiva"/>
          <w:sz w:val="28"/>
          <w:szCs w:val="28"/>
        </w:rPr>
      </w:pPr>
    </w:p>
    <w:p w14:paraId="32D8515E" w14:textId="77777777" w:rsidR="001D51FC" w:rsidRDefault="001D51FC" w:rsidP="001D51FC">
      <w:pPr>
        <w:pStyle w:val="Default"/>
        <w:jc w:val="center"/>
        <w:rPr>
          <w:rFonts w:ascii="Monotype Corsiva" w:hAnsi="Monotype Corsiva" w:cs="Monotype Corsiva"/>
          <w:sz w:val="28"/>
          <w:szCs w:val="28"/>
        </w:rPr>
      </w:pPr>
      <w:r>
        <w:rPr>
          <w:rFonts w:ascii="Monotype Corsiva" w:hAnsi="Monotype Corsiva" w:cs="Monotype Corsiva"/>
          <w:i/>
          <w:iCs/>
          <w:sz w:val="28"/>
          <w:szCs w:val="28"/>
        </w:rPr>
        <w:t>Ada alasan-alasan kenapa kita mengambil tanggung jawab atas seseorang.</w:t>
      </w:r>
    </w:p>
    <w:p w14:paraId="2FB648C2" w14:textId="77777777" w:rsidR="001D51FC" w:rsidRDefault="001D51FC" w:rsidP="001D51FC">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(Bulan Nosarios)</w:t>
      </w:r>
    </w:p>
    <w:p w14:paraId="7F120A7F" w14:textId="77777777" w:rsidR="001D51FC" w:rsidRDefault="001D51FC" w:rsidP="001D51FC">
      <w:pPr>
        <w:pStyle w:val="Default"/>
        <w:jc w:val="center"/>
        <w:rPr>
          <w:rFonts w:ascii="Monotype Corsiva" w:hAnsi="Monotype Corsiva" w:cs="Monotype Corsiva"/>
          <w:sz w:val="28"/>
          <w:szCs w:val="28"/>
        </w:rPr>
      </w:pPr>
    </w:p>
    <w:p w14:paraId="7229AA09" w14:textId="77777777" w:rsidR="001D51FC" w:rsidRDefault="001D51FC" w:rsidP="001D51FC">
      <w:pPr>
        <w:pStyle w:val="Default"/>
        <w:jc w:val="center"/>
        <w:rPr>
          <w:rFonts w:ascii="Monotype Corsiva" w:hAnsi="Monotype Corsiva" w:cs="Monotype Corsiva"/>
          <w:sz w:val="28"/>
          <w:szCs w:val="28"/>
        </w:rPr>
      </w:pPr>
      <w:r>
        <w:rPr>
          <w:rFonts w:ascii="Monotype Corsiva" w:hAnsi="Monotype Corsiva" w:cs="Monotype Corsiva"/>
          <w:i/>
          <w:iCs/>
          <w:sz w:val="28"/>
          <w:szCs w:val="28"/>
        </w:rPr>
        <w:t>Semakin besar kepercayaan yang diberikan seseorang, semakin besar pula beban dan tanggung jawab kita.</w:t>
      </w:r>
    </w:p>
    <w:p w14:paraId="436D1DDF" w14:textId="77777777" w:rsidR="00D37C4F" w:rsidRDefault="001D51FC" w:rsidP="001D51FC">
      <w:pPr>
        <w:pStyle w:val="Default"/>
        <w:spacing w:line="480" w:lineRule="auto"/>
        <w:jc w:val="center"/>
        <w:rPr>
          <w:rFonts w:ascii="Monotype Corsiva" w:hAnsi="Monotype Corsiva" w:cs="Monotype Corsiva"/>
          <w:i/>
          <w:iCs/>
          <w:sz w:val="28"/>
          <w:szCs w:val="28"/>
        </w:rPr>
      </w:pPr>
      <w:r>
        <w:rPr>
          <w:rFonts w:ascii="Monotype Corsiva" w:hAnsi="Monotype Corsiva" w:cs="Monotype Corsiva"/>
          <w:i/>
          <w:iCs/>
          <w:sz w:val="28"/>
          <w:szCs w:val="28"/>
        </w:rPr>
        <w:t>(Penulis)</w:t>
      </w:r>
    </w:p>
    <w:p w14:paraId="4C1FBE91" w14:textId="77777777" w:rsidR="00376F01" w:rsidRDefault="00376F01" w:rsidP="001D51FC">
      <w:pPr>
        <w:pStyle w:val="Default"/>
        <w:spacing w:line="480" w:lineRule="auto"/>
        <w:jc w:val="center"/>
        <w:rPr>
          <w:rFonts w:ascii="Monotype Corsiva" w:hAnsi="Monotype Corsiva" w:cs="Monotype Corsiva"/>
          <w:i/>
          <w:iCs/>
          <w:sz w:val="28"/>
          <w:szCs w:val="28"/>
        </w:rPr>
      </w:pPr>
    </w:p>
    <w:p w14:paraId="78DE903F" w14:textId="77777777" w:rsidR="00376F01" w:rsidRDefault="00376F01" w:rsidP="001D51FC">
      <w:pPr>
        <w:pStyle w:val="Default"/>
        <w:spacing w:line="480" w:lineRule="auto"/>
        <w:jc w:val="center"/>
        <w:sectPr w:rsidR="00376F01" w:rsidSect="00920AA8">
          <w:pgSz w:w="11907" w:h="16840" w:code="9"/>
          <w:pgMar w:top="2268" w:right="1701" w:bottom="1701" w:left="2268" w:header="720" w:footer="720" w:gutter="0"/>
          <w:pgNumType w:fmt="lowerRoman"/>
          <w:cols w:space="720"/>
          <w:noEndnote/>
        </w:sectPr>
      </w:pPr>
    </w:p>
    <w:p w14:paraId="0D50BD59" w14:textId="77777777" w:rsidR="002971F2" w:rsidRPr="00092C71" w:rsidRDefault="002971F2" w:rsidP="00092C71">
      <w:pPr>
        <w:pStyle w:val="Heading1"/>
        <w:spacing w:before="0" w:line="276" w:lineRule="auto"/>
        <w:jc w:val="center"/>
        <w:rPr>
          <w:rFonts w:ascii="Times New Roman" w:hAnsi="Times New Roman" w:cs="Times New Roman"/>
          <w:b/>
          <w:bCs/>
          <w:color w:val="auto"/>
          <w:sz w:val="24"/>
          <w:szCs w:val="24"/>
        </w:rPr>
      </w:pPr>
      <w:bookmarkStart w:id="7" w:name="_Toc110577518"/>
      <w:r w:rsidRPr="00092C71">
        <w:rPr>
          <w:rFonts w:ascii="Times New Roman" w:hAnsi="Times New Roman" w:cs="Times New Roman"/>
          <w:b/>
          <w:bCs/>
          <w:color w:val="auto"/>
          <w:sz w:val="24"/>
          <w:szCs w:val="24"/>
        </w:rPr>
        <w:lastRenderedPageBreak/>
        <w:t>KATA PENGANTAR</w:t>
      </w:r>
      <w:bookmarkEnd w:id="7"/>
    </w:p>
    <w:p w14:paraId="6D7CA791" w14:textId="77777777" w:rsidR="00924859" w:rsidRPr="00CE4629" w:rsidRDefault="00924859" w:rsidP="00CE4629">
      <w:pPr>
        <w:spacing w:after="0" w:line="276" w:lineRule="auto"/>
        <w:jc w:val="center"/>
        <w:rPr>
          <w:rFonts w:ascii="Times New Roman" w:hAnsi="Times New Roman" w:cs="Times New Roman"/>
          <w:b/>
          <w:bCs/>
          <w:sz w:val="24"/>
          <w:szCs w:val="24"/>
        </w:rPr>
      </w:pPr>
    </w:p>
    <w:p w14:paraId="62355445" w14:textId="77777777" w:rsidR="002971F2" w:rsidRPr="00924859" w:rsidRDefault="002971F2" w:rsidP="00A47E33">
      <w:pPr>
        <w:pStyle w:val="Default"/>
        <w:spacing w:line="360" w:lineRule="auto"/>
        <w:ind w:firstLine="567"/>
        <w:jc w:val="both"/>
      </w:pPr>
      <w:r w:rsidRPr="00924859">
        <w:t xml:space="preserve">Puji syukur penulis panjatkan kehadirat Allah SWT atas berkat, rahmat, taufik dan hidayah-Nya, skripsi ini dapat diselesaikan dengan baik dan sesuai pada waktunya. Penulis menyadari bahwa dalam proses penulisan skripsi ini banyak mengalami kendala, namun berkat bantuan, bimbingan, kerjasama dari berbagai pihak sehingga kendala yang dihadapi tersebut dapat di atasi. Pada kesempatan ini ucapan terima penulis sampaikan kepada: </w:t>
      </w:r>
    </w:p>
    <w:p w14:paraId="32EEB8CE" w14:textId="77777777" w:rsidR="002971F2" w:rsidRPr="00924859" w:rsidRDefault="002971F2" w:rsidP="00084704">
      <w:pPr>
        <w:pStyle w:val="Default"/>
        <w:numPr>
          <w:ilvl w:val="0"/>
          <w:numId w:val="2"/>
        </w:numPr>
        <w:spacing w:line="360" w:lineRule="auto"/>
        <w:ind w:left="426" w:hanging="426"/>
        <w:jc w:val="both"/>
      </w:pPr>
      <w:r w:rsidRPr="00924859">
        <w:t xml:space="preserve">Bapak Dr. </w:t>
      </w:r>
      <w:r w:rsidR="00A12FCC">
        <w:t>Taufiqullah, M.Hum</w:t>
      </w:r>
      <w:r w:rsidRPr="00924859">
        <w:t xml:space="preserve">. selaku Rektor UPS Tegal. </w:t>
      </w:r>
    </w:p>
    <w:p w14:paraId="0B34733B" w14:textId="77777777" w:rsidR="002971F2" w:rsidRDefault="002971F2" w:rsidP="00084704">
      <w:pPr>
        <w:pStyle w:val="Default"/>
        <w:numPr>
          <w:ilvl w:val="0"/>
          <w:numId w:val="2"/>
        </w:numPr>
        <w:spacing w:line="360" w:lineRule="auto"/>
        <w:ind w:left="426" w:hanging="426"/>
        <w:jc w:val="both"/>
      </w:pPr>
      <w:r w:rsidRPr="00924859">
        <w:t>Bapak Dr. Achmad Irwan Hamzani, S</w:t>
      </w:r>
      <w:r w:rsidR="00FE53FF">
        <w:t>.</w:t>
      </w:r>
      <w:r w:rsidRPr="00924859">
        <w:t>H, M.</w:t>
      </w:r>
      <w:r w:rsidR="000B5D68">
        <w:t>H</w:t>
      </w:r>
      <w:r w:rsidRPr="00924859">
        <w:t xml:space="preserve">, selaku Dekan Fakultas Hukum Universitas Pancasakti Tegal. </w:t>
      </w:r>
    </w:p>
    <w:p w14:paraId="76356157" w14:textId="77777777" w:rsidR="00FE53FF" w:rsidRDefault="00FE53FF" w:rsidP="00084704">
      <w:pPr>
        <w:pStyle w:val="Default"/>
        <w:numPr>
          <w:ilvl w:val="0"/>
          <w:numId w:val="2"/>
        </w:numPr>
        <w:spacing w:line="360" w:lineRule="auto"/>
        <w:ind w:left="426" w:hanging="426"/>
        <w:jc w:val="both"/>
      </w:pPr>
      <w:r>
        <w:t>Ibu Kanti Rahayu, S.H., M.H., Wakil Dekan I Fakultas Hukum UPS Tegal.</w:t>
      </w:r>
    </w:p>
    <w:p w14:paraId="78E44EAC" w14:textId="77777777" w:rsidR="008F2646" w:rsidRDefault="008F2646" w:rsidP="00084704">
      <w:pPr>
        <w:pStyle w:val="Default"/>
        <w:numPr>
          <w:ilvl w:val="0"/>
          <w:numId w:val="2"/>
        </w:numPr>
        <w:spacing w:line="360" w:lineRule="auto"/>
        <w:ind w:left="426" w:hanging="426"/>
        <w:jc w:val="both"/>
      </w:pPr>
      <w:r>
        <w:t>Bapak H. Toni Haryadi, S.H., M.H., Wakil Dekan II Fakultas Hukum UPS Tegal.</w:t>
      </w:r>
    </w:p>
    <w:p w14:paraId="69AB174A" w14:textId="77777777" w:rsidR="008F2646" w:rsidRDefault="008F2646" w:rsidP="00084704">
      <w:pPr>
        <w:pStyle w:val="Default"/>
        <w:numPr>
          <w:ilvl w:val="0"/>
          <w:numId w:val="2"/>
        </w:numPr>
        <w:spacing w:line="360" w:lineRule="auto"/>
        <w:ind w:left="426" w:hanging="426"/>
        <w:jc w:val="both"/>
      </w:pPr>
      <w:r>
        <w:t xml:space="preserve">Bapak Imam Asmarudin., S.H., M.H., </w:t>
      </w:r>
      <w:r w:rsidR="000C0590">
        <w:t>Wakil Dekan III</w:t>
      </w:r>
      <w:r w:rsidR="0038379A">
        <w:t>Fakultas</w:t>
      </w:r>
      <w:r>
        <w:t xml:space="preserve"> Hukum UPS Tegal.</w:t>
      </w:r>
    </w:p>
    <w:p w14:paraId="63A966FE" w14:textId="77777777" w:rsidR="0038379A" w:rsidRDefault="0038379A" w:rsidP="00084704">
      <w:pPr>
        <w:pStyle w:val="Default"/>
        <w:numPr>
          <w:ilvl w:val="0"/>
          <w:numId w:val="2"/>
        </w:numPr>
        <w:spacing w:line="360" w:lineRule="auto"/>
        <w:ind w:left="426" w:hanging="426"/>
        <w:jc w:val="both"/>
      </w:pPr>
      <w:r>
        <w:t>Bapak Muhammad Wildan, S.H., M.H., Sekretaris</w:t>
      </w:r>
      <w:r w:rsidR="00A016EF">
        <w:t xml:space="preserve"> Program Studi Ilmu Hukum UPS Tegal.</w:t>
      </w:r>
    </w:p>
    <w:p w14:paraId="74E11ACD" w14:textId="77777777" w:rsidR="00891D1B" w:rsidRDefault="00891D1B" w:rsidP="00084704">
      <w:pPr>
        <w:pStyle w:val="Default"/>
        <w:numPr>
          <w:ilvl w:val="0"/>
          <w:numId w:val="2"/>
        </w:numPr>
        <w:spacing w:line="360" w:lineRule="auto"/>
        <w:ind w:left="426" w:hanging="426"/>
        <w:jc w:val="both"/>
      </w:pPr>
      <w:r>
        <w:t xml:space="preserve">Ibu Dr. Soesi Idayanti, S.H., M.H., Dosen Pembimbing I </w:t>
      </w:r>
      <w:r w:rsidR="005E656E">
        <w:t>yang telah memberikan bimbingan, motivasi dan kritik kepada peneliti selama penyusunan skripsi.</w:t>
      </w:r>
    </w:p>
    <w:p w14:paraId="7ACE2653" w14:textId="77777777" w:rsidR="005E656E" w:rsidRPr="00924859" w:rsidRDefault="005E656E" w:rsidP="00084704">
      <w:pPr>
        <w:pStyle w:val="Default"/>
        <w:numPr>
          <w:ilvl w:val="0"/>
          <w:numId w:val="2"/>
        </w:numPr>
        <w:spacing w:line="360" w:lineRule="auto"/>
        <w:ind w:left="426" w:hanging="426"/>
        <w:jc w:val="both"/>
      </w:pPr>
      <w:r>
        <w:t>Ibu Kanti Rahayu, S.H., M.H., Dosen Pembimbing II yang telah memberikan bimbingan, motivasi dan kritik kepada peneliti selama penyusunan skripsi.</w:t>
      </w:r>
    </w:p>
    <w:p w14:paraId="51A14818" w14:textId="77777777" w:rsidR="002971F2" w:rsidRPr="00924859" w:rsidRDefault="002971F2" w:rsidP="00084704">
      <w:pPr>
        <w:pStyle w:val="Default"/>
        <w:numPr>
          <w:ilvl w:val="0"/>
          <w:numId w:val="2"/>
        </w:numPr>
        <w:spacing w:line="360" w:lineRule="auto"/>
        <w:ind w:left="426" w:hanging="426"/>
        <w:jc w:val="both"/>
      </w:pPr>
      <w:r w:rsidRPr="00924859">
        <w:t xml:space="preserve">Seluruh Bapak dan Ibu Dosen Fakultas Hukum yang telah memberi bekal ilmu pengetahuan, sehingga penulis dapat menyelesaikan studi dan penulisan skripsi. </w:t>
      </w:r>
    </w:p>
    <w:p w14:paraId="3357A9FE" w14:textId="77777777" w:rsidR="002971F2" w:rsidRPr="00924859" w:rsidRDefault="002971F2" w:rsidP="00084704">
      <w:pPr>
        <w:pStyle w:val="Default"/>
        <w:numPr>
          <w:ilvl w:val="0"/>
          <w:numId w:val="2"/>
        </w:numPr>
        <w:spacing w:line="360" w:lineRule="auto"/>
        <w:ind w:left="426" w:hanging="426"/>
        <w:jc w:val="both"/>
      </w:pPr>
      <w:r w:rsidRPr="00924859">
        <w:t xml:space="preserve">Segenap jajaran bagian Tata Usaha Fakultas Hukum Universitas Pancasakti Tegal yang turut memberikan banyak bantuan dan pengarahan kepada penulis selama perkuliahan maupun dalam proses penyelesaian skripsi ini. </w:t>
      </w:r>
    </w:p>
    <w:p w14:paraId="452156FB" w14:textId="77777777" w:rsidR="002971F2" w:rsidRPr="00924859" w:rsidRDefault="002971F2" w:rsidP="00084704">
      <w:pPr>
        <w:pStyle w:val="Default"/>
        <w:numPr>
          <w:ilvl w:val="0"/>
          <w:numId w:val="2"/>
        </w:numPr>
        <w:spacing w:line="360" w:lineRule="auto"/>
        <w:ind w:left="426" w:hanging="426"/>
        <w:jc w:val="both"/>
      </w:pPr>
      <w:r w:rsidRPr="00924859">
        <w:t xml:space="preserve">Kedua orang tua penulis, yang selalu memberikan doa, motivasi dan tidak pernah mengeluh dalam membimbingku menuju kesuksesan. </w:t>
      </w:r>
    </w:p>
    <w:p w14:paraId="2B12AFA1" w14:textId="77777777" w:rsidR="002971F2" w:rsidRPr="00924859" w:rsidRDefault="002971F2" w:rsidP="00084704">
      <w:pPr>
        <w:pStyle w:val="Default"/>
        <w:numPr>
          <w:ilvl w:val="0"/>
          <w:numId w:val="2"/>
        </w:numPr>
        <w:spacing w:line="360" w:lineRule="auto"/>
        <w:ind w:left="426" w:hanging="426"/>
        <w:jc w:val="both"/>
      </w:pPr>
      <w:r w:rsidRPr="00924859">
        <w:lastRenderedPageBreak/>
        <w:t xml:space="preserve">Rekan-rekan Mahasiswa Fakultas Hukum Universitas Pancasakti Tegal yang telah banyak memberikan masukan kepada penulis dalam penulisan skripsi ini. </w:t>
      </w:r>
    </w:p>
    <w:p w14:paraId="06E8822B" w14:textId="77777777" w:rsidR="002971F2" w:rsidRPr="00924859" w:rsidRDefault="002971F2" w:rsidP="00084704">
      <w:pPr>
        <w:pStyle w:val="Default"/>
        <w:numPr>
          <w:ilvl w:val="0"/>
          <w:numId w:val="2"/>
        </w:numPr>
        <w:spacing w:line="360" w:lineRule="auto"/>
        <w:ind w:left="426" w:hanging="426"/>
        <w:jc w:val="both"/>
      </w:pPr>
      <w:r w:rsidRPr="00924859">
        <w:t xml:space="preserve">Semua pihak yang tidak dapat penulis sebutkan satu per satu yang telah membantu penulis dalam penyelesaian penulisan skripsi ini. </w:t>
      </w:r>
    </w:p>
    <w:p w14:paraId="20D65476" w14:textId="77777777" w:rsidR="002971F2" w:rsidRPr="00924859" w:rsidRDefault="002971F2" w:rsidP="00084704">
      <w:pPr>
        <w:pStyle w:val="Default"/>
        <w:spacing w:line="360" w:lineRule="auto"/>
        <w:ind w:firstLine="567"/>
        <w:jc w:val="both"/>
      </w:pPr>
      <w:r w:rsidRPr="00924859">
        <w:t xml:space="preserve">Penulis menyadari bahwa skripsi ini masih kurang sempurna, sehingga penulis mengharapkan saran dan kritik yang konstruktif demi kesempurnaan skripsi ini. Akhirnya semoga skripsi ini dapat bermanfaat bagi semua pihak yang membaca. </w:t>
      </w:r>
    </w:p>
    <w:p w14:paraId="5972E61E" w14:textId="77777777" w:rsidR="00287929" w:rsidRDefault="002971F2" w:rsidP="003608F6">
      <w:pPr>
        <w:pStyle w:val="Default"/>
        <w:spacing w:line="276" w:lineRule="auto"/>
        <w:ind w:left="5812"/>
        <w:jc w:val="both"/>
      </w:pPr>
      <w:r w:rsidRPr="00924859">
        <w:t xml:space="preserve">Tegal, </w:t>
      </w:r>
      <w:r w:rsidR="003608F6">
        <w:t>2022</w:t>
      </w:r>
    </w:p>
    <w:p w14:paraId="27F2F008" w14:textId="77777777" w:rsidR="00B72AB4" w:rsidRDefault="002971F2" w:rsidP="00B72AB4">
      <w:pPr>
        <w:pStyle w:val="Default"/>
        <w:spacing w:line="276" w:lineRule="auto"/>
        <w:ind w:left="5812"/>
        <w:jc w:val="both"/>
        <w:sectPr w:rsidR="00B72AB4" w:rsidSect="00920AA8">
          <w:pgSz w:w="11907" w:h="16840" w:code="9"/>
          <w:pgMar w:top="2268" w:right="1701" w:bottom="1701" w:left="2268" w:header="720" w:footer="720" w:gutter="0"/>
          <w:pgNumType w:fmt="lowerRoman"/>
          <w:cols w:space="720"/>
          <w:noEndnote/>
        </w:sectPr>
      </w:pPr>
      <w:r w:rsidRPr="00924859">
        <w:t>Penulis</w:t>
      </w:r>
    </w:p>
    <w:p w14:paraId="2DEF224C" w14:textId="77777777" w:rsidR="00D4581A" w:rsidRDefault="00B72AB4" w:rsidP="007E531F">
      <w:pPr>
        <w:pStyle w:val="Heading1"/>
        <w:spacing w:before="0" w:line="480" w:lineRule="auto"/>
        <w:jc w:val="center"/>
        <w:rPr>
          <w:rFonts w:ascii="Times New Roman" w:hAnsi="Times New Roman" w:cs="Times New Roman"/>
          <w:b/>
          <w:bCs/>
          <w:color w:val="auto"/>
          <w:sz w:val="24"/>
          <w:szCs w:val="24"/>
        </w:rPr>
      </w:pPr>
      <w:bookmarkStart w:id="8" w:name="_Toc110577519"/>
      <w:r w:rsidRPr="007E531F">
        <w:rPr>
          <w:rFonts w:ascii="Times New Roman" w:hAnsi="Times New Roman" w:cs="Times New Roman"/>
          <w:b/>
          <w:bCs/>
          <w:color w:val="auto"/>
          <w:sz w:val="24"/>
          <w:szCs w:val="24"/>
        </w:rPr>
        <w:lastRenderedPageBreak/>
        <w:t>DAFTAR ISI</w:t>
      </w:r>
      <w:bookmarkEnd w:id="8"/>
    </w:p>
    <w:p w14:paraId="4A038AB6" w14:textId="77777777" w:rsidR="007F0509" w:rsidRDefault="007F0509" w:rsidP="007F0509"/>
    <w:p w14:paraId="04ED3E70" w14:textId="77777777" w:rsidR="007673EF" w:rsidRDefault="007673EF" w:rsidP="007F0509"/>
    <w:sdt>
      <w:sdtPr>
        <w:rPr>
          <w:rFonts w:asciiTheme="minorHAnsi" w:eastAsiaTheme="minorHAnsi" w:hAnsiTheme="minorHAnsi" w:cstheme="minorBidi"/>
          <w:color w:val="auto"/>
          <w:sz w:val="22"/>
          <w:szCs w:val="22"/>
        </w:rPr>
        <w:id w:val="665915038"/>
        <w:docPartObj>
          <w:docPartGallery w:val="Table of Contents"/>
          <w:docPartUnique/>
        </w:docPartObj>
      </w:sdtPr>
      <w:sdtEndPr>
        <w:rPr>
          <w:b/>
          <w:bCs/>
          <w:noProof/>
        </w:rPr>
      </w:sdtEndPr>
      <w:sdtContent>
        <w:p w14:paraId="1C810BC2" w14:textId="77777777" w:rsidR="007F0509" w:rsidRDefault="007F0509">
          <w:pPr>
            <w:pStyle w:val="TOCHeading"/>
          </w:pPr>
        </w:p>
        <w:p w14:paraId="1DACC661" w14:textId="77777777" w:rsidR="007673EF" w:rsidRPr="007673EF" w:rsidRDefault="00A12207" w:rsidP="007673EF">
          <w:pPr>
            <w:pStyle w:val="TOC1"/>
            <w:tabs>
              <w:tab w:val="right" w:leader="dot" w:pos="7928"/>
            </w:tabs>
            <w:spacing w:after="0" w:line="480" w:lineRule="auto"/>
            <w:rPr>
              <w:rFonts w:ascii="Times New Roman" w:eastAsiaTheme="minorEastAsia" w:hAnsi="Times New Roman" w:cs="Times New Roman"/>
              <w:noProof/>
              <w:sz w:val="24"/>
              <w:szCs w:val="24"/>
            </w:rPr>
          </w:pPr>
          <w:r w:rsidRPr="007673EF">
            <w:rPr>
              <w:rFonts w:ascii="Times New Roman" w:hAnsi="Times New Roman" w:cs="Times New Roman"/>
              <w:sz w:val="24"/>
              <w:szCs w:val="24"/>
            </w:rPr>
            <w:fldChar w:fldCharType="begin"/>
          </w:r>
          <w:r w:rsidR="007F0509" w:rsidRPr="007673EF">
            <w:rPr>
              <w:rFonts w:ascii="Times New Roman" w:hAnsi="Times New Roman" w:cs="Times New Roman"/>
              <w:sz w:val="24"/>
              <w:szCs w:val="24"/>
            </w:rPr>
            <w:instrText xml:space="preserve"> TOC \o "1-3" \h \z \u </w:instrText>
          </w:r>
          <w:r w:rsidRPr="007673EF">
            <w:rPr>
              <w:rFonts w:ascii="Times New Roman" w:hAnsi="Times New Roman" w:cs="Times New Roman"/>
              <w:sz w:val="24"/>
              <w:szCs w:val="24"/>
            </w:rPr>
            <w:fldChar w:fldCharType="separate"/>
          </w:r>
          <w:hyperlink w:anchor="_Toc110577511" w:history="1">
            <w:r w:rsidR="00C12E4F">
              <w:rPr>
                <w:rStyle w:val="Hyperlink"/>
                <w:rFonts w:ascii="Times New Roman" w:hAnsi="Times New Roman" w:cs="Times New Roman"/>
                <w:bCs/>
                <w:noProof/>
                <w:sz w:val="24"/>
                <w:szCs w:val="24"/>
              </w:rPr>
              <w:t>HALAMAN JUDUL</w:t>
            </w:r>
            <w:r w:rsidR="007673EF" w:rsidRPr="007673EF">
              <w:rPr>
                <w:rFonts w:ascii="Times New Roman" w:hAnsi="Times New Roman" w:cs="Times New Roman"/>
                <w:noProof/>
                <w:webHidden/>
                <w:sz w:val="24"/>
                <w:szCs w:val="24"/>
              </w:rPr>
              <w:tab/>
            </w:r>
            <w:r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_Toc110577511 \h </w:instrText>
            </w:r>
            <w:r w:rsidRPr="007673EF">
              <w:rPr>
                <w:rFonts w:ascii="Times New Roman" w:hAnsi="Times New Roman" w:cs="Times New Roman"/>
                <w:noProof/>
                <w:webHidden/>
                <w:sz w:val="24"/>
                <w:szCs w:val="24"/>
              </w:rPr>
            </w:r>
            <w:r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i</w:t>
            </w:r>
            <w:r w:rsidRPr="007673EF">
              <w:rPr>
                <w:rFonts w:ascii="Times New Roman" w:hAnsi="Times New Roman" w:cs="Times New Roman"/>
                <w:noProof/>
                <w:webHidden/>
                <w:sz w:val="24"/>
                <w:szCs w:val="24"/>
              </w:rPr>
              <w:fldChar w:fldCharType="end"/>
            </w:r>
          </w:hyperlink>
        </w:p>
        <w:p w14:paraId="084333DC"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2" w:history="1">
            <w:r w:rsidR="007673EF" w:rsidRPr="007673EF">
              <w:rPr>
                <w:rStyle w:val="Hyperlink"/>
                <w:rFonts w:ascii="Times New Roman" w:hAnsi="Times New Roman" w:cs="Times New Roman"/>
                <w:bCs/>
                <w:noProof/>
                <w:sz w:val="24"/>
                <w:szCs w:val="24"/>
              </w:rPr>
              <w:t>HALAMAN PENGESAHAN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_Toc110577512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ii</w:t>
            </w:r>
            <w:r w:rsidR="00A12207" w:rsidRPr="007673EF">
              <w:rPr>
                <w:rFonts w:ascii="Times New Roman" w:hAnsi="Times New Roman" w:cs="Times New Roman"/>
                <w:noProof/>
                <w:webHidden/>
                <w:sz w:val="24"/>
                <w:szCs w:val="24"/>
              </w:rPr>
              <w:fldChar w:fldCharType="end"/>
            </w:r>
          </w:hyperlink>
        </w:p>
        <w:p w14:paraId="15293061"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3" w:history="1">
            <w:r w:rsidR="007673EF" w:rsidRPr="007673EF">
              <w:rPr>
                <w:rStyle w:val="Hyperlink"/>
                <w:rFonts w:ascii="Times New Roman" w:hAnsi="Times New Roman" w:cs="Times New Roman"/>
                <w:bCs/>
                <w:noProof/>
                <w:sz w:val="24"/>
                <w:szCs w:val="24"/>
              </w:rPr>
              <w:t>HALAMAN PERSETUJUAN PEMBIMBING</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_Toc110577513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iii</w:t>
            </w:r>
            <w:r w:rsidR="00A12207" w:rsidRPr="007673EF">
              <w:rPr>
                <w:rFonts w:ascii="Times New Roman" w:hAnsi="Times New Roman" w:cs="Times New Roman"/>
                <w:noProof/>
                <w:webHidden/>
                <w:sz w:val="24"/>
                <w:szCs w:val="24"/>
              </w:rPr>
              <w:fldChar w:fldCharType="end"/>
            </w:r>
          </w:hyperlink>
        </w:p>
        <w:p w14:paraId="6831A837"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4" w:history="1">
            <w:r w:rsidR="007673EF" w:rsidRPr="007673EF">
              <w:rPr>
                <w:rStyle w:val="Hyperlink"/>
                <w:rFonts w:ascii="Times New Roman" w:hAnsi="Times New Roman" w:cs="Times New Roman"/>
                <w:bCs/>
                <w:noProof/>
                <w:sz w:val="24"/>
                <w:szCs w:val="24"/>
              </w:rPr>
              <w:t>HALAMAN PERNYATAAN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_Toc110577514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iv</w:t>
            </w:r>
            <w:r w:rsidR="00A12207" w:rsidRPr="007673EF">
              <w:rPr>
                <w:rFonts w:ascii="Times New Roman" w:hAnsi="Times New Roman" w:cs="Times New Roman"/>
                <w:noProof/>
                <w:webHidden/>
                <w:sz w:val="24"/>
                <w:szCs w:val="24"/>
              </w:rPr>
              <w:fldChar w:fldCharType="end"/>
            </w:r>
          </w:hyperlink>
        </w:p>
        <w:p w14:paraId="540F41E9"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5" w:history="1">
            <w:r w:rsidR="007673EF" w:rsidRPr="007673EF">
              <w:rPr>
                <w:rStyle w:val="Hyperlink"/>
                <w:rFonts w:ascii="Times New Roman" w:hAnsi="Times New Roman" w:cs="Times New Roman"/>
                <w:bCs/>
                <w:noProof/>
                <w:sz w:val="24"/>
                <w:szCs w:val="24"/>
              </w:rPr>
              <w:t>ABSTRAK</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_Toc110577515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v</w:t>
            </w:r>
            <w:r w:rsidR="00A12207" w:rsidRPr="007673EF">
              <w:rPr>
                <w:rFonts w:ascii="Times New Roman" w:hAnsi="Times New Roman" w:cs="Times New Roman"/>
                <w:noProof/>
                <w:webHidden/>
                <w:sz w:val="24"/>
                <w:szCs w:val="24"/>
              </w:rPr>
              <w:fldChar w:fldCharType="end"/>
            </w:r>
          </w:hyperlink>
        </w:p>
        <w:p w14:paraId="6860721E"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6" w:history="1">
            <w:r w:rsidR="007673EF" w:rsidRPr="007673EF">
              <w:rPr>
                <w:rStyle w:val="Hyperlink"/>
                <w:rFonts w:ascii="Times New Roman" w:hAnsi="Times New Roman" w:cs="Times New Roman"/>
                <w:bCs/>
                <w:noProof/>
                <w:sz w:val="24"/>
                <w:szCs w:val="24"/>
              </w:rPr>
              <w:t>PERSEMBAHAN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_Toc110577516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vi</w:t>
            </w:r>
            <w:r w:rsidR="00A12207" w:rsidRPr="007673EF">
              <w:rPr>
                <w:rFonts w:ascii="Times New Roman" w:hAnsi="Times New Roman" w:cs="Times New Roman"/>
                <w:noProof/>
                <w:webHidden/>
                <w:sz w:val="24"/>
                <w:szCs w:val="24"/>
              </w:rPr>
              <w:fldChar w:fldCharType="end"/>
            </w:r>
          </w:hyperlink>
        </w:p>
        <w:p w14:paraId="5706C702"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7" w:history="1">
            <w:r w:rsidR="007673EF" w:rsidRPr="007673EF">
              <w:rPr>
                <w:rStyle w:val="Hyperlink"/>
                <w:rFonts w:ascii="Times New Roman" w:hAnsi="Times New Roman" w:cs="Times New Roman"/>
                <w:bCs/>
                <w:noProof/>
                <w:sz w:val="24"/>
                <w:szCs w:val="24"/>
              </w:rPr>
              <w:t>MOTTO</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_Toc110577517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vii</w:t>
            </w:r>
            <w:r w:rsidR="00A12207" w:rsidRPr="007673EF">
              <w:rPr>
                <w:rFonts w:ascii="Times New Roman" w:hAnsi="Times New Roman" w:cs="Times New Roman"/>
                <w:noProof/>
                <w:webHidden/>
                <w:sz w:val="24"/>
                <w:szCs w:val="24"/>
              </w:rPr>
              <w:fldChar w:fldCharType="end"/>
            </w:r>
          </w:hyperlink>
        </w:p>
        <w:p w14:paraId="3A0D76F6"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8" w:history="1">
            <w:r w:rsidR="007673EF" w:rsidRPr="007673EF">
              <w:rPr>
                <w:rStyle w:val="Hyperlink"/>
                <w:rFonts w:ascii="Times New Roman" w:hAnsi="Times New Roman" w:cs="Times New Roman"/>
                <w:bCs/>
                <w:noProof/>
                <w:sz w:val="24"/>
                <w:szCs w:val="24"/>
              </w:rPr>
              <w:t>KATA PENGANTAR</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_Toc110577518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viii</w:t>
            </w:r>
            <w:r w:rsidR="00A12207" w:rsidRPr="007673EF">
              <w:rPr>
                <w:rFonts w:ascii="Times New Roman" w:hAnsi="Times New Roman" w:cs="Times New Roman"/>
                <w:noProof/>
                <w:webHidden/>
                <w:sz w:val="24"/>
                <w:szCs w:val="24"/>
              </w:rPr>
              <w:fldChar w:fldCharType="end"/>
            </w:r>
          </w:hyperlink>
        </w:p>
        <w:p w14:paraId="3199900A"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19" w:history="1">
            <w:r w:rsidR="007673EF" w:rsidRPr="007673EF">
              <w:rPr>
                <w:rStyle w:val="Hyperlink"/>
                <w:rFonts w:ascii="Times New Roman" w:hAnsi="Times New Roman" w:cs="Times New Roman"/>
                <w:bCs/>
                <w:noProof/>
                <w:sz w:val="24"/>
                <w:szCs w:val="24"/>
              </w:rPr>
              <w:t>DAFTAR ISI</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_Toc110577519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x</w:t>
            </w:r>
            <w:r w:rsidR="00A12207" w:rsidRPr="007673EF">
              <w:rPr>
                <w:rFonts w:ascii="Times New Roman" w:hAnsi="Times New Roman" w:cs="Times New Roman"/>
                <w:noProof/>
                <w:webHidden/>
                <w:sz w:val="24"/>
                <w:szCs w:val="24"/>
              </w:rPr>
              <w:fldChar w:fldCharType="end"/>
            </w:r>
          </w:hyperlink>
        </w:p>
        <w:p w14:paraId="6B378CD9"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20" w:history="1">
            <w:r w:rsidR="007673EF" w:rsidRPr="007673EF">
              <w:rPr>
                <w:rStyle w:val="Hyperlink"/>
                <w:rFonts w:ascii="Times New Roman" w:hAnsi="Times New Roman" w:cs="Times New Roman"/>
                <w:bCs/>
                <w:noProof/>
                <w:sz w:val="24"/>
                <w:szCs w:val="24"/>
              </w:rPr>
              <w:t>BAB I PENDAHULUAN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_Toc110577520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w:t>
            </w:r>
            <w:r w:rsidR="00A12207" w:rsidRPr="007673EF">
              <w:rPr>
                <w:rFonts w:ascii="Times New Roman" w:hAnsi="Times New Roman" w:cs="Times New Roman"/>
                <w:noProof/>
                <w:webHidden/>
                <w:sz w:val="24"/>
                <w:szCs w:val="24"/>
              </w:rPr>
              <w:fldChar w:fldCharType="end"/>
            </w:r>
          </w:hyperlink>
        </w:p>
        <w:p w14:paraId="4D234A08"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1" w:history="1">
            <w:r w:rsidR="007673EF" w:rsidRPr="007673EF">
              <w:rPr>
                <w:rStyle w:val="Hyperlink"/>
                <w:rFonts w:ascii="Times New Roman" w:hAnsi="Times New Roman" w:cs="Times New Roman"/>
                <w:bCs/>
                <w:noProof/>
                <w:sz w:val="24"/>
                <w:szCs w:val="24"/>
              </w:rPr>
              <w:t>A.</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Latar Belakang Masalah</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_Toc110577521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w:t>
            </w:r>
            <w:r w:rsidR="00A12207" w:rsidRPr="007673EF">
              <w:rPr>
                <w:rFonts w:ascii="Times New Roman" w:hAnsi="Times New Roman" w:cs="Times New Roman"/>
                <w:noProof/>
                <w:webHidden/>
                <w:sz w:val="24"/>
                <w:szCs w:val="24"/>
              </w:rPr>
              <w:fldChar w:fldCharType="end"/>
            </w:r>
          </w:hyperlink>
        </w:p>
        <w:p w14:paraId="5DDBEFA5"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2" w:history="1">
            <w:r w:rsidR="007673EF" w:rsidRPr="007673EF">
              <w:rPr>
                <w:rStyle w:val="Hyperlink"/>
                <w:rFonts w:ascii="Times New Roman" w:hAnsi="Times New Roman" w:cs="Times New Roman"/>
                <w:bCs/>
                <w:noProof/>
                <w:sz w:val="24"/>
                <w:szCs w:val="24"/>
              </w:rPr>
              <w:t>B.</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Rumusan Masalah</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_Toc110577522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4</w:t>
            </w:r>
            <w:r w:rsidR="00A12207" w:rsidRPr="007673EF">
              <w:rPr>
                <w:rFonts w:ascii="Times New Roman" w:hAnsi="Times New Roman" w:cs="Times New Roman"/>
                <w:noProof/>
                <w:webHidden/>
                <w:sz w:val="24"/>
                <w:szCs w:val="24"/>
              </w:rPr>
              <w:fldChar w:fldCharType="end"/>
            </w:r>
          </w:hyperlink>
        </w:p>
        <w:p w14:paraId="59856581"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3" w:history="1">
            <w:r w:rsidR="007673EF" w:rsidRPr="007673EF">
              <w:rPr>
                <w:rStyle w:val="Hyperlink"/>
                <w:rFonts w:ascii="Times New Roman" w:hAnsi="Times New Roman" w:cs="Times New Roman"/>
                <w:bCs/>
                <w:noProof/>
                <w:sz w:val="24"/>
                <w:szCs w:val="24"/>
              </w:rPr>
              <w:t>C.</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Tujuan Penelitian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_Toc110577523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4</w:t>
            </w:r>
            <w:r w:rsidR="00A12207" w:rsidRPr="007673EF">
              <w:rPr>
                <w:rFonts w:ascii="Times New Roman" w:hAnsi="Times New Roman" w:cs="Times New Roman"/>
                <w:noProof/>
                <w:webHidden/>
                <w:sz w:val="24"/>
                <w:szCs w:val="24"/>
              </w:rPr>
              <w:fldChar w:fldCharType="end"/>
            </w:r>
          </w:hyperlink>
        </w:p>
        <w:p w14:paraId="6D93FA86"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4" w:history="1">
            <w:r w:rsidR="007673EF" w:rsidRPr="007673EF">
              <w:rPr>
                <w:rStyle w:val="Hyperlink"/>
                <w:rFonts w:ascii="Times New Roman" w:hAnsi="Times New Roman" w:cs="Times New Roman"/>
                <w:bCs/>
                <w:noProof/>
                <w:sz w:val="24"/>
                <w:szCs w:val="24"/>
              </w:rPr>
              <w:t>D.</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Manfaat Penelitian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_Toc110577524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w:t>
            </w:r>
            <w:r w:rsidR="00A12207" w:rsidRPr="007673EF">
              <w:rPr>
                <w:rFonts w:ascii="Times New Roman" w:hAnsi="Times New Roman" w:cs="Times New Roman"/>
                <w:noProof/>
                <w:webHidden/>
                <w:sz w:val="24"/>
                <w:szCs w:val="24"/>
              </w:rPr>
              <w:fldChar w:fldCharType="end"/>
            </w:r>
          </w:hyperlink>
        </w:p>
        <w:p w14:paraId="60FEDFC3"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5" w:history="1">
            <w:r w:rsidR="007673EF" w:rsidRPr="007673EF">
              <w:rPr>
                <w:rStyle w:val="Hyperlink"/>
                <w:rFonts w:ascii="Times New Roman" w:hAnsi="Times New Roman" w:cs="Times New Roman"/>
                <w:bCs/>
                <w:noProof/>
                <w:sz w:val="24"/>
                <w:szCs w:val="24"/>
              </w:rPr>
              <w:t>E.</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Tinjauan Pustaka</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_Toc110577525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6</w:t>
            </w:r>
            <w:r w:rsidR="00A12207" w:rsidRPr="007673EF">
              <w:rPr>
                <w:rFonts w:ascii="Times New Roman" w:hAnsi="Times New Roman" w:cs="Times New Roman"/>
                <w:noProof/>
                <w:webHidden/>
                <w:sz w:val="24"/>
                <w:szCs w:val="24"/>
              </w:rPr>
              <w:fldChar w:fldCharType="end"/>
            </w:r>
          </w:hyperlink>
        </w:p>
        <w:p w14:paraId="2CDB2A10"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6" w:history="1">
            <w:r w:rsidR="007673EF" w:rsidRPr="007673EF">
              <w:rPr>
                <w:rStyle w:val="Hyperlink"/>
                <w:rFonts w:ascii="Times New Roman" w:hAnsi="Times New Roman" w:cs="Times New Roman"/>
                <w:bCs/>
                <w:noProof/>
                <w:sz w:val="24"/>
                <w:szCs w:val="24"/>
              </w:rPr>
              <w:t>F.</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Metodologi penelitian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_Toc110577526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9</w:t>
            </w:r>
            <w:r w:rsidR="00A12207" w:rsidRPr="007673EF">
              <w:rPr>
                <w:rFonts w:ascii="Times New Roman" w:hAnsi="Times New Roman" w:cs="Times New Roman"/>
                <w:noProof/>
                <w:webHidden/>
                <w:sz w:val="24"/>
                <w:szCs w:val="24"/>
              </w:rPr>
              <w:fldChar w:fldCharType="end"/>
            </w:r>
          </w:hyperlink>
        </w:p>
        <w:p w14:paraId="6EE962B4" w14:textId="77777777" w:rsidR="007673EF" w:rsidRDefault="00E077B5" w:rsidP="007673EF">
          <w:pPr>
            <w:pStyle w:val="TOC2"/>
            <w:spacing w:after="0" w:line="480" w:lineRule="auto"/>
            <w:rPr>
              <w:rStyle w:val="Hyperlink"/>
              <w:rFonts w:ascii="Times New Roman" w:hAnsi="Times New Roman" w:cs="Times New Roman"/>
              <w:noProof/>
              <w:sz w:val="24"/>
              <w:szCs w:val="24"/>
            </w:rPr>
          </w:pPr>
          <w:hyperlink w:anchor="_Toc110577527" w:history="1">
            <w:r w:rsidR="007673EF" w:rsidRPr="007673EF">
              <w:rPr>
                <w:rStyle w:val="Hyperlink"/>
                <w:rFonts w:ascii="Times New Roman" w:hAnsi="Times New Roman" w:cs="Times New Roman"/>
                <w:bCs/>
                <w:noProof/>
                <w:sz w:val="24"/>
                <w:szCs w:val="24"/>
              </w:rPr>
              <w:t>G.</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Sistematika Penulisan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_Toc110577527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13</w:t>
            </w:r>
            <w:r w:rsidR="00A12207" w:rsidRPr="007673EF">
              <w:rPr>
                <w:rFonts w:ascii="Times New Roman" w:hAnsi="Times New Roman" w:cs="Times New Roman"/>
                <w:noProof/>
                <w:webHidden/>
                <w:sz w:val="24"/>
                <w:szCs w:val="24"/>
              </w:rPr>
              <w:fldChar w:fldCharType="end"/>
            </w:r>
          </w:hyperlink>
        </w:p>
        <w:p w14:paraId="0A7C8AC1" w14:textId="77777777" w:rsidR="007673EF" w:rsidRDefault="007673EF" w:rsidP="007673EF">
          <w:pPr>
            <w:pStyle w:val="TOC1"/>
            <w:tabs>
              <w:tab w:val="right" w:leader="dot" w:pos="7928"/>
            </w:tabs>
            <w:spacing w:after="0" w:line="480" w:lineRule="auto"/>
            <w:rPr>
              <w:rStyle w:val="Hyperlink"/>
              <w:rFonts w:ascii="Times New Roman" w:hAnsi="Times New Roman" w:cs="Times New Roman"/>
              <w:noProof/>
              <w:sz w:val="24"/>
              <w:szCs w:val="24"/>
            </w:rPr>
          </w:pPr>
        </w:p>
        <w:p w14:paraId="66E3CF39" w14:textId="77777777" w:rsidR="007673EF" w:rsidRDefault="007673EF" w:rsidP="007673EF">
          <w:pPr>
            <w:pStyle w:val="TOC1"/>
            <w:tabs>
              <w:tab w:val="right" w:leader="dot" w:pos="7928"/>
            </w:tabs>
            <w:spacing w:after="0" w:line="480" w:lineRule="auto"/>
            <w:rPr>
              <w:rStyle w:val="Hyperlink"/>
              <w:rFonts w:ascii="Times New Roman" w:hAnsi="Times New Roman" w:cs="Times New Roman"/>
              <w:noProof/>
              <w:sz w:val="24"/>
              <w:szCs w:val="24"/>
            </w:rPr>
          </w:pPr>
        </w:p>
        <w:p w14:paraId="4C91B7FD" w14:textId="77777777" w:rsidR="007673EF" w:rsidRDefault="007673EF" w:rsidP="007673EF">
          <w:pPr>
            <w:pStyle w:val="TOC1"/>
            <w:tabs>
              <w:tab w:val="right" w:leader="dot" w:pos="7928"/>
            </w:tabs>
            <w:spacing w:after="0" w:line="480" w:lineRule="auto"/>
            <w:rPr>
              <w:rStyle w:val="Hyperlink"/>
              <w:rFonts w:ascii="Times New Roman" w:hAnsi="Times New Roman" w:cs="Times New Roman"/>
              <w:noProof/>
              <w:sz w:val="24"/>
              <w:szCs w:val="24"/>
            </w:rPr>
          </w:pPr>
        </w:p>
        <w:p w14:paraId="0D4C4F89"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28" w:history="1">
            <w:r w:rsidR="007673EF" w:rsidRPr="007673EF">
              <w:rPr>
                <w:rStyle w:val="Hyperlink"/>
                <w:rFonts w:ascii="Times New Roman" w:hAnsi="Times New Roman" w:cs="Times New Roman"/>
                <w:bCs/>
                <w:noProof/>
                <w:sz w:val="24"/>
                <w:szCs w:val="24"/>
              </w:rPr>
              <w:t>BAB II TINJAUN KONSEPSUAL</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_Toc110577528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14</w:t>
            </w:r>
            <w:r w:rsidR="00A12207" w:rsidRPr="007673EF">
              <w:rPr>
                <w:rFonts w:ascii="Times New Roman" w:hAnsi="Times New Roman" w:cs="Times New Roman"/>
                <w:noProof/>
                <w:webHidden/>
                <w:sz w:val="24"/>
                <w:szCs w:val="24"/>
              </w:rPr>
              <w:fldChar w:fldCharType="end"/>
            </w:r>
          </w:hyperlink>
        </w:p>
        <w:p w14:paraId="43940074"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29" w:history="1">
            <w:r w:rsidR="007673EF" w:rsidRPr="007673EF">
              <w:rPr>
                <w:rStyle w:val="Hyperlink"/>
                <w:rFonts w:ascii="Times New Roman" w:hAnsi="Times New Roman" w:cs="Times New Roman"/>
                <w:bCs/>
                <w:noProof/>
                <w:sz w:val="24"/>
                <w:szCs w:val="24"/>
              </w:rPr>
              <w:t>A.</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Tinjauan umum tentang uji formil</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_Toc110577529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14</w:t>
            </w:r>
            <w:r w:rsidR="00A12207" w:rsidRPr="007673EF">
              <w:rPr>
                <w:rFonts w:ascii="Times New Roman" w:hAnsi="Times New Roman" w:cs="Times New Roman"/>
                <w:noProof/>
                <w:webHidden/>
                <w:sz w:val="24"/>
                <w:szCs w:val="24"/>
              </w:rPr>
              <w:fldChar w:fldCharType="end"/>
            </w:r>
          </w:hyperlink>
        </w:p>
        <w:p w14:paraId="1FE23922"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30" w:history="1">
            <w:r w:rsidR="007673EF" w:rsidRPr="007673EF">
              <w:rPr>
                <w:rStyle w:val="Hyperlink"/>
                <w:rFonts w:ascii="Times New Roman" w:hAnsi="Times New Roman" w:cs="Times New Roman"/>
                <w:bCs/>
                <w:noProof/>
                <w:sz w:val="24"/>
                <w:szCs w:val="24"/>
              </w:rPr>
              <w:t>B.</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 xml:space="preserve">Tinjauan umum tentang </w:t>
            </w:r>
            <w:r w:rsidR="007673EF" w:rsidRPr="007673EF">
              <w:rPr>
                <w:rStyle w:val="Hyperlink"/>
                <w:rFonts w:ascii="Times New Roman" w:hAnsi="Times New Roman" w:cs="Times New Roman"/>
                <w:bCs/>
                <w:i/>
                <w:iCs/>
                <w:noProof/>
                <w:sz w:val="24"/>
                <w:szCs w:val="24"/>
              </w:rPr>
              <w:t>Omnibus Law</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_Toc110577530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17</w:t>
            </w:r>
            <w:r w:rsidR="00A12207" w:rsidRPr="007673EF">
              <w:rPr>
                <w:rFonts w:ascii="Times New Roman" w:hAnsi="Times New Roman" w:cs="Times New Roman"/>
                <w:noProof/>
                <w:webHidden/>
                <w:sz w:val="24"/>
                <w:szCs w:val="24"/>
              </w:rPr>
              <w:fldChar w:fldCharType="end"/>
            </w:r>
          </w:hyperlink>
        </w:p>
        <w:p w14:paraId="44B6A2C5"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31" w:history="1">
            <w:r w:rsidR="007673EF" w:rsidRPr="007673EF">
              <w:rPr>
                <w:rStyle w:val="Hyperlink"/>
                <w:rFonts w:ascii="Times New Roman" w:hAnsi="Times New Roman" w:cs="Times New Roman"/>
                <w:bCs/>
                <w:noProof/>
                <w:sz w:val="24"/>
                <w:szCs w:val="24"/>
              </w:rPr>
              <w:t>C.</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Tinjauan Umum Tentang Kewenangan Mahkamah Konstitusi</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_Toc110577531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21</w:t>
            </w:r>
            <w:r w:rsidR="00A12207" w:rsidRPr="007673EF">
              <w:rPr>
                <w:rFonts w:ascii="Times New Roman" w:hAnsi="Times New Roman" w:cs="Times New Roman"/>
                <w:noProof/>
                <w:webHidden/>
                <w:sz w:val="24"/>
                <w:szCs w:val="24"/>
              </w:rPr>
              <w:fldChar w:fldCharType="end"/>
            </w:r>
          </w:hyperlink>
        </w:p>
        <w:p w14:paraId="2D8F3C1B"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32" w:history="1">
            <w:r w:rsidR="007673EF" w:rsidRPr="007673EF">
              <w:rPr>
                <w:rStyle w:val="Hyperlink"/>
                <w:rFonts w:ascii="Times New Roman" w:hAnsi="Times New Roman" w:cs="Times New Roman"/>
                <w:bCs/>
                <w:noProof/>
                <w:sz w:val="24"/>
                <w:szCs w:val="24"/>
              </w:rPr>
              <w:t>BAB III HASIL PENELITIAN DAN PEMBAHASAN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_Toc110577532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31</w:t>
            </w:r>
            <w:r w:rsidR="00A12207" w:rsidRPr="007673EF">
              <w:rPr>
                <w:rFonts w:ascii="Times New Roman" w:hAnsi="Times New Roman" w:cs="Times New Roman"/>
                <w:noProof/>
                <w:webHidden/>
                <w:sz w:val="24"/>
                <w:szCs w:val="24"/>
              </w:rPr>
              <w:fldChar w:fldCharType="end"/>
            </w:r>
          </w:hyperlink>
        </w:p>
        <w:p w14:paraId="6B0197CC"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33" w:history="1">
            <w:r w:rsidR="007673EF" w:rsidRPr="007673EF">
              <w:rPr>
                <w:rStyle w:val="Hyperlink"/>
                <w:rFonts w:ascii="Times New Roman" w:hAnsi="Times New Roman" w:cs="Times New Roman"/>
                <w:bCs/>
                <w:noProof/>
                <w:sz w:val="24"/>
                <w:szCs w:val="24"/>
              </w:rPr>
              <w:t>A.</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rPr>
              <w:t>Peraturan Perundang-undangan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_Toc110577533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31</w:t>
            </w:r>
            <w:r w:rsidR="00A12207" w:rsidRPr="007673EF">
              <w:rPr>
                <w:rFonts w:ascii="Times New Roman" w:hAnsi="Times New Roman" w:cs="Times New Roman"/>
                <w:noProof/>
                <w:webHidden/>
                <w:sz w:val="24"/>
                <w:szCs w:val="24"/>
              </w:rPr>
              <w:fldChar w:fldCharType="end"/>
            </w:r>
          </w:hyperlink>
        </w:p>
        <w:p w14:paraId="37294B98"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34" w:history="1">
            <w:r w:rsidR="007673EF" w:rsidRPr="007673EF">
              <w:rPr>
                <w:rStyle w:val="Hyperlink"/>
                <w:rFonts w:ascii="Times New Roman" w:hAnsi="Times New Roman" w:cs="Times New Roman"/>
                <w:bCs/>
                <w:noProof/>
                <w:sz w:val="24"/>
                <w:szCs w:val="24"/>
              </w:rPr>
              <w:t>BAB IV PENUTUP</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_Toc110577534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49</w:t>
            </w:r>
            <w:r w:rsidR="00A12207" w:rsidRPr="007673EF">
              <w:rPr>
                <w:rFonts w:ascii="Times New Roman" w:hAnsi="Times New Roman" w:cs="Times New Roman"/>
                <w:noProof/>
                <w:webHidden/>
                <w:sz w:val="24"/>
                <w:szCs w:val="24"/>
              </w:rPr>
              <w:fldChar w:fldCharType="end"/>
            </w:r>
          </w:hyperlink>
        </w:p>
        <w:p w14:paraId="4645E201"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35" w:history="1">
            <w:r w:rsidR="007673EF" w:rsidRPr="007673EF">
              <w:rPr>
                <w:rStyle w:val="Hyperlink"/>
                <w:rFonts w:ascii="Times New Roman" w:hAnsi="Times New Roman" w:cs="Times New Roman"/>
                <w:bCs/>
                <w:noProof/>
                <w:sz w:val="24"/>
                <w:szCs w:val="24"/>
                <w:lang w:val="en-ID"/>
              </w:rPr>
              <w:t>A.</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lang w:val="en-ID"/>
              </w:rPr>
              <w:t>SIMPULAN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_Toc110577535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49</w:t>
            </w:r>
            <w:r w:rsidR="00A12207" w:rsidRPr="007673EF">
              <w:rPr>
                <w:rFonts w:ascii="Times New Roman" w:hAnsi="Times New Roman" w:cs="Times New Roman"/>
                <w:noProof/>
                <w:webHidden/>
                <w:sz w:val="24"/>
                <w:szCs w:val="24"/>
              </w:rPr>
              <w:fldChar w:fldCharType="end"/>
            </w:r>
          </w:hyperlink>
        </w:p>
        <w:p w14:paraId="01FC2DC3" w14:textId="77777777" w:rsidR="007673EF" w:rsidRPr="007673EF" w:rsidRDefault="00E077B5" w:rsidP="007673EF">
          <w:pPr>
            <w:pStyle w:val="TOC2"/>
            <w:spacing w:after="0" w:line="480" w:lineRule="auto"/>
            <w:rPr>
              <w:rFonts w:ascii="Times New Roman" w:eastAsiaTheme="minorEastAsia" w:hAnsi="Times New Roman" w:cs="Times New Roman"/>
              <w:noProof/>
              <w:sz w:val="24"/>
              <w:szCs w:val="24"/>
            </w:rPr>
          </w:pPr>
          <w:hyperlink w:anchor="_Toc110577536" w:history="1">
            <w:r w:rsidR="007673EF" w:rsidRPr="007673EF">
              <w:rPr>
                <w:rStyle w:val="Hyperlink"/>
                <w:rFonts w:ascii="Times New Roman" w:hAnsi="Times New Roman" w:cs="Times New Roman"/>
                <w:bCs/>
                <w:noProof/>
                <w:sz w:val="24"/>
                <w:szCs w:val="24"/>
                <w:lang w:val="en-ID"/>
              </w:rPr>
              <w:t>B.</w:t>
            </w:r>
            <w:r w:rsidR="007673EF" w:rsidRPr="007673EF">
              <w:rPr>
                <w:rFonts w:ascii="Times New Roman" w:eastAsiaTheme="minorEastAsia" w:hAnsi="Times New Roman" w:cs="Times New Roman"/>
                <w:noProof/>
                <w:sz w:val="24"/>
                <w:szCs w:val="24"/>
              </w:rPr>
              <w:tab/>
            </w:r>
            <w:r w:rsidR="007673EF" w:rsidRPr="007673EF">
              <w:rPr>
                <w:rStyle w:val="Hyperlink"/>
                <w:rFonts w:ascii="Times New Roman" w:hAnsi="Times New Roman" w:cs="Times New Roman"/>
                <w:bCs/>
                <w:noProof/>
                <w:sz w:val="24"/>
                <w:szCs w:val="24"/>
                <w:lang w:val="en-ID"/>
              </w:rPr>
              <w:t>SARAN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_Toc110577536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50</w:t>
            </w:r>
            <w:r w:rsidR="00A12207" w:rsidRPr="007673EF">
              <w:rPr>
                <w:rFonts w:ascii="Times New Roman" w:hAnsi="Times New Roman" w:cs="Times New Roman"/>
                <w:noProof/>
                <w:webHidden/>
                <w:sz w:val="24"/>
                <w:szCs w:val="24"/>
              </w:rPr>
              <w:fldChar w:fldCharType="end"/>
            </w:r>
          </w:hyperlink>
        </w:p>
        <w:p w14:paraId="42744CCF"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37" w:history="1">
            <w:r w:rsidR="007673EF" w:rsidRPr="007673EF">
              <w:rPr>
                <w:rStyle w:val="Hyperlink"/>
                <w:rFonts w:ascii="Times New Roman" w:hAnsi="Times New Roman" w:cs="Times New Roman"/>
                <w:bCs/>
                <w:noProof/>
                <w:sz w:val="24"/>
                <w:szCs w:val="24"/>
              </w:rPr>
              <w:t>DAFTAR PUSTAKA</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_Toc110577537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51</w:t>
            </w:r>
            <w:r w:rsidR="00A12207" w:rsidRPr="007673EF">
              <w:rPr>
                <w:rFonts w:ascii="Times New Roman" w:hAnsi="Times New Roman" w:cs="Times New Roman"/>
                <w:noProof/>
                <w:webHidden/>
                <w:sz w:val="24"/>
                <w:szCs w:val="24"/>
              </w:rPr>
              <w:fldChar w:fldCharType="end"/>
            </w:r>
          </w:hyperlink>
        </w:p>
        <w:p w14:paraId="02B3792C"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38" w:history="1">
            <w:r w:rsidR="007673EF" w:rsidRPr="007673EF">
              <w:rPr>
                <w:rStyle w:val="Hyperlink"/>
                <w:rFonts w:ascii="Times New Roman" w:hAnsi="Times New Roman" w:cs="Times New Roman"/>
                <w:bCs/>
                <w:noProof/>
                <w:sz w:val="24"/>
                <w:szCs w:val="24"/>
              </w:rPr>
              <w:t>Buku</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_Toc110577538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51</w:t>
            </w:r>
            <w:r w:rsidR="00A12207" w:rsidRPr="007673EF">
              <w:rPr>
                <w:rFonts w:ascii="Times New Roman" w:hAnsi="Times New Roman" w:cs="Times New Roman"/>
                <w:noProof/>
                <w:webHidden/>
                <w:sz w:val="24"/>
                <w:szCs w:val="24"/>
              </w:rPr>
              <w:fldChar w:fldCharType="end"/>
            </w:r>
          </w:hyperlink>
        </w:p>
        <w:p w14:paraId="3A3C3A8B"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39" w:history="1">
            <w:r w:rsidR="007673EF" w:rsidRPr="007673EF">
              <w:rPr>
                <w:rStyle w:val="Hyperlink"/>
                <w:rFonts w:ascii="Times New Roman" w:hAnsi="Times New Roman" w:cs="Times New Roman"/>
                <w:bCs/>
                <w:noProof/>
                <w:sz w:val="24"/>
                <w:szCs w:val="24"/>
              </w:rPr>
              <w:t>Perundang-Undangan</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_Toc110577539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52</w:t>
            </w:r>
            <w:r w:rsidR="00A12207" w:rsidRPr="007673EF">
              <w:rPr>
                <w:rFonts w:ascii="Times New Roman" w:hAnsi="Times New Roman" w:cs="Times New Roman"/>
                <w:noProof/>
                <w:webHidden/>
                <w:sz w:val="24"/>
                <w:szCs w:val="24"/>
              </w:rPr>
              <w:fldChar w:fldCharType="end"/>
            </w:r>
          </w:hyperlink>
        </w:p>
        <w:p w14:paraId="339EAAC2"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40" w:history="1">
            <w:r w:rsidR="007673EF" w:rsidRPr="007673EF">
              <w:rPr>
                <w:rStyle w:val="Hyperlink"/>
                <w:rFonts w:ascii="Times New Roman" w:hAnsi="Times New Roman" w:cs="Times New Roman"/>
                <w:bCs/>
                <w:noProof/>
                <w:sz w:val="24"/>
                <w:szCs w:val="24"/>
              </w:rPr>
              <w:t>Jurnal</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_Toc110577540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53</w:t>
            </w:r>
            <w:r w:rsidR="00A12207" w:rsidRPr="007673EF">
              <w:rPr>
                <w:rFonts w:ascii="Times New Roman" w:hAnsi="Times New Roman" w:cs="Times New Roman"/>
                <w:noProof/>
                <w:webHidden/>
                <w:sz w:val="24"/>
                <w:szCs w:val="24"/>
              </w:rPr>
              <w:fldChar w:fldCharType="end"/>
            </w:r>
          </w:hyperlink>
        </w:p>
        <w:p w14:paraId="6909B129" w14:textId="77777777" w:rsidR="007673EF" w:rsidRPr="007673EF" w:rsidRDefault="00E077B5" w:rsidP="007673EF">
          <w:pPr>
            <w:pStyle w:val="TOC1"/>
            <w:tabs>
              <w:tab w:val="right" w:leader="dot" w:pos="7928"/>
            </w:tabs>
            <w:spacing w:after="0" w:line="480" w:lineRule="auto"/>
            <w:rPr>
              <w:rFonts w:ascii="Times New Roman" w:eastAsiaTheme="minorEastAsia" w:hAnsi="Times New Roman" w:cs="Times New Roman"/>
              <w:noProof/>
              <w:sz w:val="24"/>
              <w:szCs w:val="24"/>
            </w:rPr>
          </w:pPr>
          <w:hyperlink w:anchor="_Toc110577541" w:history="1">
            <w:r w:rsidR="007673EF" w:rsidRPr="007673EF">
              <w:rPr>
                <w:rStyle w:val="Hyperlink"/>
                <w:rFonts w:ascii="Times New Roman" w:hAnsi="Times New Roman" w:cs="Times New Roman"/>
                <w:bCs/>
                <w:noProof/>
                <w:sz w:val="24"/>
                <w:szCs w:val="24"/>
              </w:rPr>
              <w:t>Website</w:t>
            </w:r>
            <w:r w:rsidR="007673EF" w:rsidRPr="007673EF">
              <w:rPr>
                <w:rFonts w:ascii="Times New Roman" w:hAnsi="Times New Roman" w:cs="Times New Roman"/>
                <w:noProof/>
                <w:webHidden/>
                <w:sz w:val="24"/>
                <w:szCs w:val="24"/>
              </w:rPr>
              <w:tab/>
            </w:r>
            <w:r w:rsidR="00A12207" w:rsidRPr="007673EF">
              <w:rPr>
                <w:rFonts w:ascii="Times New Roman" w:hAnsi="Times New Roman" w:cs="Times New Roman"/>
                <w:noProof/>
                <w:webHidden/>
                <w:sz w:val="24"/>
                <w:szCs w:val="24"/>
              </w:rPr>
              <w:fldChar w:fldCharType="begin"/>
            </w:r>
            <w:r w:rsidR="007673EF" w:rsidRPr="007673EF">
              <w:rPr>
                <w:rFonts w:ascii="Times New Roman" w:hAnsi="Times New Roman" w:cs="Times New Roman"/>
                <w:noProof/>
                <w:webHidden/>
                <w:sz w:val="24"/>
                <w:szCs w:val="24"/>
              </w:rPr>
              <w:instrText xml:space="preserve"> PAGEREF _Toc110577541 \h </w:instrText>
            </w:r>
            <w:r w:rsidR="00A12207" w:rsidRPr="007673EF">
              <w:rPr>
                <w:rFonts w:ascii="Times New Roman" w:hAnsi="Times New Roman" w:cs="Times New Roman"/>
                <w:noProof/>
                <w:webHidden/>
                <w:sz w:val="24"/>
                <w:szCs w:val="24"/>
              </w:rPr>
            </w:r>
            <w:r w:rsidR="00A12207" w:rsidRPr="007673EF">
              <w:rPr>
                <w:rFonts w:ascii="Times New Roman" w:hAnsi="Times New Roman" w:cs="Times New Roman"/>
                <w:noProof/>
                <w:webHidden/>
                <w:sz w:val="24"/>
                <w:szCs w:val="24"/>
              </w:rPr>
              <w:fldChar w:fldCharType="separate"/>
            </w:r>
            <w:r w:rsidR="007673EF" w:rsidRPr="007673EF">
              <w:rPr>
                <w:rFonts w:ascii="Times New Roman" w:hAnsi="Times New Roman" w:cs="Times New Roman"/>
                <w:noProof/>
                <w:webHidden/>
                <w:sz w:val="24"/>
                <w:szCs w:val="24"/>
              </w:rPr>
              <w:t>54</w:t>
            </w:r>
            <w:r w:rsidR="00A12207" w:rsidRPr="007673EF">
              <w:rPr>
                <w:rFonts w:ascii="Times New Roman" w:hAnsi="Times New Roman" w:cs="Times New Roman"/>
                <w:noProof/>
                <w:webHidden/>
                <w:sz w:val="24"/>
                <w:szCs w:val="24"/>
              </w:rPr>
              <w:fldChar w:fldCharType="end"/>
            </w:r>
          </w:hyperlink>
        </w:p>
        <w:p w14:paraId="33DE662F" w14:textId="77777777" w:rsidR="007F0509" w:rsidRDefault="00A12207" w:rsidP="007673EF">
          <w:pPr>
            <w:spacing w:after="0" w:line="480" w:lineRule="auto"/>
          </w:pPr>
          <w:r w:rsidRPr="007673EF">
            <w:rPr>
              <w:rFonts w:ascii="Times New Roman" w:hAnsi="Times New Roman" w:cs="Times New Roman"/>
              <w:noProof/>
              <w:sz w:val="24"/>
              <w:szCs w:val="24"/>
            </w:rPr>
            <w:fldChar w:fldCharType="end"/>
          </w:r>
        </w:p>
      </w:sdtContent>
    </w:sdt>
    <w:bookmarkStart w:id="9" w:name="_Hlk110432618" w:displacedByCustomXml="next"/>
    <w:sdt>
      <w:sdtPr>
        <w:rPr>
          <w:rFonts w:ascii="Times New Roman" w:hAnsi="Times New Roman" w:cs="Times New Roman"/>
          <w:sz w:val="24"/>
          <w:szCs w:val="24"/>
        </w:rPr>
        <w:id w:val="-1060708169"/>
        <w:docPartObj>
          <w:docPartGallery w:val="Bibliographies"/>
          <w:docPartUnique/>
        </w:docPartObj>
      </w:sdtPr>
      <w:sdtEndPr>
        <w:rPr>
          <w:noProof/>
        </w:rPr>
      </w:sdtEndPr>
      <w:sdtContent>
        <w:p w14:paraId="03154E2C" w14:textId="388E9924" w:rsidR="002464FA" w:rsidRDefault="00E077B5" w:rsidP="002F5F09">
          <w:pPr>
            <w:spacing w:line="360" w:lineRule="auto"/>
            <w:rPr>
              <w:rFonts w:ascii="Times New Roman" w:hAnsi="Times New Roman" w:cs="Times New Roman"/>
              <w:noProof/>
              <w:sz w:val="24"/>
              <w:szCs w:val="24"/>
            </w:rPr>
          </w:pPr>
        </w:p>
      </w:sdtContent>
    </w:sdt>
    <w:bookmarkEnd w:id="9" w:displacedByCustomXml="prev"/>
    <w:p w14:paraId="6364A49B" w14:textId="77777777" w:rsidR="00754BFA" w:rsidRPr="000E4074" w:rsidRDefault="00754BFA" w:rsidP="004D0E73">
      <w:pPr>
        <w:pStyle w:val="ListParagraph"/>
        <w:autoSpaceDE w:val="0"/>
        <w:autoSpaceDN w:val="0"/>
        <w:adjustRightInd w:val="0"/>
        <w:spacing w:line="480" w:lineRule="auto"/>
        <w:ind w:left="426"/>
        <w:jc w:val="both"/>
        <w:rPr>
          <w:rFonts w:ascii="Times New Roman" w:hAnsi="Times New Roman" w:cs="Times New Roman"/>
          <w:color w:val="000000"/>
          <w:sz w:val="24"/>
          <w:szCs w:val="24"/>
          <w:lang w:val="en-ID"/>
        </w:rPr>
      </w:pPr>
    </w:p>
    <w:sectPr w:rsidR="00754BFA" w:rsidRPr="000E4074" w:rsidSect="00D37C4F">
      <w:headerReference w:type="default" r:id="rId25"/>
      <w:footerReference w:type="default" r:id="rId26"/>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16F1" w14:textId="77777777" w:rsidR="00E077B5" w:rsidRDefault="00E077B5" w:rsidP="00834057">
      <w:pPr>
        <w:spacing w:after="0" w:line="240" w:lineRule="auto"/>
      </w:pPr>
      <w:r>
        <w:separator/>
      </w:r>
    </w:p>
  </w:endnote>
  <w:endnote w:type="continuationSeparator" w:id="0">
    <w:p w14:paraId="0265611C" w14:textId="77777777" w:rsidR="00E077B5" w:rsidRDefault="00E077B5" w:rsidP="0083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Medium ITC">
    <w:altName w:val="Lucida Sans Unicode"/>
    <w:charset w:val="00"/>
    <w:family w:val="swiss"/>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32A" w14:textId="77777777" w:rsidR="001011BE" w:rsidRPr="00A60DE1" w:rsidRDefault="001011BE">
    <w:pPr>
      <w:pStyle w:val="Footer"/>
      <w:jc w:val="center"/>
      <w:rPr>
        <w:rFonts w:ascii="Times New Roman" w:hAnsi="Times New Roman" w:cs="Times New Roman"/>
        <w:sz w:val="24"/>
        <w:szCs w:val="24"/>
      </w:rPr>
    </w:pPr>
  </w:p>
  <w:p w14:paraId="5B1F6CED" w14:textId="77777777" w:rsidR="001011BE" w:rsidRPr="00A60DE1" w:rsidRDefault="001011BE">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59645310"/>
      <w:docPartObj>
        <w:docPartGallery w:val="Page Numbers (Bottom of Page)"/>
        <w:docPartUnique/>
      </w:docPartObj>
    </w:sdtPr>
    <w:sdtEndPr>
      <w:rPr>
        <w:noProof/>
      </w:rPr>
    </w:sdtEndPr>
    <w:sdtContent>
      <w:p w14:paraId="7D42EEFC" w14:textId="77777777" w:rsidR="001011BE" w:rsidRPr="00A60DE1" w:rsidRDefault="00A12207">
        <w:pPr>
          <w:pStyle w:val="Footer"/>
          <w:jc w:val="center"/>
          <w:rPr>
            <w:rFonts w:ascii="Times New Roman" w:hAnsi="Times New Roman" w:cs="Times New Roman"/>
            <w:sz w:val="24"/>
            <w:szCs w:val="24"/>
          </w:rPr>
        </w:pPr>
        <w:r w:rsidRPr="00A60DE1">
          <w:rPr>
            <w:rFonts w:ascii="Times New Roman" w:hAnsi="Times New Roman" w:cs="Times New Roman"/>
            <w:sz w:val="24"/>
            <w:szCs w:val="24"/>
          </w:rPr>
          <w:fldChar w:fldCharType="begin"/>
        </w:r>
        <w:r w:rsidR="001011BE" w:rsidRPr="00A60DE1">
          <w:rPr>
            <w:rFonts w:ascii="Times New Roman" w:hAnsi="Times New Roman" w:cs="Times New Roman"/>
            <w:sz w:val="24"/>
            <w:szCs w:val="24"/>
          </w:rPr>
          <w:instrText xml:space="preserve"> PAGE   \* MERGEFORMAT </w:instrText>
        </w:r>
        <w:r w:rsidRPr="00A60DE1">
          <w:rPr>
            <w:rFonts w:ascii="Times New Roman" w:hAnsi="Times New Roman" w:cs="Times New Roman"/>
            <w:sz w:val="24"/>
            <w:szCs w:val="24"/>
          </w:rPr>
          <w:fldChar w:fldCharType="separate"/>
        </w:r>
        <w:r w:rsidR="00AB0BEA">
          <w:rPr>
            <w:rFonts w:ascii="Times New Roman" w:hAnsi="Times New Roman" w:cs="Times New Roman"/>
            <w:noProof/>
            <w:sz w:val="24"/>
            <w:szCs w:val="24"/>
          </w:rPr>
          <w:t>vi</w:t>
        </w:r>
        <w:r w:rsidRPr="00A60DE1">
          <w:rPr>
            <w:rFonts w:ascii="Times New Roman" w:hAnsi="Times New Roman" w:cs="Times New Roman"/>
            <w:noProof/>
            <w:sz w:val="24"/>
            <w:szCs w:val="24"/>
          </w:rPr>
          <w:fldChar w:fldCharType="end"/>
        </w:r>
      </w:p>
    </w:sdtContent>
  </w:sdt>
  <w:p w14:paraId="0BD72BBE" w14:textId="77777777" w:rsidR="001011BE" w:rsidRPr="00A60DE1" w:rsidRDefault="001011BE">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931C" w14:textId="77777777" w:rsidR="001011BE" w:rsidRPr="001B23A2" w:rsidRDefault="001011BE">
    <w:pPr>
      <w:pStyle w:val="Footer"/>
      <w:jc w:val="center"/>
      <w:rPr>
        <w:rFonts w:ascii="Times New Roman" w:hAnsi="Times New Roman" w:cs="Times New Roman"/>
        <w:sz w:val="24"/>
        <w:szCs w:val="24"/>
      </w:rPr>
    </w:pPr>
  </w:p>
  <w:p w14:paraId="41CF8C56" w14:textId="77777777" w:rsidR="001011BE" w:rsidRPr="001B23A2" w:rsidRDefault="001011B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BC81" w14:textId="77777777" w:rsidR="00E077B5" w:rsidRDefault="00E077B5" w:rsidP="00834057">
      <w:pPr>
        <w:spacing w:after="0" w:line="240" w:lineRule="auto"/>
      </w:pPr>
      <w:r>
        <w:separator/>
      </w:r>
    </w:p>
  </w:footnote>
  <w:footnote w:type="continuationSeparator" w:id="0">
    <w:p w14:paraId="233437F7" w14:textId="77777777" w:rsidR="00E077B5" w:rsidRDefault="00E077B5" w:rsidP="0083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FB2" w14:textId="77777777" w:rsidR="001011BE" w:rsidRDefault="001011BE">
    <w:pPr>
      <w:pStyle w:val="Header"/>
      <w:jc w:val="right"/>
      <w:rPr>
        <w:rFonts w:ascii="Times New Roman" w:hAnsi="Times New Roman" w:cs="Times New Roman"/>
        <w:sz w:val="24"/>
        <w:szCs w:val="24"/>
      </w:rPr>
    </w:pPr>
  </w:p>
  <w:p w14:paraId="0DB1A713" w14:textId="77777777" w:rsidR="001011BE" w:rsidRDefault="001011BE">
    <w:pPr>
      <w:pStyle w:val="Header"/>
      <w:jc w:val="right"/>
      <w:rPr>
        <w:rFonts w:ascii="Times New Roman" w:hAnsi="Times New Roman" w:cs="Times New Roman"/>
        <w:sz w:val="24"/>
        <w:szCs w:val="24"/>
      </w:rPr>
    </w:pPr>
  </w:p>
  <w:p w14:paraId="73633B59" w14:textId="77777777" w:rsidR="001011BE" w:rsidRPr="001B23A2" w:rsidRDefault="00A12207">
    <w:pPr>
      <w:pStyle w:val="Header"/>
      <w:jc w:val="right"/>
      <w:rPr>
        <w:rFonts w:ascii="Times New Roman" w:hAnsi="Times New Roman" w:cs="Times New Roman"/>
        <w:sz w:val="24"/>
        <w:szCs w:val="24"/>
      </w:rPr>
    </w:pPr>
    <w:r w:rsidRPr="001B23A2">
      <w:rPr>
        <w:rFonts w:ascii="Times New Roman" w:hAnsi="Times New Roman" w:cs="Times New Roman"/>
        <w:sz w:val="24"/>
        <w:szCs w:val="24"/>
      </w:rPr>
      <w:fldChar w:fldCharType="begin"/>
    </w:r>
    <w:r w:rsidR="001011BE" w:rsidRPr="001B23A2">
      <w:rPr>
        <w:rFonts w:ascii="Times New Roman" w:hAnsi="Times New Roman" w:cs="Times New Roman"/>
        <w:sz w:val="24"/>
        <w:szCs w:val="24"/>
      </w:rPr>
      <w:instrText xml:space="preserve"> PAGE   \* MERGEFORMAT </w:instrText>
    </w:r>
    <w:r w:rsidRPr="001B23A2">
      <w:rPr>
        <w:rFonts w:ascii="Times New Roman" w:hAnsi="Times New Roman" w:cs="Times New Roman"/>
        <w:sz w:val="24"/>
        <w:szCs w:val="24"/>
      </w:rPr>
      <w:fldChar w:fldCharType="separate"/>
    </w:r>
    <w:r w:rsidR="00AB0BEA">
      <w:rPr>
        <w:rFonts w:ascii="Times New Roman" w:hAnsi="Times New Roman" w:cs="Times New Roman"/>
        <w:noProof/>
        <w:sz w:val="24"/>
        <w:szCs w:val="24"/>
      </w:rPr>
      <w:t>54</w:t>
    </w:r>
    <w:r w:rsidRPr="001B23A2">
      <w:rPr>
        <w:rFonts w:ascii="Times New Roman" w:hAnsi="Times New Roman" w:cs="Times New Roman"/>
        <w:noProof/>
        <w:sz w:val="24"/>
        <w:szCs w:val="24"/>
      </w:rPr>
      <w:fldChar w:fldCharType="end"/>
    </w:r>
  </w:p>
  <w:p w14:paraId="40E8AF0E" w14:textId="77777777" w:rsidR="001011BE" w:rsidRPr="001B23A2" w:rsidRDefault="001011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90"/>
    <w:multiLevelType w:val="hybridMultilevel"/>
    <w:tmpl w:val="5CF8002E"/>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AF5A61"/>
    <w:multiLevelType w:val="multilevel"/>
    <w:tmpl w:val="613C917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C07184E"/>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3" w15:restartNumberingAfterBreak="0">
    <w:nsid w:val="0DDC60DC"/>
    <w:multiLevelType w:val="hybridMultilevel"/>
    <w:tmpl w:val="4B7C21AE"/>
    <w:lvl w:ilvl="0" w:tplc="04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0E0E5A00"/>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284798B"/>
    <w:multiLevelType w:val="hybridMultilevel"/>
    <w:tmpl w:val="37845656"/>
    <w:lvl w:ilvl="0" w:tplc="04090011">
      <w:start w:val="1"/>
      <w:numFmt w:val="decimal"/>
      <w:lvlText w:val="%1)"/>
      <w:lvlJc w:val="left"/>
      <w:pPr>
        <w:ind w:left="1713" w:hanging="360"/>
      </w:pPr>
    </w:lvl>
    <w:lvl w:ilvl="1" w:tplc="38090019">
      <w:start w:val="1"/>
      <w:numFmt w:val="lowerLetter"/>
      <w:lvlText w:val="%2."/>
      <w:lvlJc w:val="left"/>
      <w:pPr>
        <w:ind w:left="2433" w:hanging="360"/>
      </w:pPr>
    </w:lvl>
    <w:lvl w:ilvl="2" w:tplc="02EC95DE">
      <w:start w:val="1"/>
      <w:numFmt w:val="decimal"/>
      <w:lvlText w:val="%3)"/>
      <w:lvlJc w:val="left"/>
      <w:pPr>
        <w:ind w:left="3153" w:hanging="180"/>
      </w:pPr>
      <w:rPr>
        <w:b w:val="0"/>
        <w:bCs w:val="0"/>
      </w:rPr>
    </w:lvl>
    <w:lvl w:ilvl="3" w:tplc="B2B09F8E">
      <w:start w:val="1"/>
      <w:numFmt w:val="decimal"/>
      <w:lvlText w:val="%4."/>
      <w:lvlJc w:val="left"/>
      <w:pPr>
        <w:ind w:left="3873" w:hanging="360"/>
      </w:pPr>
      <w:rPr>
        <w:rFonts w:hint="default"/>
        <w:b/>
        <w:bCs w:val="0"/>
      </w:rPr>
    </w:lvl>
    <w:lvl w:ilvl="4" w:tplc="38090019">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 w15:restartNumberingAfterBreak="0">
    <w:nsid w:val="16B25EBD"/>
    <w:multiLevelType w:val="hybridMultilevel"/>
    <w:tmpl w:val="D0D2AEAE"/>
    <w:lvl w:ilvl="0" w:tplc="A71C688A">
      <w:start w:val="1"/>
      <w:numFmt w:val="lowerLetter"/>
      <w:lvlText w:val="%1."/>
      <w:lvlJc w:val="left"/>
      <w:pPr>
        <w:ind w:left="1080" w:hanging="360"/>
      </w:pPr>
      <w:rPr>
        <w:rFonts w:hint="default"/>
      </w:rPr>
    </w:lvl>
    <w:lvl w:ilvl="1" w:tplc="B55AEA0C">
      <w:start w:val="1"/>
      <w:numFmt w:val="decimal"/>
      <w:lvlText w:val="%2."/>
      <w:lvlJc w:val="left"/>
      <w:pPr>
        <w:ind w:left="1800" w:hanging="360"/>
      </w:pPr>
      <w:rPr>
        <w:rFonts w:hint="default"/>
        <w:b w:val="0"/>
        <w:b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83A1F0B"/>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98664C2"/>
    <w:multiLevelType w:val="hybridMultilevel"/>
    <w:tmpl w:val="674E982C"/>
    <w:lvl w:ilvl="0" w:tplc="04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C965F8"/>
    <w:multiLevelType w:val="hybridMultilevel"/>
    <w:tmpl w:val="C2304BA0"/>
    <w:lvl w:ilvl="0" w:tplc="87AA1C8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1F0B2918"/>
    <w:multiLevelType w:val="hybridMultilevel"/>
    <w:tmpl w:val="2AC29A26"/>
    <w:lvl w:ilvl="0" w:tplc="3B1A9F14">
      <w:start w:val="1"/>
      <w:numFmt w:val="decimal"/>
      <w:lvlText w:val="3.%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4539BF"/>
    <w:multiLevelType w:val="hybridMultilevel"/>
    <w:tmpl w:val="4D1CC3E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0409000F">
      <w:start w:val="1"/>
      <w:numFmt w:val="decimal"/>
      <w:lvlText w:val="%3."/>
      <w:lvlJc w:val="lef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2" w15:restartNumberingAfterBreak="0">
    <w:nsid w:val="22EA1634"/>
    <w:multiLevelType w:val="hybridMultilevel"/>
    <w:tmpl w:val="11681306"/>
    <w:lvl w:ilvl="0" w:tplc="6C522618">
      <w:start w:val="1"/>
      <w:numFmt w:val="decimal"/>
      <w:lvlText w:val="(%1)"/>
      <w:lvlJc w:val="left"/>
      <w:pPr>
        <w:ind w:left="2280" w:hanging="360"/>
      </w:pPr>
      <w:rPr>
        <w:rFonts w:hint="default"/>
      </w:rPr>
    </w:lvl>
    <w:lvl w:ilvl="1" w:tplc="1DAE07BE">
      <w:start w:val="1"/>
      <w:numFmt w:val="decimal"/>
      <w:lvlText w:val="%2)"/>
      <w:lvlJc w:val="left"/>
      <w:pPr>
        <w:ind w:left="3000" w:hanging="360"/>
      </w:pPr>
      <w:rPr>
        <w:rFonts w:ascii="Times New Roman" w:eastAsiaTheme="minorHAnsi" w:hAnsi="Times New Roman" w:cs="Times New Roman"/>
        <w:b w:val="0"/>
        <w:bCs w:val="0"/>
      </w:rPr>
    </w:lvl>
    <w:lvl w:ilvl="2" w:tplc="329C1686">
      <w:start w:val="1"/>
      <w:numFmt w:val="decimal"/>
      <w:lvlText w:val="%3."/>
      <w:lvlJc w:val="left"/>
      <w:pPr>
        <w:ind w:left="3900" w:hanging="360"/>
      </w:pPr>
      <w:rPr>
        <w:rFonts w:hint="default"/>
      </w:r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2EE67358"/>
    <w:multiLevelType w:val="hybridMultilevel"/>
    <w:tmpl w:val="5F664B32"/>
    <w:lvl w:ilvl="0" w:tplc="0409000F">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37487917"/>
    <w:multiLevelType w:val="hybridMultilevel"/>
    <w:tmpl w:val="9B3E360E"/>
    <w:lvl w:ilvl="0" w:tplc="04090011">
      <w:start w:val="1"/>
      <w:numFmt w:val="decimal"/>
      <w:lvlText w:val="%1)"/>
      <w:lvlJc w:val="left"/>
      <w:pPr>
        <w:ind w:left="1996" w:hanging="360"/>
      </w:pPr>
    </w:lvl>
    <w:lvl w:ilvl="1" w:tplc="28F4749E">
      <w:start w:val="1"/>
      <w:numFmt w:val="decimal"/>
      <w:lvlText w:val="%2)"/>
      <w:lvlJc w:val="left"/>
      <w:pPr>
        <w:ind w:left="2716" w:hanging="360"/>
      </w:pPr>
      <w:rPr>
        <w:b w:val="0"/>
        <w:bCs w:val="0"/>
      </w:r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5" w15:restartNumberingAfterBreak="0">
    <w:nsid w:val="3E6D16AA"/>
    <w:multiLevelType w:val="hybridMultilevel"/>
    <w:tmpl w:val="54B62080"/>
    <w:lvl w:ilvl="0" w:tplc="0409000F">
      <w:start w:val="1"/>
      <w:numFmt w:val="decimal"/>
      <w:lvlText w:val="%1."/>
      <w:lvlJc w:val="left"/>
      <w:pPr>
        <w:ind w:left="3333" w:hanging="360"/>
      </w:p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16" w15:restartNumberingAfterBreak="0">
    <w:nsid w:val="3EA02EA2"/>
    <w:multiLevelType w:val="hybridMultilevel"/>
    <w:tmpl w:val="79A4200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0409000F">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236817"/>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18" w15:restartNumberingAfterBreak="0">
    <w:nsid w:val="3F571AC5"/>
    <w:multiLevelType w:val="hybridMultilevel"/>
    <w:tmpl w:val="0DB8C24A"/>
    <w:lvl w:ilvl="0" w:tplc="C5A25108">
      <w:start w:val="1"/>
      <w:numFmt w:val="decimal"/>
      <w:lvlText w:val="%1."/>
      <w:lvlJc w:val="left"/>
      <w:pPr>
        <w:ind w:left="786" w:hanging="360"/>
      </w:pPr>
      <w:rPr>
        <w:rFonts w:ascii="Calibri" w:hAnsi="Calibri" w:cs="Arial" w:hint="default"/>
        <w:sz w:val="2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410C31B4"/>
    <w:multiLevelType w:val="hybridMultilevel"/>
    <w:tmpl w:val="97029D5E"/>
    <w:lvl w:ilvl="0" w:tplc="0A56DF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2021152"/>
    <w:multiLevelType w:val="hybridMultilevel"/>
    <w:tmpl w:val="2D8E2160"/>
    <w:lvl w:ilvl="0" w:tplc="D6004CE2">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21" w15:restartNumberingAfterBreak="0">
    <w:nsid w:val="47141207"/>
    <w:multiLevelType w:val="hybridMultilevel"/>
    <w:tmpl w:val="8604AA9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15:restartNumberingAfterBreak="0">
    <w:nsid w:val="49755656"/>
    <w:multiLevelType w:val="hybridMultilevel"/>
    <w:tmpl w:val="6546C28E"/>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CF308E"/>
    <w:multiLevelType w:val="hybridMultilevel"/>
    <w:tmpl w:val="E6DC472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4F6D53B0"/>
    <w:multiLevelType w:val="hybridMultilevel"/>
    <w:tmpl w:val="02189148"/>
    <w:lvl w:ilvl="0" w:tplc="FE2690E2">
      <w:start w:val="1"/>
      <w:numFmt w:val="decimal"/>
      <w:lvlText w:val="5.%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7B3E23"/>
    <w:multiLevelType w:val="hybridMultilevel"/>
    <w:tmpl w:val="B42EDC5E"/>
    <w:lvl w:ilvl="0" w:tplc="8B0AA234">
      <w:start w:val="1"/>
      <w:numFmt w:val="decimal"/>
      <w:lvlText w:val="%1."/>
      <w:lvlJc w:val="left"/>
      <w:pPr>
        <w:ind w:left="1080" w:hanging="360"/>
      </w:pPr>
      <w:rPr>
        <w:rFonts w:hint="default"/>
      </w:rPr>
    </w:lvl>
    <w:lvl w:ilvl="1" w:tplc="04090017">
      <w:start w:val="1"/>
      <w:numFmt w:val="lowerLetter"/>
      <w:lvlText w:val="%2)"/>
      <w:lvlJc w:val="left"/>
      <w:pPr>
        <w:ind w:left="860" w:hanging="43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4277168"/>
    <w:multiLevelType w:val="hybridMultilevel"/>
    <w:tmpl w:val="FD4602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9B6383A"/>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FDB6146"/>
    <w:multiLevelType w:val="hybridMultilevel"/>
    <w:tmpl w:val="2B90AA0C"/>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0861EC9"/>
    <w:multiLevelType w:val="hybridMultilevel"/>
    <w:tmpl w:val="6A884AD8"/>
    <w:lvl w:ilvl="0" w:tplc="04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0" w15:restartNumberingAfterBreak="0">
    <w:nsid w:val="7A2C3A1F"/>
    <w:multiLevelType w:val="hybridMultilevel"/>
    <w:tmpl w:val="C9C88A26"/>
    <w:lvl w:ilvl="0" w:tplc="A71C688A">
      <w:start w:val="1"/>
      <w:numFmt w:val="lowerLetter"/>
      <w:lvlText w:val="%1."/>
      <w:lvlJc w:val="left"/>
      <w:pPr>
        <w:ind w:left="3333" w:hanging="360"/>
      </w:pPr>
      <w:rPr>
        <w:rFonts w:hint="default"/>
      </w:r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31" w15:restartNumberingAfterBreak="0">
    <w:nsid w:val="7AEE5565"/>
    <w:multiLevelType w:val="hybridMultilevel"/>
    <w:tmpl w:val="2B9ED6D0"/>
    <w:lvl w:ilvl="0" w:tplc="38090015">
      <w:start w:val="1"/>
      <w:numFmt w:val="upperLetter"/>
      <w:lvlText w:val="%1."/>
      <w:lvlJc w:val="left"/>
      <w:pPr>
        <w:ind w:left="720" w:hanging="360"/>
      </w:pPr>
      <w:rPr>
        <w:rFonts w:hint="default"/>
      </w:rPr>
    </w:lvl>
    <w:lvl w:ilvl="1" w:tplc="6C522618">
      <w:start w:val="1"/>
      <w:numFmt w:val="decimal"/>
      <w:lvlText w:val="(%2)"/>
      <w:lvlJc w:val="left"/>
      <w:pPr>
        <w:ind w:left="1560" w:hanging="480"/>
      </w:pPr>
      <w:rPr>
        <w:rFonts w:hint="default"/>
      </w:rPr>
    </w:lvl>
    <w:lvl w:ilvl="2" w:tplc="7576954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E282B79"/>
    <w:multiLevelType w:val="hybridMultilevel"/>
    <w:tmpl w:val="F0D493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48408327">
    <w:abstractNumId w:val="8"/>
  </w:num>
  <w:num w:numId="2" w16cid:durableId="701175194">
    <w:abstractNumId w:val="23"/>
  </w:num>
  <w:num w:numId="3" w16cid:durableId="1366129171">
    <w:abstractNumId w:val="32"/>
  </w:num>
  <w:num w:numId="4" w16cid:durableId="2057074069">
    <w:abstractNumId w:val="6"/>
  </w:num>
  <w:num w:numId="5" w16cid:durableId="516701033">
    <w:abstractNumId w:val="25"/>
  </w:num>
  <w:num w:numId="6" w16cid:durableId="501971877">
    <w:abstractNumId w:val="19"/>
  </w:num>
  <w:num w:numId="7" w16cid:durableId="1323701687">
    <w:abstractNumId w:val="18"/>
  </w:num>
  <w:num w:numId="8" w16cid:durableId="1081370995">
    <w:abstractNumId w:val="21"/>
  </w:num>
  <w:num w:numId="9" w16cid:durableId="1988238164">
    <w:abstractNumId w:val="29"/>
  </w:num>
  <w:num w:numId="10" w16cid:durableId="1231817098">
    <w:abstractNumId w:val="3"/>
  </w:num>
  <w:num w:numId="11" w16cid:durableId="127549516">
    <w:abstractNumId w:val="9"/>
  </w:num>
  <w:num w:numId="12" w16cid:durableId="1381708847">
    <w:abstractNumId w:val="1"/>
  </w:num>
  <w:num w:numId="13" w16cid:durableId="480582253">
    <w:abstractNumId w:val="31"/>
  </w:num>
  <w:num w:numId="14" w16cid:durableId="559756033">
    <w:abstractNumId w:val="14"/>
  </w:num>
  <w:num w:numId="15" w16cid:durableId="995256523">
    <w:abstractNumId w:val="5"/>
  </w:num>
  <w:num w:numId="16" w16cid:durableId="1045833244">
    <w:abstractNumId w:val="12"/>
  </w:num>
  <w:num w:numId="17" w16cid:durableId="1912696243">
    <w:abstractNumId w:val="10"/>
  </w:num>
  <w:num w:numId="18" w16cid:durableId="1392581431">
    <w:abstractNumId w:val="11"/>
  </w:num>
  <w:num w:numId="19" w16cid:durableId="175536201">
    <w:abstractNumId w:val="15"/>
  </w:num>
  <w:num w:numId="20" w16cid:durableId="568926326">
    <w:abstractNumId w:val="30"/>
  </w:num>
  <w:num w:numId="21" w16cid:durableId="1123841706">
    <w:abstractNumId w:val="0"/>
  </w:num>
  <w:num w:numId="22" w16cid:durableId="1316688135">
    <w:abstractNumId w:val="28"/>
  </w:num>
  <w:num w:numId="23" w16cid:durableId="15818266">
    <w:abstractNumId w:val="16"/>
  </w:num>
  <w:num w:numId="24" w16cid:durableId="67698693">
    <w:abstractNumId w:val="22"/>
  </w:num>
  <w:num w:numId="25" w16cid:durableId="1792017250">
    <w:abstractNumId w:val="20"/>
  </w:num>
  <w:num w:numId="26" w16cid:durableId="170606517">
    <w:abstractNumId w:val="24"/>
  </w:num>
  <w:num w:numId="27" w16cid:durableId="693699485">
    <w:abstractNumId w:val="17"/>
  </w:num>
  <w:num w:numId="28" w16cid:durableId="619578134">
    <w:abstractNumId w:val="2"/>
  </w:num>
  <w:num w:numId="29" w16cid:durableId="90901657">
    <w:abstractNumId w:val="27"/>
  </w:num>
  <w:num w:numId="30" w16cid:durableId="1982608852">
    <w:abstractNumId w:val="4"/>
  </w:num>
  <w:num w:numId="31" w16cid:durableId="809131348">
    <w:abstractNumId w:val="7"/>
  </w:num>
  <w:num w:numId="32" w16cid:durableId="700907940">
    <w:abstractNumId w:val="13"/>
  </w:num>
  <w:num w:numId="33" w16cid:durableId="24368699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769"/>
    <w:rsid w:val="00006F41"/>
    <w:rsid w:val="00016098"/>
    <w:rsid w:val="00021D3C"/>
    <w:rsid w:val="000349BD"/>
    <w:rsid w:val="00042066"/>
    <w:rsid w:val="000431AE"/>
    <w:rsid w:val="00046603"/>
    <w:rsid w:val="0005417F"/>
    <w:rsid w:val="00056DC9"/>
    <w:rsid w:val="00065C22"/>
    <w:rsid w:val="00074553"/>
    <w:rsid w:val="00074D50"/>
    <w:rsid w:val="000844AF"/>
    <w:rsid w:val="00084704"/>
    <w:rsid w:val="00084E4D"/>
    <w:rsid w:val="00092281"/>
    <w:rsid w:val="00092B3B"/>
    <w:rsid w:val="00092C71"/>
    <w:rsid w:val="00093A90"/>
    <w:rsid w:val="000B2611"/>
    <w:rsid w:val="000B5D68"/>
    <w:rsid w:val="000B7BC9"/>
    <w:rsid w:val="000C035F"/>
    <w:rsid w:val="000C0590"/>
    <w:rsid w:val="000C0DE9"/>
    <w:rsid w:val="000C29ED"/>
    <w:rsid w:val="000C35DB"/>
    <w:rsid w:val="000C364A"/>
    <w:rsid w:val="000E1A53"/>
    <w:rsid w:val="000E268C"/>
    <w:rsid w:val="000E4074"/>
    <w:rsid w:val="001002CF"/>
    <w:rsid w:val="001011BE"/>
    <w:rsid w:val="00102537"/>
    <w:rsid w:val="001108FE"/>
    <w:rsid w:val="0011700F"/>
    <w:rsid w:val="0012248A"/>
    <w:rsid w:val="00123A36"/>
    <w:rsid w:val="0013050D"/>
    <w:rsid w:val="00134A08"/>
    <w:rsid w:val="00136EEE"/>
    <w:rsid w:val="0015200D"/>
    <w:rsid w:val="00153322"/>
    <w:rsid w:val="00155E04"/>
    <w:rsid w:val="00173C16"/>
    <w:rsid w:val="0018135A"/>
    <w:rsid w:val="0019072F"/>
    <w:rsid w:val="00196631"/>
    <w:rsid w:val="001A19CB"/>
    <w:rsid w:val="001A6BAC"/>
    <w:rsid w:val="001B23A2"/>
    <w:rsid w:val="001B5B86"/>
    <w:rsid w:val="001C57E5"/>
    <w:rsid w:val="001D51FC"/>
    <w:rsid w:val="001F6538"/>
    <w:rsid w:val="002140BF"/>
    <w:rsid w:val="00217E8A"/>
    <w:rsid w:val="00220D7C"/>
    <w:rsid w:val="002341C2"/>
    <w:rsid w:val="00245A46"/>
    <w:rsid w:val="002464FA"/>
    <w:rsid w:val="00252AB5"/>
    <w:rsid w:val="0026205F"/>
    <w:rsid w:val="00266959"/>
    <w:rsid w:val="00287929"/>
    <w:rsid w:val="00290884"/>
    <w:rsid w:val="0029192D"/>
    <w:rsid w:val="002971F2"/>
    <w:rsid w:val="002A6FA6"/>
    <w:rsid w:val="002B02D1"/>
    <w:rsid w:val="002B452C"/>
    <w:rsid w:val="002C7C74"/>
    <w:rsid w:val="002D4BA0"/>
    <w:rsid w:val="002E15BD"/>
    <w:rsid w:val="002E4DC1"/>
    <w:rsid w:val="002E623E"/>
    <w:rsid w:val="002F4B3C"/>
    <w:rsid w:val="002F5F09"/>
    <w:rsid w:val="0030764B"/>
    <w:rsid w:val="00315886"/>
    <w:rsid w:val="003231AC"/>
    <w:rsid w:val="0032327B"/>
    <w:rsid w:val="003306BA"/>
    <w:rsid w:val="00331231"/>
    <w:rsid w:val="00346EB8"/>
    <w:rsid w:val="003501D2"/>
    <w:rsid w:val="00351065"/>
    <w:rsid w:val="00352D3E"/>
    <w:rsid w:val="00354335"/>
    <w:rsid w:val="003608F6"/>
    <w:rsid w:val="00362693"/>
    <w:rsid w:val="00370527"/>
    <w:rsid w:val="003723D7"/>
    <w:rsid w:val="00376F01"/>
    <w:rsid w:val="0038379A"/>
    <w:rsid w:val="00383BB5"/>
    <w:rsid w:val="00385CF2"/>
    <w:rsid w:val="003913ED"/>
    <w:rsid w:val="0039439E"/>
    <w:rsid w:val="003965F4"/>
    <w:rsid w:val="003A1776"/>
    <w:rsid w:val="003A3B31"/>
    <w:rsid w:val="003B4B27"/>
    <w:rsid w:val="003C2CAE"/>
    <w:rsid w:val="003C61B9"/>
    <w:rsid w:val="003D204E"/>
    <w:rsid w:val="003E6B6B"/>
    <w:rsid w:val="0042182A"/>
    <w:rsid w:val="00423B53"/>
    <w:rsid w:val="004353B3"/>
    <w:rsid w:val="004725C0"/>
    <w:rsid w:val="00480156"/>
    <w:rsid w:val="00480484"/>
    <w:rsid w:val="00494FF5"/>
    <w:rsid w:val="004A2C74"/>
    <w:rsid w:val="004B1644"/>
    <w:rsid w:val="004B3C11"/>
    <w:rsid w:val="004C1ECC"/>
    <w:rsid w:val="004C2BDA"/>
    <w:rsid w:val="004D0E73"/>
    <w:rsid w:val="004D6062"/>
    <w:rsid w:val="004E28D3"/>
    <w:rsid w:val="004E53C8"/>
    <w:rsid w:val="004F2154"/>
    <w:rsid w:val="004F4E35"/>
    <w:rsid w:val="005027DB"/>
    <w:rsid w:val="005156F0"/>
    <w:rsid w:val="00516098"/>
    <w:rsid w:val="00517BF5"/>
    <w:rsid w:val="0053327E"/>
    <w:rsid w:val="005341F6"/>
    <w:rsid w:val="005571CB"/>
    <w:rsid w:val="00587B92"/>
    <w:rsid w:val="005942DA"/>
    <w:rsid w:val="005A2B13"/>
    <w:rsid w:val="005C5C1D"/>
    <w:rsid w:val="005D5AE6"/>
    <w:rsid w:val="005E656E"/>
    <w:rsid w:val="005F6802"/>
    <w:rsid w:val="005F7E7A"/>
    <w:rsid w:val="00610E2E"/>
    <w:rsid w:val="00613F15"/>
    <w:rsid w:val="00625220"/>
    <w:rsid w:val="0063002A"/>
    <w:rsid w:val="0063017A"/>
    <w:rsid w:val="00636239"/>
    <w:rsid w:val="00640CD6"/>
    <w:rsid w:val="00647221"/>
    <w:rsid w:val="00647818"/>
    <w:rsid w:val="00663387"/>
    <w:rsid w:val="006646F9"/>
    <w:rsid w:val="0067017E"/>
    <w:rsid w:val="006764CD"/>
    <w:rsid w:val="0068638C"/>
    <w:rsid w:val="006A6883"/>
    <w:rsid w:val="006B0EBF"/>
    <w:rsid w:val="006B71DA"/>
    <w:rsid w:val="006E3E66"/>
    <w:rsid w:val="006E6EFB"/>
    <w:rsid w:val="006F6890"/>
    <w:rsid w:val="00706A12"/>
    <w:rsid w:val="007158C0"/>
    <w:rsid w:val="007352D5"/>
    <w:rsid w:val="0073569B"/>
    <w:rsid w:val="007433FD"/>
    <w:rsid w:val="007472F1"/>
    <w:rsid w:val="007519E5"/>
    <w:rsid w:val="00754BFA"/>
    <w:rsid w:val="00764131"/>
    <w:rsid w:val="007673EF"/>
    <w:rsid w:val="00776DD3"/>
    <w:rsid w:val="007808ED"/>
    <w:rsid w:val="007820C0"/>
    <w:rsid w:val="00786A39"/>
    <w:rsid w:val="00795D4B"/>
    <w:rsid w:val="007A17F0"/>
    <w:rsid w:val="007A2998"/>
    <w:rsid w:val="007B5FC0"/>
    <w:rsid w:val="007C6E1E"/>
    <w:rsid w:val="007C702C"/>
    <w:rsid w:val="007E4BD3"/>
    <w:rsid w:val="007E531F"/>
    <w:rsid w:val="007E5D88"/>
    <w:rsid w:val="007E6D42"/>
    <w:rsid w:val="007F0509"/>
    <w:rsid w:val="00804950"/>
    <w:rsid w:val="00805EAB"/>
    <w:rsid w:val="00815117"/>
    <w:rsid w:val="00834057"/>
    <w:rsid w:val="00842EED"/>
    <w:rsid w:val="00850753"/>
    <w:rsid w:val="008733F2"/>
    <w:rsid w:val="00883CB4"/>
    <w:rsid w:val="00885209"/>
    <w:rsid w:val="00891D1B"/>
    <w:rsid w:val="008931C2"/>
    <w:rsid w:val="008A0C0A"/>
    <w:rsid w:val="008A1C47"/>
    <w:rsid w:val="008A6A75"/>
    <w:rsid w:val="008B0222"/>
    <w:rsid w:val="008B2329"/>
    <w:rsid w:val="008B49E3"/>
    <w:rsid w:val="008B51A4"/>
    <w:rsid w:val="008C4766"/>
    <w:rsid w:val="008C608E"/>
    <w:rsid w:val="008D0B28"/>
    <w:rsid w:val="008D15FD"/>
    <w:rsid w:val="008E29EC"/>
    <w:rsid w:val="008F2646"/>
    <w:rsid w:val="008F59B5"/>
    <w:rsid w:val="0090389B"/>
    <w:rsid w:val="00915B95"/>
    <w:rsid w:val="00920AA8"/>
    <w:rsid w:val="00924859"/>
    <w:rsid w:val="00925C9B"/>
    <w:rsid w:val="0092707B"/>
    <w:rsid w:val="00930E0C"/>
    <w:rsid w:val="009573D5"/>
    <w:rsid w:val="00957ED2"/>
    <w:rsid w:val="00960ECC"/>
    <w:rsid w:val="0096123E"/>
    <w:rsid w:val="009627B0"/>
    <w:rsid w:val="0096618C"/>
    <w:rsid w:val="009664DC"/>
    <w:rsid w:val="0096701F"/>
    <w:rsid w:val="009829EB"/>
    <w:rsid w:val="009B2304"/>
    <w:rsid w:val="009B3D51"/>
    <w:rsid w:val="009B4238"/>
    <w:rsid w:val="009B7E37"/>
    <w:rsid w:val="009F2FC3"/>
    <w:rsid w:val="009F4F71"/>
    <w:rsid w:val="00A01299"/>
    <w:rsid w:val="00A016EF"/>
    <w:rsid w:val="00A12207"/>
    <w:rsid w:val="00A128D0"/>
    <w:rsid w:val="00A12FCC"/>
    <w:rsid w:val="00A14784"/>
    <w:rsid w:val="00A31C60"/>
    <w:rsid w:val="00A464A1"/>
    <w:rsid w:val="00A46EB6"/>
    <w:rsid w:val="00A47E33"/>
    <w:rsid w:val="00A60DE1"/>
    <w:rsid w:val="00A61D83"/>
    <w:rsid w:val="00A70D3C"/>
    <w:rsid w:val="00A7767A"/>
    <w:rsid w:val="00A918A0"/>
    <w:rsid w:val="00A94E91"/>
    <w:rsid w:val="00A96C96"/>
    <w:rsid w:val="00A973B2"/>
    <w:rsid w:val="00AA21B4"/>
    <w:rsid w:val="00AB0B96"/>
    <w:rsid w:val="00AB0BEA"/>
    <w:rsid w:val="00AC5769"/>
    <w:rsid w:val="00AC607D"/>
    <w:rsid w:val="00AD7726"/>
    <w:rsid w:val="00AE6A3C"/>
    <w:rsid w:val="00AF4F85"/>
    <w:rsid w:val="00AF5D3B"/>
    <w:rsid w:val="00B07509"/>
    <w:rsid w:val="00B14F07"/>
    <w:rsid w:val="00B16A0F"/>
    <w:rsid w:val="00B261E1"/>
    <w:rsid w:val="00B308BC"/>
    <w:rsid w:val="00B34E9D"/>
    <w:rsid w:val="00B368A8"/>
    <w:rsid w:val="00B36A3C"/>
    <w:rsid w:val="00B72AB4"/>
    <w:rsid w:val="00B7441A"/>
    <w:rsid w:val="00B751BA"/>
    <w:rsid w:val="00B756B5"/>
    <w:rsid w:val="00B76F93"/>
    <w:rsid w:val="00B8327C"/>
    <w:rsid w:val="00B8527C"/>
    <w:rsid w:val="00B91C0D"/>
    <w:rsid w:val="00BC5CE7"/>
    <w:rsid w:val="00BC7E83"/>
    <w:rsid w:val="00BD6DB1"/>
    <w:rsid w:val="00BD76B0"/>
    <w:rsid w:val="00BE32E4"/>
    <w:rsid w:val="00BE37FB"/>
    <w:rsid w:val="00BE4682"/>
    <w:rsid w:val="00BF3990"/>
    <w:rsid w:val="00BF528A"/>
    <w:rsid w:val="00C07947"/>
    <w:rsid w:val="00C12E4F"/>
    <w:rsid w:val="00C1682C"/>
    <w:rsid w:val="00C2166E"/>
    <w:rsid w:val="00C254EE"/>
    <w:rsid w:val="00C338D0"/>
    <w:rsid w:val="00C34184"/>
    <w:rsid w:val="00C4284F"/>
    <w:rsid w:val="00C45342"/>
    <w:rsid w:val="00C519F3"/>
    <w:rsid w:val="00C5353B"/>
    <w:rsid w:val="00C62EC4"/>
    <w:rsid w:val="00C7798E"/>
    <w:rsid w:val="00C82A11"/>
    <w:rsid w:val="00C85EAB"/>
    <w:rsid w:val="00C93F08"/>
    <w:rsid w:val="00C94F1F"/>
    <w:rsid w:val="00CA6209"/>
    <w:rsid w:val="00CB5C08"/>
    <w:rsid w:val="00CE4629"/>
    <w:rsid w:val="00CE46CA"/>
    <w:rsid w:val="00CE75DA"/>
    <w:rsid w:val="00CF068B"/>
    <w:rsid w:val="00CF1799"/>
    <w:rsid w:val="00D11A77"/>
    <w:rsid w:val="00D20C58"/>
    <w:rsid w:val="00D232BC"/>
    <w:rsid w:val="00D37C4F"/>
    <w:rsid w:val="00D4581A"/>
    <w:rsid w:val="00D45AA2"/>
    <w:rsid w:val="00D538D3"/>
    <w:rsid w:val="00D56170"/>
    <w:rsid w:val="00D565E6"/>
    <w:rsid w:val="00D66FF6"/>
    <w:rsid w:val="00D763D0"/>
    <w:rsid w:val="00D91F91"/>
    <w:rsid w:val="00D97F1A"/>
    <w:rsid w:val="00DA15AE"/>
    <w:rsid w:val="00DB56F3"/>
    <w:rsid w:val="00DC3C94"/>
    <w:rsid w:val="00DD26B9"/>
    <w:rsid w:val="00DD5418"/>
    <w:rsid w:val="00DE0F99"/>
    <w:rsid w:val="00DE322C"/>
    <w:rsid w:val="00DF1665"/>
    <w:rsid w:val="00E05901"/>
    <w:rsid w:val="00E06130"/>
    <w:rsid w:val="00E077B5"/>
    <w:rsid w:val="00E12B59"/>
    <w:rsid w:val="00E20F99"/>
    <w:rsid w:val="00E33949"/>
    <w:rsid w:val="00E41E1D"/>
    <w:rsid w:val="00E51606"/>
    <w:rsid w:val="00E53D7A"/>
    <w:rsid w:val="00E5541A"/>
    <w:rsid w:val="00E71F5F"/>
    <w:rsid w:val="00E72096"/>
    <w:rsid w:val="00E8160B"/>
    <w:rsid w:val="00E87EE4"/>
    <w:rsid w:val="00E917C9"/>
    <w:rsid w:val="00EA0CED"/>
    <w:rsid w:val="00EA1C2C"/>
    <w:rsid w:val="00EB467D"/>
    <w:rsid w:val="00EC5D3C"/>
    <w:rsid w:val="00ED1394"/>
    <w:rsid w:val="00ED19B7"/>
    <w:rsid w:val="00ED67F5"/>
    <w:rsid w:val="00EF0228"/>
    <w:rsid w:val="00F110C9"/>
    <w:rsid w:val="00F14A1D"/>
    <w:rsid w:val="00F171D2"/>
    <w:rsid w:val="00F174E7"/>
    <w:rsid w:val="00F27565"/>
    <w:rsid w:val="00F31B3B"/>
    <w:rsid w:val="00F33A23"/>
    <w:rsid w:val="00F40DF9"/>
    <w:rsid w:val="00F42B2F"/>
    <w:rsid w:val="00F62D6D"/>
    <w:rsid w:val="00F67EC7"/>
    <w:rsid w:val="00F7714F"/>
    <w:rsid w:val="00FC4346"/>
    <w:rsid w:val="00FC5298"/>
    <w:rsid w:val="00FE53FF"/>
    <w:rsid w:val="00FE7783"/>
    <w:rsid w:val="00FE7E07"/>
    <w:rsid w:val="00FF01D7"/>
    <w:rsid w:val="00FF0F05"/>
    <w:rsid w:val="00FF52A9"/>
    <w:rsid w:val="00FF56CD"/>
    <w:rsid w:val="00FF61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971DD8A"/>
  <w15:docId w15:val="{FDCA124D-DF3A-4C69-A5B0-ADF1DD77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07"/>
  </w:style>
  <w:style w:type="paragraph" w:styleId="Heading1">
    <w:name w:val="heading 1"/>
    <w:basedOn w:val="Normal"/>
    <w:next w:val="Normal"/>
    <w:link w:val="Heading1Char"/>
    <w:uiPriority w:val="9"/>
    <w:qFormat/>
    <w:rsid w:val="00246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64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ListParagraph">
    <w:name w:val="List Paragraph"/>
    <w:basedOn w:val="Normal"/>
    <w:uiPriority w:val="1"/>
    <w:qFormat/>
    <w:rsid w:val="00834057"/>
    <w:pPr>
      <w:spacing w:after="0" w:line="240" w:lineRule="auto"/>
      <w:ind w:left="720"/>
      <w:contextualSpacing/>
    </w:pPr>
    <w:rPr>
      <w:rFonts w:ascii="Calibri" w:eastAsia="Calibri" w:hAnsi="Calibri" w:cs="Arial"/>
      <w:sz w:val="20"/>
      <w:szCs w:val="20"/>
      <w:lang w:val="id-ID" w:eastAsia="id-ID"/>
    </w:rPr>
  </w:style>
  <w:style w:type="paragraph" w:styleId="Bibliography">
    <w:name w:val="Bibliography"/>
    <w:basedOn w:val="Normal"/>
    <w:next w:val="Normal"/>
    <w:uiPriority w:val="37"/>
    <w:unhideWhenUsed/>
    <w:rsid w:val="00834057"/>
  </w:style>
  <w:style w:type="paragraph" w:styleId="FootnoteText">
    <w:name w:val="footnote text"/>
    <w:basedOn w:val="Normal"/>
    <w:link w:val="FootnoteTextChar"/>
    <w:uiPriority w:val="99"/>
    <w:semiHidden/>
    <w:unhideWhenUsed/>
    <w:rsid w:val="00834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57"/>
    <w:rPr>
      <w:sz w:val="20"/>
      <w:szCs w:val="20"/>
    </w:rPr>
  </w:style>
  <w:style w:type="character" w:styleId="FootnoteReference">
    <w:name w:val="footnote reference"/>
    <w:basedOn w:val="DefaultParagraphFont"/>
    <w:uiPriority w:val="99"/>
    <w:semiHidden/>
    <w:unhideWhenUsed/>
    <w:rsid w:val="00834057"/>
    <w:rPr>
      <w:vertAlign w:val="superscript"/>
    </w:rPr>
  </w:style>
  <w:style w:type="character" w:customStyle="1" w:styleId="Heading1Char">
    <w:name w:val="Heading 1 Char"/>
    <w:basedOn w:val="DefaultParagraphFont"/>
    <w:link w:val="Heading1"/>
    <w:uiPriority w:val="9"/>
    <w:rsid w:val="002464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1A5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0509"/>
    <w:pPr>
      <w:outlineLvl w:val="9"/>
    </w:pPr>
  </w:style>
  <w:style w:type="paragraph" w:styleId="TOC1">
    <w:name w:val="toc 1"/>
    <w:basedOn w:val="Normal"/>
    <w:next w:val="Normal"/>
    <w:autoRedefine/>
    <w:uiPriority w:val="39"/>
    <w:unhideWhenUsed/>
    <w:rsid w:val="007F0509"/>
    <w:pPr>
      <w:spacing w:after="100"/>
    </w:pPr>
  </w:style>
  <w:style w:type="paragraph" w:styleId="TOC2">
    <w:name w:val="toc 2"/>
    <w:basedOn w:val="Normal"/>
    <w:next w:val="Normal"/>
    <w:autoRedefine/>
    <w:uiPriority w:val="39"/>
    <w:unhideWhenUsed/>
    <w:rsid w:val="00BE32E4"/>
    <w:pPr>
      <w:tabs>
        <w:tab w:val="left" w:pos="993"/>
        <w:tab w:val="right" w:leader="dot" w:pos="7928"/>
      </w:tabs>
      <w:spacing w:after="100" w:line="360" w:lineRule="auto"/>
      <w:ind w:left="709"/>
    </w:pPr>
  </w:style>
  <w:style w:type="character" w:styleId="Hyperlink">
    <w:name w:val="Hyperlink"/>
    <w:basedOn w:val="DefaultParagraphFont"/>
    <w:uiPriority w:val="99"/>
    <w:unhideWhenUsed/>
    <w:rsid w:val="007F0509"/>
    <w:rPr>
      <w:color w:val="0563C1" w:themeColor="hyperlink"/>
      <w:u w:val="single"/>
    </w:rPr>
  </w:style>
  <w:style w:type="paragraph" w:styleId="Header">
    <w:name w:val="header"/>
    <w:basedOn w:val="Normal"/>
    <w:link w:val="HeaderChar"/>
    <w:uiPriority w:val="99"/>
    <w:unhideWhenUsed/>
    <w:rsid w:val="001F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38"/>
  </w:style>
  <w:style w:type="paragraph" w:styleId="Footer">
    <w:name w:val="footer"/>
    <w:basedOn w:val="Normal"/>
    <w:link w:val="FooterChar"/>
    <w:uiPriority w:val="99"/>
    <w:unhideWhenUsed/>
    <w:rsid w:val="001F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38"/>
  </w:style>
  <w:style w:type="paragraph" w:styleId="BalloonText">
    <w:name w:val="Balloon Text"/>
    <w:basedOn w:val="Normal"/>
    <w:link w:val="BalloonTextChar"/>
    <w:uiPriority w:val="99"/>
    <w:semiHidden/>
    <w:unhideWhenUsed/>
    <w:rsid w:val="00AB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EA"/>
    <w:rPr>
      <w:rFonts w:ascii="Tahoma" w:hAnsi="Tahoma" w:cs="Tahoma"/>
      <w:sz w:val="16"/>
      <w:szCs w:val="16"/>
    </w:rPr>
  </w:style>
  <w:style w:type="table" w:styleId="TableGrid">
    <w:name w:val="Table Grid"/>
    <w:aliases w:val="ggri"/>
    <w:basedOn w:val="TableNormal"/>
    <w:uiPriority w:val="59"/>
    <w:qFormat/>
    <w:rsid w:val="00AB0BEA"/>
    <w:pPr>
      <w:widowControl w:val="0"/>
      <w:spacing w:after="0" w:line="240"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75547">
      <w:bodyDiv w:val="1"/>
      <w:marLeft w:val="0"/>
      <w:marRight w:val="0"/>
      <w:marTop w:val="0"/>
      <w:marBottom w:val="0"/>
      <w:divBdr>
        <w:top w:val="none" w:sz="0" w:space="0" w:color="auto"/>
        <w:left w:val="none" w:sz="0" w:space="0" w:color="auto"/>
        <w:bottom w:val="none" w:sz="0" w:space="0" w:color="auto"/>
        <w:right w:val="none" w:sz="0" w:space="0" w:color="auto"/>
      </w:divBdr>
      <w:divsChild>
        <w:div w:id="147676086">
          <w:marLeft w:val="0"/>
          <w:marRight w:val="0"/>
          <w:marTop w:val="0"/>
          <w:marBottom w:val="0"/>
          <w:divBdr>
            <w:top w:val="none" w:sz="0" w:space="0" w:color="auto"/>
            <w:left w:val="none" w:sz="0" w:space="0" w:color="auto"/>
            <w:bottom w:val="none" w:sz="0" w:space="0" w:color="auto"/>
            <w:right w:val="none" w:sz="0" w:space="0" w:color="auto"/>
          </w:divBdr>
        </w:div>
        <w:div w:id="2028292119">
          <w:marLeft w:val="0"/>
          <w:marRight w:val="0"/>
          <w:marTop w:val="0"/>
          <w:marBottom w:val="0"/>
          <w:divBdr>
            <w:top w:val="none" w:sz="0" w:space="0" w:color="auto"/>
            <w:left w:val="none" w:sz="0" w:space="0" w:color="auto"/>
            <w:bottom w:val="none" w:sz="0" w:space="0" w:color="auto"/>
            <w:right w:val="none" w:sz="0" w:space="0" w:color="auto"/>
          </w:divBdr>
        </w:div>
        <w:div w:id="935751623">
          <w:marLeft w:val="0"/>
          <w:marRight w:val="0"/>
          <w:marTop w:val="0"/>
          <w:marBottom w:val="0"/>
          <w:divBdr>
            <w:top w:val="none" w:sz="0" w:space="0" w:color="auto"/>
            <w:left w:val="none" w:sz="0" w:space="0" w:color="auto"/>
            <w:bottom w:val="none" w:sz="0" w:space="0" w:color="auto"/>
            <w:right w:val="none" w:sz="0" w:space="0" w:color="auto"/>
          </w:divBdr>
        </w:div>
        <w:div w:id="1465083113">
          <w:marLeft w:val="0"/>
          <w:marRight w:val="0"/>
          <w:marTop w:val="0"/>
          <w:marBottom w:val="0"/>
          <w:divBdr>
            <w:top w:val="none" w:sz="0" w:space="0" w:color="auto"/>
            <w:left w:val="none" w:sz="0" w:space="0" w:color="auto"/>
            <w:bottom w:val="none" w:sz="0" w:space="0" w:color="auto"/>
            <w:right w:val="none" w:sz="0" w:space="0" w:color="auto"/>
          </w:divBdr>
        </w:div>
        <w:div w:id="1833912131">
          <w:marLeft w:val="0"/>
          <w:marRight w:val="0"/>
          <w:marTop w:val="0"/>
          <w:marBottom w:val="0"/>
          <w:divBdr>
            <w:top w:val="none" w:sz="0" w:space="0" w:color="auto"/>
            <w:left w:val="none" w:sz="0" w:space="0" w:color="auto"/>
            <w:bottom w:val="none" w:sz="0" w:space="0" w:color="auto"/>
            <w:right w:val="none" w:sz="0" w:space="0" w:color="auto"/>
          </w:divBdr>
        </w:div>
        <w:div w:id="87504097">
          <w:marLeft w:val="0"/>
          <w:marRight w:val="0"/>
          <w:marTop w:val="0"/>
          <w:marBottom w:val="0"/>
          <w:divBdr>
            <w:top w:val="none" w:sz="0" w:space="0" w:color="auto"/>
            <w:left w:val="none" w:sz="0" w:space="0" w:color="auto"/>
            <w:bottom w:val="none" w:sz="0" w:space="0" w:color="auto"/>
            <w:right w:val="none" w:sz="0" w:space="0" w:color="auto"/>
          </w:divBdr>
        </w:div>
        <w:div w:id="1140419328">
          <w:marLeft w:val="0"/>
          <w:marRight w:val="0"/>
          <w:marTop w:val="0"/>
          <w:marBottom w:val="0"/>
          <w:divBdr>
            <w:top w:val="none" w:sz="0" w:space="0" w:color="auto"/>
            <w:left w:val="none" w:sz="0" w:space="0" w:color="auto"/>
            <w:bottom w:val="none" w:sz="0" w:space="0" w:color="auto"/>
            <w:right w:val="none" w:sz="0" w:space="0" w:color="auto"/>
          </w:divBdr>
        </w:div>
        <w:div w:id="419446904">
          <w:marLeft w:val="0"/>
          <w:marRight w:val="0"/>
          <w:marTop w:val="0"/>
          <w:marBottom w:val="0"/>
          <w:divBdr>
            <w:top w:val="none" w:sz="0" w:space="0" w:color="auto"/>
            <w:left w:val="none" w:sz="0" w:space="0" w:color="auto"/>
            <w:bottom w:val="none" w:sz="0" w:space="0" w:color="auto"/>
            <w:right w:val="none" w:sz="0" w:space="0" w:color="auto"/>
          </w:divBdr>
        </w:div>
        <w:div w:id="1333680412">
          <w:marLeft w:val="0"/>
          <w:marRight w:val="0"/>
          <w:marTop w:val="0"/>
          <w:marBottom w:val="0"/>
          <w:divBdr>
            <w:top w:val="none" w:sz="0" w:space="0" w:color="auto"/>
            <w:left w:val="none" w:sz="0" w:space="0" w:color="auto"/>
            <w:bottom w:val="none" w:sz="0" w:space="0" w:color="auto"/>
            <w:right w:val="none" w:sz="0" w:space="0" w:color="auto"/>
          </w:divBdr>
        </w:div>
        <w:div w:id="688601515">
          <w:marLeft w:val="0"/>
          <w:marRight w:val="0"/>
          <w:marTop w:val="0"/>
          <w:marBottom w:val="0"/>
          <w:divBdr>
            <w:top w:val="none" w:sz="0" w:space="0" w:color="auto"/>
            <w:left w:val="none" w:sz="0" w:space="0" w:color="auto"/>
            <w:bottom w:val="none" w:sz="0" w:space="0" w:color="auto"/>
            <w:right w:val="none" w:sz="0" w:space="0" w:color="auto"/>
          </w:divBdr>
        </w:div>
        <w:div w:id="1893030217">
          <w:marLeft w:val="0"/>
          <w:marRight w:val="0"/>
          <w:marTop w:val="0"/>
          <w:marBottom w:val="0"/>
          <w:divBdr>
            <w:top w:val="none" w:sz="0" w:space="0" w:color="auto"/>
            <w:left w:val="none" w:sz="0" w:space="0" w:color="auto"/>
            <w:bottom w:val="none" w:sz="0" w:space="0" w:color="auto"/>
            <w:right w:val="none" w:sz="0" w:space="0" w:color="auto"/>
          </w:divBdr>
        </w:div>
        <w:div w:id="1604995969">
          <w:marLeft w:val="0"/>
          <w:marRight w:val="0"/>
          <w:marTop w:val="0"/>
          <w:marBottom w:val="0"/>
          <w:divBdr>
            <w:top w:val="none" w:sz="0" w:space="0" w:color="auto"/>
            <w:left w:val="none" w:sz="0" w:space="0" w:color="auto"/>
            <w:bottom w:val="none" w:sz="0" w:space="0" w:color="auto"/>
            <w:right w:val="none" w:sz="0" w:space="0" w:color="auto"/>
          </w:divBdr>
        </w:div>
        <w:div w:id="766462282">
          <w:marLeft w:val="0"/>
          <w:marRight w:val="0"/>
          <w:marTop w:val="0"/>
          <w:marBottom w:val="0"/>
          <w:divBdr>
            <w:top w:val="none" w:sz="0" w:space="0" w:color="auto"/>
            <w:left w:val="none" w:sz="0" w:space="0" w:color="auto"/>
            <w:bottom w:val="none" w:sz="0" w:space="0" w:color="auto"/>
            <w:right w:val="none" w:sz="0" w:space="0" w:color="auto"/>
          </w:divBdr>
        </w:div>
        <w:div w:id="958143185">
          <w:marLeft w:val="0"/>
          <w:marRight w:val="0"/>
          <w:marTop w:val="0"/>
          <w:marBottom w:val="0"/>
          <w:divBdr>
            <w:top w:val="none" w:sz="0" w:space="0" w:color="auto"/>
            <w:left w:val="none" w:sz="0" w:space="0" w:color="auto"/>
            <w:bottom w:val="none" w:sz="0" w:space="0" w:color="auto"/>
            <w:right w:val="none" w:sz="0" w:space="0" w:color="auto"/>
          </w:divBdr>
        </w:div>
        <w:div w:id="1514225108">
          <w:marLeft w:val="0"/>
          <w:marRight w:val="0"/>
          <w:marTop w:val="0"/>
          <w:marBottom w:val="0"/>
          <w:divBdr>
            <w:top w:val="none" w:sz="0" w:space="0" w:color="auto"/>
            <w:left w:val="none" w:sz="0" w:space="0" w:color="auto"/>
            <w:bottom w:val="none" w:sz="0" w:space="0" w:color="auto"/>
            <w:right w:val="none" w:sz="0" w:space="0" w:color="auto"/>
          </w:divBdr>
        </w:div>
        <w:div w:id="2003044829">
          <w:marLeft w:val="0"/>
          <w:marRight w:val="0"/>
          <w:marTop w:val="0"/>
          <w:marBottom w:val="0"/>
          <w:divBdr>
            <w:top w:val="none" w:sz="0" w:space="0" w:color="auto"/>
            <w:left w:val="none" w:sz="0" w:space="0" w:color="auto"/>
            <w:bottom w:val="none" w:sz="0" w:space="0" w:color="auto"/>
            <w:right w:val="none" w:sz="0" w:space="0" w:color="auto"/>
          </w:divBdr>
        </w:div>
        <w:div w:id="1794786958">
          <w:marLeft w:val="0"/>
          <w:marRight w:val="0"/>
          <w:marTop w:val="0"/>
          <w:marBottom w:val="0"/>
          <w:divBdr>
            <w:top w:val="none" w:sz="0" w:space="0" w:color="auto"/>
            <w:left w:val="none" w:sz="0" w:space="0" w:color="auto"/>
            <w:bottom w:val="none" w:sz="0" w:space="0" w:color="auto"/>
            <w:right w:val="none" w:sz="0" w:space="0" w:color="auto"/>
          </w:divBdr>
        </w:div>
        <w:div w:id="1587953860">
          <w:marLeft w:val="0"/>
          <w:marRight w:val="0"/>
          <w:marTop w:val="0"/>
          <w:marBottom w:val="0"/>
          <w:divBdr>
            <w:top w:val="none" w:sz="0" w:space="0" w:color="auto"/>
            <w:left w:val="none" w:sz="0" w:space="0" w:color="auto"/>
            <w:bottom w:val="none" w:sz="0" w:space="0" w:color="auto"/>
            <w:right w:val="none" w:sz="0" w:space="0" w:color="auto"/>
          </w:divBdr>
        </w:div>
        <w:div w:id="690645290">
          <w:marLeft w:val="0"/>
          <w:marRight w:val="0"/>
          <w:marTop w:val="0"/>
          <w:marBottom w:val="0"/>
          <w:divBdr>
            <w:top w:val="none" w:sz="0" w:space="0" w:color="auto"/>
            <w:left w:val="none" w:sz="0" w:space="0" w:color="auto"/>
            <w:bottom w:val="none" w:sz="0" w:space="0" w:color="auto"/>
            <w:right w:val="none" w:sz="0" w:space="0" w:color="auto"/>
          </w:divBdr>
        </w:div>
        <w:div w:id="671832290">
          <w:marLeft w:val="0"/>
          <w:marRight w:val="0"/>
          <w:marTop w:val="0"/>
          <w:marBottom w:val="0"/>
          <w:divBdr>
            <w:top w:val="none" w:sz="0" w:space="0" w:color="auto"/>
            <w:left w:val="none" w:sz="0" w:space="0" w:color="auto"/>
            <w:bottom w:val="none" w:sz="0" w:space="0" w:color="auto"/>
            <w:right w:val="none" w:sz="0" w:space="0" w:color="auto"/>
          </w:divBdr>
        </w:div>
        <w:div w:id="59058447">
          <w:marLeft w:val="0"/>
          <w:marRight w:val="0"/>
          <w:marTop w:val="0"/>
          <w:marBottom w:val="0"/>
          <w:divBdr>
            <w:top w:val="none" w:sz="0" w:space="0" w:color="auto"/>
            <w:left w:val="none" w:sz="0" w:space="0" w:color="auto"/>
            <w:bottom w:val="none" w:sz="0" w:space="0" w:color="auto"/>
            <w:right w:val="none" w:sz="0" w:space="0" w:color="auto"/>
          </w:divBdr>
        </w:div>
        <w:div w:id="641811646">
          <w:marLeft w:val="0"/>
          <w:marRight w:val="0"/>
          <w:marTop w:val="0"/>
          <w:marBottom w:val="0"/>
          <w:divBdr>
            <w:top w:val="none" w:sz="0" w:space="0" w:color="auto"/>
            <w:left w:val="none" w:sz="0" w:space="0" w:color="auto"/>
            <w:bottom w:val="none" w:sz="0" w:space="0" w:color="auto"/>
            <w:right w:val="none" w:sz="0" w:space="0" w:color="auto"/>
          </w:divBdr>
        </w:div>
        <w:div w:id="1123841893">
          <w:marLeft w:val="0"/>
          <w:marRight w:val="0"/>
          <w:marTop w:val="0"/>
          <w:marBottom w:val="0"/>
          <w:divBdr>
            <w:top w:val="none" w:sz="0" w:space="0" w:color="auto"/>
            <w:left w:val="none" w:sz="0" w:space="0" w:color="auto"/>
            <w:bottom w:val="none" w:sz="0" w:space="0" w:color="auto"/>
            <w:right w:val="none" w:sz="0" w:space="0" w:color="auto"/>
          </w:divBdr>
        </w:div>
        <w:div w:id="167259952">
          <w:marLeft w:val="0"/>
          <w:marRight w:val="0"/>
          <w:marTop w:val="0"/>
          <w:marBottom w:val="0"/>
          <w:divBdr>
            <w:top w:val="none" w:sz="0" w:space="0" w:color="auto"/>
            <w:left w:val="none" w:sz="0" w:space="0" w:color="auto"/>
            <w:bottom w:val="none" w:sz="0" w:space="0" w:color="auto"/>
            <w:right w:val="none" w:sz="0" w:space="0" w:color="auto"/>
          </w:divBdr>
        </w:div>
        <w:div w:id="1799714379">
          <w:marLeft w:val="0"/>
          <w:marRight w:val="0"/>
          <w:marTop w:val="0"/>
          <w:marBottom w:val="0"/>
          <w:divBdr>
            <w:top w:val="none" w:sz="0" w:space="0" w:color="auto"/>
            <w:left w:val="none" w:sz="0" w:space="0" w:color="auto"/>
            <w:bottom w:val="none" w:sz="0" w:space="0" w:color="auto"/>
            <w:right w:val="none" w:sz="0" w:space="0" w:color="auto"/>
          </w:divBdr>
        </w:div>
        <w:div w:id="1209144058">
          <w:marLeft w:val="0"/>
          <w:marRight w:val="0"/>
          <w:marTop w:val="0"/>
          <w:marBottom w:val="0"/>
          <w:divBdr>
            <w:top w:val="none" w:sz="0" w:space="0" w:color="auto"/>
            <w:left w:val="none" w:sz="0" w:space="0" w:color="auto"/>
            <w:bottom w:val="none" w:sz="0" w:space="0" w:color="auto"/>
            <w:right w:val="none" w:sz="0" w:space="0" w:color="auto"/>
          </w:divBdr>
        </w:div>
        <w:div w:id="314648723">
          <w:marLeft w:val="0"/>
          <w:marRight w:val="0"/>
          <w:marTop w:val="0"/>
          <w:marBottom w:val="0"/>
          <w:divBdr>
            <w:top w:val="none" w:sz="0" w:space="0" w:color="auto"/>
            <w:left w:val="none" w:sz="0" w:space="0" w:color="auto"/>
            <w:bottom w:val="none" w:sz="0" w:space="0" w:color="auto"/>
            <w:right w:val="none" w:sz="0" w:space="0" w:color="auto"/>
          </w:divBdr>
        </w:div>
        <w:div w:id="652834186">
          <w:marLeft w:val="0"/>
          <w:marRight w:val="0"/>
          <w:marTop w:val="0"/>
          <w:marBottom w:val="0"/>
          <w:divBdr>
            <w:top w:val="none" w:sz="0" w:space="0" w:color="auto"/>
            <w:left w:val="none" w:sz="0" w:space="0" w:color="auto"/>
            <w:bottom w:val="none" w:sz="0" w:space="0" w:color="auto"/>
            <w:right w:val="none" w:sz="0" w:space="0" w:color="auto"/>
          </w:divBdr>
        </w:div>
        <w:div w:id="1368720075">
          <w:marLeft w:val="0"/>
          <w:marRight w:val="0"/>
          <w:marTop w:val="0"/>
          <w:marBottom w:val="0"/>
          <w:divBdr>
            <w:top w:val="none" w:sz="0" w:space="0" w:color="auto"/>
            <w:left w:val="none" w:sz="0" w:space="0" w:color="auto"/>
            <w:bottom w:val="none" w:sz="0" w:space="0" w:color="auto"/>
            <w:right w:val="none" w:sz="0" w:space="0" w:color="auto"/>
          </w:divBdr>
        </w:div>
        <w:div w:id="582227179">
          <w:marLeft w:val="0"/>
          <w:marRight w:val="0"/>
          <w:marTop w:val="0"/>
          <w:marBottom w:val="0"/>
          <w:divBdr>
            <w:top w:val="none" w:sz="0" w:space="0" w:color="auto"/>
            <w:left w:val="none" w:sz="0" w:space="0" w:color="auto"/>
            <w:bottom w:val="none" w:sz="0" w:space="0" w:color="auto"/>
            <w:right w:val="none" w:sz="0" w:space="0" w:color="auto"/>
          </w:divBdr>
        </w:div>
        <w:div w:id="424230428">
          <w:marLeft w:val="0"/>
          <w:marRight w:val="0"/>
          <w:marTop w:val="0"/>
          <w:marBottom w:val="0"/>
          <w:divBdr>
            <w:top w:val="none" w:sz="0" w:space="0" w:color="auto"/>
            <w:left w:val="none" w:sz="0" w:space="0" w:color="auto"/>
            <w:bottom w:val="none" w:sz="0" w:space="0" w:color="auto"/>
            <w:right w:val="none" w:sz="0" w:space="0" w:color="auto"/>
          </w:divBdr>
        </w:div>
        <w:div w:id="1157652940">
          <w:marLeft w:val="0"/>
          <w:marRight w:val="0"/>
          <w:marTop w:val="0"/>
          <w:marBottom w:val="0"/>
          <w:divBdr>
            <w:top w:val="none" w:sz="0" w:space="0" w:color="auto"/>
            <w:left w:val="none" w:sz="0" w:space="0" w:color="auto"/>
            <w:bottom w:val="none" w:sz="0" w:space="0" w:color="auto"/>
            <w:right w:val="none" w:sz="0" w:space="0" w:color="auto"/>
          </w:divBdr>
        </w:div>
        <w:div w:id="1648314234">
          <w:marLeft w:val="0"/>
          <w:marRight w:val="0"/>
          <w:marTop w:val="0"/>
          <w:marBottom w:val="0"/>
          <w:divBdr>
            <w:top w:val="none" w:sz="0" w:space="0" w:color="auto"/>
            <w:left w:val="none" w:sz="0" w:space="0" w:color="auto"/>
            <w:bottom w:val="none" w:sz="0" w:space="0" w:color="auto"/>
            <w:right w:val="none" w:sz="0" w:space="0" w:color="auto"/>
          </w:divBdr>
        </w:div>
        <w:div w:id="758912028">
          <w:marLeft w:val="0"/>
          <w:marRight w:val="0"/>
          <w:marTop w:val="0"/>
          <w:marBottom w:val="0"/>
          <w:divBdr>
            <w:top w:val="none" w:sz="0" w:space="0" w:color="auto"/>
            <w:left w:val="none" w:sz="0" w:space="0" w:color="auto"/>
            <w:bottom w:val="none" w:sz="0" w:space="0" w:color="auto"/>
            <w:right w:val="none" w:sz="0" w:space="0" w:color="auto"/>
          </w:divBdr>
        </w:div>
        <w:div w:id="344291555">
          <w:marLeft w:val="0"/>
          <w:marRight w:val="0"/>
          <w:marTop w:val="0"/>
          <w:marBottom w:val="0"/>
          <w:divBdr>
            <w:top w:val="none" w:sz="0" w:space="0" w:color="auto"/>
            <w:left w:val="none" w:sz="0" w:space="0" w:color="auto"/>
            <w:bottom w:val="none" w:sz="0" w:space="0" w:color="auto"/>
            <w:right w:val="none" w:sz="0" w:space="0" w:color="auto"/>
          </w:divBdr>
        </w:div>
        <w:div w:id="1198347984">
          <w:marLeft w:val="0"/>
          <w:marRight w:val="0"/>
          <w:marTop w:val="0"/>
          <w:marBottom w:val="0"/>
          <w:divBdr>
            <w:top w:val="none" w:sz="0" w:space="0" w:color="auto"/>
            <w:left w:val="none" w:sz="0" w:space="0" w:color="auto"/>
            <w:bottom w:val="none" w:sz="0" w:space="0" w:color="auto"/>
            <w:right w:val="none" w:sz="0" w:space="0" w:color="auto"/>
          </w:divBdr>
        </w:div>
        <w:div w:id="503473835">
          <w:marLeft w:val="0"/>
          <w:marRight w:val="0"/>
          <w:marTop w:val="0"/>
          <w:marBottom w:val="0"/>
          <w:divBdr>
            <w:top w:val="none" w:sz="0" w:space="0" w:color="auto"/>
            <w:left w:val="none" w:sz="0" w:space="0" w:color="auto"/>
            <w:bottom w:val="none" w:sz="0" w:space="0" w:color="auto"/>
            <w:right w:val="none" w:sz="0" w:space="0" w:color="auto"/>
          </w:divBdr>
        </w:div>
      </w:divsChild>
    </w:div>
    <w:div w:id="1648902533">
      <w:bodyDiv w:val="1"/>
      <w:marLeft w:val="0"/>
      <w:marRight w:val="0"/>
      <w:marTop w:val="0"/>
      <w:marBottom w:val="0"/>
      <w:divBdr>
        <w:top w:val="none" w:sz="0" w:space="0" w:color="auto"/>
        <w:left w:val="none" w:sz="0" w:space="0" w:color="auto"/>
        <w:bottom w:val="none" w:sz="0" w:space="0" w:color="auto"/>
        <w:right w:val="none" w:sz="0" w:space="0" w:color="auto"/>
      </w:divBdr>
      <w:divsChild>
        <w:div w:id="580068449">
          <w:marLeft w:val="0"/>
          <w:marRight w:val="0"/>
          <w:marTop w:val="0"/>
          <w:marBottom w:val="0"/>
          <w:divBdr>
            <w:top w:val="none" w:sz="0" w:space="0" w:color="auto"/>
            <w:left w:val="none" w:sz="0" w:space="0" w:color="auto"/>
            <w:bottom w:val="none" w:sz="0" w:space="0" w:color="auto"/>
            <w:right w:val="none" w:sz="0" w:space="0" w:color="auto"/>
          </w:divBdr>
        </w:div>
        <w:div w:id="806163515">
          <w:marLeft w:val="0"/>
          <w:marRight w:val="0"/>
          <w:marTop w:val="0"/>
          <w:marBottom w:val="0"/>
          <w:divBdr>
            <w:top w:val="none" w:sz="0" w:space="0" w:color="auto"/>
            <w:left w:val="none" w:sz="0" w:space="0" w:color="auto"/>
            <w:bottom w:val="none" w:sz="0" w:space="0" w:color="auto"/>
            <w:right w:val="none" w:sz="0" w:space="0" w:color="auto"/>
          </w:divBdr>
        </w:div>
        <w:div w:id="496846661">
          <w:marLeft w:val="0"/>
          <w:marRight w:val="0"/>
          <w:marTop w:val="0"/>
          <w:marBottom w:val="0"/>
          <w:divBdr>
            <w:top w:val="none" w:sz="0" w:space="0" w:color="auto"/>
            <w:left w:val="none" w:sz="0" w:space="0" w:color="auto"/>
            <w:bottom w:val="none" w:sz="0" w:space="0" w:color="auto"/>
            <w:right w:val="none" w:sz="0" w:space="0" w:color="auto"/>
          </w:divBdr>
        </w:div>
        <w:div w:id="1110317455">
          <w:marLeft w:val="0"/>
          <w:marRight w:val="0"/>
          <w:marTop w:val="0"/>
          <w:marBottom w:val="0"/>
          <w:divBdr>
            <w:top w:val="none" w:sz="0" w:space="0" w:color="auto"/>
            <w:left w:val="none" w:sz="0" w:space="0" w:color="auto"/>
            <w:bottom w:val="none" w:sz="0" w:space="0" w:color="auto"/>
            <w:right w:val="none" w:sz="0" w:space="0" w:color="auto"/>
          </w:divBdr>
        </w:div>
        <w:div w:id="128399089">
          <w:marLeft w:val="0"/>
          <w:marRight w:val="0"/>
          <w:marTop w:val="0"/>
          <w:marBottom w:val="0"/>
          <w:divBdr>
            <w:top w:val="none" w:sz="0" w:space="0" w:color="auto"/>
            <w:left w:val="none" w:sz="0" w:space="0" w:color="auto"/>
            <w:bottom w:val="none" w:sz="0" w:space="0" w:color="auto"/>
            <w:right w:val="none" w:sz="0" w:space="0" w:color="auto"/>
          </w:divBdr>
        </w:div>
        <w:div w:id="1097167663">
          <w:marLeft w:val="0"/>
          <w:marRight w:val="0"/>
          <w:marTop w:val="0"/>
          <w:marBottom w:val="0"/>
          <w:divBdr>
            <w:top w:val="none" w:sz="0" w:space="0" w:color="auto"/>
            <w:left w:val="none" w:sz="0" w:space="0" w:color="auto"/>
            <w:bottom w:val="none" w:sz="0" w:space="0" w:color="auto"/>
            <w:right w:val="none" w:sz="0" w:space="0" w:color="auto"/>
          </w:divBdr>
        </w:div>
        <w:div w:id="48042818">
          <w:marLeft w:val="0"/>
          <w:marRight w:val="0"/>
          <w:marTop w:val="0"/>
          <w:marBottom w:val="0"/>
          <w:divBdr>
            <w:top w:val="none" w:sz="0" w:space="0" w:color="auto"/>
            <w:left w:val="none" w:sz="0" w:space="0" w:color="auto"/>
            <w:bottom w:val="none" w:sz="0" w:space="0" w:color="auto"/>
            <w:right w:val="none" w:sz="0" w:space="0" w:color="auto"/>
          </w:divBdr>
        </w:div>
        <w:div w:id="1317687917">
          <w:marLeft w:val="0"/>
          <w:marRight w:val="0"/>
          <w:marTop w:val="0"/>
          <w:marBottom w:val="0"/>
          <w:divBdr>
            <w:top w:val="none" w:sz="0" w:space="0" w:color="auto"/>
            <w:left w:val="none" w:sz="0" w:space="0" w:color="auto"/>
            <w:bottom w:val="none" w:sz="0" w:space="0" w:color="auto"/>
            <w:right w:val="none" w:sz="0" w:space="0" w:color="auto"/>
          </w:divBdr>
        </w:div>
        <w:div w:id="940261209">
          <w:marLeft w:val="0"/>
          <w:marRight w:val="0"/>
          <w:marTop w:val="0"/>
          <w:marBottom w:val="0"/>
          <w:divBdr>
            <w:top w:val="none" w:sz="0" w:space="0" w:color="auto"/>
            <w:left w:val="none" w:sz="0" w:space="0" w:color="auto"/>
            <w:bottom w:val="none" w:sz="0" w:space="0" w:color="auto"/>
            <w:right w:val="none" w:sz="0" w:space="0" w:color="auto"/>
          </w:divBdr>
        </w:div>
        <w:div w:id="1498350940">
          <w:marLeft w:val="0"/>
          <w:marRight w:val="0"/>
          <w:marTop w:val="0"/>
          <w:marBottom w:val="0"/>
          <w:divBdr>
            <w:top w:val="none" w:sz="0" w:space="0" w:color="auto"/>
            <w:left w:val="none" w:sz="0" w:space="0" w:color="auto"/>
            <w:bottom w:val="none" w:sz="0" w:space="0" w:color="auto"/>
            <w:right w:val="none" w:sz="0" w:space="0" w:color="auto"/>
          </w:divBdr>
        </w:div>
        <w:div w:id="296030029">
          <w:marLeft w:val="0"/>
          <w:marRight w:val="0"/>
          <w:marTop w:val="0"/>
          <w:marBottom w:val="0"/>
          <w:divBdr>
            <w:top w:val="none" w:sz="0" w:space="0" w:color="auto"/>
            <w:left w:val="none" w:sz="0" w:space="0" w:color="auto"/>
            <w:bottom w:val="none" w:sz="0" w:space="0" w:color="auto"/>
            <w:right w:val="none" w:sz="0" w:space="0" w:color="auto"/>
          </w:divBdr>
        </w:div>
        <w:div w:id="2127771038">
          <w:marLeft w:val="0"/>
          <w:marRight w:val="0"/>
          <w:marTop w:val="0"/>
          <w:marBottom w:val="0"/>
          <w:divBdr>
            <w:top w:val="none" w:sz="0" w:space="0" w:color="auto"/>
            <w:left w:val="none" w:sz="0" w:space="0" w:color="auto"/>
            <w:bottom w:val="none" w:sz="0" w:space="0" w:color="auto"/>
            <w:right w:val="none" w:sz="0" w:space="0" w:color="auto"/>
          </w:divBdr>
        </w:div>
        <w:div w:id="51080865">
          <w:marLeft w:val="0"/>
          <w:marRight w:val="0"/>
          <w:marTop w:val="0"/>
          <w:marBottom w:val="0"/>
          <w:divBdr>
            <w:top w:val="none" w:sz="0" w:space="0" w:color="auto"/>
            <w:left w:val="none" w:sz="0" w:space="0" w:color="auto"/>
            <w:bottom w:val="none" w:sz="0" w:space="0" w:color="auto"/>
            <w:right w:val="none" w:sz="0" w:space="0" w:color="auto"/>
          </w:divBdr>
        </w:div>
        <w:div w:id="978609328">
          <w:marLeft w:val="0"/>
          <w:marRight w:val="0"/>
          <w:marTop w:val="0"/>
          <w:marBottom w:val="0"/>
          <w:divBdr>
            <w:top w:val="none" w:sz="0" w:space="0" w:color="auto"/>
            <w:left w:val="none" w:sz="0" w:space="0" w:color="auto"/>
            <w:bottom w:val="none" w:sz="0" w:space="0" w:color="auto"/>
            <w:right w:val="none" w:sz="0" w:space="0" w:color="auto"/>
          </w:divBdr>
        </w:div>
        <w:div w:id="1629624810">
          <w:marLeft w:val="0"/>
          <w:marRight w:val="0"/>
          <w:marTop w:val="0"/>
          <w:marBottom w:val="0"/>
          <w:divBdr>
            <w:top w:val="none" w:sz="0" w:space="0" w:color="auto"/>
            <w:left w:val="none" w:sz="0" w:space="0" w:color="auto"/>
            <w:bottom w:val="none" w:sz="0" w:space="0" w:color="auto"/>
            <w:right w:val="none" w:sz="0" w:space="0" w:color="auto"/>
          </w:divBdr>
        </w:div>
        <w:div w:id="1169981111">
          <w:marLeft w:val="0"/>
          <w:marRight w:val="0"/>
          <w:marTop w:val="0"/>
          <w:marBottom w:val="0"/>
          <w:divBdr>
            <w:top w:val="none" w:sz="0" w:space="0" w:color="auto"/>
            <w:left w:val="none" w:sz="0" w:space="0" w:color="auto"/>
            <w:bottom w:val="none" w:sz="0" w:space="0" w:color="auto"/>
            <w:right w:val="none" w:sz="0" w:space="0" w:color="auto"/>
          </w:divBdr>
        </w:div>
        <w:div w:id="1458599219">
          <w:marLeft w:val="0"/>
          <w:marRight w:val="0"/>
          <w:marTop w:val="0"/>
          <w:marBottom w:val="0"/>
          <w:divBdr>
            <w:top w:val="none" w:sz="0" w:space="0" w:color="auto"/>
            <w:left w:val="none" w:sz="0" w:space="0" w:color="auto"/>
            <w:bottom w:val="none" w:sz="0" w:space="0" w:color="auto"/>
            <w:right w:val="none" w:sz="0" w:space="0" w:color="auto"/>
          </w:divBdr>
        </w:div>
      </w:divsChild>
    </w:div>
    <w:div w:id="1989705528">
      <w:bodyDiv w:val="1"/>
      <w:marLeft w:val="0"/>
      <w:marRight w:val="0"/>
      <w:marTop w:val="0"/>
      <w:marBottom w:val="0"/>
      <w:divBdr>
        <w:top w:val="none" w:sz="0" w:space="0" w:color="auto"/>
        <w:left w:val="none" w:sz="0" w:space="0" w:color="auto"/>
        <w:bottom w:val="none" w:sz="0" w:space="0" w:color="auto"/>
        <w:right w:val="none" w:sz="0" w:space="0" w:color="auto"/>
      </w:divBdr>
      <w:divsChild>
        <w:div w:id="1910339332">
          <w:marLeft w:val="0"/>
          <w:marRight w:val="0"/>
          <w:marTop w:val="0"/>
          <w:marBottom w:val="0"/>
          <w:divBdr>
            <w:top w:val="none" w:sz="0" w:space="0" w:color="auto"/>
            <w:left w:val="none" w:sz="0" w:space="0" w:color="auto"/>
            <w:bottom w:val="none" w:sz="0" w:space="0" w:color="auto"/>
            <w:right w:val="none" w:sz="0" w:space="0" w:color="auto"/>
          </w:divBdr>
        </w:div>
        <w:div w:id="7440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Idu21</b:Tag>
    <b:SourceType>JournalArticle</b:SourceType>
    <b:Guid>{01D71D18-99EB-4881-96BA-F4E36F0516F4}</b:Guid>
    <b:Author>
      <b:Author>
        <b:NameList>
          <b:Person>
            <b:Last>Rishan</b:Last>
            <b:First>Idul</b:First>
          </b:Person>
        </b:NameList>
      </b:Author>
    </b:Author>
    <b:Title>Konsep Pengujian Formil Undang-Undang di Mahkamah Konstitusi</b:Title>
    <b:JournalName>Jurnal Konstitusi</b:JournalName>
    <b:Year>Volume 18, Nomor 1, Maret 2021</b:Year>
    <b:Pages>1</b:Pages>
    <b:RefOrder>1</b:RefOrder>
  </b:Source>
  <b:Source>
    <b:Tag>Jor17</b:Tag>
    <b:SourceType>JournalArticle</b:SourceType>
    <b:Guid>{32D5E3D3-D377-458F-A73B-7B2742C314AF}</b:Guid>
    <b:Author>
      <b:Author>
        <b:NameList>
          <b:Person>
            <b:Last>Simarmata</b:Last>
            <b:First>Jorawati</b:First>
          </b:Person>
        </b:NameList>
      </b:Author>
    </b:Author>
    <b:Title>PENGUJIAN UNDANG-UNDANG SECARA FORMIL OLEH MAHKAMAH KONSTITUSI: APAKAH KENISCAYAAN? (PERBANDINGAN PUTUSAN MAHKAMAH KONSTITUSI NOMOR 79/PUU-XII/2014 DAN PUTUSAN MAHKAMAH KONSTITUSI NOMOR 27/PUU-VII/2009)</b:Title>
    <b:JournalName>Jurnal Legalisasi Indonesia</b:JournalName>
    <b:Year>Vol. 14 No. 01 - Maret 2017</b:Year>
    <b:Pages>39 - 48</b:Pages>
    <b:RefOrder>2</b:RefOrder>
  </b:Source>
  <b:Source>
    <b:Tag>May21</b:Tag>
    <b:SourceType>JournalArticle</b:SourceType>
    <b:Guid>{62B8EDC4-4BAB-4B14-9454-09F302D23944}</b:Guid>
    <b:Title>PERLINDUNGAN HUKUM TERHADAP TENAGA KERJA LOKAL DALAM</b:Title>
    <b:Year>2021</b:Year>
    <b:Author>
      <b:Author>
        <b:NameList>
          <b:Person>
            <b:Last>May Linda Iswaningsih</b:Last>
            <b:First>I</b:First>
            <b:Middle>Nyoman Putu Budiartha, Ni Made Puspasutari Ujianti</b:Middle>
          </b:Person>
        </b:NameList>
      </b:Author>
    </b:Author>
    <b:JournalName>Jurnal Preferensi Hukum</b:JournalName>
    <b:Pages>479</b:Pages>
    <b:RefOrder>3</b:RefOrder>
  </b:Source>
  <b:Source>
    <b:Tag>Fat21</b:Tag>
    <b:SourceType>JournalArticle</b:SourceType>
    <b:Guid>{A945BF35-3178-43E1-97A4-07CDDBAD9116}</b:Guid>
    <b:Title>PENGATURAN DAN IMPLIKASI PENGUJIAN FORMIL UNDANG-UNDANG DI MAHKAMAH KONSTITUSI</b:Title>
    <b:Year>2021</b:Year>
    <b:Author>
      <b:Author>
        <b:NameList>
          <b:Person>
            <b:Last>Fathorrahman</b:Last>
          </b:Person>
        </b:NameList>
      </b:Author>
    </b:Author>
    <b:JournalName>HUKMY : Jurnal Hukum, Volume 1, No. 2, Oktober</b:JournalName>
    <b:Pages>133</b:Pages>
    <b:RefOrder>4</b:RefOrder>
  </b:Source>
</b:Sources>
</file>

<file path=customXml/itemProps1.xml><?xml version="1.0" encoding="utf-8"?>
<ds:datastoreItem xmlns:ds="http://schemas.openxmlformats.org/officeDocument/2006/customXml" ds:itemID="{D8E8E867-64C8-48BA-8F63-F5537DED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 ALFI ANNUR</dc:creator>
  <cp:keywords/>
  <dc:description/>
  <cp:lastModifiedBy>Windows User</cp:lastModifiedBy>
  <cp:revision>4</cp:revision>
  <dcterms:created xsi:type="dcterms:W3CDTF">2022-08-22T10:47:00Z</dcterms:created>
  <dcterms:modified xsi:type="dcterms:W3CDTF">2022-08-29T01:04:00Z</dcterms:modified>
</cp:coreProperties>
</file>