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89806D" w14:textId="4D137049" w:rsidR="005D26C5" w:rsidRPr="00824900" w:rsidRDefault="00824900" w:rsidP="00824900">
      <w:pPr>
        <w:pStyle w:val="BodyText"/>
        <w:spacing w:before="5" w:line="480" w:lineRule="auto"/>
        <w:jc w:val="center"/>
        <w:outlineLvl w:val="0"/>
        <w:rPr>
          <w:b/>
          <w:lang w:val="en-US"/>
        </w:rPr>
      </w:pPr>
      <w:bookmarkStart w:id="0" w:name="_Toc94439016"/>
      <w:r w:rsidRPr="00824900">
        <w:rPr>
          <w:b/>
          <w:lang w:val="en-US"/>
        </w:rPr>
        <w:t xml:space="preserve">BAB </w:t>
      </w:r>
      <w:r w:rsidR="00F16B5C">
        <w:rPr>
          <w:b/>
          <w:lang w:val="en-US"/>
        </w:rPr>
        <w:t>1</w:t>
      </w:r>
      <w:bookmarkEnd w:id="0"/>
    </w:p>
    <w:p w14:paraId="29108C4C" w14:textId="77777777" w:rsidR="005D26C5" w:rsidRPr="00824900" w:rsidRDefault="005D26C5" w:rsidP="00824900">
      <w:pPr>
        <w:spacing w:before="90" w:line="480" w:lineRule="auto"/>
        <w:ind w:left="2104" w:right="2293"/>
        <w:jc w:val="center"/>
        <w:outlineLvl w:val="0"/>
        <w:rPr>
          <w:b/>
          <w:sz w:val="24"/>
          <w:szCs w:val="24"/>
        </w:rPr>
      </w:pPr>
      <w:bookmarkStart w:id="1" w:name="_Toc94436496"/>
      <w:bookmarkStart w:id="2" w:name="_Toc94439017"/>
      <w:r w:rsidRPr="00824900">
        <w:rPr>
          <w:b/>
          <w:sz w:val="24"/>
          <w:szCs w:val="24"/>
        </w:rPr>
        <w:t>PENDAHULUAN</w:t>
      </w:r>
      <w:bookmarkEnd w:id="1"/>
      <w:bookmarkEnd w:id="2"/>
    </w:p>
    <w:p w14:paraId="7AE30A03" w14:textId="77777777" w:rsidR="005D26C5" w:rsidRDefault="005D26C5" w:rsidP="005D26C5">
      <w:pPr>
        <w:spacing w:before="90"/>
        <w:ind w:left="2104" w:right="2293"/>
        <w:jc w:val="center"/>
        <w:rPr>
          <w:b/>
          <w:sz w:val="24"/>
        </w:rPr>
      </w:pPr>
    </w:p>
    <w:p w14:paraId="7303FD16" w14:textId="6DE5AE22" w:rsidR="005D26C5" w:rsidRPr="00144590" w:rsidRDefault="005D26C5" w:rsidP="00144590">
      <w:pPr>
        <w:pStyle w:val="Heading2"/>
        <w:numPr>
          <w:ilvl w:val="0"/>
          <w:numId w:val="27"/>
        </w:numPr>
        <w:spacing w:before="100" w:beforeAutospacing="1"/>
        <w:ind w:left="284" w:hanging="284"/>
        <w:jc w:val="left"/>
      </w:pPr>
      <w:bookmarkStart w:id="3" w:name="_bookmark7"/>
      <w:bookmarkStart w:id="4" w:name="_Toc94439018"/>
      <w:bookmarkEnd w:id="3"/>
      <w:r w:rsidRPr="00144590">
        <w:t>Latar</w:t>
      </w:r>
      <w:r w:rsidRPr="00144590">
        <w:rPr>
          <w:spacing w:val="-7"/>
        </w:rPr>
        <w:t xml:space="preserve"> </w:t>
      </w:r>
      <w:r w:rsidRPr="00144590">
        <w:t>Belakang</w:t>
      </w:r>
      <w:bookmarkEnd w:id="4"/>
    </w:p>
    <w:p w14:paraId="7B1139B0" w14:textId="77777777" w:rsidR="005D26C5" w:rsidRDefault="005D26C5" w:rsidP="00144590">
      <w:pPr>
        <w:pStyle w:val="BodyText"/>
        <w:tabs>
          <w:tab w:val="left" w:pos="7088"/>
        </w:tabs>
        <w:spacing w:before="100" w:beforeAutospacing="1" w:line="480" w:lineRule="auto"/>
        <w:ind w:left="284" w:right="3" w:firstLine="567"/>
        <w:jc w:val="both"/>
      </w:pPr>
      <w:r>
        <w:t>Perdagangan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terbuka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memungkinkan suatu negara dengan mudah melakukan kegiatan transaksi</w:t>
      </w:r>
      <w:r>
        <w:rPr>
          <w:spacing w:val="1"/>
        </w:rPr>
        <w:t xml:space="preserve"> </w:t>
      </w:r>
      <w:r>
        <w:t>ekonomi lintas batas negara (tanpa batas dunia) tidak terkecuali dalam hal</w:t>
      </w:r>
      <w:r>
        <w:rPr>
          <w:spacing w:val="1"/>
        </w:rPr>
        <w:t xml:space="preserve"> </w:t>
      </w:r>
      <w:r>
        <w:t>perdagangan barang dan jasa dimana produk luar negeri sangat mudah masuk</w:t>
      </w:r>
      <w:r>
        <w:rPr>
          <w:spacing w:val="1"/>
        </w:rPr>
        <w:t xml:space="preserve"> </w:t>
      </w:r>
      <w:r>
        <w:t>ke pasar suatu negara sehingga akan menimbulkan persaingan dengan produk</w:t>
      </w:r>
      <w:r>
        <w:rPr>
          <w:spacing w:val="1"/>
        </w:rPr>
        <w:t xml:space="preserve"> </w:t>
      </w:r>
      <w:r>
        <w:t>lokal. Jika persaingan dagang tidak dibarengi dengan payung hukum yang</w:t>
      </w:r>
      <w:r>
        <w:rPr>
          <w:spacing w:val="1"/>
        </w:rPr>
        <w:t xml:space="preserve"> </w:t>
      </w:r>
      <w:r>
        <w:t>memadai</w:t>
      </w:r>
      <w:r>
        <w:rPr>
          <w:spacing w:val="-13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negara,</w:t>
      </w:r>
      <w:r>
        <w:rPr>
          <w:spacing w:val="-11"/>
        </w:rPr>
        <w:t xml:space="preserve"> </w:t>
      </w:r>
      <w:r>
        <w:t>maka</w:t>
      </w:r>
      <w:r>
        <w:rPr>
          <w:spacing w:val="-15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menimbulkan</w:t>
      </w:r>
      <w:r>
        <w:rPr>
          <w:spacing w:val="-11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masalah,</w:t>
      </w:r>
      <w:r>
        <w:rPr>
          <w:spacing w:val="-14"/>
        </w:rPr>
        <w:t xml:space="preserve"> </w:t>
      </w:r>
      <w:r>
        <w:t>terutama</w:t>
      </w:r>
      <w:r>
        <w:rPr>
          <w:spacing w:val="-58"/>
        </w:rPr>
        <w:t xml:space="preserve"> </w:t>
      </w:r>
      <w:r>
        <w:t>jika pihak yang merasa dirugikan memiliki keunggulan dibandingkan produk</w:t>
      </w:r>
      <w:r>
        <w:rPr>
          <w:spacing w:val="1"/>
        </w:rPr>
        <w:t xml:space="preserve"> </w:t>
      </w:r>
      <w:r>
        <w:t>lain.</w:t>
      </w:r>
    </w:p>
    <w:p w14:paraId="5EDF0926" w14:textId="77777777" w:rsidR="005D26C5" w:rsidRDefault="005D26C5" w:rsidP="005D26C5">
      <w:pPr>
        <w:pStyle w:val="BodyText"/>
        <w:spacing w:line="480" w:lineRule="auto"/>
        <w:ind w:left="284" w:right="3"/>
        <w:jc w:val="both"/>
      </w:pPr>
      <w:r>
        <w:t>Berdasarkan</w:t>
      </w:r>
      <w:r>
        <w:rPr>
          <w:spacing w:val="1"/>
        </w:rPr>
        <w:t xml:space="preserve"> </w:t>
      </w:r>
      <w:r>
        <w:t>Pasal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UU</w:t>
      </w:r>
      <w:r>
        <w:rPr>
          <w:spacing w:val="1"/>
        </w:rPr>
        <w:t xml:space="preserve"> </w:t>
      </w:r>
      <w:r>
        <w:t>No.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Tahun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Indikasi Geografis, “Merek adalah tanda yang dapat ditampilkan secara grafis</w:t>
      </w:r>
      <w:r>
        <w:rPr>
          <w:spacing w:val="-57"/>
        </w:rPr>
        <w:t xml:space="preserve"> </w:t>
      </w:r>
      <w:r>
        <w:t>berupa gambar, logo, nama, kata, huruf, angka, susunan warna, dalam 2 (dua)</w:t>
      </w:r>
      <w:r>
        <w:rPr>
          <w:spacing w:val="-57"/>
        </w:rPr>
        <w:t xml:space="preserve"> </w:t>
      </w:r>
      <w:r>
        <w:t>dimensi</w:t>
      </w:r>
      <w:r>
        <w:rPr>
          <w:spacing w:val="-8"/>
        </w:rPr>
        <w:t xml:space="preserve"> </w:t>
      </w:r>
      <w:r>
        <w:t>dan/atau</w:t>
      </w:r>
      <w:r>
        <w:rPr>
          <w:spacing w:val="-9"/>
        </w:rPr>
        <w:t xml:space="preserve"> </w:t>
      </w:r>
      <w:r>
        <w:t>3</w:t>
      </w:r>
      <w:r>
        <w:rPr>
          <w:spacing w:val="-9"/>
        </w:rPr>
        <w:t xml:space="preserve"> </w:t>
      </w:r>
      <w:r>
        <w:t>(tiga)</w:t>
      </w:r>
      <w:r>
        <w:rPr>
          <w:spacing w:val="-7"/>
        </w:rPr>
        <w:t xml:space="preserve"> </w:t>
      </w:r>
      <w:r>
        <w:t>dimensi</w:t>
      </w:r>
      <w:r>
        <w:rPr>
          <w:spacing w:val="-8"/>
        </w:rPr>
        <w:t xml:space="preserve"> </w:t>
      </w:r>
      <w:r>
        <w:t>bentuk,</w:t>
      </w:r>
      <w:r>
        <w:rPr>
          <w:spacing w:val="-8"/>
        </w:rPr>
        <w:t xml:space="preserve"> </w:t>
      </w:r>
      <w:r>
        <w:t>suara,</w:t>
      </w:r>
      <w:r>
        <w:rPr>
          <w:spacing w:val="-9"/>
        </w:rPr>
        <w:t xml:space="preserve"> </w:t>
      </w:r>
      <w:r>
        <w:t>hologram,</w:t>
      </w:r>
      <w:r>
        <w:rPr>
          <w:spacing w:val="-8"/>
        </w:rPr>
        <w:t xml:space="preserve"> </w:t>
      </w:r>
      <w:r>
        <w:t>atau</w:t>
      </w:r>
      <w:r>
        <w:rPr>
          <w:spacing w:val="-9"/>
        </w:rPr>
        <w:t xml:space="preserve"> </w:t>
      </w:r>
      <w:r>
        <w:t>kombinasinya.</w:t>
      </w:r>
      <w:r>
        <w:rPr>
          <w:spacing w:val="-58"/>
        </w:rPr>
        <w:t xml:space="preserve"> </w:t>
      </w:r>
      <w:r>
        <w:t>2 (dua) unsur atau lebih digunakan untuk membedakan barang dan/atau jasa</w:t>
      </w:r>
      <w:r>
        <w:rPr>
          <w:spacing w:val="1"/>
        </w:rPr>
        <w:t xml:space="preserve"> </w:t>
      </w:r>
      <w:r>
        <w:t>yang dihasilkan oleh orang atau badan hukum dalam kegiatan perdagangan</w:t>
      </w:r>
      <w:r>
        <w:rPr>
          <w:spacing w:val="1"/>
        </w:rPr>
        <w:t xml:space="preserve"> </w:t>
      </w:r>
      <w:r>
        <w:t>barang</w:t>
      </w:r>
      <w:r>
        <w:rPr>
          <w:spacing w:val="-11"/>
        </w:rPr>
        <w:t xml:space="preserve"> </w:t>
      </w:r>
      <w:r>
        <w:t>dan/atau</w:t>
      </w:r>
      <w:r>
        <w:rPr>
          <w:spacing w:val="-9"/>
        </w:rPr>
        <w:t xml:space="preserve"> </w:t>
      </w:r>
      <w:r>
        <w:t>jasa”.</w:t>
      </w:r>
      <w:r>
        <w:rPr>
          <w:spacing w:val="-10"/>
        </w:rPr>
        <w:t xml:space="preserve"> </w:t>
      </w:r>
      <w:r>
        <w:t>Merek</w:t>
      </w:r>
      <w:r>
        <w:rPr>
          <w:spacing w:val="-11"/>
        </w:rPr>
        <w:t xml:space="preserve"> </w:t>
      </w:r>
      <w:r>
        <w:t>sangat</w:t>
      </w:r>
      <w:r>
        <w:rPr>
          <w:spacing w:val="-8"/>
        </w:rPr>
        <w:t xml:space="preserve"> </w:t>
      </w:r>
      <w:r>
        <w:t>erat</w:t>
      </w:r>
      <w:r>
        <w:rPr>
          <w:spacing w:val="-8"/>
        </w:rPr>
        <w:t xml:space="preserve"> </w:t>
      </w:r>
      <w:r>
        <w:t>kaitannya</w:t>
      </w:r>
      <w:r>
        <w:rPr>
          <w:spacing w:val="-12"/>
        </w:rPr>
        <w:t xml:space="preserve"> </w:t>
      </w:r>
      <w:r>
        <w:t>dengan</w:t>
      </w:r>
      <w:r>
        <w:rPr>
          <w:spacing w:val="-10"/>
        </w:rPr>
        <w:t xml:space="preserve"> </w:t>
      </w:r>
      <w:r>
        <w:t>dunia</w:t>
      </w:r>
      <w:r>
        <w:rPr>
          <w:spacing w:val="-6"/>
        </w:rPr>
        <w:t xml:space="preserve"> </w:t>
      </w:r>
      <w:r>
        <w:t>perdagangan,</w:t>
      </w:r>
      <w:r>
        <w:rPr>
          <w:spacing w:val="-58"/>
        </w:rPr>
        <w:t xml:space="preserve"> </w:t>
      </w:r>
      <w:r>
        <w:t>baik</w:t>
      </w:r>
      <w:r>
        <w:rPr>
          <w:spacing w:val="-13"/>
        </w:rPr>
        <w:t xml:space="preserve"> </w:t>
      </w:r>
      <w:r>
        <w:t>berupa</w:t>
      </w:r>
      <w:r>
        <w:rPr>
          <w:spacing w:val="-15"/>
        </w:rPr>
        <w:t xml:space="preserve"> </w:t>
      </w:r>
      <w:r>
        <w:t>barang</w:t>
      </w:r>
      <w:r>
        <w:rPr>
          <w:spacing w:val="-10"/>
        </w:rPr>
        <w:t xml:space="preserve"> </w:t>
      </w:r>
      <w:r>
        <w:t>maupun</w:t>
      </w:r>
      <w:r>
        <w:rPr>
          <w:spacing w:val="-13"/>
        </w:rPr>
        <w:t xml:space="preserve"> </w:t>
      </w:r>
      <w:r>
        <w:t>jasa.</w:t>
      </w:r>
      <w:r>
        <w:rPr>
          <w:spacing w:val="-13"/>
        </w:rPr>
        <w:t xml:space="preserve"> </w:t>
      </w:r>
      <w:r>
        <w:t>Fungsi</w:t>
      </w:r>
      <w:r>
        <w:rPr>
          <w:spacing w:val="-12"/>
        </w:rPr>
        <w:t xml:space="preserve"> </w:t>
      </w:r>
      <w:r>
        <w:t>suatu</w:t>
      </w:r>
      <w:r>
        <w:rPr>
          <w:spacing w:val="-13"/>
        </w:rPr>
        <w:t xml:space="preserve"> </w:t>
      </w:r>
      <w:r>
        <w:t>merek</w:t>
      </w:r>
      <w:r>
        <w:rPr>
          <w:spacing w:val="-12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dunia</w:t>
      </w:r>
      <w:r>
        <w:rPr>
          <w:spacing w:val="-14"/>
        </w:rPr>
        <w:t xml:space="preserve"> </w:t>
      </w:r>
      <w:r>
        <w:t>perdagangan</w:t>
      </w:r>
      <w:r>
        <w:rPr>
          <w:spacing w:val="-57"/>
        </w:rPr>
        <w:t xml:space="preserve"> </w:t>
      </w:r>
      <w:r>
        <w:t>adalah agar konsumen dapat membedakan hasil suatu produk tertentu dengan</w:t>
      </w:r>
      <w:r>
        <w:rPr>
          <w:spacing w:val="1"/>
        </w:rPr>
        <w:t xml:space="preserve"> </w:t>
      </w:r>
      <w:r>
        <w:t>produk lain untuk barang atau jasa yang sejenis. Fungsi merek berkembang</w:t>
      </w:r>
      <w:r>
        <w:rPr>
          <w:spacing w:val="1"/>
        </w:rPr>
        <w:t xml:space="preserve"> </w:t>
      </w:r>
      <w:r>
        <w:t>sejalan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perkembangan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internasional.</w:t>
      </w:r>
      <w:r>
        <w:rPr>
          <w:spacing w:val="1"/>
        </w:rPr>
        <w:t xml:space="preserve"> </w:t>
      </w:r>
      <w:r>
        <w:t>Merek sebagai tanda pengenal atau tanda pembeda dapat menggambarkan</w:t>
      </w:r>
      <w:r>
        <w:rPr>
          <w:spacing w:val="1"/>
        </w:rPr>
        <w:t xml:space="preserve"> </w:t>
      </w:r>
      <w:r>
        <w:rPr>
          <w:spacing w:val="-1"/>
        </w:rPr>
        <w:t>penjelasan</w:t>
      </w:r>
      <w:r>
        <w:rPr>
          <w:spacing w:val="-15"/>
        </w:rPr>
        <w:t xml:space="preserve"> </w:t>
      </w:r>
      <w:r>
        <w:t>kepribadian</w:t>
      </w:r>
      <w:r>
        <w:rPr>
          <w:spacing w:val="-13"/>
        </w:rPr>
        <w:t xml:space="preserve"> </w:t>
      </w:r>
      <w:r>
        <w:t>(individualitas)</w:t>
      </w:r>
      <w:r>
        <w:rPr>
          <w:spacing w:val="-16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reputasi</w:t>
      </w:r>
      <w:r>
        <w:rPr>
          <w:spacing w:val="-14"/>
        </w:rPr>
        <w:t xml:space="preserve"> </w:t>
      </w:r>
      <w:r>
        <w:t>barang</w:t>
      </w:r>
      <w:r>
        <w:rPr>
          <w:spacing w:val="-14"/>
        </w:rPr>
        <w:t xml:space="preserve"> </w:t>
      </w:r>
      <w:r>
        <w:t>dan</w:t>
      </w:r>
      <w:r>
        <w:rPr>
          <w:spacing w:val="-15"/>
        </w:rPr>
        <w:t xml:space="preserve"> </w:t>
      </w:r>
      <w:r>
        <w:t>jasa</w:t>
      </w:r>
      <w:r>
        <w:rPr>
          <w:spacing w:val="-14"/>
        </w:rPr>
        <w:t xml:space="preserve"> </w:t>
      </w:r>
      <w:r>
        <w:t>sejak</w:t>
      </w:r>
      <w:r>
        <w:rPr>
          <w:spacing w:val="-13"/>
        </w:rPr>
        <w:t xml:space="preserve"> </w:t>
      </w:r>
      <w:r>
        <w:t>awal.</w:t>
      </w:r>
      <w:r>
        <w:rPr>
          <w:spacing w:val="-57"/>
        </w:rPr>
        <w:t xml:space="preserve"> </w:t>
      </w:r>
      <w:r>
        <w:t>jika dilihat dari sudut produsen, merek digunakan sebagai jaminan produksi,</w:t>
      </w:r>
      <w:r>
        <w:rPr>
          <w:spacing w:val="1"/>
        </w:rPr>
        <w:t xml:space="preserve"> </w:t>
      </w:r>
      <w:r>
        <w:t>terutama</w:t>
      </w:r>
      <w:r>
        <w:rPr>
          <w:spacing w:val="-2"/>
        </w:rPr>
        <w:t xml:space="preserve"> </w:t>
      </w:r>
      <w:r>
        <w:t>mengenai kualitas, selain</w:t>
      </w:r>
      <w:r>
        <w:rPr>
          <w:spacing w:val="-1"/>
        </w:rPr>
        <w:t xml:space="preserve"> </w:t>
      </w:r>
      <w:r>
        <w:t>untuk mempromosikan barang.</w:t>
      </w:r>
    </w:p>
    <w:p w14:paraId="2D6EEC85" w14:textId="29BC2E8A" w:rsidR="005D26C5" w:rsidRDefault="005D26C5" w:rsidP="005D26C5">
      <w:pPr>
        <w:pStyle w:val="BodyText"/>
        <w:spacing w:line="480" w:lineRule="auto"/>
        <w:ind w:left="284" w:right="3" w:firstLine="567"/>
        <w:jc w:val="both"/>
      </w:pPr>
      <w:r>
        <w:t>Salah satu bentuk perlindungan hak merek yang juga didasarkan pada</w:t>
      </w:r>
      <w:r>
        <w:rPr>
          <w:spacing w:val="1"/>
        </w:rPr>
        <w:t xml:space="preserve"> </w:t>
      </w:r>
      <w:r>
        <w:t>perjanjian internasional adalah tuntutan penerapan prinsip perlakuan nasional</w:t>
      </w:r>
      <w:r>
        <w:rPr>
          <w:spacing w:val="1"/>
        </w:rPr>
        <w:t xml:space="preserve"> </w:t>
      </w:r>
      <w:r>
        <w:t>di</w:t>
      </w:r>
      <w:r>
        <w:rPr>
          <w:spacing w:val="-11"/>
        </w:rPr>
        <w:t xml:space="preserve"> </w:t>
      </w:r>
      <w:r>
        <w:t>setiap</w:t>
      </w:r>
      <w:r>
        <w:rPr>
          <w:spacing w:val="-11"/>
        </w:rPr>
        <w:t xml:space="preserve"> </w:t>
      </w:r>
      <w:r>
        <w:t>negara.</w:t>
      </w:r>
      <w:r>
        <w:rPr>
          <w:spacing w:val="-11"/>
        </w:rPr>
        <w:t xml:space="preserve"> </w:t>
      </w:r>
      <w:r>
        <w:t>Asas</w:t>
      </w:r>
      <w:r>
        <w:rPr>
          <w:spacing w:val="-11"/>
        </w:rPr>
        <w:t xml:space="preserve"> </w:t>
      </w:r>
      <w:r>
        <w:lastRenderedPageBreak/>
        <w:t>perlakuan</w:t>
      </w:r>
      <w:r>
        <w:rPr>
          <w:spacing w:val="-10"/>
        </w:rPr>
        <w:t xml:space="preserve"> </w:t>
      </w:r>
      <w:r>
        <w:t>nasional</w:t>
      </w:r>
      <w:r>
        <w:rPr>
          <w:spacing w:val="-8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asas</w:t>
      </w:r>
      <w:r>
        <w:rPr>
          <w:spacing w:val="-11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menuntut</w:t>
      </w:r>
      <w:r>
        <w:rPr>
          <w:spacing w:val="-10"/>
        </w:rPr>
        <w:t xml:space="preserve"> </w:t>
      </w:r>
      <w:r>
        <w:t>perlakuan</w:t>
      </w:r>
      <w:r>
        <w:rPr>
          <w:lang w:val="en-US"/>
        </w:rPr>
        <w:t xml:space="preserve"> </w:t>
      </w:r>
      <w:r>
        <w:t>dan perlindungan yang sama antara produk suatu negara dengan negara lain</w:t>
      </w:r>
      <w:r>
        <w:rPr>
          <w:spacing w:val="1"/>
        </w:rPr>
        <w:t xml:space="preserve"> </w:t>
      </w:r>
      <w:r>
        <w:t>dalam lingkup perdagangan barang dan jasa. Dengan demikian setiap negara</w:t>
      </w:r>
      <w:r>
        <w:rPr>
          <w:spacing w:val="1"/>
        </w:rPr>
        <w:t xml:space="preserve"> </w:t>
      </w:r>
      <w:r>
        <w:t>wajib</w:t>
      </w:r>
      <w:r>
        <w:rPr>
          <w:spacing w:val="-12"/>
        </w:rPr>
        <w:t xml:space="preserve"> </w:t>
      </w:r>
      <w:r>
        <w:t>memberikan</w:t>
      </w:r>
      <w:r>
        <w:rPr>
          <w:spacing w:val="-11"/>
        </w:rPr>
        <w:t xml:space="preserve"> </w:t>
      </w:r>
      <w:r>
        <w:t>kesempatan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sama</w:t>
      </w:r>
      <w:r>
        <w:rPr>
          <w:spacing w:val="-12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menghindari</w:t>
      </w:r>
      <w:r>
        <w:rPr>
          <w:spacing w:val="-11"/>
        </w:rPr>
        <w:t xml:space="preserve"> </w:t>
      </w:r>
      <w:r>
        <w:t>perlindungan</w:t>
      </w:r>
      <w:r>
        <w:rPr>
          <w:spacing w:val="-11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 xml:space="preserve">berlebihan terhadap produk lokalnya. Penerapan prinsip </w:t>
      </w:r>
      <w:r w:rsidRPr="00205338">
        <w:rPr>
          <w:i/>
          <w:iCs/>
        </w:rPr>
        <w:t>national treatment</w:t>
      </w:r>
      <w:r>
        <w:rPr>
          <w:spacing w:val="1"/>
        </w:rPr>
        <w:t xml:space="preserve"> </w:t>
      </w:r>
      <w:r>
        <w:t>dalam WTO pada dasarnya dilatar</w:t>
      </w:r>
      <w:r>
        <w:rPr>
          <w:lang w:val="en-US"/>
        </w:rPr>
        <w:t xml:space="preserve"> </w:t>
      </w:r>
      <w:r>
        <w:t>belakangi oleh sejarah lahirnya WTO itu</w:t>
      </w:r>
      <w:r>
        <w:rPr>
          <w:spacing w:val="1"/>
        </w:rPr>
        <w:t xml:space="preserve"> </w:t>
      </w:r>
      <w:r>
        <w:t xml:space="preserve">sendiri dimana WTO dibentuk dari </w:t>
      </w:r>
      <w:r w:rsidRPr="00205338">
        <w:rPr>
          <w:i/>
          <w:iCs/>
        </w:rPr>
        <w:t>General Agreement on Tariffs and Trade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atau General Agreement on Tariffs and Trade</w:t>
      </w:r>
      <w:r>
        <w:t xml:space="preserve"> (selanjutnya disingkat GATT)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 w:rsidRPr="00205338">
        <w:rPr>
          <w:i/>
          <w:iCs/>
        </w:rPr>
        <w:t>Marrakesh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Agreement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on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Establishing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a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World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Trade</w:t>
      </w:r>
      <w:r w:rsidRPr="00205338">
        <w:rPr>
          <w:i/>
          <w:iCs/>
          <w:spacing w:val="1"/>
        </w:rPr>
        <w:t xml:space="preserve"> </w:t>
      </w:r>
      <w:r w:rsidRPr="00205338">
        <w:rPr>
          <w:i/>
          <w:iCs/>
        </w:rPr>
        <w:t>Organization</w:t>
      </w:r>
      <w:r w:rsidRPr="00205338">
        <w:rPr>
          <w:i/>
          <w:iCs/>
          <w:spacing w:val="-1"/>
        </w:rPr>
        <w:t xml:space="preserve"> </w:t>
      </w:r>
      <w:r w:rsidRPr="00205338">
        <w:rPr>
          <w:i/>
          <w:iCs/>
        </w:rPr>
        <w:t>1994 yang</w:t>
      </w:r>
      <w:r w:rsidRPr="00205338">
        <w:rPr>
          <w:i/>
          <w:iCs/>
          <w:spacing w:val="2"/>
        </w:rPr>
        <w:t xml:space="preserve"> </w:t>
      </w:r>
      <w:r w:rsidRPr="00205338">
        <w:rPr>
          <w:i/>
          <w:iCs/>
        </w:rPr>
        <w:t>dibuat dalam</w:t>
      </w:r>
      <w:r w:rsidRPr="00205338">
        <w:rPr>
          <w:i/>
          <w:iCs/>
          <w:spacing w:val="-1"/>
        </w:rPr>
        <w:t xml:space="preserve"> </w:t>
      </w:r>
      <w:r w:rsidRPr="00205338">
        <w:rPr>
          <w:i/>
          <w:iCs/>
        </w:rPr>
        <w:t>Putaran Uruguay GATT</w:t>
      </w:r>
      <w:r>
        <w:t>.</w:t>
      </w:r>
      <w:r w:rsidR="006A1DC6">
        <w:rPr>
          <w:rStyle w:val="FootnoteReference"/>
        </w:rPr>
        <w:footnoteReference w:id="1"/>
      </w:r>
    </w:p>
    <w:p w14:paraId="744D0EC0" w14:textId="17FF19C5" w:rsidR="005D26C5" w:rsidRDefault="005D26C5" w:rsidP="00144590">
      <w:pPr>
        <w:pStyle w:val="BodyText"/>
        <w:spacing w:line="480" w:lineRule="auto"/>
        <w:ind w:left="284" w:right="3" w:firstLine="567"/>
        <w:jc w:val="both"/>
      </w:pPr>
      <w:r>
        <w:rPr>
          <w:i/>
        </w:rPr>
        <w:t>National treatment</w:t>
      </w:r>
      <w:r>
        <w:rPr>
          <w:i/>
          <w:spacing w:val="1"/>
        </w:rPr>
        <w:t xml:space="preserve"> </w:t>
      </w:r>
      <w:r>
        <w:t>saat ini lebih berkembang sebagai prinsip dalam</w:t>
      </w:r>
      <w:r>
        <w:rPr>
          <w:spacing w:val="1"/>
        </w:rPr>
        <w:t xml:space="preserve"> </w:t>
      </w:r>
      <w:r>
        <w:t>hukum perdagangan dunia. Adapun hukum perdagangan dunia, itu di bawah</w:t>
      </w:r>
      <w:r>
        <w:rPr>
          <w:spacing w:val="1"/>
        </w:rPr>
        <w:t xml:space="preserve"> </w:t>
      </w:r>
      <w:r>
        <w:t>Selain itu, terbentuknya WTO telah mempengaruhi pengambil alihan GATT</w:t>
      </w:r>
      <w:r>
        <w:rPr>
          <w:spacing w:val="1"/>
        </w:rPr>
        <w:t xml:space="preserve"> </w:t>
      </w:r>
      <w:r>
        <w:t>(</w:t>
      </w:r>
      <w:r>
        <w:rPr>
          <w:i/>
        </w:rPr>
        <w:t>General Agreement on Tariffs and Trade</w:t>
      </w:r>
      <w:r>
        <w:t>) oleh WTO, dimana pengambil</w:t>
      </w:r>
      <w:r>
        <w:rPr>
          <w:spacing w:val="1"/>
        </w:rPr>
        <w:t xml:space="preserve"> </w:t>
      </w:r>
      <w:r>
        <w:t>alihan</w:t>
      </w:r>
      <w:r>
        <w:rPr>
          <w:spacing w:val="-9"/>
        </w:rPr>
        <w:t xml:space="preserve"> </w:t>
      </w:r>
      <w:r>
        <w:t>tersebut</w:t>
      </w:r>
      <w:r>
        <w:rPr>
          <w:spacing w:val="-8"/>
        </w:rPr>
        <w:t xml:space="preserve"> </w:t>
      </w:r>
      <w:r>
        <w:t>membawa</w:t>
      </w:r>
      <w:r>
        <w:rPr>
          <w:spacing w:val="-6"/>
        </w:rPr>
        <w:t xml:space="preserve"> </w:t>
      </w:r>
      <w:r>
        <w:t>dua</w:t>
      </w:r>
      <w:r>
        <w:rPr>
          <w:spacing w:val="-10"/>
        </w:rPr>
        <w:t xml:space="preserve"> </w:t>
      </w:r>
      <w:r>
        <w:t>perubahan</w:t>
      </w:r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cukup</w:t>
      </w:r>
      <w:r>
        <w:rPr>
          <w:spacing w:val="-9"/>
        </w:rPr>
        <w:t xml:space="preserve"> </w:t>
      </w:r>
      <w:r>
        <w:t>penting,</w:t>
      </w:r>
      <w:r>
        <w:rPr>
          <w:spacing w:val="-8"/>
        </w:rPr>
        <w:t xml:space="preserve"> </w:t>
      </w:r>
      <w:r>
        <w:t>baik</w:t>
      </w:r>
      <w:r>
        <w:rPr>
          <w:spacing w:val="-8"/>
        </w:rPr>
        <w:t xml:space="preserve"> </w:t>
      </w:r>
      <w:r>
        <w:t>bagi</w:t>
      </w:r>
      <w:r>
        <w:rPr>
          <w:spacing w:val="-5"/>
        </w:rPr>
        <w:t xml:space="preserve"> </w:t>
      </w:r>
      <w:r>
        <w:t>GATT</w:t>
      </w:r>
      <w:r>
        <w:rPr>
          <w:spacing w:val="-58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bagi WTO, yaitu:</w:t>
      </w:r>
      <w:r w:rsidR="00144590">
        <w:rPr>
          <w:lang w:val="en-US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dasarnya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pemberian“perlakuan yang sama”. Berkenaan dengan hal mendasar tersebut,</w:t>
      </w:r>
      <w:r>
        <w:rPr>
          <w:spacing w:val="-57"/>
        </w:rPr>
        <w:t xml:space="preserve"> </w:t>
      </w:r>
      <w:r>
        <w:t>“perlakuan yang sama” yang tersirat di dalam ketentuan Pasal III:1 GATT</w:t>
      </w:r>
      <w:r>
        <w:rPr>
          <w:spacing w:val="1"/>
        </w:rPr>
        <w:t xml:space="preserve"> </w:t>
      </w:r>
      <w:r>
        <w:t>ditunjukan dalam bentuk memberikan perlindungan yang sama atau setara</w:t>
      </w:r>
      <w:r>
        <w:rPr>
          <w:spacing w:val="1"/>
        </w:rPr>
        <w:t xml:space="preserve"> </w:t>
      </w:r>
      <w:r>
        <w:t>terhadap produk domestik dan produk impor. Perlindungan yang sama ini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melakukan</w:t>
      </w:r>
      <w:r>
        <w:rPr>
          <w:spacing w:val="1"/>
        </w:rPr>
        <w:t xml:space="preserve"> </w:t>
      </w:r>
      <w:r>
        <w:t>tindakan-tindakan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terhadap</w:t>
      </w:r>
      <w:r>
        <w:rPr>
          <w:spacing w:val="-7"/>
        </w:rPr>
        <w:t xml:space="preserve"> </w:t>
      </w:r>
      <w:r>
        <w:t>produk</w:t>
      </w:r>
      <w:r>
        <w:rPr>
          <w:spacing w:val="-6"/>
        </w:rPr>
        <w:t xml:space="preserve"> </w:t>
      </w:r>
      <w:r>
        <w:t>domestik</w:t>
      </w:r>
      <w:r>
        <w:rPr>
          <w:spacing w:val="-6"/>
        </w:rPr>
        <w:t xml:space="preserve"> </w:t>
      </w:r>
      <w:r>
        <w:t>dan/</w:t>
      </w:r>
      <w:r>
        <w:rPr>
          <w:spacing w:val="-6"/>
        </w:rPr>
        <w:t xml:space="preserve"> </w:t>
      </w:r>
      <w:r>
        <w:t>atau</w:t>
      </w:r>
      <w:r>
        <w:rPr>
          <w:spacing w:val="-7"/>
        </w:rPr>
        <w:t xml:space="preserve"> </w:t>
      </w:r>
      <w:r>
        <w:t>pun</w:t>
      </w:r>
      <w:r>
        <w:rPr>
          <w:spacing w:val="-6"/>
        </w:rPr>
        <w:t xml:space="preserve"> </w:t>
      </w:r>
      <w:r>
        <w:t>terhadap</w:t>
      </w:r>
      <w:r>
        <w:rPr>
          <w:spacing w:val="-5"/>
        </w:rPr>
        <w:t xml:space="preserve"> </w:t>
      </w:r>
      <w:r>
        <w:t>produk</w:t>
      </w:r>
      <w:r>
        <w:rPr>
          <w:spacing w:val="-6"/>
        </w:rPr>
        <w:t xml:space="preserve"> </w:t>
      </w:r>
      <w:r>
        <w:t>impor</w:t>
      </w:r>
      <w:r>
        <w:rPr>
          <w:spacing w:val="-7"/>
        </w:rPr>
        <w:t xml:space="preserve"> </w:t>
      </w:r>
      <w:r>
        <w:t>sebagai</w:t>
      </w:r>
      <w:r>
        <w:rPr>
          <w:spacing w:val="-6"/>
        </w:rPr>
        <w:t xml:space="preserve"> </w:t>
      </w:r>
      <w:r>
        <w:t>jalan</w:t>
      </w:r>
      <w:r>
        <w:rPr>
          <w:spacing w:val="-58"/>
        </w:rPr>
        <w:t xml:space="preserve"> </w:t>
      </w:r>
      <w:r>
        <w:t>atau</w:t>
      </w:r>
      <w:r>
        <w:rPr>
          <w:spacing w:val="-1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tujuan untuk</w:t>
      </w:r>
      <w:r>
        <w:rPr>
          <w:spacing w:val="1"/>
        </w:rPr>
        <w:t xml:space="preserve"> </w:t>
      </w:r>
      <w:r>
        <w:t>lebih memproteksi</w:t>
      </w:r>
      <w:r>
        <w:rPr>
          <w:spacing w:val="-1"/>
        </w:rPr>
        <w:t xml:space="preserve"> </w:t>
      </w:r>
      <w:r>
        <w:t>produk domestik</w:t>
      </w:r>
      <w:r>
        <w:rPr>
          <w:spacing w:val="-1"/>
        </w:rPr>
        <w:t xml:space="preserve"> </w:t>
      </w:r>
      <w:r>
        <w:t>itu sendiri.</w:t>
      </w:r>
    </w:p>
    <w:p w14:paraId="74584E18" w14:textId="150DC0EB" w:rsidR="005D26C5" w:rsidRDefault="005D26C5" w:rsidP="00DF6E4B">
      <w:pPr>
        <w:pStyle w:val="BodyText"/>
        <w:spacing w:line="480" w:lineRule="auto"/>
        <w:ind w:left="284" w:right="3" w:firstLine="567"/>
        <w:jc w:val="both"/>
      </w:pPr>
      <w:r>
        <w:t>Adapun yang dimaksud dengan tindakan internal di sini berlaku cukup</w:t>
      </w:r>
      <w:r>
        <w:rPr>
          <w:spacing w:val="1"/>
        </w:rPr>
        <w:t xml:space="preserve"> </w:t>
      </w:r>
      <w:r>
        <w:t>luas, yaitu: Pertama, menyangkut segala bentuk tindakan yang 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penetapan</w:t>
      </w:r>
      <w:r>
        <w:rPr>
          <w:spacing w:val="1"/>
        </w:rPr>
        <w:t xml:space="preserve"> </w:t>
      </w:r>
      <w:r>
        <w:t>pajak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pungutan</w:t>
      </w:r>
      <w:r>
        <w:rPr>
          <w:spacing w:val="1"/>
        </w:rPr>
        <w:t xml:space="preserve"> </w:t>
      </w:r>
      <w:r>
        <w:t>lain,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</w:t>
      </w:r>
      <w:r>
        <w:rPr>
          <w:spacing w:val="1"/>
        </w:rPr>
        <w:t xml:space="preserve"> </w:t>
      </w:r>
      <w:r>
        <w:t>undangan,</w:t>
      </w:r>
      <w:r>
        <w:rPr>
          <w:spacing w:val="1"/>
        </w:rPr>
        <w:t xml:space="preserve"> </w:t>
      </w:r>
      <w:r>
        <w:t>peraturan</w:t>
      </w:r>
      <w:r>
        <w:rPr>
          <w:spacing w:val="1"/>
        </w:rPr>
        <w:t xml:space="preserve"> </w:t>
      </w:r>
      <w:r>
        <w:t>perundang-undangan,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persyaratan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7"/>
        </w:rPr>
        <w:t xml:space="preserve"> </w:t>
      </w:r>
      <w:r>
        <w:t>pengaruh.</w:t>
      </w:r>
      <w:r>
        <w:rPr>
          <w:spacing w:val="18"/>
        </w:rPr>
        <w:t xml:space="preserve"> </w:t>
      </w:r>
      <w:r>
        <w:t>atas</w:t>
      </w:r>
      <w:r>
        <w:rPr>
          <w:spacing w:val="16"/>
        </w:rPr>
        <w:t xml:space="preserve"> </w:t>
      </w:r>
      <w:r>
        <w:t>penjualan,</w:t>
      </w:r>
      <w:r>
        <w:rPr>
          <w:spacing w:val="16"/>
        </w:rPr>
        <w:t xml:space="preserve"> </w:t>
      </w:r>
      <w:r>
        <w:t>penawaran</w:t>
      </w:r>
      <w:r>
        <w:rPr>
          <w:spacing w:val="16"/>
        </w:rPr>
        <w:t xml:space="preserve"> </w:t>
      </w:r>
      <w:r>
        <w:t>penjualan,</w:t>
      </w:r>
      <w:r>
        <w:rPr>
          <w:spacing w:val="16"/>
        </w:rPr>
        <w:t xml:space="preserve"> </w:t>
      </w:r>
      <w:r>
        <w:lastRenderedPageBreak/>
        <w:t>pembelian,</w:t>
      </w:r>
      <w:r w:rsidR="00DF6E4B">
        <w:rPr>
          <w:lang w:val="en-US"/>
        </w:rPr>
        <w:t xml:space="preserve"> </w:t>
      </w:r>
      <w:r>
        <w:t>pengangkutan/pengangkutan,</w:t>
      </w:r>
      <w:r>
        <w:rPr>
          <w:spacing w:val="-11"/>
        </w:rPr>
        <w:t xml:space="preserve"> </w:t>
      </w:r>
      <w:r>
        <w:t>distribusi</w:t>
      </w:r>
      <w:r>
        <w:rPr>
          <w:spacing w:val="-9"/>
        </w:rPr>
        <w:t xml:space="preserve"> </w:t>
      </w:r>
      <w:r>
        <w:t>atau</w:t>
      </w:r>
      <w:r>
        <w:rPr>
          <w:spacing w:val="-10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produk;</w:t>
      </w:r>
      <w:r>
        <w:rPr>
          <w:spacing w:val="-9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Kedua,</w:t>
      </w:r>
      <w:r>
        <w:rPr>
          <w:spacing w:val="-57"/>
        </w:rPr>
        <w:t xml:space="preserve"> </w:t>
      </w:r>
      <w:r>
        <w:t>pengaturan</w:t>
      </w:r>
      <w:r>
        <w:rPr>
          <w:spacing w:val="1"/>
        </w:rPr>
        <w:t xml:space="preserve"> </w:t>
      </w:r>
      <w:r>
        <w:t>kuantitatif</w:t>
      </w:r>
      <w:r>
        <w:rPr>
          <w:spacing w:val="1"/>
        </w:rPr>
        <w:t xml:space="preserve"> </w:t>
      </w:r>
      <w:r>
        <w:t>internal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mensyaratkan</w:t>
      </w:r>
      <w:r>
        <w:rPr>
          <w:spacing w:val="1"/>
        </w:rPr>
        <w:t xml:space="preserve"> </w:t>
      </w:r>
      <w:r>
        <w:t>pencampuran,</w:t>
      </w:r>
      <w:r>
        <w:rPr>
          <w:spacing w:val="1"/>
        </w:rPr>
        <w:t xml:space="preserve"> </w:t>
      </w:r>
      <w:r>
        <w:t>pengolahan,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penggunaan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jumlah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proporsi</w:t>
      </w:r>
      <w:r>
        <w:rPr>
          <w:spacing w:val="1"/>
        </w:rPr>
        <w:t xml:space="preserve"> </w:t>
      </w:r>
      <w:r>
        <w:t>tertentu.</w:t>
      </w:r>
      <w:r w:rsidR="00DF6E4B">
        <w:rPr>
          <w:rStyle w:val="FootnoteReference"/>
        </w:rPr>
        <w:footnoteReference w:id="2"/>
      </w:r>
    </w:p>
    <w:p w14:paraId="7AB8D3F2" w14:textId="77777777" w:rsidR="005D26C5" w:rsidRDefault="005D26C5" w:rsidP="00DF6E4B">
      <w:pPr>
        <w:pStyle w:val="BodyText"/>
        <w:spacing w:line="480" w:lineRule="auto"/>
        <w:ind w:left="284" w:firstLine="586"/>
        <w:jc w:val="both"/>
      </w:pPr>
      <w:r>
        <w:t>Melalui ketentuan prinsip-prinsip tersebut, batas-batas negara tidak lagi</w:t>
      </w:r>
      <w:r>
        <w:rPr>
          <w:spacing w:val="1"/>
        </w:rPr>
        <w:t xml:space="preserve"> </w:t>
      </w:r>
      <w:r>
        <w:t>menjadi</w:t>
      </w:r>
      <w:r>
        <w:rPr>
          <w:spacing w:val="1"/>
        </w:rPr>
        <w:t xml:space="preserve"> </w:t>
      </w:r>
      <w:r>
        <w:t>hambatan</w:t>
      </w:r>
      <w:r>
        <w:rPr>
          <w:spacing w:val="1"/>
        </w:rPr>
        <w:t xml:space="preserve"> </w:t>
      </w:r>
      <w:r>
        <w:t>lalu</w:t>
      </w:r>
      <w:r>
        <w:rPr>
          <w:spacing w:val="1"/>
        </w:rPr>
        <w:t xml:space="preserve"> </w:t>
      </w:r>
      <w:r>
        <w:t>lintas</w:t>
      </w:r>
      <w:r>
        <w:rPr>
          <w:spacing w:val="1"/>
        </w:rPr>
        <w:t xml:space="preserve"> </w:t>
      </w:r>
      <w:r>
        <w:t>perdagangan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barang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jasa</w:t>
      </w:r>
      <w:r>
        <w:rPr>
          <w:spacing w:val="1"/>
        </w:rPr>
        <w:t xml:space="preserve"> </w:t>
      </w:r>
      <w:r>
        <w:t>diperdagangkan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mana</w:t>
      </w:r>
      <w:r>
        <w:rPr>
          <w:spacing w:val="1"/>
        </w:rPr>
        <w:t xml:space="preserve"> </w:t>
      </w:r>
      <w:r>
        <w:t>saja,</w:t>
      </w:r>
      <w:r>
        <w:rPr>
          <w:spacing w:val="1"/>
        </w:rPr>
        <w:t xml:space="preserve"> </w:t>
      </w:r>
      <w:r>
        <w:t>semua</w:t>
      </w:r>
      <w:r>
        <w:rPr>
          <w:spacing w:val="1"/>
        </w:rPr>
        <w:t xml:space="preserve"> </w:t>
      </w:r>
      <w:r>
        <w:t>negara</w:t>
      </w:r>
      <w:r>
        <w:rPr>
          <w:spacing w:val="1"/>
        </w:rPr>
        <w:t xml:space="preserve"> </w:t>
      </w:r>
      <w:r>
        <w:t>anggota</w:t>
      </w:r>
      <w:r>
        <w:rPr>
          <w:spacing w:val="1"/>
        </w:rPr>
        <w:t xml:space="preserve"> </w:t>
      </w:r>
      <w:r>
        <w:t>telah</w:t>
      </w:r>
      <w:r>
        <w:rPr>
          <w:spacing w:val="-57"/>
        </w:rPr>
        <w:t xml:space="preserve"> </w:t>
      </w:r>
      <w:r>
        <w:t>bersatu menjadi satu pasar bebas dan terbuka. Di sisi lain, politik luar negeri</w:t>
      </w:r>
      <w:r>
        <w:rPr>
          <w:spacing w:val="-57"/>
        </w:rPr>
        <w:t xml:space="preserve"> </w:t>
      </w:r>
      <w:r>
        <w:t>Indonesia</w:t>
      </w:r>
      <w:r>
        <w:rPr>
          <w:spacing w:val="-14"/>
        </w:rPr>
        <w:t xml:space="preserve"> </w:t>
      </w:r>
      <w:r>
        <w:t>bebas</w:t>
      </w:r>
      <w:r>
        <w:rPr>
          <w:spacing w:val="-13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karena</w:t>
      </w:r>
      <w:r>
        <w:rPr>
          <w:spacing w:val="-12"/>
        </w:rPr>
        <w:t xml:space="preserve"> </w:t>
      </w:r>
      <w:r>
        <w:t>Indonesia</w:t>
      </w:r>
      <w:r>
        <w:rPr>
          <w:spacing w:val="-12"/>
        </w:rPr>
        <w:t xml:space="preserve"> </w:t>
      </w:r>
      <w:r>
        <w:t>berperan</w:t>
      </w:r>
      <w:r>
        <w:rPr>
          <w:spacing w:val="-12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dalam</w:t>
      </w:r>
      <w:r>
        <w:rPr>
          <w:spacing w:val="-13"/>
        </w:rPr>
        <w:t xml:space="preserve"> </w:t>
      </w:r>
      <w:r>
        <w:t>menciptakan</w:t>
      </w:r>
      <w:r>
        <w:rPr>
          <w:spacing w:val="-58"/>
        </w:rPr>
        <w:t xml:space="preserve"> </w:t>
      </w:r>
      <w:r>
        <w:t>iklim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bebas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kondusif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perekonomian</w:t>
      </w:r>
      <w:r>
        <w:rPr>
          <w:spacing w:val="1"/>
        </w:rPr>
        <w:t xml:space="preserve"> </w:t>
      </w:r>
      <w:r>
        <w:t>global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memanfaatkan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non-diskriminatif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kepentingan</w:t>
      </w:r>
      <w:r>
        <w:rPr>
          <w:spacing w:val="1"/>
        </w:rPr>
        <w:t xml:space="preserve"> </w:t>
      </w:r>
      <w:r>
        <w:t>nasional.Modal prinsip ini memungkinkan mereka untuk menerapkan aturan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sama mengikatnya</w:t>
      </w:r>
      <w:r>
        <w:rPr>
          <w:spacing w:val="1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investor</w:t>
      </w:r>
      <w:r>
        <w:rPr>
          <w:spacing w:val="1"/>
        </w:rPr>
        <w:t xml:space="preserve"> </w:t>
      </w:r>
      <w:r>
        <w:t>asing dan</w:t>
      </w:r>
      <w:r>
        <w:rPr>
          <w:spacing w:val="-1"/>
        </w:rPr>
        <w:t xml:space="preserve"> </w:t>
      </w:r>
      <w:r>
        <w:t>domestik.</w:t>
      </w:r>
    </w:p>
    <w:p w14:paraId="2AF39562" w14:textId="7C7B2E66" w:rsidR="00D347B9" w:rsidRDefault="005D26C5" w:rsidP="00D347B9">
      <w:pPr>
        <w:pStyle w:val="BodyText"/>
        <w:spacing w:line="480" w:lineRule="auto"/>
        <w:ind w:left="284"/>
        <w:jc w:val="both"/>
        <w:rPr>
          <w:spacing w:val="-14"/>
        </w:rPr>
      </w:pPr>
      <w:r>
        <w:t>Menurut</w:t>
      </w:r>
      <w:r>
        <w:rPr>
          <w:spacing w:val="1"/>
        </w:rPr>
        <w:t xml:space="preserve"> </w:t>
      </w:r>
      <w:r>
        <w:t>Garcia</w:t>
      </w:r>
      <w:r>
        <w:rPr>
          <w:spacing w:val="1"/>
        </w:rPr>
        <w:t xml:space="preserve"> </w:t>
      </w:r>
      <w:r>
        <w:t>Amador,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pemikiran</w:t>
      </w:r>
      <w:r>
        <w:rPr>
          <w:spacing w:val="1"/>
        </w:rPr>
        <w:t xml:space="preserve"> </w:t>
      </w:r>
      <w:r>
        <w:t>Calvo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merumuskan</w:t>
      </w:r>
      <w:r>
        <w:rPr>
          <w:spacing w:val="-58"/>
        </w:rPr>
        <w:t xml:space="preserve"> </w:t>
      </w:r>
      <w:r>
        <w:rPr>
          <w:spacing w:val="-1"/>
        </w:rPr>
        <w:t>prinsip</w:t>
      </w:r>
      <w:r>
        <w:t xml:space="preserve"> </w:t>
      </w:r>
      <w:r>
        <w:rPr>
          <w:spacing w:val="-1"/>
        </w:rPr>
        <w:t>perlakuan</w:t>
      </w:r>
      <w:r>
        <w:t xml:space="preserve"> nasional dilatarbelakangi oleh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(dua) hal, yaitu:</w:t>
      </w:r>
      <w:r>
        <w:rPr>
          <w:spacing w:val="-14"/>
        </w:rPr>
        <w:t xml:space="preserve"> </w:t>
      </w:r>
      <w:r w:rsidR="00D347B9">
        <w:rPr>
          <w:rStyle w:val="FootnoteReference"/>
          <w:spacing w:val="-14"/>
        </w:rPr>
        <w:footnoteReference w:id="3"/>
      </w:r>
    </w:p>
    <w:p w14:paraId="047E577B" w14:textId="5C14F478" w:rsidR="005D26C5" w:rsidRDefault="005D26C5" w:rsidP="00D347B9">
      <w:pPr>
        <w:pStyle w:val="BodyText"/>
        <w:spacing w:line="480" w:lineRule="auto"/>
        <w:ind w:left="284"/>
        <w:jc w:val="both"/>
      </w:pPr>
      <w:r>
        <w:t>Bahwa orang asing memiliki hak perlindungan yang sama dengan</w:t>
      </w:r>
      <w:r>
        <w:rPr>
          <w:spacing w:val="1"/>
        </w:rPr>
        <w:t xml:space="preserve"> </w:t>
      </w:r>
      <w:r>
        <w:t>warga</w:t>
      </w:r>
      <w:r>
        <w:rPr>
          <w:spacing w:val="-3"/>
        </w:rPr>
        <w:t xml:space="preserve"> </w:t>
      </w:r>
      <w:r>
        <w:t>negara</w:t>
      </w:r>
      <w:r>
        <w:rPr>
          <w:spacing w:val="-1"/>
        </w:rPr>
        <w:t xml:space="preserve"> </w:t>
      </w:r>
      <w:r>
        <w:t>dan tidak</w:t>
      </w:r>
      <w:r>
        <w:rPr>
          <w:spacing w:val="-1"/>
        </w:rPr>
        <w:t xml:space="preserve"> </w:t>
      </w:r>
      <w:r>
        <w:t>dapat menuntut perlindungan</w:t>
      </w:r>
      <w:r>
        <w:rPr>
          <w:spacing w:val="3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lebih besar;</w:t>
      </w:r>
    </w:p>
    <w:p w14:paraId="45A2ECF1" w14:textId="104A9B1E" w:rsidR="00D347B9" w:rsidRPr="00DA1535" w:rsidRDefault="005D26C5" w:rsidP="00D347B9">
      <w:pPr>
        <w:pStyle w:val="ListParagraph"/>
        <w:numPr>
          <w:ilvl w:val="1"/>
          <w:numId w:val="6"/>
        </w:numPr>
        <w:tabs>
          <w:tab w:val="left" w:pos="2089"/>
          <w:tab w:val="left" w:pos="7088"/>
        </w:tabs>
        <w:spacing w:line="480" w:lineRule="auto"/>
        <w:ind w:left="567" w:right="3" w:hanging="283"/>
        <w:rPr>
          <w:sz w:val="24"/>
        </w:rPr>
      </w:pPr>
      <w:r w:rsidRPr="00D347B9">
        <w:rPr>
          <w:sz w:val="24"/>
        </w:rPr>
        <w:t>Orang</w:t>
      </w:r>
      <w:r w:rsidRPr="00D347B9">
        <w:rPr>
          <w:spacing w:val="-4"/>
          <w:sz w:val="24"/>
        </w:rPr>
        <w:t xml:space="preserve"> </w:t>
      </w:r>
      <w:r w:rsidRPr="00D347B9">
        <w:rPr>
          <w:sz w:val="24"/>
        </w:rPr>
        <w:t>asing</w:t>
      </w:r>
      <w:r w:rsidRPr="00D347B9">
        <w:rPr>
          <w:spacing w:val="-3"/>
          <w:sz w:val="24"/>
        </w:rPr>
        <w:t xml:space="preserve"> </w:t>
      </w:r>
      <w:r w:rsidRPr="00D347B9">
        <w:rPr>
          <w:sz w:val="24"/>
        </w:rPr>
        <w:t>yang</w:t>
      </w:r>
      <w:r w:rsidRPr="00D347B9">
        <w:rPr>
          <w:spacing w:val="-3"/>
          <w:sz w:val="24"/>
        </w:rPr>
        <w:t xml:space="preserve"> </w:t>
      </w:r>
      <w:r w:rsidRPr="00D347B9">
        <w:rPr>
          <w:sz w:val="24"/>
        </w:rPr>
        <w:t>menuntut</w:t>
      </w:r>
      <w:r w:rsidRPr="00D347B9">
        <w:rPr>
          <w:spacing w:val="-3"/>
          <w:sz w:val="24"/>
        </w:rPr>
        <w:t xml:space="preserve"> </w:t>
      </w:r>
      <w:r w:rsidRPr="00D347B9">
        <w:rPr>
          <w:sz w:val="24"/>
        </w:rPr>
        <w:t>hak</w:t>
      </w:r>
      <w:r w:rsidRPr="00D347B9">
        <w:rPr>
          <w:spacing w:val="-3"/>
          <w:sz w:val="24"/>
        </w:rPr>
        <w:t xml:space="preserve"> </w:t>
      </w:r>
      <w:r w:rsidRPr="00D347B9">
        <w:rPr>
          <w:sz w:val="24"/>
        </w:rPr>
        <w:t>perlindungan</w:t>
      </w:r>
      <w:r w:rsidRPr="00D347B9">
        <w:rPr>
          <w:spacing w:val="-4"/>
          <w:sz w:val="24"/>
        </w:rPr>
        <w:t xml:space="preserve"> </w:t>
      </w:r>
      <w:r w:rsidRPr="00D347B9">
        <w:rPr>
          <w:sz w:val="24"/>
        </w:rPr>
        <w:t>yang</w:t>
      </w:r>
      <w:r w:rsidR="00D347B9" w:rsidRPr="00D347B9">
        <w:rPr>
          <w:sz w:val="24"/>
        </w:rPr>
        <w:t xml:space="preserve"> yang</w:t>
      </w:r>
      <w:r w:rsidR="00D347B9" w:rsidRPr="00D347B9">
        <w:rPr>
          <w:spacing w:val="-3"/>
          <w:sz w:val="24"/>
        </w:rPr>
        <w:t xml:space="preserve"> </w:t>
      </w:r>
      <w:r w:rsidR="00D347B9" w:rsidRPr="00D347B9">
        <w:rPr>
          <w:sz w:val="24"/>
        </w:rPr>
        <w:t>lebih</w:t>
      </w:r>
      <w:r w:rsidR="00D347B9" w:rsidRPr="00D347B9">
        <w:rPr>
          <w:spacing w:val="-4"/>
          <w:sz w:val="24"/>
        </w:rPr>
        <w:t xml:space="preserve"> </w:t>
      </w:r>
      <w:r w:rsidR="00D347B9" w:rsidRPr="00D347B9">
        <w:rPr>
          <w:sz w:val="24"/>
        </w:rPr>
        <w:t>besar</w:t>
      </w:r>
      <w:r w:rsidR="00D347B9" w:rsidRPr="00D347B9">
        <w:rPr>
          <w:spacing w:val="-4"/>
          <w:sz w:val="24"/>
        </w:rPr>
        <w:t xml:space="preserve"> </w:t>
      </w:r>
      <w:r w:rsidR="00D347B9" w:rsidRPr="00D347B9">
        <w:rPr>
          <w:sz w:val="24"/>
        </w:rPr>
        <w:t>dari</w:t>
      </w:r>
      <w:r w:rsidR="00D347B9" w:rsidRPr="00D347B9">
        <w:rPr>
          <w:spacing w:val="-58"/>
          <w:sz w:val="24"/>
        </w:rPr>
        <w:t xml:space="preserve"> </w:t>
      </w:r>
      <w:r w:rsidR="00D347B9" w:rsidRPr="00D347B9">
        <w:rPr>
          <w:sz w:val="24"/>
        </w:rPr>
        <w:t>yang diberikan oleh negara tempat tinggalnya bertentangan dengan hak atas</w:t>
      </w:r>
      <w:r w:rsidR="00D347B9" w:rsidRPr="00D347B9">
        <w:rPr>
          <w:spacing w:val="1"/>
          <w:sz w:val="24"/>
        </w:rPr>
        <w:t xml:space="preserve"> </w:t>
      </w:r>
      <w:r w:rsidR="00D347B9" w:rsidRPr="00DA1535">
        <w:rPr>
          <w:sz w:val="24"/>
        </w:rPr>
        <w:t>persamaan</w:t>
      </w:r>
      <w:r w:rsidR="00D347B9" w:rsidRPr="00DA1535">
        <w:rPr>
          <w:spacing w:val="-1"/>
          <w:sz w:val="24"/>
        </w:rPr>
        <w:t xml:space="preserve"> </w:t>
      </w:r>
      <w:r w:rsidR="00D347B9" w:rsidRPr="00DA1535">
        <w:rPr>
          <w:sz w:val="24"/>
        </w:rPr>
        <w:t>antar</w:t>
      </w:r>
      <w:r w:rsidR="00D347B9" w:rsidRPr="00DA1535">
        <w:rPr>
          <w:spacing w:val="-2"/>
          <w:sz w:val="24"/>
        </w:rPr>
        <w:t xml:space="preserve"> </w:t>
      </w:r>
      <w:r w:rsidR="00D347B9" w:rsidRPr="00DA1535">
        <w:rPr>
          <w:sz w:val="24"/>
        </w:rPr>
        <w:t>negara</w:t>
      </w:r>
      <w:r w:rsidR="00D347B9" w:rsidRPr="00DA1535">
        <w:rPr>
          <w:spacing w:val="-2"/>
          <w:sz w:val="24"/>
        </w:rPr>
        <w:t xml:space="preserve"> </w:t>
      </w:r>
      <w:r w:rsidR="00D347B9" w:rsidRPr="00DA1535">
        <w:rPr>
          <w:sz w:val="24"/>
        </w:rPr>
        <w:t>(right to equality of Nations).</w:t>
      </w:r>
    </w:p>
    <w:p w14:paraId="5B4DBA19" w14:textId="6253D2F6" w:rsidR="00D347B9" w:rsidRDefault="00D347B9" w:rsidP="00DA1535">
      <w:pPr>
        <w:pStyle w:val="BodyText"/>
        <w:spacing w:line="480" w:lineRule="auto"/>
        <w:ind w:left="284" w:right="3" w:firstLine="283"/>
        <w:jc w:val="both"/>
      </w:pPr>
      <w:r w:rsidRPr="00DA1535">
        <w:t>Globalisasi</w:t>
      </w:r>
      <w:r w:rsidRPr="00DA1535">
        <w:rPr>
          <w:spacing w:val="-9"/>
        </w:rPr>
        <w:t xml:space="preserve"> </w:t>
      </w:r>
      <w:r w:rsidRPr="00DA1535">
        <w:t>yang</w:t>
      </w:r>
      <w:r w:rsidRPr="00DA1535">
        <w:rPr>
          <w:spacing w:val="-10"/>
        </w:rPr>
        <w:t xml:space="preserve"> </w:t>
      </w:r>
      <w:r w:rsidRPr="00DA1535">
        <w:t>diikuti</w:t>
      </w:r>
      <w:r>
        <w:rPr>
          <w:spacing w:val="-10"/>
        </w:rPr>
        <w:t xml:space="preserve"> </w:t>
      </w:r>
      <w:r>
        <w:t>oleh</w:t>
      </w:r>
      <w:r>
        <w:rPr>
          <w:spacing w:val="-10"/>
        </w:rPr>
        <w:t xml:space="preserve"> </w:t>
      </w:r>
      <w:r>
        <w:t>pasar</w:t>
      </w:r>
      <w:r>
        <w:rPr>
          <w:spacing w:val="-9"/>
        </w:rPr>
        <w:t xml:space="preserve"> </w:t>
      </w:r>
      <w:r>
        <w:t>bebas</w:t>
      </w:r>
      <w:r>
        <w:rPr>
          <w:spacing w:val="-7"/>
        </w:rPr>
        <w:t xml:space="preserve"> </w:t>
      </w:r>
      <w:r>
        <w:t>mengakibatkan</w:t>
      </w:r>
      <w:r>
        <w:rPr>
          <w:spacing w:val="-10"/>
        </w:rPr>
        <w:t xml:space="preserve"> </w:t>
      </w:r>
      <w:r>
        <w:t>persaingan</w:t>
      </w:r>
      <w:r>
        <w:rPr>
          <w:spacing w:val="-9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semakin</w:t>
      </w:r>
      <w:r>
        <w:rPr>
          <w:spacing w:val="1"/>
        </w:rPr>
        <w:t xml:space="preserve"> </w:t>
      </w:r>
      <w:r>
        <w:t>ketat,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ratusan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kategori</w:t>
      </w:r>
      <w:r>
        <w:rPr>
          <w:spacing w:val="1"/>
        </w:rPr>
        <w:t xml:space="preserve"> </w:t>
      </w:r>
      <w:r>
        <w:t>berebut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memenuhi kebutuhan konsumen. Konsumen berada pada posisi yang sangat</w:t>
      </w:r>
      <w:r>
        <w:rPr>
          <w:spacing w:val="1"/>
        </w:rPr>
        <w:t xml:space="preserve"> </w:t>
      </w:r>
      <w:r>
        <w:t>kuat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tersedianya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alternatif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kebutuhan,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bingung karena banyaknya pilihan. Selain itu, masing-masing membanjiri</w:t>
      </w:r>
      <w:r>
        <w:rPr>
          <w:spacing w:val="1"/>
        </w:rPr>
        <w:t xml:space="preserve"> </w:t>
      </w:r>
      <w:r>
        <w:t>konsumen dengan iklan dan bentuk komunikasi pemasaran lainnya, bersama</w:t>
      </w:r>
      <w:r>
        <w:rPr>
          <w:spacing w:val="-57"/>
        </w:rPr>
        <w:t xml:space="preserve"> </w:t>
      </w:r>
      <w:r>
        <w:t>dengan</w:t>
      </w:r>
      <w:r>
        <w:rPr>
          <w:spacing w:val="31"/>
        </w:rPr>
        <w:t xml:space="preserve"> </w:t>
      </w:r>
      <w:r>
        <w:t>klaim</w:t>
      </w:r>
      <w:r>
        <w:rPr>
          <w:spacing w:val="32"/>
        </w:rPr>
        <w:t xml:space="preserve"> </w:t>
      </w:r>
      <w:r>
        <w:t>dan</w:t>
      </w:r>
      <w:r>
        <w:rPr>
          <w:spacing w:val="31"/>
        </w:rPr>
        <w:t xml:space="preserve"> </w:t>
      </w:r>
      <w:r>
        <w:lastRenderedPageBreak/>
        <w:t>janji</w:t>
      </w:r>
      <w:r>
        <w:rPr>
          <w:spacing w:val="32"/>
        </w:rPr>
        <w:t xml:space="preserve"> </w:t>
      </w:r>
      <w:r>
        <w:t>.Semakin</w:t>
      </w:r>
      <w:r>
        <w:rPr>
          <w:spacing w:val="31"/>
        </w:rPr>
        <w:t xml:space="preserve"> </w:t>
      </w:r>
      <w:r>
        <w:t>jelaslah</w:t>
      </w:r>
      <w:r>
        <w:rPr>
          <w:spacing w:val="32"/>
        </w:rPr>
        <w:t xml:space="preserve"> </w:t>
      </w:r>
      <w:r>
        <w:t>betapa</w:t>
      </w:r>
      <w:r>
        <w:rPr>
          <w:spacing w:val="33"/>
        </w:rPr>
        <w:t xml:space="preserve"> </w:t>
      </w:r>
      <w:r>
        <w:t>pentingnya</w:t>
      </w:r>
      <w:r>
        <w:rPr>
          <w:spacing w:val="30"/>
        </w:rPr>
        <w:t xml:space="preserve"> </w:t>
      </w:r>
      <w:r>
        <w:t>peran</w:t>
      </w:r>
      <w:r>
        <w:rPr>
          <w:spacing w:val="32"/>
        </w:rPr>
        <w:t xml:space="preserve"> </w:t>
      </w:r>
      <w:r>
        <w:t>sebuah</w:t>
      </w:r>
      <w:r w:rsidR="00DA1535">
        <w:rPr>
          <w:lang w:val="en-US"/>
        </w:rPr>
        <w:t xml:space="preserve"> </w:t>
      </w:r>
      <w:r>
        <w:t>merek.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faktor</w:t>
      </w:r>
      <w:r>
        <w:rPr>
          <w:spacing w:val="1"/>
        </w:rPr>
        <w:t xml:space="preserve"> </w:t>
      </w:r>
      <w:r>
        <w:t>penyebab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asing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Indonesia, khususnya merek asing yang sudah terkenal adalah disebabkan</w:t>
      </w:r>
      <w:r>
        <w:rPr>
          <w:spacing w:val="1"/>
        </w:rPr>
        <w:t xml:space="preserve"> </w:t>
      </w:r>
      <w:r>
        <w:t>karena lemahnya sistim hukum yang ada dalam praktek penegakan hukum,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kasus-kasus</w:t>
      </w:r>
      <w:r>
        <w:rPr>
          <w:spacing w:val="1"/>
        </w:rPr>
        <w:t xml:space="preserve"> </w:t>
      </w:r>
      <w:r>
        <w:t>pelanggaran</w:t>
      </w:r>
      <w:r>
        <w:rPr>
          <w:spacing w:val="1"/>
        </w:rPr>
        <w:t xml:space="preserve"> </w:t>
      </w:r>
      <w:r>
        <w:t>merekasing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terjadi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 xml:space="preserve">Indonesia telah menciptakan satu </w:t>
      </w:r>
      <w:r>
        <w:rPr>
          <w:i/>
        </w:rPr>
        <w:t xml:space="preserve">image negative </w:t>
      </w:r>
      <w:r>
        <w:t>tentang ketidak pastian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Indonesia.</w:t>
      </w:r>
      <w:r>
        <w:rPr>
          <w:spacing w:val="1"/>
        </w:rPr>
        <w:t xml:space="preserve"> </w:t>
      </w:r>
      <w:r>
        <w:t>Persaingan</w:t>
      </w:r>
      <w:r>
        <w:rPr>
          <w:spacing w:val="1"/>
        </w:rPr>
        <w:t xml:space="preserve"> </w:t>
      </w:r>
      <w:r>
        <w:t>dagang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industri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tajam</w:t>
      </w:r>
      <w:r>
        <w:rPr>
          <w:spacing w:val="1"/>
        </w:rPr>
        <w:t xml:space="preserve"> </w:t>
      </w:r>
      <w:r>
        <w:t>menuntut</w:t>
      </w:r>
      <w:r>
        <w:rPr>
          <w:spacing w:val="-57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mengerahkan</w:t>
      </w:r>
      <w:r>
        <w:rPr>
          <w:spacing w:val="1"/>
        </w:rPr>
        <w:t xml:space="preserve"> </w:t>
      </w:r>
      <w:r>
        <w:t>segala</w:t>
      </w:r>
      <w:r>
        <w:rPr>
          <w:spacing w:val="1"/>
        </w:rPr>
        <w:t xml:space="preserve"> </w:t>
      </w:r>
      <w:r>
        <w:t>sumber</w:t>
      </w:r>
      <w:r>
        <w:rPr>
          <w:spacing w:val="1"/>
        </w:rPr>
        <w:t xml:space="preserve"> </w:t>
      </w:r>
      <w:r>
        <w:t>dayayang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mengelola perusahaan dan omzet pendapatannya dalam hal memupuk laba,</w:t>
      </w:r>
      <w:r>
        <w:rPr>
          <w:spacing w:val="1"/>
        </w:rPr>
        <w:t xml:space="preserve"> </w:t>
      </w:r>
      <w:r>
        <w:t>namun pada praktiknya tidak jarang dijumpai perbuatan melawan hukum</w:t>
      </w:r>
      <w:r>
        <w:rPr>
          <w:spacing w:val="1"/>
        </w:rPr>
        <w:t xml:space="preserve"> </w:t>
      </w:r>
      <w:r>
        <w:t>khususnya berkenaan dengan merek sebagai usaha persaingan yang tidak</w:t>
      </w:r>
      <w:r>
        <w:rPr>
          <w:spacing w:val="1"/>
        </w:rPr>
        <w:t xml:space="preserve"> </w:t>
      </w:r>
      <w:r>
        <w:t>sehat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jujur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keuntungan</w:t>
      </w:r>
      <w:r>
        <w:rPr>
          <w:spacing w:val="1"/>
        </w:rPr>
        <w:t xml:space="preserve"> </w:t>
      </w:r>
      <w:r>
        <w:t>pribadinya. Keadaan persaingan yang tidak sehat seperti ini tentunya akan</w:t>
      </w:r>
      <w:r>
        <w:rPr>
          <w:spacing w:val="1"/>
        </w:rPr>
        <w:t xml:space="preserve"> </w:t>
      </w:r>
      <w:r>
        <w:t>merugikan</w:t>
      </w:r>
      <w:r>
        <w:rPr>
          <w:spacing w:val="1"/>
        </w:rPr>
        <w:t xml:space="preserve"> </w:t>
      </w:r>
      <w:r>
        <w:t>banyak</w:t>
      </w:r>
      <w:r>
        <w:rPr>
          <w:spacing w:val="1"/>
        </w:rPr>
        <w:t xml:space="preserve"> </w:t>
      </w:r>
      <w:r>
        <w:t>pihak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pemilik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omzet</w:t>
      </w:r>
      <w:r>
        <w:rPr>
          <w:spacing w:val="1"/>
        </w:rPr>
        <w:t xml:space="preserve"> </w:t>
      </w:r>
      <w:r>
        <w:t>perusahaannya menurun,konsumen yang dirugikan karena salah membeli</w:t>
      </w:r>
      <w:r>
        <w:rPr>
          <w:spacing w:val="1"/>
        </w:rPr>
        <w:t xml:space="preserve"> </w:t>
      </w:r>
      <w:r>
        <w:t>serta pihak pemerintah dalam hal menciptakan iklim usaha yang sehat serta</w:t>
      </w:r>
      <w:r>
        <w:rPr>
          <w:spacing w:val="1"/>
        </w:rPr>
        <w:t xml:space="preserve"> </w:t>
      </w:r>
      <w:r>
        <w:t>keuntungan</w:t>
      </w:r>
      <w:r>
        <w:rPr>
          <w:spacing w:val="-7"/>
        </w:rPr>
        <w:t xml:space="preserve"> </w:t>
      </w:r>
      <w:r>
        <w:t>pajak</w:t>
      </w:r>
      <w:r>
        <w:rPr>
          <w:spacing w:val="-7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ada.</w:t>
      </w:r>
      <w:r>
        <w:rPr>
          <w:spacing w:val="-6"/>
        </w:rPr>
        <w:t xml:space="preserve"> </w:t>
      </w:r>
      <w:r>
        <w:t>Oleh</w:t>
      </w:r>
      <w:r>
        <w:rPr>
          <w:spacing w:val="-6"/>
        </w:rPr>
        <w:t xml:space="preserve"> </w:t>
      </w:r>
      <w:r>
        <w:t>karena</w:t>
      </w:r>
      <w:r>
        <w:rPr>
          <w:spacing w:val="-7"/>
        </w:rPr>
        <w:t xml:space="preserve"> </w:t>
      </w:r>
      <w:r>
        <w:t>itu</w:t>
      </w:r>
      <w:r>
        <w:rPr>
          <w:spacing w:val="-6"/>
        </w:rPr>
        <w:t xml:space="preserve"> </w:t>
      </w:r>
      <w:r>
        <w:t>Negara</w:t>
      </w:r>
      <w:r>
        <w:rPr>
          <w:spacing w:val="-7"/>
        </w:rPr>
        <w:t xml:space="preserve"> </w:t>
      </w:r>
      <w:r>
        <w:t>memilikitanggung</w:t>
      </w:r>
      <w:r>
        <w:rPr>
          <w:spacing w:val="-6"/>
        </w:rPr>
        <w:t xml:space="preserve"> </w:t>
      </w:r>
      <w:r>
        <w:t>jawab</w:t>
      </w:r>
      <w:r>
        <w:rPr>
          <w:spacing w:val="-58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melakukan perlindungan</w:t>
      </w:r>
      <w:r>
        <w:rPr>
          <w:spacing w:val="-1"/>
        </w:rPr>
        <w:t xml:space="preserve"> </w:t>
      </w:r>
      <w:r>
        <w:t>atas penerapan hak</w:t>
      </w:r>
      <w:r>
        <w:rPr>
          <w:spacing w:val="-1"/>
        </w:rPr>
        <w:t xml:space="preserve"> </w:t>
      </w:r>
      <w:r>
        <w:t>merek</w:t>
      </w:r>
      <w:r>
        <w:rPr>
          <w:spacing w:val="2"/>
        </w:rPr>
        <w:t xml:space="preserve"> </w:t>
      </w:r>
      <w:r>
        <w:t>tersebut.</w:t>
      </w:r>
    </w:p>
    <w:p w14:paraId="2CF8197E" w14:textId="40FC9C4F" w:rsidR="007B2E2C" w:rsidRDefault="00DA1535" w:rsidP="00144590">
      <w:pPr>
        <w:pStyle w:val="BodyText"/>
        <w:spacing w:line="480" w:lineRule="auto"/>
        <w:ind w:left="284" w:right="3" w:firstLine="567"/>
        <w:jc w:val="both"/>
      </w:pPr>
      <w:r>
        <w:rPr>
          <w:lang w:val="en-US"/>
        </w:rPr>
        <w:t>P</w:t>
      </w:r>
      <w:r w:rsidR="00D347B9">
        <w:t>enelitian</w:t>
      </w:r>
      <w:r w:rsidR="00D347B9">
        <w:rPr>
          <w:spacing w:val="1"/>
        </w:rPr>
        <w:t xml:space="preserve"> </w:t>
      </w:r>
      <w:r w:rsidR="00D347B9">
        <w:t>lebih</w:t>
      </w:r>
      <w:r w:rsidR="00D347B9">
        <w:rPr>
          <w:spacing w:val="1"/>
        </w:rPr>
        <w:t xml:space="preserve"> </w:t>
      </w:r>
      <w:r w:rsidR="00D347B9">
        <w:t>lanjut</w:t>
      </w:r>
      <w:r w:rsidR="00D347B9">
        <w:rPr>
          <w:spacing w:val="1"/>
        </w:rPr>
        <w:t xml:space="preserve"> </w:t>
      </w:r>
      <w:r w:rsidR="00D347B9">
        <w:t>mengenai</w:t>
      </w:r>
      <w:r w:rsidR="00D347B9">
        <w:rPr>
          <w:spacing w:val="1"/>
        </w:rPr>
        <w:t xml:space="preserve"> </w:t>
      </w:r>
      <w:r w:rsidR="00D347B9">
        <w:t>prinsip</w:t>
      </w:r>
      <w:r w:rsidR="00D347B9">
        <w:rPr>
          <w:spacing w:val="1"/>
        </w:rPr>
        <w:t xml:space="preserve"> </w:t>
      </w:r>
      <w:r w:rsidR="00D347B9">
        <w:rPr>
          <w:i/>
        </w:rPr>
        <w:t>national</w:t>
      </w:r>
      <w:r w:rsidR="00D347B9">
        <w:rPr>
          <w:i/>
          <w:spacing w:val="1"/>
        </w:rPr>
        <w:t xml:space="preserve"> </w:t>
      </w:r>
      <w:r w:rsidR="00D347B9">
        <w:rPr>
          <w:i/>
        </w:rPr>
        <w:t>treatmen</w:t>
      </w:r>
      <w:r w:rsidR="00D347B9">
        <w:rPr>
          <w:i/>
          <w:spacing w:val="1"/>
        </w:rPr>
        <w:t xml:space="preserve"> </w:t>
      </w:r>
      <w:r w:rsidR="00D347B9">
        <w:t>pada</w:t>
      </w:r>
      <w:r w:rsidR="00D347B9">
        <w:rPr>
          <w:spacing w:val="1"/>
        </w:rPr>
        <w:t xml:space="preserve"> </w:t>
      </w:r>
      <w:r w:rsidR="00D347B9">
        <w:t>pelanggaran merek asing di indonesia serta menggali lebih dalam lagiuntuk</w:t>
      </w:r>
      <w:r w:rsidR="00D347B9">
        <w:rPr>
          <w:spacing w:val="1"/>
        </w:rPr>
        <w:t xml:space="preserve"> </w:t>
      </w:r>
      <w:r w:rsidR="00D347B9">
        <w:t>mengetahui</w:t>
      </w:r>
      <w:r w:rsidR="00D347B9">
        <w:rPr>
          <w:spacing w:val="1"/>
        </w:rPr>
        <w:t xml:space="preserve"> </w:t>
      </w:r>
      <w:r w:rsidR="00D347B9">
        <w:t>permasalahan</w:t>
      </w:r>
      <w:r w:rsidR="00D347B9">
        <w:rPr>
          <w:spacing w:val="1"/>
        </w:rPr>
        <w:t xml:space="preserve"> </w:t>
      </w:r>
      <w:r w:rsidR="00D347B9">
        <w:t>yang</w:t>
      </w:r>
      <w:r w:rsidR="00D347B9">
        <w:rPr>
          <w:spacing w:val="1"/>
        </w:rPr>
        <w:t xml:space="preserve"> </w:t>
      </w:r>
      <w:r w:rsidR="00D347B9">
        <w:t>ada</w:t>
      </w:r>
      <w:r w:rsidR="00D347B9">
        <w:rPr>
          <w:spacing w:val="1"/>
        </w:rPr>
        <w:t xml:space="preserve"> </w:t>
      </w:r>
      <w:r w:rsidR="00D347B9">
        <w:t>dalam</w:t>
      </w:r>
      <w:r w:rsidR="00D347B9">
        <w:rPr>
          <w:spacing w:val="1"/>
        </w:rPr>
        <w:t xml:space="preserve"> </w:t>
      </w:r>
      <w:r w:rsidR="00D347B9">
        <w:t>penelitian</w:t>
      </w:r>
      <w:r w:rsidR="00D347B9">
        <w:rPr>
          <w:spacing w:val="1"/>
        </w:rPr>
        <w:t xml:space="preserve"> </w:t>
      </w:r>
      <w:r w:rsidR="00D347B9">
        <w:t>dan</w:t>
      </w:r>
      <w:r w:rsidR="00D347B9">
        <w:rPr>
          <w:spacing w:val="1"/>
        </w:rPr>
        <w:t xml:space="preserve"> </w:t>
      </w:r>
      <w:r w:rsidR="00D347B9">
        <w:t>menyusunnya</w:t>
      </w:r>
      <w:r w:rsidR="00D347B9">
        <w:rPr>
          <w:spacing w:val="1"/>
        </w:rPr>
        <w:t xml:space="preserve"> </w:t>
      </w:r>
      <w:r w:rsidR="00D347B9">
        <w:t xml:space="preserve">dalam skripsi yang berjudul “Penerapan Prinsip </w:t>
      </w:r>
      <w:r w:rsidR="00D347B9">
        <w:rPr>
          <w:i/>
        </w:rPr>
        <w:t xml:space="preserve">National Treatmen </w:t>
      </w:r>
      <w:r w:rsidR="00D347B9">
        <w:t>Pada</w:t>
      </w:r>
      <w:r w:rsidR="00D347B9">
        <w:rPr>
          <w:spacing w:val="1"/>
        </w:rPr>
        <w:t xml:space="preserve"> </w:t>
      </w:r>
      <w:r w:rsidR="00D347B9">
        <w:t>Pelanggaran</w:t>
      </w:r>
      <w:r w:rsidR="00D347B9">
        <w:rPr>
          <w:spacing w:val="-1"/>
        </w:rPr>
        <w:t xml:space="preserve"> </w:t>
      </w:r>
      <w:r w:rsidR="00D347B9">
        <w:t>Merek</w:t>
      </w:r>
      <w:r w:rsidR="00D347B9">
        <w:rPr>
          <w:spacing w:val="2"/>
        </w:rPr>
        <w:t xml:space="preserve"> </w:t>
      </w:r>
      <w:r w:rsidR="00D347B9">
        <w:t>Asing Di Indonesia”</w:t>
      </w:r>
    </w:p>
    <w:p w14:paraId="50CBB088" w14:textId="77777777" w:rsidR="00D347B9" w:rsidRDefault="00D347B9" w:rsidP="00800986">
      <w:pPr>
        <w:pStyle w:val="Heading2"/>
        <w:numPr>
          <w:ilvl w:val="0"/>
          <w:numId w:val="6"/>
        </w:numPr>
        <w:tabs>
          <w:tab w:val="left" w:pos="284"/>
        </w:tabs>
        <w:spacing w:line="480" w:lineRule="auto"/>
        <w:ind w:hanging="1015"/>
        <w:jc w:val="left"/>
      </w:pPr>
      <w:bookmarkStart w:id="5" w:name="_bookmark8"/>
      <w:bookmarkStart w:id="6" w:name="_Toc94439019"/>
      <w:bookmarkEnd w:id="5"/>
      <w:r>
        <w:t>Rumusan</w:t>
      </w:r>
      <w:r>
        <w:rPr>
          <w:spacing w:val="-2"/>
        </w:rPr>
        <w:t xml:space="preserve"> </w:t>
      </w:r>
      <w:r>
        <w:t>Masalah</w:t>
      </w:r>
      <w:bookmarkEnd w:id="6"/>
    </w:p>
    <w:p w14:paraId="31402541" w14:textId="31912FF3" w:rsidR="00D347B9" w:rsidRDefault="00D347B9" w:rsidP="00800986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567" w:right="3" w:hanging="283"/>
        <w:rPr>
          <w:sz w:val="24"/>
        </w:rPr>
      </w:pPr>
      <w:r>
        <w:rPr>
          <w:sz w:val="24"/>
        </w:rPr>
        <w:t>Bagaimanakah</w:t>
      </w:r>
      <w:r>
        <w:rPr>
          <w:spacing w:val="16"/>
          <w:sz w:val="24"/>
        </w:rPr>
        <w:t xml:space="preserve"> </w:t>
      </w:r>
      <w:r>
        <w:rPr>
          <w:sz w:val="24"/>
        </w:rPr>
        <w:t>penerapan</w:t>
      </w:r>
      <w:r>
        <w:rPr>
          <w:spacing w:val="17"/>
          <w:sz w:val="24"/>
        </w:rPr>
        <w:t xml:space="preserve"> </w:t>
      </w:r>
      <w:r>
        <w:rPr>
          <w:sz w:val="24"/>
        </w:rPr>
        <w:t>prinsip</w:t>
      </w:r>
      <w:r>
        <w:rPr>
          <w:spacing w:val="21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19"/>
          <w:sz w:val="24"/>
        </w:rPr>
        <w:t xml:space="preserve"> </w:t>
      </w:r>
      <w:r>
        <w:rPr>
          <w:sz w:val="24"/>
        </w:rPr>
        <w:t>yang</w:t>
      </w:r>
      <w:r>
        <w:rPr>
          <w:spacing w:val="17"/>
          <w:sz w:val="24"/>
        </w:rPr>
        <w:t xml:space="preserve"> </w:t>
      </w:r>
      <w:r>
        <w:rPr>
          <w:sz w:val="24"/>
        </w:rPr>
        <w:t>diatur</w:t>
      </w:r>
      <w:r>
        <w:rPr>
          <w:spacing w:val="17"/>
          <w:sz w:val="24"/>
        </w:rPr>
        <w:t xml:space="preserve"> </w:t>
      </w:r>
      <w:r>
        <w:rPr>
          <w:sz w:val="24"/>
        </w:rPr>
        <w:t>di</w:t>
      </w:r>
      <w:r>
        <w:rPr>
          <w:spacing w:val="17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internasional?</w:t>
      </w:r>
    </w:p>
    <w:p w14:paraId="04E1EBE9" w14:textId="6BEADA14" w:rsidR="00D347B9" w:rsidRDefault="00800986" w:rsidP="00800986">
      <w:pPr>
        <w:pStyle w:val="ListParagraph"/>
        <w:numPr>
          <w:ilvl w:val="1"/>
          <w:numId w:val="6"/>
        </w:numPr>
        <w:spacing w:line="480" w:lineRule="auto"/>
        <w:ind w:left="567" w:right="3" w:hanging="283"/>
        <w:rPr>
          <w:sz w:val="24"/>
        </w:rPr>
      </w:pPr>
      <w:r w:rsidRPr="00800986">
        <w:rPr>
          <w:sz w:val="24"/>
          <w:lang w:val="en-US"/>
        </w:rPr>
        <w:t>B</w:t>
      </w:r>
      <w:r w:rsidR="00D347B9" w:rsidRPr="00800986">
        <w:rPr>
          <w:sz w:val="24"/>
        </w:rPr>
        <w:t>agaimana</w:t>
      </w:r>
      <w:r w:rsidR="00D347B9" w:rsidRPr="00800986">
        <w:rPr>
          <w:spacing w:val="57"/>
          <w:sz w:val="24"/>
        </w:rPr>
        <w:t xml:space="preserve"> </w:t>
      </w:r>
      <w:r w:rsidR="00D347B9" w:rsidRPr="00800986">
        <w:rPr>
          <w:sz w:val="24"/>
        </w:rPr>
        <w:t>penerapan</w:t>
      </w:r>
      <w:r w:rsidR="00D347B9" w:rsidRPr="00800986">
        <w:rPr>
          <w:spacing w:val="57"/>
          <w:sz w:val="24"/>
        </w:rPr>
        <w:t xml:space="preserve"> </w:t>
      </w:r>
      <w:r w:rsidR="00D347B9" w:rsidRPr="00800986">
        <w:rPr>
          <w:sz w:val="24"/>
        </w:rPr>
        <w:t>prinsip</w:t>
      </w:r>
      <w:r w:rsidR="00D347B9" w:rsidRPr="00800986">
        <w:rPr>
          <w:spacing w:val="59"/>
          <w:sz w:val="24"/>
        </w:rPr>
        <w:t xml:space="preserve"> </w:t>
      </w:r>
      <w:r w:rsidR="00D347B9" w:rsidRPr="00800986">
        <w:rPr>
          <w:i/>
          <w:sz w:val="24"/>
        </w:rPr>
        <w:t>national</w:t>
      </w:r>
      <w:r w:rsidR="00D347B9" w:rsidRPr="00800986">
        <w:rPr>
          <w:i/>
          <w:spacing w:val="58"/>
          <w:sz w:val="24"/>
        </w:rPr>
        <w:t xml:space="preserve"> </w:t>
      </w:r>
      <w:r w:rsidR="00D347B9" w:rsidRPr="00800986">
        <w:rPr>
          <w:i/>
          <w:sz w:val="24"/>
        </w:rPr>
        <w:t>treatment</w:t>
      </w:r>
      <w:r w:rsidR="00D347B9" w:rsidRPr="00800986">
        <w:rPr>
          <w:i/>
          <w:spacing w:val="59"/>
          <w:sz w:val="24"/>
        </w:rPr>
        <w:t xml:space="preserve"> </w:t>
      </w:r>
      <w:r w:rsidR="00D347B9" w:rsidRPr="00800986">
        <w:rPr>
          <w:sz w:val="24"/>
        </w:rPr>
        <w:t>terhadap</w:t>
      </w:r>
      <w:r>
        <w:rPr>
          <w:spacing w:val="57"/>
          <w:sz w:val="24"/>
          <w:lang w:val="en-US"/>
        </w:rPr>
        <w:t xml:space="preserve"> </w:t>
      </w:r>
      <w:r w:rsidR="00D347B9" w:rsidRPr="00800986">
        <w:rPr>
          <w:sz w:val="24"/>
        </w:rPr>
        <w:t>pelanggaran</w:t>
      </w:r>
      <w:r w:rsidR="00D347B9" w:rsidRPr="00800986">
        <w:rPr>
          <w:spacing w:val="-57"/>
          <w:sz w:val="24"/>
        </w:rPr>
        <w:t xml:space="preserve"> </w:t>
      </w:r>
      <w:r w:rsidR="00D347B9" w:rsidRPr="00800986">
        <w:rPr>
          <w:sz w:val="24"/>
        </w:rPr>
        <w:t>asing</w:t>
      </w:r>
      <w:r w:rsidR="00D347B9" w:rsidRPr="00800986">
        <w:rPr>
          <w:spacing w:val="-1"/>
          <w:sz w:val="24"/>
        </w:rPr>
        <w:t xml:space="preserve"> </w:t>
      </w:r>
      <w:r w:rsidR="00D347B9" w:rsidRPr="00800986">
        <w:rPr>
          <w:sz w:val="24"/>
        </w:rPr>
        <w:t>di Indonesia?</w:t>
      </w:r>
    </w:p>
    <w:p w14:paraId="2BBD106D" w14:textId="77777777" w:rsidR="00800986" w:rsidRPr="00800986" w:rsidRDefault="00800986" w:rsidP="00800986">
      <w:pPr>
        <w:pStyle w:val="ListParagraph"/>
        <w:spacing w:line="480" w:lineRule="auto"/>
        <w:ind w:left="567" w:right="3" w:firstLine="0"/>
        <w:rPr>
          <w:sz w:val="24"/>
        </w:rPr>
      </w:pPr>
    </w:p>
    <w:p w14:paraId="596359E3" w14:textId="77777777" w:rsidR="00D347B9" w:rsidRDefault="00D347B9" w:rsidP="00800986">
      <w:pPr>
        <w:pStyle w:val="Heading2"/>
        <w:numPr>
          <w:ilvl w:val="0"/>
          <w:numId w:val="6"/>
        </w:numPr>
        <w:spacing w:line="480" w:lineRule="auto"/>
        <w:ind w:left="284" w:hanging="284"/>
        <w:jc w:val="left"/>
      </w:pPr>
      <w:bookmarkStart w:id="7" w:name="_bookmark9"/>
      <w:bookmarkStart w:id="8" w:name="_Toc94439020"/>
      <w:bookmarkEnd w:id="7"/>
      <w:r>
        <w:t>Tujuan</w:t>
      </w:r>
      <w:bookmarkEnd w:id="8"/>
    </w:p>
    <w:p w14:paraId="537C44E9" w14:textId="77777777" w:rsidR="00D347B9" w:rsidRDefault="00D347B9" w:rsidP="00800986">
      <w:pPr>
        <w:pStyle w:val="BodyText"/>
        <w:spacing w:line="480" w:lineRule="auto"/>
        <w:ind w:left="284"/>
      </w:pPr>
      <w:r>
        <w:t>Berdasarkan</w:t>
      </w:r>
      <w:r>
        <w:rPr>
          <w:spacing w:val="37"/>
        </w:rPr>
        <w:t xml:space="preserve"> </w:t>
      </w:r>
      <w:r>
        <w:t>latar</w:t>
      </w:r>
      <w:r>
        <w:rPr>
          <w:spacing w:val="36"/>
        </w:rPr>
        <w:t xml:space="preserve"> </w:t>
      </w:r>
      <w:r>
        <w:t>belakang</w:t>
      </w:r>
      <w:r>
        <w:rPr>
          <w:spacing w:val="38"/>
        </w:rPr>
        <w:t xml:space="preserve"> </w:t>
      </w:r>
      <w:r>
        <w:t>dan</w:t>
      </w:r>
      <w:r>
        <w:rPr>
          <w:spacing w:val="39"/>
        </w:rPr>
        <w:t xml:space="preserve"> </w:t>
      </w:r>
      <w:r>
        <w:t>rumusan</w:t>
      </w:r>
      <w:r>
        <w:rPr>
          <w:spacing w:val="38"/>
        </w:rPr>
        <w:t xml:space="preserve"> </w:t>
      </w:r>
      <w:r>
        <w:t>masalah</w:t>
      </w:r>
      <w:r>
        <w:rPr>
          <w:spacing w:val="37"/>
        </w:rPr>
        <w:t xml:space="preserve"> </w:t>
      </w:r>
      <w:r>
        <w:t>di</w:t>
      </w:r>
      <w:r>
        <w:rPr>
          <w:spacing w:val="38"/>
        </w:rPr>
        <w:t xml:space="preserve"> </w:t>
      </w:r>
      <w:r>
        <w:t>atas,</w:t>
      </w:r>
      <w:r>
        <w:rPr>
          <w:spacing w:val="39"/>
        </w:rPr>
        <w:t xml:space="preserve"> </w:t>
      </w:r>
      <w:r>
        <w:t>maka</w:t>
      </w:r>
      <w:r>
        <w:rPr>
          <w:spacing w:val="37"/>
        </w:rPr>
        <w:t xml:space="preserve"> </w:t>
      </w:r>
      <w:r>
        <w:t>tujuan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 xml:space="preserve">dicapai dalam </w:t>
      </w:r>
      <w:r>
        <w:lastRenderedPageBreak/>
        <w:t>penelitian ini yaitu :</w:t>
      </w:r>
    </w:p>
    <w:p w14:paraId="616C8A9D" w14:textId="77777777" w:rsidR="00D347B9" w:rsidRDefault="00D347B9" w:rsidP="00800986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567" w:hanging="283"/>
        <w:rPr>
          <w:sz w:val="24"/>
        </w:rPr>
      </w:pPr>
      <w:r>
        <w:rPr>
          <w:sz w:val="24"/>
        </w:rPr>
        <w:t>Mengkaji</w:t>
      </w:r>
      <w:r>
        <w:rPr>
          <w:spacing w:val="22"/>
          <w:sz w:val="24"/>
        </w:rPr>
        <w:t xml:space="preserve"> </w:t>
      </w:r>
      <w:r>
        <w:rPr>
          <w:sz w:val="24"/>
        </w:rPr>
        <w:t>penerapan</w:t>
      </w:r>
      <w:r>
        <w:rPr>
          <w:spacing w:val="21"/>
          <w:sz w:val="24"/>
        </w:rPr>
        <w:t xml:space="preserve"> </w:t>
      </w:r>
      <w:r>
        <w:rPr>
          <w:sz w:val="24"/>
        </w:rPr>
        <w:t>prinsip-prinsip</w:t>
      </w:r>
      <w:r>
        <w:rPr>
          <w:spacing w:val="22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22"/>
          <w:sz w:val="24"/>
        </w:rPr>
        <w:t xml:space="preserve"> </w:t>
      </w:r>
      <w:r>
        <w:rPr>
          <w:sz w:val="24"/>
        </w:rPr>
        <w:t>yang</w:t>
      </w:r>
      <w:r>
        <w:rPr>
          <w:spacing w:val="21"/>
          <w:sz w:val="24"/>
        </w:rPr>
        <w:t xml:space="preserve"> </w:t>
      </w:r>
      <w:r>
        <w:rPr>
          <w:sz w:val="24"/>
        </w:rPr>
        <w:t>diatur</w:t>
      </w:r>
      <w:r>
        <w:rPr>
          <w:spacing w:val="20"/>
          <w:sz w:val="24"/>
        </w:rPr>
        <w:t xml:space="preserve"> </w:t>
      </w:r>
      <w:r>
        <w:rPr>
          <w:sz w:val="24"/>
        </w:rPr>
        <w:t>dalam</w:t>
      </w:r>
      <w:r>
        <w:rPr>
          <w:spacing w:val="-57"/>
          <w:sz w:val="24"/>
        </w:rPr>
        <w:t xml:space="preserve"> </w:t>
      </w:r>
      <w:r>
        <w:rPr>
          <w:sz w:val="24"/>
        </w:rPr>
        <w:t>hukum</w:t>
      </w:r>
      <w:r>
        <w:rPr>
          <w:spacing w:val="-1"/>
          <w:sz w:val="24"/>
        </w:rPr>
        <w:t xml:space="preserve"> </w:t>
      </w:r>
      <w:r>
        <w:rPr>
          <w:sz w:val="24"/>
        </w:rPr>
        <w:t>internasional.</w:t>
      </w:r>
    </w:p>
    <w:p w14:paraId="2427520E" w14:textId="61E34D75" w:rsidR="00800986" w:rsidRPr="007B2E2C" w:rsidRDefault="00D347B9" w:rsidP="007B2E2C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567" w:hanging="283"/>
        <w:rPr>
          <w:sz w:val="24"/>
        </w:rPr>
      </w:pPr>
      <w:r>
        <w:rPr>
          <w:sz w:val="24"/>
        </w:rPr>
        <w:t>Menganalisis</w:t>
      </w:r>
      <w:r>
        <w:rPr>
          <w:spacing w:val="34"/>
          <w:sz w:val="24"/>
        </w:rPr>
        <w:t xml:space="preserve"> </w:t>
      </w:r>
      <w:r>
        <w:rPr>
          <w:sz w:val="24"/>
        </w:rPr>
        <w:t>penerapan</w:t>
      </w:r>
      <w:r>
        <w:rPr>
          <w:spacing w:val="35"/>
          <w:sz w:val="24"/>
        </w:rPr>
        <w:t xml:space="preserve"> </w:t>
      </w:r>
      <w:r>
        <w:rPr>
          <w:sz w:val="24"/>
        </w:rPr>
        <w:t>prinsip</w:t>
      </w:r>
      <w:r>
        <w:rPr>
          <w:spacing w:val="36"/>
          <w:sz w:val="24"/>
        </w:rPr>
        <w:t xml:space="preserve"> </w:t>
      </w:r>
      <w:r>
        <w:rPr>
          <w:i/>
          <w:sz w:val="24"/>
        </w:rPr>
        <w:t>national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treatment</w:t>
      </w:r>
      <w:r>
        <w:rPr>
          <w:i/>
          <w:spacing w:val="35"/>
          <w:sz w:val="24"/>
        </w:rPr>
        <w:t xml:space="preserve"> </w:t>
      </w:r>
      <w:r>
        <w:rPr>
          <w:sz w:val="24"/>
        </w:rPr>
        <w:t>terhadap</w:t>
      </w:r>
      <w:r>
        <w:rPr>
          <w:spacing w:val="34"/>
          <w:sz w:val="24"/>
        </w:rPr>
        <w:t xml:space="preserve"> </w:t>
      </w:r>
      <w:r>
        <w:rPr>
          <w:sz w:val="24"/>
        </w:rPr>
        <w:t>pelanggaran</w:t>
      </w:r>
      <w:r>
        <w:rPr>
          <w:spacing w:val="-57"/>
          <w:sz w:val="24"/>
        </w:rPr>
        <w:t xml:space="preserve"> </w:t>
      </w:r>
      <w:r>
        <w:rPr>
          <w:sz w:val="24"/>
        </w:rPr>
        <w:t>merek</w:t>
      </w:r>
      <w:r>
        <w:rPr>
          <w:spacing w:val="-1"/>
          <w:sz w:val="24"/>
        </w:rPr>
        <w:t xml:space="preserve"> </w:t>
      </w:r>
      <w:r>
        <w:rPr>
          <w:sz w:val="24"/>
        </w:rPr>
        <w:t>asing di</w:t>
      </w:r>
      <w:r>
        <w:rPr>
          <w:spacing w:val="2"/>
          <w:sz w:val="24"/>
        </w:rPr>
        <w:t xml:space="preserve"> </w:t>
      </w:r>
      <w:r>
        <w:rPr>
          <w:sz w:val="24"/>
        </w:rPr>
        <w:t>Indonesia.</w:t>
      </w:r>
    </w:p>
    <w:p w14:paraId="7806CBC5" w14:textId="1101D3D1" w:rsidR="00D347B9" w:rsidRDefault="00D347B9" w:rsidP="00F65392">
      <w:pPr>
        <w:pStyle w:val="Heading2"/>
        <w:numPr>
          <w:ilvl w:val="0"/>
          <w:numId w:val="6"/>
        </w:numPr>
        <w:tabs>
          <w:tab w:val="left" w:pos="284"/>
        </w:tabs>
        <w:spacing w:line="480" w:lineRule="auto"/>
        <w:ind w:hanging="1015"/>
        <w:jc w:val="left"/>
      </w:pPr>
      <w:bookmarkStart w:id="9" w:name="_bookmark10"/>
      <w:bookmarkStart w:id="10" w:name="_Toc94439021"/>
      <w:bookmarkEnd w:id="9"/>
      <w:r>
        <w:t>Manfaat</w:t>
      </w:r>
      <w:r w:rsidR="00F65392">
        <w:rPr>
          <w:lang w:val="en-US"/>
        </w:rPr>
        <w:t xml:space="preserve"> Penelitian</w:t>
      </w:r>
      <w:bookmarkEnd w:id="10"/>
    </w:p>
    <w:p w14:paraId="37C44718" w14:textId="77777777" w:rsidR="00D347B9" w:rsidRDefault="00D347B9" w:rsidP="008D3637">
      <w:pPr>
        <w:pStyle w:val="ListParagraph"/>
        <w:numPr>
          <w:ilvl w:val="1"/>
          <w:numId w:val="6"/>
        </w:numPr>
        <w:spacing w:line="480" w:lineRule="auto"/>
        <w:ind w:left="567" w:hanging="283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Teoretis</w:t>
      </w:r>
    </w:p>
    <w:p w14:paraId="7FE82760" w14:textId="77777777" w:rsidR="00D347B9" w:rsidRDefault="00D347B9" w:rsidP="008D3637">
      <w:pPr>
        <w:pStyle w:val="BodyText"/>
        <w:spacing w:line="480" w:lineRule="auto"/>
        <w:ind w:left="567" w:right="778"/>
        <w:jc w:val="both"/>
      </w:pPr>
      <w:r>
        <w:t>Menambah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wawasan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 xml:space="preserve">Perdata,mengenai penerapan prinsip </w:t>
      </w:r>
      <w:r>
        <w:rPr>
          <w:i/>
        </w:rPr>
        <w:t xml:space="preserve">national treatmen </w:t>
      </w:r>
      <w:r>
        <w:t>pada pelanggaran</w:t>
      </w:r>
      <w:r>
        <w:rPr>
          <w:spacing w:val="1"/>
        </w:rPr>
        <w:t xml:space="preserve"> </w:t>
      </w:r>
      <w:r>
        <w:t>merekasingdi</w:t>
      </w:r>
      <w:r>
        <w:rPr>
          <w:spacing w:val="-1"/>
        </w:rPr>
        <w:t xml:space="preserve"> </w:t>
      </w:r>
      <w:r>
        <w:t>indonesia.</w:t>
      </w:r>
    </w:p>
    <w:p w14:paraId="083B8EE8" w14:textId="77777777" w:rsidR="00D347B9" w:rsidRDefault="00D347B9" w:rsidP="008D3637">
      <w:pPr>
        <w:pStyle w:val="ListParagraph"/>
        <w:numPr>
          <w:ilvl w:val="1"/>
          <w:numId w:val="6"/>
        </w:numPr>
        <w:spacing w:line="480" w:lineRule="auto"/>
        <w:ind w:left="567" w:hanging="283"/>
        <w:rPr>
          <w:sz w:val="24"/>
        </w:rPr>
      </w:pPr>
      <w:r>
        <w:rPr>
          <w:sz w:val="24"/>
        </w:rPr>
        <w:t>Manfaat</w:t>
      </w:r>
      <w:r>
        <w:rPr>
          <w:spacing w:val="-3"/>
          <w:sz w:val="24"/>
        </w:rPr>
        <w:t xml:space="preserve"> </w:t>
      </w:r>
      <w:r>
        <w:rPr>
          <w:sz w:val="24"/>
        </w:rPr>
        <w:t>Praktis</w:t>
      </w:r>
    </w:p>
    <w:p w14:paraId="16228F17" w14:textId="36054815" w:rsidR="007B2E2C" w:rsidRDefault="00D347B9" w:rsidP="00144590">
      <w:pPr>
        <w:pStyle w:val="BodyText"/>
        <w:spacing w:line="480" w:lineRule="auto"/>
        <w:ind w:left="567" w:right="780"/>
        <w:jc w:val="both"/>
      </w:pPr>
      <w:r>
        <w:t>Hukum</w:t>
      </w:r>
      <w:r>
        <w:rPr>
          <w:spacing w:val="1"/>
        </w:rPr>
        <w:t xml:space="preserve"> </w:t>
      </w:r>
      <w:r>
        <w:t>perdata,</w:t>
      </w:r>
      <w:r>
        <w:rPr>
          <w:spacing w:val="1"/>
        </w:rPr>
        <w:t xml:space="preserve"> </w:t>
      </w:r>
      <w:r>
        <w:t>berkaitan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asas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nasional</w:t>
      </w:r>
      <w:r>
        <w:rPr>
          <w:spacing w:val="-57"/>
        </w:rPr>
        <w:t xml:space="preserve"> </w:t>
      </w:r>
      <w:r>
        <w:t>terhadap pelanggaran merek asing di Indonesia. Manfaat bagi Perseroan</w:t>
      </w:r>
      <w:r>
        <w:rPr>
          <w:spacing w:val="1"/>
        </w:rPr>
        <w:t xml:space="preserve"> </w:t>
      </w:r>
      <w:r>
        <w:t>adalah</w:t>
      </w:r>
      <w:r>
        <w:rPr>
          <w:spacing w:val="58"/>
        </w:rPr>
        <w:t xml:space="preserve"> </w:t>
      </w:r>
      <w:r>
        <w:t>memberikan</w:t>
      </w:r>
      <w:r>
        <w:rPr>
          <w:spacing w:val="58"/>
        </w:rPr>
        <w:t xml:space="preserve"> </w:t>
      </w:r>
      <w:r>
        <w:t>informasi</w:t>
      </w:r>
      <w:r>
        <w:rPr>
          <w:spacing w:val="59"/>
        </w:rPr>
        <w:t xml:space="preserve"> </w:t>
      </w:r>
      <w:r>
        <w:t>dan</w:t>
      </w:r>
      <w:r>
        <w:rPr>
          <w:spacing w:val="58"/>
        </w:rPr>
        <w:t xml:space="preserve"> </w:t>
      </w:r>
      <w:r>
        <w:t>pemahaman</w:t>
      </w:r>
      <w:r>
        <w:rPr>
          <w:spacing w:val="58"/>
        </w:rPr>
        <w:t xml:space="preserve"> </w:t>
      </w:r>
      <w:r>
        <w:t>kepada</w:t>
      </w:r>
      <w:r>
        <w:rPr>
          <w:spacing w:val="57"/>
        </w:rPr>
        <w:t xml:space="preserve"> </w:t>
      </w:r>
      <w:r>
        <w:t>perusahaan</w:t>
      </w:r>
      <w:r>
        <w:rPr>
          <w:spacing w:val="-58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perlakuan</w:t>
      </w:r>
      <w:r>
        <w:rPr>
          <w:spacing w:val="1"/>
        </w:rPr>
        <w:t xml:space="preserve"> </w:t>
      </w:r>
      <w:r>
        <w:t>nasional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pelanggaran</w:t>
      </w:r>
      <w:r w:rsidR="008D3637"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asing</w:t>
      </w:r>
      <w:r>
        <w:rPr>
          <w:spacing w:val="-1"/>
        </w:rPr>
        <w:t xml:space="preserve"> </w:t>
      </w:r>
      <w:r>
        <w:t>mereka</w:t>
      </w:r>
      <w:r>
        <w:rPr>
          <w:spacing w:val="-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Indonesia.</w:t>
      </w:r>
    </w:p>
    <w:p w14:paraId="55F12CE1" w14:textId="09C73D7C" w:rsidR="00F65392" w:rsidRDefault="00F65392" w:rsidP="00F65392">
      <w:pPr>
        <w:pStyle w:val="Heading2"/>
        <w:numPr>
          <w:ilvl w:val="0"/>
          <w:numId w:val="6"/>
        </w:numPr>
        <w:tabs>
          <w:tab w:val="left" w:pos="1155"/>
        </w:tabs>
        <w:spacing w:line="480" w:lineRule="auto"/>
        <w:ind w:left="284" w:hanging="284"/>
        <w:jc w:val="both"/>
      </w:pPr>
      <w:bookmarkStart w:id="11" w:name="_Toc94439022"/>
      <w:r>
        <w:t>Tinjauan</w:t>
      </w:r>
      <w:r>
        <w:rPr>
          <w:spacing w:val="-1"/>
        </w:rPr>
        <w:t xml:space="preserve"> </w:t>
      </w:r>
      <w:r>
        <w:t>Pustaka</w:t>
      </w:r>
      <w:bookmarkEnd w:id="11"/>
    </w:p>
    <w:p w14:paraId="2053A9E7" w14:textId="7FADEF25" w:rsidR="00F65392" w:rsidRDefault="00F65392" w:rsidP="006017F2">
      <w:pPr>
        <w:pStyle w:val="BodyText"/>
        <w:spacing w:line="480" w:lineRule="auto"/>
        <w:ind w:left="284" w:firstLine="567"/>
        <w:jc w:val="both"/>
      </w:pPr>
      <w:r>
        <w:t>Telah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dilapangan.</w:t>
      </w:r>
      <w:r>
        <w:rPr>
          <w:spacing w:val="1"/>
        </w:rPr>
        <w:t xml:space="preserve"> </w:t>
      </w:r>
      <w:r>
        <w:t>Adanya</w:t>
      </w:r>
      <w:r>
        <w:rPr>
          <w:spacing w:val="1"/>
        </w:rPr>
        <w:t xml:space="preserve"> </w:t>
      </w:r>
      <w:r>
        <w:t>telaah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 dimaksudkan untuk mempermudah peneliti didalam memperkaya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pelaksanaan</w:t>
      </w:r>
      <w:r>
        <w:rPr>
          <w:spacing w:val="1"/>
        </w:rPr>
        <w:t xml:space="preserve"> </w:t>
      </w:r>
      <w:r>
        <w:t>penelitian.</w:t>
      </w:r>
      <w:r>
        <w:rPr>
          <w:spacing w:val="1"/>
        </w:rPr>
        <w:t xml:space="preserve"> </w:t>
      </w:r>
      <w:r>
        <w:t>Penelitian-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lang w:val="en-US"/>
        </w:rPr>
        <w:t xml:space="preserve"> </w:t>
      </w:r>
      <w:r>
        <w:t>kajian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didalam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 xml:space="preserve">penelitian tentang penerapan prinsip </w:t>
      </w:r>
      <w:r>
        <w:rPr>
          <w:i/>
        </w:rPr>
        <w:t xml:space="preserve">national treatment </w:t>
      </w:r>
      <w:r>
        <w:t>pada pelanggaran</w:t>
      </w:r>
      <w:r>
        <w:rPr>
          <w:spacing w:val="1"/>
        </w:rPr>
        <w:t xml:space="preserve"> </w:t>
      </w:r>
      <w:r>
        <w:t>mereka diindonesia. Berikut penelitian sejenis yang relevan dalam penelitian</w:t>
      </w:r>
      <w:r>
        <w:rPr>
          <w:spacing w:val="-58"/>
        </w:rPr>
        <w:t xml:space="preserve"> </w:t>
      </w:r>
      <w:r>
        <w:t>ini</w:t>
      </w:r>
      <w:r>
        <w:rPr>
          <w:spacing w:val="-1"/>
        </w:rPr>
        <w:t xml:space="preserve"> </w:t>
      </w:r>
      <w:r>
        <w:t>yang dapat dijadikan rujukan.</w:t>
      </w:r>
    </w:p>
    <w:p w14:paraId="5C4581A7" w14:textId="2D0F743D" w:rsidR="00F65392" w:rsidRPr="00F65392" w:rsidRDefault="00F65392" w:rsidP="006017F2">
      <w:pPr>
        <w:pStyle w:val="BodyText"/>
        <w:spacing w:line="480" w:lineRule="auto"/>
        <w:ind w:left="284" w:firstLine="567"/>
        <w:jc w:val="both"/>
        <w:rPr>
          <w:lang w:val="en-US"/>
        </w:rPr>
      </w:pPr>
      <w:r>
        <w:t>Prinsip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Hak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Intelektual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Pelanggaran Merek Asing MenurutHukum Internasional. Hasil penelitian ini</w:t>
      </w:r>
      <w:r>
        <w:rPr>
          <w:spacing w:val="-57"/>
        </w:rPr>
        <w:t xml:space="preserve"> </w:t>
      </w:r>
      <w:r>
        <w:t>menyimpulkan</w:t>
      </w:r>
      <w:r>
        <w:rPr>
          <w:spacing w:val="20"/>
        </w:rPr>
        <w:t xml:space="preserve"> </w:t>
      </w:r>
      <w:r>
        <w:t>bahwa</w:t>
      </w:r>
      <w:r>
        <w:rPr>
          <w:spacing w:val="18"/>
        </w:rPr>
        <w:t xml:space="preserve"> </w:t>
      </w:r>
      <w:r>
        <w:t>prinsip</w:t>
      </w:r>
      <w:r>
        <w:rPr>
          <w:spacing w:val="23"/>
        </w:rPr>
        <w:t xml:space="preserve"> </w:t>
      </w:r>
      <w:r>
        <w:rPr>
          <w:i/>
        </w:rPr>
        <w:t>national</w:t>
      </w:r>
      <w:r>
        <w:rPr>
          <w:i/>
          <w:spacing w:val="20"/>
        </w:rPr>
        <w:t xml:space="preserve"> </w:t>
      </w:r>
      <w:r>
        <w:rPr>
          <w:i/>
        </w:rPr>
        <w:t>treatment</w:t>
      </w:r>
      <w:r>
        <w:rPr>
          <w:i/>
          <w:spacing w:val="19"/>
        </w:rPr>
        <w:t xml:space="preserve"> </w:t>
      </w:r>
      <w:r>
        <w:t>adalah</w:t>
      </w:r>
      <w:r>
        <w:rPr>
          <w:spacing w:val="20"/>
        </w:rPr>
        <w:t xml:space="preserve"> </w:t>
      </w:r>
      <w:r>
        <w:t>suatu</w:t>
      </w:r>
      <w:r>
        <w:rPr>
          <w:spacing w:val="20"/>
        </w:rPr>
        <w:t xml:space="preserve"> </w:t>
      </w:r>
      <w:r>
        <w:t>prinsip</w:t>
      </w:r>
      <w:r>
        <w:rPr>
          <w:spacing w:val="20"/>
        </w:rPr>
        <w:t xml:space="preserve"> </w:t>
      </w:r>
      <w:r>
        <w:t>yang</w:t>
      </w:r>
      <w:r>
        <w:rPr>
          <w:lang w:val="en-US"/>
        </w:rPr>
        <w:t xml:space="preserve"> </w:t>
      </w:r>
      <w:r>
        <w:t>menuntut persamaan perlakuan atau melarang adanya perbedaan perlakuan</w:t>
      </w:r>
      <w:r>
        <w:rPr>
          <w:spacing w:val="1"/>
        </w:rPr>
        <w:t xml:space="preserve"> </w:t>
      </w:r>
      <w:r>
        <w:t xml:space="preserve">antara produk lokal dan produk dari luar. Pemberlakuan prinsip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 xml:space="preserve">treatment </w:t>
      </w:r>
      <w:r>
        <w:t>dilandasi adanya keinginan untuk membuka pasar perdagangan</w:t>
      </w:r>
      <w:r>
        <w:rPr>
          <w:spacing w:val="1"/>
        </w:rPr>
        <w:t xml:space="preserve"> </w:t>
      </w:r>
      <w:r>
        <w:t>sebebas-bebasnya</w:t>
      </w:r>
      <w:r>
        <w:rPr>
          <w:spacing w:val="-1"/>
        </w:rPr>
        <w:t xml:space="preserve"> </w:t>
      </w:r>
      <w:r>
        <w:lastRenderedPageBreak/>
        <w:t>disuatunegara</w:t>
      </w:r>
      <w:r>
        <w:rPr>
          <w:spacing w:val="-2"/>
        </w:rPr>
        <w:t xml:space="preserve"> </w:t>
      </w:r>
      <w:r>
        <w:t>dan menentang segala bentuk</w:t>
      </w:r>
      <w:r>
        <w:rPr>
          <w:vertAlign w:val="superscript"/>
          <w:lang w:val="en-US"/>
        </w:rPr>
        <w:t>.</w:t>
      </w:r>
      <w:r>
        <w:rPr>
          <w:rStyle w:val="FootnoteReference"/>
          <w:lang w:val="en-US"/>
        </w:rPr>
        <w:footnoteReference w:id="4"/>
      </w:r>
    </w:p>
    <w:p w14:paraId="718BD615" w14:textId="77777777" w:rsidR="00F65392" w:rsidRDefault="00F65392" w:rsidP="006017F2">
      <w:pPr>
        <w:pStyle w:val="BodyText"/>
        <w:spacing w:line="480" w:lineRule="auto"/>
        <w:ind w:left="284" w:firstLine="567"/>
        <w:jc w:val="both"/>
      </w:pPr>
      <w:r>
        <w:t>Kebijakan</w:t>
      </w:r>
      <w:r>
        <w:rPr>
          <w:spacing w:val="1"/>
        </w:rPr>
        <w:t xml:space="preserve"> </w:t>
      </w:r>
      <w:r>
        <w:t>protektif,</w:t>
      </w:r>
      <w:r>
        <w:rPr>
          <w:spacing w:val="1"/>
        </w:rPr>
        <w:t xml:space="preserve"> </w:t>
      </w:r>
      <w:r>
        <w:t>termasuk</w:t>
      </w:r>
      <w:r>
        <w:rPr>
          <w:spacing w:val="1"/>
        </w:rPr>
        <w:t xml:space="preserve"> </w:t>
      </w:r>
      <w:r>
        <w:t>diantaranya</w:t>
      </w:r>
      <w:r>
        <w:rPr>
          <w:spacing w:val="1"/>
        </w:rPr>
        <w:t xml:space="preserve"> </w:t>
      </w:r>
      <w:r>
        <w:t>kebijakan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teratment</w:t>
      </w:r>
      <w:r>
        <w:rPr>
          <w:i/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asing.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perlindungan dagang yang dilakukan dalam perdaganagn internasional ialah</w:t>
      </w:r>
      <w:r>
        <w:rPr>
          <w:spacing w:val="1"/>
        </w:rPr>
        <w:t xml:space="preserve"> </w:t>
      </w:r>
      <w:r>
        <w:t>mendasarka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konvensi-konvensi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organisasi</w:t>
      </w:r>
      <w:r>
        <w:rPr>
          <w:spacing w:val="1"/>
        </w:rPr>
        <w:t xml:space="preserve"> </w:t>
      </w:r>
      <w:r>
        <w:t>perdagangan dunia(WTO), Persetujuan TRIPS atau konvensilainnya. Sistem</w:t>
      </w:r>
      <w:r>
        <w:rPr>
          <w:spacing w:val="-57"/>
        </w:rPr>
        <w:t xml:space="preserve"> </w:t>
      </w:r>
      <w:r>
        <w:t>hukum di Indonesia terutama menyangkut masalah perdagangan dan hak</w:t>
      </w:r>
      <w:r>
        <w:rPr>
          <w:spacing w:val="1"/>
        </w:rPr>
        <w:t xml:space="preserve"> </w:t>
      </w:r>
      <w:r>
        <w:t>kekayaan</w:t>
      </w:r>
      <w:r>
        <w:rPr>
          <w:spacing w:val="1"/>
        </w:rPr>
        <w:t xml:space="preserve"> </w:t>
      </w:r>
      <w:r>
        <w:t>intelektual</w:t>
      </w:r>
      <w:r>
        <w:rPr>
          <w:spacing w:val="1"/>
        </w:rPr>
        <w:t xml:space="preserve"> </w:t>
      </w:r>
      <w:r>
        <w:t>telah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terhadap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merek lokal maupun merek asing. Merek asing yang telah didaftarkan dapat</w:t>
      </w:r>
      <w:r>
        <w:rPr>
          <w:spacing w:val="1"/>
        </w:rPr>
        <w:t xml:space="preserve"> </w:t>
      </w:r>
      <w:r>
        <w:t>dilindungi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undang-undang.</w:t>
      </w:r>
      <w:r>
        <w:rPr>
          <w:spacing w:val="1"/>
        </w:rPr>
        <w:t xml:space="preserve"> </w:t>
      </w:r>
      <w:r>
        <w:t>Selain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pengkategorian</w:t>
      </w:r>
      <w:r>
        <w:rPr>
          <w:spacing w:val="1"/>
        </w:rPr>
        <w:t xml:space="preserve"> </w:t>
      </w:r>
      <w:r>
        <w:t>merek</w:t>
      </w:r>
      <w:r>
        <w:rPr>
          <w:spacing w:val="-57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juga</w:t>
      </w:r>
      <w:r>
        <w:rPr>
          <w:spacing w:val="1"/>
        </w:rPr>
        <w:t xml:space="preserve"> </w:t>
      </w:r>
      <w:r>
        <w:t>mencakup</w:t>
      </w:r>
      <w:r>
        <w:rPr>
          <w:spacing w:val="1"/>
        </w:rPr>
        <w:t xml:space="preserve"> </w:t>
      </w:r>
      <w:r>
        <w:t>merek</w:t>
      </w:r>
      <w:r>
        <w:rPr>
          <w:spacing w:val="1"/>
        </w:rPr>
        <w:t xml:space="preserve"> </w:t>
      </w:r>
      <w:r>
        <w:t>terkenal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dulu</w:t>
      </w:r>
      <w:r>
        <w:rPr>
          <w:spacing w:val="1"/>
        </w:rPr>
        <w:t xml:space="preserve"> </w:t>
      </w:r>
      <w:r>
        <w:t>didaftarkan.</w:t>
      </w:r>
      <w:r>
        <w:rPr>
          <w:spacing w:val="1"/>
        </w:rPr>
        <w:t xml:space="preserve"> </w:t>
      </w:r>
      <w:r>
        <w:t>Perlindungan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pemberlakuan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komitment Indonesia bersama dengan organisasi perdagangan dunia (WTO)</w:t>
      </w:r>
      <w:r>
        <w:rPr>
          <w:spacing w:val="-57"/>
        </w:rPr>
        <w:t xml:space="preserve"> </w:t>
      </w:r>
      <w:r>
        <w:t>maupun</w:t>
      </w:r>
      <w:r>
        <w:rPr>
          <w:spacing w:val="-1"/>
        </w:rPr>
        <w:t xml:space="preserve"> </w:t>
      </w:r>
      <w:r>
        <w:t>persetujuan TRIPs</w:t>
      </w:r>
      <w:r>
        <w:rPr>
          <w:spacing w:val="-1"/>
        </w:rPr>
        <w:t xml:space="preserve"> </w:t>
      </w:r>
      <w:r>
        <w:t>yang telah ditandatangani</w:t>
      </w:r>
      <w:r>
        <w:rPr>
          <w:spacing w:val="-1"/>
        </w:rPr>
        <w:t xml:space="preserve"> </w:t>
      </w:r>
      <w:r>
        <w:t>pemerintah.</w:t>
      </w:r>
    </w:p>
    <w:p w14:paraId="1CA0CB7B" w14:textId="77777777" w:rsidR="00F65392" w:rsidRDefault="00F65392" w:rsidP="006017F2">
      <w:pPr>
        <w:pStyle w:val="BodyText"/>
        <w:spacing w:line="480" w:lineRule="auto"/>
        <w:ind w:left="1579" w:hanging="728"/>
        <w:jc w:val="both"/>
      </w:pPr>
      <w:r>
        <w:t>Perlindungan</w:t>
      </w:r>
      <w:r>
        <w:rPr>
          <w:spacing w:val="-6"/>
        </w:rPr>
        <w:t xml:space="preserve"> </w:t>
      </w:r>
      <w:r>
        <w:t>Hukum</w:t>
      </w:r>
      <w:r>
        <w:rPr>
          <w:spacing w:val="-6"/>
        </w:rPr>
        <w:t xml:space="preserve"> </w:t>
      </w:r>
      <w:r>
        <w:t>Terhadap</w:t>
      </w:r>
      <w:r>
        <w:rPr>
          <w:spacing w:val="-6"/>
        </w:rPr>
        <w:t xml:space="preserve"> </w:t>
      </w:r>
      <w:r>
        <w:t>Merek</w:t>
      </w:r>
      <w:r>
        <w:rPr>
          <w:spacing w:val="-6"/>
        </w:rPr>
        <w:t xml:space="preserve"> </w:t>
      </w:r>
      <w:r>
        <w:t>Asing</w:t>
      </w:r>
      <w:r>
        <w:rPr>
          <w:spacing w:val="-6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Indonesia</w:t>
      </w:r>
      <w:r>
        <w:rPr>
          <w:spacing w:val="-7"/>
        </w:rPr>
        <w:t xml:space="preserve"> </w:t>
      </w:r>
      <w:r>
        <w:t>(</w:t>
      </w:r>
      <w:r>
        <w:rPr>
          <w:spacing w:val="-7"/>
        </w:rPr>
        <w:t xml:space="preserve"> </w:t>
      </w:r>
      <w:r>
        <w:t>Studi</w:t>
      </w:r>
      <w:r>
        <w:rPr>
          <w:spacing w:val="-6"/>
        </w:rPr>
        <w:t xml:space="preserve"> </w:t>
      </w:r>
      <w:r>
        <w:t>Kasus</w:t>
      </w:r>
    </w:p>
    <w:p w14:paraId="69C6A9A0" w14:textId="6E573AB0" w:rsidR="004068D3" w:rsidRPr="00061A89" w:rsidRDefault="00F65392" w:rsidP="00061A89">
      <w:pPr>
        <w:pStyle w:val="BodyText"/>
        <w:tabs>
          <w:tab w:val="left" w:pos="7938"/>
        </w:tabs>
        <w:spacing w:line="480" w:lineRule="auto"/>
        <w:ind w:left="284"/>
        <w:jc w:val="both"/>
        <w:rPr>
          <w:vertAlign w:val="superscript"/>
          <w:lang w:val="en-US"/>
        </w:rPr>
      </w:pPr>
      <w:r>
        <w:t>Sengketa Merek Dagang AntaraWen Ken Drug Co ( PTE ) Ltd Lawan PT.</w:t>
      </w:r>
      <w:r>
        <w:rPr>
          <w:spacing w:val="1"/>
        </w:rPr>
        <w:t xml:space="preserve"> </w:t>
      </w:r>
      <w:r>
        <w:t>Sinde</w:t>
      </w:r>
      <w:r>
        <w:rPr>
          <w:spacing w:val="1"/>
        </w:rPr>
        <w:t xml:space="preserve"> </w:t>
      </w:r>
      <w:r>
        <w:t>Budi</w:t>
      </w:r>
      <w:r>
        <w:rPr>
          <w:spacing w:val="1"/>
        </w:rPr>
        <w:t xml:space="preserve"> </w:t>
      </w:r>
      <w:r>
        <w:t>Sentosa</w:t>
      </w:r>
      <w:r>
        <w:rPr>
          <w:spacing w:val="1"/>
        </w:rPr>
        <w:t xml:space="preserve"> </w:t>
      </w:r>
      <w:r>
        <w:t>).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Undang-</w:t>
      </w:r>
      <w:r>
        <w:rPr>
          <w:spacing w:val="1"/>
        </w:rPr>
        <w:t xml:space="preserve"> </w:t>
      </w:r>
      <w:r>
        <w:t>UndangNo.15 Tahun2001 Tentang Merek, belum sepenuhnya memberikan</w:t>
      </w:r>
      <w:r>
        <w:rPr>
          <w:spacing w:val="1"/>
        </w:rPr>
        <w:t xml:space="preserve"> </w:t>
      </w:r>
      <w:r>
        <w:t>perlindungan hukum terhadap merek dagang asing di Indonesia, walaupun</w:t>
      </w:r>
      <w:r>
        <w:rPr>
          <w:spacing w:val="1"/>
        </w:rPr>
        <w:t xml:space="preserve"> </w:t>
      </w:r>
      <w:r>
        <w:t>merek</w:t>
      </w:r>
      <w:r>
        <w:rPr>
          <w:spacing w:val="-14"/>
        </w:rPr>
        <w:t xml:space="preserve"> </w:t>
      </w:r>
      <w:r>
        <w:t>dagang</w:t>
      </w:r>
      <w:r>
        <w:rPr>
          <w:spacing w:val="-13"/>
        </w:rPr>
        <w:t xml:space="preserve"> </w:t>
      </w:r>
      <w:r>
        <w:t>asing</w:t>
      </w:r>
      <w:r>
        <w:rPr>
          <w:spacing w:val="-13"/>
        </w:rPr>
        <w:t xml:space="preserve"> </w:t>
      </w:r>
      <w:r>
        <w:t>tersebut</w:t>
      </w:r>
      <w:r>
        <w:rPr>
          <w:spacing w:val="-13"/>
        </w:rPr>
        <w:t xml:space="preserve"> </w:t>
      </w:r>
      <w:r>
        <w:t>telah</w:t>
      </w:r>
      <w:r>
        <w:rPr>
          <w:spacing w:val="-13"/>
        </w:rPr>
        <w:t xml:space="preserve"> </w:t>
      </w:r>
      <w:r>
        <w:t>terkenal</w:t>
      </w:r>
      <w:r>
        <w:rPr>
          <w:spacing w:val="-13"/>
        </w:rPr>
        <w:t xml:space="preserve"> </w:t>
      </w:r>
      <w:r>
        <w:t>seperti</w:t>
      </w:r>
      <w:r>
        <w:rPr>
          <w:spacing w:val="-11"/>
        </w:rPr>
        <w:t xml:space="preserve"> </w:t>
      </w:r>
      <w:r>
        <w:t>merek</w:t>
      </w:r>
      <w:r>
        <w:rPr>
          <w:spacing w:val="-13"/>
        </w:rPr>
        <w:t xml:space="preserve"> </w:t>
      </w:r>
      <w:r>
        <w:t>cap</w:t>
      </w:r>
      <w:r>
        <w:rPr>
          <w:spacing w:val="-13"/>
        </w:rPr>
        <w:t xml:space="preserve"> </w:t>
      </w:r>
      <w:r>
        <w:t>kaki</w:t>
      </w:r>
      <w:r>
        <w:rPr>
          <w:spacing w:val="-13"/>
        </w:rPr>
        <w:t xml:space="preserve"> </w:t>
      </w:r>
      <w:r>
        <w:t>tiga,</w:t>
      </w:r>
      <w:r>
        <w:rPr>
          <w:spacing w:val="-13"/>
        </w:rPr>
        <w:t xml:space="preserve"> </w:t>
      </w:r>
      <w:r>
        <w:t>karena</w:t>
      </w:r>
      <w:r>
        <w:rPr>
          <w:spacing w:val="-58"/>
        </w:rPr>
        <w:t xml:space="preserve"> </w:t>
      </w:r>
      <w:r>
        <w:t>sistim perlindungan hukum yangdi anut oleh UU Merek Tahun 2001 adalah</w:t>
      </w:r>
      <w:r>
        <w:rPr>
          <w:spacing w:val="1"/>
        </w:rPr>
        <w:t xml:space="preserve"> </w:t>
      </w:r>
      <w:r>
        <w:rPr>
          <w:i/>
        </w:rPr>
        <w:t>first to file system</w:t>
      </w:r>
      <w:r>
        <w:t>, artinya : perlindungan hukum diberikan kepada pendaftar</w:t>
      </w:r>
      <w:r>
        <w:rPr>
          <w:spacing w:val="-57"/>
        </w:rPr>
        <w:t xml:space="preserve"> </w:t>
      </w:r>
      <w:r>
        <w:t>pertama kali</w:t>
      </w:r>
      <w:r w:rsidR="006017F2">
        <w:rPr>
          <w:vertAlign w:val="superscript"/>
          <w:lang w:val="en-US"/>
        </w:rPr>
        <w:t>.</w:t>
      </w:r>
      <w:r w:rsidR="006017F2">
        <w:rPr>
          <w:rStyle w:val="FootnoteReference"/>
          <w:lang w:val="en-US"/>
        </w:rPr>
        <w:footnoteReference w:id="5"/>
      </w:r>
    </w:p>
    <w:p w14:paraId="77C00B89" w14:textId="49B0BE82" w:rsidR="00C26617" w:rsidRDefault="00C26617" w:rsidP="00C26617">
      <w:pPr>
        <w:pStyle w:val="Heading2"/>
        <w:numPr>
          <w:ilvl w:val="0"/>
          <w:numId w:val="6"/>
        </w:numPr>
        <w:tabs>
          <w:tab w:val="left" w:pos="284"/>
        </w:tabs>
        <w:spacing w:line="480" w:lineRule="auto"/>
        <w:ind w:left="284" w:right="-1" w:hanging="284"/>
        <w:jc w:val="left"/>
      </w:pPr>
      <w:bookmarkStart w:id="12" w:name="_Toc94439023"/>
      <w:r>
        <w:t>Metode</w:t>
      </w:r>
      <w:r>
        <w:rPr>
          <w:spacing w:val="-5"/>
        </w:rPr>
        <w:t xml:space="preserve"> </w:t>
      </w:r>
      <w:r>
        <w:t>Penelitian</w:t>
      </w:r>
      <w:bookmarkEnd w:id="12"/>
    </w:p>
    <w:p w14:paraId="1D87730B" w14:textId="5657FB92" w:rsidR="00C26617" w:rsidRPr="00C26617" w:rsidRDefault="00C26617" w:rsidP="005760C0">
      <w:pPr>
        <w:pStyle w:val="ListParagraph"/>
        <w:numPr>
          <w:ilvl w:val="1"/>
          <w:numId w:val="6"/>
        </w:numPr>
        <w:tabs>
          <w:tab w:val="left" w:pos="286"/>
        </w:tabs>
        <w:spacing w:line="480" w:lineRule="auto"/>
        <w:ind w:left="567" w:right="-1" w:hanging="283"/>
        <w:rPr>
          <w:sz w:val="24"/>
        </w:rPr>
      </w:pPr>
      <w:r w:rsidRPr="00C26617">
        <w:rPr>
          <w:sz w:val="24"/>
        </w:rPr>
        <w:t>Jenis</w:t>
      </w:r>
      <w:r w:rsidRPr="00C26617">
        <w:rPr>
          <w:spacing w:val="-3"/>
          <w:sz w:val="24"/>
        </w:rPr>
        <w:t xml:space="preserve"> </w:t>
      </w:r>
      <w:r w:rsidRPr="00C26617">
        <w:rPr>
          <w:sz w:val="24"/>
        </w:rPr>
        <w:t>enelitian</w:t>
      </w:r>
    </w:p>
    <w:p w14:paraId="0F833456" w14:textId="2279061A" w:rsidR="00C26617" w:rsidRDefault="00C26617" w:rsidP="005760C0">
      <w:pPr>
        <w:pStyle w:val="BodyText"/>
        <w:spacing w:line="480" w:lineRule="auto"/>
        <w:ind w:left="567" w:right="-1"/>
        <w:jc w:val="both"/>
      </w:pPr>
      <w:r>
        <w:t>Jenis penelitian yang digunakan adalah penelitian kepustakaan (</w:t>
      </w:r>
      <w:r>
        <w:rPr>
          <w:i/>
        </w:rPr>
        <w:t>Library</w:t>
      </w:r>
      <w:r>
        <w:rPr>
          <w:i/>
          <w:spacing w:val="1"/>
        </w:rPr>
        <w:t xml:space="preserve"> </w:t>
      </w:r>
      <w:r>
        <w:rPr>
          <w:i/>
        </w:rPr>
        <w:t>Research</w:t>
      </w:r>
      <w:r>
        <w:t>)</w:t>
      </w:r>
      <w:r>
        <w:rPr>
          <w:spacing w:val="1"/>
        </w:rPr>
        <w:t xml:space="preserve"> </w:t>
      </w:r>
      <w:r>
        <w:lastRenderedPageBreak/>
        <w:t>.Penelitian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literatur</w:t>
      </w:r>
      <w:r>
        <w:rPr>
          <w:spacing w:val="1"/>
        </w:rPr>
        <w:t xml:space="preserve"> </w:t>
      </w:r>
      <w:r>
        <w:t>(kepustakaan), baik</w:t>
      </w:r>
      <w:r>
        <w:rPr>
          <w:spacing w:val="1"/>
        </w:rPr>
        <w:t xml:space="preserve"> </w:t>
      </w:r>
      <w:r>
        <w:t>berupa buku,</w:t>
      </w:r>
      <w:r>
        <w:rPr>
          <w:spacing w:val="1"/>
        </w:rPr>
        <w:t xml:space="preserve"> </w:t>
      </w:r>
      <w:r>
        <w:t>catatan,</w:t>
      </w:r>
      <w:r>
        <w:rPr>
          <w:spacing w:val="1"/>
        </w:rPr>
        <w:t xml:space="preserve"> </w:t>
      </w:r>
      <w:r>
        <w:t>maupun laporan hasil penelitian terdahulu. Sementara itu Khatibah</w:t>
      </w:r>
      <w:r w:rsidR="005760C0">
        <w:rPr>
          <w:rStyle w:val="FootnoteReference"/>
        </w:rPr>
        <w:footnoteReference w:id="6"/>
      </w:r>
      <w:r>
        <w:rPr>
          <w:spacing w:val="1"/>
        </w:rPr>
        <w:t xml:space="preserve"> </w:t>
      </w:r>
      <w:r>
        <w:t>mengemukakan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secara sistematis untuk mengumpulkan,mengolah,dan menyimpulkan data</w:t>
      </w:r>
      <w:r>
        <w:rPr>
          <w:spacing w:val="1"/>
        </w:rPr>
        <w:t xml:space="preserve"> </w:t>
      </w:r>
      <w:r>
        <w:t>dengan menggunakan metode /teknik tertentu guna mencari jawaban atas</w:t>
      </w:r>
      <w:r>
        <w:rPr>
          <w:spacing w:val="1"/>
        </w:rPr>
        <w:t xml:space="preserve"> </w:t>
      </w:r>
      <w:r>
        <w:rPr>
          <w:spacing w:val="-1"/>
        </w:rPr>
        <w:t xml:space="preserve">permasalahan </w:t>
      </w:r>
      <w:r>
        <w:t>yang dihadapi melalui penelitian kepustakaan.</w:t>
      </w:r>
      <w:r>
        <w:rPr>
          <w:vertAlign w:val="superscript"/>
        </w:rPr>
        <w:t>6</w:t>
      </w:r>
      <w:r>
        <w:t xml:space="preserve"> Jadi penelitian</w:t>
      </w:r>
      <w:r>
        <w:rPr>
          <w:spacing w:val="-57"/>
        </w:rPr>
        <w:t xml:space="preserve"> </w:t>
      </w:r>
      <w:r>
        <w:t>kepustakaan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bantuan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macam</w:t>
      </w:r>
      <w:r>
        <w:rPr>
          <w:spacing w:val="1"/>
        </w:rPr>
        <w:t xml:space="preserve"> </w:t>
      </w:r>
      <w:r>
        <w:t>materialyang ada di perpustakaan seperti buku referensi, hasil penelitian</w:t>
      </w:r>
      <w:r>
        <w:rPr>
          <w:spacing w:val="1"/>
        </w:rPr>
        <w:t xml:space="preserve"> </w:t>
      </w:r>
      <w:r>
        <w:t>sebelumnya</w:t>
      </w:r>
      <w:r>
        <w:rPr>
          <w:spacing w:val="-15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sejenis,</w:t>
      </w:r>
      <w:r>
        <w:rPr>
          <w:spacing w:val="-13"/>
        </w:rPr>
        <w:t xml:space="preserve"> </w:t>
      </w:r>
      <w:r>
        <w:t>artikel,</w:t>
      </w:r>
      <w:r>
        <w:rPr>
          <w:spacing w:val="-13"/>
        </w:rPr>
        <w:t xml:space="preserve"> </w:t>
      </w:r>
      <w:r>
        <w:t>catatan,</w:t>
      </w:r>
      <w:r>
        <w:rPr>
          <w:spacing w:val="-14"/>
        </w:rPr>
        <w:t xml:space="preserve"> </w:t>
      </w:r>
      <w:r>
        <w:t>serta</w:t>
      </w:r>
      <w:r>
        <w:rPr>
          <w:spacing w:val="-14"/>
        </w:rPr>
        <w:t xml:space="preserve"> </w:t>
      </w:r>
      <w:r>
        <w:t>berbagai</w:t>
      </w:r>
      <w:r>
        <w:rPr>
          <w:spacing w:val="-13"/>
        </w:rPr>
        <w:t xml:space="preserve"> </w:t>
      </w:r>
      <w:r>
        <w:t>jurnal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berkaitan</w:t>
      </w:r>
      <w:r>
        <w:rPr>
          <w:spacing w:val="-58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masalah yang ingin dipecahkan.</w:t>
      </w:r>
    </w:p>
    <w:p w14:paraId="17143709" w14:textId="77777777" w:rsidR="00C26617" w:rsidRDefault="00C26617" w:rsidP="005760C0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1440" w:hanging="1156"/>
        <w:jc w:val="left"/>
        <w:rPr>
          <w:sz w:val="24"/>
        </w:rPr>
      </w:pPr>
      <w:r>
        <w:rPr>
          <w:sz w:val="24"/>
        </w:rPr>
        <w:t>Pendekatan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</w:t>
      </w:r>
    </w:p>
    <w:p w14:paraId="15347777" w14:textId="45A6E3EB" w:rsidR="00DE3CD3" w:rsidRDefault="00C26617" w:rsidP="005760C0">
      <w:pPr>
        <w:pStyle w:val="BodyText"/>
        <w:spacing w:line="480" w:lineRule="auto"/>
        <w:ind w:left="567" w:right="-1"/>
        <w:jc w:val="both"/>
        <w:rPr>
          <w:vertAlign w:val="superscript"/>
        </w:rPr>
      </w:pP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pendekatan</w:t>
      </w:r>
      <w:r>
        <w:rPr>
          <w:spacing w:val="1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normatif. Yuridis Normatif merupakan metode penelitian melihat hukum</w:t>
      </w:r>
      <w:r>
        <w:rPr>
          <w:spacing w:val="1"/>
        </w:rPr>
        <w:t xml:space="preserve"> </w:t>
      </w:r>
      <w:r>
        <w:t>sebagai pedoman hidup masyarakat yang terdapat dalam undang-undang.</w:t>
      </w:r>
      <w:r>
        <w:rPr>
          <w:spacing w:val="1"/>
        </w:rPr>
        <w:t xml:space="preserve"> </w:t>
      </w:r>
      <w:r>
        <w:t>Penelitian hukum normatif ini didasarkan pada bahan hukum primer dan</w:t>
      </w:r>
      <w:r>
        <w:rPr>
          <w:spacing w:val="1"/>
        </w:rPr>
        <w:t xml:space="preserve"> </w:t>
      </w:r>
      <w:r>
        <w:t>sekunder,</w:t>
      </w:r>
      <w:r>
        <w:rPr>
          <w:spacing w:val="-5"/>
        </w:rPr>
        <w:t xml:space="preserve"> </w:t>
      </w:r>
      <w:r>
        <w:t>yaitu</w:t>
      </w:r>
      <w:r>
        <w:rPr>
          <w:spacing w:val="-4"/>
        </w:rPr>
        <w:t xml:space="preserve"> </w:t>
      </w:r>
      <w:r>
        <w:t>penelitian</w:t>
      </w:r>
      <w:r>
        <w:rPr>
          <w:spacing w:val="-3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mengacu</w:t>
      </w:r>
      <w:r>
        <w:rPr>
          <w:spacing w:val="-4"/>
        </w:rPr>
        <w:t xml:space="preserve"> </w:t>
      </w:r>
      <w:r>
        <w:t>kepada</w:t>
      </w:r>
      <w:r>
        <w:rPr>
          <w:spacing w:val="-1"/>
        </w:rPr>
        <w:t xml:space="preserve"> </w:t>
      </w:r>
      <w:r>
        <w:t>norma-norma</w:t>
      </w:r>
      <w:r>
        <w:rPr>
          <w:spacing w:val="-5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terdapat</w:t>
      </w:r>
      <w:r>
        <w:rPr>
          <w:spacing w:val="-58"/>
        </w:rPr>
        <w:t xml:space="preserve"> </w:t>
      </w:r>
      <w:r>
        <w:t>dalam peraturan perundang-undangan.</w:t>
      </w:r>
      <w:r w:rsidR="00DE3CD3">
        <w:rPr>
          <w:rStyle w:val="FootnoteReference"/>
        </w:rPr>
        <w:footnoteReference w:id="7"/>
      </w:r>
    </w:p>
    <w:p w14:paraId="718EACCC" w14:textId="7AA57D58" w:rsidR="00C26617" w:rsidRDefault="00C26617" w:rsidP="00DE3CD3">
      <w:pPr>
        <w:pStyle w:val="BodyText"/>
        <w:spacing w:line="480" w:lineRule="auto"/>
        <w:ind w:left="567" w:right="-1"/>
        <w:jc w:val="both"/>
      </w:pPr>
      <w:r>
        <w:t>Alasan penulis menggunakan metode</w:t>
      </w:r>
      <w:r>
        <w:rPr>
          <w:spacing w:val="-57"/>
        </w:rPr>
        <w:t xml:space="preserve"> </w:t>
      </w:r>
      <w:r>
        <w:t>yuridis</w:t>
      </w:r>
      <w:r>
        <w:rPr>
          <w:spacing w:val="1"/>
        </w:rPr>
        <w:t xml:space="preserve"> </w:t>
      </w:r>
      <w:r>
        <w:t>normatif</w:t>
      </w:r>
      <w:r>
        <w:rPr>
          <w:spacing w:val="1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mempermudah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melakukan penelitian yaitu lebih praktis dan efisien, dan pendekatan dalam</w:t>
      </w:r>
      <w:r>
        <w:rPr>
          <w:spacing w:val="1"/>
        </w:rPr>
        <w:t xml:space="preserve"> </w:t>
      </w:r>
      <w:r>
        <w:t>metode</w:t>
      </w:r>
      <w:r>
        <w:rPr>
          <w:spacing w:val="25"/>
        </w:rPr>
        <w:t xml:space="preserve"> </w:t>
      </w:r>
      <w:r>
        <w:t>tersebut</w:t>
      </w:r>
      <w:r>
        <w:rPr>
          <w:spacing w:val="28"/>
        </w:rPr>
        <w:t xml:space="preserve"> </w:t>
      </w:r>
      <w:r>
        <w:t>berdasarkan</w:t>
      </w:r>
      <w:r>
        <w:rPr>
          <w:spacing w:val="27"/>
        </w:rPr>
        <w:t xml:space="preserve"> </w:t>
      </w:r>
      <w:r>
        <w:t>hukum</w:t>
      </w:r>
      <w:r>
        <w:rPr>
          <w:spacing w:val="27"/>
        </w:rPr>
        <w:t xml:space="preserve"> </w:t>
      </w:r>
      <w:r>
        <w:t>yang</w:t>
      </w:r>
      <w:r>
        <w:rPr>
          <w:spacing w:val="27"/>
        </w:rPr>
        <w:t xml:space="preserve"> </w:t>
      </w:r>
      <w:r>
        <w:t>berlaku,</w:t>
      </w:r>
      <w:r>
        <w:rPr>
          <w:spacing w:val="27"/>
        </w:rPr>
        <w:t xml:space="preserve"> </w:t>
      </w:r>
      <w:r>
        <w:t>baik</w:t>
      </w:r>
      <w:r>
        <w:rPr>
          <w:spacing w:val="27"/>
        </w:rPr>
        <w:t xml:space="preserve"> </w:t>
      </w:r>
      <w:r>
        <w:t>teori,</w:t>
      </w:r>
      <w:r>
        <w:rPr>
          <w:spacing w:val="28"/>
        </w:rPr>
        <w:t xml:space="preserve"> </w:t>
      </w:r>
      <w:r>
        <w:t>asas</w:t>
      </w:r>
      <w:r>
        <w:rPr>
          <w:spacing w:val="27"/>
        </w:rPr>
        <w:t xml:space="preserve"> </w:t>
      </w:r>
      <w:r>
        <w:t>hukum,</w:t>
      </w:r>
      <w:r w:rsidR="00DE3CD3">
        <w:rPr>
          <w:lang w:val="en-US"/>
        </w:rPr>
        <w:t xml:space="preserve"> </w:t>
      </w:r>
      <w:r>
        <w:t>maupun</w:t>
      </w:r>
      <w:r>
        <w:rPr>
          <w:spacing w:val="-12"/>
        </w:rPr>
        <w:t xml:space="preserve"> </w:t>
      </w:r>
      <w:r>
        <w:t>peraturan</w:t>
      </w:r>
      <w:r>
        <w:rPr>
          <w:spacing w:val="-11"/>
        </w:rPr>
        <w:t xml:space="preserve"> </w:t>
      </w:r>
      <w:r>
        <w:t>perundang-undangan</w:t>
      </w:r>
      <w:r>
        <w:rPr>
          <w:spacing w:val="-9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berkaitan</w:t>
      </w:r>
      <w:r>
        <w:rPr>
          <w:spacing w:val="-11"/>
        </w:rPr>
        <w:t xml:space="preserve"> </w:t>
      </w:r>
      <w:r>
        <w:t>dengan</w:t>
      </w:r>
      <w:r>
        <w:rPr>
          <w:spacing w:val="-11"/>
        </w:rPr>
        <w:t xml:space="preserve"> </w:t>
      </w:r>
      <w:r>
        <w:t>penelitian</w:t>
      </w:r>
      <w:r>
        <w:rPr>
          <w:spacing w:val="-11"/>
        </w:rPr>
        <w:t xml:space="preserve"> </w:t>
      </w:r>
      <w:r>
        <w:t>ini.</w:t>
      </w:r>
    </w:p>
    <w:p w14:paraId="41DC58C8" w14:textId="0F824641" w:rsidR="00C26617" w:rsidRDefault="00DE3CD3" w:rsidP="00DE3CD3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1582" w:hanging="1298"/>
        <w:jc w:val="left"/>
        <w:rPr>
          <w:sz w:val="24"/>
        </w:rPr>
      </w:pPr>
      <w:r>
        <w:rPr>
          <w:sz w:val="24"/>
          <w:lang w:val="en-US"/>
        </w:rPr>
        <w:t>S</w:t>
      </w:r>
      <w:r w:rsidR="00C26617">
        <w:rPr>
          <w:sz w:val="24"/>
        </w:rPr>
        <w:t>umber</w:t>
      </w:r>
      <w:r w:rsidR="00C26617">
        <w:rPr>
          <w:spacing w:val="-3"/>
          <w:sz w:val="24"/>
        </w:rPr>
        <w:t xml:space="preserve"> </w:t>
      </w:r>
      <w:r w:rsidR="00C26617">
        <w:rPr>
          <w:sz w:val="24"/>
        </w:rPr>
        <w:t>Data</w:t>
      </w:r>
    </w:p>
    <w:p w14:paraId="5DBF73BB" w14:textId="596EEA71" w:rsidR="00C26617" w:rsidRDefault="00C26617" w:rsidP="00DE3CD3">
      <w:pPr>
        <w:pStyle w:val="BodyText"/>
        <w:spacing w:line="480" w:lineRule="auto"/>
        <w:ind w:left="567" w:right="-1" w:firstLine="284"/>
        <w:jc w:val="both"/>
      </w:pPr>
      <w:r>
        <w:t>Sumber</w:t>
      </w:r>
      <w:r>
        <w:rPr>
          <w:spacing w:val="-10"/>
        </w:rPr>
        <w:t xml:space="preserve"> </w:t>
      </w:r>
      <w:r>
        <w:t>data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digunakan</w:t>
      </w:r>
      <w:r>
        <w:rPr>
          <w:spacing w:val="-9"/>
        </w:rPr>
        <w:t xml:space="preserve"> </w:t>
      </w:r>
      <w:r>
        <w:t>dalam</w:t>
      </w:r>
      <w:r>
        <w:rPr>
          <w:spacing w:val="-8"/>
        </w:rPr>
        <w:t xml:space="preserve"> </w:t>
      </w:r>
      <w:r>
        <w:t>penelitian</w:t>
      </w:r>
      <w:r>
        <w:rPr>
          <w:spacing w:val="-8"/>
        </w:rPr>
        <w:t xml:space="preserve"> </w:t>
      </w:r>
      <w:r>
        <w:t>ini</w:t>
      </w:r>
      <w:r>
        <w:rPr>
          <w:spacing w:val="-8"/>
        </w:rPr>
        <w:t xml:space="preserve"> </w:t>
      </w:r>
      <w:r>
        <w:t>adalah</w:t>
      </w:r>
      <w:r>
        <w:rPr>
          <w:spacing w:val="-8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primer</w:t>
      </w:r>
      <w:r>
        <w:rPr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lastRenderedPageBreak/>
        <w:t>Data</w:t>
      </w:r>
      <w:r>
        <w:rPr>
          <w:spacing w:val="1"/>
        </w:rPr>
        <w:t xml:space="preserve"> </w:t>
      </w:r>
      <w:r>
        <w:t>Primer,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utama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lapangan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melalui</w:t>
      </w:r>
      <w:r>
        <w:rPr>
          <w:spacing w:val="1"/>
        </w:rPr>
        <w:t xml:space="preserve"> </w:t>
      </w:r>
      <w:r>
        <w:t>observasi,</w:t>
      </w:r>
      <w:r>
        <w:rPr>
          <w:spacing w:val="1"/>
        </w:rPr>
        <w:t xml:space="preserve"> </w:t>
      </w:r>
      <w:r>
        <w:t>wawancara,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dokumentasi. Data primer tersebut hanya sebagai pelengkap data sekunder.</w:t>
      </w:r>
      <w:r>
        <w:rPr>
          <w:spacing w:val="1"/>
        </w:rPr>
        <w:t xml:space="preserve"> </w:t>
      </w:r>
      <w:r>
        <w:t>Menurut</w:t>
      </w:r>
      <w:r>
        <w:rPr>
          <w:spacing w:val="1"/>
        </w:rPr>
        <w:t xml:space="preserve"> </w:t>
      </w:r>
      <w:r>
        <w:t>Suharsimi</w:t>
      </w:r>
      <w:r>
        <w:rPr>
          <w:spacing w:val="1"/>
        </w:rPr>
        <w:t xml:space="preserve"> </w:t>
      </w:r>
      <w:r>
        <w:t>Arkunto</w:t>
      </w:r>
      <w:r>
        <w:rPr>
          <w:spacing w:val="1"/>
        </w:rPr>
        <w:t xml:space="preserve"> </w:t>
      </w:r>
      <w:r>
        <w:t>pengertian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: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dikumpulkan melalui pihak pertama, biasanya dapat melalui wawancara,</w:t>
      </w:r>
      <w:r>
        <w:rPr>
          <w:spacing w:val="1"/>
        </w:rPr>
        <w:t xml:space="preserve"> </w:t>
      </w:r>
      <w:r>
        <w:t>jejak,</w:t>
      </w:r>
      <w:r>
        <w:rPr>
          <w:spacing w:val="-11"/>
        </w:rPr>
        <w:t xml:space="preserve"> </w:t>
      </w:r>
      <w:r>
        <w:t>dan</w:t>
      </w:r>
      <w:r>
        <w:rPr>
          <w:spacing w:val="-10"/>
        </w:rPr>
        <w:t xml:space="preserve"> </w:t>
      </w:r>
      <w:r>
        <w:t>lain-lain.</w:t>
      </w:r>
      <w:r>
        <w:rPr>
          <w:spacing w:val="-11"/>
        </w:rPr>
        <w:t xml:space="preserve"> </w:t>
      </w:r>
      <w:r>
        <w:t>Sedangkan</w:t>
      </w:r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Sekunder</w:t>
      </w:r>
      <w:r>
        <w:rPr>
          <w:spacing w:val="-12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datayang</w:t>
      </w:r>
      <w:r>
        <w:rPr>
          <w:spacing w:val="-11"/>
        </w:rPr>
        <w:t xml:space="preserve"> </w:t>
      </w:r>
      <w:r>
        <w:t>diperoleh</w:t>
      </w:r>
      <w:r>
        <w:rPr>
          <w:spacing w:val="-10"/>
        </w:rPr>
        <w:t xml:space="preserve"> </w:t>
      </w:r>
      <w:r>
        <w:t>dari</w:t>
      </w:r>
      <w:r>
        <w:rPr>
          <w:spacing w:val="-58"/>
        </w:rPr>
        <w:t xml:space="preserve"> </w:t>
      </w:r>
      <w:r>
        <w:t>dokumen</w:t>
      </w:r>
      <w:r>
        <w:rPr>
          <w:spacing w:val="1"/>
        </w:rPr>
        <w:t xml:space="preserve"> </w:t>
      </w:r>
      <w:r>
        <w:t>publikasi,</w:t>
      </w:r>
      <w:r>
        <w:rPr>
          <w:spacing w:val="1"/>
        </w:rPr>
        <w:t xml:space="preserve"> </w:t>
      </w:r>
      <w:r>
        <w:t>artinya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sudah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bentuk</w:t>
      </w:r>
      <w:r>
        <w:rPr>
          <w:spacing w:val="1"/>
        </w:rPr>
        <w:t xml:space="preserve"> </w:t>
      </w:r>
      <w:r>
        <w:t>jadi,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kepustakaan. Data sekunder merupakan data utama dalam penelitian yuri</w:t>
      </w:r>
      <w:r>
        <w:rPr>
          <w:spacing w:val="1"/>
        </w:rPr>
        <w:t xml:space="preserve"> </w:t>
      </w:r>
      <w:r>
        <w:t>disnormatife,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pustaka,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buku,</w:t>
      </w:r>
      <w:r>
        <w:rPr>
          <w:spacing w:val="-57"/>
        </w:rPr>
        <w:t xml:space="preserve"> </w:t>
      </w:r>
      <w:r>
        <w:t xml:space="preserve">Jurnal, Makalah, Koran, </w:t>
      </w:r>
      <w:r>
        <w:rPr>
          <w:i/>
        </w:rPr>
        <w:t xml:space="preserve">E-Book, </w:t>
      </w:r>
      <w:r>
        <w:t>Teori, Definisi, Doktrin, maupun literatur.</w:t>
      </w:r>
      <w:r>
        <w:rPr>
          <w:spacing w:val="1"/>
        </w:rPr>
        <w:t xml:space="preserve"> </w:t>
      </w:r>
      <w:r>
        <w:t>Menurut Uber Silalahi bahwa: Data sekunder adalah data yang dikumpulkan</w:t>
      </w:r>
      <w:r>
        <w:rPr>
          <w:spacing w:val="-57"/>
        </w:rPr>
        <w:t xml:space="preserve"> </w:t>
      </w:r>
      <w:r>
        <w:t>dari tangan kedua atau dari sumber-sumber lain yang telah tersedia sebelum</w:t>
      </w:r>
      <w:r>
        <w:rPr>
          <w:spacing w:val="1"/>
        </w:rPr>
        <w:t xml:space="preserve"> </w:t>
      </w:r>
      <w:r>
        <w:t>penelitian dilakukan.</w:t>
      </w:r>
      <w:r w:rsidR="00594DA2">
        <w:rPr>
          <w:rStyle w:val="FootnoteReference"/>
        </w:rPr>
        <w:footnoteReference w:id="8"/>
      </w:r>
    </w:p>
    <w:p w14:paraId="14C7C7D2" w14:textId="4F03918A" w:rsidR="00C26617" w:rsidRDefault="00C26617" w:rsidP="00594DA2">
      <w:pPr>
        <w:pStyle w:val="BodyText"/>
        <w:spacing w:line="480" w:lineRule="auto"/>
        <w:ind w:left="567" w:right="-1" w:firstLine="567"/>
        <w:jc w:val="both"/>
      </w:pPr>
      <w:r>
        <w:t>Dalam</w:t>
      </w:r>
      <w:r>
        <w:rPr>
          <w:spacing w:val="1"/>
        </w:rPr>
        <w:t xml:space="preserve"> </w:t>
      </w:r>
      <w:r>
        <w:t>sebuah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hukum,</w:t>
      </w:r>
      <w:r>
        <w:rPr>
          <w:spacing w:val="1"/>
        </w:rPr>
        <w:t xml:space="preserve"> </w:t>
      </w:r>
      <w:r>
        <w:t>maka</w:t>
      </w:r>
      <w:r>
        <w:rPr>
          <w:spacing w:val="1"/>
        </w:rPr>
        <w:t xml:space="preserve"> </w:t>
      </w:r>
      <w:r>
        <w:t>sangat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sumber-sumber bahan hukumnya, karena untuk memecahkan isu hukum dan</w:t>
      </w:r>
      <w:r>
        <w:rPr>
          <w:spacing w:val="-57"/>
        </w:rPr>
        <w:t xml:space="preserve"> </w:t>
      </w:r>
      <w:r>
        <w:t>sekaligus memberikan preskripsi mengenai apa yang selaknya (seyoganya)</w:t>
      </w:r>
      <w:r>
        <w:rPr>
          <w:spacing w:val="1"/>
        </w:rPr>
        <w:t xml:space="preserve"> </w:t>
      </w:r>
      <w:r>
        <w:t>diperlukan</w:t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penelitian.</w:t>
      </w:r>
      <w:r w:rsidR="00594DA2">
        <w:rPr>
          <w:rStyle w:val="FootnoteReference"/>
        </w:rPr>
        <w:footnoteReference w:id="9"/>
      </w:r>
      <w:r>
        <w:rPr>
          <w:spacing w:val="1"/>
        </w:rPr>
        <w:t xml:space="preserve"> </w:t>
      </w:r>
      <w:r>
        <w:t>Sumber-sumber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tersebut</w:t>
      </w:r>
      <w:r>
        <w:rPr>
          <w:spacing w:val="-3"/>
        </w:rPr>
        <w:t xml:space="preserve"> </w:t>
      </w:r>
      <w:r>
        <w:t>berupa</w:t>
      </w:r>
      <w:r>
        <w:rPr>
          <w:spacing w:val="-4"/>
        </w:rPr>
        <w:t xml:space="preserve"> </w:t>
      </w:r>
      <w:r>
        <w:t>bahan</w:t>
      </w:r>
      <w:r>
        <w:rPr>
          <w:spacing w:val="-3"/>
        </w:rPr>
        <w:t xml:space="preserve"> </w:t>
      </w:r>
      <w:r>
        <w:t>hukum</w:t>
      </w:r>
      <w:r>
        <w:rPr>
          <w:spacing w:val="-3"/>
        </w:rPr>
        <w:t xml:space="preserve"> </w:t>
      </w:r>
      <w:r>
        <w:t>terdiri</w:t>
      </w:r>
      <w:r>
        <w:rPr>
          <w:spacing w:val="-3"/>
        </w:rPr>
        <w:t xml:space="preserve"> </w:t>
      </w:r>
      <w:r>
        <w:t>atas</w:t>
      </w:r>
      <w:r>
        <w:rPr>
          <w:spacing w:val="-3"/>
        </w:rPr>
        <w:t xml:space="preserve"> </w:t>
      </w:r>
      <w:r>
        <w:t>bahan</w:t>
      </w:r>
      <w:r>
        <w:rPr>
          <w:spacing w:val="-4"/>
        </w:rPr>
        <w:t xml:space="preserve"> </w:t>
      </w:r>
      <w:r>
        <w:t>hukum</w:t>
      </w:r>
      <w:r>
        <w:rPr>
          <w:spacing w:val="-2"/>
        </w:rPr>
        <w:t xml:space="preserve"> </w:t>
      </w:r>
      <w:r>
        <w:t>primer,</w:t>
      </w:r>
      <w:r>
        <w:rPr>
          <w:spacing w:val="-4"/>
        </w:rPr>
        <w:t xml:space="preserve"> </w:t>
      </w:r>
      <w:r>
        <w:t>bahan</w:t>
      </w:r>
      <w:r>
        <w:rPr>
          <w:spacing w:val="-1"/>
        </w:rPr>
        <w:t xml:space="preserve"> </w:t>
      </w:r>
      <w:r>
        <w:t>hukum</w:t>
      </w:r>
      <w:r>
        <w:rPr>
          <w:spacing w:val="-58"/>
        </w:rPr>
        <w:t xml:space="preserve"> </w:t>
      </w:r>
      <w:r>
        <w:t>sekunder,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non</w:t>
      </w:r>
      <w:r>
        <w:rPr>
          <w:spacing w:val="1"/>
        </w:rPr>
        <w:t xml:space="preserve"> </w:t>
      </w:r>
      <w:r>
        <w:t>hukum.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ini,</w:t>
      </w:r>
      <w:r>
        <w:rPr>
          <w:spacing w:val="1"/>
        </w:rPr>
        <w:t xml:space="preserve"> </w:t>
      </w:r>
      <w:r>
        <w:t>penulisan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sekunder.</w:t>
      </w:r>
      <w:r>
        <w:rPr>
          <w:spacing w:val="1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primer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bahan-bahan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mempunyai</w:t>
      </w:r>
      <w:r>
        <w:rPr>
          <w:spacing w:val="1"/>
        </w:rPr>
        <w:t xml:space="preserve"> </w:t>
      </w:r>
      <w:r>
        <w:t>hukum</w:t>
      </w:r>
      <w:r>
        <w:rPr>
          <w:spacing w:val="-57"/>
        </w:rPr>
        <w:t xml:space="preserve"> </w:t>
      </w:r>
      <w:r>
        <w:t>mengikat</w:t>
      </w:r>
      <w:r w:rsidR="00594DA2">
        <w:rPr>
          <w:vertAlign w:val="superscript"/>
          <w:lang w:val="en-US"/>
        </w:rPr>
        <w:t xml:space="preserve"> </w:t>
      </w:r>
      <w:r w:rsidR="00594DA2">
        <w:rPr>
          <w:lang w:val="en-US"/>
        </w:rPr>
        <w:t>s</w:t>
      </w:r>
      <w:r>
        <w:t>eperti</w:t>
      </w:r>
      <w:r>
        <w:rPr>
          <w:spacing w:val="23"/>
        </w:rPr>
        <w:t xml:space="preserve"> </w:t>
      </w:r>
      <w:r>
        <w:t>undang-undang</w:t>
      </w:r>
      <w:r>
        <w:rPr>
          <w:spacing w:val="22"/>
        </w:rPr>
        <w:t xml:space="preserve"> </w:t>
      </w:r>
      <w:r>
        <w:t>dan</w:t>
      </w:r>
      <w:r>
        <w:rPr>
          <w:spacing w:val="23"/>
        </w:rPr>
        <w:t xml:space="preserve"> </w:t>
      </w:r>
      <w:r>
        <w:t>peraturan</w:t>
      </w:r>
      <w:r>
        <w:rPr>
          <w:spacing w:val="22"/>
        </w:rPr>
        <w:t xml:space="preserve"> </w:t>
      </w:r>
      <w:r>
        <w:t>hukum</w:t>
      </w:r>
      <w:r>
        <w:rPr>
          <w:spacing w:val="24"/>
        </w:rPr>
        <w:t xml:space="preserve"> </w:t>
      </w:r>
      <w:r>
        <w:t>lainya.</w:t>
      </w:r>
      <w:r w:rsidR="00594DA2">
        <w:rPr>
          <w:rStyle w:val="FootnoteReference"/>
        </w:rPr>
        <w:footnoteReference w:id="10"/>
      </w:r>
      <w:r>
        <w:rPr>
          <w:spacing w:val="22"/>
        </w:rPr>
        <w:t xml:space="preserve"> </w:t>
      </w:r>
      <w:r>
        <w:t>Sedang</w:t>
      </w:r>
    </w:p>
    <w:p w14:paraId="65700622" w14:textId="77777777" w:rsidR="00305CDA" w:rsidRDefault="00305CDA" w:rsidP="00305CDA">
      <w:pPr>
        <w:pStyle w:val="BodyText"/>
        <w:spacing w:line="480" w:lineRule="auto"/>
        <w:ind w:left="567" w:right="-1"/>
        <w:jc w:val="both"/>
      </w:pPr>
      <w:r>
        <w:t>bahan hukum Bahan sekunder, merupakan bahan hukum yang diperoleh dari</w:t>
      </w:r>
      <w:r>
        <w:rPr>
          <w:spacing w:val="-57"/>
        </w:rPr>
        <w:t xml:space="preserve"> </w:t>
      </w:r>
      <w:r>
        <w:t>studi kepustakaan, dengan cara mengumpulkan dari berbagai sumber bacaan</w:t>
      </w:r>
      <w:r>
        <w:rPr>
          <w:spacing w:val="-57"/>
        </w:rPr>
        <w:t xml:space="preserve"> </w:t>
      </w:r>
      <w:r>
        <w:t>yang</w:t>
      </w:r>
      <w:r>
        <w:rPr>
          <w:spacing w:val="-1"/>
        </w:rPr>
        <w:t xml:space="preserve"> </w:t>
      </w:r>
      <w:r>
        <w:t>berhubungan dengan masalah yang diteliti.</w:t>
      </w:r>
    </w:p>
    <w:p w14:paraId="6E07680C" w14:textId="77777777" w:rsidR="00305CDA" w:rsidRDefault="00305CDA" w:rsidP="00305CDA">
      <w:pPr>
        <w:pStyle w:val="ListParagraph"/>
        <w:numPr>
          <w:ilvl w:val="1"/>
          <w:numId w:val="6"/>
        </w:numPr>
        <w:tabs>
          <w:tab w:val="left" w:pos="567"/>
        </w:tabs>
        <w:spacing w:line="480" w:lineRule="auto"/>
        <w:ind w:left="1582" w:hanging="1298"/>
        <w:jc w:val="left"/>
        <w:rPr>
          <w:sz w:val="24"/>
        </w:rPr>
      </w:pPr>
      <w:r>
        <w:rPr>
          <w:sz w:val="24"/>
        </w:rPr>
        <w:lastRenderedPageBreak/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Pengumpulan Data</w:t>
      </w:r>
    </w:p>
    <w:p w14:paraId="2D2F8D25" w14:textId="79B91A1D" w:rsidR="00305CDA" w:rsidRDefault="00305CDA" w:rsidP="00305CDA">
      <w:pPr>
        <w:pStyle w:val="BodyText"/>
        <w:spacing w:line="480" w:lineRule="auto"/>
        <w:ind w:left="567" w:right="-1" w:firstLine="567"/>
      </w:pPr>
      <w:r>
        <w:t>Metode</w:t>
      </w:r>
      <w:r>
        <w:rPr>
          <w:spacing w:val="40"/>
        </w:rPr>
        <w:t xml:space="preserve"> </w:t>
      </w:r>
      <w:r>
        <w:t>pengumpulan</w:t>
      </w:r>
      <w:r>
        <w:rPr>
          <w:spacing w:val="41"/>
        </w:rPr>
        <w:t xml:space="preserve"> </w:t>
      </w:r>
      <w:r>
        <w:t>data</w:t>
      </w:r>
      <w:r>
        <w:rPr>
          <w:spacing w:val="41"/>
        </w:rPr>
        <w:t xml:space="preserve"> </w:t>
      </w:r>
      <w:r>
        <w:t>yang</w:t>
      </w:r>
      <w:r>
        <w:rPr>
          <w:spacing w:val="41"/>
        </w:rPr>
        <w:t xml:space="preserve"> </w:t>
      </w:r>
      <w:r>
        <w:t>dilakukan</w:t>
      </w:r>
      <w:r>
        <w:rPr>
          <w:spacing w:val="44"/>
        </w:rPr>
        <w:t xml:space="preserve"> </w:t>
      </w:r>
      <w:r>
        <w:t>dalam</w:t>
      </w:r>
      <w:r>
        <w:rPr>
          <w:spacing w:val="42"/>
        </w:rPr>
        <w:t xml:space="preserve"> </w:t>
      </w:r>
      <w:r>
        <w:t>penelitian</w:t>
      </w:r>
      <w:r>
        <w:rPr>
          <w:spacing w:val="41"/>
        </w:rPr>
        <w:t xml:space="preserve"> </w:t>
      </w:r>
      <w:r>
        <w:t>ini</w:t>
      </w:r>
      <w:r>
        <w:rPr>
          <w:spacing w:val="42"/>
        </w:rPr>
        <w:t xml:space="preserve"> </w:t>
      </w:r>
      <w:r>
        <w:rPr>
          <w:spacing w:val="42"/>
          <w:lang w:val="en-US"/>
        </w:rPr>
        <w:t>y</w:t>
      </w:r>
      <w:r>
        <w:t>aitu</w:t>
      </w:r>
      <w:r>
        <w:rPr>
          <w:lang w:val="en-US"/>
        </w:rPr>
        <w:t xml:space="preserve"> </w:t>
      </w:r>
      <w:r>
        <w:rPr>
          <w:spacing w:val="-57"/>
        </w:rPr>
        <w:t xml:space="preserve"> </w:t>
      </w:r>
      <w:r>
        <w:t>Observasi,</w:t>
      </w:r>
      <w:r>
        <w:rPr>
          <w:spacing w:val="-1"/>
        </w:rPr>
        <w:t xml:space="preserve"> </w:t>
      </w:r>
      <w:r>
        <w:t>Sudi Pustaka, dan</w:t>
      </w:r>
      <w:r>
        <w:rPr>
          <w:spacing w:val="1"/>
        </w:rPr>
        <w:t xml:space="preserve"> </w:t>
      </w:r>
      <w:r>
        <w:t>Studi Dokumentasi.</w:t>
      </w:r>
    </w:p>
    <w:p w14:paraId="144696CA" w14:textId="77777777" w:rsidR="00305CDA" w:rsidRDefault="00305CDA" w:rsidP="00305CDA">
      <w:pPr>
        <w:pStyle w:val="ListParagraph"/>
        <w:numPr>
          <w:ilvl w:val="0"/>
          <w:numId w:val="10"/>
        </w:numPr>
        <w:tabs>
          <w:tab w:val="left" w:pos="1721"/>
          <w:tab w:val="left" w:pos="1722"/>
        </w:tabs>
        <w:spacing w:line="480" w:lineRule="auto"/>
        <w:ind w:left="851" w:hanging="284"/>
        <w:rPr>
          <w:sz w:val="24"/>
        </w:rPr>
      </w:pPr>
      <w:r>
        <w:rPr>
          <w:sz w:val="24"/>
        </w:rPr>
        <w:t>Observasi</w:t>
      </w:r>
    </w:p>
    <w:p w14:paraId="50589E57" w14:textId="529A4F6C" w:rsidR="00305CDA" w:rsidRDefault="00305CDA" w:rsidP="00305CDA">
      <w:pPr>
        <w:pStyle w:val="BodyText"/>
        <w:spacing w:line="480" w:lineRule="auto"/>
        <w:ind w:left="851" w:right="-1"/>
        <w:jc w:val="both"/>
      </w:pPr>
      <w:r>
        <w:t>Observasi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mengumpulkan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mengamati atau mengobservasi obyek penelitian atau peristiwa baik</w:t>
      </w:r>
      <w:r>
        <w:rPr>
          <w:spacing w:val="1"/>
        </w:rPr>
        <w:t xml:space="preserve"> </w:t>
      </w:r>
      <w:r>
        <w:t>berupa</w:t>
      </w:r>
      <w:r>
        <w:rPr>
          <w:spacing w:val="1"/>
        </w:rPr>
        <w:t xml:space="preserve"> </w:t>
      </w:r>
      <w:r>
        <w:t>manusia,</w:t>
      </w:r>
      <w:r>
        <w:rPr>
          <w:spacing w:val="1"/>
        </w:rPr>
        <w:t xml:space="preserve"> </w:t>
      </w:r>
      <w:r>
        <w:t>benda</w:t>
      </w:r>
      <w:r>
        <w:rPr>
          <w:spacing w:val="1"/>
        </w:rPr>
        <w:t xml:space="preserve"> </w:t>
      </w:r>
      <w:r>
        <w:t>mati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alam.</w:t>
      </w:r>
      <w:r>
        <w:rPr>
          <w:rStyle w:val="FootnoteReference"/>
        </w:rPr>
        <w:footnoteReference w:id="11"/>
      </w:r>
      <w:r>
        <w:rPr>
          <w:spacing w:val="1"/>
        </w:rPr>
        <w:t xml:space="preserve"> </w:t>
      </w:r>
      <w:r>
        <w:t>Pengamatan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 peneliti harus berpokok pada jalur tujuan penelitian yang</w:t>
      </w:r>
      <w:r>
        <w:rPr>
          <w:spacing w:val="1"/>
        </w:rPr>
        <w:t xml:space="preserve"> </w:t>
      </w:r>
      <w:r>
        <w:t>dilakukan, serta dilakukan secara sistematis melalui perencanaan yang</w:t>
      </w:r>
      <w:r>
        <w:rPr>
          <w:spacing w:val="-57"/>
        </w:rPr>
        <w:t xml:space="preserve"> </w:t>
      </w:r>
      <w:r>
        <w:t>matang. Observasi yaitu metode pengumpulan data yang dilakukan</w:t>
      </w:r>
      <w:r>
        <w:rPr>
          <w:spacing w:val="1"/>
        </w:rPr>
        <w:t xml:space="preserve"> </w:t>
      </w:r>
      <w:r>
        <w:t>dengan pengamatan atau melihat secara langsung atautidak langsung.</w:t>
      </w:r>
      <w:r>
        <w:rPr>
          <w:spacing w:val="1"/>
        </w:rPr>
        <w:t xml:space="preserve"> </w:t>
      </w:r>
      <w:r>
        <w:t>Jenis</w:t>
      </w:r>
      <w:r>
        <w:rPr>
          <w:spacing w:val="-11"/>
        </w:rPr>
        <w:t xml:space="preserve"> </w:t>
      </w:r>
      <w:r>
        <w:t>Instrument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digunakan</w:t>
      </w:r>
      <w:r>
        <w:rPr>
          <w:spacing w:val="-12"/>
        </w:rPr>
        <w:t xml:space="preserve"> </w:t>
      </w:r>
      <w:r>
        <w:t>adalah</w:t>
      </w:r>
      <w:r>
        <w:rPr>
          <w:spacing w:val="-12"/>
        </w:rPr>
        <w:t xml:space="preserve"> </w:t>
      </w:r>
      <w:r>
        <w:t>“Peneliti”</w:t>
      </w:r>
      <w:r>
        <w:rPr>
          <w:spacing w:val="-12"/>
        </w:rPr>
        <w:t xml:space="preserve"> </w:t>
      </w:r>
      <w:r>
        <w:t>(</w:t>
      </w:r>
      <w:r>
        <w:rPr>
          <w:i/>
        </w:rPr>
        <w:t>Human</w:t>
      </w:r>
      <w:r>
        <w:rPr>
          <w:i/>
          <w:spacing w:val="-12"/>
        </w:rPr>
        <w:t xml:space="preserve"> </w:t>
      </w:r>
      <w:r>
        <w:rPr>
          <w:i/>
        </w:rPr>
        <w:t>Instrumen</w:t>
      </w:r>
      <w:r>
        <w:t>),</w:t>
      </w:r>
      <w:r>
        <w:rPr>
          <w:spacing w:val="-58"/>
        </w:rPr>
        <w:t xml:space="preserve"> </w:t>
      </w:r>
      <w:r>
        <w:t>yaitu memiliki indra penglihatan untuk melakukan observasi. Peneliti</w:t>
      </w:r>
      <w:r>
        <w:rPr>
          <w:spacing w:val="1"/>
        </w:rPr>
        <w:t xml:space="preserve"> </w:t>
      </w:r>
      <w:r>
        <w:t>sebagai</w:t>
      </w:r>
      <w:r>
        <w:rPr>
          <w:spacing w:val="1"/>
        </w:rPr>
        <w:t xml:space="preserve"> </w:t>
      </w:r>
      <w:r>
        <w:t>instrument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pentingnya</w:t>
      </w:r>
      <w:r>
        <w:rPr>
          <w:spacing w:val="1"/>
        </w:rPr>
        <w:t xml:space="preserve"> </w:t>
      </w:r>
      <w:r>
        <w:t>perspektif</w:t>
      </w:r>
      <w:r>
        <w:rPr>
          <w:spacing w:val="1"/>
        </w:rPr>
        <w:t xml:space="preserve"> </w:t>
      </w:r>
      <w:r>
        <w:t>subjektif</w:t>
      </w:r>
      <w:r>
        <w:rPr>
          <w:spacing w:val="-2"/>
        </w:rPr>
        <w:t xml:space="preserve"> </w:t>
      </w:r>
      <w:r>
        <w:t>peneliti.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biasanya</w:t>
      </w:r>
      <w:r>
        <w:rPr>
          <w:spacing w:val="-2"/>
        </w:rPr>
        <w:t xml:space="preserve"> </w:t>
      </w:r>
      <w:r>
        <w:t>dilakukan</w:t>
      </w:r>
      <w:r>
        <w:rPr>
          <w:spacing w:val="-1"/>
        </w:rPr>
        <w:t xml:space="preserve"> </w:t>
      </w:r>
      <w:r>
        <w:t>dalam penelitian</w:t>
      </w:r>
      <w:r>
        <w:rPr>
          <w:spacing w:val="-1"/>
        </w:rPr>
        <w:t xml:space="preserve"> </w:t>
      </w:r>
      <w:r>
        <w:t>kualitatif.</w:t>
      </w:r>
    </w:p>
    <w:p w14:paraId="72BF3ECD" w14:textId="77777777" w:rsidR="00305CDA" w:rsidRDefault="00305CDA" w:rsidP="004513E9">
      <w:pPr>
        <w:pStyle w:val="ListParagraph"/>
        <w:numPr>
          <w:ilvl w:val="0"/>
          <w:numId w:val="10"/>
        </w:numPr>
        <w:tabs>
          <w:tab w:val="left" w:pos="1722"/>
        </w:tabs>
        <w:spacing w:line="480" w:lineRule="auto"/>
        <w:ind w:left="851" w:hanging="284"/>
        <w:rPr>
          <w:sz w:val="24"/>
        </w:rPr>
      </w:pPr>
      <w:r>
        <w:rPr>
          <w:sz w:val="24"/>
        </w:rPr>
        <w:t>Studi</w:t>
      </w:r>
      <w:r>
        <w:rPr>
          <w:spacing w:val="-1"/>
          <w:sz w:val="24"/>
        </w:rPr>
        <w:t xml:space="preserve"> </w:t>
      </w:r>
      <w:r>
        <w:rPr>
          <w:sz w:val="24"/>
        </w:rPr>
        <w:t>Pustaka</w:t>
      </w:r>
    </w:p>
    <w:p w14:paraId="599380B2" w14:textId="0820D34F" w:rsidR="002C7322" w:rsidRDefault="00305CDA" w:rsidP="00061A89">
      <w:pPr>
        <w:pStyle w:val="BodyText"/>
        <w:spacing w:line="480" w:lineRule="auto"/>
        <w:ind w:left="851" w:right="-1"/>
        <w:jc w:val="both"/>
      </w:pPr>
      <w:r>
        <w:t>Studi</w:t>
      </w:r>
      <w:r>
        <w:rPr>
          <w:spacing w:val="-13"/>
        </w:rPr>
        <w:t xml:space="preserve"> </w:t>
      </w:r>
      <w:r>
        <w:t>kepustakaan</w:t>
      </w:r>
      <w:r>
        <w:rPr>
          <w:spacing w:val="-13"/>
        </w:rPr>
        <w:t xml:space="preserve"> </w:t>
      </w:r>
      <w:r>
        <w:t>ialah</w:t>
      </w:r>
      <w:r>
        <w:rPr>
          <w:spacing w:val="-12"/>
        </w:rPr>
        <w:t xml:space="preserve"> </w:t>
      </w:r>
      <w:r>
        <w:t>segala</w:t>
      </w:r>
      <w:r>
        <w:rPr>
          <w:spacing w:val="-14"/>
        </w:rPr>
        <w:t xml:space="preserve"> </w:t>
      </w:r>
      <w:r>
        <w:t>usaha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dilakukan</w:t>
      </w:r>
      <w:r>
        <w:rPr>
          <w:spacing w:val="-13"/>
        </w:rPr>
        <w:t xml:space="preserve"> </w:t>
      </w:r>
      <w:r>
        <w:t>oleh</w:t>
      </w:r>
      <w:r>
        <w:rPr>
          <w:spacing w:val="-13"/>
        </w:rPr>
        <w:t xml:space="preserve"> </w:t>
      </w:r>
      <w:r>
        <w:t>peneliti</w:t>
      </w:r>
      <w:r>
        <w:rPr>
          <w:spacing w:val="-58"/>
        </w:rPr>
        <w:t xml:space="preserve"> </w:t>
      </w:r>
      <w:r>
        <w:t>untuk menghimpun informasi yang relevan dengan topikatau masalah</w:t>
      </w:r>
      <w:r w:rsidR="004513E9" w:rsidRPr="004513E9">
        <w:t xml:space="preserve"> </w:t>
      </w:r>
      <w:r w:rsidR="004513E9">
        <w:t>yang sedang diteliti.</w:t>
      </w:r>
      <w:r w:rsidR="004513E9">
        <w:rPr>
          <w:rStyle w:val="FootnoteReference"/>
        </w:rPr>
        <w:footnoteReference w:id="12"/>
      </w:r>
      <w:r w:rsidR="004513E9">
        <w:t xml:space="preserve"> Informasi itu dapat diperoleh dari buku-buku</w:t>
      </w:r>
      <w:r w:rsidR="004513E9">
        <w:rPr>
          <w:spacing w:val="1"/>
        </w:rPr>
        <w:t xml:space="preserve"> </w:t>
      </w:r>
      <w:r w:rsidR="004513E9">
        <w:t>ilmiah,</w:t>
      </w:r>
      <w:r w:rsidR="004513E9">
        <w:rPr>
          <w:spacing w:val="1"/>
        </w:rPr>
        <w:t xml:space="preserve"> </w:t>
      </w:r>
      <w:r w:rsidR="004513E9">
        <w:t>laporan</w:t>
      </w:r>
      <w:r w:rsidR="004513E9">
        <w:rPr>
          <w:spacing w:val="1"/>
        </w:rPr>
        <w:t xml:space="preserve"> </w:t>
      </w:r>
      <w:r w:rsidR="004513E9">
        <w:t>penelitian,</w:t>
      </w:r>
      <w:r w:rsidR="004513E9">
        <w:rPr>
          <w:spacing w:val="1"/>
        </w:rPr>
        <w:t xml:space="preserve"> </w:t>
      </w:r>
      <w:r w:rsidR="004513E9">
        <w:t>karangan-karangan</w:t>
      </w:r>
      <w:r w:rsidR="004513E9">
        <w:rPr>
          <w:spacing w:val="1"/>
        </w:rPr>
        <w:t xml:space="preserve"> </w:t>
      </w:r>
      <w:r w:rsidR="004513E9">
        <w:t>ilmiah,</w:t>
      </w:r>
      <w:r w:rsidR="004513E9">
        <w:rPr>
          <w:spacing w:val="1"/>
        </w:rPr>
        <w:t xml:space="preserve"> </w:t>
      </w:r>
      <w:r w:rsidR="004513E9">
        <w:t>laporan</w:t>
      </w:r>
      <w:r w:rsidR="004513E9">
        <w:rPr>
          <w:spacing w:val="1"/>
        </w:rPr>
        <w:t xml:space="preserve"> </w:t>
      </w:r>
      <w:r w:rsidR="004513E9">
        <w:t>penelitian,</w:t>
      </w:r>
      <w:r w:rsidR="004513E9">
        <w:rPr>
          <w:spacing w:val="1"/>
        </w:rPr>
        <w:t xml:space="preserve"> </w:t>
      </w:r>
      <w:r w:rsidR="004513E9">
        <w:t>tesis,</w:t>
      </w:r>
      <w:r w:rsidR="004513E9">
        <w:rPr>
          <w:spacing w:val="1"/>
        </w:rPr>
        <w:t xml:space="preserve"> </w:t>
      </w:r>
      <w:r w:rsidR="004513E9">
        <w:t>disetasi,</w:t>
      </w:r>
      <w:r w:rsidR="004513E9">
        <w:rPr>
          <w:spacing w:val="1"/>
        </w:rPr>
        <w:t xml:space="preserve"> </w:t>
      </w:r>
      <w:r w:rsidR="004513E9">
        <w:t>dan</w:t>
      </w:r>
      <w:r w:rsidR="004513E9">
        <w:rPr>
          <w:spacing w:val="1"/>
        </w:rPr>
        <w:t xml:space="preserve"> </w:t>
      </w:r>
      <w:r w:rsidR="004513E9">
        <w:t>sumber-sumber</w:t>
      </w:r>
      <w:r w:rsidR="004513E9">
        <w:rPr>
          <w:spacing w:val="1"/>
        </w:rPr>
        <w:t xml:space="preserve"> </w:t>
      </w:r>
      <w:r w:rsidR="004513E9">
        <w:t>tertulis</w:t>
      </w:r>
      <w:r w:rsidR="004513E9">
        <w:rPr>
          <w:spacing w:val="1"/>
        </w:rPr>
        <w:t xml:space="preserve"> </w:t>
      </w:r>
      <w:r w:rsidR="004513E9">
        <w:t>baik</w:t>
      </w:r>
      <w:r w:rsidR="004513E9">
        <w:rPr>
          <w:spacing w:val="1"/>
        </w:rPr>
        <w:t xml:space="preserve"> </w:t>
      </w:r>
      <w:r w:rsidR="004513E9">
        <w:t>tercetak</w:t>
      </w:r>
      <w:r w:rsidR="004513E9">
        <w:rPr>
          <w:spacing w:val="-57"/>
        </w:rPr>
        <w:t xml:space="preserve"> </w:t>
      </w:r>
      <w:r w:rsidR="004513E9">
        <w:t>maupun elektronik lain. Studi pustaka merupakan suatu kegiatan yang</w:t>
      </w:r>
      <w:r w:rsidR="004513E9">
        <w:rPr>
          <w:spacing w:val="1"/>
        </w:rPr>
        <w:t xml:space="preserve"> </w:t>
      </w:r>
      <w:r w:rsidR="004513E9">
        <w:t>tidak</w:t>
      </w:r>
      <w:r w:rsidR="004513E9">
        <w:rPr>
          <w:spacing w:val="4"/>
        </w:rPr>
        <w:t xml:space="preserve"> </w:t>
      </w:r>
      <w:r w:rsidR="004513E9">
        <w:t>dapat</w:t>
      </w:r>
      <w:r w:rsidR="004513E9">
        <w:rPr>
          <w:spacing w:val="5"/>
        </w:rPr>
        <w:t xml:space="preserve"> </w:t>
      </w:r>
      <w:r w:rsidR="004513E9">
        <w:t>dipisahkan</w:t>
      </w:r>
      <w:r w:rsidR="004513E9">
        <w:rPr>
          <w:spacing w:val="5"/>
        </w:rPr>
        <w:t xml:space="preserve"> </w:t>
      </w:r>
      <w:r w:rsidR="004513E9">
        <w:t>dari</w:t>
      </w:r>
      <w:r w:rsidR="004513E9">
        <w:rPr>
          <w:spacing w:val="4"/>
        </w:rPr>
        <w:t xml:space="preserve"> </w:t>
      </w:r>
      <w:r w:rsidR="004513E9">
        <w:t>suatu</w:t>
      </w:r>
      <w:r w:rsidR="004513E9">
        <w:rPr>
          <w:spacing w:val="5"/>
        </w:rPr>
        <w:t xml:space="preserve"> </w:t>
      </w:r>
      <w:r w:rsidR="004513E9">
        <w:t>penelitian,teori-teori</w:t>
      </w:r>
      <w:r w:rsidR="004513E9">
        <w:rPr>
          <w:spacing w:val="6"/>
        </w:rPr>
        <w:t xml:space="preserve"> </w:t>
      </w:r>
      <w:r w:rsidR="004513E9">
        <w:t>yang</w:t>
      </w:r>
      <w:r w:rsidR="004513E9">
        <w:rPr>
          <w:spacing w:val="4"/>
        </w:rPr>
        <w:t xml:space="preserve"> </w:t>
      </w:r>
      <w:r w:rsidR="004513E9">
        <w:t>mendasari</w:t>
      </w:r>
      <w:r w:rsidR="001849B0" w:rsidRPr="001849B0">
        <w:rPr>
          <w:spacing w:val="-1"/>
        </w:rPr>
        <w:t xml:space="preserve"> </w:t>
      </w:r>
      <w:r w:rsidR="001849B0">
        <w:rPr>
          <w:spacing w:val="-1"/>
        </w:rPr>
        <w:t>masalah</w:t>
      </w:r>
      <w:r w:rsidR="001849B0">
        <w:rPr>
          <w:spacing w:val="-8"/>
        </w:rPr>
        <w:t xml:space="preserve"> </w:t>
      </w:r>
      <w:r w:rsidR="001849B0">
        <w:t>dan</w:t>
      </w:r>
      <w:r w:rsidR="001849B0">
        <w:rPr>
          <w:spacing w:val="-6"/>
        </w:rPr>
        <w:t xml:space="preserve"> </w:t>
      </w:r>
      <w:r w:rsidR="001849B0">
        <w:t>bidang</w:t>
      </w:r>
      <w:r w:rsidR="001849B0">
        <w:rPr>
          <w:spacing w:val="-8"/>
        </w:rPr>
        <w:t xml:space="preserve"> </w:t>
      </w:r>
      <w:r w:rsidR="001849B0">
        <w:t>yang</w:t>
      </w:r>
      <w:r w:rsidR="001849B0">
        <w:rPr>
          <w:spacing w:val="-6"/>
        </w:rPr>
        <w:t xml:space="preserve"> </w:t>
      </w:r>
      <w:r w:rsidR="001849B0">
        <w:t>akan</w:t>
      </w:r>
      <w:r w:rsidR="001849B0">
        <w:rPr>
          <w:spacing w:val="-6"/>
        </w:rPr>
        <w:t xml:space="preserve"> </w:t>
      </w:r>
      <w:r w:rsidR="001849B0">
        <w:t>diteliti.</w:t>
      </w:r>
      <w:r w:rsidR="002C7322">
        <w:t xml:space="preserve"> </w:t>
      </w:r>
      <w:r w:rsidR="001849B0">
        <w:t>Studi</w:t>
      </w:r>
      <w:r w:rsidR="001849B0">
        <w:rPr>
          <w:spacing w:val="-7"/>
        </w:rPr>
        <w:t xml:space="preserve"> </w:t>
      </w:r>
      <w:r w:rsidR="001849B0">
        <w:t>pustaka</w:t>
      </w:r>
      <w:r w:rsidR="001849B0">
        <w:rPr>
          <w:spacing w:val="-8"/>
        </w:rPr>
        <w:t xml:space="preserve"> </w:t>
      </w:r>
      <w:r w:rsidR="001849B0">
        <w:t>digunakan</w:t>
      </w:r>
      <w:r w:rsidR="001849B0">
        <w:rPr>
          <w:spacing w:val="-6"/>
        </w:rPr>
        <w:t xml:space="preserve"> </w:t>
      </w:r>
      <w:r w:rsidR="001849B0">
        <w:t>untuk</w:t>
      </w:r>
      <w:r w:rsidR="001849B0">
        <w:rPr>
          <w:spacing w:val="-57"/>
        </w:rPr>
        <w:t xml:space="preserve"> </w:t>
      </w:r>
      <w:r w:rsidR="001849B0">
        <w:t>memperoleh</w:t>
      </w:r>
      <w:r w:rsidR="001849B0">
        <w:rPr>
          <w:spacing w:val="-1"/>
        </w:rPr>
        <w:t xml:space="preserve"> </w:t>
      </w:r>
      <w:r w:rsidR="001849B0">
        <w:t>data primer.</w:t>
      </w:r>
    </w:p>
    <w:p w14:paraId="33C0C333" w14:textId="77777777" w:rsidR="001849B0" w:rsidRDefault="001849B0" w:rsidP="002C7322">
      <w:pPr>
        <w:pStyle w:val="ListParagraph"/>
        <w:numPr>
          <w:ilvl w:val="0"/>
          <w:numId w:val="10"/>
        </w:numPr>
        <w:tabs>
          <w:tab w:val="left" w:pos="851"/>
        </w:tabs>
        <w:spacing w:line="480" w:lineRule="auto"/>
        <w:ind w:left="851" w:hanging="284"/>
        <w:rPr>
          <w:sz w:val="24"/>
        </w:rPr>
      </w:pPr>
      <w:r>
        <w:rPr>
          <w:sz w:val="24"/>
        </w:rPr>
        <w:t>Studi</w:t>
      </w:r>
      <w:r>
        <w:rPr>
          <w:spacing w:val="-2"/>
          <w:sz w:val="24"/>
        </w:rPr>
        <w:t xml:space="preserve"> </w:t>
      </w:r>
      <w:r>
        <w:rPr>
          <w:sz w:val="24"/>
        </w:rPr>
        <w:t>Dokumentasi</w:t>
      </w:r>
    </w:p>
    <w:p w14:paraId="6AA5136C" w14:textId="22164D9F" w:rsidR="001849B0" w:rsidRDefault="001849B0" w:rsidP="002C7322">
      <w:pPr>
        <w:pStyle w:val="BodyText"/>
        <w:spacing w:line="480" w:lineRule="auto"/>
        <w:ind w:left="851" w:right="-1"/>
        <w:jc w:val="both"/>
      </w:pPr>
      <w:r>
        <w:t>Yaitu</w:t>
      </w:r>
      <w:r>
        <w:rPr>
          <w:spacing w:val="1"/>
        </w:rPr>
        <w:t xml:space="preserve"> </w:t>
      </w:r>
      <w:r>
        <w:t>cara</w:t>
      </w:r>
      <w:r>
        <w:rPr>
          <w:spacing w:val="1"/>
        </w:rPr>
        <w:t xml:space="preserve"> </w:t>
      </w:r>
      <w:r>
        <w:t>pengumpulan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diperoleh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dokumen-</w:t>
      </w:r>
      <w:r>
        <w:rPr>
          <w:spacing w:val="-57"/>
        </w:rPr>
        <w:t xml:space="preserve"> </w:t>
      </w:r>
      <w:r>
        <w:t>dokumen</w:t>
      </w:r>
      <w:r>
        <w:rPr>
          <w:spacing w:val="-14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ada</w:t>
      </w:r>
      <w:r>
        <w:rPr>
          <w:spacing w:val="-12"/>
        </w:rPr>
        <w:t xml:space="preserve"> </w:t>
      </w:r>
      <w:r>
        <w:t>atau</w:t>
      </w:r>
      <w:r>
        <w:rPr>
          <w:spacing w:val="-13"/>
        </w:rPr>
        <w:t xml:space="preserve"> </w:t>
      </w:r>
      <w:r>
        <w:lastRenderedPageBreak/>
        <w:t>catatan-</w:t>
      </w:r>
      <w:r>
        <w:rPr>
          <w:spacing w:val="-13"/>
        </w:rPr>
        <w:t xml:space="preserve"> </w:t>
      </w:r>
      <w:r>
        <w:t>catatan</w:t>
      </w:r>
      <w:r>
        <w:rPr>
          <w:spacing w:val="-13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tersimpan,</w:t>
      </w:r>
      <w:r>
        <w:rPr>
          <w:spacing w:val="-14"/>
        </w:rPr>
        <w:t xml:space="preserve"> </w:t>
      </w:r>
      <w:r>
        <w:t>baik</w:t>
      </w:r>
      <w:r>
        <w:rPr>
          <w:spacing w:val="-12"/>
        </w:rPr>
        <w:t xml:space="preserve"> </w:t>
      </w:r>
      <w:r>
        <w:t>itu</w:t>
      </w:r>
      <w:r>
        <w:rPr>
          <w:spacing w:val="-11"/>
        </w:rPr>
        <w:t xml:space="preserve"> </w:t>
      </w:r>
      <w:r>
        <w:t>berupa</w:t>
      </w:r>
      <w:r w:rsidR="0050244D">
        <w:rPr>
          <w:lang w:val="en-US"/>
        </w:rPr>
        <w:t xml:space="preserve"> </w:t>
      </w:r>
      <w:r>
        <w:rPr>
          <w:spacing w:val="-58"/>
        </w:rPr>
        <w:t xml:space="preserve"> </w:t>
      </w:r>
      <w:r>
        <w:t>catatan transkip, buku, surat kabar, dan lain sebagainya. pengumpulan,</w:t>
      </w:r>
      <w:r>
        <w:rPr>
          <w:spacing w:val="-57"/>
        </w:rPr>
        <w:t xml:space="preserve"> </w:t>
      </w:r>
      <w:r>
        <w:t>pemilihan,</w:t>
      </w:r>
      <w:r>
        <w:rPr>
          <w:spacing w:val="1"/>
        </w:rPr>
        <w:t xml:space="preserve"> </w:t>
      </w:r>
      <w:r>
        <w:t>pengolahan,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penyimpanan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bidang</w:t>
      </w:r>
      <w:r>
        <w:rPr>
          <w:spacing w:val="1"/>
        </w:rPr>
        <w:t xml:space="preserve"> </w:t>
      </w:r>
      <w:r>
        <w:t>pengetahuan; dan</w:t>
      </w:r>
      <w:r>
        <w:rPr>
          <w:spacing w:val="1"/>
        </w:rPr>
        <w:t xml:space="preserve"> </w:t>
      </w:r>
      <w:r>
        <w:t>pemberian atau pengumpulan bukti dan keterangan</w:t>
      </w:r>
      <w:r>
        <w:rPr>
          <w:spacing w:val="1"/>
        </w:rPr>
        <w:t xml:space="preserve"> </w:t>
      </w:r>
      <w:r>
        <w:t>(seperti gambar, kutipan, guntingan koran, dan bahan referensi lain).</w:t>
      </w:r>
      <w:r w:rsidR="0050244D">
        <w:rPr>
          <w:rStyle w:val="FootnoteReference"/>
        </w:rPr>
        <w:footnoteReference w:id="13"/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mencari</w:t>
      </w:r>
      <w:r>
        <w:rPr>
          <w:spacing w:val="1"/>
        </w:rPr>
        <w:t xml:space="preserve"> </w:t>
      </w:r>
      <w:r>
        <w:t>pedapat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terdahulu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pelanggaran</w:t>
      </w:r>
      <w:r>
        <w:rPr>
          <w:spacing w:val="-1"/>
        </w:rPr>
        <w:t xml:space="preserve"> </w:t>
      </w:r>
      <w:r>
        <w:t>merekasing</w:t>
      </w:r>
      <w:r>
        <w:rPr>
          <w:spacing w:val="2"/>
        </w:rPr>
        <w:t xml:space="preserve"> </w:t>
      </w:r>
      <w:r>
        <w:t>diIndonesia.</w:t>
      </w:r>
    </w:p>
    <w:p w14:paraId="59E70EA5" w14:textId="77777777" w:rsidR="001849B0" w:rsidRDefault="001849B0" w:rsidP="002C7322">
      <w:pPr>
        <w:pStyle w:val="ListParagraph"/>
        <w:numPr>
          <w:ilvl w:val="1"/>
          <w:numId w:val="6"/>
        </w:numPr>
        <w:tabs>
          <w:tab w:val="left" w:pos="851"/>
        </w:tabs>
        <w:spacing w:line="480" w:lineRule="auto"/>
        <w:ind w:left="851" w:hanging="284"/>
        <w:rPr>
          <w:sz w:val="24"/>
        </w:rPr>
      </w:pPr>
      <w:r>
        <w:rPr>
          <w:sz w:val="24"/>
        </w:rPr>
        <w:t>Metode</w:t>
      </w:r>
      <w:r>
        <w:rPr>
          <w:spacing w:val="-2"/>
          <w:sz w:val="24"/>
        </w:rPr>
        <w:t xml:space="preserve"> </w:t>
      </w:r>
      <w:r>
        <w:rPr>
          <w:sz w:val="24"/>
        </w:rPr>
        <w:t>Analisis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</w:p>
    <w:p w14:paraId="1029A5D0" w14:textId="110E1CEA" w:rsidR="001849B0" w:rsidRPr="0050244D" w:rsidRDefault="001849B0" w:rsidP="002C7322">
      <w:pPr>
        <w:pStyle w:val="BodyText"/>
        <w:spacing w:line="480" w:lineRule="auto"/>
        <w:ind w:left="851" w:right="-1"/>
        <w:jc w:val="both"/>
        <w:rPr>
          <w:lang w:val="en-US"/>
        </w:rPr>
      </w:pPr>
      <w:r>
        <w:t>Analisis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deskriptif</w:t>
      </w:r>
      <w:r>
        <w:rPr>
          <w:spacing w:val="1"/>
        </w:rPr>
        <w:t xml:space="preserve"> </w:t>
      </w:r>
      <w:r>
        <w:t>kualitatif,</w:t>
      </w:r>
      <w:r>
        <w:rPr>
          <w:spacing w:val="1"/>
        </w:rPr>
        <w:t xml:space="preserve"> </w:t>
      </w:r>
      <w:r w:rsidR="0050244D">
        <w:rPr>
          <w:spacing w:val="1"/>
          <w:lang w:val="en-US"/>
        </w:rPr>
        <w:t xml:space="preserve"> </w:t>
      </w:r>
      <w:r>
        <w:t>yaitu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menggunakan uraian kata yang menggambarkan hasil penelitian yang</w:t>
      </w:r>
      <w:r>
        <w:rPr>
          <w:spacing w:val="1"/>
        </w:rPr>
        <w:t xml:space="preserve"> </w:t>
      </w:r>
      <w:r>
        <w:t>dilakukan,yang menekankan pada analisi hubungan antara fenomena</w:t>
      </w:r>
      <w:r>
        <w:rPr>
          <w:spacing w:val="1"/>
        </w:rPr>
        <w:t xml:space="preserve"> </w:t>
      </w:r>
      <w:r>
        <w:t>yang diamati. Yang merupakanpenelitian yang mengacu pada norma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terdapat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peratura</w:t>
      </w:r>
      <w:r w:rsidR="0050244D">
        <w:rPr>
          <w:lang w:val="en-US"/>
        </w:rPr>
        <w:t>n.</w:t>
      </w:r>
    </w:p>
    <w:p w14:paraId="79856AC4" w14:textId="2202236F" w:rsidR="00A10B93" w:rsidRDefault="001849B0" w:rsidP="00A10B93">
      <w:pPr>
        <w:pStyle w:val="BodyText"/>
        <w:spacing w:line="480" w:lineRule="auto"/>
        <w:ind w:left="851" w:right="-1"/>
        <w:jc w:val="both"/>
      </w:pPr>
      <w:r>
        <w:t>Menurut Sugiyono ,</w:t>
      </w:r>
      <w:r w:rsidR="006A1DC6">
        <w:rPr>
          <w:rStyle w:val="FootnoteReference"/>
        </w:rPr>
        <w:footnoteReference w:id="14"/>
      </w:r>
      <w:r>
        <w:t xml:space="preserve"> metode penelitian kualitatif adalah</w:t>
      </w:r>
      <w:r>
        <w:rPr>
          <w:spacing w:val="1"/>
        </w:rPr>
        <w:t xml:space="preserve"> </w:t>
      </w:r>
      <w:r>
        <w:t xml:space="preserve">metode penelitian yang berlandaskan pada filsafat </w:t>
      </w:r>
      <w:r>
        <w:rPr>
          <w:i/>
        </w:rPr>
        <w:t>post positivisme</w:t>
      </w:r>
      <w:r>
        <w:t>,</w:t>
      </w:r>
      <w:r>
        <w:rPr>
          <w:spacing w:val="1"/>
        </w:rPr>
        <w:t xml:space="preserve"> </w:t>
      </w:r>
      <w:r>
        <w:t xml:space="preserve">digunakan untuk meneliti pada kondisi obyek yang alamiah, </w:t>
      </w:r>
      <w:r w:rsidR="002C7322">
        <w:t>(sebagai</w:t>
      </w:r>
      <w:r w:rsidR="002C7322">
        <w:rPr>
          <w:spacing w:val="1"/>
        </w:rPr>
        <w:t xml:space="preserve"> </w:t>
      </w:r>
      <w:r w:rsidR="002C7322">
        <w:t>lawannya</w:t>
      </w:r>
      <w:r w:rsidR="002C7322">
        <w:rPr>
          <w:spacing w:val="-7"/>
        </w:rPr>
        <w:t xml:space="preserve"> </w:t>
      </w:r>
      <w:r w:rsidR="002C7322">
        <w:t>eksperimen)</w:t>
      </w:r>
      <w:r w:rsidR="002C7322">
        <w:rPr>
          <w:spacing w:val="-8"/>
        </w:rPr>
        <w:t xml:space="preserve"> </w:t>
      </w:r>
      <w:r w:rsidR="002C7322">
        <w:t>dimana</w:t>
      </w:r>
      <w:r w:rsidR="002C7322">
        <w:rPr>
          <w:spacing w:val="-9"/>
        </w:rPr>
        <w:t xml:space="preserve"> </w:t>
      </w:r>
      <w:r w:rsidR="002C7322">
        <w:t>peneliti</w:t>
      </w:r>
      <w:r w:rsidR="002C7322">
        <w:rPr>
          <w:spacing w:val="-7"/>
        </w:rPr>
        <w:t xml:space="preserve"> </w:t>
      </w:r>
      <w:r w:rsidR="002C7322">
        <w:t>adalah</w:t>
      </w:r>
      <w:r w:rsidR="002C7322">
        <w:rPr>
          <w:spacing w:val="-8"/>
        </w:rPr>
        <w:t xml:space="preserve"> </w:t>
      </w:r>
      <w:r w:rsidR="002C7322">
        <w:t>sebagai</w:t>
      </w:r>
      <w:r w:rsidR="002C7322">
        <w:rPr>
          <w:spacing w:val="-7"/>
        </w:rPr>
        <w:t xml:space="preserve"> </w:t>
      </w:r>
      <w:r w:rsidR="002C7322">
        <w:t>instrumen</w:t>
      </w:r>
      <w:r w:rsidR="002C7322">
        <w:rPr>
          <w:spacing w:val="-8"/>
        </w:rPr>
        <w:t xml:space="preserve"> </w:t>
      </w:r>
      <w:r w:rsidR="002C7322">
        <w:t>kunci,</w:t>
      </w:r>
      <w:r w:rsidR="002C7322">
        <w:rPr>
          <w:spacing w:val="-57"/>
        </w:rPr>
        <w:t xml:space="preserve"> </w:t>
      </w:r>
      <w:r w:rsidR="002C7322">
        <w:t>pengambilan</w:t>
      </w:r>
      <w:r w:rsidR="002C7322">
        <w:rPr>
          <w:spacing w:val="1"/>
        </w:rPr>
        <w:t xml:space="preserve"> </w:t>
      </w:r>
      <w:r w:rsidR="002C7322">
        <w:t>perundang-undangan</w:t>
      </w:r>
      <w:r w:rsidR="002C7322">
        <w:rPr>
          <w:spacing w:val="1"/>
        </w:rPr>
        <w:t xml:space="preserve"> </w:t>
      </w:r>
      <w:r w:rsidR="002C7322">
        <w:t>dan</w:t>
      </w:r>
      <w:r w:rsidR="002C7322">
        <w:rPr>
          <w:spacing w:val="1"/>
        </w:rPr>
        <w:t xml:space="preserve"> </w:t>
      </w:r>
      <w:r w:rsidR="002C7322">
        <w:t>putusan</w:t>
      </w:r>
      <w:r w:rsidR="002C7322">
        <w:rPr>
          <w:spacing w:val="-1"/>
        </w:rPr>
        <w:t xml:space="preserve"> </w:t>
      </w:r>
      <w:r w:rsidR="002C7322">
        <w:t>pengadilan.</w:t>
      </w:r>
      <w:r w:rsidR="002C7322">
        <w:rPr>
          <w:spacing w:val="1"/>
        </w:rPr>
        <w:t xml:space="preserve"> </w:t>
      </w:r>
      <w:r w:rsidR="002C7322">
        <w:t>sampel</w:t>
      </w:r>
      <w:r w:rsidR="002C7322">
        <w:rPr>
          <w:spacing w:val="1"/>
        </w:rPr>
        <w:t xml:space="preserve"> </w:t>
      </w:r>
      <w:r w:rsidR="002C7322">
        <w:t>sumber</w:t>
      </w:r>
      <w:r w:rsidR="002C7322">
        <w:rPr>
          <w:spacing w:val="1"/>
        </w:rPr>
        <w:t xml:space="preserve"> </w:t>
      </w:r>
      <w:r w:rsidR="002C7322">
        <w:t>data</w:t>
      </w:r>
      <w:r w:rsidR="002C7322">
        <w:rPr>
          <w:spacing w:val="1"/>
        </w:rPr>
        <w:t xml:space="preserve"> </w:t>
      </w:r>
      <w:r w:rsidR="002C7322">
        <w:t>dilakukan</w:t>
      </w:r>
      <w:r w:rsidR="002C7322">
        <w:rPr>
          <w:spacing w:val="1"/>
        </w:rPr>
        <w:t xml:space="preserve"> </w:t>
      </w:r>
      <w:r w:rsidR="002C7322">
        <w:t>secara</w:t>
      </w:r>
      <w:r w:rsidR="002C7322">
        <w:rPr>
          <w:spacing w:val="1"/>
        </w:rPr>
        <w:t xml:space="preserve"> </w:t>
      </w:r>
      <w:r w:rsidR="002C7322" w:rsidRPr="0050244D">
        <w:rPr>
          <w:i/>
          <w:iCs/>
        </w:rPr>
        <w:t>purposive</w:t>
      </w:r>
      <w:r w:rsidR="002C7322" w:rsidRPr="0050244D">
        <w:rPr>
          <w:i/>
          <w:iCs/>
          <w:spacing w:val="1"/>
        </w:rPr>
        <w:t xml:space="preserve"> </w:t>
      </w:r>
      <w:r w:rsidR="002C7322" w:rsidRPr="0050244D">
        <w:t>dan</w:t>
      </w:r>
      <w:r w:rsidR="002C7322" w:rsidRPr="0050244D">
        <w:rPr>
          <w:i/>
          <w:iCs/>
        </w:rPr>
        <w:t xml:space="preserve"> snowball</w:t>
      </w:r>
      <w:r w:rsidR="002C7322">
        <w:t>,</w:t>
      </w:r>
      <w:r w:rsidR="002C7322">
        <w:rPr>
          <w:spacing w:val="1"/>
        </w:rPr>
        <w:t xml:space="preserve"> </w:t>
      </w:r>
      <w:r w:rsidR="002C7322">
        <w:t>teknik</w:t>
      </w:r>
      <w:r w:rsidR="002C7322">
        <w:rPr>
          <w:spacing w:val="1"/>
        </w:rPr>
        <w:t xml:space="preserve"> </w:t>
      </w:r>
      <w:r w:rsidR="002C7322">
        <w:t>pengumpulan</w:t>
      </w:r>
      <w:r w:rsidR="002C7322">
        <w:rPr>
          <w:spacing w:val="1"/>
        </w:rPr>
        <w:t xml:space="preserve"> </w:t>
      </w:r>
      <w:r w:rsidR="002C7322">
        <w:t>dengan</w:t>
      </w:r>
      <w:r w:rsidR="002C7322">
        <w:rPr>
          <w:spacing w:val="1"/>
        </w:rPr>
        <w:t xml:space="preserve"> </w:t>
      </w:r>
      <w:r w:rsidR="002C7322">
        <w:t>tri-anggulasi</w:t>
      </w:r>
      <w:r w:rsidR="002C7322">
        <w:rPr>
          <w:spacing w:val="1"/>
        </w:rPr>
        <w:t xml:space="preserve"> </w:t>
      </w:r>
      <w:r w:rsidR="002C7322">
        <w:t>(gabungan),</w:t>
      </w:r>
      <w:r w:rsidR="002C7322">
        <w:rPr>
          <w:spacing w:val="-57"/>
        </w:rPr>
        <w:t xml:space="preserve"> </w:t>
      </w:r>
      <w:r w:rsidR="002C7322">
        <w:t>analisis</w:t>
      </w:r>
      <w:r w:rsidR="002C7322">
        <w:rPr>
          <w:spacing w:val="21"/>
        </w:rPr>
        <w:t xml:space="preserve"> </w:t>
      </w:r>
      <w:r w:rsidR="002C7322">
        <w:t>data</w:t>
      </w:r>
      <w:r w:rsidR="002C7322">
        <w:rPr>
          <w:spacing w:val="19"/>
        </w:rPr>
        <w:t xml:space="preserve"> </w:t>
      </w:r>
      <w:r w:rsidR="002C7322">
        <w:t>bersifat</w:t>
      </w:r>
      <w:r w:rsidR="002C7322">
        <w:rPr>
          <w:spacing w:val="20"/>
        </w:rPr>
        <w:t xml:space="preserve"> </w:t>
      </w:r>
      <w:r w:rsidR="002C7322">
        <w:t>induktif</w:t>
      </w:r>
      <w:r w:rsidR="002C7322">
        <w:rPr>
          <w:spacing w:val="20"/>
        </w:rPr>
        <w:t xml:space="preserve"> </w:t>
      </w:r>
      <w:r w:rsidR="002C7322">
        <w:t>atau</w:t>
      </w:r>
      <w:r w:rsidR="002C7322">
        <w:rPr>
          <w:spacing w:val="19"/>
        </w:rPr>
        <w:t xml:space="preserve"> </w:t>
      </w:r>
      <w:r w:rsidR="002C7322">
        <w:t>kualitatif,</w:t>
      </w:r>
      <w:r w:rsidR="002C7322">
        <w:rPr>
          <w:spacing w:val="20"/>
        </w:rPr>
        <w:t xml:space="preserve"> </w:t>
      </w:r>
      <w:r w:rsidR="002C7322">
        <w:t>dan</w:t>
      </w:r>
      <w:r w:rsidR="002C7322">
        <w:rPr>
          <w:spacing w:val="20"/>
        </w:rPr>
        <w:t xml:space="preserve"> </w:t>
      </w:r>
      <w:r w:rsidR="002C7322">
        <w:t>hasil</w:t>
      </w:r>
      <w:r w:rsidR="002C7322">
        <w:rPr>
          <w:spacing w:val="21"/>
        </w:rPr>
        <w:t xml:space="preserve"> </w:t>
      </w:r>
      <w:r w:rsidR="002C7322">
        <w:t>penelitian</w:t>
      </w:r>
      <w:r w:rsidR="00A10B93" w:rsidRPr="00A10B93">
        <w:t xml:space="preserve"> </w:t>
      </w:r>
      <w:r w:rsidR="00A10B93">
        <w:t>kualitatif lebih menekankan makna dari pada generalisasi. Sedangkan</w:t>
      </w:r>
      <w:r w:rsidR="00A10B93">
        <w:rPr>
          <w:spacing w:val="1"/>
        </w:rPr>
        <w:t xml:space="preserve"> </w:t>
      </w:r>
      <w:r w:rsidR="00A10B93">
        <w:t>Miles dan Hubermen (1984), mengemukakan bahwa aktivitas dalam</w:t>
      </w:r>
      <w:r w:rsidR="00A10B93">
        <w:rPr>
          <w:spacing w:val="1"/>
        </w:rPr>
        <w:t xml:space="preserve"> </w:t>
      </w:r>
      <w:r w:rsidR="00A10B93">
        <w:t>analisis</w:t>
      </w:r>
      <w:r w:rsidR="00A10B93">
        <w:rPr>
          <w:spacing w:val="1"/>
        </w:rPr>
        <w:t xml:space="preserve"> </w:t>
      </w:r>
      <w:r w:rsidR="00A10B93">
        <w:t>data</w:t>
      </w:r>
      <w:r w:rsidR="00A10B93">
        <w:rPr>
          <w:spacing w:val="1"/>
        </w:rPr>
        <w:t xml:space="preserve"> </w:t>
      </w:r>
      <w:r w:rsidR="00A10B93">
        <w:t>kualitatif</w:t>
      </w:r>
      <w:r w:rsidR="00A10B93">
        <w:rPr>
          <w:spacing w:val="1"/>
        </w:rPr>
        <w:t xml:space="preserve"> </w:t>
      </w:r>
      <w:r w:rsidR="00A10B93">
        <w:t>dilakukan</w:t>
      </w:r>
      <w:r w:rsidR="00A10B93">
        <w:rPr>
          <w:spacing w:val="1"/>
        </w:rPr>
        <w:t xml:space="preserve"> </w:t>
      </w:r>
      <w:r w:rsidR="00A10B93">
        <w:t>secara</w:t>
      </w:r>
      <w:r w:rsidR="00A10B93">
        <w:rPr>
          <w:spacing w:val="1"/>
        </w:rPr>
        <w:t xml:space="preserve"> </w:t>
      </w:r>
      <w:r w:rsidR="00A10B93">
        <w:t>interaktif</w:t>
      </w:r>
      <w:r w:rsidR="00A10B93">
        <w:rPr>
          <w:spacing w:val="1"/>
        </w:rPr>
        <w:t xml:space="preserve"> </w:t>
      </w:r>
      <w:r w:rsidR="00A10B93">
        <w:t>dan</w:t>
      </w:r>
      <w:r w:rsidR="00A10B93">
        <w:rPr>
          <w:spacing w:val="1"/>
        </w:rPr>
        <w:t xml:space="preserve"> </w:t>
      </w:r>
      <w:r w:rsidR="00A10B93">
        <w:t>berlangsung</w:t>
      </w:r>
      <w:r w:rsidR="00A10B93">
        <w:rPr>
          <w:spacing w:val="-57"/>
        </w:rPr>
        <w:t xml:space="preserve"> </w:t>
      </w:r>
      <w:r w:rsidR="00A10B93">
        <w:t>secara terus menerus sampai tuntas, sehingga datanya jenuh. Ukuran</w:t>
      </w:r>
      <w:r w:rsidR="00A10B93">
        <w:rPr>
          <w:spacing w:val="1"/>
        </w:rPr>
        <w:t xml:space="preserve"> </w:t>
      </w:r>
      <w:r w:rsidR="00A10B93">
        <w:t>kejenuhan</w:t>
      </w:r>
      <w:r w:rsidR="00A10B93">
        <w:rPr>
          <w:spacing w:val="1"/>
        </w:rPr>
        <w:t xml:space="preserve"> </w:t>
      </w:r>
      <w:r w:rsidR="00A10B93">
        <w:t>data ditandai</w:t>
      </w:r>
      <w:r w:rsidR="00A10B93">
        <w:rPr>
          <w:spacing w:val="1"/>
        </w:rPr>
        <w:t xml:space="preserve"> </w:t>
      </w:r>
      <w:r w:rsidR="00A10B93">
        <w:t>dengan</w:t>
      </w:r>
      <w:r w:rsidR="00A10B93">
        <w:rPr>
          <w:spacing w:val="1"/>
        </w:rPr>
        <w:t xml:space="preserve"> </w:t>
      </w:r>
      <w:r w:rsidR="00A10B93">
        <w:t>tidak</w:t>
      </w:r>
      <w:r w:rsidR="00A10B93">
        <w:rPr>
          <w:spacing w:val="1"/>
        </w:rPr>
        <w:t xml:space="preserve"> </w:t>
      </w:r>
      <w:r w:rsidR="00A10B93">
        <w:t>diperoleh</w:t>
      </w:r>
      <w:r w:rsidR="00A10B93">
        <w:rPr>
          <w:spacing w:val="1"/>
        </w:rPr>
        <w:t xml:space="preserve"> </w:t>
      </w:r>
      <w:r w:rsidR="00A10B93">
        <w:t>nya lagi</w:t>
      </w:r>
      <w:r w:rsidR="00A10B93">
        <w:rPr>
          <w:spacing w:val="1"/>
        </w:rPr>
        <w:t xml:space="preserve"> </w:t>
      </w:r>
      <w:r w:rsidR="00A10B93">
        <w:t>data</w:t>
      </w:r>
      <w:r w:rsidR="00A10B93">
        <w:rPr>
          <w:spacing w:val="1"/>
        </w:rPr>
        <w:t xml:space="preserve"> </w:t>
      </w:r>
      <w:r w:rsidR="00A10B93">
        <w:t>atau</w:t>
      </w:r>
      <w:r w:rsidR="00A10B93">
        <w:rPr>
          <w:spacing w:val="1"/>
        </w:rPr>
        <w:t xml:space="preserve"> </w:t>
      </w:r>
      <w:r w:rsidR="00A10B93">
        <w:t>informasi baru. Aktivitas dalam analisis meliputi reduksi data (</w:t>
      </w:r>
      <w:r w:rsidR="00A10B93">
        <w:rPr>
          <w:i/>
        </w:rPr>
        <w:t>data</w:t>
      </w:r>
      <w:r w:rsidR="00A10B93">
        <w:rPr>
          <w:i/>
          <w:spacing w:val="1"/>
        </w:rPr>
        <w:t xml:space="preserve"> </w:t>
      </w:r>
      <w:r w:rsidR="00A10B93">
        <w:rPr>
          <w:i/>
        </w:rPr>
        <w:t>reduction</w:t>
      </w:r>
      <w:r w:rsidR="00A10B93">
        <w:t>), penyajian data (</w:t>
      </w:r>
      <w:r w:rsidR="00A10B93">
        <w:rPr>
          <w:i/>
        </w:rPr>
        <w:t xml:space="preserve">data </w:t>
      </w:r>
      <w:r w:rsidR="00A10B93">
        <w:rPr>
          <w:i/>
        </w:rPr>
        <w:lastRenderedPageBreak/>
        <w:t>display</w:t>
      </w:r>
      <w:r w:rsidR="00A10B93">
        <w:t>) serta Penarikan kesimpulan</w:t>
      </w:r>
      <w:r w:rsidR="00A10B93">
        <w:rPr>
          <w:spacing w:val="1"/>
        </w:rPr>
        <w:t xml:space="preserve"> </w:t>
      </w:r>
      <w:r w:rsidR="00A10B93">
        <w:t>dan</w:t>
      </w:r>
      <w:r w:rsidR="00A10B93">
        <w:rPr>
          <w:spacing w:val="-1"/>
        </w:rPr>
        <w:t xml:space="preserve"> </w:t>
      </w:r>
      <w:r w:rsidR="00A10B93">
        <w:t>verifikasi (</w:t>
      </w:r>
      <w:r w:rsidR="00A10B93">
        <w:rPr>
          <w:i/>
        </w:rPr>
        <w:t>conclusion drawing</w:t>
      </w:r>
      <w:r w:rsidR="00A10B93">
        <w:rPr>
          <w:i/>
          <w:spacing w:val="1"/>
        </w:rPr>
        <w:t xml:space="preserve"> </w:t>
      </w:r>
      <w:r w:rsidR="00A10B93">
        <w:t xml:space="preserve">/ </w:t>
      </w:r>
      <w:r w:rsidR="00A10B93">
        <w:rPr>
          <w:i/>
        </w:rPr>
        <w:t>verification</w:t>
      </w:r>
      <w:r w:rsidR="00A10B93">
        <w:t>).</w:t>
      </w:r>
      <w:r w:rsidR="006A1DC6">
        <w:rPr>
          <w:rStyle w:val="FootnoteReference"/>
        </w:rPr>
        <w:footnoteReference w:id="15"/>
      </w:r>
    </w:p>
    <w:p w14:paraId="2D6E77FA" w14:textId="2FF02A4A" w:rsidR="006A1DC6" w:rsidRDefault="006A1DC6" w:rsidP="006A1DC6">
      <w:pPr>
        <w:pStyle w:val="Heading2"/>
        <w:numPr>
          <w:ilvl w:val="0"/>
          <w:numId w:val="6"/>
        </w:numPr>
        <w:tabs>
          <w:tab w:val="left" w:pos="1803"/>
        </w:tabs>
        <w:spacing w:line="480" w:lineRule="auto"/>
        <w:ind w:left="567" w:hanging="283"/>
        <w:jc w:val="both"/>
      </w:pPr>
      <w:bookmarkStart w:id="13" w:name="_Toc94439024"/>
      <w:r>
        <w:t>Sistematika</w:t>
      </w:r>
      <w:r>
        <w:rPr>
          <w:spacing w:val="-7"/>
        </w:rPr>
        <w:t xml:space="preserve"> </w:t>
      </w:r>
      <w:r>
        <w:t>Penulisan</w:t>
      </w:r>
      <w:bookmarkEnd w:id="13"/>
    </w:p>
    <w:p w14:paraId="01FD8778" w14:textId="77777777" w:rsidR="006A1DC6" w:rsidRDefault="006A1DC6" w:rsidP="006A1DC6">
      <w:pPr>
        <w:pStyle w:val="BodyText"/>
        <w:spacing w:line="480" w:lineRule="auto"/>
        <w:ind w:left="567" w:right="-1"/>
        <w:jc w:val="both"/>
      </w:pPr>
      <w:r>
        <w:t>Sistematika penulisan karya ilmiah ini terdiri dari empat bab,</w:t>
      </w:r>
      <w:r>
        <w:rPr>
          <w:spacing w:val="1"/>
        </w:rPr>
        <w:t xml:space="preserve"> </w:t>
      </w:r>
      <w:r>
        <w:t>dimana masing-masing memiliki keterikatan antara yang satu dengan</w:t>
      </w:r>
      <w:r>
        <w:rPr>
          <w:spacing w:val="1"/>
        </w:rPr>
        <w:t xml:space="preserve"> </w:t>
      </w:r>
      <w:r>
        <w:t>yang</w:t>
      </w:r>
      <w:r>
        <w:rPr>
          <w:spacing w:val="-12"/>
        </w:rPr>
        <w:t xml:space="preserve"> </w:t>
      </w:r>
      <w:r>
        <w:t>lainya.</w:t>
      </w:r>
      <w:r>
        <w:rPr>
          <w:spacing w:val="-12"/>
        </w:rPr>
        <w:t xml:space="preserve"> </w:t>
      </w:r>
      <w:r>
        <w:t>Secara</w:t>
      </w:r>
      <w:r>
        <w:rPr>
          <w:spacing w:val="-13"/>
        </w:rPr>
        <w:t xml:space="preserve"> </w:t>
      </w:r>
      <w:r>
        <w:t>jelas</w:t>
      </w:r>
      <w:r>
        <w:rPr>
          <w:spacing w:val="-9"/>
        </w:rPr>
        <w:t xml:space="preserve"> </w:t>
      </w:r>
      <w:r>
        <w:t>nya</w:t>
      </w:r>
      <w:r>
        <w:rPr>
          <w:spacing w:val="-12"/>
        </w:rPr>
        <w:t xml:space="preserve"> </w:t>
      </w:r>
      <w:r>
        <w:t>karya</w:t>
      </w:r>
      <w:r>
        <w:rPr>
          <w:spacing w:val="-14"/>
        </w:rPr>
        <w:t xml:space="preserve"> </w:t>
      </w:r>
      <w:r>
        <w:t>ilmiah</w:t>
      </w:r>
      <w:r>
        <w:rPr>
          <w:spacing w:val="-11"/>
        </w:rPr>
        <w:t xml:space="preserve"> </w:t>
      </w:r>
      <w:r>
        <w:t>ini</w:t>
      </w:r>
      <w:r>
        <w:rPr>
          <w:spacing w:val="-11"/>
        </w:rPr>
        <w:t xml:space="preserve"> </w:t>
      </w:r>
      <w:r>
        <w:t>diuraikan</w:t>
      </w:r>
      <w:r>
        <w:rPr>
          <w:spacing w:val="-13"/>
        </w:rPr>
        <w:t xml:space="preserve"> </w:t>
      </w:r>
      <w:r>
        <w:t>sebagai</w:t>
      </w:r>
      <w:r>
        <w:rPr>
          <w:spacing w:val="-11"/>
        </w:rPr>
        <w:t xml:space="preserve"> </w:t>
      </w:r>
      <w:r>
        <w:t>berikut:</w:t>
      </w:r>
    </w:p>
    <w:p w14:paraId="7642AB4E" w14:textId="77777777" w:rsidR="006A1DC6" w:rsidRDefault="006A1DC6" w:rsidP="006A1DC6">
      <w:pPr>
        <w:pStyle w:val="BodyText"/>
        <w:spacing w:line="480" w:lineRule="auto"/>
        <w:ind w:left="567" w:right="-1"/>
        <w:jc w:val="both"/>
      </w:pPr>
      <w:r>
        <w:t>Bab I Berisi pendahuluan yang terbagi menjadi 5 (lima) bagian,</w:t>
      </w:r>
      <w:r>
        <w:rPr>
          <w:spacing w:val="1"/>
        </w:rPr>
        <w:t xml:space="preserve"> </w:t>
      </w:r>
      <w:r>
        <w:t>yakni</w:t>
      </w:r>
      <w:r>
        <w:rPr>
          <w:spacing w:val="1"/>
        </w:rPr>
        <w:t xml:space="preserve"> </w:t>
      </w:r>
      <w:r>
        <w:t>latar</w:t>
      </w:r>
      <w:r>
        <w:rPr>
          <w:spacing w:val="1"/>
        </w:rPr>
        <w:t xml:space="preserve"> </w:t>
      </w:r>
      <w:r>
        <w:t>belakang,</w:t>
      </w:r>
      <w:r>
        <w:rPr>
          <w:spacing w:val="1"/>
        </w:rPr>
        <w:t xml:space="preserve"> </w:t>
      </w:r>
      <w:r>
        <w:t>rumusan</w:t>
      </w:r>
      <w:r>
        <w:rPr>
          <w:spacing w:val="1"/>
        </w:rPr>
        <w:t xml:space="preserve"> </w:t>
      </w:r>
      <w:r>
        <w:t>masalah,</w:t>
      </w:r>
      <w:r>
        <w:rPr>
          <w:spacing w:val="1"/>
        </w:rPr>
        <w:t xml:space="preserve"> </w:t>
      </w:r>
      <w:r>
        <w:t>tujuan</w:t>
      </w:r>
      <w:r>
        <w:rPr>
          <w:spacing w:val="1"/>
        </w:rPr>
        <w:t xml:space="preserve"> </w:t>
      </w:r>
      <w:r>
        <w:t>penelitian,</w:t>
      </w:r>
      <w:r>
        <w:rPr>
          <w:spacing w:val="1"/>
        </w:rPr>
        <w:t xml:space="preserve"> </w:t>
      </w:r>
      <w:r>
        <w:t>manfaat</w:t>
      </w:r>
      <w:r>
        <w:rPr>
          <w:spacing w:val="-1"/>
        </w:rPr>
        <w:t xml:space="preserve"> </w:t>
      </w:r>
      <w:r>
        <w:t>penelitian dan sistematika</w:t>
      </w:r>
      <w:r>
        <w:rPr>
          <w:spacing w:val="-2"/>
        </w:rPr>
        <w:t xml:space="preserve"> </w:t>
      </w:r>
      <w:r>
        <w:t>penelitian.</w:t>
      </w:r>
    </w:p>
    <w:p w14:paraId="76B2CFB0" w14:textId="77777777" w:rsidR="006A1DC6" w:rsidRDefault="006A1DC6" w:rsidP="006A1DC6">
      <w:pPr>
        <w:pStyle w:val="BodyText"/>
        <w:spacing w:line="480" w:lineRule="auto"/>
        <w:ind w:left="567" w:right="-1"/>
        <w:jc w:val="both"/>
      </w:pPr>
      <w:r>
        <w:t>Bab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Tinjauan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teori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berisikan</w:t>
      </w:r>
      <w:r>
        <w:rPr>
          <w:spacing w:val="1"/>
        </w:rPr>
        <w:t xml:space="preserve"> </w:t>
      </w:r>
      <w:r>
        <w:t>teori-teori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relevan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isu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hukum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dibahas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difokuskan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ini.</w:t>
      </w:r>
      <w:r>
        <w:rPr>
          <w:spacing w:val="1"/>
        </w:rPr>
        <w:t xml:space="preserve"> </w:t>
      </w:r>
      <w:r>
        <w:t>Landasan</w:t>
      </w:r>
      <w:r>
        <w:rPr>
          <w:spacing w:val="1"/>
        </w:rPr>
        <w:t xml:space="preserve"> </w:t>
      </w:r>
      <w:r>
        <w:t>konseptual</w:t>
      </w:r>
      <w:r>
        <w:rPr>
          <w:spacing w:val="1"/>
        </w:rPr>
        <w:t xml:space="preserve"> </w:t>
      </w:r>
      <w:r>
        <w:t>menguraikan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konsep yang menjadi dasar pemikiran yang digunakan pada</w:t>
      </w:r>
      <w:r>
        <w:rPr>
          <w:spacing w:val="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rumusan masalah..</w:t>
      </w:r>
    </w:p>
    <w:p w14:paraId="44D6898D" w14:textId="77777777" w:rsidR="006A1DC6" w:rsidRDefault="006A1DC6" w:rsidP="006A1DC6">
      <w:pPr>
        <w:pStyle w:val="BodyText"/>
        <w:spacing w:line="480" w:lineRule="auto"/>
        <w:ind w:left="567" w:right="-1"/>
        <w:jc w:val="both"/>
      </w:pPr>
      <w:r>
        <w:t>Bab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Bab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memberikan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pembahasan</w:t>
      </w:r>
      <w:r>
        <w:rPr>
          <w:spacing w:val="1"/>
        </w:rPr>
        <w:t xml:space="preserve"> </w:t>
      </w:r>
      <w:r>
        <w:t>mengenai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rPr>
          <w:i/>
        </w:rPr>
        <w:t>national</w:t>
      </w:r>
      <w:r>
        <w:rPr>
          <w:i/>
          <w:spacing w:val="1"/>
        </w:rPr>
        <w:t xml:space="preserve"> </w:t>
      </w:r>
      <w:r>
        <w:rPr>
          <w:i/>
        </w:rPr>
        <w:t>treatment</w:t>
      </w:r>
      <w:r>
        <w:rPr>
          <w:i/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pelanggaran</w:t>
      </w:r>
      <w:r>
        <w:rPr>
          <w:spacing w:val="-1"/>
        </w:rPr>
        <w:t xml:space="preserve"> </w:t>
      </w:r>
      <w:r>
        <w:t>merek asing</w:t>
      </w:r>
      <w:r>
        <w:rPr>
          <w:spacing w:val="2"/>
        </w:rPr>
        <w:t xml:space="preserve"> </w:t>
      </w:r>
      <w:r>
        <w:t>di Indonesia.</w:t>
      </w:r>
    </w:p>
    <w:p w14:paraId="7C760AFD" w14:textId="3202689C" w:rsidR="00FA02B8" w:rsidRPr="00B02DF3" w:rsidRDefault="006A1DC6" w:rsidP="00B02DF3">
      <w:pPr>
        <w:pStyle w:val="BodyText"/>
        <w:spacing w:line="480" w:lineRule="auto"/>
        <w:ind w:left="567" w:right="-1"/>
        <w:jc w:val="both"/>
        <w:rPr>
          <w:lang w:val="en-US"/>
        </w:rPr>
      </w:pPr>
      <w:r>
        <w:t>Bab IV Merupakan bagian terakhir atau penutup yang berisikan</w:t>
      </w:r>
      <w:r>
        <w:rPr>
          <w:spacing w:val="1"/>
        </w:rPr>
        <w:t xml:space="preserve"> </w:t>
      </w:r>
      <w:r>
        <w:t>kesimpulan</w:t>
      </w:r>
      <w:r>
        <w:rPr>
          <w:spacing w:val="29"/>
        </w:rPr>
        <w:t xml:space="preserve"> </w:t>
      </w:r>
      <w:r>
        <w:t>dan</w:t>
      </w:r>
      <w:r>
        <w:rPr>
          <w:spacing w:val="29"/>
        </w:rPr>
        <w:t xml:space="preserve"> </w:t>
      </w:r>
      <w:r>
        <w:t>saran</w:t>
      </w:r>
      <w:r>
        <w:rPr>
          <w:spacing w:val="32"/>
        </w:rPr>
        <w:t xml:space="preserve"> </w:t>
      </w:r>
      <w:r>
        <w:t>dari</w:t>
      </w:r>
      <w:r>
        <w:rPr>
          <w:spacing w:val="30"/>
        </w:rPr>
        <w:t xml:space="preserve"> </w:t>
      </w:r>
      <w:r>
        <w:t>Bab</w:t>
      </w:r>
      <w:r>
        <w:rPr>
          <w:spacing w:val="37"/>
        </w:rPr>
        <w:t xml:space="preserve"> </w:t>
      </w:r>
      <w:r>
        <w:t>III</w:t>
      </w:r>
      <w:r>
        <w:rPr>
          <w:spacing w:val="29"/>
        </w:rPr>
        <w:t xml:space="preserve"> </w:t>
      </w:r>
      <w:r>
        <w:t>yang</w:t>
      </w:r>
      <w:r>
        <w:rPr>
          <w:spacing w:val="32"/>
        </w:rPr>
        <w:t xml:space="preserve"> </w:t>
      </w:r>
      <w:r>
        <w:t>menjawab</w:t>
      </w:r>
      <w:r>
        <w:rPr>
          <w:spacing w:val="30"/>
        </w:rPr>
        <w:t xml:space="preserve"> </w:t>
      </w:r>
      <w:r>
        <w:t>masalah-</w:t>
      </w:r>
      <w:r w:rsidRPr="006A1DC6">
        <w:t xml:space="preserve"> </w:t>
      </w:r>
      <w:r>
        <w:t>masalah yang diuaraikan dalam Bab I dan saran yang berisi</w:t>
      </w:r>
      <w:r>
        <w:rPr>
          <w:spacing w:val="1"/>
        </w:rPr>
        <w:t xml:space="preserve"> </w:t>
      </w:r>
      <w:r>
        <w:t>implikasi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analisis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usulan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pengembangan</w:t>
      </w:r>
      <w:r>
        <w:rPr>
          <w:spacing w:val="1"/>
        </w:rPr>
        <w:t xml:space="preserve"> </w:t>
      </w:r>
      <w:r>
        <w:t>selanjutnya atau bagi penguna yang akan menggunakan hasil</w:t>
      </w:r>
      <w:r>
        <w:rPr>
          <w:spacing w:val="1"/>
        </w:rPr>
        <w:t xml:space="preserve"> </w:t>
      </w:r>
      <w:r>
        <w:t>analisis</w:t>
      </w:r>
      <w:r>
        <w:rPr>
          <w:spacing w:val="-1"/>
        </w:rPr>
        <w:t xml:space="preserve"> </w:t>
      </w:r>
      <w:r>
        <w:t>tersebut</w:t>
      </w:r>
      <w:r w:rsidR="00B02DF3">
        <w:rPr>
          <w:lang w:val="en-US"/>
        </w:rPr>
        <w:t>.</w:t>
      </w:r>
    </w:p>
    <w:sectPr w:rsidR="00FA02B8" w:rsidRPr="00B02DF3" w:rsidSect="00A11514">
      <w:footerReference w:type="default" r:id="rId8"/>
      <w:pgSz w:w="11910" w:h="16840"/>
      <w:pgMar w:top="1580" w:right="920" w:bottom="960" w:left="1680" w:header="0" w:footer="75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71B01" w14:textId="77777777" w:rsidR="00D037FC" w:rsidRDefault="00D037FC" w:rsidP="00DF6E4B">
      <w:r>
        <w:separator/>
      </w:r>
    </w:p>
  </w:endnote>
  <w:endnote w:type="continuationSeparator" w:id="0">
    <w:p w14:paraId="3B90744B" w14:textId="77777777" w:rsidR="00D037FC" w:rsidRDefault="00D037FC" w:rsidP="00DF6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9BCE8" w14:textId="77777777" w:rsidR="005D26C5" w:rsidRDefault="005D26C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D1189A" wp14:editId="3DA9AAE1">
              <wp:simplePos x="0" y="0"/>
              <wp:positionH relativeFrom="page">
                <wp:posOffset>3851910</wp:posOffset>
              </wp:positionH>
              <wp:positionV relativeFrom="page">
                <wp:posOffset>10065385</wp:posOffset>
              </wp:positionV>
              <wp:extent cx="216535" cy="189865"/>
              <wp:effectExtent l="0" t="0" r="0" b="0"/>
              <wp:wrapNone/>
              <wp:docPr id="20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79DFD5" w14:textId="77777777" w:rsidR="005D26C5" w:rsidRDefault="005D26C5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D1189A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30" type="#_x0000_t202" style="position:absolute;margin-left:303.3pt;margin-top:792.55pt;width:17.05pt;height:14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" filled="f" stroked="f">
              <v:textbox inset="0,0,0,0">
                <w:txbxContent>
                  <w:p w14:paraId="5479DFD5" w14:textId="77777777" w:rsidR="005D26C5" w:rsidRDefault="005D26C5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D3215" w14:textId="77777777" w:rsidR="00D037FC" w:rsidRDefault="00D037FC" w:rsidP="00DF6E4B">
      <w:r>
        <w:separator/>
      </w:r>
    </w:p>
  </w:footnote>
  <w:footnote w:type="continuationSeparator" w:id="0">
    <w:p w14:paraId="25C43618" w14:textId="77777777" w:rsidR="00D037FC" w:rsidRDefault="00D037FC" w:rsidP="00DF6E4B">
      <w:r>
        <w:continuationSeparator/>
      </w:r>
    </w:p>
  </w:footnote>
  <w:footnote w:id="1">
    <w:p w14:paraId="55B88A8D" w14:textId="77777777" w:rsidR="006A1DC6" w:rsidRDefault="006A1DC6" w:rsidP="006A1DC6">
      <w:pPr>
        <w:ind w:left="142" w:right="6" w:firstLine="284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Munir Fuady.2004. </w:t>
      </w:r>
      <w:r>
        <w:rPr>
          <w:i/>
          <w:sz w:val="20"/>
        </w:rPr>
        <w:t>Hukum Dagang Internasional Aspek Hukum dari WTO</w:t>
      </w:r>
      <w:r>
        <w:rPr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Penerbit</w:t>
      </w:r>
      <w:r>
        <w:rPr>
          <w:spacing w:val="-2"/>
          <w:sz w:val="20"/>
        </w:rPr>
        <w:t xml:space="preserve"> </w:t>
      </w:r>
      <w:r>
        <w:rPr>
          <w:sz w:val="20"/>
        </w:rPr>
        <w:t>PT Citra Aditya Bakti, Bandung.hlm. 15.</w:t>
      </w:r>
    </w:p>
    <w:p w14:paraId="23A8320B" w14:textId="77777777" w:rsidR="006A1DC6" w:rsidRPr="00DF6E4B" w:rsidRDefault="006A1DC6" w:rsidP="006A1DC6">
      <w:pPr>
        <w:pStyle w:val="FootnoteText"/>
        <w:ind w:right="6"/>
        <w:rPr>
          <w:lang w:val="en-US"/>
        </w:rPr>
      </w:pPr>
    </w:p>
    <w:p w14:paraId="335226AC" w14:textId="06949C47" w:rsidR="006A1DC6" w:rsidRPr="006A1DC6" w:rsidRDefault="006A1DC6">
      <w:pPr>
        <w:pStyle w:val="FootnoteText"/>
        <w:rPr>
          <w:lang w:val="en-US"/>
        </w:rPr>
      </w:pPr>
    </w:p>
  </w:footnote>
  <w:footnote w:id="2">
    <w:p w14:paraId="7F5DF4A3" w14:textId="3004F079" w:rsidR="00DF6E4B" w:rsidRDefault="00DF6E4B" w:rsidP="00DF6E4B">
      <w:pPr>
        <w:ind w:firstLine="284"/>
        <w:jc w:val="both"/>
        <w:rPr>
          <w:sz w:val="20"/>
        </w:rPr>
      </w:pPr>
      <w:r>
        <w:rPr>
          <w:sz w:val="20"/>
          <w:vertAlign w:val="superscript"/>
        </w:rPr>
        <w:t>2</w:t>
      </w:r>
      <w:r>
        <w:rPr>
          <w:spacing w:val="1"/>
          <w:sz w:val="20"/>
        </w:rPr>
        <w:t xml:space="preserve"> </w:t>
      </w:r>
      <w:r>
        <w:rPr>
          <w:sz w:val="20"/>
        </w:rPr>
        <w:t>Huala</w:t>
      </w:r>
      <w:r>
        <w:rPr>
          <w:spacing w:val="1"/>
          <w:sz w:val="20"/>
        </w:rPr>
        <w:t xml:space="preserve"> </w:t>
      </w:r>
      <w:r>
        <w:rPr>
          <w:sz w:val="20"/>
        </w:rPr>
        <w:t>Adolf,2011,</w:t>
      </w:r>
      <w:r>
        <w:rPr>
          <w:i/>
          <w:sz w:val="20"/>
        </w:rPr>
        <w:t>Hukum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Perdagangan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Internasional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sz w:val="20"/>
        </w:rPr>
        <w:t>PT</w:t>
      </w:r>
      <w:r>
        <w:rPr>
          <w:spacing w:val="1"/>
          <w:sz w:val="20"/>
        </w:rPr>
        <w:t xml:space="preserve"> </w:t>
      </w:r>
      <w:r>
        <w:rPr>
          <w:sz w:val="20"/>
        </w:rPr>
        <w:t>Rajawali</w:t>
      </w:r>
      <w:r>
        <w:rPr>
          <w:spacing w:val="1"/>
          <w:sz w:val="20"/>
        </w:rPr>
        <w:t xml:space="preserve"> </w:t>
      </w:r>
      <w:r>
        <w:rPr>
          <w:sz w:val="20"/>
        </w:rPr>
        <w:t>Grafindo</w:t>
      </w:r>
      <w:r>
        <w:rPr>
          <w:spacing w:val="1"/>
          <w:sz w:val="20"/>
        </w:rPr>
        <w:t xml:space="preserve"> </w:t>
      </w:r>
      <w:r>
        <w:rPr>
          <w:sz w:val="20"/>
        </w:rPr>
        <w:t>Persada,</w:t>
      </w:r>
      <w:r>
        <w:rPr>
          <w:spacing w:val="1"/>
          <w:sz w:val="20"/>
        </w:rPr>
        <w:t xml:space="preserve"> </w:t>
      </w:r>
      <w:r>
        <w:rPr>
          <w:sz w:val="20"/>
        </w:rPr>
        <w:t>Jakarta..hlm.97.</w:t>
      </w:r>
    </w:p>
    <w:p w14:paraId="4BAEC093" w14:textId="527F11DE" w:rsidR="00DF6E4B" w:rsidRPr="00DF6E4B" w:rsidRDefault="00DF6E4B">
      <w:pPr>
        <w:pStyle w:val="FootnoteText"/>
        <w:rPr>
          <w:lang w:val="en-US"/>
        </w:rPr>
      </w:pPr>
    </w:p>
  </w:footnote>
  <w:footnote w:id="3">
    <w:p w14:paraId="5EB958D4" w14:textId="77777777" w:rsidR="00D347B9" w:rsidRDefault="00D347B9" w:rsidP="00DA1535">
      <w:pPr>
        <w:ind w:right="3" w:firstLine="426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 xml:space="preserve">Calvo I Donald R. Shea, </w:t>
      </w:r>
      <w:r>
        <w:rPr>
          <w:i/>
          <w:sz w:val="20"/>
        </w:rPr>
        <w:t>The Calvo Clause: a Problem of Inter-American and International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Lawand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Diplomacy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z w:val="20"/>
        </w:rPr>
        <w:t>University</w:t>
      </w:r>
      <w:r>
        <w:rPr>
          <w:spacing w:val="-10"/>
          <w:sz w:val="20"/>
        </w:rPr>
        <w:t xml:space="preserve"> </w:t>
      </w:r>
      <w:r>
        <w:rPr>
          <w:sz w:val="20"/>
        </w:rPr>
        <w:t>of</w:t>
      </w:r>
      <w:r>
        <w:rPr>
          <w:spacing w:val="-9"/>
          <w:sz w:val="20"/>
        </w:rPr>
        <w:t xml:space="preserve"> </w:t>
      </w:r>
      <w:r>
        <w:rPr>
          <w:sz w:val="20"/>
        </w:rPr>
        <w:t>Minnesota</w:t>
      </w:r>
      <w:r>
        <w:rPr>
          <w:spacing w:val="-9"/>
          <w:sz w:val="20"/>
        </w:rPr>
        <w:t xml:space="preserve"> </w:t>
      </w:r>
      <w:r>
        <w:rPr>
          <w:sz w:val="20"/>
        </w:rPr>
        <w:t>Press,</w:t>
      </w:r>
      <w:r>
        <w:rPr>
          <w:spacing w:val="-10"/>
          <w:sz w:val="20"/>
        </w:rPr>
        <w:t xml:space="preserve"> </w:t>
      </w:r>
      <w:r>
        <w:rPr>
          <w:sz w:val="20"/>
        </w:rPr>
        <w:t>Minneapolis,</w:t>
      </w:r>
      <w:r>
        <w:rPr>
          <w:spacing w:val="-9"/>
          <w:sz w:val="20"/>
        </w:rPr>
        <w:t xml:space="preserve"> </w:t>
      </w:r>
      <w:r>
        <w:rPr>
          <w:sz w:val="20"/>
        </w:rPr>
        <w:t>1955,</w:t>
      </w:r>
      <w:r>
        <w:rPr>
          <w:spacing w:val="-11"/>
          <w:sz w:val="20"/>
        </w:rPr>
        <w:t xml:space="preserve"> </w:t>
      </w:r>
      <w:r>
        <w:rPr>
          <w:sz w:val="20"/>
        </w:rPr>
        <w:t>h.</w:t>
      </w:r>
      <w:r>
        <w:rPr>
          <w:spacing w:val="-11"/>
          <w:sz w:val="20"/>
        </w:rPr>
        <w:t xml:space="preserve"> </w:t>
      </w:r>
      <w:r>
        <w:rPr>
          <w:sz w:val="20"/>
        </w:rPr>
        <w:t>231;</w:t>
      </w:r>
      <w:r>
        <w:rPr>
          <w:spacing w:val="-10"/>
          <w:sz w:val="20"/>
        </w:rPr>
        <w:t xml:space="preserve"> </w:t>
      </w:r>
      <w:r>
        <w:rPr>
          <w:sz w:val="20"/>
        </w:rPr>
        <w:t>Yudha</w:t>
      </w:r>
      <w:r>
        <w:rPr>
          <w:spacing w:val="-11"/>
          <w:sz w:val="20"/>
        </w:rPr>
        <w:t xml:space="preserve"> </w:t>
      </w:r>
      <w:r>
        <w:rPr>
          <w:sz w:val="20"/>
        </w:rPr>
        <w:t>Bhakti</w:t>
      </w:r>
      <w:r>
        <w:rPr>
          <w:spacing w:val="-4"/>
          <w:sz w:val="20"/>
        </w:rPr>
        <w:t xml:space="preserve"> </w:t>
      </w:r>
      <w:r>
        <w:rPr>
          <w:sz w:val="20"/>
        </w:rPr>
        <w:t>Ardhi</w:t>
      </w:r>
      <w:r>
        <w:rPr>
          <w:spacing w:val="-48"/>
          <w:sz w:val="20"/>
        </w:rPr>
        <w:t xml:space="preserve"> </w:t>
      </w:r>
      <w:r>
        <w:rPr>
          <w:sz w:val="20"/>
        </w:rPr>
        <w:t>wisastra,hlm.20</w:t>
      </w:r>
    </w:p>
    <w:p w14:paraId="1CAFE7F5" w14:textId="07919DD4" w:rsidR="00D347B9" w:rsidRPr="00D347B9" w:rsidRDefault="00D347B9" w:rsidP="00DA1535">
      <w:pPr>
        <w:pStyle w:val="FootnoteText"/>
        <w:ind w:right="3" w:firstLine="426"/>
        <w:rPr>
          <w:lang w:val="en-US"/>
        </w:rPr>
      </w:pPr>
    </w:p>
  </w:footnote>
  <w:footnote w:id="4">
    <w:p w14:paraId="164CB903" w14:textId="31D937A8" w:rsidR="00F65392" w:rsidRPr="00F65392" w:rsidRDefault="00F65392" w:rsidP="006017F2">
      <w:pPr>
        <w:ind w:firstLine="284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-2"/>
          <w:sz w:val="20"/>
        </w:rPr>
        <w:t xml:space="preserve"> </w:t>
      </w:r>
      <w:r w:rsidRPr="00F65392">
        <w:rPr>
          <w:color w:val="212121"/>
          <w:sz w:val="20"/>
        </w:rPr>
        <w:t>Aziziyah,</w:t>
      </w:r>
      <w:r w:rsidRPr="00F65392">
        <w:rPr>
          <w:color w:val="212121"/>
          <w:spacing w:val="-3"/>
          <w:sz w:val="20"/>
        </w:rPr>
        <w:t xml:space="preserve"> </w:t>
      </w:r>
      <w:r w:rsidRPr="00F65392">
        <w:rPr>
          <w:color w:val="212121"/>
          <w:sz w:val="20"/>
        </w:rPr>
        <w:t>O.,</w:t>
      </w:r>
      <w:r w:rsidRPr="00F65392">
        <w:rPr>
          <w:color w:val="212121"/>
          <w:spacing w:val="-3"/>
          <w:sz w:val="20"/>
        </w:rPr>
        <w:t xml:space="preserve"> </w:t>
      </w:r>
      <w:r w:rsidRPr="00F65392">
        <w:rPr>
          <w:color w:val="212121"/>
          <w:sz w:val="20"/>
        </w:rPr>
        <w:t>Arif, A.,</w:t>
      </w:r>
      <w:r w:rsidRPr="00F65392">
        <w:rPr>
          <w:color w:val="212121"/>
          <w:spacing w:val="-1"/>
          <w:sz w:val="20"/>
        </w:rPr>
        <w:t xml:space="preserve"> </w:t>
      </w:r>
      <w:r w:rsidRPr="00F65392">
        <w:rPr>
          <w:color w:val="212121"/>
          <w:sz w:val="20"/>
        </w:rPr>
        <w:t>&amp;</w:t>
      </w:r>
      <w:r w:rsidRPr="00F65392">
        <w:rPr>
          <w:color w:val="212121"/>
          <w:spacing w:val="-3"/>
          <w:sz w:val="20"/>
        </w:rPr>
        <w:t xml:space="preserve"> </w:t>
      </w:r>
      <w:r w:rsidRPr="00F65392">
        <w:rPr>
          <w:color w:val="212121"/>
          <w:sz w:val="20"/>
        </w:rPr>
        <w:t>Sutiarnoto,</w:t>
      </w:r>
      <w:r w:rsidRPr="00F65392">
        <w:rPr>
          <w:color w:val="212121"/>
          <w:spacing w:val="-1"/>
          <w:sz w:val="20"/>
        </w:rPr>
        <w:t xml:space="preserve"> </w:t>
      </w:r>
      <w:r w:rsidRPr="00F65392">
        <w:rPr>
          <w:color w:val="212121"/>
          <w:sz w:val="20"/>
        </w:rPr>
        <w:t>S.2014..Prinsip</w:t>
      </w:r>
      <w:r w:rsidRPr="00F65392">
        <w:rPr>
          <w:color w:val="212121"/>
          <w:spacing w:val="-1"/>
          <w:sz w:val="20"/>
        </w:rPr>
        <w:t xml:space="preserve"> </w:t>
      </w:r>
      <w:r w:rsidRPr="00F65392">
        <w:rPr>
          <w:color w:val="212121"/>
          <w:sz w:val="20"/>
        </w:rPr>
        <w:t>National</w:t>
      </w:r>
      <w:r w:rsidRPr="00F65392">
        <w:rPr>
          <w:color w:val="212121"/>
          <w:spacing w:val="-3"/>
          <w:sz w:val="20"/>
        </w:rPr>
        <w:t xml:space="preserve"> </w:t>
      </w:r>
      <w:r w:rsidRPr="00F65392">
        <w:rPr>
          <w:color w:val="212121"/>
          <w:sz w:val="20"/>
        </w:rPr>
        <w:t>Treatment</w:t>
      </w:r>
      <w:r w:rsidRPr="00F65392">
        <w:rPr>
          <w:color w:val="212121"/>
          <w:spacing w:val="-3"/>
          <w:sz w:val="20"/>
        </w:rPr>
        <w:t xml:space="preserve"> </w:t>
      </w:r>
      <w:r w:rsidRPr="00F65392">
        <w:rPr>
          <w:color w:val="212121"/>
          <w:sz w:val="20"/>
        </w:rPr>
        <w:t>Hak</w:t>
      </w:r>
      <w:r w:rsidRPr="00F65392">
        <w:rPr>
          <w:color w:val="212121"/>
          <w:spacing w:val="-2"/>
          <w:sz w:val="20"/>
        </w:rPr>
        <w:t xml:space="preserve"> </w:t>
      </w:r>
      <w:r w:rsidRPr="00F65392">
        <w:rPr>
          <w:color w:val="212121"/>
          <w:sz w:val="20"/>
        </w:rPr>
        <w:t>Kekayaan</w:t>
      </w:r>
      <w:r w:rsidRPr="00F65392">
        <w:rPr>
          <w:color w:val="212121"/>
          <w:spacing w:val="-52"/>
          <w:sz w:val="20"/>
        </w:rPr>
        <w:t xml:space="preserve"> </w:t>
      </w:r>
      <w:r w:rsidR="006017F2">
        <w:rPr>
          <w:color w:val="212121"/>
          <w:spacing w:val="-52"/>
          <w:sz w:val="20"/>
          <w:lang w:val="en-US"/>
        </w:rPr>
        <w:t xml:space="preserve">   </w:t>
      </w:r>
      <w:r w:rsidRPr="00F65392">
        <w:rPr>
          <w:color w:val="212121"/>
          <w:sz w:val="20"/>
        </w:rPr>
        <w:t xml:space="preserve">Intelektual Dalam Pelanggaran Merek Asing Menurut Hukum Internasional. </w:t>
      </w:r>
      <w:r w:rsidRPr="00F65392">
        <w:rPr>
          <w:i/>
          <w:color w:val="212121"/>
          <w:sz w:val="20"/>
        </w:rPr>
        <w:t>Sumatra</w:t>
      </w:r>
      <w:r w:rsidRPr="00F65392">
        <w:rPr>
          <w:i/>
          <w:color w:val="212121"/>
          <w:spacing w:val="1"/>
          <w:sz w:val="20"/>
        </w:rPr>
        <w:t xml:space="preserve"> </w:t>
      </w:r>
      <w:r w:rsidRPr="00F65392">
        <w:rPr>
          <w:i/>
          <w:color w:val="212121"/>
          <w:sz w:val="20"/>
        </w:rPr>
        <w:t>Journal</w:t>
      </w:r>
      <w:r w:rsidRPr="00F65392">
        <w:rPr>
          <w:i/>
          <w:color w:val="212121"/>
          <w:spacing w:val="-1"/>
          <w:sz w:val="20"/>
        </w:rPr>
        <w:t xml:space="preserve"> </w:t>
      </w:r>
      <w:r w:rsidRPr="00F65392">
        <w:rPr>
          <w:i/>
          <w:color w:val="212121"/>
          <w:sz w:val="20"/>
        </w:rPr>
        <w:t>of</w:t>
      </w:r>
      <w:r w:rsidRPr="00F65392">
        <w:rPr>
          <w:i/>
          <w:color w:val="212121"/>
          <w:spacing w:val="-1"/>
          <w:sz w:val="20"/>
        </w:rPr>
        <w:t xml:space="preserve"> </w:t>
      </w:r>
      <w:r w:rsidRPr="00F65392">
        <w:rPr>
          <w:i/>
          <w:color w:val="212121"/>
          <w:sz w:val="20"/>
        </w:rPr>
        <w:t>International</w:t>
      </w:r>
      <w:r w:rsidRPr="00F65392">
        <w:rPr>
          <w:i/>
          <w:color w:val="212121"/>
          <w:spacing w:val="-2"/>
          <w:sz w:val="20"/>
        </w:rPr>
        <w:t xml:space="preserve"> </w:t>
      </w:r>
      <w:r w:rsidRPr="00F65392">
        <w:rPr>
          <w:i/>
          <w:color w:val="212121"/>
          <w:sz w:val="20"/>
        </w:rPr>
        <w:t>Law</w:t>
      </w:r>
      <w:r w:rsidRPr="00F65392">
        <w:rPr>
          <w:color w:val="212121"/>
          <w:sz w:val="20"/>
        </w:rPr>
        <w:t>,</w:t>
      </w:r>
      <w:r w:rsidRPr="00F65392">
        <w:rPr>
          <w:i/>
          <w:color w:val="212121"/>
          <w:sz w:val="20"/>
        </w:rPr>
        <w:t>2</w:t>
      </w:r>
      <w:r w:rsidRPr="00F65392">
        <w:rPr>
          <w:color w:val="212121"/>
          <w:sz w:val="20"/>
        </w:rPr>
        <w:t>(1),</w:t>
      </w:r>
      <w:r w:rsidRPr="00F65392">
        <w:rPr>
          <w:color w:val="212121"/>
          <w:spacing w:val="-1"/>
          <w:sz w:val="20"/>
        </w:rPr>
        <w:t xml:space="preserve"> </w:t>
      </w:r>
      <w:r w:rsidRPr="00F65392">
        <w:rPr>
          <w:color w:val="212121"/>
          <w:sz w:val="20"/>
        </w:rPr>
        <w:t>14997.</w:t>
      </w:r>
    </w:p>
    <w:p w14:paraId="44EB176F" w14:textId="186271AC" w:rsidR="00F65392" w:rsidRPr="00F65392" w:rsidRDefault="00F65392">
      <w:pPr>
        <w:pStyle w:val="FootnoteText"/>
        <w:rPr>
          <w:lang w:val="en-US"/>
        </w:rPr>
      </w:pPr>
    </w:p>
  </w:footnote>
  <w:footnote w:id="5">
    <w:p w14:paraId="211FEE74" w14:textId="5A6487F5" w:rsidR="006017F2" w:rsidRDefault="006017F2" w:rsidP="006017F2">
      <w:pPr>
        <w:ind w:firstLine="284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color w:val="212121"/>
          <w:sz w:val="20"/>
        </w:rPr>
        <w:t>V</w:t>
      </w:r>
      <w:r>
        <w:rPr>
          <w:color w:val="212121"/>
          <w:sz w:val="20"/>
          <w:lang w:val="en-US"/>
        </w:rPr>
        <w:t>iney,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A.</w:t>
      </w:r>
      <w:r>
        <w:rPr>
          <w:color w:val="212121"/>
          <w:spacing w:val="9"/>
          <w:sz w:val="20"/>
        </w:rPr>
        <w:t xml:space="preserve"> </w:t>
      </w:r>
      <w:r>
        <w:rPr>
          <w:color w:val="212121"/>
          <w:sz w:val="20"/>
        </w:rPr>
        <w:t>P.,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&amp;</w:t>
      </w:r>
      <w:r>
        <w:rPr>
          <w:color w:val="212121"/>
          <w:spacing w:val="9"/>
          <w:sz w:val="20"/>
        </w:rPr>
        <w:t xml:space="preserve"> </w:t>
      </w:r>
      <w:r>
        <w:rPr>
          <w:color w:val="212121"/>
          <w:sz w:val="20"/>
        </w:rPr>
        <w:t>NG,</w:t>
      </w:r>
      <w:r>
        <w:rPr>
          <w:color w:val="212121"/>
          <w:spacing w:val="10"/>
          <w:sz w:val="20"/>
        </w:rPr>
        <w:t xml:space="preserve"> </w:t>
      </w:r>
      <w:r>
        <w:rPr>
          <w:color w:val="212121"/>
          <w:sz w:val="20"/>
        </w:rPr>
        <w:t>S.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A.</w:t>
      </w:r>
      <w:r>
        <w:rPr>
          <w:color w:val="212121"/>
          <w:spacing w:val="8"/>
          <w:sz w:val="20"/>
        </w:rPr>
        <w:t xml:space="preserve"> </w:t>
      </w:r>
      <w:r>
        <w:rPr>
          <w:color w:val="212121"/>
          <w:sz w:val="20"/>
        </w:rPr>
        <w:t>2013.</w:t>
      </w:r>
      <w:r>
        <w:rPr>
          <w:color w:val="212121"/>
          <w:spacing w:val="9"/>
          <w:sz w:val="20"/>
        </w:rPr>
        <w:t xml:space="preserve"> </w:t>
      </w:r>
      <w:r>
        <w:rPr>
          <w:color w:val="212121"/>
          <w:sz w:val="20"/>
        </w:rPr>
        <w:t>P</w:t>
      </w:r>
      <w:r>
        <w:rPr>
          <w:color w:val="212121"/>
          <w:sz w:val="20"/>
          <w:lang w:val="en-US"/>
        </w:rPr>
        <w:t xml:space="preserve">erlindungan Hukum Terhadap Merek Asing di Indonesia </w:t>
      </w:r>
      <w:r>
        <w:rPr>
          <w:color w:val="212121"/>
          <w:spacing w:val="30"/>
          <w:sz w:val="20"/>
        </w:rPr>
        <w:t xml:space="preserve"> </w:t>
      </w:r>
      <w:r>
        <w:rPr>
          <w:color w:val="212121"/>
          <w:sz w:val="20"/>
        </w:rPr>
        <w:t>(Studi</w:t>
      </w:r>
      <w:r>
        <w:rPr>
          <w:color w:val="212121"/>
          <w:spacing w:val="29"/>
          <w:sz w:val="20"/>
        </w:rPr>
        <w:t xml:space="preserve"> </w:t>
      </w:r>
      <w:r>
        <w:rPr>
          <w:color w:val="212121"/>
          <w:sz w:val="20"/>
        </w:rPr>
        <w:t>Kasus:</w:t>
      </w:r>
      <w:r>
        <w:rPr>
          <w:color w:val="212121"/>
          <w:spacing w:val="30"/>
          <w:sz w:val="20"/>
        </w:rPr>
        <w:t xml:space="preserve"> </w:t>
      </w:r>
      <w:r>
        <w:rPr>
          <w:color w:val="212121"/>
          <w:sz w:val="20"/>
        </w:rPr>
        <w:t>Sengketa</w:t>
      </w:r>
      <w:r>
        <w:rPr>
          <w:color w:val="212121"/>
          <w:spacing w:val="29"/>
          <w:sz w:val="20"/>
        </w:rPr>
        <w:t xml:space="preserve"> </w:t>
      </w:r>
      <w:r>
        <w:rPr>
          <w:color w:val="212121"/>
          <w:sz w:val="20"/>
        </w:rPr>
        <w:t>Merek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Dagang</w:t>
      </w:r>
      <w:r>
        <w:rPr>
          <w:color w:val="212121"/>
          <w:spacing w:val="29"/>
          <w:sz w:val="20"/>
        </w:rPr>
        <w:t xml:space="preserve"> </w:t>
      </w:r>
      <w:r>
        <w:rPr>
          <w:color w:val="212121"/>
          <w:sz w:val="20"/>
        </w:rPr>
        <w:t>Antara</w:t>
      </w:r>
      <w:r>
        <w:rPr>
          <w:color w:val="212121"/>
          <w:spacing w:val="29"/>
          <w:sz w:val="20"/>
        </w:rPr>
        <w:t xml:space="preserve"> </w:t>
      </w:r>
      <w:r>
        <w:rPr>
          <w:color w:val="212121"/>
          <w:sz w:val="20"/>
        </w:rPr>
        <w:t>Wen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Ken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Drug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Co</w:t>
      </w:r>
      <w:r>
        <w:rPr>
          <w:color w:val="212121"/>
          <w:spacing w:val="30"/>
          <w:sz w:val="20"/>
        </w:rPr>
        <w:t xml:space="preserve"> </w:t>
      </w:r>
      <w:r>
        <w:rPr>
          <w:color w:val="212121"/>
          <w:sz w:val="20"/>
        </w:rPr>
        <w:t>(PTE)</w:t>
      </w:r>
      <w:r>
        <w:rPr>
          <w:color w:val="212121"/>
          <w:spacing w:val="31"/>
          <w:sz w:val="20"/>
        </w:rPr>
        <w:t xml:space="preserve"> </w:t>
      </w:r>
      <w:r>
        <w:rPr>
          <w:color w:val="212121"/>
          <w:sz w:val="20"/>
        </w:rPr>
        <w:t>Ltd</w:t>
      </w:r>
      <w:r>
        <w:rPr>
          <w:color w:val="212121"/>
          <w:spacing w:val="-47"/>
          <w:sz w:val="20"/>
        </w:rPr>
        <w:t xml:space="preserve"> </w:t>
      </w:r>
      <w:r>
        <w:rPr>
          <w:color w:val="212121"/>
          <w:sz w:val="20"/>
        </w:rPr>
        <w:t>Lawan PT.</w:t>
      </w:r>
      <w:r>
        <w:rPr>
          <w:color w:val="212121"/>
          <w:spacing w:val="1"/>
          <w:sz w:val="20"/>
        </w:rPr>
        <w:t xml:space="preserve"> </w:t>
      </w:r>
      <w:r>
        <w:rPr>
          <w:color w:val="212121"/>
          <w:sz w:val="20"/>
        </w:rPr>
        <w:t>Sinde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Budi</w:t>
      </w:r>
      <w:r>
        <w:rPr>
          <w:color w:val="212121"/>
          <w:spacing w:val="-1"/>
          <w:sz w:val="20"/>
        </w:rPr>
        <w:t xml:space="preserve"> </w:t>
      </w:r>
      <w:r>
        <w:rPr>
          <w:color w:val="212121"/>
          <w:sz w:val="20"/>
        </w:rPr>
        <w:t>Sentosa).</w:t>
      </w:r>
      <w:r>
        <w:rPr>
          <w:color w:val="212121"/>
          <w:spacing w:val="4"/>
          <w:sz w:val="20"/>
        </w:rPr>
        <w:t xml:space="preserve"> </w:t>
      </w:r>
      <w:r>
        <w:rPr>
          <w:i/>
          <w:color w:val="212121"/>
          <w:sz w:val="20"/>
        </w:rPr>
        <w:t>Jurnal</w:t>
      </w:r>
      <w:r>
        <w:rPr>
          <w:i/>
          <w:color w:val="212121"/>
          <w:spacing w:val="-2"/>
          <w:sz w:val="20"/>
        </w:rPr>
        <w:t xml:space="preserve"> </w:t>
      </w:r>
      <w:r>
        <w:rPr>
          <w:i/>
          <w:color w:val="212121"/>
          <w:sz w:val="20"/>
        </w:rPr>
        <w:t>Nestor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Magister</w:t>
      </w:r>
      <w:r>
        <w:rPr>
          <w:i/>
          <w:color w:val="212121"/>
          <w:spacing w:val="-1"/>
          <w:sz w:val="20"/>
        </w:rPr>
        <w:t xml:space="preserve"> </w:t>
      </w:r>
      <w:r>
        <w:rPr>
          <w:i/>
          <w:color w:val="212121"/>
          <w:sz w:val="20"/>
        </w:rPr>
        <w:t>Hukum</w:t>
      </w:r>
      <w:r>
        <w:rPr>
          <w:color w:val="212121"/>
          <w:sz w:val="20"/>
        </w:rPr>
        <w:t>.2013.10558.</w:t>
      </w:r>
    </w:p>
    <w:p w14:paraId="7967247A" w14:textId="610B932F" w:rsidR="006017F2" w:rsidRPr="006017F2" w:rsidRDefault="006017F2" w:rsidP="006017F2">
      <w:pPr>
        <w:pStyle w:val="FootnoteText"/>
        <w:ind w:firstLine="284"/>
        <w:rPr>
          <w:lang w:val="en-US"/>
        </w:rPr>
      </w:pPr>
    </w:p>
  </w:footnote>
  <w:footnote w:id="6">
    <w:p w14:paraId="68EBCAA7" w14:textId="487FE84E" w:rsidR="005760C0" w:rsidRDefault="005760C0" w:rsidP="005760C0">
      <w:pPr>
        <w:tabs>
          <w:tab w:val="left" w:pos="284"/>
        </w:tabs>
        <w:ind w:right="-1" w:firstLine="284"/>
        <w:jc w:val="both"/>
        <w:rPr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20"/>
        </w:rPr>
        <w:t>Khatibah,K.</w:t>
      </w:r>
      <w:r>
        <w:rPr>
          <w:sz w:val="20"/>
          <w:lang w:val="en-US"/>
        </w:rPr>
        <w:t xml:space="preserve"> </w:t>
      </w:r>
      <w:r>
        <w:rPr>
          <w:sz w:val="20"/>
        </w:rPr>
        <w:t>2011.</w:t>
      </w:r>
      <w:r>
        <w:rPr>
          <w:sz w:val="20"/>
          <w:lang w:val="en-US"/>
        </w:rPr>
        <w:t xml:space="preserve"> </w:t>
      </w:r>
      <w:r>
        <w:rPr>
          <w:i/>
          <w:sz w:val="20"/>
        </w:rPr>
        <w:t>Penelitian</w:t>
      </w:r>
      <w:r>
        <w:rPr>
          <w:i/>
          <w:spacing w:val="10"/>
          <w:sz w:val="20"/>
        </w:rPr>
        <w:t xml:space="preserve"> </w:t>
      </w:r>
      <w:r>
        <w:rPr>
          <w:i/>
          <w:sz w:val="20"/>
        </w:rPr>
        <w:t>kepustakaan</w:t>
      </w:r>
      <w:r>
        <w:rPr>
          <w:sz w:val="20"/>
        </w:rPr>
        <w:t>.</w:t>
      </w:r>
      <w:r>
        <w:rPr>
          <w:sz w:val="20"/>
          <w:lang w:val="en-US"/>
        </w:rPr>
        <w:t xml:space="preserve"> </w:t>
      </w:r>
      <w:r>
        <w:rPr>
          <w:sz w:val="20"/>
        </w:rPr>
        <w:t>Iqra':Jurnal</w:t>
      </w:r>
      <w:r>
        <w:rPr>
          <w:spacing w:val="14"/>
          <w:sz w:val="20"/>
        </w:rPr>
        <w:t xml:space="preserve"> </w:t>
      </w:r>
      <w:r>
        <w:rPr>
          <w:sz w:val="20"/>
        </w:rPr>
        <w:t>Perpustakaan</w:t>
      </w:r>
      <w:r>
        <w:rPr>
          <w:spacing w:val="12"/>
          <w:sz w:val="20"/>
        </w:rPr>
        <w:t xml:space="preserve"> </w:t>
      </w:r>
      <w:r>
        <w:rPr>
          <w:sz w:val="20"/>
        </w:rPr>
        <w:t>dan</w:t>
      </w:r>
      <w:r>
        <w:rPr>
          <w:spacing w:val="12"/>
          <w:sz w:val="20"/>
        </w:rPr>
        <w:t xml:space="preserve"> </w:t>
      </w:r>
      <w:r>
        <w:rPr>
          <w:spacing w:val="12"/>
          <w:sz w:val="20"/>
          <w:lang w:val="en-US"/>
        </w:rPr>
        <w:t xml:space="preserve"> I</w:t>
      </w:r>
      <w:r>
        <w:rPr>
          <w:sz w:val="20"/>
        </w:rPr>
        <w:t>nformasi,,5(01).hlm.36-</w:t>
      </w:r>
      <w:r>
        <w:rPr>
          <w:spacing w:val="-47"/>
          <w:sz w:val="20"/>
        </w:rPr>
        <w:t xml:space="preserve"> </w:t>
      </w:r>
      <w:r>
        <w:rPr>
          <w:sz w:val="20"/>
        </w:rPr>
        <w:t>39.</w:t>
      </w:r>
    </w:p>
    <w:p w14:paraId="17EBC760" w14:textId="38CA4BE0" w:rsidR="005760C0" w:rsidRPr="005760C0" w:rsidRDefault="005760C0">
      <w:pPr>
        <w:pStyle w:val="FootnoteText"/>
        <w:rPr>
          <w:lang w:val="en-US"/>
        </w:rPr>
      </w:pPr>
    </w:p>
  </w:footnote>
  <w:footnote w:id="7">
    <w:p w14:paraId="59DE34BB" w14:textId="15A7DD84" w:rsidR="00DE3CD3" w:rsidRPr="00DE3CD3" w:rsidRDefault="00DE3CD3" w:rsidP="00DE3CD3">
      <w:pPr>
        <w:spacing w:line="480" w:lineRule="auto"/>
        <w:ind w:left="588" w:hanging="304"/>
        <w:jc w:val="both"/>
        <w:rPr>
          <w:sz w:val="20"/>
        </w:rPr>
      </w:pPr>
      <w:r w:rsidRPr="00DE3CD3">
        <w:rPr>
          <w:sz w:val="20"/>
          <w:vertAlign w:val="superscript"/>
        </w:rPr>
        <w:t>7</w:t>
      </w:r>
      <w:r w:rsidRPr="00DE3CD3">
        <w:rPr>
          <w:spacing w:val="-1"/>
          <w:sz w:val="20"/>
        </w:rPr>
        <w:t xml:space="preserve"> </w:t>
      </w:r>
      <w:r w:rsidRPr="00DE3CD3">
        <w:rPr>
          <w:sz w:val="20"/>
        </w:rPr>
        <w:t>Soeryono</w:t>
      </w:r>
      <w:r w:rsidRPr="00DE3CD3">
        <w:rPr>
          <w:spacing w:val="-2"/>
          <w:sz w:val="20"/>
        </w:rPr>
        <w:t xml:space="preserve"> </w:t>
      </w:r>
      <w:r w:rsidRPr="00DE3CD3">
        <w:rPr>
          <w:sz w:val="20"/>
        </w:rPr>
        <w:t>Soekarto</w:t>
      </w:r>
      <w:r w:rsidRPr="00DE3CD3">
        <w:rPr>
          <w:spacing w:val="-2"/>
          <w:sz w:val="20"/>
        </w:rPr>
        <w:t xml:space="preserve"> </w:t>
      </w:r>
      <w:r w:rsidRPr="00DE3CD3">
        <w:rPr>
          <w:i/>
          <w:sz w:val="20"/>
        </w:rPr>
        <w:t>pengantar</w:t>
      </w:r>
      <w:r w:rsidRPr="00DE3CD3">
        <w:rPr>
          <w:i/>
          <w:spacing w:val="-4"/>
          <w:sz w:val="20"/>
        </w:rPr>
        <w:t xml:space="preserve"> </w:t>
      </w:r>
      <w:r w:rsidRPr="00DE3CD3">
        <w:rPr>
          <w:i/>
          <w:sz w:val="20"/>
        </w:rPr>
        <w:t>penelitian</w:t>
      </w:r>
      <w:r w:rsidRPr="00DE3CD3">
        <w:rPr>
          <w:i/>
          <w:spacing w:val="-3"/>
          <w:sz w:val="20"/>
        </w:rPr>
        <w:t xml:space="preserve"> </w:t>
      </w:r>
      <w:r w:rsidRPr="00DE3CD3">
        <w:rPr>
          <w:i/>
          <w:sz w:val="20"/>
        </w:rPr>
        <w:t>hukum</w:t>
      </w:r>
      <w:r w:rsidRPr="00DE3CD3">
        <w:rPr>
          <w:sz w:val="20"/>
        </w:rPr>
        <w:t>.jakarta:UI</w:t>
      </w:r>
      <w:r w:rsidRPr="00DE3CD3">
        <w:rPr>
          <w:spacing w:val="-4"/>
          <w:sz w:val="20"/>
        </w:rPr>
        <w:t xml:space="preserve"> </w:t>
      </w:r>
      <w:r w:rsidRPr="00DE3CD3">
        <w:rPr>
          <w:sz w:val="20"/>
        </w:rPr>
        <w:t>Press,1984.hlm.20.</w:t>
      </w:r>
    </w:p>
    <w:p w14:paraId="3C99CFFD" w14:textId="77777777" w:rsidR="00DE3CD3" w:rsidRDefault="00DE3CD3" w:rsidP="00DE3CD3">
      <w:pPr>
        <w:pStyle w:val="BodyText"/>
        <w:spacing w:line="480" w:lineRule="auto"/>
        <w:rPr>
          <w:rFonts w:ascii="Calibri"/>
          <w:sz w:val="20"/>
        </w:rPr>
      </w:pPr>
    </w:p>
    <w:p w14:paraId="2E827601" w14:textId="73CCDF85" w:rsidR="00DE3CD3" w:rsidRPr="00DE3CD3" w:rsidRDefault="00DE3CD3">
      <w:pPr>
        <w:pStyle w:val="FootnoteText"/>
        <w:rPr>
          <w:lang w:val="en-US"/>
        </w:rPr>
      </w:pPr>
    </w:p>
  </w:footnote>
  <w:footnote w:id="8">
    <w:p w14:paraId="7869774A" w14:textId="36CFC892" w:rsidR="00594DA2" w:rsidRPr="00594DA2" w:rsidRDefault="00594DA2" w:rsidP="00594DA2">
      <w:pPr>
        <w:ind w:firstLine="284"/>
        <w:jc w:val="both"/>
        <w:rPr>
          <w:sz w:val="20"/>
        </w:rPr>
      </w:pPr>
      <w:r w:rsidRPr="00594DA2">
        <w:rPr>
          <w:sz w:val="20"/>
          <w:vertAlign w:val="superscript"/>
        </w:rPr>
        <w:t>8</w:t>
      </w:r>
      <w:r w:rsidRPr="00594DA2">
        <w:rPr>
          <w:sz w:val="20"/>
        </w:rPr>
        <w:t>Doni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Waluya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Firdaus,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2016..</w:t>
      </w:r>
      <w:r w:rsidRPr="00594DA2">
        <w:rPr>
          <w:i/>
          <w:sz w:val="20"/>
        </w:rPr>
        <w:t>Pengaruh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Kompetensi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dan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Independensi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Auditor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Terhadap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Kualitas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Hasil</w:t>
      </w:r>
      <w:r w:rsidRPr="00594DA2">
        <w:rPr>
          <w:i/>
          <w:spacing w:val="1"/>
          <w:sz w:val="20"/>
        </w:rPr>
        <w:t xml:space="preserve"> </w:t>
      </w:r>
      <w:r w:rsidRPr="00594DA2">
        <w:rPr>
          <w:i/>
          <w:sz w:val="20"/>
        </w:rPr>
        <w:t>Pemeriksaan</w:t>
      </w:r>
      <w:r w:rsidRPr="00594DA2">
        <w:rPr>
          <w:sz w:val="20"/>
        </w:rPr>
        <w:t>,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dalam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Jurnal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Riset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Akuntansi,</w:t>
      </w:r>
      <w:r w:rsidRPr="00594DA2">
        <w:rPr>
          <w:spacing w:val="1"/>
          <w:sz w:val="20"/>
        </w:rPr>
        <w:t xml:space="preserve"> </w:t>
      </w:r>
      <w:r w:rsidRPr="00594DA2">
        <w:rPr>
          <w:sz w:val="20"/>
        </w:rPr>
        <w:t>VolVIII/No.2/Oktober,hlm.23.</w:t>
      </w:r>
    </w:p>
    <w:p w14:paraId="0F24C785" w14:textId="01125191" w:rsidR="00594DA2" w:rsidRPr="00594DA2" w:rsidRDefault="00594DA2" w:rsidP="00594DA2">
      <w:pPr>
        <w:pStyle w:val="FootnoteText"/>
        <w:rPr>
          <w:lang w:val="en-US"/>
        </w:rPr>
      </w:pPr>
    </w:p>
  </w:footnote>
  <w:footnote w:id="9">
    <w:p w14:paraId="3D72ECAD" w14:textId="4E16F579" w:rsidR="00594DA2" w:rsidRDefault="00594DA2" w:rsidP="00594DA2">
      <w:pPr>
        <w:ind w:left="590" w:hanging="306"/>
        <w:jc w:val="both"/>
        <w:rPr>
          <w:rFonts w:ascii="Calibri"/>
          <w:sz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/>
          <w:sz w:val="20"/>
        </w:rPr>
        <w:t>Peter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Mahmud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Marzuki.2007,</w:t>
      </w:r>
      <w:r>
        <w:rPr>
          <w:rFonts w:ascii="Calibri"/>
          <w:i/>
          <w:sz w:val="20"/>
        </w:rPr>
        <w:t>Penelitian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i/>
          <w:sz w:val="20"/>
        </w:rPr>
        <w:t>Hukum</w:t>
      </w:r>
      <w:r>
        <w:rPr>
          <w:rFonts w:ascii="Calibri"/>
          <w:i/>
          <w:spacing w:val="-4"/>
          <w:sz w:val="20"/>
        </w:rPr>
        <w:t xml:space="preserve"> </w:t>
      </w:r>
      <w:r>
        <w:rPr>
          <w:rFonts w:ascii="Calibri"/>
          <w:i/>
          <w:sz w:val="20"/>
        </w:rPr>
        <w:t>,</w:t>
      </w:r>
      <w:r>
        <w:rPr>
          <w:rFonts w:ascii="Calibri"/>
          <w:i/>
          <w:spacing w:val="-2"/>
          <w:sz w:val="20"/>
        </w:rPr>
        <w:t xml:space="preserve"> </w:t>
      </w:r>
      <w:r>
        <w:rPr>
          <w:rFonts w:ascii="Calibri"/>
          <w:sz w:val="20"/>
        </w:rPr>
        <w:t>Jakarta;Prenada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Media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Group,2010</w:t>
      </w:r>
      <w:r>
        <w:rPr>
          <w:rFonts w:ascii="Calibri"/>
          <w:sz w:val="20"/>
          <w:lang w:val="en-US"/>
        </w:rPr>
        <w:t xml:space="preserve">, </w:t>
      </w:r>
      <w:r>
        <w:rPr>
          <w:rFonts w:ascii="Calibri"/>
          <w:sz w:val="20"/>
        </w:rPr>
        <w:t>hlm181</w:t>
      </w:r>
    </w:p>
    <w:p w14:paraId="7BBE1261" w14:textId="7CEE6D67" w:rsidR="00594DA2" w:rsidRPr="00594DA2" w:rsidRDefault="00594DA2" w:rsidP="00594DA2">
      <w:pPr>
        <w:pStyle w:val="FootnoteText"/>
        <w:rPr>
          <w:lang w:val="en-US"/>
        </w:rPr>
      </w:pPr>
    </w:p>
  </w:footnote>
  <w:footnote w:id="10">
    <w:p w14:paraId="55B796F9" w14:textId="334D10CB" w:rsidR="00594DA2" w:rsidRPr="00594DA2" w:rsidRDefault="00594DA2" w:rsidP="00594DA2">
      <w:pPr>
        <w:spacing w:line="480" w:lineRule="auto"/>
        <w:ind w:firstLine="284"/>
        <w:jc w:val="both"/>
        <w:rPr>
          <w:sz w:val="20"/>
        </w:rPr>
      </w:pPr>
      <w:r w:rsidRPr="00594DA2">
        <w:rPr>
          <w:sz w:val="20"/>
          <w:vertAlign w:val="superscript"/>
        </w:rPr>
        <w:t>10</w:t>
      </w:r>
      <w:r w:rsidRPr="00594DA2">
        <w:rPr>
          <w:spacing w:val="-1"/>
          <w:sz w:val="20"/>
        </w:rPr>
        <w:t xml:space="preserve"> </w:t>
      </w:r>
      <w:r w:rsidRPr="00594DA2">
        <w:rPr>
          <w:sz w:val="20"/>
        </w:rPr>
        <w:t>Soejono</w:t>
      </w:r>
      <w:r w:rsidRPr="00594DA2">
        <w:rPr>
          <w:spacing w:val="-4"/>
          <w:sz w:val="20"/>
        </w:rPr>
        <w:t xml:space="preserve"> </w:t>
      </w:r>
      <w:r w:rsidRPr="00594DA2">
        <w:rPr>
          <w:sz w:val="20"/>
        </w:rPr>
        <w:t>Soekanto.</w:t>
      </w:r>
      <w:r w:rsidRPr="00594DA2">
        <w:rPr>
          <w:i/>
          <w:sz w:val="20"/>
        </w:rPr>
        <w:t>Pengantar</w:t>
      </w:r>
      <w:r w:rsidRPr="00594DA2">
        <w:rPr>
          <w:i/>
          <w:spacing w:val="-4"/>
          <w:sz w:val="20"/>
        </w:rPr>
        <w:t xml:space="preserve"> </w:t>
      </w:r>
      <w:r w:rsidRPr="00594DA2">
        <w:rPr>
          <w:i/>
          <w:sz w:val="20"/>
        </w:rPr>
        <w:t>Penelitian</w:t>
      </w:r>
      <w:r w:rsidRPr="00594DA2">
        <w:rPr>
          <w:i/>
          <w:spacing w:val="-3"/>
          <w:sz w:val="20"/>
        </w:rPr>
        <w:t xml:space="preserve"> </w:t>
      </w:r>
      <w:r w:rsidRPr="00594DA2">
        <w:rPr>
          <w:i/>
          <w:sz w:val="20"/>
        </w:rPr>
        <w:t>Hukum,</w:t>
      </w:r>
      <w:r w:rsidRPr="00594DA2">
        <w:rPr>
          <w:sz w:val="20"/>
        </w:rPr>
        <w:t>Jakarta:Universitas</w:t>
      </w:r>
      <w:r w:rsidRPr="00594DA2">
        <w:rPr>
          <w:spacing w:val="-2"/>
          <w:sz w:val="20"/>
        </w:rPr>
        <w:t xml:space="preserve"> </w:t>
      </w:r>
      <w:r w:rsidRPr="00594DA2">
        <w:rPr>
          <w:sz w:val="20"/>
        </w:rPr>
        <w:t>Indonesia.hlm.52</w:t>
      </w:r>
    </w:p>
    <w:p w14:paraId="5DD95B52" w14:textId="7F27C211" w:rsidR="00594DA2" w:rsidRPr="00594DA2" w:rsidRDefault="00594DA2">
      <w:pPr>
        <w:pStyle w:val="FootnoteText"/>
        <w:rPr>
          <w:lang w:val="en-US"/>
        </w:rPr>
      </w:pPr>
    </w:p>
  </w:footnote>
  <w:footnote w:id="11">
    <w:p w14:paraId="04E5C080" w14:textId="2B7BD4B6" w:rsidR="00305CDA" w:rsidRPr="004513E9" w:rsidRDefault="00305CDA" w:rsidP="004513E9">
      <w:pPr>
        <w:spacing w:line="480" w:lineRule="auto"/>
        <w:ind w:left="588" w:hanging="304"/>
        <w:rPr>
          <w:sz w:val="20"/>
        </w:rPr>
      </w:pPr>
      <w:r>
        <w:rPr>
          <w:rFonts w:ascii="Calibri"/>
          <w:sz w:val="20"/>
          <w:vertAlign w:val="superscript"/>
        </w:rPr>
        <w:t>11</w:t>
      </w:r>
      <w:r>
        <w:rPr>
          <w:rFonts w:ascii="Calibri"/>
          <w:spacing w:val="-1"/>
          <w:sz w:val="20"/>
        </w:rPr>
        <w:t xml:space="preserve"> </w:t>
      </w:r>
      <w:r w:rsidRPr="00305CDA">
        <w:rPr>
          <w:sz w:val="20"/>
        </w:rPr>
        <w:t>Ahmad</w:t>
      </w:r>
      <w:r w:rsidRPr="00305CDA">
        <w:rPr>
          <w:spacing w:val="-3"/>
          <w:sz w:val="20"/>
        </w:rPr>
        <w:t xml:space="preserve"> </w:t>
      </w:r>
      <w:r w:rsidRPr="00305CDA">
        <w:rPr>
          <w:sz w:val="20"/>
        </w:rPr>
        <w:t>Tanzeh</w:t>
      </w:r>
      <w:r w:rsidRPr="00305CDA">
        <w:rPr>
          <w:spacing w:val="-4"/>
          <w:sz w:val="20"/>
        </w:rPr>
        <w:t xml:space="preserve"> </w:t>
      </w:r>
      <w:r w:rsidRPr="00305CDA">
        <w:rPr>
          <w:sz w:val="20"/>
        </w:rPr>
        <w:t>Suyitno.2006.</w:t>
      </w:r>
      <w:r w:rsidRPr="00305CDA">
        <w:rPr>
          <w:i/>
          <w:sz w:val="20"/>
        </w:rPr>
        <w:t>Dasar-Dasar</w:t>
      </w:r>
      <w:r w:rsidRPr="00305CDA">
        <w:rPr>
          <w:i/>
          <w:spacing w:val="-5"/>
          <w:sz w:val="20"/>
        </w:rPr>
        <w:t xml:space="preserve"> </w:t>
      </w:r>
      <w:r w:rsidRPr="00305CDA">
        <w:rPr>
          <w:i/>
          <w:sz w:val="20"/>
        </w:rPr>
        <w:t>Penelitian</w:t>
      </w:r>
      <w:r w:rsidRPr="00305CDA">
        <w:rPr>
          <w:sz w:val="20"/>
        </w:rPr>
        <w:t>.Surabaya:Elkaf.hlm.31</w:t>
      </w:r>
    </w:p>
  </w:footnote>
  <w:footnote w:id="12">
    <w:p w14:paraId="26686B4E" w14:textId="77777777" w:rsidR="004513E9" w:rsidRDefault="004513E9" w:rsidP="004513E9">
      <w:pPr>
        <w:ind w:firstLine="284"/>
        <w:rPr>
          <w:rFonts w:ascii="Calibri"/>
          <w:sz w:val="20"/>
        </w:rPr>
      </w:pPr>
      <w:r>
        <w:rPr>
          <w:rStyle w:val="FootnoteReference"/>
        </w:rPr>
        <w:footnoteRef/>
      </w:r>
      <w:r>
        <w:rPr>
          <w:rFonts w:ascii="Calibri"/>
          <w:sz w:val="20"/>
        </w:rPr>
        <w:t xml:space="preserve">Sayud,2010,lihat didalam, </w:t>
      </w:r>
      <w:hyperlink r:id="rId1">
        <w:r>
          <w:rPr>
            <w:rFonts w:ascii="Calibri"/>
            <w:color w:val="0462C1"/>
            <w:sz w:val="20"/>
            <w:u w:val="single" w:color="0462C1"/>
          </w:rPr>
          <w:t>https://sayuberbagi.wordpress.com/2010/04/23/studi-</w:t>
        </w:r>
      </w:hyperlink>
      <w:r>
        <w:rPr>
          <w:rFonts w:ascii="Calibri"/>
          <w:color w:val="0462C1"/>
          <w:spacing w:val="-43"/>
          <w:sz w:val="20"/>
        </w:rPr>
        <w:t xml:space="preserve"> </w:t>
      </w:r>
      <w:hyperlink r:id="rId2">
        <w:r>
          <w:rPr>
            <w:rFonts w:ascii="Calibri"/>
            <w:color w:val="0462C1"/>
            <w:sz w:val="20"/>
            <w:u w:val="single" w:color="0462C1"/>
          </w:rPr>
          <w:t>kepustakaan/.</w:t>
        </w:r>
      </w:hyperlink>
    </w:p>
    <w:p w14:paraId="3ABEE254" w14:textId="0EE9473C" w:rsidR="004513E9" w:rsidRPr="004513E9" w:rsidRDefault="004513E9">
      <w:pPr>
        <w:pStyle w:val="FootnoteText"/>
        <w:rPr>
          <w:lang w:val="en-US"/>
        </w:rPr>
      </w:pPr>
      <w:r>
        <w:t xml:space="preserve"> </w:t>
      </w:r>
    </w:p>
  </w:footnote>
  <w:footnote w:id="13">
    <w:p w14:paraId="4CAC9CDC" w14:textId="058EC990" w:rsidR="0050244D" w:rsidRPr="0050244D" w:rsidRDefault="0050244D">
      <w:pPr>
        <w:pStyle w:val="FootnoteText"/>
        <w:rPr>
          <w:lang w:val="en-US"/>
        </w:rPr>
      </w:pPr>
    </w:p>
  </w:footnote>
  <w:footnote w:id="14">
    <w:p w14:paraId="21D6C01F" w14:textId="77777777" w:rsidR="006A1DC6" w:rsidRPr="006A1DC6" w:rsidRDefault="006A1DC6" w:rsidP="007B2E2C">
      <w:pPr>
        <w:ind w:left="142"/>
        <w:jc w:val="both"/>
        <w:rPr>
          <w:i/>
          <w:sz w:val="20"/>
        </w:rPr>
      </w:pPr>
      <w:r>
        <w:rPr>
          <w:rStyle w:val="FootnoteReference"/>
        </w:rPr>
        <w:footnoteRef/>
      </w:r>
      <w:r>
        <w:t xml:space="preserve"> </w:t>
      </w:r>
      <w:r w:rsidRPr="006A1DC6">
        <w:rPr>
          <w:color w:val="212121"/>
          <w:sz w:val="20"/>
        </w:rPr>
        <w:t>Sudarsono,</w:t>
      </w:r>
      <w:r w:rsidRPr="006A1DC6">
        <w:rPr>
          <w:color w:val="212121"/>
          <w:spacing w:val="99"/>
          <w:sz w:val="20"/>
        </w:rPr>
        <w:t xml:space="preserve"> </w:t>
      </w:r>
      <w:r w:rsidRPr="006A1DC6">
        <w:rPr>
          <w:color w:val="212121"/>
          <w:sz w:val="20"/>
        </w:rPr>
        <w:t>B.2017.Memahami</w:t>
      </w:r>
      <w:r w:rsidRPr="006A1DC6">
        <w:rPr>
          <w:color w:val="212121"/>
          <w:spacing w:val="98"/>
          <w:sz w:val="20"/>
        </w:rPr>
        <w:t xml:space="preserve"> </w:t>
      </w:r>
      <w:r w:rsidRPr="006A1DC6">
        <w:rPr>
          <w:color w:val="212121"/>
          <w:sz w:val="20"/>
        </w:rPr>
        <w:t xml:space="preserve">Dokumentasi. </w:t>
      </w:r>
      <w:r w:rsidRPr="006A1DC6">
        <w:rPr>
          <w:i/>
          <w:color w:val="212121"/>
          <w:sz w:val="20"/>
        </w:rPr>
        <w:t>ACARYA</w:t>
      </w:r>
      <w:r w:rsidRPr="006A1DC6">
        <w:rPr>
          <w:i/>
          <w:color w:val="212121"/>
          <w:spacing w:val="99"/>
          <w:sz w:val="20"/>
        </w:rPr>
        <w:t xml:space="preserve"> </w:t>
      </w:r>
      <w:r w:rsidRPr="006A1DC6">
        <w:rPr>
          <w:i/>
          <w:color w:val="212121"/>
          <w:sz w:val="20"/>
        </w:rPr>
        <w:t>PUSTAKA:</w:t>
      </w:r>
      <w:r w:rsidRPr="006A1DC6">
        <w:rPr>
          <w:i/>
          <w:color w:val="212121"/>
          <w:spacing w:val="99"/>
          <w:sz w:val="20"/>
        </w:rPr>
        <w:t xml:space="preserve"> </w:t>
      </w:r>
      <w:r w:rsidRPr="006A1DC6">
        <w:rPr>
          <w:i/>
          <w:color w:val="212121"/>
          <w:sz w:val="20"/>
        </w:rPr>
        <w:t>Jurnal</w:t>
      </w:r>
      <w:r w:rsidRPr="006A1DC6">
        <w:rPr>
          <w:i/>
          <w:color w:val="212121"/>
          <w:spacing w:val="100"/>
          <w:sz w:val="20"/>
        </w:rPr>
        <w:t xml:space="preserve"> </w:t>
      </w:r>
      <w:r w:rsidRPr="006A1DC6">
        <w:rPr>
          <w:i/>
          <w:color w:val="212121"/>
          <w:sz w:val="20"/>
        </w:rPr>
        <w:t>Ilmiah</w:t>
      </w:r>
    </w:p>
    <w:p w14:paraId="46952780" w14:textId="77777777" w:rsidR="006A1DC6" w:rsidRPr="006A1DC6" w:rsidRDefault="006A1DC6" w:rsidP="007B2E2C">
      <w:pPr>
        <w:ind w:left="142" w:hanging="142"/>
        <w:jc w:val="both"/>
        <w:rPr>
          <w:sz w:val="20"/>
        </w:rPr>
      </w:pPr>
      <w:r w:rsidRPr="006A1DC6">
        <w:rPr>
          <w:i/>
          <w:color w:val="212121"/>
          <w:sz w:val="20"/>
        </w:rPr>
        <w:t>Perpustakaan</w:t>
      </w:r>
      <w:r w:rsidRPr="006A1DC6">
        <w:rPr>
          <w:i/>
          <w:color w:val="212121"/>
          <w:spacing w:val="-3"/>
          <w:sz w:val="20"/>
        </w:rPr>
        <w:t xml:space="preserve"> </w:t>
      </w:r>
      <w:r w:rsidRPr="006A1DC6">
        <w:rPr>
          <w:i/>
          <w:color w:val="212121"/>
          <w:sz w:val="20"/>
        </w:rPr>
        <w:t>dan</w:t>
      </w:r>
      <w:r w:rsidRPr="006A1DC6">
        <w:rPr>
          <w:i/>
          <w:color w:val="212121"/>
          <w:spacing w:val="-2"/>
          <w:sz w:val="20"/>
        </w:rPr>
        <w:t xml:space="preserve"> </w:t>
      </w:r>
      <w:r w:rsidRPr="006A1DC6">
        <w:rPr>
          <w:i/>
          <w:color w:val="212121"/>
          <w:sz w:val="20"/>
        </w:rPr>
        <w:t>Informasi</w:t>
      </w:r>
      <w:r w:rsidRPr="006A1DC6">
        <w:rPr>
          <w:color w:val="212121"/>
          <w:sz w:val="20"/>
        </w:rPr>
        <w:t>,</w:t>
      </w:r>
      <w:r w:rsidRPr="006A1DC6">
        <w:rPr>
          <w:color w:val="212121"/>
          <w:spacing w:val="-4"/>
          <w:sz w:val="20"/>
        </w:rPr>
        <w:t xml:space="preserve"> </w:t>
      </w:r>
      <w:r w:rsidRPr="006A1DC6">
        <w:rPr>
          <w:i/>
          <w:color w:val="212121"/>
          <w:sz w:val="20"/>
        </w:rPr>
        <w:t>3</w:t>
      </w:r>
      <w:r w:rsidRPr="006A1DC6">
        <w:rPr>
          <w:color w:val="212121"/>
          <w:sz w:val="20"/>
        </w:rPr>
        <w:t>(1).hlm47-65.</w:t>
      </w:r>
    </w:p>
    <w:p w14:paraId="560FCA9F" w14:textId="631922DA" w:rsidR="006A1DC6" w:rsidRPr="006A1DC6" w:rsidRDefault="006A1DC6" w:rsidP="007B2E2C">
      <w:pPr>
        <w:pStyle w:val="FootnoteText"/>
        <w:ind w:left="142" w:hanging="142"/>
        <w:rPr>
          <w:lang w:val="en-US"/>
        </w:rPr>
      </w:pPr>
    </w:p>
  </w:footnote>
  <w:footnote w:id="15">
    <w:p w14:paraId="0A6D8EC2" w14:textId="234EEF75" w:rsidR="006A1DC6" w:rsidRDefault="006A1DC6" w:rsidP="006A1DC6">
      <w:pPr>
        <w:ind w:right="-1" w:firstLine="284"/>
        <w:jc w:val="both"/>
        <w:rPr>
          <w:rFonts w:ascii="Calibri"/>
          <w:sz w:val="20"/>
        </w:rPr>
      </w:pPr>
      <w:r>
        <w:rPr>
          <w:rStyle w:val="FootnoteReference"/>
        </w:rPr>
        <w:footnoteRef/>
      </w:r>
      <w:hyperlink r:id="rId3" w:history="1">
        <w:r w:rsidRPr="00377B93">
          <w:rPr>
            <w:rStyle w:val="Hyperlink"/>
            <w:rFonts w:ascii="Calibri"/>
            <w:sz w:val="20"/>
          </w:rPr>
          <w:t>https://www.kompasiana.com/meykurniawan/556c450057937332048b456c/analisis-data-</w:t>
        </w:r>
      </w:hyperlink>
      <w:r>
        <w:rPr>
          <w:rFonts w:ascii="Calibri"/>
          <w:color w:val="0461C1"/>
          <w:spacing w:val="-43"/>
          <w:sz w:val="20"/>
        </w:rPr>
        <w:t xml:space="preserve"> </w:t>
      </w:r>
      <w:hyperlink r:id="rId4">
        <w:r>
          <w:rPr>
            <w:rFonts w:ascii="Calibri"/>
            <w:color w:val="0461C1"/>
            <w:sz w:val="20"/>
            <w:u w:val="single" w:color="0461C1"/>
          </w:rPr>
          <w:t xml:space="preserve">kualitatif-miles-dan-hubermen </w:t>
        </w:r>
      </w:hyperlink>
      <w:r>
        <w:rPr>
          <w:rFonts w:ascii="Calibri"/>
          <w:sz w:val="20"/>
        </w:rPr>
        <w:t>diakses</w:t>
      </w:r>
      <w:r>
        <w:rPr>
          <w:rFonts w:ascii="Calibri"/>
          <w:spacing w:val="1"/>
          <w:sz w:val="20"/>
        </w:rPr>
        <w:t xml:space="preserve"> </w:t>
      </w:r>
      <w:r>
        <w:rPr>
          <w:rFonts w:ascii="Calibri"/>
          <w:sz w:val="20"/>
        </w:rPr>
        <w:t>pada tanggal11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Desember</w:t>
      </w:r>
      <w:r>
        <w:rPr>
          <w:rFonts w:ascii="Calibri"/>
          <w:spacing w:val="-2"/>
          <w:sz w:val="20"/>
        </w:rPr>
        <w:t xml:space="preserve"> </w:t>
      </w:r>
      <w:r>
        <w:rPr>
          <w:rFonts w:ascii="Calibri"/>
          <w:sz w:val="20"/>
        </w:rPr>
        <w:t>2021 jam</w:t>
      </w:r>
      <w:r>
        <w:rPr>
          <w:rFonts w:ascii="Calibri"/>
          <w:sz w:val="20"/>
          <w:lang w:val="en-US"/>
        </w:rPr>
        <w:t xml:space="preserve"> </w:t>
      </w:r>
      <w:r>
        <w:rPr>
          <w:rFonts w:ascii="Calibri"/>
          <w:sz w:val="20"/>
        </w:rPr>
        <w:t>15:28</w:t>
      </w:r>
    </w:p>
    <w:p w14:paraId="4716180A" w14:textId="280A6F6F" w:rsidR="006A1DC6" w:rsidRPr="006A1DC6" w:rsidRDefault="006A1DC6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1387"/>
    <w:multiLevelType w:val="hybridMultilevel"/>
    <w:tmpl w:val="D03299D4"/>
    <w:lvl w:ilvl="0" w:tplc="C074D33E">
      <w:start w:val="1"/>
      <w:numFmt w:val="lowerLetter"/>
      <w:lvlText w:val="%1."/>
      <w:lvlJc w:val="left"/>
      <w:pPr>
        <w:ind w:left="1721" w:hanging="296"/>
      </w:pPr>
      <w:rPr>
        <w:rFonts w:hint="default"/>
        <w:spacing w:val="-1"/>
        <w:w w:val="100"/>
        <w:lang w:val="id" w:eastAsia="en-US" w:bidi="ar-SA"/>
      </w:r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62269"/>
    <w:multiLevelType w:val="hybridMultilevel"/>
    <w:tmpl w:val="BD142770"/>
    <w:lvl w:ilvl="0" w:tplc="398AD4A2">
      <w:start w:val="1"/>
      <w:numFmt w:val="decimal"/>
      <w:lvlText w:val="%1."/>
      <w:lvlJc w:val="left"/>
      <w:pPr>
        <w:ind w:left="58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D11E1A38">
      <w:start w:val="1"/>
      <w:numFmt w:val="decimal"/>
      <w:lvlText w:val="%2."/>
      <w:lvlJc w:val="left"/>
      <w:pPr>
        <w:ind w:left="1296" w:hanging="708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3A207144">
      <w:numFmt w:val="bullet"/>
      <w:lvlText w:val="•"/>
      <w:lvlJc w:val="left"/>
      <w:pPr>
        <w:ind w:left="2116" w:hanging="708"/>
      </w:pPr>
      <w:rPr>
        <w:rFonts w:hint="default"/>
        <w:lang w:val="id" w:eastAsia="en-US" w:bidi="ar-SA"/>
      </w:rPr>
    </w:lvl>
    <w:lvl w:ilvl="3" w:tplc="995035A6">
      <w:numFmt w:val="bullet"/>
      <w:lvlText w:val="•"/>
      <w:lvlJc w:val="left"/>
      <w:pPr>
        <w:ind w:left="2933" w:hanging="708"/>
      </w:pPr>
      <w:rPr>
        <w:rFonts w:hint="default"/>
        <w:lang w:val="id" w:eastAsia="en-US" w:bidi="ar-SA"/>
      </w:rPr>
    </w:lvl>
    <w:lvl w:ilvl="4" w:tplc="6C3A603E">
      <w:numFmt w:val="bullet"/>
      <w:lvlText w:val="•"/>
      <w:lvlJc w:val="left"/>
      <w:pPr>
        <w:ind w:left="3750" w:hanging="708"/>
      </w:pPr>
      <w:rPr>
        <w:rFonts w:hint="default"/>
        <w:lang w:val="id" w:eastAsia="en-US" w:bidi="ar-SA"/>
      </w:rPr>
    </w:lvl>
    <w:lvl w:ilvl="5" w:tplc="A0CA1378">
      <w:numFmt w:val="bullet"/>
      <w:lvlText w:val="•"/>
      <w:lvlJc w:val="left"/>
      <w:pPr>
        <w:ind w:left="4567" w:hanging="708"/>
      </w:pPr>
      <w:rPr>
        <w:rFonts w:hint="default"/>
        <w:lang w:val="id" w:eastAsia="en-US" w:bidi="ar-SA"/>
      </w:rPr>
    </w:lvl>
    <w:lvl w:ilvl="6" w:tplc="3A64590C">
      <w:numFmt w:val="bullet"/>
      <w:lvlText w:val="•"/>
      <w:lvlJc w:val="left"/>
      <w:pPr>
        <w:ind w:left="5384" w:hanging="708"/>
      </w:pPr>
      <w:rPr>
        <w:rFonts w:hint="default"/>
        <w:lang w:val="id" w:eastAsia="en-US" w:bidi="ar-SA"/>
      </w:rPr>
    </w:lvl>
    <w:lvl w:ilvl="7" w:tplc="954E6CB2">
      <w:numFmt w:val="bullet"/>
      <w:lvlText w:val="•"/>
      <w:lvlJc w:val="left"/>
      <w:pPr>
        <w:ind w:left="6200" w:hanging="708"/>
      </w:pPr>
      <w:rPr>
        <w:rFonts w:hint="default"/>
        <w:lang w:val="id" w:eastAsia="en-US" w:bidi="ar-SA"/>
      </w:rPr>
    </w:lvl>
    <w:lvl w:ilvl="8" w:tplc="6A06EE68">
      <w:numFmt w:val="bullet"/>
      <w:lvlText w:val="•"/>
      <w:lvlJc w:val="left"/>
      <w:pPr>
        <w:ind w:left="7017" w:hanging="708"/>
      </w:pPr>
      <w:rPr>
        <w:rFonts w:hint="default"/>
        <w:lang w:val="id" w:eastAsia="en-US" w:bidi="ar-SA"/>
      </w:rPr>
    </w:lvl>
  </w:abstractNum>
  <w:abstractNum w:abstractNumId="2" w15:restartNumberingAfterBreak="0">
    <w:nsid w:val="06243A60"/>
    <w:multiLevelType w:val="hybridMultilevel"/>
    <w:tmpl w:val="75420070"/>
    <w:lvl w:ilvl="0" w:tplc="254A0F30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0720C9C2">
      <w:start w:val="1"/>
      <w:numFmt w:val="decimal"/>
      <w:lvlText w:val="%2."/>
      <w:lvlJc w:val="left"/>
      <w:pPr>
        <w:ind w:left="1154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C1DCC224">
      <w:numFmt w:val="bullet"/>
      <w:lvlText w:val="•"/>
      <w:lvlJc w:val="left"/>
      <w:pPr>
        <w:ind w:left="2065" w:hanging="248"/>
      </w:pPr>
      <w:rPr>
        <w:rFonts w:hint="default"/>
        <w:lang w:val="id" w:eastAsia="en-US" w:bidi="ar-SA"/>
      </w:rPr>
    </w:lvl>
    <w:lvl w:ilvl="3" w:tplc="9B72EE46">
      <w:numFmt w:val="bullet"/>
      <w:lvlText w:val="•"/>
      <w:lvlJc w:val="left"/>
      <w:pPr>
        <w:ind w:left="2970" w:hanging="248"/>
      </w:pPr>
      <w:rPr>
        <w:rFonts w:hint="default"/>
        <w:lang w:val="id" w:eastAsia="en-US" w:bidi="ar-SA"/>
      </w:rPr>
    </w:lvl>
    <w:lvl w:ilvl="4" w:tplc="819CAC34">
      <w:numFmt w:val="bullet"/>
      <w:lvlText w:val="•"/>
      <w:lvlJc w:val="left"/>
      <w:pPr>
        <w:ind w:left="3875" w:hanging="248"/>
      </w:pPr>
      <w:rPr>
        <w:rFonts w:hint="default"/>
        <w:lang w:val="id" w:eastAsia="en-US" w:bidi="ar-SA"/>
      </w:rPr>
    </w:lvl>
    <w:lvl w:ilvl="5" w:tplc="F790D176">
      <w:numFmt w:val="bullet"/>
      <w:lvlText w:val="•"/>
      <w:lvlJc w:val="left"/>
      <w:pPr>
        <w:ind w:left="4780" w:hanging="248"/>
      </w:pPr>
      <w:rPr>
        <w:rFonts w:hint="default"/>
        <w:lang w:val="id" w:eastAsia="en-US" w:bidi="ar-SA"/>
      </w:rPr>
    </w:lvl>
    <w:lvl w:ilvl="6" w:tplc="3C563C2E">
      <w:numFmt w:val="bullet"/>
      <w:lvlText w:val="•"/>
      <w:lvlJc w:val="left"/>
      <w:pPr>
        <w:ind w:left="5685" w:hanging="248"/>
      </w:pPr>
      <w:rPr>
        <w:rFonts w:hint="default"/>
        <w:lang w:val="id" w:eastAsia="en-US" w:bidi="ar-SA"/>
      </w:rPr>
    </w:lvl>
    <w:lvl w:ilvl="7" w:tplc="0BE223C6">
      <w:numFmt w:val="bullet"/>
      <w:lvlText w:val="•"/>
      <w:lvlJc w:val="left"/>
      <w:pPr>
        <w:ind w:left="6590" w:hanging="248"/>
      </w:pPr>
      <w:rPr>
        <w:rFonts w:hint="default"/>
        <w:lang w:val="id" w:eastAsia="en-US" w:bidi="ar-SA"/>
      </w:rPr>
    </w:lvl>
    <w:lvl w:ilvl="8" w:tplc="B720B452">
      <w:numFmt w:val="bullet"/>
      <w:lvlText w:val="•"/>
      <w:lvlJc w:val="left"/>
      <w:pPr>
        <w:ind w:left="7496" w:hanging="248"/>
      </w:pPr>
      <w:rPr>
        <w:rFonts w:hint="default"/>
        <w:lang w:val="id" w:eastAsia="en-US" w:bidi="ar-SA"/>
      </w:rPr>
    </w:lvl>
  </w:abstractNum>
  <w:abstractNum w:abstractNumId="3" w15:restartNumberingAfterBreak="0">
    <w:nsid w:val="13CF317C"/>
    <w:multiLevelType w:val="hybridMultilevel"/>
    <w:tmpl w:val="1D383EBE"/>
    <w:lvl w:ilvl="0" w:tplc="BC885834">
      <w:start w:val="1"/>
      <w:numFmt w:val="upperLetter"/>
      <w:lvlText w:val="%1."/>
      <w:lvlJc w:val="left"/>
      <w:pPr>
        <w:ind w:left="121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4" w15:restartNumberingAfterBreak="0">
    <w:nsid w:val="19587CDB"/>
    <w:multiLevelType w:val="hybridMultilevel"/>
    <w:tmpl w:val="4162B392"/>
    <w:lvl w:ilvl="0" w:tplc="83DAC304">
      <w:start w:val="1"/>
      <w:numFmt w:val="upperLetter"/>
      <w:lvlText w:val="%1."/>
      <w:lvlJc w:val="left"/>
      <w:pPr>
        <w:ind w:left="1609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1F4C27B2">
      <w:numFmt w:val="bullet"/>
      <w:lvlText w:val="•"/>
      <w:lvlJc w:val="left"/>
      <w:pPr>
        <w:ind w:left="2370" w:hanging="234"/>
      </w:pPr>
      <w:rPr>
        <w:rFonts w:hint="default"/>
        <w:lang w:val="id" w:eastAsia="en-US" w:bidi="ar-SA"/>
      </w:rPr>
    </w:lvl>
    <w:lvl w:ilvl="2" w:tplc="4AA27CEA">
      <w:numFmt w:val="bullet"/>
      <w:lvlText w:val="•"/>
      <w:lvlJc w:val="left"/>
      <w:pPr>
        <w:ind w:left="3141" w:hanging="234"/>
      </w:pPr>
      <w:rPr>
        <w:rFonts w:hint="default"/>
        <w:lang w:val="id" w:eastAsia="en-US" w:bidi="ar-SA"/>
      </w:rPr>
    </w:lvl>
    <w:lvl w:ilvl="3" w:tplc="7FEE6FEC">
      <w:numFmt w:val="bullet"/>
      <w:lvlText w:val="•"/>
      <w:lvlJc w:val="left"/>
      <w:pPr>
        <w:ind w:left="3911" w:hanging="234"/>
      </w:pPr>
      <w:rPr>
        <w:rFonts w:hint="default"/>
        <w:lang w:val="id" w:eastAsia="en-US" w:bidi="ar-SA"/>
      </w:rPr>
    </w:lvl>
    <w:lvl w:ilvl="4" w:tplc="2188B9E6">
      <w:numFmt w:val="bullet"/>
      <w:lvlText w:val="•"/>
      <w:lvlJc w:val="left"/>
      <w:pPr>
        <w:ind w:left="4682" w:hanging="234"/>
      </w:pPr>
      <w:rPr>
        <w:rFonts w:hint="default"/>
        <w:lang w:val="id" w:eastAsia="en-US" w:bidi="ar-SA"/>
      </w:rPr>
    </w:lvl>
    <w:lvl w:ilvl="5" w:tplc="1BBAF532">
      <w:numFmt w:val="bullet"/>
      <w:lvlText w:val="•"/>
      <w:lvlJc w:val="left"/>
      <w:pPr>
        <w:ind w:left="5453" w:hanging="234"/>
      </w:pPr>
      <w:rPr>
        <w:rFonts w:hint="default"/>
        <w:lang w:val="id" w:eastAsia="en-US" w:bidi="ar-SA"/>
      </w:rPr>
    </w:lvl>
    <w:lvl w:ilvl="6" w:tplc="FFB208D2">
      <w:numFmt w:val="bullet"/>
      <w:lvlText w:val="•"/>
      <w:lvlJc w:val="left"/>
      <w:pPr>
        <w:ind w:left="6223" w:hanging="234"/>
      </w:pPr>
      <w:rPr>
        <w:rFonts w:hint="default"/>
        <w:lang w:val="id" w:eastAsia="en-US" w:bidi="ar-SA"/>
      </w:rPr>
    </w:lvl>
    <w:lvl w:ilvl="7" w:tplc="E1BED36C">
      <w:numFmt w:val="bullet"/>
      <w:lvlText w:val="•"/>
      <w:lvlJc w:val="left"/>
      <w:pPr>
        <w:ind w:left="6994" w:hanging="234"/>
      </w:pPr>
      <w:rPr>
        <w:rFonts w:hint="default"/>
        <w:lang w:val="id" w:eastAsia="en-US" w:bidi="ar-SA"/>
      </w:rPr>
    </w:lvl>
    <w:lvl w:ilvl="8" w:tplc="8456549A">
      <w:numFmt w:val="bullet"/>
      <w:lvlText w:val="•"/>
      <w:lvlJc w:val="left"/>
      <w:pPr>
        <w:ind w:left="7765" w:hanging="234"/>
      </w:pPr>
      <w:rPr>
        <w:rFonts w:hint="default"/>
        <w:lang w:val="id" w:eastAsia="en-US" w:bidi="ar-SA"/>
      </w:rPr>
    </w:lvl>
  </w:abstractNum>
  <w:abstractNum w:abstractNumId="5" w15:restartNumberingAfterBreak="0">
    <w:nsid w:val="1F564B94"/>
    <w:multiLevelType w:val="hybridMultilevel"/>
    <w:tmpl w:val="E102CCB8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2437E"/>
    <w:multiLevelType w:val="hybridMultilevel"/>
    <w:tmpl w:val="11CE62A6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B7E2E"/>
    <w:multiLevelType w:val="hybridMultilevel"/>
    <w:tmpl w:val="F1420F40"/>
    <w:lvl w:ilvl="0" w:tplc="6F0C99D2">
      <w:start w:val="1"/>
      <w:numFmt w:val="decimal"/>
      <w:lvlText w:val="%1)"/>
      <w:lvlJc w:val="left"/>
      <w:pPr>
        <w:ind w:left="1700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9404F0C4">
      <w:numFmt w:val="bullet"/>
      <w:lvlText w:val="•"/>
      <w:lvlJc w:val="left"/>
      <w:pPr>
        <w:ind w:left="2460" w:hanging="260"/>
      </w:pPr>
      <w:rPr>
        <w:rFonts w:hint="default"/>
        <w:lang w:val="id" w:eastAsia="en-US" w:bidi="ar-SA"/>
      </w:rPr>
    </w:lvl>
    <w:lvl w:ilvl="2" w:tplc="24C4BBBC">
      <w:numFmt w:val="bullet"/>
      <w:lvlText w:val="•"/>
      <w:lvlJc w:val="left"/>
      <w:pPr>
        <w:ind w:left="3221" w:hanging="260"/>
      </w:pPr>
      <w:rPr>
        <w:rFonts w:hint="default"/>
        <w:lang w:val="id" w:eastAsia="en-US" w:bidi="ar-SA"/>
      </w:rPr>
    </w:lvl>
    <w:lvl w:ilvl="3" w:tplc="9F02B870">
      <w:numFmt w:val="bullet"/>
      <w:lvlText w:val="•"/>
      <w:lvlJc w:val="left"/>
      <w:pPr>
        <w:ind w:left="3981" w:hanging="260"/>
      </w:pPr>
      <w:rPr>
        <w:rFonts w:hint="default"/>
        <w:lang w:val="id" w:eastAsia="en-US" w:bidi="ar-SA"/>
      </w:rPr>
    </w:lvl>
    <w:lvl w:ilvl="4" w:tplc="19B231CC">
      <w:numFmt w:val="bullet"/>
      <w:lvlText w:val="•"/>
      <w:lvlJc w:val="left"/>
      <w:pPr>
        <w:ind w:left="4742" w:hanging="260"/>
      </w:pPr>
      <w:rPr>
        <w:rFonts w:hint="default"/>
        <w:lang w:val="id" w:eastAsia="en-US" w:bidi="ar-SA"/>
      </w:rPr>
    </w:lvl>
    <w:lvl w:ilvl="5" w:tplc="BC382336">
      <w:numFmt w:val="bullet"/>
      <w:lvlText w:val="•"/>
      <w:lvlJc w:val="left"/>
      <w:pPr>
        <w:ind w:left="5503" w:hanging="260"/>
      </w:pPr>
      <w:rPr>
        <w:rFonts w:hint="default"/>
        <w:lang w:val="id" w:eastAsia="en-US" w:bidi="ar-SA"/>
      </w:rPr>
    </w:lvl>
    <w:lvl w:ilvl="6" w:tplc="3C6ECFFE">
      <w:numFmt w:val="bullet"/>
      <w:lvlText w:val="•"/>
      <w:lvlJc w:val="left"/>
      <w:pPr>
        <w:ind w:left="6263" w:hanging="260"/>
      </w:pPr>
      <w:rPr>
        <w:rFonts w:hint="default"/>
        <w:lang w:val="id" w:eastAsia="en-US" w:bidi="ar-SA"/>
      </w:rPr>
    </w:lvl>
    <w:lvl w:ilvl="7" w:tplc="B8726AF2">
      <w:numFmt w:val="bullet"/>
      <w:lvlText w:val="•"/>
      <w:lvlJc w:val="left"/>
      <w:pPr>
        <w:ind w:left="7024" w:hanging="260"/>
      </w:pPr>
      <w:rPr>
        <w:rFonts w:hint="default"/>
        <w:lang w:val="id" w:eastAsia="en-US" w:bidi="ar-SA"/>
      </w:rPr>
    </w:lvl>
    <w:lvl w:ilvl="8" w:tplc="42A67032">
      <w:numFmt w:val="bullet"/>
      <w:lvlText w:val="•"/>
      <w:lvlJc w:val="left"/>
      <w:pPr>
        <w:ind w:left="7785" w:hanging="260"/>
      </w:pPr>
      <w:rPr>
        <w:rFonts w:hint="default"/>
        <w:lang w:val="id" w:eastAsia="en-US" w:bidi="ar-SA"/>
      </w:rPr>
    </w:lvl>
  </w:abstractNum>
  <w:abstractNum w:abstractNumId="8" w15:restartNumberingAfterBreak="0">
    <w:nsid w:val="2E7B6938"/>
    <w:multiLevelType w:val="hybridMultilevel"/>
    <w:tmpl w:val="BBA07268"/>
    <w:lvl w:ilvl="0" w:tplc="62E09F1E">
      <w:start w:val="1"/>
      <w:numFmt w:val="upperLetter"/>
      <w:lvlText w:val="%1."/>
      <w:lvlJc w:val="left"/>
      <w:pPr>
        <w:ind w:left="871" w:hanging="28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id" w:eastAsia="en-US" w:bidi="ar-SA"/>
      </w:rPr>
    </w:lvl>
    <w:lvl w:ilvl="1" w:tplc="D586FADC">
      <w:numFmt w:val="bullet"/>
      <w:lvlText w:val="•"/>
      <w:lvlJc w:val="left"/>
      <w:pPr>
        <w:ind w:left="1722" w:hanging="284"/>
      </w:pPr>
      <w:rPr>
        <w:rFonts w:hint="default"/>
        <w:lang w:val="id" w:eastAsia="en-US" w:bidi="ar-SA"/>
      </w:rPr>
    </w:lvl>
    <w:lvl w:ilvl="2" w:tplc="81FAB356">
      <w:numFmt w:val="bullet"/>
      <w:lvlText w:val="•"/>
      <w:lvlJc w:val="left"/>
      <w:pPr>
        <w:ind w:left="2565" w:hanging="284"/>
      </w:pPr>
      <w:rPr>
        <w:rFonts w:hint="default"/>
        <w:lang w:val="id" w:eastAsia="en-US" w:bidi="ar-SA"/>
      </w:rPr>
    </w:lvl>
    <w:lvl w:ilvl="3" w:tplc="6B2CCDF2">
      <w:numFmt w:val="bullet"/>
      <w:lvlText w:val="•"/>
      <w:lvlJc w:val="left"/>
      <w:pPr>
        <w:ind w:left="3407" w:hanging="284"/>
      </w:pPr>
      <w:rPr>
        <w:rFonts w:hint="default"/>
        <w:lang w:val="id" w:eastAsia="en-US" w:bidi="ar-SA"/>
      </w:rPr>
    </w:lvl>
    <w:lvl w:ilvl="4" w:tplc="39409544">
      <w:numFmt w:val="bullet"/>
      <w:lvlText w:val="•"/>
      <w:lvlJc w:val="left"/>
      <w:pPr>
        <w:ind w:left="4250" w:hanging="284"/>
      </w:pPr>
      <w:rPr>
        <w:rFonts w:hint="default"/>
        <w:lang w:val="id" w:eastAsia="en-US" w:bidi="ar-SA"/>
      </w:rPr>
    </w:lvl>
    <w:lvl w:ilvl="5" w:tplc="CA1E62AC">
      <w:numFmt w:val="bullet"/>
      <w:lvlText w:val="•"/>
      <w:lvlJc w:val="left"/>
      <w:pPr>
        <w:ind w:left="5093" w:hanging="284"/>
      </w:pPr>
      <w:rPr>
        <w:rFonts w:hint="default"/>
        <w:lang w:val="id" w:eastAsia="en-US" w:bidi="ar-SA"/>
      </w:rPr>
    </w:lvl>
    <w:lvl w:ilvl="6" w:tplc="D2FA6B0A">
      <w:numFmt w:val="bullet"/>
      <w:lvlText w:val="•"/>
      <w:lvlJc w:val="left"/>
      <w:pPr>
        <w:ind w:left="5935" w:hanging="284"/>
      </w:pPr>
      <w:rPr>
        <w:rFonts w:hint="default"/>
        <w:lang w:val="id" w:eastAsia="en-US" w:bidi="ar-SA"/>
      </w:rPr>
    </w:lvl>
    <w:lvl w:ilvl="7" w:tplc="DC38FC4C">
      <w:numFmt w:val="bullet"/>
      <w:lvlText w:val="•"/>
      <w:lvlJc w:val="left"/>
      <w:pPr>
        <w:ind w:left="6778" w:hanging="284"/>
      </w:pPr>
      <w:rPr>
        <w:rFonts w:hint="default"/>
        <w:lang w:val="id" w:eastAsia="en-US" w:bidi="ar-SA"/>
      </w:rPr>
    </w:lvl>
    <w:lvl w:ilvl="8" w:tplc="AA642D20">
      <w:numFmt w:val="bullet"/>
      <w:lvlText w:val="•"/>
      <w:lvlJc w:val="left"/>
      <w:pPr>
        <w:ind w:left="7621" w:hanging="284"/>
      </w:pPr>
      <w:rPr>
        <w:rFonts w:hint="default"/>
        <w:lang w:val="id" w:eastAsia="en-US" w:bidi="ar-SA"/>
      </w:rPr>
    </w:lvl>
  </w:abstractNum>
  <w:abstractNum w:abstractNumId="9" w15:restartNumberingAfterBreak="0">
    <w:nsid w:val="319433CF"/>
    <w:multiLevelType w:val="hybridMultilevel"/>
    <w:tmpl w:val="746E019A"/>
    <w:lvl w:ilvl="0" w:tplc="D152DB5A">
      <w:start w:val="1"/>
      <w:numFmt w:val="upperLetter"/>
      <w:lvlText w:val="%1."/>
      <w:lvlJc w:val="left"/>
      <w:pPr>
        <w:ind w:left="1609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996C6108">
      <w:numFmt w:val="bullet"/>
      <w:lvlText w:val="•"/>
      <w:lvlJc w:val="left"/>
      <w:pPr>
        <w:ind w:left="2370" w:hanging="234"/>
      </w:pPr>
      <w:rPr>
        <w:rFonts w:hint="default"/>
        <w:lang w:val="id" w:eastAsia="en-US" w:bidi="ar-SA"/>
      </w:rPr>
    </w:lvl>
    <w:lvl w:ilvl="2" w:tplc="CF64B01A">
      <w:numFmt w:val="bullet"/>
      <w:lvlText w:val="•"/>
      <w:lvlJc w:val="left"/>
      <w:pPr>
        <w:ind w:left="3141" w:hanging="234"/>
      </w:pPr>
      <w:rPr>
        <w:rFonts w:hint="default"/>
        <w:lang w:val="id" w:eastAsia="en-US" w:bidi="ar-SA"/>
      </w:rPr>
    </w:lvl>
    <w:lvl w:ilvl="3" w:tplc="7B9CA7DC">
      <w:numFmt w:val="bullet"/>
      <w:lvlText w:val="•"/>
      <w:lvlJc w:val="left"/>
      <w:pPr>
        <w:ind w:left="3911" w:hanging="234"/>
      </w:pPr>
      <w:rPr>
        <w:rFonts w:hint="default"/>
        <w:lang w:val="id" w:eastAsia="en-US" w:bidi="ar-SA"/>
      </w:rPr>
    </w:lvl>
    <w:lvl w:ilvl="4" w:tplc="541C36E6">
      <w:numFmt w:val="bullet"/>
      <w:lvlText w:val="•"/>
      <w:lvlJc w:val="left"/>
      <w:pPr>
        <w:ind w:left="4682" w:hanging="234"/>
      </w:pPr>
      <w:rPr>
        <w:rFonts w:hint="default"/>
        <w:lang w:val="id" w:eastAsia="en-US" w:bidi="ar-SA"/>
      </w:rPr>
    </w:lvl>
    <w:lvl w:ilvl="5" w:tplc="723CDA52">
      <w:numFmt w:val="bullet"/>
      <w:lvlText w:val="•"/>
      <w:lvlJc w:val="left"/>
      <w:pPr>
        <w:ind w:left="5453" w:hanging="234"/>
      </w:pPr>
      <w:rPr>
        <w:rFonts w:hint="default"/>
        <w:lang w:val="id" w:eastAsia="en-US" w:bidi="ar-SA"/>
      </w:rPr>
    </w:lvl>
    <w:lvl w:ilvl="6" w:tplc="31863600">
      <w:numFmt w:val="bullet"/>
      <w:lvlText w:val="•"/>
      <w:lvlJc w:val="left"/>
      <w:pPr>
        <w:ind w:left="6223" w:hanging="234"/>
      </w:pPr>
      <w:rPr>
        <w:rFonts w:hint="default"/>
        <w:lang w:val="id" w:eastAsia="en-US" w:bidi="ar-SA"/>
      </w:rPr>
    </w:lvl>
    <w:lvl w:ilvl="7" w:tplc="F864C8BE">
      <w:numFmt w:val="bullet"/>
      <w:lvlText w:val="•"/>
      <w:lvlJc w:val="left"/>
      <w:pPr>
        <w:ind w:left="6994" w:hanging="234"/>
      </w:pPr>
      <w:rPr>
        <w:rFonts w:hint="default"/>
        <w:lang w:val="id" w:eastAsia="en-US" w:bidi="ar-SA"/>
      </w:rPr>
    </w:lvl>
    <w:lvl w:ilvl="8" w:tplc="AF32B98A">
      <w:numFmt w:val="bullet"/>
      <w:lvlText w:val="•"/>
      <w:lvlJc w:val="left"/>
      <w:pPr>
        <w:ind w:left="7765" w:hanging="234"/>
      </w:pPr>
      <w:rPr>
        <w:rFonts w:hint="default"/>
        <w:lang w:val="id" w:eastAsia="en-US" w:bidi="ar-SA"/>
      </w:rPr>
    </w:lvl>
  </w:abstractNum>
  <w:abstractNum w:abstractNumId="10" w15:restartNumberingAfterBreak="0">
    <w:nsid w:val="321B0294"/>
    <w:multiLevelType w:val="hybridMultilevel"/>
    <w:tmpl w:val="567AEC38"/>
    <w:lvl w:ilvl="0" w:tplc="FFFFFFFF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1" w15:restartNumberingAfterBreak="0">
    <w:nsid w:val="369E7827"/>
    <w:multiLevelType w:val="hybridMultilevel"/>
    <w:tmpl w:val="567AEC38"/>
    <w:lvl w:ilvl="0" w:tplc="FFFFFFFF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FFFFFFFF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FFFFFFFF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FFFFFFFF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FFFFFFFF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FFFFFFFF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FFFFFFFF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FFFFFFFF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FFFFFFFF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2" w15:restartNumberingAfterBreak="0">
    <w:nsid w:val="36D263F6"/>
    <w:multiLevelType w:val="hybridMultilevel"/>
    <w:tmpl w:val="567AEC38"/>
    <w:lvl w:ilvl="0" w:tplc="D4A8EE16">
      <w:start w:val="1"/>
      <w:numFmt w:val="upperLetter"/>
      <w:lvlText w:val="%1."/>
      <w:lvlJc w:val="left"/>
      <w:pPr>
        <w:ind w:left="1015" w:hanging="428"/>
        <w:jc w:val="right"/>
      </w:pPr>
      <w:rPr>
        <w:rFonts w:hint="default"/>
        <w:b/>
        <w:bCs/>
        <w:w w:val="99"/>
        <w:lang w:val="id" w:eastAsia="en-US" w:bidi="ar-SA"/>
      </w:rPr>
    </w:lvl>
    <w:lvl w:ilvl="1" w:tplc="87C62974">
      <w:start w:val="1"/>
      <w:numFmt w:val="decimal"/>
      <w:lvlText w:val="%2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2" w:tplc="97FE7A9C">
      <w:numFmt w:val="bullet"/>
      <w:lvlText w:val="•"/>
      <w:lvlJc w:val="left"/>
      <w:pPr>
        <w:ind w:left="1300" w:hanging="589"/>
      </w:pPr>
      <w:rPr>
        <w:rFonts w:hint="default"/>
        <w:lang w:val="id" w:eastAsia="en-US" w:bidi="ar-SA"/>
      </w:rPr>
    </w:lvl>
    <w:lvl w:ilvl="3" w:tplc="55E6BBE0">
      <w:numFmt w:val="bullet"/>
      <w:lvlText w:val="•"/>
      <w:lvlJc w:val="left"/>
      <w:pPr>
        <w:ind w:left="1440" w:hanging="589"/>
      </w:pPr>
      <w:rPr>
        <w:rFonts w:hint="default"/>
        <w:lang w:val="id" w:eastAsia="en-US" w:bidi="ar-SA"/>
      </w:rPr>
    </w:lvl>
    <w:lvl w:ilvl="4" w:tplc="17C0991C">
      <w:numFmt w:val="bullet"/>
      <w:lvlText w:val="•"/>
      <w:lvlJc w:val="left"/>
      <w:pPr>
        <w:ind w:left="2563" w:hanging="589"/>
      </w:pPr>
      <w:rPr>
        <w:rFonts w:hint="default"/>
        <w:lang w:val="id" w:eastAsia="en-US" w:bidi="ar-SA"/>
      </w:rPr>
    </w:lvl>
    <w:lvl w:ilvl="5" w:tplc="40C09644">
      <w:numFmt w:val="bullet"/>
      <w:lvlText w:val="•"/>
      <w:lvlJc w:val="left"/>
      <w:pPr>
        <w:ind w:left="3687" w:hanging="589"/>
      </w:pPr>
      <w:rPr>
        <w:rFonts w:hint="default"/>
        <w:lang w:val="id" w:eastAsia="en-US" w:bidi="ar-SA"/>
      </w:rPr>
    </w:lvl>
    <w:lvl w:ilvl="6" w:tplc="34005E2E">
      <w:numFmt w:val="bullet"/>
      <w:lvlText w:val="•"/>
      <w:lvlJc w:val="left"/>
      <w:pPr>
        <w:ind w:left="4811" w:hanging="589"/>
      </w:pPr>
      <w:rPr>
        <w:rFonts w:hint="default"/>
        <w:lang w:val="id" w:eastAsia="en-US" w:bidi="ar-SA"/>
      </w:rPr>
    </w:lvl>
    <w:lvl w:ilvl="7" w:tplc="A3EABC44">
      <w:numFmt w:val="bullet"/>
      <w:lvlText w:val="•"/>
      <w:lvlJc w:val="left"/>
      <w:pPr>
        <w:ind w:left="5935" w:hanging="589"/>
      </w:pPr>
      <w:rPr>
        <w:rFonts w:hint="default"/>
        <w:lang w:val="id" w:eastAsia="en-US" w:bidi="ar-SA"/>
      </w:rPr>
    </w:lvl>
    <w:lvl w:ilvl="8" w:tplc="19869BE0">
      <w:numFmt w:val="bullet"/>
      <w:lvlText w:val="•"/>
      <w:lvlJc w:val="left"/>
      <w:pPr>
        <w:ind w:left="7058" w:hanging="589"/>
      </w:pPr>
      <w:rPr>
        <w:rFonts w:hint="default"/>
        <w:lang w:val="id" w:eastAsia="en-US" w:bidi="ar-SA"/>
      </w:rPr>
    </w:lvl>
  </w:abstractNum>
  <w:abstractNum w:abstractNumId="13" w15:restartNumberingAfterBreak="0">
    <w:nsid w:val="389C0878"/>
    <w:multiLevelType w:val="hybridMultilevel"/>
    <w:tmpl w:val="03764778"/>
    <w:lvl w:ilvl="0" w:tplc="533CA952">
      <w:start w:val="1"/>
      <w:numFmt w:val="upperLetter"/>
      <w:lvlText w:val="%1."/>
      <w:lvlJc w:val="left"/>
      <w:pPr>
        <w:ind w:left="1375" w:hanging="234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2"/>
        <w:szCs w:val="22"/>
        <w:lang w:val="id" w:eastAsia="en-US" w:bidi="ar-SA"/>
      </w:rPr>
    </w:lvl>
    <w:lvl w:ilvl="1" w:tplc="5EBE2808">
      <w:numFmt w:val="bullet"/>
      <w:lvlText w:val="•"/>
      <w:lvlJc w:val="left"/>
      <w:pPr>
        <w:ind w:left="2172" w:hanging="234"/>
      </w:pPr>
      <w:rPr>
        <w:rFonts w:hint="default"/>
        <w:lang w:val="id" w:eastAsia="en-US" w:bidi="ar-SA"/>
      </w:rPr>
    </w:lvl>
    <w:lvl w:ilvl="2" w:tplc="2C60BC7C">
      <w:numFmt w:val="bullet"/>
      <w:lvlText w:val="•"/>
      <w:lvlJc w:val="left"/>
      <w:pPr>
        <w:ind w:left="2965" w:hanging="234"/>
      </w:pPr>
      <w:rPr>
        <w:rFonts w:hint="default"/>
        <w:lang w:val="id" w:eastAsia="en-US" w:bidi="ar-SA"/>
      </w:rPr>
    </w:lvl>
    <w:lvl w:ilvl="3" w:tplc="64AED7A4">
      <w:numFmt w:val="bullet"/>
      <w:lvlText w:val="•"/>
      <w:lvlJc w:val="left"/>
      <w:pPr>
        <w:ind w:left="3757" w:hanging="234"/>
      </w:pPr>
      <w:rPr>
        <w:rFonts w:hint="default"/>
        <w:lang w:val="id" w:eastAsia="en-US" w:bidi="ar-SA"/>
      </w:rPr>
    </w:lvl>
    <w:lvl w:ilvl="4" w:tplc="4FF026CA">
      <w:numFmt w:val="bullet"/>
      <w:lvlText w:val="•"/>
      <w:lvlJc w:val="left"/>
      <w:pPr>
        <w:ind w:left="4550" w:hanging="234"/>
      </w:pPr>
      <w:rPr>
        <w:rFonts w:hint="default"/>
        <w:lang w:val="id" w:eastAsia="en-US" w:bidi="ar-SA"/>
      </w:rPr>
    </w:lvl>
    <w:lvl w:ilvl="5" w:tplc="6CFC7D2E">
      <w:numFmt w:val="bullet"/>
      <w:lvlText w:val="•"/>
      <w:lvlJc w:val="left"/>
      <w:pPr>
        <w:ind w:left="5343" w:hanging="234"/>
      </w:pPr>
      <w:rPr>
        <w:rFonts w:hint="default"/>
        <w:lang w:val="id" w:eastAsia="en-US" w:bidi="ar-SA"/>
      </w:rPr>
    </w:lvl>
    <w:lvl w:ilvl="6" w:tplc="E052583A">
      <w:numFmt w:val="bullet"/>
      <w:lvlText w:val="•"/>
      <w:lvlJc w:val="left"/>
      <w:pPr>
        <w:ind w:left="6135" w:hanging="234"/>
      </w:pPr>
      <w:rPr>
        <w:rFonts w:hint="default"/>
        <w:lang w:val="id" w:eastAsia="en-US" w:bidi="ar-SA"/>
      </w:rPr>
    </w:lvl>
    <w:lvl w:ilvl="7" w:tplc="409E69B4">
      <w:numFmt w:val="bullet"/>
      <w:lvlText w:val="•"/>
      <w:lvlJc w:val="left"/>
      <w:pPr>
        <w:ind w:left="6928" w:hanging="234"/>
      </w:pPr>
      <w:rPr>
        <w:rFonts w:hint="default"/>
        <w:lang w:val="id" w:eastAsia="en-US" w:bidi="ar-SA"/>
      </w:rPr>
    </w:lvl>
    <w:lvl w:ilvl="8" w:tplc="B016B5DE">
      <w:numFmt w:val="bullet"/>
      <w:lvlText w:val="•"/>
      <w:lvlJc w:val="left"/>
      <w:pPr>
        <w:ind w:left="7721" w:hanging="234"/>
      </w:pPr>
      <w:rPr>
        <w:rFonts w:hint="default"/>
        <w:lang w:val="id" w:eastAsia="en-US" w:bidi="ar-SA"/>
      </w:rPr>
    </w:lvl>
  </w:abstractNum>
  <w:abstractNum w:abstractNumId="14" w15:restartNumberingAfterBreak="0">
    <w:nsid w:val="3A2D0B53"/>
    <w:multiLevelType w:val="hybridMultilevel"/>
    <w:tmpl w:val="4E964948"/>
    <w:lvl w:ilvl="0" w:tplc="C86C50EA">
      <w:start w:val="1"/>
      <w:numFmt w:val="lowerLetter"/>
      <w:lvlText w:val="%1."/>
      <w:lvlJc w:val="left"/>
      <w:pPr>
        <w:ind w:left="1721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1" w:tplc="8DA45B06">
      <w:numFmt w:val="bullet"/>
      <w:lvlText w:val="•"/>
      <w:lvlJc w:val="left"/>
      <w:pPr>
        <w:ind w:left="2478" w:hanging="567"/>
      </w:pPr>
      <w:rPr>
        <w:rFonts w:hint="default"/>
        <w:lang w:val="id" w:eastAsia="en-US" w:bidi="ar-SA"/>
      </w:rPr>
    </w:lvl>
    <w:lvl w:ilvl="2" w:tplc="727C74E6">
      <w:numFmt w:val="bullet"/>
      <w:lvlText w:val="•"/>
      <w:lvlJc w:val="left"/>
      <w:pPr>
        <w:ind w:left="3237" w:hanging="567"/>
      </w:pPr>
      <w:rPr>
        <w:rFonts w:hint="default"/>
        <w:lang w:val="id" w:eastAsia="en-US" w:bidi="ar-SA"/>
      </w:rPr>
    </w:lvl>
    <w:lvl w:ilvl="3" w:tplc="1B1A347C">
      <w:numFmt w:val="bullet"/>
      <w:lvlText w:val="•"/>
      <w:lvlJc w:val="left"/>
      <w:pPr>
        <w:ind w:left="3995" w:hanging="567"/>
      </w:pPr>
      <w:rPr>
        <w:rFonts w:hint="default"/>
        <w:lang w:val="id" w:eastAsia="en-US" w:bidi="ar-SA"/>
      </w:rPr>
    </w:lvl>
    <w:lvl w:ilvl="4" w:tplc="04E2C0EE">
      <w:numFmt w:val="bullet"/>
      <w:lvlText w:val="•"/>
      <w:lvlJc w:val="left"/>
      <w:pPr>
        <w:ind w:left="4754" w:hanging="567"/>
      </w:pPr>
      <w:rPr>
        <w:rFonts w:hint="default"/>
        <w:lang w:val="id" w:eastAsia="en-US" w:bidi="ar-SA"/>
      </w:rPr>
    </w:lvl>
    <w:lvl w:ilvl="5" w:tplc="018A6F98">
      <w:numFmt w:val="bullet"/>
      <w:lvlText w:val="•"/>
      <w:lvlJc w:val="left"/>
      <w:pPr>
        <w:ind w:left="5513" w:hanging="567"/>
      </w:pPr>
      <w:rPr>
        <w:rFonts w:hint="default"/>
        <w:lang w:val="id" w:eastAsia="en-US" w:bidi="ar-SA"/>
      </w:rPr>
    </w:lvl>
    <w:lvl w:ilvl="6" w:tplc="80A4BA6A">
      <w:numFmt w:val="bullet"/>
      <w:lvlText w:val="•"/>
      <w:lvlJc w:val="left"/>
      <w:pPr>
        <w:ind w:left="6271" w:hanging="567"/>
      </w:pPr>
      <w:rPr>
        <w:rFonts w:hint="default"/>
        <w:lang w:val="id" w:eastAsia="en-US" w:bidi="ar-SA"/>
      </w:rPr>
    </w:lvl>
    <w:lvl w:ilvl="7" w:tplc="1B0AB278">
      <w:numFmt w:val="bullet"/>
      <w:lvlText w:val="•"/>
      <w:lvlJc w:val="left"/>
      <w:pPr>
        <w:ind w:left="7030" w:hanging="567"/>
      </w:pPr>
      <w:rPr>
        <w:rFonts w:hint="default"/>
        <w:lang w:val="id" w:eastAsia="en-US" w:bidi="ar-SA"/>
      </w:rPr>
    </w:lvl>
    <w:lvl w:ilvl="8" w:tplc="517C53E2">
      <w:numFmt w:val="bullet"/>
      <w:lvlText w:val="•"/>
      <w:lvlJc w:val="left"/>
      <w:pPr>
        <w:ind w:left="7789" w:hanging="567"/>
      </w:pPr>
      <w:rPr>
        <w:rFonts w:hint="default"/>
        <w:lang w:val="id" w:eastAsia="en-US" w:bidi="ar-SA"/>
      </w:rPr>
    </w:lvl>
  </w:abstractNum>
  <w:abstractNum w:abstractNumId="15" w15:restartNumberingAfterBreak="0">
    <w:nsid w:val="3B601915"/>
    <w:multiLevelType w:val="hybridMultilevel"/>
    <w:tmpl w:val="F122297C"/>
    <w:lvl w:ilvl="0" w:tplc="E92A96AA">
      <w:start w:val="1"/>
      <w:numFmt w:val="upperLetter"/>
      <w:lvlText w:val="%1."/>
      <w:lvlJc w:val="left"/>
      <w:pPr>
        <w:ind w:left="1668" w:hanging="293"/>
      </w:pPr>
      <w:rPr>
        <w:rFonts w:ascii="Times New Roman" w:eastAsia="Times New Roman" w:hAnsi="Times New Roman" w:cs="Times New Roman" w:hint="default"/>
        <w:b/>
        <w:bCs/>
        <w:w w:val="98"/>
        <w:sz w:val="24"/>
        <w:szCs w:val="24"/>
        <w:lang w:val="id" w:eastAsia="en-US" w:bidi="ar-SA"/>
      </w:rPr>
    </w:lvl>
    <w:lvl w:ilvl="1" w:tplc="8F7C2674">
      <w:numFmt w:val="bullet"/>
      <w:lvlText w:val="•"/>
      <w:lvlJc w:val="left"/>
      <w:pPr>
        <w:ind w:left="2424" w:hanging="293"/>
      </w:pPr>
      <w:rPr>
        <w:rFonts w:hint="default"/>
        <w:lang w:val="id" w:eastAsia="en-US" w:bidi="ar-SA"/>
      </w:rPr>
    </w:lvl>
    <w:lvl w:ilvl="2" w:tplc="77CEA2BA">
      <w:numFmt w:val="bullet"/>
      <w:lvlText w:val="•"/>
      <w:lvlJc w:val="left"/>
      <w:pPr>
        <w:ind w:left="3189" w:hanging="293"/>
      </w:pPr>
      <w:rPr>
        <w:rFonts w:hint="default"/>
        <w:lang w:val="id" w:eastAsia="en-US" w:bidi="ar-SA"/>
      </w:rPr>
    </w:lvl>
    <w:lvl w:ilvl="3" w:tplc="5FE68456">
      <w:numFmt w:val="bullet"/>
      <w:lvlText w:val="•"/>
      <w:lvlJc w:val="left"/>
      <w:pPr>
        <w:ind w:left="3953" w:hanging="293"/>
      </w:pPr>
      <w:rPr>
        <w:rFonts w:hint="default"/>
        <w:lang w:val="id" w:eastAsia="en-US" w:bidi="ar-SA"/>
      </w:rPr>
    </w:lvl>
    <w:lvl w:ilvl="4" w:tplc="71A8D756">
      <w:numFmt w:val="bullet"/>
      <w:lvlText w:val="•"/>
      <w:lvlJc w:val="left"/>
      <w:pPr>
        <w:ind w:left="4718" w:hanging="293"/>
      </w:pPr>
      <w:rPr>
        <w:rFonts w:hint="default"/>
        <w:lang w:val="id" w:eastAsia="en-US" w:bidi="ar-SA"/>
      </w:rPr>
    </w:lvl>
    <w:lvl w:ilvl="5" w:tplc="BB762488">
      <w:numFmt w:val="bullet"/>
      <w:lvlText w:val="•"/>
      <w:lvlJc w:val="left"/>
      <w:pPr>
        <w:ind w:left="5483" w:hanging="293"/>
      </w:pPr>
      <w:rPr>
        <w:rFonts w:hint="default"/>
        <w:lang w:val="id" w:eastAsia="en-US" w:bidi="ar-SA"/>
      </w:rPr>
    </w:lvl>
    <w:lvl w:ilvl="6" w:tplc="E21CEF44">
      <w:numFmt w:val="bullet"/>
      <w:lvlText w:val="•"/>
      <w:lvlJc w:val="left"/>
      <w:pPr>
        <w:ind w:left="6247" w:hanging="293"/>
      </w:pPr>
      <w:rPr>
        <w:rFonts w:hint="default"/>
        <w:lang w:val="id" w:eastAsia="en-US" w:bidi="ar-SA"/>
      </w:rPr>
    </w:lvl>
    <w:lvl w:ilvl="7" w:tplc="9DE4C9E4">
      <w:numFmt w:val="bullet"/>
      <w:lvlText w:val="•"/>
      <w:lvlJc w:val="left"/>
      <w:pPr>
        <w:ind w:left="7012" w:hanging="293"/>
      </w:pPr>
      <w:rPr>
        <w:rFonts w:hint="default"/>
        <w:lang w:val="id" w:eastAsia="en-US" w:bidi="ar-SA"/>
      </w:rPr>
    </w:lvl>
    <w:lvl w:ilvl="8" w:tplc="D758C6F4">
      <w:numFmt w:val="bullet"/>
      <w:lvlText w:val="•"/>
      <w:lvlJc w:val="left"/>
      <w:pPr>
        <w:ind w:left="7777" w:hanging="293"/>
      </w:pPr>
      <w:rPr>
        <w:rFonts w:hint="default"/>
        <w:lang w:val="id" w:eastAsia="en-US" w:bidi="ar-SA"/>
      </w:rPr>
    </w:lvl>
  </w:abstractNum>
  <w:abstractNum w:abstractNumId="16" w15:restartNumberingAfterBreak="0">
    <w:nsid w:val="3C65332D"/>
    <w:multiLevelType w:val="hybridMultilevel"/>
    <w:tmpl w:val="B7FAAA6C"/>
    <w:lvl w:ilvl="0" w:tplc="129C6C50">
      <w:start w:val="2"/>
      <w:numFmt w:val="lowerLetter"/>
      <w:lvlText w:val="%1."/>
      <w:lvlJc w:val="left"/>
      <w:pPr>
        <w:ind w:left="1768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488" w:hanging="360"/>
      </w:pPr>
    </w:lvl>
    <w:lvl w:ilvl="2" w:tplc="3809001B" w:tentative="1">
      <w:start w:val="1"/>
      <w:numFmt w:val="lowerRoman"/>
      <w:lvlText w:val="%3."/>
      <w:lvlJc w:val="right"/>
      <w:pPr>
        <w:ind w:left="3208" w:hanging="180"/>
      </w:pPr>
    </w:lvl>
    <w:lvl w:ilvl="3" w:tplc="3809000F" w:tentative="1">
      <w:start w:val="1"/>
      <w:numFmt w:val="decimal"/>
      <w:lvlText w:val="%4."/>
      <w:lvlJc w:val="left"/>
      <w:pPr>
        <w:ind w:left="3928" w:hanging="360"/>
      </w:pPr>
    </w:lvl>
    <w:lvl w:ilvl="4" w:tplc="38090019" w:tentative="1">
      <w:start w:val="1"/>
      <w:numFmt w:val="lowerLetter"/>
      <w:lvlText w:val="%5."/>
      <w:lvlJc w:val="left"/>
      <w:pPr>
        <w:ind w:left="4648" w:hanging="360"/>
      </w:pPr>
    </w:lvl>
    <w:lvl w:ilvl="5" w:tplc="3809001B" w:tentative="1">
      <w:start w:val="1"/>
      <w:numFmt w:val="lowerRoman"/>
      <w:lvlText w:val="%6."/>
      <w:lvlJc w:val="right"/>
      <w:pPr>
        <w:ind w:left="5368" w:hanging="180"/>
      </w:pPr>
    </w:lvl>
    <w:lvl w:ilvl="6" w:tplc="3809000F" w:tentative="1">
      <w:start w:val="1"/>
      <w:numFmt w:val="decimal"/>
      <w:lvlText w:val="%7."/>
      <w:lvlJc w:val="left"/>
      <w:pPr>
        <w:ind w:left="6088" w:hanging="360"/>
      </w:pPr>
    </w:lvl>
    <w:lvl w:ilvl="7" w:tplc="38090019" w:tentative="1">
      <w:start w:val="1"/>
      <w:numFmt w:val="lowerLetter"/>
      <w:lvlText w:val="%8."/>
      <w:lvlJc w:val="left"/>
      <w:pPr>
        <w:ind w:left="6808" w:hanging="360"/>
      </w:pPr>
    </w:lvl>
    <w:lvl w:ilvl="8" w:tplc="3809001B" w:tentative="1">
      <w:start w:val="1"/>
      <w:numFmt w:val="lowerRoman"/>
      <w:lvlText w:val="%9."/>
      <w:lvlJc w:val="right"/>
      <w:pPr>
        <w:ind w:left="7528" w:hanging="180"/>
      </w:pPr>
    </w:lvl>
  </w:abstractNum>
  <w:abstractNum w:abstractNumId="17" w15:restartNumberingAfterBreak="0">
    <w:nsid w:val="435545A0"/>
    <w:multiLevelType w:val="hybridMultilevel"/>
    <w:tmpl w:val="76C84656"/>
    <w:lvl w:ilvl="0" w:tplc="BC0A8572">
      <w:start w:val="3"/>
      <w:numFmt w:val="decimal"/>
      <w:lvlText w:val="(%1)"/>
      <w:lvlJc w:val="left"/>
      <w:pPr>
        <w:ind w:left="1015" w:hanging="3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DAC429B0">
      <w:start w:val="1"/>
      <w:numFmt w:val="lowerLetter"/>
      <w:lvlText w:val="%2."/>
      <w:lvlJc w:val="left"/>
      <w:pPr>
        <w:ind w:left="1668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d" w:eastAsia="en-US" w:bidi="ar-SA"/>
      </w:rPr>
    </w:lvl>
    <w:lvl w:ilvl="2" w:tplc="9B2EA7A0">
      <w:numFmt w:val="bullet"/>
      <w:lvlText w:val="•"/>
      <w:lvlJc w:val="left"/>
      <w:pPr>
        <w:ind w:left="2509" w:hanging="360"/>
      </w:pPr>
      <w:rPr>
        <w:rFonts w:hint="default"/>
        <w:lang w:val="id" w:eastAsia="en-US" w:bidi="ar-SA"/>
      </w:rPr>
    </w:lvl>
    <w:lvl w:ilvl="3" w:tplc="2638B34E">
      <w:numFmt w:val="bullet"/>
      <w:lvlText w:val="•"/>
      <w:lvlJc w:val="left"/>
      <w:pPr>
        <w:ind w:left="3359" w:hanging="360"/>
      </w:pPr>
      <w:rPr>
        <w:rFonts w:hint="default"/>
        <w:lang w:val="id" w:eastAsia="en-US" w:bidi="ar-SA"/>
      </w:rPr>
    </w:lvl>
    <w:lvl w:ilvl="4" w:tplc="54FCB126">
      <w:numFmt w:val="bullet"/>
      <w:lvlText w:val="•"/>
      <w:lvlJc w:val="left"/>
      <w:pPr>
        <w:ind w:left="4208" w:hanging="360"/>
      </w:pPr>
      <w:rPr>
        <w:rFonts w:hint="default"/>
        <w:lang w:val="id" w:eastAsia="en-US" w:bidi="ar-SA"/>
      </w:rPr>
    </w:lvl>
    <w:lvl w:ilvl="5" w:tplc="8A3ECD5A">
      <w:numFmt w:val="bullet"/>
      <w:lvlText w:val="•"/>
      <w:lvlJc w:val="left"/>
      <w:pPr>
        <w:ind w:left="5058" w:hanging="360"/>
      </w:pPr>
      <w:rPr>
        <w:rFonts w:hint="default"/>
        <w:lang w:val="id" w:eastAsia="en-US" w:bidi="ar-SA"/>
      </w:rPr>
    </w:lvl>
    <w:lvl w:ilvl="6" w:tplc="93BAD74E">
      <w:numFmt w:val="bullet"/>
      <w:lvlText w:val="•"/>
      <w:lvlJc w:val="left"/>
      <w:pPr>
        <w:ind w:left="5908" w:hanging="360"/>
      </w:pPr>
      <w:rPr>
        <w:rFonts w:hint="default"/>
        <w:lang w:val="id" w:eastAsia="en-US" w:bidi="ar-SA"/>
      </w:rPr>
    </w:lvl>
    <w:lvl w:ilvl="7" w:tplc="5A4C6F8E">
      <w:numFmt w:val="bullet"/>
      <w:lvlText w:val="•"/>
      <w:lvlJc w:val="left"/>
      <w:pPr>
        <w:ind w:left="6757" w:hanging="360"/>
      </w:pPr>
      <w:rPr>
        <w:rFonts w:hint="default"/>
        <w:lang w:val="id" w:eastAsia="en-US" w:bidi="ar-SA"/>
      </w:rPr>
    </w:lvl>
    <w:lvl w:ilvl="8" w:tplc="FDA4249A">
      <w:numFmt w:val="bullet"/>
      <w:lvlText w:val="•"/>
      <w:lvlJc w:val="left"/>
      <w:pPr>
        <w:ind w:left="7607" w:hanging="360"/>
      </w:pPr>
      <w:rPr>
        <w:rFonts w:hint="default"/>
        <w:lang w:val="id" w:eastAsia="en-US" w:bidi="ar-SA"/>
      </w:rPr>
    </w:lvl>
  </w:abstractNum>
  <w:abstractNum w:abstractNumId="18" w15:restartNumberingAfterBreak="0">
    <w:nsid w:val="4F03785B"/>
    <w:multiLevelType w:val="hybridMultilevel"/>
    <w:tmpl w:val="F982AFA2"/>
    <w:lvl w:ilvl="0" w:tplc="3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13211E"/>
    <w:multiLevelType w:val="hybridMultilevel"/>
    <w:tmpl w:val="55F62818"/>
    <w:lvl w:ilvl="0" w:tplc="8A68538E">
      <w:start w:val="1"/>
      <w:numFmt w:val="decimal"/>
      <w:lvlText w:val="%1."/>
      <w:lvlJc w:val="left"/>
      <w:pPr>
        <w:ind w:left="129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C77A4DEC">
      <w:start w:val="1"/>
      <w:numFmt w:val="lowerLetter"/>
      <w:lvlText w:val="%2)"/>
      <w:lvlJc w:val="left"/>
      <w:pPr>
        <w:ind w:left="2231" w:hanging="246"/>
      </w:pPr>
      <w:rPr>
        <w:rFonts w:hint="default"/>
        <w:spacing w:val="-1"/>
        <w:w w:val="100"/>
        <w:lang w:val="id" w:eastAsia="en-US" w:bidi="ar-SA"/>
      </w:rPr>
    </w:lvl>
    <w:lvl w:ilvl="2" w:tplc="AB86A688">
      <w:numFmt w:val="bullet"/>
      <w:lvlText w:val="•"/>
      <w:lvlJc w:val="left"/>
      <w:pPr>
        <w:ind w:left="1960" w:hanging="246"/>
      </w:pPr>
      <w:rPr>
        <w:rFonts w:hint="default"/>
        <w:lang w:val="id" w:eastAsia="en-US" w:bidi="ar-SA"/>
      </w:rPr>
    </w:lvl>
    <w:lvl w:ilvl="3" w:tplc="2B72F9DA">
      <w:numFmt w:val="bullet"/>
      <w:lvlText w:val="•"/>
      <w:lvlJc w:val="left"/>
      <w:pPr>
        <w:ind w:left="2878" w:hanging="246"/>
      </w:pPr>
      <w:rPr>
        <w:rFonts w:hint="default"/>
        <w:lang w:val="id" w:eastAsia="en-US" w:bidi="ar-SA"/>
      </w:rPr>
    </w:lvl>
    <w:lvl w:ilvl="4" w:tplc="B8B22F68">
      <w:numFmt w:val="bullet"/>
      <w:lvlText w:val="•"/>
      <w:lvlJc w:val="left"/>
      <w:pPr>
        <w:ind w:left="3796" w:hanging="246"/>
      </w:pPr>
      <w:rPr>
        <w:rFonts w:hint="default"/>
        <w:lang w:val="id" w:eastAsia="en-US" w:bidi="ar-SA"/>
      </w:rPr>
    </w:lvl>
    <w:lvl w:ilvl="5" w:tplc="27FC667E">
      <w:numFmt w:val="bullet"/>
      <w:lvlText w:val="•"/>
      <w:lvlJc w:val="left"/>
      <w:pPr>
        <w:ind w:left="4714" w:hanging="246"/>
      </w:pPr>
      <w:rPr>
        <w:rFonts w:hint="default"/>
        <w:lang w:val="id" w:eastAsia="en-US" w:bidi="ar-SA"/>
      </w:rPr>
    </w:lvl>
    <w:lvl w:ilvl="6" w:tplc="55528F74">
      <w:numFmt w:val="bullet"/>
      <w:lvlText w:val="•"/>
      <w:lvlJc w:val="left"/>
      <w:pPr>
        <w:ind w:left="5633" w:hanging="246"/>
      </w:pPr>
      <w:rPr>
        <w:rFonts w:hint="default"/>
        <w:lang w:val="id" w:eastAsia="en-US" w:bidi="ar-SA"/>
      </w:rPr>
    </w:lvl>
    <w:lvl w:ilvl="7" w:tplc="D5B650B6">
      <w:numFmt w:val="bullet"/>
      <w:lvlText w:val="•"/>
      <w:lvlJc w:val="left"/>
      <w:pPr>
        <w:ind w:left="6551" w:hanging="246"/>
      </w:pPr>
      <w:rPr>
        <w:rFonts w:hint="default"/>
        <w:lang w:val="id" w:eastAsia="en-US" w:bidi="ar-SA"/>
      </w:rPr>
    </w:lvl>
    <w:lvl w:ilvl="8" w:tplc="D546A0FC">
      <w:numFmt w:val="bullet"/>
      <w:lvlText w:val="•"/>
      <w:lvlJc w:val="left"/>
      <w:pPr>
        <w:ind w:left="7469" w:hanging="246"/>
      </w:pPr>
      <w:rPr>
        <w:rFonts w:hint="default"/>
        <w:lang w:val="id" w:eastAsia="en-US" w:bidi="ar-SA"/>
      </w:rPr>
    </w:lvl>
  </w:abstractNum>
  <w:abstractNum w:abstractNumId="20" w15:restartNumberingAfterBreak="0">
    <w:nsid w:val="57396102"/>
    <w:multiLevelType w:val="hybridMultilevel"/>
    <w:tmpl w:val="91FA96A0"/>
    <w:lvl w:ilvl="0" w:tplc="FC863620">
      <w:start w:val="2"/>
      <w:numFmt w:val="decimal"/>
      <w:lvlText w:val="%1)"/>
      <w:lvlJc w:val="left"/>
      <w:pPr>
        <w:ind w:left="1768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EFBA79CE">
      <w:numFmt w:val="bullet"/>
      <w:lvlText w:val="•"/>
      <w:lvlJc w:val="left"/>
      <w:pPr>
        <w:ind w:left="2514" w:hanging="269"/>
      </w:pPr>
      <w:rPr>
        <w:rFonts w:hint="default"/>
        <w:lang w:val="id" w:eastAsia="en-US" w:bidi="ar-SA"/>
      </w:rPr>
    </w:lvl>
    <w:lvl w:ilvl="2" w:tplc="629E9E5E">
      <w:numFmt w:val="bullet"/>
      <w:lvlText w:val="•"/>
      <w:lvlJc w:val="left"/>
      <w:pPr>
        <w:ind w:left="3269" w:hanging="269"/>
      </w:pPr>
      <w:rPr>
        <w:rFonts w:hint="default"/>
        <w:lang w:val="id" w:eastAsia="en-US" w:bidi="ar-SA"/>
      </w:rPr>
    </w:lvl>
    <w:lvl w:ilvl="3" w:tplc="2D0A4574">
      <w:numFmt w:val="bullet"/>
      <w:lvlText w:val="•"/>
      <w:lvlJc w:val="left"/>
      <w:pPr>
        <w:ind w:left="4023" w:hanging="269"/>
      </w:pPr>
      <w:rPr>
        <w:rFonts w:hint="default"/>
        <w:lang w:val="id" w:eastAsia="en-US" w:bidi="ar-SA"/>
      </w:rPr>
    </w:lvl>
    <w:lvl w:ilvl="4" w:tplc="02804D4C">
      <w:numFmt w:val="bullet"/>
      <w:lvlText w:val="•"/>
      <w:lvlJc w:val="left"/>
      <w:pPr>
        <w:ind w:left="4778" w:hanging="269"/>
      </w:pPr>
      <w:rPr>
        <w:rFonts w:hint="default"/>
        <w:lang w:val="id" w:eastAsia="en-US" w:bidi="ar-SA"/>
      </w:rPr>
    </w:lvl>
    <w:lvl w:ilvl="5" w:tplc="E47AA8AE">
      <w:numFmt w:val="bullet"/>
      <w:lvlText w:val="•"/>
      <w:lvlJc w:val="left"/>
      <w:pPr>
        <w:ind w:left="5533" w:hanging="269"/>
      </w:pPr>
      <w:rPr>
        <w:rFonts w:hint="default"/>
        <w:lang w:val="id" w:eastAsia="en-US" w:bidi="ar-SA"/>
      </w:rPr>
    </w:lvl>
    <w:lvl w:ilvl="6" w:tplc="AD647FA2">
      <w:numFmt w:val="bullet"/>
      <w:lvlText w:val="•"/>
      <w:lvlJc w:val="left"/>
      <w:pPr>
        <w:ind w:left="6287" w:hanging="269"/>
      </w:pPr>
      <w:rPr>
        <w:rFonts w:hint="default"/>
        <w:lang w:val="id" w:eastAsia="en-US" w:bidi="ar-SA"/>
      </w:rPr>
    </w:lvl>
    <w:lvl w:ilvl="7" w:tplc="0CBCD834">
      <w:numFmt w:val="bullet"/>
      <w:lvlText w:val="•"/>
      <w:lvlJc w:val="left"/>
      <w:pPr>
        <w:ind w:left="7042" w:hanging="269"/>
      </w:pPr>
      <w:rPr>
        <w:rFonts w:hint="default"/>
        <w:lang w:val="id" w:eastAsia="en-US" w:bidi="ar-SA"/>
      </w:rPr>
    </w:lvl>
    <w:lvl w:ilvl="8" w:tplc="C7825CEA">
      <w:numFmt w:val="bullet"/>
      <w:lvlText w:val="•"/>
      <w:lvlJc w:val="left"/>
      <w:pPr>
        <w:ind w:left="7797" w:hanging="269"/>
      </w:pPr>
      <w:rPr>
        <w:rFonts w:hint="default"/>
        <w:lang w:val="id" w:eastAsia="en-US" w:bidi="ar-SA"/>
      </w:rPr>
    </w:lvl>
  </w:abstractNum>
  <w:abstractNum w:abstractNumId="21" w15:restartNumberingAfterBreak="0">
    <w:nsid w:val="5EC86F6D"/>
    <w:multiLevelType w:val="hybridMultilevel"/>
    <w:tmpl w:val="0B24CF78"/>
    <w:lvl w:ilvl="0" w:tplc="0D280BA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364" w:hanging="360"/>
      </w:pPr>
    </w:lvl>
    <w:lvl w:ilvl="2" w:tplc="3809001B" w:tentative="1">
      <w:start w:val="1"/>
      <w:numFmt w:val="lowerRoman"/>
      <w:lvlText w:val="%3."/>
      <w:lvlJc w:val="right"/>
      <w:pPr>
        <w:ind w:left="2084" w:hanging="180"/>
      </w:pPr>
    </w:lvl>
    <w:lvl w:ilvl="3" w:tplc="3809000F" w:tentative="1">
      <w:start w:val="1"/>
      <w:numFmt w:val="decimal"/>
      <w:lvlText w:val="%4."/>
      <w:lvlJc w:val="left"/>
      <w:pPr>
        <w:ind w:left="2804" w:hanging="360"/>
      </w:pPr>
    </w:lvl>
    <w:lvl w:ilvl="4" w:tplc="38090019" w:tentative="1">
      <w:start w:val="1"/>
      <w:numFmt w:val="lowerLetter"/>
      <w:lvlText w:val="%5."/>
      <w:lvlJc w:val="left"/>
      <w:pPr>
        <w:ind w:left="3524" w:hanging="360"/>
      </w:pPr>
    </w:lvl>
    <w:lvl w:ilvl="5" w:tplc="3809001B" w:tentative="1">
      <w:start w:val="1"/>
      <w:numFmt w:val="lowerRoman"/>
      <w:lvlText w:val="%6."/>
      <w:lvlJc w:val="right"/>
      <w:pPr>
        <w:ind w:left="4244" w:hanging="180"/>
      </w:pPr>
    </w:lvl>
    <w:lvl w:ilvl="6" w:tplc="3809000F" w:tentative="1">
      <w:start w:val="1"/>
      <w:numFmt w:val="decimal"/>
      <w:lvlText w:val="%7."/>
      <w:lvlJc w:val="left"/>
      <w:pPr>
        <w:ind w:left="4964" w:hanging="360"/>
      </w:pPr>
    </w:lvl>
    <w:lvl w:ilvl="7" w:tplc="38090019" w:tentative="1">
      <w:start w:val="1"/>
      <w:numFmt w:val="lowerLetter"/>
      <w:lvlText w:val="%8."/>
      <w:lvlJc w:val="left"/>
      <w:pPr>
        <w:ind w:left="5684" w:hanging="360"/>
      </w:pPr>
    </w:lvl>
    <w:lvl w:ilvl="8" w:tplc="3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4D03C54"/>
    <w:multiLevelType w:val="hybridMultilevel"/>
    <w:tmpl w:val="602A8998"/>
    <w:lvl w:ilvl="0" w:tplc="0FE66CBC">
      <w:start w:val="1"/>
      <w:numFmt w:val="decimal"/>
      <w:lvlText w:val="%1)"/>
      <w:lvlJc w:val="left"/>
      <w:pPr>
        <w:ind w:left="1721" w:hanging="25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09426FB2">
      <w:numFmt w:val="bullet"/>
      <w:lvlText w:val="•"/>
      <w:lvlJc w:val="left"/>
      <w:pPr>
        <w:ind w:left="2478" w:hanging="257"/>
      </w:pPr>
      <w:rPr>
        <w:rFonts w:hint="default"/>
        <w:lang w:val="id" w:eastAsia="en-US" w:bidi="ar-SA"/>
      </w:rPr>
    </w:lvl>
    <w:lvl w:ilvl="2" w:tplc="584A9CC0">
      <w:numFmt w:val="bullet"/>
      <w:lvlText w:val="•"/>
      <w:lvlJc w:val="left"/>
      <w:pPr>
        <w:ind w:left="3237" w:hanging="257"/>
      </w:pPr>
      <w:rPr>
        <w:rFonts w:hint="default"/>
        <w:lang w:val="id" w:eastAsia="en-US" w:bidi="ar-SA"/>
      </w:rPr>
    </w:lvl>
    <w:lvl w:ilvl="3" w:tplc="21D8A798">
      <w:numFmt w:val="bullet"/>
      <w:lvlText w:val="•"/>
      <w:lvlJc w:val="left"/>
      <w:pPr>
        <w:ind w:left="3995" w:hanging="257"/>
      </w:pPr>
      <w:rPr>
        <w:rFonts w:hint="default"/>
        <w:lang w:val="id" w:eastAsia="en-US" w:bidi="ar-SA"/>
      </w:rPr>
    </w:lvl>
    <w:lvl w:ilvl="4" w:tplc="21307C8E">
      <w:numFmt w:val="bullet"/>
      <w:lvlText w:val="•"/>
      <w:lvlJc w:val="left"/>
      <w:pPr>
        <w:ind w:left="4754" w:hanging="257"/>
      </w:pPr>
      <w:rPr>
        <w:rFonts w:hint="default"/>
        <w:lang w:val="id" w:eastAsia="en-US" w:bidi="ar-SA"/>
      </w:rPr>
    </w:lvl>
    <w:lvl w:ilvl="5" w:tplc="C8E6B41C">
      <w:numFmt w:val="bullet"/>
      <w:lvlText w:val="•"/>
      <w:lvlJc w:val="left"/>
      <w:pPr>
        <w:ind w:left="5513" w:hanging="257"/>
      </w:pPr>
      <w:rPr>
        <w:rFonts w:hint="default"/>
        <w:lang w:val="id" w:eastAsia="en-US" w:bidi="ar-SA"/>
      </w:rPr>
    </w:lvl>
    <w:lvl w:ilvl="6" w:tplc="0C54466C">
      <w:numFmt w:val="bullet"/>
      <w:lvlText w:val="•"/>
      <w:lvlJc w:val="left"/>
      <w:pPr>
        <w:ind w:left="6271" w:hanging="257"/>
      </w:pPr>
      <w:rPr>
        <w:rFonts w:hint="default"/>
        <w:lang w:val="id" w:eastAsia="en-US" w:bidi="ar-SA"/>
      </w:rPr>
    </w:lvl>
    <w:lvl w:ilvl="7" w:tplc="03CE33A4">
      <w:numFmt w:val="bullet"/>
      <w:lvlText w:val="•"/>
      <w:lvlJc w:val="left"/>
      <w:pPr>
        <w:ind w:left="7030" w:hanging="257"/>
      </w:pPr>
      <w:rPr>
        <w:rFonts w:hint="default"/>
        <w:lang w:val="id" w:eastAsia="en-US" w:bidi="ar-SA"/>
      </w:rPr>
    </w:lvl>
    <w:lvl w:ilvl="8" w:tplc="630EAF22">
      <w:numFmt w:val="bullet"/>
      <w:lvlText w:val="•"/>
      <w:lvlJc w:val="left"/>
      <w:pPr>
        <w:ind w:left="7789" w:hanging="257"/>
      </w:pPr>
      <w:rPr>
        <w:rFonts w:hint="default"/>
        <w:lang w:val="id" w:eastAsia="en-US" w:bidi="ar-SA"/>
      </w:rPr>
    </w:lvl>
  </w:abstractNum>
  <w:abstractNum w:abstractNumId="23" w15:restartNumberingAfterBreak="0">
    <w:nsid w:val="66453D0C"/>
    <w:multiLevelType w:val="hybridMultilevel"/>
    <w:tmpl w:val="8B3A9796"/>
    <w:lvl w:ilvl="0" w:tplc="040A3B9C">
      <w:start w:val="1"/>
      <w:numFmt w:val="upperLetter"/>
      <w:lvlText w:val="%1."/>
      <w:lvlJc w:val="left"/>
      <w:pPr>
        <w:ind w:left="881" w:hanging="29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id" w:eastAsia="en-US" w:bidi="ar-SA"/>
      </w:rPr>
    </w:lvl>
    <w:lvl w:ilvl="1" w:tplc="25AEF90A">
      <w:start w:val="1"/>
      <w:numFmt w:val="decimal"/>
      <w:lvlText w:val="%2."/>
      <w:lvlJc w:val="left"/>
      <w:pPr>
        <w:ind w:left="3642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d" w:eastAsia="en-US" w:bidi="ar-SA"/>
      </w:rPr>
    </w:lvl>
    <w:lvl w:ilvl="2" w:tplc="C074D33E">
      <w:start w:val="1"/>
      <w:numFmt w:val="lowerLetter"/>
      <w:lvlText w:val="%3."/>
      <w:lvlJc w:val="left"/>
      <w:pPr>
        <w:ind w:left="1721" w:hanging="296"/>
      </w:pPr>
      <w:rPr>
        <w:rFonts w:hint="default"/>
        <w:spacing w:val="-1"/>
        <w:w w:val="100"/>
        <w:lang w:val="id" w:eastAsia="en-US" w:bidi="ar-SA"/>
      </w:rPr>
    </w:lvl>
    <w:lvl w:ilvl="3" w:tplc="90DE24E6">
      <w:start w:val="1"/>
      <w:numFmt w:val="decimal"/>
      <w:lvlText w:val="%4)"/>
      <w:lvlJc w:val="left"/>
      <w:pPr>
        <w:ind w:left="1440" w:hanging="2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4" w:tplc="DABC0A70">
      <w:numFmt w:val="bullet"/>
      <w:lvlText w:val="•"/>
      <w:lvlJc w:val="left"/>
      <w:pPr>
        <w:ind w:left="1300" w:hanging="296"/>
      </w:pPr>
      <w:rPr>
        <w:rFonts w:hint="default"/>
        <w:lang w:val="id" w:eastAsia="en-US" w:bidi="ar-SA"/>
      </w:rPr>
    </w:lvl>
    <w:lvl w:ilvl="5" w:tplc="E4DEC33A">
      <w:numFmt w:val="bullet"/>
      <w:lvlText w:val="•"/>
      <w:lvlJc w:val="left"/>
      <w:pPr>
        <w:ind w:left="1400" w:hanging="296"/>
      </w:pPr>
      <w:rPr>
        <w:rFonts w:hint="default"/>
        <w:lang w:val="id" w:eastAsia="en-US" w:bidi="ar-SA"/>
      </w:rPr>
    </w:lvl>
    <w:lvl w:ilvl="6" w:tplc="3E3E2C76">
      <w:numFmt w:val="bullet"/>
      <w:lvlText w:val="•"/>
      <w:lvlJc w:val="left"/>
      <w:pPr>
        <w:ind w:left="1440" w:hanging="296"/>
      </w:pPr>
      <w:rPr>
        <w:rFonts w:hint="default"/>
        <w:lang w:val="id" w:eastAsia="en-US" w:bidi="ar-SA"/>
      </w:rPr>
    </w:lvl>
    <w:lvl w:ilvl="7" w:tplc="2F402BA6">
      <w:numFmt w:val="bullet"/>
      <w:lvlText w:val="•"/>
      <w:lvlJc w:val="left"/>
      <w:pPr>
        <w:ind w:left="1540" w:hanging="296"/>
      </w:pPr>
      <w:rPr>
        <w:rFonts w:hint="default"/>
        <w:lang w:val="id" w:eastAsia="en-US" w:bidi="ar-SA"/>
      </w:rPr>
    </w:lvl>
    <w:lvl w:ilvl="8" w:tplc="EACAD540">
      <w:numFmt w:val="bullet"/>
      <w:lvlText w:val="•"/>
      <w:lvlJc w:val="left"/>
      <w:pPr>
        <w:ind w:left="1700" w:hanging="296"/>
      </w:pPr>
      <w:rPr>
        <w:rFonts w:hint="default"/>
        <w:lang w:val="id" w:eastAsia="en-US" w:bidi="ar-SA"/>
      </w:rPr>
    </w:lvl>
  </w:abstractNum>
  <w:abstractNum w:abstractNumId="24" w15:restartNumberingAfterBreak="0">
    <w:nsid w:val="681E249A"/>
    <w:multiLevelType w:val="hybridMultilevel"/>
    <w:tmpl w:val="B74C7258"/>
    <w:lvl w:ilvl="0" w:tplc="87C62974">
      <w:start w:val="1"/>
      <w:numFmt w:val="decimal"/>
      <w:lvlText w:val="%1."/>
      <w:lvlJc w:val="left"/>
      <w:pPr>
        <w:ind w:left="1154" w:hanging="58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d" w:eastAsia="en-US" w:bidi="ar-SA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2B5253"/>
    <w:multiLevelType w:val="hybridMultilevel"/>
    <w:tmpl w:val="3AF07E04"/>
    <w:lvl w:ilvl="0" w:tplc="3809000F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3EC6416"/>
    <w:multiLevelType w:val="hybridMultilevel"/>
    <w:tmpl w:val="CD3E7E30"/>
    <w:lvl w:ilvl="0" w:tplc="617AEBD2">
      <w:start w:val="1"/>
      <w:numFmt w:val="decimal"/>
      <w:lvlText w:val="%1)"/>
      <w:lvlJc w:val="left"/>
      <w:pPr>
        <w:ind w:left="1879" w:hanging="29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d" w:eastAsia="en-US" w:bidi="ar-SA"/>
      </w:rPr>
    </w:lvl>
    <w:lvl w:ilvl="1" w:tplc="6254A2EC">
      <w:numFmt w:val="bullet"/>
      <w:lvlText w:val="•"/>
      <w:lvlJc w:val="left"/>
      <w:pPr>
        <w:ind w:left="2622" w:hanging="298"/>
      </w:pPr>
      <w:rPr>
        <w:rFonts w:hint="default"/>
        <w:lang w:val="id" w:eastAsia="en-US" w:bidi="ar-SA"/>
      </w:rPr>
    </w:lvl>
    <w:lvl w:ilvl="2" w:tplc="B96E4376">
      <w:numFmt w:val="bullet"/>
      <w:lvlText w:val="•"/>
      <w:lvlJc w:val="left"/>
      <w:pPr>
        <w:ind w:left="3365" w:hanging="298"/>
      </w:pPr>
      <w:rPr>
        <w:rFonts w:hint="default"/>
        <w:lang w:val="id" w:eastAsia="en-US" w:bidi="ar-SA"/>
      </w:rPr>
    </w:lvl>
    <w:lvl w:ilvl="3" w:tplc="7006204C">
      <w:numFmt w:val="bullet"/>
      <w:lvlText w:val="•"/>
      <w:lvlJc w:val="left"/>
      <w:pPr>
        <w:ind w:left="4107" w:hanging="298"/>
      </w:pPr>
      <w:rPr>
        <w:rFonts w:hint="default"/>
        <w:lang w:val="id" w:eastAsia="en-US" w:bidi="ar-SA"/>
      </w:rPr>
    </w:lvl>
    <w:lvl w:ilvl="4" w:tplc="8992392C">
      <w:numFmt w:val="bullet"/>
      <w:lvlText w:val="•"/>
      <w:lvlJc w:val="left"/>
      <w:pPr>
        <w:ind w:left="4850" w:hanging="298"/>
      </w:pPr>
      <w:rPr>
        <w:rFonts w:hint="default"/>
        <w:lang w:val="id" w:eastAsia="en-US" w:bidi="ar-SA"/>
      </w:rPr>
    </w:lvl>
    <w:lvl w:ilvl="5" w:tplc="BE381D84">
      <w:numFmt w:val="bullet"/>
      <w:lvlText w:val="•"/>
      <w:lvlJc w:val="left"/>
      <w:pPr>
        <w:ind w:left="5593" w:hanging="298"/>
      </w:pPr>
      <w:rPr>
        <w:rFonts w:hint="default"/>
        <w:lang w:val="id" w:eastAsia="en-US" w:bidi="ar-SA"/>
      </w:rPr>
    </w:lvl>
    <w:lvl w:ilvl="6" w:tplc="C9787C7C">
      <w:numFmt w:val="bullet"/>
      <w:lvlText w:val="•"/>
      <w:lvlJc w:val="left"/>
      <w:pPr>
        <w:ind w:left="6335" w:hanging="298"/>
      </w:pPr>
      <w:rPr>
        <w:rFonts w:hint="default"/>
        <w:lang w:val="id" w:eastAsia="en-US" w:bidi="ar-SA"/>
      </w:rPr>
    </w:lvl>
    <w:lvl w:ilvl="7" w:tplc="35A217CC">
      <w:numFmt w:val="bullet"/>
      <w:lvlText w:val="•"/>
      <w:lvlJc w:val="left"/>
      <w:pPr>
        <w:ind w:left="7078" w:hanging="298"/>
      </w:pPr>
      <w:rPr>
        <w:rFonts w:hint="default"/>
        <w:lang w:val="id" w:eastAsia="en-US" w:bidi="ar-SA"/>
      </w:rPr>
    </w:lvl>
    <w:lvl w:ilvl="8" w:tplc="722EB5EC">
      <w:numFmt w:val="bullet"/>
      <w:lvlText w:val="•"/>
      <w:lvlJc w:val="left"/>
      <w:pPr>
        <w:ind w:left="7821" w:hanging="298"/>
      </w:pPr>
      <w:rPr>
        <w:rFonts w:hint="default"/>
        <w:lang w:val="id" w:eastAsia="en-US" w:bidi="ar-SA"/>
      </w:rPr>
    </w:lvl>
  </w:abstractNum>
  <w:num w:numId="1" w16cid:durableId="2128347891">
    <w:abstractNumId w:val="9"/>
  </w:num>
  <w:num w:numId="2" w16cid:durableId="1909487562">
    <w:abstractNumId w:val="13"/>
  </w:num>
  <w:num w:numId="3" w16cid:durableId="1924415991">
    <w:abstractNumId w:val="15"/>
  </w:num>
  <w:num w:numId="4" w16cid:durableId="1940259692">
    <w:abstractNumId w:val="4"/>
  </w:num>
  <w:num w:numId="5" w16cid:durableId="1037849293">
    <w:abstractNumId w:val="1"/>
  </w:num>
  <w:num w:numId="6" w16cid:durableId="1358506879">
    <w:abstractNumId w:val="12"/>
  </w:num>
  <w:num w:numId="7" w16cid:durableId="5178823">
    <w:abstractNumId w:val="24"/>
  </w:num>
  <w:num w:numId="8" w16cid:durableId="744650262">
    <w:abstractNumId w:val="11"/>
  </w:num>
  <w:num w:numId="9" w16cid:durableId="966275207">
    <w:abstractNumId w:val="21"/>
  </w:num>
  <w:num w:numId="10" w16cid:durableId="1672025364">
    <w:abstractNumId w:val="14"/>
  </w:num>
  <w:num w:numId="11" w16cid:durableId="1511990475">
    <w:abstractNumId w:val="10"/>
  </w:num>
  <w:num w:numId="12" w16cid:durableId="1705328126">
    <w:abstractNumId w:val="2"/>
  </w:num>
  <w:num w:numId="13" w16cid:durableId="1831601890">
    <w:abstractNumId w:val="8"/>
  </w:num>
  <w:num w:numId="14" w16cid:durableId="1590114587">
    <w:abstractNumId w:val="19"/>
  </w:num>
  <w:num w:numId="15" w16cid:durableId="504055324">
    <w:abstractNumId w:val="17"/>
  </w:num>
  <w:num w:numId="16" w16cid:durableId="1700161058">
    <w:abstractNumId w:val="20"/>
  </w:num>
  <w:num w:numId="17" w16cid:durableId="1812861678">
    <w:abstractNumId w:val="26"/>
  </w:num>
  <w:num w:numId="18" w16cid:durableId="1055547763">
    <w:abstractNumId w:val="22"/>
  </w:num>
  <w:num w:numId="19" w16cid:durableId="1574588406">
    <w:abstractNumId w:val="7"/>
  </w:num>
  <w:num w:numId="20" w16cid:durableId="1511333341">
    <w:abstractNumId w:val="23"/>
  </w:num>
  <w:num w:numId="21" w16cid:durableId="1249461279">
    <w:abstractNumId w:val="0"/>
  </w:num>
  <w:num w:numId="22" w16cid:durableId="2046054197">
    <w:abstractNumId w:val="16"/>
  </w:num>
  <w:num w:numId="23" w16cid:durableId="1679774647">
    <w:abstractNumId w:val="18"/>
  </w:num>
  <w:num w:numId="24" w16cid:durableId="1705982715">
    <w:abstractNumId w:val="25"/>
  </w:num>
  <w:num w:numId="25" w16cid:durableId="1889220666">
    <w:abstractNumId w:val="3"/>
  </w:num>
  <w:num w:numId="26" w16cid:durableId="584728877">
    <w:abstractNumId w:val="6"/>
  </w:num>
  <w:num w:numId="27" w16cid:durableId="5054832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002"/>
    <w:rsid w:val="000070CF"/>
    <w:rsid w:val="00061A89"/>
    <w:rsid w:val="00063E51"/>
    <w:rsid w:val="00063F5A"/>
    <w:rsid w:val="00085E07"/>
    <w:rsid w:val="000A174C"/>
    <w:rsid w:val="000F646D"/>
    <w:rsid w:val="000F7A2B"/>
    <w:rsid w:val="001268DF"/>
    <w:rsid w:val="00140C11"/>
    <w:rsid w:val="00144590"/>
    <w:rsid w:val="00157EED"/>
    <w:rsid w:val="001763C9"/>
    <w:rsid w:val="001849B0"/>
    <w:rsid w:val="001A0815"/>
    <w:rsid w:val="001B71AB"/>
    <w:rsid w:val="001F3C30"/>
    <w:rsid w:val="00264AFE"/>
    <w:rsid w:val="00273216"/>
    <w:rsid w:val="002C20E9"/>
    <w:rsid w:val="002C7322"/>
    <w:rsid w:val="002E0B4D"/>
    <w:rsid w:val="002E7002"/>
    <w:rsid w:val="00305CDA"/>
    <w:rsid w:val="00327187"/>
    <w:rsid w:val="00333A19"/>
    <w:rsid w:val="00364447"/>
    <w:rsid w:val="00385293"/>
    <w:rsid w:val="00394983"/>
    <w:rsid w:val="003C58D9"/>
    <w:rsid w:val="004068D3"/>
    <w:rsid w:val="00415243"/>
    <w:rsid w:val="00422009"/>
    <w:rsid w:val="004513E9"/>
    <w:rsid w:val="004717E3"/>
    <w:rsid w:val="004838C3"/>
    <w:rsid w:val="004B15F7"/>
    <w:rsid w:val="004B6CD1"/>
    <w:rsid w:val="004E1F74"/>
    <w:rsid w:val="004E2245"/>
    <w:rsid w:val="004F2F21"/>
    <w:rsid w:val="00500D63"/>
    <w:rsid w:val="0050211B"/>
    <w:rsid w:val="0050244D"/>
    <w:rsid w:val="00504FD7"/>
    <w:rsid w:val="00511C9C"/>
    <w:rsid w:val="005148C5"/>
    <w:rsid w:val="00564A28"/>
    <w:rsid w:val="005760C0"/>
    <w:rsid w:val="00581970"/>
    <w:rsid w:val="00585C60"/>
    <w:rsid w:val="00594DA2"/>
    <w:rsid w:val="005B6046"/>
    <w:rsid w:val="005D26C5"/>
    <w:rsid w:val="005D70F6"/>
    <w:rsid w:val="006017F2"/>
    <w:rsid w:val="00631583"/>
    <w:rsid w:val="00635B39"/>
    <w:rsid w:val="0064724B"/>
    <w:rsid w:val="00695476"/>
    <w:rsid w:val="006A1DC6"/>
    <w:rsid w:val="006A496F"/>
    <w:rsid w:val="007422B3"/>
    <w:rsid w:val="00743763"/>
    <w:rsid w:val="007657B2"/>
    <w:rsid w:val="007734DF"/>
    <w:rsid w:val="00782480"/>
    <w:rsid w:val="007A48AB"/>
    <w:rsid w:val="007B2E2C"/>
    <w:rsid w:val="007F0EC4"/>
    <w:rsid w:val="007F3740"/>
    <w:rsid w:val="00800986"/>
    <w:rsid w:val="00800BB1"/>
    <w:rsid w:val="00807126"/>
    <w:rsid w:val="00823C6D"/>
    <w:rsid w:val="00824900"/>
    <w:rsid w:val="0089365C"/>
    <w:rsid w:val="008A6A47"/>
    <w:rsid w:val="008C2DC7"/>
    <w:rsid w:val="008D3637"/>
    <w:rsid w:val="00941BF7"/>
    <w:rsid w:val="009F189D"/>
    <w:rsid w:val="00A04C73"/>
    <w:rsid w:val="00A10B93"/>
    <w:rsid w:val="00A11514"/>
    <w:rsid w:val="00A25A40"/>
    <w:rsid w:val="00A3668F"/>
    <w:rsid w:val="00A53DEA"/>
    <w:rsid w:val="00A55D7E"/>
    <w:rsid w:val="00A9550A"/>
    <w:rsid w:val="00AA480C"/>
    <w:rsid w:val="00AB63C3"/>
    <w:rsid w:val="00AE6258"/>
    <w:rsid w:val="00B02C66"/>
    <w:rsid w:val="00B02DF3"/>
    <w:rsid w:val="00B15417"/>
    <w:rsid w:val="00B244E6"/>
    <w:rsid w:val="00B51D2E"/>
    <w:rsid w:val="00C01D0C"/>
    <w:rsid w:val="00C21724"/>
    <w:rsid w:val="00C26617"/>
    <w:rsid w:val="00C31A1C"/>
    <w:rsid w:val="00C456BB"/>
    <w:rsid w:val="00C6245D"/>
    <w:rsid w:val="00C750F4"/>
    <w:rsid w:val="00C86833"/>
    <w:rsid w:val="00C9049D"/>
    <w:rsid w:val="00CF53B3"/>
    <w:rsid w:val="00CF6BA3"/>
    <w:rsid w:val="00D037FC"/>
    <w:rsid w:val="00D170F5"/>
    <w:rsid w:val="00D347B9"/>
    <w:rsid w:val="00D72994"/>
    <w:rsid w:val="00D76472"/>
    <w:rsid w:val="00D93FB9"/>
    <w:rsid w:val="00DA1535"/>
    <w:rsid w:val="00DA200B"/>
    <w:rsid w:val="00DB2933"/>
    <w:rsid w:val="00DE3CD3"/>
    <w:rsid w:val="00DE4926"/>
    <w:rsid w:val="00DF6E4B"/>
    <w:rsid w:val="00E051A4"/>
    <w:rsid w:val="00E469CE"/>
    <w:rsid w:val="00E7495D"/>
    <w:rsid w:val="00E75391"/>
    <w:rsid w:val="00E83BC4"/>
    <w:rsid w:val="00F024E8"/>
    <w:rsid w:val="00F16B5C"/>
    <w:rsid w:val="00F365B7"/>
    <w:rsid w:val="00F50C05"/>
    <w:rsid w:val="00F52BA9"/>
    <w:rsid w:val="00F5580C"/>
    <w:rsid w:val="00F6018B"/>
    <w:rsid w:val="00F65392"/>
    <w:rsid w:val="00F70B7C"/>
    <w:rsid w:val="00F73CF3"/>
    <w:rsid w:val="00F75668"/>
    <w:rsid w:val="00F93A87"/>
    <w:rsid w:val="00FA02B8"/>
    <w:rsid w:val="00FB1285"/>
    <w:rsid w:val="00FC4D34"/>
    <w:rsid w:val="00FD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E9EAA8"/>
  <w15:chartTrackingRefBased/>
  <w15:docId w15:val="{DB66FDC6-3B28-4888-9DEB-8CAB3BB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700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26C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E7002"/>
    <w:pPr>
      <w:jc w:val="center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E7002"/>
    <w:rPr>
      <w:rFonts w:ascii="Times New Roman" w:eastAsia="Times New Roman" w:hAnsi="Times New Roman" w:cs="Times New Roman"/>
      <w:b/>
      <w:bCs/>
      <w:sz w:val="24"/>
      <w:szCs w:val="24"/>
      <w:lang w:val="id"/>
    </w:rPr>
  </w:style>
  <w:style w:type="paragraph" w:styleId="BodyText">
    <w:name w:val="Body Text"/>
    <w:basedOn w:val="Normal"/>
    <w:link w:val="BodyTextChar"/>
    <w:uiPriority w:val="1"/>
    <w:qFormat/>
    <w:rsid w:val="002E7002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E7002"/>
    <w:rPr>
      <w:rFonts w:ascii="Times New Roman" w:eastAsia="Times New Roman" w:hAnsi="Times New Roman" w:cs="Times New Roman"/>
      <w:sz w:val="24"/>
      <w:szCs w:val="24"/>
      <w:lang w:val="id"/>
    </w:rPr>
  </w:style>
  <w:style w:type="paragraph" w:customStyle="1" w:styleId="TableParagraph">
    <w:name w:val="Table Paragraph"/>
    <w:basedOn w:val="Normal"/>
    <w:uiPriority w:val="1"/>
    <w:qFormat/>
    <w:rsid w:val="00D170F5"/>
  </w:style>
  <w:style w:type="paragraph" w:styleId="TOC1">
    <w:name w:val="toc 1"/>
    <w:basedOn w:val="Normal"/>
    <w:uiPriority w:val="39"/>
    <w:qFormat/>
    <w:rsid w:val="00A55D7E"/>
    <w:pPr>
      <w:spacing w:before="137"/>
      <w:ind w:right="198"/>
      <w:jc w:val="center"/>
    </w:pPr>
    <w:rPr>
      <w:b/>
      <w:bCs/>
      <w:sz w:val="24"/>
      <w:szCs w:val="24"/>
    </w:rPr>
  </w:style>
  <w:style w:type="paragraph" w:styleId="TOC2">
    <w:name w:val="toc 2"/>
    <w:basedOn w:val="Normal"/>
    <w:uiPriority w:val="39"/>
    <w:qFormat/>
    <w:rsid w:val="00A55D7E"/>
    <w:pPr>
      <w:spacing w:before="137"/>
      <w:ind w:left="588"/>
    </w:pPr>
    <w:rPr>
      <w:b/>
      <w:bCs/>
      <w:sz w:val="24"/>
      <w:szCs w:val="24"/>
    </w:rPr>
  </w:style>
  <w:style w:type="paragraph" w:styleId="TOC3">
    <w:name w:val="toc 3"/>
    <w:basedOn w:val="Normal"/>
    <w:uiPriority w:val="1"/>
    <w:qFormat/>
    <w:rsid w:val="00A55D7E"/>
    <w:pPr>
      <w:spacing w:before="137"/>
      <w:ind w:left="588"/>
    </w:pPr>
    <w:rPr>
      <w:b/>
      <w:bCs/>
      <w:i/>
      <w:iCs/>
    </w:rPr>
  </w:style>
  <w:style w:type="paragraph" w:styleId="TOC4">
    <w:name w:val="toc 4"/>
    <w:basedOn w:val="Normal"/>
    <w:uiPriority w:val="1"/>
    <w:qFormat/>
    <w:rsid w:val="00A55D7E"/>
    <w:pPr>
      <w:spacing w:before="139"/>
      <w:ind w:left="1603" w:hanging="235"/>
    </w:pPr>
    <w:rPr>
      <w:b/>
      <w:bCs/>
      <w:sz w:val="24"/>
      <w:szCs w:val="24"/>
    </w:rPr>
  </w:style>
  <w:style w:type="paragraph" w:styleId="TOC5">
    <w:name w:val="toc 5"/>
    <w:basedOn w:val="Normal"/>
    <w:uiPriority w:val="1"/>
    <w:qFormat/>
    <w:rsid w:val="00A55D7E"/>
    <w:pPr>
      <w:spacing w:before="139"/>
      <w:ind w:left="1375" w:right="787"/>
    </w:pPr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A55D7E"/>
    <w:pPr>
      <w:ind w:left="1721" w:hanging="284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5D26C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"/>
    </w:rPr>
  </w:style>
  <w:style w:type="paragraph" w:styleId="FootnoteText">
    <w:name w:val="footnote text"/>
    <w:basedOn w:val="Normal"/>
    <w:link w:val="FootnoteTextChar"/>
    <w:uiPriority w:val="99"/>
    <w:unhideWhenUsed/>
    <w:rsid w:val="00DF6E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F6E4B"/>
    <w:rPr>
      <w:rFonts w:ascii="Times New Roman" w:eastAsia="Times New Roman" w:hAnsi="Times New Roman" w:cs="Times New Roman"/>
      <w:sz w:val="20"/>
      <w:szCs w:val="20"/>
      <w:lang w:val="id"/>
    </w:rPr>
  </w:style>
  <w:style w:type="character" w:styleId="FootnoteReference">
    <w:name w:val="footnote reference"/>
    <w:basedOn w:val="DefaultParagraphFont"/>
    <w:uiPriority w:val="99"/>
    <w:semiHidden/>
    <w:unhideWhenUsed/>
    <w:rsid w:val="00DF6E4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A1D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1DC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F0E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0EC4"/>
    <w:rPr>
      <w:rFonts w:ascii="Times New Roman" w:eastAsia="Times New Roman" w:hAnsi="Times New Roman" w:cs="Times New Roman"/>
      <w:lang w:val="id"/>
    </w:rPr>
  </w:style>
  <w:style w:type="paragraph" w:styleId="Footer">
    <w:name w:val="footer"/>
    <w:basedOn w:val="Normal"/>
    <w:link w:val="FooterChar"/>
    <w:uiPriority w:val="99"/>
    <w:unhideWhenUsed/>
    <w:rsid w:val="007F0E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0EC4"/>
    <w:rPr>
      <w:rFonts w:ascii="Times New Roman" w:eastAsia="Times New Roman" w:hAnsi="Times New Roman" w:cs="Times New Roman"/>
      <w:lang w:val="id"/>
    </w:rPr>
  </w:style>
  <w:style w:type="character" w:styleId="CommentReference">
    <w:name w:val="annotation reference"/>
    <w:basedOn w:val="DefaultParagraphFont"/>
    <w:uiPriority w:val="99"/>
    <w:semiHidden/>
    <w:unhideWhenUsed/>
    <w:rsid w:val="00F558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58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580C"/>
    <w:rPr>
      <w:rFonts w:ascii="Times New Roman" w:eastAsia="Times New Roman" w:hAnsi="Times New Roman" w:cs="Times New Roman"/>
      <w:sz w:val="20"/>
      <w:szCs w:val="20"/>
      <w:lang w:val="i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58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580C"/>
    <w:rPr>
      <w:rFonts w:ascii="Times New Roman" w:eastAsia="Times New Roman" w:hAnsi="Times New Roman" w:cs="Times New Roman"/>
      <w:b/>
      <w:bCs/>
      <w:sz w:val="20"/>
      <w:szCs w:val="20"/>
      <w:lang w:val="i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954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val="en-ID" w:eastAsia="en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95476"/>
    <w:rPr>
      <w:rFonts w:ascii="Courier New" w:eastAsia="Times New Roman" w:hAnsi="Courier New" w:cs="Courier New"/>
      <w:sz w:val="20"/>
      <w:szCs w:val="20"/>
      <w:lang w:eastAsia="en-ID"/>
    </w:rPr>
  </w:style>
  <w:style w:type="character" w:customStyle="1" w:styleId="y2iqfc">
    <w:name w:val="y2iqfc"/>
    <w:basedOn w:val="DefaultParagraphFont"/>
    <w:rsid w:val="00695476"/>
    <w:rPr>
      <w:rFonts w:cs="Times New Roman"/>
    </w:rPr>
  </w:style>
  <w:style w:type="paragraph" w:styleId="TOCHeading">
    <w:name w:val="TOC Heading"/>
    <w:basedOn w:val="Heading1"/>
    <w:next w:val="Normal"/>
    <w:uiPriority w:val="39"/>
    <w:unhideWhenUsed/>
    <w:qFormat/>
    <w:rsid w:val="00B15417"/>
    <w:pPr>
      <w:widowControl/>
      <w:autoSpaceDE/>
      <w:autoSpaceDN/>
      <w:spacing w:line="259" w:lineRule="auto"/>
      <w:outlineLvl w:val="9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kompasiana.com/meykurniawan/556c450057937332048b456c/analisis-data-" TargetMode="External"/><Relationship Id="rId2" Type="http://schemas.openxmlformats.org/officeDocument/2006/relationships/hyperlink" Target="https://sayuberbagi.wordpress.com/2010/04/23/studi-kepustakaan/" TargetMode="External"/><Relationship Id="rId1" Type="http://schemas.openxmlformats.org/officeDocument/2006/relationships/hyperlink" Target="https://sayuberbagi.wordpress.com/2010/04/23/studi-kepustakaan/" TargetMode="External"/><Relationship Id="rId4" Type="http://schemas.openxmlformats.org/officeDocument/2006/relationships/hyperlink" Target="https://www.kompasiana.com/meykurniawan/556c450057937332048b456c/analisis-data-kualitatif-miles-dan-huberm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DB2072-C854-4559-B07A-C859F944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Soesi</dc:creator>
  <cp:keywords/>
  <dc:description/>
  <cp:lastModifiedBy>Aditiya Sahrur R</cp:lastModifiedBy>
  <cp:revision>3</cp:revision>
  <cp:lastPrinted>2022-01-30T13:18:00Z</cp:lastPrinted>
  <dcterms:created xsi:type="dcterms:W3CDTF">2022-08-19T06:44:00Z</dcterms:created>
  <dcterms:modified xsi:type="dcterms:W3CDTF">2022-08-19T07:14:00Z</dcterms:modified>
</cp:coreProperties>
</file>