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5ACD3" w14:textId="02D5933B" w:rsidR="00695476" w:rsidRPr="00B15417" w:rsidRDefault="00F12C52" w:rsidP="00695476">
      <w:pPr>
        <w:pStyle w:val="Heading1"/>
        <w:spacing w:before="209" w:line="360" w:lineRule="auto"/>
        <w:ind w:left="720" w:right="95" w:hanging="72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lang w:val="id-ID"/>
        </w:rPr>
      </w:pPr>
      <w:bookmarkStart w:id="0" w:name="_Toc93733696"/>
      <w:bookmarkStart w:id="1" w:name="_Toc93947850"/>
      <w:bookmarkStart w:id="2" w:name="_Toc94439046"/>
      <w:r>
        <w:rPr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  <w:t xml:space="preserve">DAFTAR </w:t>
      </w:r>
      <w:r w:rsidR="00695476" w:rsidRPr="00B15417">
        <w:rPr>
          <w:rFonts w:ascii="Times New Roman" w:hAnsi="Times New Roman" w:cs="Times New Roman"/>
          <w:b/>
          <w:bCs/>
          <w:color w:val="auto"/>
          <w:sz w:val="24"/>
          <w:szCs w:val="24"/>
          <w:lang w:val="id-ID"/>
        </w:rPr>
        <w:t>PUSTAKA</w:t>
      </w:r>
      <w:bookmarkEnd w:id="0"/>
      <w:bookmarkEnd w:id="1"/>
      <w:bookmarkEnd w:id="2"/>
    </w:p>
    <w:p w14:paraId="43640F3E" w14:textId="77777777" w:rsidR="00695476" w:rsidRPr="00950E7B" w:rsidRDefault="00695476" w:rsidP="00695476">
      <w:pPr>
        <w:spacing w:before="100" w:beforeAutospacing="1" w:after="100" w:afterAutospacing="1" w:line="360" w:lineRule="auto"/>
        <w:ind w:left="720" w:right="95" w:hanging="720"/>
        <w:jc w:val="both"/>
        <w:rPr>
          <w:sz w:val="24"/>
          <w:szCs w:val="24"/>
          <w:lang w:val="id-ID"/>
        </w:rPr>
      </w:pPr>
      <w:r w:rsidRPr="00950E7B">
        <w:rPr>
          <w:sz w:val="24"/>
          <w:szCs w:val="24"/>
          <w:lang w:val="id-ID"/>
        </w:rPr>
        <w:t>Ahmad Tanzeh Suyitno,2006.</w:t>
      </w:r>
      <w:r w:rsidRPr="00950E7B">
        <w:rPr>
          <w:i/>
          <w:sz w:val="24"/>
          <w:szCs w:val="24"/>
          <w:lang w:val="id-ID"/>
        </w:rPr>
        <w:t>Dasar-Dasar Penelitian</w:t>
      </w:r>
      <w:r w:rsidRPr="00950E7B">
        <w:rPr>
          <w:sz w:val="24"/>
          <w:szCs w:val="24"/>
          <w:lang w:val="id-ID"/>
        </w:rPr>
        <w:t>.Surabaya:Elkaf.</w:t>
      </w:r>
    </w:p>
    <w:p w14:paraId="70A98946" w14:textId="77777777" w:rsidR="00695476" w:rsidRPr="00950E7B" w:rsidRDefault="00695476" w:rsidP="00A53DEA">
      <w:pPr>
        <w:spacing w:before="100" w:beforeAutospacing="1" w:after="100" w:afterAutospacing="1" w:line="360" w:lineRule="auto"/>
        <w:ind w:left="720" w:right="95" w:hanging="720"/>
        <w:jc w:val="both"/>
        <w:rPr>
          <w:sz w:val="24"/>
          <w:szCs w:val="24"/>
          <w:lang w:val="id-ID"/>
        </w:rPr>
      </w:pPr>
      <w:r w:rsidRPr="00950E7B">
        <w:rPr>
          <w:sz w:val="24"/>
          <w:szCs w:val="24"/>
          <w:lang w:val="id-ID"/>
        </w:rPr>
        <w:t xml:space="preserve">Doni Waluya Firdaus, 2016. </w:t>
      </w:r>
      <w:r w:rsidRPr="00950E7B">
        <w:rPr>
          <w:i/>
          <w:sz w:val="24"/>
          <w:szCs w:val="24"/>
          <w:lang w:val="id-ID"/>
        </w:rPr>
        <w:t>Pengaruh Kompetensi dan Independensi Auditor Terhadap KualitasHasil Pemeriksaan, dalam Jurnal Riset Akuntansi</w:t>
      </w:r>
      <w:r w:rsidRPr="00950E7B">
        <w:rPr>
          <w:sz w:val="24"/>
          <w:szCs w:val="24"/>
          <w:lang w:val="id-ID"/>
        </w:rPr>
        <w:t>, VolVIII/No.2/Oktober.</w:t>
      </w:r>
    </w:p>
    <w:p w14:paraId="330434C5" w14:textId="77777777" w:rsidR="00695476" w:rsidRPr="00950E7B" w:rsidRDefault="00695476" w:rsidP="00695476">
      <w:pPr>
        <w:tabs>
          <w:tab w:val="left" w:pos="1622"/>
          <w:tab w:val="left" w:pos="3184"/>
          <w:tab w:val="left" w:pos="4138"/>
          <w:tab w:val="left" w:pos="5712"/>
          <w:tab w:val="left" w:pos="7331"/>
          <w:tab w:val="left" w:pos="7875"/>
        </w:tabs>
        <w:spacing w:before="100" w:beforeAutospacing="1" w:after="100" w:afterAutospacing="1" w:line="360" w:lineRule="auto"/>
        <w:ind w:left="720" w:right="95" w:hanging="720"/>
        <w:jc w:val="both"/>
        <w:rPr>
          <w:sz w:val="24"/>
          <w:szCs w:val="24"/>
          <w:lang w:val="id-ID"/>
        </w:rPr>
      </w:pPr>
      <w:r w:rsidRPr="00950E7B">
        <w:rPr>
          <w:sz w:val="24"/>
          <w:szCs w:val="24"/>
          <w:lang w:val="id-ID"/>
        </w:rPr>
        <w:t>Huala</w:t>
      </w:r>
      <w:r w:rsidRPr="00950E7B">
        <w:rPr>
          <w:sz w:val="24"/>
          <w:szCs w:val="24"/>
          <w:lang w:val="id-ID"/>
        </w:rPr>
        <w:tab/>
        <w:t xml:space="preserve">Adolf,2011. </w:t>
      </w:r>
      <w:r w:rsidRPr="00950E7B">
        <w:rPr>
          <w:i/>
          <w:sz w:val="24"/>
          <w:szCs w:val="24"/>
          <w:lang w:val="id-ID"/>
        </w:rPr>
        <w:t>Hukum Perdagangan Internasional</w:t>
      </w:r>
      <w:r w:rsidRPr="00950E7B">
        <w:rPr>
          <w:sz w:val="24"/>
          <w:szCs w:val="24"/>
          <w:lang w:val="id-ID"/>
        </w:rPr>
        <w:t>,</w:t>
      </w:r>
      <w:r w:rsidRPr="00950E7B">
        <w:rPr>
          <w:sz w:val="24"/>
          <w:szCs w:val="24"/>
          <w:lang w:val="id-ID"/>
        </w:rPr>
        <w:tab/>
        <w:t xml:space="preserve">PT </w:t>
      </w:r>
      <w:r w:rsidRPr="00950E7B">
        <w:rPr>
          <w:spacing w:val="-1"/>
          <w:sz w:val="24"/>
          <w:szCs w:val="24"/>
          <w:lang w:val="id-ID"/>
        </w:rPr>
        <w:t xml:space="preserve">Rajawali </w:t>
      </w:r>
      <w:r w:rsidRPr="00950E7B">
        <w:rPr>
          <w:sz w:val="24"/>
          <w:szCs w:val="24"/>
          <w:lang w:val="id-ID"/>
        </w:rPr>
        <w:t>Grafindo Persada, Jakarta.</w:t>
      </w:r>
    </w:p>
    <w:p w14:paraId="43694A99" w14:textId="77777777" w:rsidR="00695476" w:rsidRPr="00950E7B" w:rsidRDefault="00695476" w:rsidP="00A53DEA">
      <w:pPr>
        <w:spacing w:before="100" w:beforeAutospacing="1" w:after="100" w:afterAutospacing="1" w:line="360" w:lineRule="auto"/>
        <w:ind w:left="720" w:right="95" w:hanging="720"/>
        <w:jc w:val="both"/>
        <w:rPr>
          <w:sz w:val="24"/>
          <w:szCs w:val="24"/>
          <w:lang w:val="id-ID"/>
        </w:rPr>
      </w:pPr>
      <w:r w:rsidRPr="00950E7B">
        <w:rPr>
          <w:sz w:val="24"/>
          <w:szCs w:val="24"/>
          <w:lang w:val="id-ID"/>
        </w:rPr>
        <w:t>Khatibah,K.2011.</w:t>
      </w:r>
      <w:r w:rsidRPr="00950E7B">
        <w:rPr>
          <w:i/>
          <w:sz w:val="24"/>
          <w:szCs w:val="24"/>
          <w:lang w:val="id-ID"/>
        </w:rPr>
        <w:t>Penelitian kepustakaan</w:t>
      </w:r>
      <w:r w:rsidRPr="00950E7B">
        <w:rPr>
          <w:sz w:val="24"/>
          <w:szCs w:val="24"/>
          <w:lang w:val="id-ID"/>
        </w:rPr>
        <w:t>. Iqra':Jurnal Perpustakaan dan Informasi,5.01.</w:t>
      </w:r>
    </w:p>
    <w:p w14:paraId="395FB20A" w14:textId="77777777" w:rsidR="00695476" w:rsidRPr="00950E7B" w:rsidRDefault="00695476" w:rsidP="00695476">
      <w:pPr>
        <w:spacing w:before="100" w:beforeAutospacing="1" w:after="100" w:afterAutospacing="1" w:line="360" w:lineRule="auto"/>
        <w:ind w:left="720" w:right="95" w:hanging="720"/>
        <w:jc w:val="both"/>
        <w:rPr>
          <w:i/>
          <w:sz w:val="24"/>
          <w:szCs w:val="24"/>
          <w:lang w:val="id-ID"/>
        </w:rPr>
      </w:pPr>
      <w:r w:rsidRPr="00950E7B">
        <w:rPr>
          <w:sz w:val="24"/>
          <w:szCs w:val="24"/>
          <w:lang w:val="id-ID"/>
        </w:rPr>
        <w:t>Munir Fuady,2004.</w:t>
      </w:r>
      <w:r w:rsidRPr="00950E7B">
        <w:rPr>
          <w:i/>
          <w:sz w:val="24"/>
          <w:szCs w:val="24"/>
          <w:lang w:val="id-ID"/>
        </w:rPr>
        <w:t>Hukum Dagang Internasional AspekHukumdariWTO,</w:t>
      </w:r>
      <w:r w:rsidRPr="00950E7B">
        <w:rPr>
          <w:i/>
          <w:sz w:val="24"/>
          <w:szCs w:val="24"/>
          <w:lang w:val="en-US"/>
        </w:rPr>
        <w:t xml:space="preserve"> </w:t>
      </w:r>
      <w:r w:rsidRPr="00950E7B">
        <w:rPr>
          <w:sz w:val="24"/>
          <w:szCs w:val="24"/>
          <w:lang w:val="id-ID"/>
        </w:rPr>
        <w:t>Penerbit Bina Ilmu Surabaya.</w:t>
      </w:r>
    </w:p>
    <w:p w14:paraId="273DF709" w14:textId="77777777" w:rsidR="00695476" w:rsidRPr="00950E7B" w:rsidRDefault="00695476" w:rsidP="00695476">
      <w:pPr>
        <w:spacing w:before="100" w:beforeAutospacing="1" w:after="100" w:afterAutospacing="1" w:line="360" w:lineRule="auto"/>
        <w:ind w:left="720" w:right="95" w:hanging="720"/>
        <w:jc w:val="both"/>
        <w:rPr>
          <w:sz w:val="24"/>
          <w:szCs w:val="24"/>
          <w:lang w:val="id-ID"/>
        </w:rPr>
      </w:pPr>
      <w:r w:rsidRPr="00950E7B">
        <w:rPr>
          <w:color w:val="222222"/>
          <w:sz w:val="24"/>
          <w:szCs w:val="24"/>
          <w:shd w:val="clear" w:color="auto" w:fill="FFFFFF"/>
          <w:lang w:val="id-ID"/>
        </w:rPr>
        <w:t>Simanjuntak, B. A., &amp; Sosrodiharjo, S. 2014. </w:t>
      </w:r>
      <w:r w:rsidRPr="00950E7B">
        <w:rPr>
          <w:i/>
          <w:iCs/>
          <w:color w:val="222222"/>
          <w:sz w:val="24"/>
          <w:szCs w:val="24"/>
          <w:shd w:val="clear" w:color="auto" w:fill="FFFFFF"/>
          <w:lang w:val="id-ID"/>
        </w:rPr>
        <w:t>Metode Penelitian Sosial (Edisi Revisi)</w:t>
      </w:r>
      <w:r w:rsidRPr="00950E7B">
        <w:rPr>
          <w:color w:val="222222"/>
          <w:sz w:val="24"/>
          <w:szCs w:val="24"/>
          <w:shd w:val="clear" w:color="auto" w:fill="FFFFFF"/>
          <w:lang w:val="id-ID"/>
        </w:rPr>
        <w:t>. Yayasan Pustaka Obor Indonesia.</w:t>
      </w:r>
      <w:r w:rsidRPr="00950E7B">
        <w:rPr>
          <w:sz w:val="24"/>
          <w:szCs w:val="24"/>
          <w:lang w:val="id-ID"/>
        </w:rPr>
        <w:t>.</w:t>
      </w:r>
    </w:p>
    <w:p w14:paraId="0F3AE01A" w14:textId="77777777" w:rsidR="00695476" w:rsidRPr="00950E7B" w:rsidRDefault="00695476" w:rsidP="00695476">
      <w:pPr>
        <w:pStyle w:val="FootnoteText"/>
        <w:spacing w:before="100" w:beforeAutospacing="1" w:after="100" w:afterAutospacing="1" w:line="360" w:lineRule="auto"/>
        <w:jc w:val="both"/>
        <w:rPr>
          <w:sz w:val="24"/>
          <w:szCs w:val="24"/>
        </w:rPr>
      </w:pPr>
      <w:r w:rsidRPr="00950E7B">
        <w:rPr>
          <w:sz w:val="24"/>
          <w:szCs w:val="24"/>
        </w:rPr>
        <w:t>Ahmad Miru.2009. Hukum Merek. Jakarta: PT Grafindo Persada  hlm.11- 12</w:t>
      </w:r>
    </w:p>
    <w:p w14:paraId="60B3F207" w14:textId="77777777" w:rsidR="00695476" w:rsidRPr="00950E7B" w:rsidRDefault="00695476" w:rsidP="00695476">
      <w:pPr>
        <w:pStyle w:val="FootnoteText"/>
        <w:spacing w:before="100" w:beforeAutospacing="1" w:after="100" w:afterAutospacing="1" w:line="360" w:lineRule="auto"/>
        <w:ind w:left="709" w:hanging="709"/>
        <w:jc w:val="both"/>
        <w:rPr>
          <w:sz w:val="24"/>
          <w:szCs w:val="24"/>
        </w:rPr>
      </w:pPr>
      <w:r w:rsidRPr="00950E7B">
        <w:rPr>
          <w:sz w:val="24"/>
          <w:szCs w:val="24"/>
        </w:rPr>
        <w:t>Abdul Khadir Muhammad.2001, Kajian Hukum Ekonomi Hak Kekayaan Intelektual .Bandung: Citra Aditya, 2001, hlm 1</w:t>
      </w:r>
    </w:p>
    <w:p w14:paraId="7258D34D" w14:textId="77777777" w:rsidR="00695476" w:rsidRPr="00950E7B" w:rsidRDefault="00695476" w:rsidP="00695476">
      <w:pPr>
        <w:spacing w:before="100" w:beforeAutospacing="1" w:after="100" w:afterAutospacing="1" w:line="360" w:lineRule="auto"/>
        <w:ind w:left="720" w:right="95" w:hanging="720"/>
        <w:jc w:val="both"/>
        <w:rPr>
          <w:sz w:val="24"/>
          <w:szCs w:val="24"/>
          <w:lang w:val="id-ID"/>
        </w:rPr>
      </w:pPr>
      <w:r w:rsidRPr="00950E7B">
        <w:rPr>
          <w:sz w:val="24"/>
          <w:szCs w:val="24"/>
          <w:lang w:val="id-ID"/>
        </w:rPr>
        <w:t xml:space="preserve">Peter Mahmud Marzuki, 2010 </w:t>
      </w:r>
      <w:r w:rsidRPr="00950E7B">
        <w:rPr>
          <w:i/>
          <w:sz w:val="24"/>
          <w:szCs w:val="24"/>
          <w:lang w:val="id-ID"/>
        </w:rPr>
        <w:t>Penelitian Hukum</w:t>
      </w:r>
      <w:r w:rsidRPr="00950E7B">
        <w:rPr>
          <w:sz w:val="24"/>
          <w:szCs w:val="24"/>
          <w:lang w:val="id-ID"/>
        </w:rPr>
        <w:t>, Jakarta; Prenada Media Group.</w:t>
      </w:r>
    </w:p>
    <w:p w14:paraId="54AF2C3B" w14:textId="77777777" w:rsidR="00695476" w:rsidRPr="00950E7B" w:rsidRDefault="00695476" w:rsidP="00695476">
      <w:pPr>
        <w:spacing w:before="100" w:beforeAutospacing="1" w:after="100" w:afterAutospacing="1" w:line="360" w:lineRule="auto"/>
        <w:ind w:left="720" w:right="95" w:hanging="720"/>
        <w:jc w:val="both"/>
        <w:rPr>
          <w:sz w:val="24"/>
          <w:szCs w:val="24"/>
          <w:lang w:val="id-ID"/>
        </w:rPr>
      </w:pPr>
      <w:r w:rsidRPr="00950E7B">
        <w:rPr>
          <w:sz w:val="24"/>
          <w:szCs w:val="24"/>
          <w:lang w:val="id-ID"/>
        </w:rPr>
        <w:t>Soejono Soekanto, 2007.</w:t>
      </w:r>
      <w:r w:rsidRPr="00950E7B">
        <w:rPr>
          <w:i/>
          <w:sz w:val="24"/>
          <w:szCs w:val="24"/>
          <w:lang w:val="id-ID"/>
        </w:rPr>
        <w:t>Pengantar Penelitian Hukum</w:t>
      </w:r>
      <w:r w:rsidRPr="00950E7B">
        <w:rPr>
          <w:sz w:val="24"/>
          <w:szCs w:val="24"/>
          <w:lang w:val="id-ID"/>
        </w:rPr>
        <w:t>, Jakarta: Universitas Indonesia.</w:t>
      </w:r>
    </w:p>
    <w:p w14:paraId="5F40A5A1" w14:textId="77777777" w:rsidR="00695476" w:rsidRPr="00950E7B" w:rsidRDefault="00695476" w:rsidP="00695476">
      <w:pPr>
        <w:pStyle w:val="BodyText"/>
        <w:spacing w:before="100" w:beforeAutospacing="1" w:after="100" w:afterAutospacing="1" w:line="360" w:lineRule="auto"/>
        <w:ind w:left="720" w:right="95" w:hanging="720"/>
        <w:jc w:val="both"/>
        <w:rPr>
          <w:lang w:val="id-ID"/>
        </w:rPr>
      </w:pPr>
      <w:r w:rsidRPr="00950E7B">
        <w:rPr>
          <w:color w:val="222222"/>
          <w:shd w:val="clear" w:color="auto" w:fill="FFFFFF"/>
          <w:lang w:val="id-ID"/>
        </w:rPr>
        <w:t>Susanti, D. O. 2015. </w:t>
      </w:r>
      <w:r w:rsidRPr="00950E7B">
        <w:rPr>
          <w:i/>
          <w:iCs/>
          <w:color w:val="222222"/>
          <w:shd w:val="clear" w:color="auto" w:fill="FFFFFF"/>
          <w:lang w:val="id-ID"/>
        </w:rPr>
        <w:t>Penelitian Hukum</w:t>
      </w:r>
      <w:r w:rsidRPr="00950E7B">
        <w:rPr>
          <w:color w:val="222222"/>
          <w:shd w:val="clear" w:color="auto" w:fill="FFFFFF"/>
          <w:lang w:val="id-ID"/>
        </w:rPr>
        <w:t>.</w:t>
      </w:r>
      <w:r w:rsidRPr="00950E7B">
        <w:rPr>
          <w:lang w:val="id-ID"/>
        </w:rPr>
        <w:t xml:space="preserve"> </w:t>
      </w:r>
    </w:p>
    <w:p w14:paraId="4E1EF54B" w14:textId="77777777" w:rsidR="00695476" w:rsidRPr="00950E7B" w:rsidRDefault="00695476" w:rsidP="00695476">
      <w:pPr>
        <w:pStyle w:val="BodyText"/>
        <w:spacing w:before="100" w:beforeAutospacing="1" w:after="100" w:afterAutospacing="1" w:line="360" w:lineRule="auto"/>
        <w:ind w:left="720" w:right="95" w:hanging="720"/>
        <w:jc w:val="both"/>
        <w:rPr>
          <w:lang w:val="id-ID"/>
        </w:rPr>
      </w:pPr>
      <w:r w:rsidRPr="00950E7B">
        <w:rPr>
          <w:lang w:val="id-ID"/>
        </w:rPr>
        <w:t>Amiruddin dan ZainalAsikin,2006.Pengantar Metode Penelitian Hukum. Jakarta, GratifiPress.</w:t>
      </w:r>
    </w:p>
    <w:p w14:paraId="14B515FD" w14:textId="77777777" w:rsidR="00695476" w:rsidRPr="00950E7B" w:rsidRDefault="00695476" w:rsidP="00695476">
      <w:pPr>
        <w:pStyle w:val="BodyText"/>
        <w:spacing w:before="100" w:beforeAutospacing="1" w:after="100" w:afterAutospacing="1" w:line="360" w:lineRule="auto"/>
        <w:ind w:left="720" w:right="95" w:hanging="720"/>
        <w:jc w:val="both"/>
        <w:rPr>
          <w:lang w:val="id-ID"/>
        </w:rPr>
      </w:pPr>
      <w:r w:rsidRPr="00950E7B">
        <w:rPr>
          <w:lang w:val="id-ID"/>
        </w:rPr>
        <w:t>Djubaedillah.R,Sejarah,2003. Teori dan Praktek Hak Milik Intelektual diIndonesia, Citra Aditya Bakti, Bandung.</w:t>
      </w:r>
    </w:p>
    <w:p w14:paraId="0219594A" w14:textId="77777777" w:rsidR="00695476" w:rsidRPr="00950E7B" w:rsidRDefault="00695476" w:rsidP="00695476">
      <w:pPr>
        <w:pStyle w:val="BodyText"/>
        <w:spacing w:before="100" w:beforeAutospacing="1" w:after="100" w:afterAutospacing="1" w:line="360" w:lineRule="auto"/>
        <w:ind w:left="720" w:right="95" w:hanging="720"/>
        <w:jc w:val="both"/>
        <w:rPr>
          <w:lang w:val="id-ID"/>
        </w:rPr>
      </w:pPr>
      <w:r w:rsidRPr="00950E7B">
        <w:rPr>
          <w:lang w:val="id-ID"/>
        </w:rPr>
        <w:t>Fauzan, Achmad. 2004. Perlindungan Hukum Hak Kekayaan Intelektual. Bandung.Yrama Widya.</w:t>
      </w:r>
    </w:p>
    <w:p w14:paraId="21831F36" w14:textId="77777777" w:rsidR="00695476" w:rsidRPr="00950E7B" w:rsidRDefault="00695476" w:rsidP="00695476">
      <w:pPr>
        <w:pStyle w:val="BodyText"/>
        <w:spacing w:before="100" w:beforeAutospacing="1" w:after="100" w:afterAutospacing="1" w:line="360" w:lineRule="auto"/>
        <w:ind w:left="720" w:right="95" w:hanging="720"/>
        <w:jc w:val="both"/>
        <w:rPr>
          <w:lang w:val="id-ID"/>
        </w:rPr>
      </w:pPr>
      <w:r w:rsidRPr="00950E7B">
        <w:rPr>
          <w:lang w:val="id-ID"/>
        </w:rPr>
        <w:t>Hartono, Soenaryati,1988. Hukum Ekonomi Pembangunan, Bina Cipta, Bandung.</w:t>
      </w:r>
    </w:p>
    <w:p w14:paraId="3E511E5B" w14:textId="77777777" w:rsidR="00695476" w:rsidRPr="00950E7B" w:rsidRDefault="00695476" w:rsidP="00695476">
      <w:pPr>
        <w:pStyle w:val="BodyText"/>
        <w:spacing w:before="100" w:beforeAutospacing="1" w:after="100" w:afterAutospacing="1" w:line="360" w:lineRule="auto"/>
        <w:ind w:left="720" w:right="95" w:hanging="720"/>
        <w:jc w:val="both"/>
        <w:rPr>
          <w:lang w:val="id-ID"/>
        </w:rPr>
      </w:pPr>
      <w:r w:rsidRPr="00950E7B">
        <w:rPr>
          <w:lang w:val="id-ID"/>
        </w:rPr>
        <w:lastRenderedPageBreak/>
        <w:t>Hatta,2006. Perdagangan Internasional dalam Sistem GATT-WTO, Refika Aditama, Bandung.</w:t>
      </w:r>
    </w:p>
    <w:p w14:paraId="49065B54" w14:textId="77777777" w:rsidR="00695476" w:rsidRPr="00950E7B" w:rsidRDefault="00695476" w:rsidP="00695476">
      <w:pPr>
        <w:pStyle w:val="BodyText"/>
        <w:spacing w:before="100" w:beforeAutospacing="1" w:after="100" w:afterAutospacing="1" w:line="360" w:lineRule="auto"/>
        <w:ind w:left="720" w:right="95" w:hanging="720"/>
        <w:jc w:val="both"/>
        <w:rPr>
          <w:lang w:val="id-ID"/>
        </w:rPr>
      </w:pPr>
      <w:r w:rsidRPr="00950E7B">
        <w:rPr>
          <w:color w:val="222222"/>
          <w:shd w:val="clear" w:color="auto" w:fill="FFFFFF"/>
          <w:lang w:val="id-ID"/>
        </w:rPr>
        <w:t>Geraldi, A. R., &amp; Widhi, L. P. P. N. 2018. Personalitas Hukum World Trade Organization bagi Negara Berkembang terkait Sistem Perdagangan antar Negara. </w:t>
      </w:r>
      <w:r w:rsidRPr="00950E7B">
        <w:rPr>
          <w:i/>
          <w:iCs/>
          <w:color w:val="222222"/>
          <w:shd w:val="clear" w:color="auto" w:fill="FFFFFF"/>
          <w:lang w:val="id-ID"/>
        </w:rPr>
        <w:t>Jurnal Komunikasi Hukum JKH</w:t>
      </w:r>
      <w:r w:rsidRPr="00950E7B">
        <w:rPr>
          <w:color w:val="222222"/>
          <w:shd w:val="clear" w:color="auto" w:fill="FFFFFF"/>
          <w:lang w:val="id-ID"/>
        </w:rPr>
        <w:t>, </w:t>
      </w:r>
      <w:r w:rsidRPr="00950E7B">
        <w:rPr>
          <w:i/>
          <w:iCs/>
          <w:color w:val="222222"/>
          <w:shd w:val="clear" w:color="auto" w:fill="FFFFFF"/>
          <w:lang w:val="id-ID"/>
        </w:rPr>
        <w:t>4</w:t>
      </w:r>
      <w:r w:rsidRPr="00950E7B">
        <w:rPr>
          <w:color w:val="222222"/>
          <w:shd w:val="clear" w:color="auto" w:fill="FFFFFF"/>
          <w:lang w:val="id-ID"/>
        </w:rPr>
        <w:t>1, 1-17.</w:t>
      </w:r>
      <w:r w:rsidRPr="00950E7B">
        <w:rPr>
          <w:lang w:val="id-ID"/>
        </w:rPr>
        <w:t xml:space="preserve"> </w:t>
      </w:r>
    </w:p>
    <w:p w14:paraId="13EA904B" w14:textId="77777777" w:rsidR="00695476" w:rsidRPr="00950E7B" w:rsidRDefault="00695476" w:rsidP="00695476">
      <w:pPr>
        <w:pStyle w:val="BodyText"/>
        <w:spacing w:before="100" w:beforeAutospacing="1" w:after="100" w:afterAutospacing="1" w:line="360" w:lineRule="auto"/>
        <w:ind w:left="720" w:right="95" w:hanging="720"/>
        <w:jc w:val="both"/>
        <w:rPr>
          <w:lang w:val="id-ID"/>
        </w:rPr>
      </w:pPr>
      <w:r w:rsidRPr="00950E7B">
        <w:rPr>
          <w:lang w:val="id-ID"/>
        </w:rPr>
        <w:t>Munir Fuady, 2004.Hukum Dagang Internasional, Aspek Hukum Dari WTO,cetakan  pertama Bandung: PT. Citra Aditiya Bakti</w:t>
      </w:r>
    </w:p>
    <w:p w14:paraId="28AE3A81" w14:textId="77777777" w:rsidR="00695476" w:rsidRPr="00950E7B" w:rsidRDefault="00695476" w:rsidP="00695476">
      <w:pPr>
        <w:pStyle w:val="BodyText"/>
        <w:spacing w:before="100" w:beforeAutospacing="1" w:after="100" w:afterAutospacing="1" w:line="360" w:lineRule="auto"/>
        <w:ind w:left="720" w:right="95" w:hanging="720"/>
        <w:jc w:val="both"/>
        <w:rPr>
          <w:lang w:val="id-ID"/>
        </w:rPr>
      </w:pPr>
      <w:r w:rsidRPr="00950E7B">
        <w:rPr>
          <w:lang w:val="id-ID"/>
        </w:rPr>
        <w:t>Mohammad Sood,2011.Hukum Perdagangan Internasional, cetakan pertama,Jakarta: Rajawali Pers,</w:t>
      </w:r>
    </w:p>
    <w:p w14:paraId="3F07359D" w14:textId="77777777" w:rsidR="00695476" w:rsidRPr="00950E7B" w:rsidRDefault="00695476" w:rsidP="00695476">
      <w:pPr>
        <w:pStyle w:val="BodyText"/>
        <w:spacing w:before="100" w:beforeAutospacing="1" w:after="100" w:afterAutospacing="1" w:line="360" w:lineRule="auto"/>
        <w:ind w:left="720" w:right="95" w:hanging="862"/>
        <w:jc w:val="both"/>
        <w:rPr>
          <w:lang w:val="id-ID"/>
        </w:rPr>
      </w:pPr>
      <w:r w:rsidRPr="00950E7B">
        <w:rPr>
          <w:color w:val="222222"/>
          <w:shd w:val="clear" w:color="auto" w:fill="FFFFFF"/>
          <w:lang w:val="id-ID"/>
        </w:rPr>
        <w:t>Malik, D. D. 2014. Globalisasi dan imperialisme budaya di Indonesia. </w:t>
      </w:r>
      <w:r w:rsidRPr="00950E7B">
        <w:rPr>
          <w:i/>
          <w:iCs/>
          <w:color w:val="222222"/>
          <w:shd w:val="clear" w:color="auto" w:fill="FFFFFF"/>
          <w:lang w:val="id-ID"/>
        </w:rPr>
        <w:t>Communication</w:t>
      </w:r>
      <w:r w:rsidRPr="00950E7B">
        <w:rPr>
          <w:color w:val="222222"/>
          <w:shd w:val="clear" w:color="auto" w:fill="FFFFFF"/>
          <w:lang w:val="id-ID"/>
        </w:rPr>
        <w:t>, </w:t>
      </w:r>
      <w:r w:rsidRPr="00950E7B">
        <w:rPr>
          <w:i/>
          <w:iCs/>
          <w:color w:val="222222"/>
          <w:shd w:val="clear" w:color="auto" w:fill="FFFFFF"/>
          <w:lang w:val="id-ID"/>
        </w:rPr>
        <w:t>5</w:t>
      </w:r>
      <w:r w:rsidRPr="00950E7B">
        <w:rPr>
          <w:color w:val="222222"/>
          <w:shd w:val="clear" w:color="auto" w:fill="FFFFFF"/>
          <w:lang w:val="id-ID"/>
        </w:rPr>
        <w:t>.2.</w:t>
      </w:r>
      <w:r w:rsidRPr="00950E7B">
        <w:rPr>
          <w:lang w:val="id-ID"/>
        </w:rPr>
        <w:t xml:space="preserve"> </w:t>
      </w:r>
    </w:p>
    <w:p w14:paraId="12A09E35" w14:textId="77777777" w:rsidR="00695476" w:rsidRPr="00950E7B" w:rsidRDefault="00695476" w:rsidP="00695476">
      <w:pPr>
        <w:pStyle w:val="BodyText"/>
        <w:spacing w:before="100" w:beforeAutospacing="1" w:after="100" w:afterAutospacing="1" w:line="360" w:lineRule="auto"/>
        <w:ind w:left="720" w:right="95" w:hanging="862"/>
        <w:jc w:val="both"/>
        <w:rPr>
          <w:lang w:val="id-ID"/>
        </w:rPr>
      </w:pPr>
      <w:r w:rsidRPr="00950E7B">
        <w:rPr>
          <w:lang w:val="id-ID"/>
        </w:rPr>
        <w:t>Peter Van Den Bosschedkk,Pengantar.2010.Hukum WTO (WordTrade Organisation),cetakan pertama, Jakarta:Yayasan Obor Indonesia,</w:t>
      </w:r>
    </w:p>
    <w:p w14:paraId="36E20662" w14:textId="77777777" w:rsidR="00695476" w:rsidRPr="00950E7B" w:rsidRDefault="00695476" w:rsidP="00695476">
      <w:pPr>
        <w:pStyle w:val="BodyText"/>
        <w:spacing w:before="100" w:beforeAutospacing="1" w:after="100" w:afterAutospacing="1" w:line="360" w:lineRule="auto"/>
        <w:ind w:left="720" w:right="95" w:hanging="720"/>
        <w:jc w:val="both"/>
        <w:rPr>
          <w:lang w:val="id-ID"/>
        </w:rPr>
      </w:pPr>
      <w:r w:rsidRPr="00950E7B">
        <w:rPr>
          <w:lang w:val="id-ID"/>
        </w:rPr>
        <w:t>Rachmadi Usman,2003 Hukum Hak Atas Kekayaan Intelektual. Bandung, Alumni</w:t>
      </w:r>
    </w:p>
    <w:p w14:paraId="181BC11C" w14:textId="77777777" w:rsidR="00695476" w:rsidRPr="00950E7B" w:rsidRDefault="00695476" w:rsidP="00695476">
      <w:pPr>
        <w:pStyle w:val="BodyText"/>
        <w:spacing w:before="100" w:beforeAutospacing="1" w:after="100" w:afterAutospacing="1" w:line="360" w:lineRule="auto"/>
        <w:ind w:left="709" w:right="95" w:hanging="709"/>
        <w:jc w:val="both"/>
        <w:rPr>
          <w:lang w:val="id-ID"/>
        </w:rPr>
      </w:pPr>
      <w:r w:rsidRPr="00950E7B">
        <w:rPr>
          <w:lang w:val="id-ID"/>
        </w:rPr>
        <w:t>Rahmi Jened. 2007. Hak Kekayaan Intelektual Penyalah gunaan Hak Eksklusif. Airlangga University Press; Surabaya</w:t>
      </w:r>
    </w:p>
    <w:p w14:paraId="7BCC0B09" w14:textId="77777777" w:rsidR="00695476" w:rsidRPr="00950E7B" w:rsidRDefault="00695476" w:rsidP="00695476">
      <w:pPr>
        <w:pStyle w:val="BodyText"/>
        <w:tabs>
          <w:tab w:val="left" w:pos="1812"/>
          <w:tab w:val="left" w:pos="2661"/>
          <w:tab w:val="left" w:pos="3477"/>
          <w:tab w:val="left" w:pos="4237"/>
          <w:tab w:val="left" w:pos="5753"/>
          <w:tab w:val="left" w:pos="6742"/>
          <w:tab w:val="left" w:pos="7790"/>
        </w:tabs>
        <w:spacing w:before="100" w:beforeAutospacing="1" w:after="100" w:afterAutospacing="1" w:line="360" w:lineRule="auto"/>
        <w:ind w:left="720" w:right="95" w:hanging="720"/>
        <w:jc w:val="both"/>
        <w:rPr>
          <w:lang w:val="id-ID"/>
        </w:rPr>
      </w:pPr>
      <w:r w:rsidRPr="00950E7B">
        <w:rPr>
          <w:lang w:val="id-ID"/>
        </w:rPr>
        <w:t>Riyanto, Astim.2003.World</w:t>
      </w:r>
      <w:r w:rsidRPr="00950E7B">
        <w:rPr>
          <w:lang w:val="id-ID"/>
        </w:rPr>
        <w:tab/>
        <w:t>Trade</w:t>
      </w:r>
      <w:r w:rsidRPr="00950E7B">
        <w:rPr>
          <w:lang w:val="id-ID"/>
        </w:rPr>
        <w:tab/>
        <w:t>Organization. Cetakan</w:t>
      </w:r>
      <w:r w:rsidRPr="00950E7B">
        <w:rPr>
          <w:lang w:val="id-ID"/>
        </w:rPr>
        <w:tab/>
        <w:t>Pertama.</w:t>
      </w:r>
      <w:r w:rsidRPr="00950E7B">
        <w:rPr>
          <w:lang w:val="id-ID"/>
        </w:rPr>
        <w:tab/>
      </w:r>
      <w:r w:rsidRPr="00950E7B">
        <w:rPr>
          <w:spacing w:val="-1"/>
          <w:lang w:val="id-ID"/>
        </w:rPr>
        <w:t xml:space="preserve">Bandung: </w:t>
      </w:r>
      <w:r w:rsidRPr="00950E7B">
        <w:rPr>
          <w:lang w:val="id-ID"/>
        </w:rPr>
        <w:t>YAPEMBO.</w:t>
      </w:r>
    </w:p>
    <w:p w14:paraId="5DD05D7E" w14:textId="77777777" w:rsidR="00695476" w:rsidRPr="00950E7B" w:rsidRDefault="00695476" w:rsidP="00695476">
      <w:pPr>
        <w:pStyle w:val="BodyText"/>
        <w:spacing w:before="100" w:beforeAutospacing="1" w:after="100" w:afterAutospacing="1" w:line="360" w:lineRule="auto"/>
        <w:ind w:left="720" w:right="95" w:hanging="720"/>
        <w:jc w:val="both"/>
        <w:rPr>
          <w:lang w:val="id-ID"/>
        </w:rPr>
      </w:pPr>
      <w:r w:rsidRPr="00950E7B">
        <w:rPr>
          <w:lang w:val="id-ID"/>
        </w:rPr>
        <w:t>Syahmin, 2006.Hukum dagang Internasional, Cetakan pertama, Bandung:PT. Raja Grafindo Persada.</w:t>
      </w:r>
    </w:p>
    <w:p w14:paraId="1D9F831E" w14:textId="77777777" w:rsidR="00695476" w:rsidRPr="00950E7B" w:rsidRDefault="00695476" w:rsidP="00695476">
      <w:pPr>
        <w:pStyle w:val="BodyText"/>
        <w:spacing w:before="100" w:beforeAutospacing="1" w:after="100" w:afterAutospacing="1" w:line="360" w:lineRule="auto"/>
        <w:ind w:left="720" w:right="95" w:hanging="720"/>
        <w:jc w:val="both"/>
        <w:rPr>
          <w:lang w:val="id-ID"/>
        </w:rPr>
      </w:pPr>
      <w:r w:rsidRPr="00950E7B">
        <w:rPr>
          <w:lang w:val="id-ID"/>
        </w:rPr>
        <w:t>Suryana,Agus.2005.Negara Macan Asia, NAFTA &amp; UNIEROPA. Cetakan Pertama. Jakarta: Harapan Baru Raya.</w:t>
      </w:r>
    </w:p>
    <w:p w14:paraId="0B75CF4C" w14:textId="77777777" w:rsidR="00695476" w:rsidRPr="00950E7B" w:rsidRDefault="00695476" w:rsidP="00695476">
      <w:pPr>
        <w:pStyle w:val="BodyText"/>
        <w:tabs>
          <w:tab w:val="left" w:pos="1783"/>
          <w:tab w:val="left" w:pos="2901"/>
          <w:tab w:val="left" w:pos="4492"/>
          <w:tab w:val="left" w:pos="5988"/>
          <w:tab w:val="left" w:pos="6578"/>
          <w:tab w:val="left" w:pos="7929"/>
        </w:tabs>
        <w:spacing w:before="100" w:beforeAutospacing="1" w:after="100" w:afterAutospacing="1" w:line="360" w:lineRule="auto"/>
        <w:ind w:left="720" w:right="95" w:hanging="720"/>
        <w:jc w:val="both"/>
        <w:rPr>
          <w:lang w:val="id-ID"/>
        </w:rPr>
      </w:pPr>
      <w:r w:rsidRPr="00950E7B">
        <w:rPr>
          <w:lang w:val="id-ID"/>
        </w:rPr>
        <w:t>Siregar, Mahmul,</w:t>
      </w:r>
      <w:r w:rsidRPr="00950E7B">
        <w:rPr>
          <w:lang w:val="id-ID"/>
        </w:rPr>
        <w:tab/>
        <w:t>“Perdagangan Internasional</w:t>
      </w:r>
      <w:r w:rsidRPr="00950E7B">
        <w:rPr>
          <w:lang w:val="id-ID"/>
        </w:rPr>
        <w:tab/>
        <w:t xml:space="preserve">dan Penanaman </w:t>
      </w:r>
      <w:r w:rsidRPr="00950E7B">
        <w:rPr>
          <w:spacing w:val="-1"/>
          <w:lang w:val="id-ID"/>
        </w:rPr>
        <w:t xml:space="preserve">ModaL, </w:t>
      </w:r>
      <w:r w:rsidRPr="00950E7B">
        <w:rPr>
          <w:lang w:val="id-ID"/>
        </w:rPr>
        <w:t>Universitas Sumatera Utara. Sekolah Pasca Sarjana 2005</w:t>
      </w:r>
    </w:p>
    <w:p w14:paraId="419E4F55" w14:textId="77777777" w:rsidR="00695476" w:rsidRPr="00950E7B" w:rsidRDefault="00695476" w:rsidP="00695476">
      <w:pPr>
        <w:pStyle w:val="BodyText"/>
        <w:spacing w:before="100" w:beforeAutospacing="1" w:after="100" w:afterAutospacing="1" w:line="360" w:lineRule="auto"/>
        <w:ind w:left="720" w:right="95" w:hanging="720"/>
        <w:jc w:val="both"/>
        <w:rPr>
          <w:lang w:val="id-ID"/>
        </w:rPr>
      </w:pPr>
      <w:r w:rsidRPr="00950E7B">
        <w:rPr>
          <w:lang w:val="id-ID"/>
        </w:rPr>
        <w:t>Saidin,OK.2004. Aspek Hukum Hak Kekayaan Intelektual. Jakarta. Rajawali Press.</w:t>
      </w:r>
    </w:p>
    <w:p w14:paraId="7156369C" w14:textId="77777777" w:rsidR="00695476" w:rsidRPr="00950E7B" w:rsidRDefault="00695476" w:rsidP="00695476">
      <w:pPr>
        <w:pStyle w:val="BodyText"/>
        <w:spacing w:before="100" w:beforeAutospacing="1" w:after="100" w:afterAutospacing="1" w:line="360" w:lineRule="auto"/>
        <w:ind w:left="720" w:right="95" w:hanging="720"/>
        <w:jc w:val="both"/>
        <w:rPr>
          <w:lang w:val="id-ID"/>
        </w:rPr>
      </w:pPr>
      <w:r w:rsidRPr="00950E7B">
        <w:rPr>
          <w:lang w:val="id-ID"/>
        </w:rPr>
        <w:t>Tim Redaksi Tatanusa.2005. Himpunan Putusan-Putusan Pengadilan Niaga Dalam. Perkara Merek.Jakarta.PT Tatanusa</w:t>
      </w:r>
    </w:p>
    <w:p w14:paraId="1379EA7F" w14:textId="77777777" w:rsidR="00695476" w:rsidRPr="00950E7B" w:rsidRDefault="00695476" w:rsidP="00695476">
      <w:pPr>
        <w:rPr>
          <w:b/>
          <w:bCs/>
          <w:sz w:val="24"/>
          <w:szCs w:val="24"/>
          <w:lang w:val="id-ID"/>
        </w:rPr>
      </w:pPr>
      <w:bookmarkStart w:id="3" w:name="_Toc93730896"/>
      <w:bookmarkStart w:id="4" w:name="_Toc93733697"/>
      <w:r w:rsidRPr="00950E7B">
        <w:rPr>
          <w:b/>
          <w:bCs/>
          <w:sz w:val="24"/>
          <w:szCs w:val="24"/>
          <w:lang w:val="id-ID"/>
        </w:rPr>
        <w:lastRenderedPageBreak/>
        <w:t>Perundang-Undangan</w:t>
      </w:r>
      <w:bookmarkEnd w:id="3"/>
      <w:bookmarkEnd w:id="4"/>
    </w:p>
    <w:p w14:paraId="4725CC4C" w14:textId="77777777" w:rsidR="00695476" w:rsidRPr="00950E7B" w:rsidRDefault="00695476" w:rsidP="00695476">
      <w:pPr>
        <w:pStyle w:val="BodyText"/>
        <w:spacing w:before="100" w:beforeAutospacing="1" w:after="100" w:afterAutospacing="1" w:line="360" w:lineRule="auto"/>
        <w:ind w:left="720" w:right="95" w:hanging="720"/>
        <w:jc w:val="both"/>
        <w:rPr>
          <w:lang w:val="id-ID"/>
        </w:rPr>
      </w:pPr>
      <w:r w:rsidRPr="00950E7B">
        <w:rPr>
          <w:lang w:val="id-ID"/>
        </w:rPr>
        <w:t>Kitab Undang-Undang Hukum Perdata</w:t>
      </w:r>
    </w:p>
    <w:p w14:paraId="101B685D" w14:textId="77777777" w:rsidR="00695476" w:rsidRPr="00950E7B" w:rsidRDefault="00695476" w:rsidP="00695476">
      <w:pPr>
        <w:pStyle w:val="BodyText"/>
        <w:spacing w:before="100" w:beforeAutospacing="1" w:after="100" w:afterAutospacing="1" w:line="360" w:lineRule="auto"/>
        <w:ind w:left="720" w:right="95" w:hanging="720"/>
        <w:jc w:val="both"/>
        <w:rPr>
          <w:lang w:val="id-ID"/>
        </w:rPr>
      </w:pPr>
      <w:r w:rsidRPr="00950E7B">
        <w:rPr>
          <w:lang w:val="id-ID"/>
        </w:rPr>
        <w:t>Undang-Undang No 20 Tahun 2016 Tentang Merek dan Indikasi Geografis.Peraturan Menteri Nomor12 Tahun2021Tentang Perubaha Atas Peraturan Menteri No. 67 Tahun 2016 Tentang Pendaftaran Merek</w:t>
      </w:r>
    </w:p>
    <w:p w14:paraId="067F68B8" w14:textId="77777777" w:rsidR="00695476" w:rsidRPr="00950E7B" w:rsidRDefault="00F12C52" w:rsidP="00695476">
      <w:pPr>
        <w:pStyle w:val="BodyText"/>
        <w:spacing w:before="100" w:beforeAutospacing="1" w:after="100" w:afterAutospacing="1" w:line="360" w:lineRule="auto"/>
        <w:ind w:left="720" w:right="95" w:hanging="720"/>
        <w:jc w:val="both"/>
        <w:rPr>
          <w:lang w:val="id-ID"/>
        </w:rPr>
      </w:pPr>
      <w:hyperlink r:id="rId8">
        <w:r w:rsidR="00695476" w:rsidRPr="00950E7B">
          <w:rPr>
            <w:spacing w:val="-1"/>
            <w:u w:val="single" w:color="0462C1"/>
            <w:lang w:val="id-ID"/>
          </w:rPr>
          <w:t>https://www.kompasiana.com/meykurniawan/556c450057937332048b456c/analis</w:t>
        </w:r>
      </w:hyperlink>
      <w:hyperlink r:id="rId9">
        <w:r w:rsidR="00695476" w:rsidRPr="00950E7B">
          <w:rPr>
            <w:u w:val="single" w:color="0462C1"/>
            <w:lang w:val="id-ID"/>
          </w:rPr>
          <w:t>is-data-kualitatif-miles-dan-hubermen</w:t>
        </w:r>
      </w:hyperlink>
      <w:hyperlink r:id="rId10">
        <w:r w:rsidR="00695476" w:rsidRPr="00950E7B">
          <w:rPr>
            <w:u w:val="single" w:color="0462C1"/>
            <w:lang w:val="id-ID"/>
          </w:rPr>
          <w:t>https://sayuberbagi.wordpress.com/2010/04/23/studi-kepustakaan/</w:t>
        </w:r>
      </w:hyperlink>
      <w:r w:rsidR="00695476" w:rsidRPr="00950E7B">
        <w:rPr>
          <w:lang w:val="id-ID"/>
        </w:rPr>
        <w:t>.</w:t>
      </w:r>
    </w:p>
    <w:p w14:paraId="60E0FF68" w14:textId="77777777" w:rsidR="00695476" w:rsidRPr="00950E7B" w:rsidRDefault="00695476" w:rsidP="00695476">
      <w:pPr>
        <w:pStyle w:val="BodyText"/>
        <w:tabs>
          <w:tab w:val="left" w:pos="1809"/>
          <w:tab w:val="left" w:pos="2563"/>
          <w:tab w:val="left" w:pos="3359"/>
          <w:tab w:val="left" w:pos="4232"/>
        </w:tabs>
        <w:spacing w:before="100" w:beforeAutospacing="1" w:after="100" w:afterAutospacing="1" w:line="360" w:lineRule="auto"/>
        <w:ind w:left="720" w:right="95" w:hanging="720"/>
        <w:jc w:val="both"/>
        <w:rPr>
          <w:lang w:val="id-ID"/>
        </w:rPr>
      </w:pPr>
      <w:r w:rsidRPr="00950E7B">
        <w:rPr>
          <w:lang w:val="id-ID"/>
        </w:rPr>
        <w:t>Podium, 2013, Mobil Timor,</w:t>
      </w:r>
      <w:hyperlink r:id="rId11" w:history="1">
        <w:r w:rsidRPr="00950E7B">
          <w:rPr>
            <w:rStyle w:val="Hyperlink"/>
            <w:lang w:val="id-ID"/>
          </w:rPr>
          <w:t>http://www.podiuminteraktif.com/berita-1870-partai</w:t>
        </w:r>
      </w:hyperlink>
      <w:r w:rsidRPr="00950E7B">
        <w:rPr>
          <w:lang w:val="id-ID"/>
        </w:rPr>
        <w:t xml:space="preserve"> nasrep-dan-mobil-timor.html</w:t>
      </w:r>
    </w:p>
    <w:p w14:paraId="32B32B33" w14:textId="77777777" w:rsidR="00695476" w:rsidRPr="00950E7B" w:rsidRDefault="00695476" w:rsidP="00695476">
      <w:pPr>
        <w:pStyle w:val="BodyText"/>
        <w:tabs>
          <w:tab w:val="left" w:pos="2059"/>
          <w:tab w:val="left" w:pos="2985"/>
          <w:tab w:val="left" w:pos="4158"/>
          <w:tab w:val="left" w:pos="4945"/>
          <w:tab w:val="left" w:pos="5743"/>
          <w:tab w:val="left" w:pos="6518"/>
          <w:tab w:val="left" w:pos="7077"/>
          <w:tab w:val="left" w:pos="8135"/>
        </w:tabs>
        <w:spacing w:before="100" w:beforeAutospacing="1" w:after="100" w:afterAutospacing="1" w:line="360" w:lineRule="auto"/>
        <w:ind w:left="720" w:right="95" w:hanging="720"/>
        <w:jc w:val="both"/>
        <w:rPr>
          <w:lang w:val="id-ID"/>
        </w:rPr>
      </w:pPr>
      <w:r w:rsidRPr="00950E7B">
        <w:rPr>
          <w:lang w:val="id-ID"/>
        </w:rPr>
        <w:t>Manurung, Martin,“ Investasi Asing antara Mitos dan Realita”</w:t>
      </w:r>
      <w:r w:rsidRPr="00950E7B">
        <w:rPr>
          <w:spacing w:val="-1"/>
          <w:lang w:val="id-ID"/>
        </w:rPr>
        <w:t xml:space="preserve">dalam </w:t>
      </w:r>
      <w:hyperlink r:id="rId12">
        <w:r w:rsidRPr="00950E7B">
          <w:rPr>
            <w:lang w:val="id-ID"/>
          </w:rPr>
          <w:t>http: //www.indoprogress.blogspot.com</w:t>
        </w:r>
      </w:hyperlink>
    </w:p>
    <w:p w14:paraId="23063ADA" w14:textId="679D955A" w:rsidR="00695476" w:rsidRPr="00950E7B" w:rsidRDefault="00F12C52" w:rsidP="00FA02B8">
      <w:pPr>
        <w:pStyle w:val="BodyText"/>
        <w:spacing w:before="100" w:beforeAutospacing="1" w:after="100" w:afterAutospacing="1" w:line="360" w:lineRule="auto"/>
        <w:ind w:left="720" w:right="95" w:hanging="720"/>
        <w:jc w:val="both"/>
        <w:rPr>
          <w:lang w:val="id-ID"/>
        </w:rPr>
      </w:pPr>
      <w:hyperlink r:id="rId13">
        <w:r w:rsidR="00695476" w:rsidRPr="00950E7B">
          <w:rPr>
            <w:lang w:val="id-ID"/>
          </w:rPr>
          <w:t>http://dwimaret.blogspot.com/2012/12/prinsip-national-treatment-dalam.html</w:t>
        </w:r>
      </w:hyperlink>
    </w:p>
    <w:p w14:paraId="410C9337" w14:textId="77777777" w:rsidR="00695476" w:rsidRPr="00950E7B" w:rsidRDefault="00695476" w:rsidP="00695476">
      <w:pPr>
        <w:pStyle w:val="BodyText"/>
        <w:spacing w:before="100" w:beforeAutospacing="1" w:after="100" w:afterAutospacing="1" w:line="360" w:lineRule="auto"/>
        <w:ind w:left="720" w:right="95" w:hanging="720"/>
        <w:jc w:val="both"/>
        <w:rPr>
          <w:lang w:val="id-ID"/>
        </w:rPr>
      </w:pPr>
      <w:r w:rsidRPr="00950E7B">
        <w:rPr>
          <w:lang w:val="id-ID"/>
        </w:rPr>
        <w:t>Armasyah Effendy, 2012, Hukum Dagang Internasional: Sengketa Mobil Timor“WTO”</w:t>
      </w:r>
      <w:hyperlink r:id="rId14">
        <w:r w:rsidRPr="00950E7B">
          <w:rPr>
            <w:lang w:val="id-ID"/>
          </w:rPr>
          <w:t>http://armansyaheffendy.wordpress.com/category/cakrawala-hati/ilmu-</w:t>
        </w:r>
      </w:hyperlink>
      <w:r w:rsidRPr="00950E7B">
        <w:rPr>
          <w:lang w:val="id-ID"/>
        </w:rPr>
        <w:t>hukum</w:t>
      </w:r>
    </w:p>
    <w:p w14:paraId="1A786C8A" w14:textId="77777777" w:rsidR="00695476" w:rsidRPr="00950E7B" w:rsidRDefault="00F12C52" w:rsidP="00695476">
      <w:pPr>
        <w:pStyle w:val="BodyText"/>
        <w:spacing w:before="100" w:beforeAutospacing="1" w:after="100" w:afterAutospacing="1" w:line="360" w:lineRule="auto"/>
        <w:ind w:left="720" w:right="95" w:hanging="720"/>
        <w:jc w:val="both"/>
        <w:rPr>
          <w:lang w:val="id-ID"/>
        </w:rPr>
      </w:pPr>
      <w:hyperlink r:id="rId15">
        <w:r w:rsidR="00695476" w:rsidRPr="00950E7B">
          <w:rPr>
            <w:lang w:val="id-ID"/>
          </w:rPr>
          <w:t>Http://www.cbcindonesia.com/merek</w:t>
        </w:r>
      </w:hyperlink>
      <w:r w:rsidR="00695476" w:rsidRPr="00950E7B">
        <w:rPr>
          <w:lang w:val="id-ID"/>
        </w:rPr>
        <w:t xml:space="preserve"> Tanggal akses 16 Juli 2013</w:t>
      </w:r>
    </w:p>
    <w:p w14:paraId="18E8AF85" w14:textId="77777777" w:rsidR="00695476" w:rsidRPr="00950E7B" w:rsidRDefault="00695476" w:rsidP="00695476">
      <w:pPr>
        <w:pStyle w:val="BodyText"/>
        <w:spacing w:before="100" w:beforeAutospacing="1" w:after="100" w:afterAutospacing="1" w:line="360" w:lineRule="auto"/>
        <w:ind w:left="720" w:right="95" w:hanging="720"/>
        <w:jc w:val="both"/>
        <w:rPr>
          <w:lang w:val="id-ID"/>
        </w:rPr>
      </w:pPr>
      <w:r w:rsidRPr="00950E7B">
        <w:rPr>
          <w:lang w:val="id-ID"/>
        </w:rPr>
        <w:t>Http:</w:t>
      </w:r>
      <w:hyperlink r:id="rId16">
        <w:r w:rsidRPr="00950E7B">
          <w:rPr>
            <w:lang w:val="id-ID"/>
          </w:rPr>
          <w:t>www.google.com/mer</w:t>
        </w:r>
      </w:hyperlink>
      <w:r w:rsidRPr="00950E7B">
        <w:rPr>
          <w:lang w:val="id-ID"/>
        </w:rPr>
        <w:t xml:space="preserve"> itra Citawinda. Sekilas tentang pemalsuan terhadap merek.Artikel dalam </w:t>
      </w:r>
      <w:hyperlink r:id="rId17" w:history="1">
        <w:r w:rsidRPr="00950E7B">
          <w:rPr>
            <w:rStyle w:val="Hyperlink"/>
            <w:lang w:val="id-ID"/>
          </w:rPr>
          <w:t>www.legalitas.org.Tanggal</w:t>
        </w:r>
      </w:hyperlink>
      <w:r w:rsidRPr="00950E7B">
        <w:rPr>
          <w:lang w:val="id-ID"/>
        </w:rPr>
        <w:t xml:space="preserve"> akses 20 Januari 2010 eksebagai hak kekayaan intelektual. Tanggal akses18 Juli 2013</w:t>
      </w:r>
    </w:p>
    <w:p w14:paraId="31A23C70" w14:textId="77777777" w:rsidR="00695476" w:rsidRPr="00950E7B" w:rsidRDefault="00695476" w:rsidP="00695476">
      <w:pPr>
        <w:pStyle w:val="BodyText"/>
        <w:spacing w:before="100" w:beforeAutospacing="1" w:after="100" w:afterAutospacing="1" w:line="360" w:lineRule="auto"/>
        <w:ind w:left="720" w:right="95" w:hanging="720"/>
        <w:jc w:val="both"/>
        <w:rPr>
          <w:lang w:val="id-ID"/>
        </w:rPr>
      </w:pPr>
      <w:r w:rsidRPr="00950E7B">
        <w:t>Pasal 1 ayat (5) Undang-Undang Nomor 20 Tahun 2016 Tentang Merek dan Indikasi Geografis</w:t>
      </w:r>
    </w:p>
    <w:p w14:paraId="7C760AFD" w14:textId="77777777" w:rsidR="00FA02B8" w:rsidRPr="00FA02B8" w:rsidRDefault="00FA02B8" w:rsidP="00DA200B"/>
    <w:sectPr w:rsidR="00FA02B8" w:rsidRPr="00FA02B8" w:rsidSect="00F12C52">
      <w:headerReference w:type="default" r:id="rId18"/>
      <w:footerReference w:type="default" r:id="rId19"/>
      <w:pgSz w:w="11910" w:h="16840"/>
      <w:pgMar w:top="1580" w:right="920" w:bottom="960" w:left="1680" w:header="0" w:footer="753" w:gutter="0"/>
      <w:pgNumType w:start="53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F71B01" w14:textId="77777777" w:rsidR="00D037FC" w:rsidRDefault="00D037FC" w:rsidP="00DF6E4B">
      <w:r>
        <w:separator/>
      </w:r>
    </w:p>
  </w:endnote>
  <w:endnote w:type="continuationSeparator" w:id="0">
    <w:p w14:paraId="3B90744B" w14:textId="77777777" w:rsidR="00D037FC" w:rsidRDefault="00D037FC" w:rsidP="00DF6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9BCE8" w14:textId="1B62EA4A" w:rsidR="005D26C5" w:rsidRDefault="005D26C5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D3215" w14:textId="77777777" w:rsidR="00D037FC" w:rsidRDefault="00D037FC" w:rsidP="00DF6E4B">
      <w:r>
        <w:separator/>
      </w:r>
    </w:p>
  </w:footnote>
  <w:footnote w:type="continuationSeparator" w:id="0">
    <w:p w14:paraId="25C43618" w14:textId="77777777" w:rsidR="00D037FC" w:rsidRDefault="00D037FC" w:rsidP="00DF6E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6562151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B8102A4" w14:textId="0302FDDC" w:rsidR="00F12C52" w:rsidRDefault="00F12C52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47BF75E" w14:textId="77777777" w:rsidR="00F12C52" w:rsidRDefault="00F12C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B1387"/>
    <w:multiLevelType w:val="hybridMultilevel"/>
    <w:tmpl w:val="D03299D4"/>
    <w:lvl w:ilvl="0" w:tplc="C074D33E">
      <w:start w:val="1"/>
      <w:numFmt w:val="lowerLetter"/>
      <w:lvlText w:val="%1."/>
      <w:lvlJc w:val="left"/>
      <w:pPr>
        <w:ind w:left="1721" w:hanging="296"/>
      </w:pPr>
      <w:rPr>
        <w:rFonts w:hint="default"/>
        <w:spacing w:val="-1"/>
        <w:w w:val="100"/>
        <w:lang w:val="id" w:eastAsia="en-US" w:bidi="ar-SA"/>
      </w:r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>
      <w:start w:val="1"/>
      <w:numFmt w:val="lowerRoman"/>
      <w:lvlText w:val="%3."/>
      <w:lvlJc w:val="right"/>
      <w:pPr>
        <w:ind w:left="2160" w:hanging="180"/>
      </w:pPr>
    </w:lvl>
    <w:lvl w:ilvl="3" w:tplc="3809000F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62269"/>
    <w:multiLevelType w:val="hybridMultilevel"/>
    <w:tmpl w:val="BD142770"/>
    <w:lvl w:ilvl="0" w:tplc="398AD4A2">
      <w:start w:val="1"/>
      <w:numFmt w:val="decimal"/>
      <w:lvlText w:val="%1."/>
      <w:lvlJc w:val="left"/>
      <w:pPr>
        <w:ind w:left="58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D11E1A38">
      <w:start w:val="1"/>
      <w:numFmt w:val="decimal"/>
      <w:lvlText w:val="%2."/>
      <w:lvlJc w:val="left"/>
      <w:pPr>
        <w:ind w:left="1296" w:hanging="708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 w:tplc="3A207144">
      <w:numFmt w:val="bullet"/>
      <w:lvlText w:val="•"/>
      <w:lvlJc w:val="left"/>
      <w:pPr>
        <w:ind w:left="2116" w:hanging="708"/>
      </w:pPr>
      <w:rPr>
        <w:rFonts w:hint="default"/>
        <w:lang w:val="id" w:eastAsia="en-US" w:bidi="ar-SA"/>
      </w:rPr>
    </w:lvl>
    <w:lvl w:ilvl="3" w:tplc="995035A6">
      <w:numFmt w:val="bullet"/>
      <w:lvlText w:val="•"/>
      <w:lvlJc w:val="left"/>
      <w:pPr>
        <w:ind w:left="2933" w:hanging="708"/>
      </w:pPr>
      <w:rPr>
        <w:rFonts w:hint="default"/>
        <w:lang w:val="id" w:eastAsia="en-US" w:bidi="ar-SA"/>
      </w:rPr>
    </w:lvl>
    <w:lvl w:ilvl="4" w:tplc="6C3A603E">
      <w:numFmt w:val="bullet"/>
      <w:lvlText w:val="•"/>
      <w:lvlJc w:val="left"/>
      <w:pPr>
        <w:ind w:left="3750" w:hanging="708"/>
      </w:pPr>
      <w:rPr>
        <w:rFonts w:hint="default"/>
        <w:lang w:val="id" w:eastAsia="en-US" w:bidi="ar-SA"/>
      </w:rPr>
    </w:lvl>
    <w:lvl w:ilvl="5" w:tplc="A0CA1378">
      <w:numFmt w:val="bullet"/>
      <w:lvlText w:val="•"/>
      <w:lvlJc w:val="left"/>
      <w:pPr>
        <w:ind w:left="4567" w:hanging="708"/>
      </w:pPr>
      <w:rPr>
        <w:rFonts w:hint="default"/>
        <w:lang w:val="id" w:eastAsia="en-US" w:bidi="ar-SA"/>
      </w:rPr>
    </w:lvl>
    <w:lvl w:ilvl="6" w:tplc="3A64590C">
      <w:numFmt w:val="bullet"/>
      <w:lvlText w:val="•"/>
      <w:lvlJc w:val="left"/>
      <w:pPr>
        <w:ind w:left="5384" w:hanging="708"/>
      </w:pPr>
      <w:rPr>
        <w:rFonts w:hint="default"/>
        <w:lang w:val="id" w:eastAsia="en-US" w:bidi="ar-SA"/>
      </w:rPr>
    </w:lvl>
    <w:lvl w:ilvl="7" w:tplc="954E6CB2">
      <w:numFmt w:val="bullet"/>
      <w:lvlText w:val="•"/>
      <w:lvlJc w:val="left"/>
      <w:pPr>
        <w:ind w:left="6200" w:hanging="708"/>
      </w:pPr>
      <w:rPr>
        <w:rFonts w:hint="default"/>
        <w:lang w:val="id" w:eastAsia="en-US" w:bidi="ar-SA"/>
      </w:rPr>
    </w:lvl>
    <w:lvl w:ilvl="8" w:tplc="6A06EE68">
      <w:numFmt w:val="bullet"/>
      <w:lvlText w:val="•"/>
      <w:lvlJc w:val="left"/>
      <w:pPr>
        <w:ind w:left="7017" w:hanging="708"/>
      </w:pPr>
      <w:rPr>
        <w:rFonts w:hint="default"/>
        <w:lang w:val="id" w:eastAsia="en-US" w:bidi="ar-SA"/>
      </w:rPr>
    </w:lvl>
  </w:abstractNum>
  <w:abstractNum w:abstractNumId="2" w15:restartNumberingAfterBreak="0">
    <w:nsid w:val="06243A60"/>
    <w:multiLevelType w:val="hybridMultilevel"/>
    <w:tmpl w:val="75420070"/>
    <w:lvl w:ilvl="0" w:tplc="254A0F30">
      <w:start w:val="1"/>
      <w:numFmt w:val="upperLetter"/>
      <w:lvlText w:val="%1."/>
      <w:lvlJc w:val="left"/>
      <w:pPr>
        <w:ind w:left="871" w:hanging="284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id" w:eastAsia="en-US" w:bidi="ar-SA"/>
      </w:rPr>
    </w:lvl>
    <w:lvl w:ilvl="1" w:tplc="0720C9C2">
      <w:start w:val="1"/>
      <w:numFmt w:val="decimal"/>
      <w:lvlText w:val="%2."/>
      <w:lvlJc w:val="left"/>
      <w:pPr>
        <w:ind w:left="1154" w:hanging="2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 w:tplc="C1DCC224">
      <w:numFmt w:val="bullet"/>
      <w:lvlText w:val="•"/>
      <w:lvlJc w:val="left"/>
      <w:pPr>
        <w:ind w:left="2065" w:hanging="248"/>
      </w:pPr>
      <w:rPr>
        <w:rFonts w:hint="default"/>
        <w:lang w:val="id" w:eastAsia="en-US" w:bidi="ar-SA"/>
      </w:rPr>
    </w:lvl>
    <w:lvl w:ilvl="3" w:tplc="9B72EE46">
      <w:numFmt w:val="bullet"/>
      <w:lvlText w:val="•"/>
      <w:lvlJc w:val="left"/>
      <w:pPr>
        <w:ind w:left="2970" w:hanging="248"/>
      </w:pPr>
      <w:rPr>
        <w:rFonts w:hint="default"/>
        <w:lang w:val="id" w:eastAsia="en-US" w:bidi="ar-SA"/>
      </w:rPr>
    </w:lvl>
    <w:lvl w:ilvl="4" w:tplc="819CAC34">
      <w:numFmt w:val="bullet"/>
      <w:lvlText w:val="•"/>
      <w:lvlJc w:val="left"/>
      <w:pPr>
        <w:ind w:left="3875" w:hanging="248"/>
      </w:pPr>
      <w:rPr>
        <w:rFonts w:hint="default"/>
        <w:lang w:val="id" w:eastAsia="en-US" w:bidi="ar-SA"/>
      </w:rPr>
    </w:lvl>
    <w:lvl w:ilvl="5" w:tplc="F790D176">
      <w:numFmt w:val="bullet"/>
      <w:lvlText w:val="•"/>
      <w:lvlJc w:val="left"/>
      <w:pPr>
        <w:ind w:left="4780" w:hanging="248"/>
      </w:pPr>
      <w:rPr>
        <w:rFonts w:hint="default"/>
        <w:lang w:val="id" w:eastAsia="en-US" w:bidi="ar-SA"/>
      </w:rPr>
    </w:lvl>
    <w:lvl w:ilvl="6" w:tplc="3C563C2E">
      <w:numFmt w:val="bullet"/>
      <w:lvlText w:val="•"/>
      <w:lvlJc w:val="left"/>
      <w:pPr>
        <w:ind w:left="5685" w:hanging="248"/>
      </w:pPr>
      <w:rPr>
        <w:rFonts w:hint="default"/>
        <w:lang w:val="id" w:eastAsia="en-US" w:bidi="ar-SA"/>
      </w:rPr>
    </w:lvl>
    <w:lvl w:ilvl="7" w:tplc="0BE223C6">
      <w:numFmt w:val="bullet"/>
      <w:lvlText w:val="•"/>
      <w:lvlJc w:val="left"/>
      <w:pPr>
        <w:ind w:left="6590" w:hanging="248"/>
      </w:pPr>
      <w:rPr>
        <w:rFonts w:hint="default"/>
        <w:lang w:val="id" w:eastAsia="en-US" w:bidi="ar-SA"/>
      </w:rPr>
    </w:lvl>
    <w:lvl w:ilvl="8" w:tplc="B720B452">
      <w:numFmt w:val="bullet"/>
      <w:lvlText w:val="•"/>
      <w:lvlJc w:val="left"/>
      <w:pPr>
        <w:ind w:left="7496" w:hanging="248"/>
      </w:pPr>
      <w:rPr>
        <w:rFonts w:hint="default"/>
        <w:lang w:val="id" w:eastAsia="en-US" w:bidi="ar-SA"/>
      </w:rPr>
    </w:lvl>
  </w:abstractNum>
  <w:abstractNum w:abstractNumId="3" w15:restartNumberingAfterBreak="0">
    <w:nsid w:val="13CF317C"/>
    <w:multiLevelType w:val="hybridMultilevel"/>
    <w:tmpl w:val="1D383EBE"/>
    <w:lvl w:ilvl="0" w:tplc="BC885834">
      <w:start w:val="1"/>
      <w:numFmt w:val="upperLetter"/>
      <w:lvlText w:val="%1."/>
      <w:lvlJc w:val="left"/>
      <w:pPr>
        <w:ind w:left="1210" w:hanging="360"/>
      </w:pPr>
      <w:rPr>
        <w:rFonts w:cs="Times New Roman" w:hint="default"/>
      </w:rPr>
    </w:lvl>
    <w:lvl w:ilvl="1" w:tplc="38090019" w:tentative="1">
      <w:start w:val="1"/>
      <w:numFmt w:val="lowerLetter"/>
      <w:lvlText w:val="%2."/>
      <w:lvlJc w:val="left"/>
      <w:pPr>
        <w:ind w:left="1930" w:hanging="360"/>
      </w:pPr>
      <w:rPr>
        <w:rFonts w:cs="Times New Roman"/>
      </w:rPr>
    </w:lvl>
    <w:lvl w:ilvl="2" w:tplc="3809001B" w:tentative="1">
      <w:start w:val="1"/>
      <w:numFmt w:val="lowerRoman"/>
      <w:lvlText w:val="%3."/>
      <w:lvlJc w:val="right"/>
      <w:pPr>
        <w:ind w:left="2650" w:hanging="180"/>
      </w:pPr>
      <w:rPr>
        <w:rFonts w:cs="Times New Roman"/>
      </w:rPr>
    </w:lvl>
    <w:lvl w:ilvl="3" w:tplc="3809000F" w:tentative="1">
      <w:start w:val="1"/>
      <w:numFmt w:val="decimal"/>
      <w:lvlText w:val="%4."/>
      <w:lvlJc w:val="left"/>
      <w:pPr>
        <w:ind w:left="3370" w:hanging="360"/>
      </w:pPr>
      <w:rPr>
        <w:rFonts w:cs="Times New Roman"/>
      </w:rPr>
    </w:lvl>
    <w:lvl w:ilvl="4" w:tplc="38090019" w:tentative="1">
      <w:start w:val="1"/>
      <w:numFmt w:val="lowerLetter"/>
      <w:lvlText w:val="%5."/>
      <w:lvlJc w:val="left"/>
      <w:pPr>
        <w:ind w:left="4090" w:hanging="360"/>
      </w:pPr>
      <w:rPr>
        <w:rFonts w:cs="Times New Roman"/>
      </w:rPr>
    </w:lvl>
    <w:lvl w:ilvl="5" w:tplc="3809001B" w:tentative="1">
      <w:start w:val="1"/>
      <w:numFmt w:val="lowerRoman"/>
      <w:lvlText w:val="%6."/>
      <w:lvlJc w:val="right"/>
      <w:pPr>
        <w:ind w:left="4810" w:hanging="180"/>
      </w:pPr>
      <w:rPr>
        <w:rFonts w:cs="Times New Roman"/>
      </w:rPr>
    </w:lvl>
    <w:lvl w:ilvl="6" w:tplc="3809000F" w:tentative="1">
      <w:start w:val="1"/>
      <w:numFmt w:val="decimal"/>
      <w:lvlText w:val="%7."/>
      <w:lvlJc w:val="left"/>
      <w:pPr>
        <w:ind w:left="5530" w:hanging="360"/>
      </w:pPr>
      <w:rPr>
        <w:rFonts w:cs="Times New Roman"/>
      </w:rPr>
    </w:lvl>
    <w:lvl w:ilvl="7" w:tplc="38090019" w:tentative="1">
      <w:start w:val="1"/>
      <w:numFmt w:val="lowerLetter"/>
      <w:lvlText w:val="%8."/>
      <w:lvlJc w:val="left"/>
      <w:pPr>
        <w:ind w:left="6250" w:hanging="360"/>
      </w:pPr>
      <w:rPr>
        <w:rFonts w:cs="Times New Roman"/>
      </w:rPr>
    </w:lvl>
    <w:lvl w:ilvl="8" w:tplc="3809001B" w:tentative="1">
      <w:start w:val="1"/>
      <w:numFmt w:val="lowerRoman"/>
      <w:lvlText w:val="%9."/>
      <w:lvlJc w:val="right"/>
      <w:pPr>
        <w:ind w:left="6970" w:hanging="180"/>
      </w:pPr>
      <w:rPr>
        <w:rFonts w:cs="Times New Roman"/>
      </w:rPr>
    </w:lvl>
  </w:abstractNum>
  <w:abstractNum w:abstractNumId="4" w15:restartNumberingAfterBreak="0">
    <w:nsid w:val="19587CDB"/>
    <w:multiLevelType w:val="hybridMultilevel"/>
    <w:tmpl w:val="4162B392"/>
    <w:lvl w:ilvl="0" w:tplc="83DAC304">
      <w:start w:val="1"/>
      <w:numFmt w:val="upperLetter"/>
      <w:lvlText w:val="%1."/>
      <w:lvlJc w:val="left"/>
      <w:pPr>
        <w:ind w:left="1609" w:hanging="234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2"/>
        <w:szCs w:val="22"/>
        <w:lang w:val="id" w:eastAsia="en-US" w:bidi="ar-SA"/>
      </w:rPr>
    </w:lvl>
    <w:lvl w:ilvl="1" w:tplc="1F4C27B2">
      <w:numFmt w:val="bullet"/>
      <w:lvlText w:val="•"/>
      <w:lvlJc w:val="left"/>
      <w:pPr>
        <w:ind w:left="2370" w:hanging="234"/>
      </w:pPr>
      <w:rPr>
        <w:rFonts w:hint="default"/>
        <w:lang w:val="id" w:eastAsia="en-US" w:bidi="ar-SA"/>
      </w:rPr>
    </w:lvl>
    <w:lvl w:ilvl="2" w:tplc="4AA27CEA">
      <w:numFmt w:val="bullet"/>
      <w:lvlText w:val="•"/>
      <w:lvlJc w:val="left"/>
      <w:pPr>
        <w:ind w:left="3141" w:hanging="234"/>
      </w:pPr>
      <w:rPr>
        <w:rFonts w:hint="default"/>
        <w:lang w:val="id" w:eastAsia="en-US" w:bidi="ar-SA"/>
      </w:rPr>
    </w:lvl>
    <w:lvl w:ilvl="3" w:tplc="7FEE6FEC">
      <w:numFmt w:val="bullet"/>
      <w:lvlText w:val="•"/>
      <w:lvlJc w:val="left"/>
      <w:pPr>
        <w:ind w:left="3911" w:hanging="234"/>
      </w:pPr>
      <w:rPr>
        <w:rFonts w:hint="default"/>
        <w:lang w:val="id" w:eastAsia="en-US" w:bidi="ar-SA"/>
      </w:rPr>
    </w:lvl>
    <w:lvl w:ilvl="4" w:tplc="2188B9E6">
      <w:numFmt w:val="bullet"/>
      <w:lvlText w:val="•"/>
      <w:lvlJc w:val="left"/>
      <w:pPr>
        <w:ind w:left="4682" w:hanging="234"/>
      </w:pPr>
      <w:rPr>
        <w:rFonts w:hint="default"/>
        <w:lang w:val="id" w:eastAsia="en-US" w:bidi="ar-SA"/>
      </w:rPr>
    </w:lvl>
    <w:lvl w:ilvl="5" w:tplc="1BBAF532">
      <w:numFmt w:val="bullet"/>
      <w:lvlText w:val="•"/>
      <w:lvlJc w:val="left"/>
      <w:pPr>
        <w:ind w:left="5453" w:hanging="234"/>
      </w:pPr>
      <w:rPr>
        <w:rFonts w:hint="default"/>
        <w:lang w:val="id" w:eastAsia="en-US" w:bidi="ar-SA"/>
      </w:rPr>
    </w:lvl>
    <w:lvl w:ilvl="6" w:tplc="FFB208D2">
      <w:numFmt w:val="bullet"/>
      <w:lvlText w:val="•"/>
      <w:lvlJc w:val="left"/>
      <w:pPr>
        <w:ind w:left="6223" w:hanging="234"/>
      </w:pPr>
      <w:rPr>
        <w:rFonts w:hint="default"/>
        <w:lang w:val="id" w:eastAsia="en-US" w:bidi="ar-SA"/>
      </w:rPr>
    </w:lvl>
    <w:lvl w:ilvl="7" w:tplc="E1BED36C">
      <w:numFmt w:val="bullet"/>
      <w:lvlText w:val="•"/>
      <w:lvlJc w:val="left"/>
      <w:pPr>
        <w:ind w:left="6994" w:hanging="234"/>
      </w:pPr>
      <w:rPr>
        <w:rFonts w:hint="default"/>
        <w:lang w:val="id" w:eastAsia="en-US" w:bidi="ar-SA"/>
      </w:rPr>
    </w:lvl>
    <w:lvl w:ilvl="8" w:tplc="8456549A">
      <w:numFmt w:val="bullet"/>
      <w:lvlText w:val="•"/>
      <w:lvlJc w:val="left"/>
      <w:pPr>
        <w:ind w:left="7765" w:hanging="234"/>
      </w:pPr>
      <w:rPr>
        <w:rFonts w:hint="default"/>
        <w:lang w:val="id" w:eastAsia="en-US" w:bidi="ar-SA"/>
      </w:rPr>
    </w:lvl>
  </w:abstractNum>
  <w:abstractNum w:abstractNumId="5" w15:restartNumberingAfterBreak="0">
    <w:nsid w:val="1F564B94"/>
    <w:multiLevelType w:val="hybridMultilevel"/>
    <w:tmpl w:val="E102CCB8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B2437E"/>
    <w:multiLevelType w:val="hybridMultilevel"/>
    <w:tmpl w:val="11CE62A6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6B7E2E"/>
    <w:multiLevelType w:val="hybridMultilevel"/>
    <w:tmpl w:val="F1420F40"/>
    <w:lvl w:ilvl="0" w:tplc="6F0C99D2">
      <w:start w:val="1"/>
      <w:numFmt w:val="decimal"/>
      <w:lvlText w:val="%1)"/>
      <w:lvlJc w:val="left"/>
      <w:pPr>
        <w:ind w:left="1700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1" w:tplc="9404F0C4">
      <w:numFmt w:val="bullet"/>
      <w:lvlText w:val="•"/>
      <w:lvlJc w:val="left"/>
      <w:pPr>
        <w:ind w:left="2460" w:hanging="260"/>
      </w:pPr>
      <w:rPr>
        <w:rFonts w:hint="default"/>
        <w:lang w:val="id" w:eastAsia="en-US" w:bidi="ar-SA"/>
      </w:rPr>
    </w:lvl>
    <w:lvl w:ilvl="2" w:tplc="24C4BBBC">
      <w:numFmt w:val="bullet"/>
      <w:lvlText w:val="•"/>
      <w:lvlJc w:val="left"/>
      <w:pPr>
        <w:ind w:left="3221" w:hanging="260"/>
      </w:pPr>
      <w:rPr>
        <w:rFonts w:hint="default"/>
        <w:lang w:val="id" w:eastAsia="en-US" w:bidi="ar-SA"/>
      </w:rPr>
    </w:lvl>
    <w:lvl w:ilvl="3" w:tplc="9F02B870">
      <w:numFmt w:val="bullet"/>
      <w:lvlText w:val="•"/>
      <w:lvlJc w:val="left"/>
      <w:pPr>
        <w:ind w:left="3981" w:hanging="260"/>
      </w:pPr>
      <w:rPr>
        <w:rFonts w:hint="default"/>
        <w:lang w:val="id" w:eastAsia="en-US" w:bidi="ar-SA"/>
      </w:rPr>
    </w:lvl>
    <w:lvl w:ilvl="4" w:tplc="19B231CC">
      <w:numFmt w:val="bullet"/>
      <w:lvlText w:val="•"/>
      <w:lvlJc w:val="left"/>
      <w:pPr>
        <w:ind w:left="4742" w:hanging="260"/>
      </w:pPr>
      <w:rPr>
        <w:rFonts w:hint="default"/>
        <w:lang w:val="id" w:eastAsia="en-US" w:bidi="ar-SA"/>
      </w:rPr>
    </w:lvl>
    <w:lvl w:ilvl="5" w:tplc="BC382336">
      <w:numFmt w:val="bullet"/>
      <w:lvlText w:val="•"/>
      <w:lvlJc w:val="left"/>
      <w:pPr>
        <w:ind w:left="5503" w:hanging="260"/>
      </w:pPr>
      <w:rPr>
        <w:rFonts w:hint="default"/>
        <w:lang w:val="id" w:eastAsia="en-US" w:bidi="ar-SA"/>
      </w:rPr>
    </w:lvl>
    <w:lvl w:ilvl="6" w:tplc="3C6ECFFE">
      <w:numFmt w:val="bullet"/>
      <w:lvlText w:val="•"/>
      <w:lvlJc w:val="left"/>
      <w:pPr>
        <w:ind w:left="6263" w:hanging="260"/>
      </w:pPr>
      <w:rPr>
        <w:rFonts w:hint="default"/>
        <w:lang w:val="id" w:eastAsia="en-US" w:bidi="ar-SA"/>
      </w:rPr>
    </w:lvl>
    <w:lvl w:ilvl="7" w:tplc="B8726AF2">
      <w:numFmt w:val="bullet"/>
      <w:lvlText w:val="•"/>
      <w:lvlJc w:val="left"/>
      <w:pPr>
        <w:ind w:left="7024" w:hanging="260"/>
      </w:pPr>
      <w:rPr>
        <w:rFonts w:hint="default"/>
        <w:lang w:val="id" w:eastAsia="en-US" w:bidi="ar-SA"/>
      </w:rPr>
    </w:lvl>
    <w:lvl w:ilvl="8" w:tplc="42A67032">
      <w:numFmt w:val="bullet"/>
      <w:lvlText w:val="•"/>
      <w:lvlJc w:val="left"/>
      <w:pPr>
        <w:ind w:left="7785" w:hanging="260"/>
      </w:pPr>
      <w:rPr>
        <w:rFonts w:hint="default"/>
        <w:lang w:val="id" w:eastAsia="en-US" w:bidi="ar-SA"/>
      </w:rPr>
    </w:lvl>
  </w:abstractNum>
  <w:abstractNum w:abstractNumId="8" w15:restartNumberingAfterBreak="0">
    <w:nsid w:val="2E7B6938"/>
    <w:multiLevelType w:val="hybridMultilevel"/>
    <w:tmpl w:val="BBA07268"/>
    <w:lvl w:ilvl="0" w:tplc="62E09F1E">
      <w:start w:val="1"/>
      <w:numFmt w:val="upperLetter"/>
      <w:lvlText w:val="%1."/>
      <w:lvlJc w:val="left"/>
      <w:pPr>
        <w:ind w:left="871" w:hanging="284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id" w:eastAsia="en-US" w:bidi="ar-SA"/>
      </w:rPr>
    </w:lvl>
    <w:lvl w:ilvl="1" w:tplc="D586FADC">
      <w:numFmt w:val="bullet"/>
      <w:lvlText w:val="•"/>
      <w:lvlJc w:val="left"/>
      <w:pPr>
        <w:ind w:left="1722" w:hanging="284"/>
      </w:pPr>
      <w:rPr>
        <w:rFonts w:hint="default"/>
        <w:lang w:val="id" w:eastAsia="en-US" w:bidi="ar-SA"/>
      </w:rPr>
    </w:lvl>
    <w:lvl w:ilvl="2" w:tplc="81FAB356">
      <w:numFmt w:val="bullet"/>
      <w:lvlText w:val="•"/>
      <w:lvlJc w:val="left"/>
      <w:pPr>
        <w:ind w:left="2565" w:hanging="284"/>
      </w:pPr>
      <w:rPr>
        <w:rFonts w:hint="default"/>
        <w:lang w:val="id" w:eastAsia="en-US" w:bidi="ar-SA"/>
      </w:rPr>
    </w:lvl>
    <w:lvl w:ilvl="3" w:tplc="6B2CCDF2">
      <w:numFmt w:val="bullet"/>
      <w:lvlText w:val="•"/>
      <w:lvlJc w:val="left"/>
      <w:pPr>
        <w:ind w:left="3407" w:hanging="284"/>
      </w:pPr>
      <w:rPr>
        <w:rFonts w:hint="default"/>
        <w:lang w:val="id" w:eastAsia="en-US" w:bidi="ar-SA"/>
      </w:rPr>
    </w:lvl>
    <w:lvl w:ilvl="4" w:tplc="39409544">
      <w:numFmt w:val="bullet"/>
      <w:lvlText w:val="•"/>
      <w:lvlJc w:val="left"/>
      <w:pPr>
        <w:ind w:left="4250" w:hanging="284"/>
      </w:pPr>
      <w:rPr>
        <w:rFonts w:hint="default"/>
        <w:lang w:val="id" w:eastAsia="en-US" w:bidi="ar-SA"/>
      </w:rPr>
    </w:lvl>
    <w:lvl w:ilvl="5" w:tplc="CA1E62AC">
      <w:numFmt w:val="bullet"/>
      <w:lvlText w:val="•"/>
      <w:lvlJc w:val="left"/>
      <w:pPr>
        <w:ind w:left="5093" w:hanging="284"/>
      </w:pPr>
      <w:rPr>
        <w:rFonts w:hint="default"/>
        <w:lang w:val="id" w:eastAsia="en-US" w:bidi="ar-SA"/>
      </w:rPr>
    </w:lvl>
    <w:lvl w:ilvl="6" w:tplc="D2FA6B0A">
      <w:numFmt w:val="bullet"/>
      <w:lvlText w:val="•"/>
      <w:lvlJc w:val="left"/>
      <w:pPr>
        <w:ind w:left="5935" w:hanging="284"/>
      </w:pPr>
      <w:rPr>
        <w:rFonts w:hint="default"/>
        <w:lang w:val="id" w:eastAsia="en-US" w:bidi="ar-SA"/>
      </w:rPr>
    </w:lvl>
    <w:lvl w:ilvl="7" w:tplc="DC38FC4C">
      <w:numFmt w:val="bullet"/>
      <w:lvlText w:val="•"/>
      <w:lvlJc w:val="left"/>
      <w:pPr>
        <w:ind w:left="6778" w:hanging="284"/>
      </w:pPr>
      <w:rPr>
        <w:rFonts w:hint="default"/>
        <w:lang w:val="id" w:eastAsia="en-US" w:bidi="ar-SA"/>
      </w:rPr>
    </w:lvl>
    <w:lvl w:ilvl="8" w:tplc="AA642D20">
      <w:numFmt w:val="bullet"/>
      <w:lvlText w:val="•"/>
      <w:lvlJc w:val="left"/>
      <w:pPr>
        <w:ind w:left="7621" w:hanging="284"/>
      </w:pPr>
      <w:rPr>
        <w:rFonts w:hint="default"/>
        <w:lang w:val="id" w:eastAsia="en-US" w:bidi="ar-SA"/>
      </w:rPr>
    </w:lvl>
  </w:abstractNum>
  <w:abstractNum w:abstractNumId="9" w15:restartNumberingAfterBreak="0">
    <w:nsid w:val="319433CF"/>
    <w:multiLevelType w:val="hybridMultilevel"/>
    <w:tmpl w:val="746E019A"/>
    <w:lvl w:ilvl="0" w:tplc="D152DB5A">
      <w:start w:val="1"/>
      <w:numFmt w:val="upperLetter"/>
      <w:lvlText w:val="%1."/>
      <w:lvlJc w:val="left"/>
      <w:pPr>
        <w:ind w:left="1609" w:hanging="234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2"/>
        <w:szCs w:val="22"/>
        <w:lang w:val="id" w:eastAsia="en-US" w:bidi="ar-SA"/>
      </w:rPr>
    </w:lvl>
    <w:lvl w:ilvl="1" w:tplc="996C6108">
      <w:numFmt w:val="bullet"/>
      <w:lvlText w:val="•"/>
      <w:lvlJc w:val="left"/>
      <w:pPr>
        <w:ind w:left="2370" w:hanging="234"/>
      </w:pPr>
      <w:rPr>
        <w:rFonts w:hint="default"/>
        <w:lang w:val="id" w:eastAsia="en-US" w:bidi="ar-SA"/>
      </w:rPr>
    </w:lvl>
    <w:lvl w:ilvl="2" w:tplc="CF64B01A">
      <w:numFmt w:val="bullet"/>
      <w:lvlText w:val="•"/>
      <w:lvlJc w:val="left"/>
      <w:pPr>
        <w:ind w:left="3141" w:hanging="234"/>
      </w:pPr>
      <w:rPr>
        <w:rFonts w:hint="default"/>
        <w:lang w:val="id" w:eastAsia="en-US" w:bidi="ar-SA"/>
      </w:rPr>
    </w:lvl>
    <w:lvl w:ilvl="3" w:tplc="7B9CA7DC">
      <w:numFmt w:val="bullet"/>
      <w:lvlText w:val="•"/>
      <w:lvlJc w:val="left"/>
      <w:pPr>
        <w:ind w:left="3911" w:hanging="234"/>
      </w:pPr>
      <w:rPr>
        <w:rFonts w:hint="default"/>
        <w:lang w:val="id" w:eastAsia="en-US" w:bidi="ar-SA"/>
      </w:rPr>
    </w:lvl>
    <w:lvl w:ilvl="4" w:tplc="541C36E6">
      <w:numFmt w:val="bullet"/>
      <w:lvlText w:val="•"/>
      <w:lvlJc w:val="left"/>
      <w:pPr>
        <w:ind w:left="4682" w:hanging="234"/>
      </w:pPr>
      <w:rPr>
        <w:rFonts w:hint="default"/>
        <w:lang w:val="id" w:eastAsia="en-US" w:bidi="ar-SA"/>
      </w:rPr>
    </w:lvl>
    <w:lvl w:ilvl="5" w:tplc="723CDA52">
      <w:numFmt w:val="bullet"/>
      <w:lvlText w:val="•"/>
      <w:lvlJc w:val="left"/>
      <w:pPr>
        <w:ind w:left="5453" w:hanging="234"/>
      </w:pPr>
      <w:rPr>
        <w:rFonts w:hint="default"/>
        <w:lang w:val="id" w:eastAsia="en-US" w:bidi="ar-SA"/>
      </w:rPr>
    </w:lvl>
    <w:lvl w:ilvl="6" w:tplc="31863600">
      <w:numFmt w:val="bullet"/>
      <w:lvlText w:val="•"/>
      <w:lvlJc w:val="left"/>
      <w:pPr>
        <w:ind w:left="6223" w:hanging="234"/>
      </w:pPr>
      <w:rPr>
        <w:rFonts w:hint="default"/>
        <w:lang w:val="id" w:eastAsia="en-US" w:bidi="ar-SA"/>
      </w:rPr>
    </w:lvl>
    <w:lvl w:ilvl="7" w:tplc="F864C8BE">
      <w:numFmt w:val="bullet"/>
      <w:lvlText w:val="•"/>
      <w:lvlJc w:val="left"/>
      <w:pPr>
        <w:ind w:left="6994" w:hanging="234"/>
      </w:pPr>
      <w:rPr>
        <w:rFonts w:hint="default"/>
        <w:lang w:val="id" w:eastAsia="en-US" w:bidi="ar-SA"/>
      </w:rPr>
    </w:lvl>
    <w:lvl w:ilvl="8" w:tplc="AF32B98A">
      <w:numFmt w:val="bullet"/>
      <w:lvlText w:val="•"/>
      <w:lvlJc w:val="left"/>
      <w:pPr>
        <w:ind w:left="7765" w:hanging="234"/>
      </w:pPr>
      <w:rPr>
        <w:rFonts w:hint="default"/>
        <w:lang w:val="id" w:eastAsia="en-US" w:bidi="ar-SA"/>
      </w:rPr>
    </w:lvl>
  </w:abstractNum>
  <w:abstractNum w:abstractNumId="10" w15:restartNumberingAfterBreak="0">
    <w:nsid w:val="321B0294"/>
    <w:multiLevelType w:val="hybridMultilevel"/>
    <w:tmpl w:val="567AEC38"/>
    <w:lvl w:ilvl="0" w:tplc="FFFFFFFF">
      <w:start w:val="1"/>
      <w:numFmt w:val="upperLetter"/>
      <w:lvlText w:val="%1."/>
      <w:lvlJc w:val="left"/>
      <w:pPr>
        <w:ind w:left="1015" w:hanging="428"/>
        <w:jc w:val="right"/>
      </w:pPr>
      <w:rPr>
        <w:rFonts w:hint="default"/>
        <w:b/>
        <w:bCs/>
        <w:w w:val="99"/>
        <w:lang w:val="id" w:eastAsia="en-US" w:bidi="ar-SA"/>
      </w:rPr>
    </w:lvl>
    <w:lvl w:ilvl="1" w:tplc="FFFFFFFF">
      <w:start w:val="1"/>
      <w:numFmt w:val="decimal"/>
      <w:lvlText w:val="%2."/>
      <w:lvlJc w:val="left"/>
      <w:pPr>
        <w:ind w:left="1154" w:hanging="58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 w:tplc="FFFFFFFF">
      <w:numFmt w:val="bullet"/>
      <w:lvlText w:val="•"/>
      <w:lvlJc w:val="left"/>
      <w:pPr>
        <w:ind w:left="1300" w:hanging="589"/>
      </w:pPr>
      <w:rPr>
        <w:rFonts w:hint="default"/>
        <w:lang w:val="id" w:eastAsia="en-US" w:bidi="ar-SA"/>
      </w:rPr>
    </w:lvl>
    <w:lvl w:ilvl="3" w:tplc="FFFFFFFF">
      <w:numFmt w:val="bullet"/>
      <w:lvlText w:val="•"/>
      <w:lvlJc w:val="left"/>
      <w:pPr>
        <w:ind w:left="1440" w:hanging="589"/>
      </w:pPr>
      <w:rPr>
        <w:rFonts w:hint="default"/>
        <w:lang w:val="id" w:eastAsia="en-US" w:bidi="ar-SA"/>
      </w:rPr>
    </w:lvl>
    <w:lvl w:ilvl="4" w:tplc="FFFFFFFF">
      <w:numFmt w:val="bullet"/>
      <w:lvlText w:val="•"/>
      <w:lvlJc w:val="left"/>
      <w:pPr>
        <w:ind w:left="2563" w:hanging="589"/>
      </w:pPr>
      <w:rPr>
        <w:rFonts w:hint="default"/>
        <w:lang w:val="id" w:eastAsia="en-US" w:bidi="ar-SA"/>
      </w:rPr>
    </w:lvl>
    <w:lvl w:ilvl="5" w:tplc="FFFFFFFF">
      <w:numFmt w:val="bullet"/>
      <w:lvlText w:val="•"/>
      <w:lvlJc w:val="left"/>
      <w:pPr>
        <w:ind w:left="3687" w:hanging="589"/>
      </w:pPr>
      <w:rPr>
        <w:rFonts w:hint="default"/>
        <w:lang w:val="id" w:eastAsia="en-US" w:bidi="ar-SA"/>
      </w:rPr>
    </w:lvl>
    <w:lvl w:ilvl="6" w:tplc="FFFFFFFF">
      <w:numFmt w:val="bullet"/>
      <w:lvlText w:val="•"/>
      <w:lvlJc w:val="left"/>
      <w:pPr>
        <w:ind w:left="4811" w:hanging="589"/>
      </w:pPr>
      <w:rPr>
        <w:rFonts w:hint="default"/>
        <w:lang w:val="id" w:eastAsia="en-US" w:bidi="ar-SA"/>
      </w:rPr>
    </w:lvl>
    <w:lvl w:ilvl="7" w:tplc="FFFFFFFF">
      <w:numFmt w:val="bullet"/>
      <w:lvlText w:val="•"/>
      <w:lvlJc w:val="left"/>
      <w:pPr>
        <w:ind w:left="5935" w:hanging="589"/>
      </w:pPr>
      <w:rPr>
        <w:rFonts w:hint="default"/>
        <w:lang w:val="id" w:eastAsia="en-US" w:bidi="ar-SA"/>
      </w:rPr>
    </w:lvl>
    <w:lvl w:ilvl="8" w:tplc="FFFFFFFF">
      <w:numFmt w:val="bullet"/>
      <w:lvlText w:val="•"/>
      <w:lvlJc w:val="left"/>
      <w:pPr>
        <w:ind w:left="7058" w:hanging="589"/>
      </w:pPr>
      <w:rPr>
        <w:rFonts w:hint="default"/>
        <w:lang w:val="id" w:eastAsia="en-US" w:bidi="ar-SA"/>
      </w:rPr>
    </w:lvl>
  </w:abstractNum>
  <w:abstractNum w:abstractNumId="11" w15:restartNumberingAfterBreak="0">
    <w:nsid w:val="369E7827"/>
    <w:multiLevelType w:val="hybridMultilevel"/>
    <w:tmpl w:val="567AEC38"/>
    <w:lvl w:ilvl="0" w:tplc="FFFFFFFF">
      <w:start w:val="1"/>
      <w:numFmt w:val="upperLetter"/>
      <w:lvlText w:val="%1."/>
      <w:lvlJc w:val="left"/>
      <w:pPr>
        <w:ind w:left="1015" w:hanging="428"/>
        <w:jc w:val="right"/>
      </w:pPr>
      <w:rPr>
        <w:rFonts w:hint="default"/>
        <w:b/>
        <w:bCs/>
        <w:w w:val="99"/>
        <w:lang w:val="id" w:eastAsia="en-US" w:bidi="ar-SA"/>
      </w:rPr>
    </w:lvl>
    <w:lvl w:ilvl="1" w:tplc="FFFFFFFF">
      <w:start w:val="1"/>
      <w:numFmt w:val="decimal"/>
      <w:lvlText w:val="%2."/>
      <w:lvlJc w:val="left"/>
      <w:pPr>
        <w:ind w:left="1154" w:hanging="58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 w:tplc="FFFFFFFF">
      <w:numFmt w:val="bullet"/>
      <w:lvlText w:val="•"/>
      <w:lvlJc w:val="left"/>
      <w:pPr>
        <w:ind w:left="1300" w:hanging="589"/>
      </w:pPr>
      <w:rPr>
        <w:rFonts w:hint="default"/>
        <w:lang w:val="id" w:eastAsia="en-US" w:bidi="ar-SA"/>
      </w:rPr>
    </w:lvl>
    <w:lvl w:ilvl="3" w:tplc="FFFFFFFF">
      <w:numFmt w:val="bullet"/>
      <w:lvlText w:val="•"/>
      <w:lvlJc w:val="left"/>
      <w:pPr>
        <w:ind w:left="1440" w:hanging="589"/>
      </w:pPr>
      <w:rPr>
        <w:rFonts w:hint="default"/>
        <w:lang w:val="id" w:eastAsia="en-US" w:bidi="ar-SA"/>
      </w:rPr>
    </w:lvl>
    <w:lvl w:ilvl="4" w:tplc="FFFFFFFF">
      <w:numFmt w:val="bullet"/>
      <w:lvlText w:val="•"/>
      <w:lvlJc w:val="left"/>
      <w:pPr>
        <w:ind w:left="2563" w:hanging="589"/>
      </w:pPr>
      <w:rPr>
        <w:rFonts w:hint="default"/>
        <w:lang w:val="id" w:eastAsia="en-US" w:bidi="ar-SA"/>
      </w:rPr>
    </w:lvl>
    <w:lvl w:ilvl="5" w:tplc="FFFFFFFF">
      <w:numFmt w:val="bullet"/>
      <w:lvlText w:val="•"/>
      <w:lvlJc w:val="left"/>
      <w:pPr>
        <w:ind w:left="3687" w:hanging="589"/>
      </w:pPr>
      <w:rPr>
        <w:rFonts w:hint="default"/>
        <w:lang w:val="id" w:eastAsia="en-US" w:bidi="ar-SA"/>
      </w:rPr>
    </w:lvl>
    <w:lvl w:ilvl="6" w:tplc="FFFFFFFF">
      <w:numFmt w:val="bullet"/>
      <w:lvlText w:val="•"/>
      <w:lvlJc w:val="left"/>
      <w:pPr>
        <w:ind w:left="4811" w:hanging="589"/>
      </w:pPr>
      <w:rPr>
        <w:rFonts w:hint="default"/>
        <w:lang w:val="id" w:eastAsia="en-US" w:bidi="ar-SA"/>
      </w:rPr>
    </w:lvl>
    <w:lvl w:ilvl="7" w:tplc="FFFFFFFF">
      <w:numFmt w:val="bullet"/>
      <w:lvlText w:val="•"/>
      <w:lvlJc w:val="left"/>
      <w:pPr>
        <w:ind w:left="5935" w:hanging="589"/>
      </w:pPr>
      <w:rPr>
        <w:rFonts w:hint="default"/>
        <w:lang w:val="id" w:eastAsia="en-US" w:bidi="ar-SA"/>
      </w:rPr>
    </w:lvl>
    <w:lvl w:ilvl="8" w:tplc="FFFFFFFF">
      <w:numFmt w:val="bullet"/>
      <w:lvlText w:val="•"/>
      <w:lvlJc w:val="left"/>
      <w:pPr>
        <w:ind w:left="7058" w:hanging="589"/>
      </w:pPr>
      <w:rPr>
        <w:rFonts w:hint="default"/>
        <w:lang w:val="id" w:eastAsia="en-US" w:bidi="ar-SA"/>
      </w:rPr>
    </w:lvl>
  </w:abstractNum>
  <w:abstractNum w:abstractNumId="12" w15:restartNumberingAfterBreak="0">
    <w:nsid w:val="36D263F6"/>
    <w:multiLevelType w:val="hybridMultilevel"/>
    <w:tmpl w:val="567AEC38"/>
    <w:lvl w:ilvl="0" w:tplc="D4A8EE16">
      <w:start w:val="1"/>
      <w:numFmt w:val="upperLetter"/>
      <w:lvlText w:val="%1."/>
      <w:lvlJc w:val="left"/>
      <w:pPr>
        <w:ind w:left="1015" w:hanging="428"/>
        <w:jc w:val="right"/>
      </w:pPr>
      <w:rPr>
        <w:rFonts w:hint="default"/>
        <w:b/>
        <w:bCs/>
        <w:w w:val="99"/>
        <w:lang w:val="id" w:eastAsia="en-US" w:bidi="ar-SA"/>
      </w:rPr>
    </w:lvl>
    <w:lvl w:ilvl="1" w:tplc="87C62974">
      <w:start w:val="1"/>
      <w:numFmt w:val="decimal"/>
      <w:lvlText w:val="%2."/>
      <w:lvlJc w:val="left"/>
      <w:pPr>
        <w:ind w:left="1154" w:hanging="58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 w:tplc="97FE7A9C">
      <w:numFmt w:val="bullet"/>
      <w:lvlText w:val="•"/>
      <w:lvlJc w:val="left"/>
      <w:pPr>
        <w:ind w:left="1300" w:hanging="589"/>
      </w:pPr>
      <w:rPr>
        <w:rFonts w:hint="default"/>
        <w:lang w:val="id" w:eastAsia="en-US" w:bidi="ar-SA"/>
      </w:rPr>
    </w:lvl>
    <w:lvl w:ilvl="3" w:tplc="55E6BBE0">
      <w:numFmt w:val="bullet"/>
      <w:lvlText w:val="•"/>
      <w:lvlJc w:val="left"/>
      <w:pPr>
        <w:ind w:left="1440" w:hanging="589"/>
      </w:pPr>
      <w:rPr>
        <w:rFonts w:hint="default"/>
        <w:lang w:val="id" w:eastAsia="en-US" w:bidi="ar-SA"/>
      </w:rPr>
    </w:lvl>
    <w:lvl w:ilvl="4" w:tplc="17C0991C">
      <w:numFmt w:val="bullet"/>
      <w:lvlText w:val="•"/>
      <w:lvlJc w:val="left"/>
      <w:pPr>
        <w:ind w:left="2563" w:hanging="589"/>
      </w:pPr>
      <w:rPr>
        <w:rFonts w:hint="default"/>
        <w:lang w:val="id" w:eastAsia="en-US" w:bidi="ar-SA"/>
      </w:rPr>
    </w:lvl>
    <w:lvl w:ilvl="5" w:tplc="40C09644">
      <w:numFmt w:val="bullet"/>
      <w:lvlText w:val="•"/>
      <w:lvlJc w:val="left"/>
      <w:pPr>
        <w:ind w:left="3687" w:hanging="589"/>
      </w:pPr>
      <w:rPr>
        <w:rFonts w:hint="default"/>
        <w:lang w:val="id" w:eastAsia="en-US" w:bidi="ar-SA"/>
      </w:rPr>
    </w:lvl>
    <w:lvl w:ilvl="6" w:tplc="34005E2E">
      <w:numFmt w:val="bullet"/>
      <w:lvlText w:val="•"/>
      <w:lvlJc w:val="left"/>
      <w:pPr>
        <w:ind w:left="4811" w:hanging="589"/>
      </w:pPr>
      <w:rPr>
        <w:rFonts w:hint="default"/>
        <w:lang w:val="id" w:eastAsia="en-US" w:bidi="ar-SA"/>
      </w:rPr>
    </w:lvl>
    <w:lvl w:ilvl="7" w:tplc="A3EABC44">
      <w:numFmt w:val="bullet"/>
      <w:lvlText w:val="•"/>
      <w:lvlJc w:val="left"/>
      <w:pPr>
        <w:ind w:left="5935" w:hanging="589"/>
      </w:pPr>
      <w:rPr>
        <w:rFonts w:hint="default"/>
        <w:lang w:val="id" w:eastAsia="en-US" w:bidi="ar-SA"/>
      </w:rPr>
    </w:lvl>
    <w:lvl w:ilvl="8" w:tplc="19869BE0">
      <w:numFmt w:val="bullet"/>
      <w:lvlText w:val="•"/>
      <w:lvlJc w:val="left"/>
      <w:pPr>
        <w:ind w:left="7058" w:hanging="589"/>
      </w:pPr>
      <w:rPr>
        <w:rFonts w:hint="default"/>
        <w:lang w:val="id" w:eastAsia="en-US" w:bidi="ar-SA"/>
      </w:rPr>
    </w:lvl>
  </w:abstractNum>
  <w:abstractNum w:abstractNumId="13" w15:restartNumberingAfterBreak="0">
    <w:nsid w:val="389C0878"/>
    <w:multiLevelType w:val="hybridMultilevel"/>
    <w:tmpl w:val="03764778"/>
    <w:lvl w:ilvl="0" w:tplc="533CA952">
      <w:start w:val="1"/>
      <w:numFmt w:val="upperLetter"/>
      <w:lvlText w:val="%1."/>
      <w:lvlJc w:val="left"/>
      <w:pPr>
        <w:ind w:left="1375" w:hanging="234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2"/>
        <w:szCs w:val="22"/>
        <w:lang w:val="id" w:eastAsia="en-US" w:bidi="ar-SA"/>
      </w:rPr>
    </w:lvl>
    <w:lvl w:ilvl="1" w:tplc="5EBE2808">
      <w:numFmt w:val="bullet"/>
      <w:lvlText w:val="•"/>
      <w:lvlJc w:val="left"/>
      <w:pPr>
        <w:ind w:left="2172" w:hanging="234"/>
      </w:pPr>
      <w:rPr>
        <w:rFonts w:hint="default"/>
        <w:lang w:val="id" w:eastAsia="en-US" w:bidi="ar-SA"/>
      </w:rPr>
    </w:lvl>
    <w:lvl w:ilvl="2" w:tplc="2C60BC7C">
      <w:numFmt w:val="bullet"/>
      <w:lvlText w:val="•"/>
      <w:lvlJc w:val="left"/>
      <w:pPr>
        <w:ind w:left="2965" w:hanging="234"/>
      </w:pPr>
      <w:rPr>
        <w:rFonts w:hint="default"/>
        <w:lang w:val="id" w:eastAsia="en-US" w:bidi="ar-SA"/>
      </w:rPr>
    </w:lvl>
    <w:lvl w:ilvl="3" w:tplc="64AED7A4">
      <w:numFmt w:val="bullet"/>
      <w:lvlText w:val="•"/>
      <w:lvlJc w:val="left"/>
      <w:pPr>
        <w:ind w:left="3757" w:hanging="234"/>
      </w:pPr>
      <w:rPr>
        <w:rFonts w:hint="default"/>
        <w:lang w:val="id" w:eastAsia="en-US" w:bidi="ar-SA"/>
      </w:rPr>
    </w:lvl>
    <w:lvl w:ilvl="4" w:tplc="4FF026CA">
      <w:numFmt w:val="bullet"/>
      <w:lvlText w:val="•"/>
      <w:lvlJc w:val="left"/>
      <w:pPr>
        <w:ind w:left="4550" w:hanging="234"/>
      </w:pPr>
      <w:rPr>
        <w:rFonts w:hint="default"/>
        <w:lang w:val="id" w:eastAsia="en-US" w:bidi="ar-SA"/>
      </w:rPr>
    </w:lvl>
    <w:lvl w:ilvl="5" w:tplc="6CFC7D2E">
      <w:numFmt w:val="bullet"/>
      <w:lvlText w:val="•"/>
      <w:lvlJc w:val="left"/>
      <w:pPr>
        <w:ind w:left="5343" w:hanging="234"/>
      </w:pPr>
      <w:rPr>
        <w:rFonts w:hint="default"/>
        <w:lang w:val="id" w:eastAsia="en-US" w:bidi="ar-SA"/>
      </w:rPr>
    </w:lvl>
    <w:lvl w:ilvl="6" w:tplc="E052583A">
      <w:numFmt w:val="bullet"/>
      <w:lvlText w:val="•"/>
      <w:lvlJc w:val="left"/>
      <w:pPr>
        <w:ind w:left="6135" w:hanging="234"/>
      </w:pPr>
      <w:rPr>
        <w:rFonts w:hint="default"/>
        <w:lang w:val="id" w:eastAsia="en-US" w:bidi="ar-SA"/>
      </w:rPr>
    </w:lvl>
    <w:lvl w:ilvl="7" w:tplc="409E69B4">
      <w:numFmt w:val="bullet"/>
      <w:lvlText w:val="•"/>
      <w:lvlJc w:val="left"/>
      <w:pPr>
        <w:ind w:left="6928" w:hanging="234"/>
      </w:pPr>
      <w:rPr>
        <w:rFonts w:hint="default"/>
        <w:lang w:val="id" w:eastAsia="en-US" w:bidi="ar-SA"/>
      </w:rPr>
    </w:lvl>
    <w:lvl w:ilvl="8" w:tplc="B016B5DE">
      <w:numFmt w:val="bullet"/>
      <w:lvlText w:val="•"/>
      <w:lvlJc w:val="left"/>
      <w:pPr>
        <w:ind w:left="7721" w:hanging="234"/>
      </w:pPr>
      <w:rPr>
        <w:rFonts w:hint="default"/>
        <w:lang w:val="id" w:eastAsia="en-US" w:bidi="ar-SA"/>
      </w:rPr>
    </w:lvl>
  </w:abstractNum>
  <w:abstractNum w:abstractNumId="14" w15:restartNumberingAfterBreak="0">
    <w:nsid w:val="3A2D0B53"/>
    <w:multiLevelType w:val="hybridMultilevel"/>
    <w:tmpl w:val="4E964948"/>
    <w:lvl w:ilvl="0" w:tplc="C86C50EA">
      <w:start w:val="1"/>
      <w:numFmt w:val="lowerLetter"/>
      <w:lvlText w:val="%1."/>
      <w:lvlJc w:val="left"/>
      <w:pPr>
        <w:ind w:left="1721" w:hanging="567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1" w:tplc="8DA45B06">
      <w:numFmt w:val="bullet"/>
      <w:lvlText w:val="•"/>
      <w:lvlJc w:val="left"/>
      <w:pPr>
        <w:ind w:left="2478" w:hanging="567"/>
      </w:pPr>
      <w:rPr>
        <w:rFonts w:hint="default"/>
        <w:lang w:val="id" w:eastAsia="en-US" w:bidi="ar-SA"/>
      </w:rPr>
    </w:lvl>
    <w:lvl w:ilvl="2" w:tplc="727C74E6">
      <w:numFmt w:val="bullet"/>
      <w:lvlText w:val="•"/>
      <w:lvlJc w:val="left"/>
      <w:pPr>
        <w:ind w:left="3237" w:hanging="567"/>
      </w:pPr>
      <w:rPr>
        <w:rFonts w:hint="default"/>
        <w:lang w:val="id" w:eastAsia="en-US" w:bidi="ar-SA"/>
      </w:rPr>
    </w:lvl>
    <w:lvl w:ilvl="3" w:tplc="1B1A347C">
      <w:numFmt w:val="bullet"/>
      <w:lvlText w:val="•"/>
      <w:lvlJc w:val="left"/>
      <w:pPr>
        <w:ind w:left="3995" w:hanging="567"/>
      </w:pPr>
      <w:rPr>
        <w:rFonts w:hint="default"/>
        <w:lang w:val="id" w:eastAsia="en-US" w:bidi="ar-SA"/>
      </w:rPr>
    </w:lvl>
    <w:lvl w:ilvl="4" w:tplc="04E2C0EE">
      <w:numFmt w:val="bullet"/>
      <w:lvlText w:val="•"/>
      <w:lvlJc w:val="left"/>
      <w:pPr>
        <w:ind w:left="4754" w:hanging="567"/>
      </w:pPr>
      <w:rPr>
        <w:rFonts w:hint="default"/>
        <w:lang w:val="id" w:eastAsia="en-US" w:bidi="ar-SA"/>
      </w:rPr>
    </w:lvl>
    <w:lvl w:ilvl="5" w:tplc="018A6F98">
      <w:numFmt w:val="bullet"/>
      <w:lvlText w:val="•"/>
      <w:lvlJc w:val="left"/>
      <w:pPr>
        <w:ind w:left="5513" w:hanging="567"/>
      </w:pPr>
      <w:rPr>
        <w:rFonts w:hint="default"/>
        <w:lang w:val="id" w:eastAsia="en-US" w:bidi="ar-SA"/>
      </w:rPr>
    </w:lvl>
    <w:lvl w:ilvl="6" w:tplc="80A4BA6A">
      <w:numFmt w:val="bullet"/>
      <w:lvlText w:val="•"/>
      <w:lvlJc w:val="left"/>
      <w:pPr>
        <w:ind w:left="6271" w:hanging="567"/>
      </w:pPr>
      <w:rPr>
        <w:rFonts w:hint="default"/>
        <w:lang w:val="id" w:eastAsia="en-US" w:bidi="ar-SA"/>
      </w:rPr>
    </w:lvl>
    <w:lvl w:ilvl="7" w:tplc="1B0AB278">
      <w:numFmt w:val="bullet"/>
      <w:lvlText w:val="•"/>
      <w:lvlJc w:val="left"/>
      <w:pPr>
        <w:ind w:left="7030" w:hanging="567"/>
      </w:pPr>
      <w:rPr>
        <w:rFonts w:hint="default"/>
        <w:lang w:val="id" w:eastAsia="en-US" w:bidi="ar-SA"/>
      </w:rPr>
    </w:lvl>
    <w:lvl w:ilvl="8" w:tplc="517C53E2">
      <w:numFmt w:val="bullet"/>
      <w:lvlText w:val="•"/>
      <w:lvlJc w:val="left"/>
      <w:pPr>
        <w:ind w:left="7789" w:hanging="567"/>
      </w:pPr>
      <w:rPr>
        <w:rFonts w:hint="default"/>
        <w:lang w:val="id" w:eastAsia="en-US" w:bidi="ar-SA"/>
      </w:rPr>
    </w:lvl>
  </w:abstractNum>
  <w:abstractNum w:abstractNumId="15" w15:restartNumberingAfterBreak="0">
    <w:nsid w:val="3B601915"/>
    <w:multiLevelType w:val="hybridMultilevel"/>
    <w:tmpl w:val="F122297C"/>
    <w:lvl w:ilvl="0" w:tplc="E92A96AA">
      <w:start w:val="1"/>
      <w:numFmt w:val="upperLetter"/>
      <w:lvlText w:val="%1."/>
      <w:lvlJc w:val="left"/>
      <w:pPr>
        <w:ind w:left="1668" w:hanging="293"/>
      </w:pPr>
      <w:rPr>
        <w:rFonts w:ascii="Times New Roman" w:eastAsia="Times New Roman" w:hAnsi="Times New Roman" w:cs="Times New Roman" w:hint="default"/>
        <w:b/>
        <w:bCs/>
        <w:w w:val="98"/>
        <w:sz w:val="24"/>
        <w:szCs w:val="24"/>
        <w:lang w:val="id" w:eastAsia="en-US" w:bidi="ar-SA"/>
      </w:rPr>
    </w:lvl>
    <w:lvl w:ilvl="1" w:tplc="8F7C2674">
      <w:numFmt w:val="bullet"/>
      <w:lvlText w:val="•"/>
      <w:lvlJc w:val="left"/>
      <w:pPr>
        <w:ind w:left="2424" w:hanging="293"/>
      </w:pPr>
      <w:rPr>
        <w:rFonts w:hint="default"/>
        <w:lang w:val="id" w:eastAsia="en-US" w:bidi="ar-SA"/>
      </w:rPr>
    </w:lvl>
    <w:lvl w:ilvl="2" w:tplc="77CEA2BA">
      <w:numFmt w:val="bullet"/>
      <w:lvlText w:val="•"/>
      <w:lvlJc w:val="left"/>
      <w:pPr>
        <w:ind w:left="3189" w:hanging="293"/>
      </w:pPr>
      <w:rPr>
        <w:rFonts w:hint="default"/>
        <w:lang w:val="id" w:eastAsia="en-US" w:bidi="ar-SA"/>
      </w:rPr>
    </w:lvl>
    <w:lvl w:ilvl="3" w:tplc="5FE68456">
      <w:numFmt w:val="bullet"/>
      <w:lvlText w:val="•"/>
      <w:lvlJc w:val="left"/>
      <w:pPr>
        <w:ind w:left="3953" w:hanging="293"/>
      </w:pPr>
      <w:rPr>
        <w:rFonts w:hint="default"/>
        <w:lang w:val="id" w:eastAsia="en-US" w:bidi="ar-SA"/>
      </w:rPr>
    </w:lvl>
    <w:lvl w:ilvl="4" w:tplc="71A8D756">
      <w:numFmt w:val="bullet"/>
      <w:lvlText w:val="•"/>
      <w:lvlJc w:val="left"/>
      <w:pPr>
        <w:ind w:left="4718" w:hanging="293"/>
      </w:pPr>
      <w:rPr>
        <w:rFonts w:hint="default"/>
        <w:lang w:val="id" w:eastAsia="en-US" w:bidi="ar-SA"/>
      </w:rPr>
    </w:lvl>
    <w:lvl w:ilvl="5" w:tplc="BB762488">
      <w:numFmt w:val="bullet"/>
      <w:lvlText w:val="•"/>
      <w:lvlJc w:val="left"/>
      <w:pPr>
        <w:ind w:left="5483" w:hanging="293"/>
      </w:pPr>
      <w:rPr>
        <w:rFonts w:hint="default"/>
        <w:lang w:val="id" w:eastAsia="en-US" w:bidi="ar-SA"/>
      </w:rPr>
    </w:lvl>
    <w:lvl w:ilvl="6" w:tplc="E21CEF44">
      <w:numFmt w:val="bullet"/>
      <w:lvlText w:val="•"/>
      <w:lvlJc w:val="left"/>
      <w:pPr>
        <w:ind w:left="6247" w:hanging="293"/>
      </w:pPr>
      <w:rPr>
        <w:rFonts w:hint="default"/>
        <w:lang w:val="id" w:eastAsia="en-US" w:bidi="ar-SA"/>
      </w:rPr>
    </w:lvl>
    <w:lvl w:ilvl="7" w:tplc="9DE4C9E4">
      <w:numFmt w:val="bullet"/>
      <w:lvlText w:val="•"/>
      <w:lvlJc w:val="left"/>
      <w:pPr>
        <w:ind w:left="7012" w:hanging="293"/>
      </w:pPr>
      <w:rPr>
        <w:rFonts w:hint="default"/>
        <w:lang w:val="id" w:eastAsia="en-US" w:bidi="ar-SA"/>
      </w:rPr>
    </w:lvl>
    <w:lvl w:ilvl="8" w:tplc="D758C6F4">
      <w:numFmt w:val="bullet"/>
      <w:lvlText w:val="•"/>
      <w:lvlJc w:val="left"/>
      <w:pPr>
        <w:ind w:left="7777" w:hanging="293"/>
      </w:pPr>
      <w:rPr>
        <w:rFonts w:hint="default"/>
        <w:lang w:val="id" w:eastAsia="en-US" w:bidi="ar-SA"/>
      </w:rPr>
    </w:lvl>
  </w:abstractNum>
  <w:abstractNum w:abstractNumId="16" w15:restartNumberingAfterBreak="0">
    <w:nsid w:val="3C65332D"/>
    <w:multiLevelType w:val="hybridMultilevel"/>
    <w:tmpl w:val="B7FAAA6C"/>
    <w:lvl w:ilvl="0" w:tplc="129C6C50">
      <w:start w:val="2"/>
      <w:numFmt w:val="lowerLetter"/>
      <w:lvlText w:val="%1."/>
      <w:lvlJc w:val="left"/>
      <w:pPr>
        <w:ind w:left="1768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488" w:hanging="360"/>
      </w:pPr>
    </w:lvl>
    <w:lvl w:ilvl="2" w:tplc="3809001B" w:tentative="1">
      <w:start w:val="1"/>
      <w:numFmt w:val="lowerRoman"/>
      <w:lvlText w:val="%3."/>
      <w:lvlJc w:val="right"/>
      <w:pPr>
        <w:ind w:left="3208" w:hanging="180"/>
      </w:pPr>
    </w:lvl>
    <w:lvl w:ilvl="3" w:tplc="3809000F" w:tentative="1">
      <w:start w:val="1"/>
      <w:numFmt w:val="decimal"/>
      <w:lvlText w:val="%4."/>
      <w:lvlJc w:val="left"/>
      <w:pPr>
        <w:ind w:left="3928" w:hanging="360"/>
      </w:pPr>
    </w:lvl>
    <w:lvl w:ilvl="4" w:tplc="38090019" w:tentative="1">
      <w:start w:val="1"/>
      <w:numFmt w:val="lowerLetter"/>
      <w:lvlText w:val="%5."/>
      <w:lvlJc w:val="left"/>
      <w:pPr>
        <w:ind w:left="4648" w:hanging="360"/>
      </w:pPr>
    </w:lvl>
    <w:lvl w:ilvl="5" w:tplc="3809001B" w:tentative="1">
      <w:start w:val="1"/>
      <w:numFmt w:val="lowerRoman"/>
      <w:lvlText w:val="%6."/>
      <w:lvlJc w:val="right"/>
      <w:pPr>
        <w:ind w:left="5368" w:hanging="180"/>
      </w:pPr>
    </w:lvl>
    <w:lvl w:ilvl="6" w:tplc="3809000F" w:tentative="1">
      <w:start w:val="1"/>
      <w:numFmt w:val="decimal"/>
      <w:lvlText w:val="%7."/>
      <w:lvlJc w:val="left"/>
      <w:pPr>
        <w:ind w:left="6088" w:hanging="360"/>
      </w:pPr>
    </w:lvl>
    <w:lvl w:ilvl="7" w:tplc="38090019" w:tentative="1">
      <w:start w:val="1"/>
      <w:numFmt w:val="lowerLetter"/>
      <w:lvlText w:val="%8."/>
      <w:lvlJc w:val="left"/>
      <w:pPr>
        <w:ind w:left="6808" w:hanging="360"/>
      </w:pPr>
    </w:lvl>
    <w:lvl w:ilvl="8" w:tplc="3809001B" w:tentative="1">
      <w:start w:val="1"/>
      <w:numFmt w:val="lowerRoman"/>
      <w:lvlText w:val="%9."/>
      <w:lvlJc w:val="right"/>
      <w:pPr>
        <w:ind w:left="7528" w:hanging="180"/>
      </w:pPr>
    </w:lvl>
  </w:abstractNum>
  <w:abstractNum w:abstractNumId="17" w15:restartNumberingAfterBreak="0">
    <w:nsid w:val="435545A0"/>
    <w:multiLevelType w:val="hybridMultilevel"/>
    <w:tmpl w:val="76C84656"/>
    <w:lvl w:ilvl="0" w:tplc="BC0A8572">
      <w:start w:val="3"/>
      <w:numFmt w:val="decimal"/>
      <w:lvlText w:val="(%1)"/>
      <w:lvlJc w:val="left"/>
      <w:pPr>
        <w:ind w:left="1015" w:hanging="38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1" w:tplc="DAC429B0">
      <w:start w:val="1"/>
      <w:numFmt w:val="lowerLetter"/>
      <w:lvlText w:val="%2."/>
      <w:lvlJc w:val="left"/>
      <w:pPr>
        <w:ind w:left="1668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2" w:tplc="9B2EA7A0">
      <w:numFmt w:val="bullet"/>
      <w:lvlText w:val="•"/>
      <w:lvlJc w:val="left"/>
      <w:pPr>
        <w:ind w:left="2509" w:hanging="360"/>
      </w:pPr>
      <w:rPr>
        <w:rFonts w:hint="default"/>
        <w:lang w:val="id" w:eastAsia="en-US" w:bidi="ar-SA"/>
      </w:rPr>
    </w:lvl>
    <w:lvl w:ilvl="3" w:tplc="2638B34E">
      <w:numFmt w:val="bullet"/>
      <w:lvlText w:val="•"/>
      <w:lvlJc w:val="left"/>
      <w:pPr>
        <w:ind w:left="3359" w:hanging="360"/>
      </w:pPr>
      <w:rPr>
        <w:rFonts w:hint="default"/>
        <w:lang w:val="id" w:eastAsia="en-US" w:bidi="ar-SA"/>
      </w:rPr>
    </w:lvl>
    <w:lvl w:ilvl="4" w:tplc="54FCB126">
      <w:numFmt w:val="bullet"/>
      <w:lvlText w:val="•"/>
      <w:lvlJc w:val="left"/>
      <w:pPr>
        <w:ind w:left="4208" w:hanging="360"/>
      </w:pPr>
      <w:rPr>
        <w:rFonts w:hint="default"/>
        <w:lang w:val="id" w:eastAsia="en-US" w:bidi="ar-SA"/>
      </w:rPr>
    </w:lvl>
    <w:lvl w:ilvl="5" w:tplc="8A3ECD5A">
      <w:numFmt w:val="bullet"/>
      <w:lvlText w:val="•"/>
      <w:lvlJc w:val="left"/>
      <w:pPr>
        <w:ind w:left="5058" w:hanging="360"/>
      </w:pPr>
      <w:rPr>
        <w:rFonts w:hint="default"/>
        <w:lang w:val="id" w:eastAsia="en-US" w:bidi="ar-SA"/>
      </w:rPr>
    </w:lvl>
    <w:lvl w:ilvl="6" w:tplc="93BAD74E">
      <w:numFmt w:val="bullet"/>
      <w:lvlText w:val="•"/>
      <w:lvlJc w:val="left"/>
      <w:pPr>
        <w:ind w:left="5908" w:hanging="360"/>
      </w:pPr>
      <w:rPr>
        <w:rFonts w:hint="default"/>
        <w:lang w:val="id" w:eastAsia="en-US" w:bidi="ar-SA"/>
      </w:rPr>
    </w:lvl>
    <w:lvl w:ilvl="7" w:tplc="5A4C6F8E">
      <w:numFmt w:val="bullet"/>
      <w:lvlText w:val="•"/>
      <w:lvlJc w:val="left"/>
      <w:pPr>
        <w:ind w:left="6757" w:hanging="360"/>
      </w:pPr>
      <w:rPr>
        <w:rFonts w:hint="default"/>
        <w:lang w:val="id" w:eastAsia="en-US" w:bidi="ar-SA"/>
      </w:rPr>
    </w:lvl>
    <w:lvl w:ilvl="8" w:tplc="FDA4249A">
      <w:numFmt w:val="bullet"/>
      <w:lvlText w:val="•"/>
      <w:lvlJc w:val="left"/>
      <w:pPr>
        <w:ind w:left="7607" w:hanging="360"/>
      </w:pPr>
      <w:rPr>
        <w:rFonts w:hint="default"/>
        <w:lang w:val="id" w:eastAsia="en-US" w:bidi="ar-SA"/>
      </w:rPr>
    </w:lvl>
  </w:abstractNum>
  <w:abstractNum w:abstractNumId="18" w15:restartNumberingAfterBreak="0">
    <w:nsid w:val="4F03785B"/>
    <w:multiLevelType w:val="hybridMultilevel"/>
    <w:tmpl w:val="F982AFA2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413211E"/>
    <w:multiLevelType w:val="hybridMultilevel"/>
    <w:tmpl w:val="55F62818"/>
    <w:lvl w:ilvl="0" w:tplc="8A68538E">
      <w:start w:val="1"/>
      <w:numFmt w:val="decimal"/>
      <w:lvlText w:val="%1."/>
      <w:lvlJc w:val="left"/>
      <w:pPr>
        <w:ind w:left="1296" w:hanging="2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C77A4DEC">
      <w:start w:val="1"/>
      <w:numFmt w:val="lowerLetter"/>
      <w:lvlText w:val="%2)"/>
      <w:lvlJc w:val="left"/>
      <w:pPr>
        <w:ind w:left="2231" w:hanging="246"/>
      </w:pPr>
      <w:rPr>
        <w:rFonts w:hint="default"/>
        <w:spacing w:val="-1"/>
        <w:w w:val="100"/>
        <w:lang w:val="id" w:eastAsia="en-US" w:bidi="ar-SA"/>
      </w:rPr>
    </w:lvl>
    <w:lvl w:ilvl="2" w:tplc="AB86A688">
      <w:numFmt w:val="bullet"/>
      <w:lvlText w:val="•"/>
      <w:lvlJc w:val="left"/>
      <w:pPr>
        <w:ind w:left="1960" w:hanging="246"/>
      </w:pPr>
      <w:rPr>
        <w:rFonts w:hint="default"/>
        <w:lang w:val="id" w:eastAsia="en-US" w:bidi="ar-SA"/>
      </w:rPr>
    </w:lvl>
    <w:lvl w:ilvl="3" w:tplc="2B72F9DA">
      <w:numFmt w:val="bullet"/>
      <w:lvlText w:val="•"/>
      <w:lvlJc w:val="left"/>
      <w:pPr>
        <w:ind w:left="2878" w:hanging="246"/>
      </w:pPr>
      <w:rPr>
        <w:rFonts w:hint="default"/>
        <w:lang w:val="id" w:eastAsia="en-US" w:bidi="ar-SA"/>
      </w:rPr>
    </w:lvl>
    <w:lvl w:ilvl="4" w:tplc="B8B22F68">
      <w:numFmt w:val="bullet"/>
      <w:lvlText w:val="•"/>
      <w:lvlJc w:val="left"/>
      <w:pPr>
        <w:ind w:left="3796" w:hanging="246"/>
      </w:pPr>
      <w:rPr>
        <w:rFonts w:hint="default"/>
        <w:lang w:val="id" w:eastAsia="en-US" w:bidi="ar-SA"/>
      </w:rPr>
    </w:lvl>
    <w:lvl w:ilvl="5" w:tplc="27FC667E">
      <w:numFmt w:val="bullet"/>
      <w:lvlText w:val="•"/>
      <w:lvlJc w:val="left"/>
      <w:pPr>
        <w:ind w:left="4714" w:hanging="246"/>
      </w:pPr>
      <w:rPr>
        <w:rFonts w:hint="default"/>
        <w:lang w:val="id" w:eastAsia="en-US" w:bidi="ar-SA"/>
      </w:rPr>
    </w:lvl>
    <w:lvl w:ilvl="6" w:tplc="55528F74">
      <w:numFmt w:val="bullet"/>
      <w:lvlText w:val="•"/>
      <w:lvlJc w:val="left"/>
      <w:pPr>
        <w:ind w:left="5633" w:hanging="246"/>
      </w:pPr>
      <w:rPr>
        <w:rFonts w:hint="default"/>
        <w:lang w:val="id" w:eastAsia="en-US" w:bidi="ar-SA"/>
      </w:rPr>
    </w:lvl>
    <w:lvl w:ilvl="7" w:tplc="D5B650B6">
      <w:numFmt w:val="bullet"/>
      <w:lvlText w:val="•"/>
      <w:lvlJc w:val="left"/>
      <w:pPr>
        <w:ind w:left="6551" w:hanging="246"/>
      </w:pPr>
      <w:rPr>
        <w:rFonts w:hint="default"/>
        <w:lang w:val="id" w:eastAsia="en-US" w:bidi="ar-SA"/>
      </w:rPr>
    </w:lvl>
    <w:lvl w:ilvl="8" w:tplc="D546A0FC">
      <w:numFmt w:val="bullet"/>
      <w:lvlText w:val="•"/>
      <w:lvlJc w:val="left"/>
      <w:pPr>
        <w:ind w:left="7469" w:hanging="246"/>
      </w:pPr>
      <w:rPr>
        <w:rFonts w:hint="default"/>
        <w:lang w:val="id" w:eastAsia="en-US" w:bidi="ar-SA"/>
      </w:rPr>
    </w:lvl>
  </w:abstractNum>
  <w:abstractNum w:abstractNumId="20" w15:restartNumberingAfterBreak="0">
    <w:nsid w:val="57396102"/>
    <w:multiLevelType w:val="hybridMultilevel"/>
    <w:tmpl w:val="91FA96A0"/>
    <w:lvl w:ilvl="0" w:tplc="FC863620">
      <w:start w:val="2"/>
      <w:numFmt w:val="decimal"/>
      <w:lvlText w:val="%1)"/>
      <w:lvlJc w:val="left"/>
      <w:pPr>
        <w:ind w:left="1768" w:hanging="26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1" w:tplc="EFBA79CE">
      <w:numFmt w:val="bullet"/>
      <w:lvlText w:val="•"/>
      <w:lvlJc w:val="left"/>
      <w:pPr>
        <w:ind w:left="2514" w:hanging="269"/>
      </w:pPr>
      <w:rPr>
        <w:rFonts w:hint="default"/>
        <w:lang w:val="id" w:eastAsia="en-US" w:bidi="ar-SA"/>
      </w:rPr>
    </w:lvl>
    <w:lvl w:ilvl="2" w:tplc="629E9E5E">
      <w:numFmt w:val="bullet"/>
      <w:lvlText w:val="•"/>
      <w:lvlJc w:val="left"/>
      <w:pPr>
        <w:ind w:left="3269" w:hanging="269"/>
      </w:pPr>
      <w:rPr>
        <w:rFonts w:hint="default"/>
        <w:lang w:val="id" w:eastAsia="en-US" w:bidi="ar-SA"/>
      </w:rPr>
    </w:lvl>
    <w:lvl w:ilvl="3" w:tplc="2D0A4574">
      <w:numFmt w:val="bullet"/>
      <w:lvlText w:val="•"/>
      <w:lvlJc w:val="left"/>
      <w:pPr>
        <w:ind w:left="4023" w:hanging="269"/>
      </w:pPr>
      <w:rPr>
        <w:rFonts w:hint="default"/>
        <w:lang w:val="id" w:eastAsia="en-US" w:bidi="ar-SA"/>
      </w:rPr>
    </w:lvl>
    <w:lvl w:ilvl="4" w:tplc="02804D4C">
      <w:numFmt w:val="bullet"/>
      <w:lvlText w:val="•"/>
      <w:lvlJc w:val="left"/>
      <w:pPr>
        <w:ind w:left="4778" w:hanging="269"/>
      </w:pPr>
      <w:rPr>
        <w:rFonts w:hint="default"/>
        <w:lang w:val="id" w:eastAsia="en-US" w:bidi="ar-SA"/>
      </w:rPr>
    </w:lvl>
    <w:lvl w:ilvl="5" w:tplc="E47AA8AE">
      <w:numFmt w:val="bullet"/>
      <w:lvlText w:val="•"/>
      <w:lvlJc w:val="left"/>
      <w:pPr>
        <w:ind w:left="5533" w:hanging="269"/>
      </w:pPr>
      <w:rPr>
        <w:rFonts w:hint="default"/>
        <w:lang w:val="id" w:eastAsia="en-US" w:bidi="ar-SA"/>
      </w:rPr>
    </w:lvl>
    <w:lvl w:ilvl="6" w:tplc="AD647FA2">
      <w:numFmt w:val="bullet"/>
      <w:lvlText w:val="•"/>
      <w:lvlJc w:val="left"/>
      <w:pPr>
        <w:ind w:left="6287" w:hanging="269"/>
      </w:pPr>
      <w:rPr>
        <w:rFonts w:hint="default"/>
        <w:lang w:val="id" w:eastAsia="en-US" w:bidi="ar-SA"/>
      </w:rPr>
    </w:lvl>
    <w:lvl w:ilvl="7" w:tplc="0CBCD834">
      <w:numFmt w:val="bullet"/>
      <w:lvlText w:val="•"/>
      <w:lvlJc w:val="left"/>
      <w:pPr>
        <w:ind w:left="7042" w:hanging="269"/>
      </w:pPr>
      <w:rPr>
        <w:rFonts w:hint="default"/>
        <w:lang w:val="id" w:eastAsia="en-US" w:bidi="ar-SA"/>
      </w:rPr>
    </w:lvl>
    <w:lvl w:ilvl="8" w:tplc="C7825CEA">
      <w:numFmt w:val="bullet"/>
      <w:lvlText w:val="•"/>
      <w:lvlJc w:val="left"/>
      <w:pPr>
        <w:ind w:left="7797" w:hanging="269"/>
      </w:pPr>
      <w:rPr>
        <w:rFonts w:hint="default"/>
        <w:lang w:val="id" w:eastAsia="en-US" w:bidi="ar-SA"/>
      </w:rPr>
    </w:lvl>
  </w:abstractNum>
  <w:abstractNum w:abstractNumId="21" w15:restartNumberingAfterBreak="0">
    <w:nsid w:val="5EC86F6D"/>
    <w:multiLevelType w:val="hybridMultilevel"/>
    <w:tmpl w:val="0B24CF78"/>
    <w:lvl w:ilvl="0" w:tplc="0D280BA4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8090019">
      <w:start w:val="1"/>
      <w:numFmt w:val="lowerLetter"/>
      <w:lvlText w:val="%2."/>
      <w:lvlJc w:val="left"/>
      <w:pPr>
        <w:ind w:left="1364" w:hanging="360"/>
      </w:pPr>
    </w:lvl>
    <w:lvl w:ilvl="2" w:tplc="3809001B" w:tentative="1">
      <w:start w:val="1"/>
      <w:numFmt w:val="lowerRoman"/>
      <w:lvlText w:val="%3."/>
      <w:lvlJc w:val="right"/>
      <w:pPr>
        <w:ind w:left="2084" w:hanging="180"/>
      </w:pPr>
    </w:lvl>
    <w:lvl w:ilvl="3" w:tplc="3809000F" w:tentative="1">
      <w:start w:val="1"/>
      <w:numFmt w:val="decimal"/>
      <w:lvlText w:val="%4."/>
      <w:lvlJc w:val="left"/>
      <w:pPr>
        <w:ind w:left="2804" w:hanging="360"/>
      </w:pPr>
    </w:lvl>
    <w:lvl w:ilvl="4" w:tplc="38090019" w:tentative="1">
      <w:start w:val="1"/>
      <w:numFmt w:val="lowerLetter"/>
      <w:lvlText w:val="%5."/>
      <w:lvlJc w:val="left"/>
      <w:pPr>
        <w:ind w:left="3524" w:hanging="360"/>
      </w:pPr>
    </w:lvl>
    <w:lvl w:ilvl="5" w:tplc="3809001B" w:tentative="1">
      <w:start w:val="1"/>
      <w:numFmt w:val="lowerRoman"/>
      <w:lvlText w:val="%6."/>
      <w:lvlJc w:val="right"/>
      <w:pPr>
        <w:ind w:left="4244" w:hanging="180"/>
      </w:pPr>
    </w:lvl>
    <w:lvl w:ilvl="6" w:tplc="3809000F" w:tentative="1">
      <w:start w:val="1"/>
      <w:numFmt w:val="decimal"/>
      <w:lvlText w:val="%7."/>
      <w:lvlJc w:val="left"/>
      <w:pPr>
        <w:ind w:left="4964" w:hanging="360"/>
      </w:pPr>
    </w:lvl>
    <w:lvl w:ilvl="7" w:tplc="38090019" w:tentative="1">
      <w:start w:val="1"/>
      <w:numFmt w:val="lowerLetter"/>
      <w:lvlText w:val="%8."/>
      <w:lvlJc w:val="left"/>
      <w:pPr>
        <w:ind w:left="5684" w:hanging="360"/>
      </w:pPr>
    </w:lvl>
    <w:lvl w:ilvl="8" w:tplc="3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64D03C54"/>
    <w:multiLevelType w:val="hybridMultilevel"/>
    <w:tmpl w:val="602A8998"/>
    <w:lvl w:ilvl="0" w:tplc="0FE66CBC">
      <w:start w:val="1"/>
      <w:numFmt w:val="decimal"/>
      <w:lvlText w:val="%1)"/>
      <w:lvlJc w:val="left"/>
      <w:pPr>
        <w:ind w:left="1721" w:hanging="25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1" w:tplc="09426FB2">
      <w:numFmt w:val="bullet"/>
      <w:lvlText w:val="•"/>
      <w:lvlJc w:val="left"/>
      <w:pPr>
        <w:ind w:left="2478" w:hanging="257"/>
      </w:pPr>
      <w:rPr>
        <w:rFonts w:hint="default"/>
        <w:lang w:val="id" w:eastAsia="en-US" w:bidi="ar-SA"/>
      </w:rPr>
    </w:lvl>
    <w:lvl w:ilvl="2" w:tplc="584A9CC0">
      <w:numFmt w:val="bullet"/>
      <w:lvlText w:val="•"/>
      <w:lvlJc w:val="left"/>
      <w:pPr>
        <w:ind w:left="3237" w:hanging="257"/>
      </w:pPr>
      <w:rPr>
        <w:rFonts w:hint="default"/>
        <w:lang w:val="id" w:eastAsia="en-US" w:bidi="ar-SA"/>
      </w:rPr>
    </w:lvl>
    <w:lvl w:ilvl="3" w:tplc="21D8A798">
      <w:numFmt w:val="bullet"/>
      <w:lvlText w:val="•"/>
      <w:lvlJc w:val="left"/>
      <w:pPr>
        <w:ind w:left="3995" w:hanging="257"/>
      </w:pPr>
      <w:rPr>
        <w:rFonts w:hint="default"/>
        <w:lang w:val="id" w:eastAsia="en-US" w:bidi="ar-SA"/>
      </w:rPr>
    </w:lvl>
    <w:lvl w:ilvl="4" w:tplc="21307C8E">
      <w:numFmt w:val="bullet"/>
      <w:lvlText w:val="•"/>
      <w:lvlJc w:val="left"/>
      <w:pPr>
        <w:ind w:left="4754" w:hanging="257"/>
      </w:pPr>
      <w:rPr>
        <w:rFonts w:hint="default"/>
        <w:lang w:val="id" w:eastAsia="en-US" w:bidi="ar-SA"/>
      </w:rPr>
    </w:lvl>
    <w:lvl w:ilvl="5" w:tplc="C8E6B41C">
      <w:numFmt w:val="bullet"/>
      <w:lvlText w:val="•"/>
      <w:lvlJc w:val="left"/>
      <w:pPr>
        <w:ind w:left="5513" w:hanging="257"/>
      </w:pPr>
      <w:rPr>
        <w:rFonts w:hint="default"/>
        <w:lang w:val="id" w:eastAsia="en-US" w:bidi="ar-SA"/>
      </w:rPr>
    </w:lvl>
    <w:lvl w:ilvl="6" w:tplc="0C54466C">
      <w:numFmt w:val="bullet"/>
      <w:lvlText w:val="•"/>
      <w:lvlJc w:val="left"/>
      <w:pPr>
        <w:ind w:left="6271" w:hanging="257"/>
      </w:pPr>
      <w:rPr>
        <w:rFonts w:hint="default"/>
        <w:lang w:val="id" w:eastAsia="en-US" w:bidi="ar-SA"/>
      </w:rPr>
    </w:lvl>
    <w:lvl w:ilvl="7" w:tplc="03CE33A4">
      <w:numFmt w:val="bullet"/>
      <w:lvlText w:val="•"/>
      <w:lvlJc w:val="left"/>
      <w:pPr>
        <w:ind w:left="7030" w:hanging="257"/>
      </w:pPr>
      <w:rPr>
        <w:rFonts w:hint="default"/>
        <w:lang w:val="id" w:eastAsia="en-US" w:bidi="ar-SA"/>
      </w:rPr>
    </w:lvl>
    <w:lvl w:ilvl="8" w:tplc="630EAF22">
      <w:numFmt w:val="bullet"/>
      <w:lvlText w:val="•"/>
      <w:lvlJc w:val="left"/>
      <w:pPr>
        <w:ind w:left="7789" w:hanging="257"/>
      </w:pPr>
      <w:rPr>
        <w:rFonts w:hint="default"/>
        <w:lang w:val="id" w:eastAsia="en-US" w:bidi="ar-SA"/>
      </w:rPr>
    </w:lvl>
  </w:abstractNum>
  <w:abstractNum w:abstractNumId="23" w15:restartNumberingAfterBreak="0">
    <w:nsid w:val="66453D0C"/>
    <w:multiLevelType w:val="hybridMultilevel"/>
    <w:tmpl w:val="8B3A9796"/>
    <w:lvl w:ilvl="0" w:tplc="040A3B9C">
      <w:start w:val="1"/>
      <w:numFmt w:val="upperLetter"/>
      <w:lvlText w:val="%1."/>
      <w:lvlJc w:val="left"/>
      <w:pPr>
        <w:ind w:left="881" w:hanging="29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id" w:eastAsia="en-US" w:bidi="ar-SA"/>
      </w:rPr>
    </w:lvl>
    <w:lvl w:ilvl="1" w:tplc="25AEF90A">
      <w:start w:val="1"/>
      <w:numFmt w:val="decimal"/>
      <w:lvlText w:val="%2."/>
      <w:lvlJc w:val="left"/>
      <w:pPr>
        <w:ind w:left="3642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 w:tplc="C074D33E">
      <w:start w:val="1"/>
      <w:numFmt w:val="lowerLetter"/>
      <w:lvlText w:val="%3."/>
      <w:lvlJc w:val="left"/>
      <w:pPr>
        <w:ind w:left="1721" w:hanging="296"/>
      </w:pPr>
      <w:rPr>
        <w:rFonts w:hint="default"/>
        <w:spacing w:val="-1"/>
        <w:w w:val="100"/>
        <w:lang w:val="id" w:eastAsia="en-US" w:bidi="ar-SA"/>
      </w:rPr>
    </w:lvl>
    <w:lvl w:ilvl="3" w:tplc="90DE24E6">
      <w:start w:val="1"/>
      <w:numFmt w:val="decimal"/>
      <w:lvlText w:val="%4)"/>
      <w:lvlJc w:val="left"/>
      <w:pPr>
        <w:ind w:left="1440" w:hanging="29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4" w:tplc="DABC0A70">
      <w:numFmt w:val="bullet"/>
      <w:lvlText w:val="•"/>
      <w:lvlJc w:val="left"/>
      <w:pPr>
        <w:ind w:left="1300" w:hanging="296"/>
      </w:pPr>
      <w:rPr>
        <w:rFonts w:hint="default"/>
        <w:lang w:val="id" w:eastAsia="en-US" w:bidi="ar-SA"/>
      </w:rPr>
    </w:lvl>
    <w:lvl w:ilvl="5" w:tplc="E4DEC33A">
      <w:numFmt w:val="bullet"/>
      <w:lvlText w:val="•"/>
      <w:lvlJc w:val="left"/>
      <w:pPr>
        <w:ind w:left="1400" w:hanging="296"/>
      </w:pPr>
      <w:rPr>
        <w:rFonts w:hint="default"/>
        <w:lang w:val="id" w:eastAsia="en-US" w:bidi="ar-SA"/>
      </w:rPr>
    </w:lvl>
    <w:lvl w:ilvl="6" w:tplc="3E3E2C76">
      <w:numFmt w:val="bullet"/>
      <w:lvlText w:val="•"/>
      <w:lvlJc w:val="left"/>
      <w:pPr>
        <w:ind w:left="1440" w:hanging="296"/>
      </w:pPr>
      <w:rPr>
        <w:rFonts w:hint="default"/>
        <w:lang w:val="id" w:eastAsia="en-US" w:bidi="ar-SA"/>
      </w:rPr>
    </w:lvl>
    <w:lvl w:ilvl="7" w:tplc="2F402BA6">
      <w:numFmt w:val="bullet"/>
      <w:lvlText w:val="•"/>
      <w:lvlJc w:val="left"/>
      <w:pPr>
        <w:ind w:left="1540" w:hanging="296"/>
      </w:pPr>
      <w:rPr>
        <w:rFonts w:hint="default"/>
        <w:lang w:val="id" w:eastAsia="en-US" w:bidi="ar-SA"/>
      </w:rPr>
    </w:lvl>
    <w:lvl w:ilvl="8" w:tplc="EACAD540">
      <w:numFmt w:val="bullet"/>
      <w:lvlText w:val="•"/>
      <w:lvlJc w:val="left"/>
      <w:pPr>
        <w:ind w:left="1700" w:hanging="296"/>
      </w:pPr>
      <w:rPr>
        <w:rFonts w:hint="default"/>
        <w:lang w:val="id" w:eastAsia="en-US" w:bidi="ar-SA"/>
      </w:rPr>
    </w:lvl>
  </w:abstractNum>
  <w:abstractNum w:abstractNumId="24" w15:restartNumberingAfterBreak="0">
    <w:nsid w:val="681E249A"/>
    <w:multiLevelType w:val="hybridMultilevel"/>
    <w:tmpl w:val="B74C7258"/>
    <w:lvl w:ilvl="0" w:tplc="87C62974">
      <w:start w:val="1"/>
      <w:numFmt w:val="decimal"/>
      <w:lvlText w:val="%1."/>
      <w:lvlJc w:val="left"/>
      <w:pPr>
        <w:ind w:left="1154" w:hanging="58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2B5253"/>
    <w:multiLevelType w:val="hybridMultilevel"/>
    <w:tmpl w:val="3AF07E04"/>
    <w:lvl w:ilvl="0" w:tplc="3809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3EC6416"/>
    <w:multiLevelType w:val="hybridMultilevel"/>
    <w:tmpl w:val="CD3E7E30"/>
    <w:lvl w:ilvl="0" w:tplc="617AEBD2">
      <w:start w:val="1"/>
      <w:numFmt w:val="decimal"/>
      <w:lvlText w:val="%1)"/>
      <w:lvlJc w:val="left"/>
      <w:pPr>
        <w:ind w:left="1879" w:hanging="29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1" w:tplc="6254A2EC">
      <w:numFmt w:val="bullet"/>
      <w:lvlText w:val="•"/>
      <w:lvlJc w:val="left"/>
      <w:pPr>
        <w:ind w:left="2622" w:hanging="298"/>
      </w:pPr>
      <w:rPr>
        <w:rFonts w:hint="default"/>
        <w:lang w:val="id" w:eastAsia="en-US" w:bidi="ar-SA"/>
      </w:rPr>
    </w:lvl>
    <w:lvl w:ilvl="2" w:tplc="B96E4376">
      <w:numFmt w:val="bullet"/>
      <w:lvlText w:val="•"/>
      <w:lvlJc w:val="left"/>
      <w:pPr>
        <w:ind w:left="3365" w:hanging="298"/>
      </w:pPr>
      <w:rPr>
        <w:rFonts w:hint="default"/>
        <w:lang w:val="id" w:eastAsia="en-US" w:bidi="ar-SA"/>
      </w:rPr>
    </w:lvl>
    <w:lvl w:ilvl="3" w:tplc="7006204C">
      <w:numFmt w:val="bullet"/>
      <w:lvlText w:val="•"/>
      <w:lvlJc w:val="left"/>
      <w:pPr>
        <w:ind w:left="4107" w:hanging="298"/>
      </w:pPr>
      <w:rPr>
        <w:rFonts w:hint="default"/>
        <w:lang w:val="id" w:eastAsia="en-US" w:bidi="ar-SA"/>
      </w:rPr>
    </w:lvl>
    <w:lvl w:ilvl="4" w:tplc="8992392C">
      <w:numFmt w:val="bullet"/>
      <w:lvlText w:val="•"/>
      <w:lvlJc w:val="left"/>
      <w:pPr>
        <w:ind w:left="4850" w:hanging="298"/>
      </w:pPr>
      <w:rPr>
        <w:rFonts w:hint="default"/>
        <w:lang w:val="id" w:eastAsia="en-US" w:bidi="ar-SA"/>
      </w:rPr>
    </w:lvl>
    <w:lvl w:ilvl="5" w:tplc="BE381D84">
      <w:numFmt w:val="bullet"/>
      <w:lvlText w:val="•"/>
      <w:lvlJc w:val="left"/>
      <w:pPr>
        <w:ind w:left="5593" w:hanging="298"/>
      </w:pPr>
      <w:rPr>
        <w:rFonts w:hint="default"/>
        <w:lang w:val="id" w:eastAsia="en-US" w:bidi="ar-SA"/>
      </w:rPr>
    </w:lvl>
    <w:lvl w:ilvl="6" w:tplc="C9787C7C">
      <w:numFmt w:val="bullet"/>
      <w:lvlText w:val="•"/>
      <w:lvlJc w:val="left"/>
      <w:pPr>
        <w:ind w:left="6335" w:hanging="298"/>
      </w:pPr>
      <w:rPr>
        <w:rFonts w:hint="default"/>
        <w:lang w:val="id" w:eastAsia="en-US" w:bidi="ar-SA"/>
      </w:rPr>
    </w:lvl>
    <w:lvl w:ilvl="7" w:tplc="35A217CC">
      <w:numFmt w:val="bullet"/>
      <w:lvlText w:val="•"/>
      <w:lvlJc w:val="left"/>
      <w:pPr>
        <w:ind w:left="7078" w:hanging="298"/>
      </w:pPr>
      <w:rPr>
        <w:rFonts w:hint="default"/>
        <w:lang w:val="id" w:eastAsia="en-US" w:bidi="ar-SA"/>
      </w:rPr>
    </w:lvl>
    <w:lvl w:ilvl="8" w:tplc="722EB5EC">
      <w:numFmt w:val="bullet"/>
      <w:lvlText w:val="•"/>
      <w:lvlJc w:val="left"/>
      <w:pPr>
        <w:ind w:left="7821" w:hanging="298"/>
      </w:pPr>
      <w:rPr>
        <w:rFonts w:hint="default"/>
        <w:lang w:val="id" w:eastAsia="en-US" w:bidi="ar-SA"/>
      </w:rPr>
    </w:lvl>
  </w:abstractNum>
  <w:num w:numId="1" w16cid:durableId="2128347891">
    <w:abstractNumId w:val="9"/>
  </w:num>
  <w:num w:numId="2" w16cid:durableId="1909487562">
    <w:abstractNumId w:val="13"/>
  </w:num>
  <w:num w:numId="3" w16cid:durableId="1924415991">
    <w:abstractNumId w:val="15"/>
  </w:num>
  <w:num w:numId="4" w16cid:durableId="1940259692">
    <w:abstractNumId w:val="4"/>
  </w:num>
  <w:num w:numId="5" w16cid:durableId="1037849293">
    <w:abstractNumId w:val="1"/>
  </w:num>
  <w:num w:numId="6" w16cid:durableId="1358506879">
    <w:abstractNumId w:val="12"/>
  </w:num>
  <w:num w:numId="7" w16cid:durableId="5178823">
    <w:abstractNumId w:val="24"/>
  </w:num>
  <w:num w:numId="8" w16cid:durableId="744650262">
    <w:abstractNumId w:val="11"/>
  </w:num>
  <w:num w:numId="9" w16cid:durableId="966275207">
    <w:abstractNumId w:val="21"/>
  </w:num>
  <w:num w:numId="10" w16cid:durableId="1672025364">
    <w:abstractNumId w:val="14"/>
  </w:num>
  <w:num w:numId="11" w16cid:durableId="1511990475">
    <w:abstractNumId w:val="10"/>
  </w:num>
  <w:num w:numId="12" w16cid:durableId="1705328126">
    <w:abstractNumId w:val="2"/>
  </w:num>
  <w:num w:numId="13" w16cid:durableId="1831601890">
    <w:abstractNumId w:val="8"/>
  </w:num>
  <w:num w:numId="14" w16cid:durableId="1590114587">
    <w:abstractNumId w:val="19"/>
  </w:num>
  <w:num w:numId="15" w16cid:durableId="504055324">
    <w:abstractNumId w:val="17"/>
  </w:num>
  <w:num w:numId="16" w16cid:durableId="1700161058">
    <w:abstractNumId w:val="20"/>
  </w:num>
  <w:num w:numId="17" w16cid:durableId="1812861678">
    <w:abstractNumId w:val="26"/>
  </w:num>
  <w:num w:numId="18" w16cid:durableId="1055547763">
    <w:abstractNumId w:val="22"/>
  </w:num>
  <w:num w:numId="19" w16cid:durableId="1574588406">
    <w:abstractNumId w:val="7"/>
  </w:num>
  <w:num w:numId="20" w16cid:durableId="1511333341">
    <w:abstractNumId w:val="23"/>
  </w:num>
  <w:num w:numId="21" w16cid:durableId="1249461279">
    <w:abstractNumId w:val="0"/>
  </w:num>
  <w:num w:numId="22" w16cid:durableId="2046054197">
    <w:abstractNumId w:val="16"/>
  </w:num>
  <w:num w:numId="23" w16cid:durableId="1679774647">
    <w:abstractNumId w:val="18"/>
  </w:num>
  <w:num w:numId="24" w16cid:durableId="1705982715">
    <w:abstractNumId w:val="25"/>
  </w:num>
  <w:num w:numId="25" w16cid:durableId="1889220666">
    <w:abstractNumId w:val="3"/>
  </w:num>
  <w:num w:numId="26" w16cid:durableId="584728877">
    <w:abstractNumId w:val="6"/>
  </w:num>
  <w:num w:numId="27" w16cid:durableId="5054832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002"/>
    <w:rsid w:val="000070CF"/>
    <w:rsid w:val="00061A89"/>
    <w:rsid w:val="00063E51"/>
    <w:rsid w:val="00063F5A"/>
    <w:rsid w:val="00085E07"/>
    <w:rsid w:val="000A174C"/>
    <w:rsid w:val="000F646D"/>
    <w:rsid w:val="000F7A2B"/>
    <w:rsid w:val="001268DF"/>
    <w:rsid w:val="001406FF"/>
    <w:rsid w:val="00140C11"/>
    <w:rsid w:val="00144590"/>
    <w:rsid w:val="00157EED"/>
    <w:rsid w:val="001763C9"/>
    <w:rsid w:val="001849B0"/>
    <w:rsid w:val="001A0815"/>
    <w:rsid w:val="001B71AB"/>
    <w:rsid w:val="001F3C30"/>
    <w:rsid w:val="00264AFE"/>
    <w:rsid w:val="00273216"/>
    <w:rsid w:val="002C20E9"/>
    <w:rsid w:val="002C7322"/>
    <w:rsid w:val="002E0B4D"/>
    <w:rsid w:val="002E7002"/>
    <w:rsid w:val="00305CDA"/>
    <w:rsid w:val="00327187"/>
    <w:rsid w:val="00333A19"/>
    <w:rsid w:val="00364447"/>
    <w:rsid w:val="00385293"/>
    <w:rsid w:val="00394983"/>
    <w:rsid w:val="003C58D9"/>
    <w:rsid w:val="003C727F"/>
    <w:rsid w:val="004068D3"/>
    <w:rsid w:val="00415243"/>
    <w:rsid w:val="00422009"/>
    <w:rsid w:val="004513E9"/>
    <w:rsid w:val="004717E3"/>
    <w:rsid w:val="004838C3"/>
    <w:rsid w:val="004A76A9"/>
    <w:rsid w:val="004B15F7"/>
    <w:rsid w:val="004B6CD1"/>
    <w:rsid w:val="004E1F74"/>
    <w:rsid w:val="004E2245"/>
    <w:rsid w:val="004F2F21"/>
    <w:rsid w:val="00500D63"/>
    <w:rsid w:val="0050211B"/>
    <w:rsid w:val="0050244D"/>
    <w:rsid w:val="00504FD7"/>
    <w:rsid w:val="00511C9C"/>
    <w:rsid w:val="005148C5"/>
    <w:rsid w:val="00564A28"/>
    <w:rsid w:val="005760C0"/>
    <w:rsid w:val="00581970"/>
    <w:rsid w:val="00585C60"/>
    <w:rsid w:val="00594DA2"/>
    <w:rsid w:val="005B6046"/>
    <w:rsid w:val="005D26C5"/>
    <w:rsid w:val="005D70F6"/>
    <w:rsid w:val="006017F2"/>
    <w:rsid w:val="00631583"/>
    <w:rsid w:val="00635B39"/>
    <w:rsid w:val="0064724B"/>
    <w:rsid w:val="00695476"/>
    <w:rsid w:val="006A1DC6"/>
    <w:rsid w:val="006A496F"/>
    <w:rsid w:val="00723FA4"/>
    <w:rsid w:val="007422B3"/>
    <w:rsid w:val="00743763"/>
    <w:rsid w:val="007657B2"/>
    <w:rsid w:val="007734DF"/>
    <w:rsid w:val="00782480"/>
    <w:rsid w:val="007A48AB"/>
    <w:rsid w:val="007B2E2C"/>
    <w:rsid w:val="007F0EC4"/>
    <w:rsid w:val="007F3740"/>
    <w:rsid w:val="00800986"/>
    <w:rsid w:val="00800BB1"/>
    <w:rsid w:val="00807126"/>
    <w:rsid w:val="00823C6D"/>
    <w:rsid w:val="00824900"/>
    <w:rsid w:val="0089365C"/>
    <w:rsid w:val="008A6A47"/>
    <w:rsid w:val="008C2DC7"/>
    <w:rsid w:val="008D3637"/>
    <w:rsid w:val="00941BF7"/>
    <w:rsid w:val="009F189D"/>
    <w:rsid w:val="00A04C73"/>
    <w:rsid w:val="00A10B93"/>
    <w:rsid w:val="00A11514"/>
    <w:rsid w:val="00A25A40"/>
    <w:rsid w:val="00A3668F"/>
    <w:rsid w:val="00A53DEA"/>
    <w:rsid w:val="00A55D7E"/>
    <w:rsid w:val="00A9550A"/>
    <w:rsid w:val="00AA480C"/>
    <w:rsid w:val="00AB63C3"/>
    <w:rsid w:val="00AE6258"/>
    <w:rsid w:val="00B02C66"/>
    <w:rsid w:val="00B15417"/>
    <w:rsid w:val="00B244E6"/>
    <w:rsid w:val="00B51D2E"/>
    <w:rsid w:val="00C01D0C"/>
    <w:rsid w:val="00C21724"/>
    <w:rsid w:val="00C26617"/>
    <w:rsid w:val="00C31A1C"/>
    <w:rsid w:val="00C410AE"/>
    <w:rsid w:val="00C456BB"/>
    <w:rsid w:val="00C6245D"/>
    <w:rsid w:val="00C750F4"/>
    <w:rsid w:val="00C86833"/>
    <w:rsid w:val="00C9049D"/>
    <w:rsid w:val="00CF53B3"/>
    <w:rsid w:val="00CF6BA3"/>
    <w:rsid w:val="00D037FC"/>
    <w:rsid w:val="00D170F5"/>
    <w:rsid w:val="00D347B9"/>
    <w:rsid w:val="00D72994"/>
    <w:rsid w:val="00D76472"/>
    <w:rsid w:val="00D93FB9"/>
    <w:rsid w:val="00DA1535"/>
    <w:rsid w:val="00DA200B"/>
    <w:rsid w:val="00DB2933"/>
    <w:rsid w:val="00DE3CD3"/>
    <w:rsid w:val="00DE4926"/>
    <w:rsid w:val="00DF6E4B"/>
    <w:rsid w:val="00E051A4"/>
    <w:rsid w:val="00E469CE"/>
    <w:rsid w:val="00E7495D"/>
    <w:rsid w:val="00E75391"/>
    <w:rsid w:val="00E83BC4"/>
    <w:rsid w:val="00F024E8"/>
    <w:rsid w:val="00F12C52"/>
    <w:rsid w:val="00F16B5C"/>
    <w:rsid w:val="00F365B7"/>
    <w:rsid w:val="00F50C05"/>
    <w:rsid w:val="00F52BA9"/>
    <w:rsid w:val="00F5580C"/>
    <w:rsid w:val="00F6018B"/>
    <w:rsid w:val="00F65392"/>
    <w:rsid w:val="00F70B7C"/>
    <w:rsid w:val="00F73CF3"/>
    <w:rsid w:val="00F75668"/>
    <w:rsid w:val="00F93A87"/>
    <w:rsid w:val="00FA02B8"/>
    <w:rsid w:val="00FB1285"/>
    <w:rsid w:val="00FC4D34"/>
    <w:rsid w:val="00FD3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E9EAA8"/>
  <w15:chartTrackingRefBased/>
  <w15:docId w15:val="{DB66FDC6-3B28-4888-9DEB-8CAB3BB57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1" w:unhideWhenUsed="1" w:qFormat="1"/>
    <w:lsdException w:name="toc 4" w:semiHidden="1" w:uiPriority="1" w:unhideWhenUsed="1" w:qFormat="1"/>
    <w:lsdException w:name="toc 5" w:semiHidden="1" w:uiPriority="1" w:unhideWhenUsed="1" w:qFormat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700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5D26C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2E7002"/>
    <w:pPr>
      <w:jc w:val="center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E7002"/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paragraph" w:styleId="BodyText">
    <w:name w:val="Body Text"/>
    <w:basedOn w:val="Normal"/>
    <w:link w:val="BodyTextChar"/>
    <w:uiPriority w:val="1"/>
    <w:qFormat/>
    <w:rsid w:val="002E7002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E7002"/>
    <w:rPr>
      <w:rFonts w:ascii="Times New Roman" w:eastAsia="Times New Roman" w:hAnsi="Times New Roman" w:cs="Times New Roman"/>
      <w:sz w:val="24"/>
      <w:szCs w:val="24"/>
      <w:lang w:val="id"/>
    </w:rPr>
  </w:style>
  <w:style w:type="paragraph" w:customStyle="1" w:styleId="TableParagraph">
    <w:name w:val="Table Paragraph"/>
    <w:basedOn w:val="Normal"/>
    <w:uiPriority w:val="1"/>
    <w:qFormat/>
    <w:rsid w:val="00D170F5"/>
  </w:style>
  <w:style w:type="paragraph" w:styleId="TOC1">
    <w:name w:val="toc 1"/>
    <w:basedOn w:val="Normal"/>
    <w:uiPriority w:val="39"/>
    <w:qFormat/>
    <w:rsid w:val="00A55D7E"/>
    <w:pPr>
      <w:spacing w:before="137"/>
      <w:ind w:right="198"/>
      <w:jc w:val="center"/>
    </w:pPr>
    <w:rPr>
      <w:b/>
      <w:bCs/>
      <w:sz w:val="24"/>
      <w:szCs w:val="24"/>
    </w:rPr>
  </w:style>
  <w:style w:type="paragraph" w:styleId="TOC2">
    <w:name w:val="toc 2"/>
    <w:basedOn w:val="Normal"/>
    <w:uiPriority w:val="39"/>
    <w:qFormat/>
    <w:rsid w:val="00A55D7E"/>
    <w:pPr>
      <w:spacing w:before="137"/>
      <w:ind w:left="588"/>
    </w:pPr>
    <w:rPr>
      <w:b/>
      <w:bCs/>
      <w:sz w:val="24"/>
      <w:szCs w:val="24"/>
    </w:rPr>
  </w:style>
  <w:style w:type="paragraph" w:styleId="TOC3">
    <w:name w:val="toc 3"/>
    <w:basedOn w:val="Normal"/>
    <w:uiPriority w:val="1"/>
    <w:qFormat/>
    <w:rsid w:val="00A55D7E"/>
    <w:pPr>
      <w:spacing w:before="137"/>
      <w:ind w:left="588"/>
    </w:pPr>
    <w:rPr>
      <w:b/>
      <w:bCs/>
      <w:i/>
      <w:iCs/>
    </w:rPr>
  </w:style>
  <w:style w:type="paragraph" w:styleId="TOC4">
    <w:name w:val="toc 4"/>
    <w:basedOn w:val="Normal"/>
    <w:uiPriority w:val="1"/>
    <w:qFormat/>
    <w:rsid w:val="00A55D7E"/>
    <w:pPr>
      <w:spacing w:before="139"/>
      <w:ind w:left="1603" w:hanging="235"/>
    </w:pPr>
    <w:rPr>
      <w:b/>
      <w:bCs/>
      <w:sz w:val="24"/>
      <w:szCs w:val="24"/>
    </w:rPr>
  </w:style>
  <w:style w:type="paragraph" w:styleId="TOC5">
    <w:name w:val="toc 5"/>
    <w:basedOn w:val="Normal"/>
    <w:uiPriority w:val="1"/>
    <w:qFormat/>
    <w:rsid w:val="00A55D7E"/>
    <w:pPr>
      <w:spacing w:before="139"/>
      <w:ind w:left="1375" w:right="787"/>
    </w:pPr>
    <w:rPr>
      <w:b/>
      <w:bCs/>
      <w:i/>
      <w:iCs/>
    </w:rPr>
  </w:style>
  <w:style w:type="paragraph" w:styleId="ListParagraph">
    <w:name w:val="List Paragraph"/>
    <w:basedOn w:val="Normal"/>
    <w:uiPriority w:val="34"/>
    <w:qFormat/>
    <w:rsid w:val="00A55D7E"/>
    <w:pPr>
      <w:ind w:left="1721" w:hanging="284"/>
      <w:jc w:val="both"/>
    </w:pPr>
  </w:style>
  <w:style w:type="character" w:customStyle="1" w:styleId="Heading1Char">
    <w:name w:val="Heading 1 Char"/>
    <w:basedOn w:val="DefaultParagraphFont"/>
    <w:link w:val="Heading1"/>
    <w:uiPriority w:val="9"/>
    <w:rsid w:val="005D26C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id"/>
    </w:rPr>
  </w:style>
  <w:style w:type="paragraph" w:styleId="FootnoteText">
    <w:name w:val="footnote text"/>
    <w:basedOn w:val="Normal"/>
    <w:link w:val="FootnoteTextChar"/>
    <w:uiPriority w:val="99"/>
    <w:unhideWhenUsed/>
    <w:rsid w:val="00DF6E4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F6E4B"/>
    <w:rPr>
      <w:rFonts w:ascii="Times New Roman" w:eastAsia="Times New Roman" w:hAnsi="Times New Roman" w:cs="Times New Roman"/>
      <w:sz w:val="20"/>
      <w:szCs w:val="20"/>
      <w:lang w:val="id"/>
    </w:rPr>
  </w:style>
  <w:style w:type="character" w:styleId="FootnoteReference">
    <w:name w:val="footnote reference"/>
    <w:basedOn w:val="DefaultParagraphFont"/>
    <w:uiPriority w:val="99"/>
    <w:semiHidden/>
    <w:unhideWhenUsed/>
    <w:rsid w:val="00DF6E4B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A1DC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1DC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F0EC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0EC4"/>
    <w:rPr>
      <w:rFonts w:ascii="Times New Roman" w:eastAsia="Times New Roman" w:hAnsi="Times New Roman" w:cs="Times New Roman"/>
      <w:lang w:val="id"/>
    </w:rPr>
  </w:style>
  <w:style w:type="paragraph" w:styleId="Footer">
    <w:name w:val="footer"/>
    <w:basedOn w:val="Normal"/>
    <w:link w:val="FooterChar"/>
    <w:uiPriority w:val="99"/>
    <w:unhideWhenUsed/>
    <w:rsid w:val="007F0EC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0EC4"/>
    <w:rPr>
      <w:rFonts w:ascii="Times New Roman" w:eastAsia="Times New Roman" w:hAnsi="Times New Roman" w:cs="Times New Roman"/>
      <w:lang w:val="id"/>
    </w:rPr>
  </w:style>
  <w:style w:type="character" w:styleId="CommentReference">
    <w:name w:val="annotation reference"/>
    <w:basedOn w:val="DefaultParagraphFont"/>
    <w:uiPriority w:val="99"/>
    <w:semiHidden/>
    <w:unhideWhenUsed/>
    <w:rsid w:val="00F558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580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580C"/>
    <w:rPr>
      <w:rFonts w:ascii="Times New Roman" w:eastAsia="Times New Roman" w:hAnsi="Times New Roman" w:cs="Times New Roman"/>
      <w:sz w:val="20"/>
      <w:szCs w:val="20"/>
      <w:lang w:val="i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58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580C"/>
    <w:rPr>
      <w:rFonts w:ascii="Times New Roman" w:eastAsia="Times New Roman" w:hAnsi="Times New Roman" w:cs="Times New Roman"/>
      <w:b/>
      <w:bCs/>
      <w:sz w:val="20"/>
      <w:szCs w:val="20"/>
      <w:lang w:val="id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9547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  <w:lang w:val="en-ID" w:eastAsia="en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95476"/>
    <w:rPr>
      <w:rFonts w:ascii="Courier New" w:eastAsia="Times New Roman" w:hAnsi="Courier New" w:cs="Courier New"/>
      <w:sz w:val="20"/>
      <w:szCs w:val="20"/>
      <w:lang w:eastAsia="en-ID"/>
    </w:rPr>
  </w:style>
  <w:style w:type="character" w:customStyle="1" w:styleId="y2iqfc">
    <w:name w:val="y2iqfc"/>
    <w:basedOn w:val="DefaultParagraphFont"/>
    <w:rsid w:val="00695476"/>
    <w:rPr>
      <w:rFonts w:cs="Times New Roman"/>
    </w:rPr>
  </w:style>
  <w:style w:type="paragraph" w:styleId="TOCHeading">
    <w:name w:val="TOC Heading"/>
    <w:basedOn w:val="Heading1"/>
    <w:next w:val="Normal"/>
    <w:uiPriority w:val="39"/>
    <w:unhideWhenUsed/>
    <w:qFormat/>
    <w:rsid w:val="00B15417"/>
    <w:pPr>
      <w:widowControl/>
      <w:autoSpaceDE/>
      <w:autoSpaceDN/>
      <w:spacing w:line="259" w:lineRule="auto"/>
      <w:outlineLvl w:val="9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ompasiana.com/meykurniawan/556c450057937332048b456c/analisis-data-kualitatif-miles-dan-hubermen" TargetMode="External"/><Relationship Id="rId13" Type="http://schemas.openxmlformats.org/officeDocument/2006/relationships/hyperlink" Target="http://dwimaret.blogspot.com/2012/12/prinsip-national-treatment-dalam.html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indoprogress.blogspot.com/" TargetMode="External"/><Relationship Id="rId17" Type="http://schemas.openxmlformats.org/officeDocument/2006/relationships/hyperlink" Target="http://www.legalitas.org.Tangga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google.com/mer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odiuminteraktif.com/berita-1870-parta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bcindonesia.com/merek" TargetMode="External"/><Relationship Id="rId10" Type="http://schemas.openxmlformats.org/officeDocument/2006/relationships/hyperlink" Target="https://sayuberbagi.wordpress.com/2010/04/23/studi-kepustakaan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kompasiana.com/meykurniawan/556c450057937332048b456c/analisis-data-kualitatif-miles-dan-hubermen" TargetMode="External"/><Relationship Id="rId14" Type="http://schemas.openxmlformats.org/officeDocument/2006/relationships/hyperlink" Target="http://armansyaheffendy.wordpress.com/category/cakrawala-hati/ilmu-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DB2072-C854-4559-B07A-C859F9444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721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Soesi</dc:creator>
  <cp:keywords/>
  <dc:description/>
  <cp:lastModifiedBy>Aditiya Sahrur R</cp:lastModifiedBy>
  <cp:revision>3</cp:revision>
  <cp:lastPrinted>2022-01-30T13:18:00Z</cp:lastPrinted>
  <dcterms:created xsi:type="dcterms:W3CDTF">2022-08-19T06:45:00Z</dcterms:created>
  <dcterms:modified xsi:type="dcterms:W3CDTF">2022-08-19T06:55:00Z</dcterms:modified>
</cp:coreProperties>
</file>