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2FB6C" w14:textId="77777777" w:rsidR="00AE6CB2" w:rsidRDefault="005E311E">
      <w:pPr>
        <w:pStyle w:val="ListParagraph"/>
        <w:spacing w:line="360" w:lineRule="auto"/>
        <w:ind w:left="0"/>
        <w:jc w:val="center"/>
        <w:rPr>
          <w:b/>
          <w:sz w:val="36"/>
          <w:szCs w:val="28"/>
          <w:lang w:val="en-US"/>
        </w:rPr>
      </w:pPr>
      <w:r>
        <w:rPr>
          <w:b/>
          <w:sz w:val="36"/>
          <w:szCs w:val="28"/>
          <w:lang w:val="en-US"/>
        </w:rPr>
        <w:t xml:space="preserve">ASPEK HUKUM PENGGUNAAN MATA UANG </w:t>
      </w:r>
      <w:r>
        <w:rPr>
          <w:b/>
          <w:i/>
          <w:sz w:val="36"/>
          <w:szCs w:val="28"/>
          <w:lang w:val="en-US"/>
        </w:rPr>
        <w:t>VIRTUAL</w:t>
      </w:r>
      <w:r>
        <w:rPr>
          <w:b/>
          <w:sz w:val="36"/>
          <w:szCs w:val="28"/>
          <w:lang w:val="en-US"/>
        </w:rPr>
        <w:t xml:space="preserve"> </w:t>
      </w:r>
      <w:r>
        <w:rPr>
          <w:b/>
          <w:i/>
          <w:sz w:val="36"/>
          <w:szCs w:val="28"/>
          <w:lang w:val="en-US"/>
        </w:rPr>
        <w:t>BITCOIN</w:t>
      </w:r>
      <w:r>
        <w:rPr>
          <w:b/>
          <w:sz w:val="36"/>
          <w:szCs w:val="28"/>
          <w:lang w:val="en-US"/>
        </w:rPr>
        <w:t xml:space="preserve"> DI INDONESIA DITINJAU DARI ASPEK PERLINDUNGAN HUKUM KONSUMEN</w:t>
      </w:r>
    </w:p>
    <w:p w14:paraId="12344C88" w14:textId="77777777" w:rsidR="00AE6CB2" w:rsidRDefault="00AE6CB2">
      <w:pPr>
        <w:pStyle w:val="ListParagraph"/>
        <w:spacing w:line="360" w:lineRule="auto"/>
        <w:ind w:left="0"/>
        <w:jc w:val="center"/>
        <w:rPr>
          <w:b/>
          <w:sz w:val="36"/>
          <w:szCs w:val="28"/>
          <w:lang w:val="en-US"/>
        </w:rPr>
      </w:pPr>
    </w:p>
    <w:p w14:paraId="7B68BF44" w14:textId="77777777" w:rsidR="00AE6CB2" w:rsidRDefault="005E311E">
      <w:pPr>
        <w:jc w:val="center"/>
        <w:rPr>
          <w:b/>
          <w:lang w:val="en-US"/>
        </w:rPr>
      </w:pPr>
      <w:r>
        <w:rPr>
          <w:noProof/>
          <w:lang w:val="en-ID" w:eastAsia="en-ID"/>
        </w:rPr>
        <w:drawing>
          <wp:inline distT="0" distB="0" distL="0" distR="0" wp14:anchorId="14D70631" wp14:editId="18155168">
            <wp:extent cx="1339571" cy="1175657"/>
            <wp:effectExtent l="0" t="0" r="0" b="5715"/>
            <wp:docPr id="10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1339571" cy="11756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86F1" w14:textId="77777777" w:rsidR="00AE6CB2" w:rsidRDefault="00AE6CB2">
      <w:pPr>
        <w:jc w:val="center"/>
        <w:rPr>
          <w:b/>
          <w:lang w:val="en-US"/>
        </w:rPr>
      </w:pPr>
    </w:p>
    <w:p w14:paraId="1D0BB37B" w14:textId="77777777" w:rsidR="00AE6CB2" w:rsidRDefault="005E311E">
      <w:pPr>
        <w:tabs>
          <w:tab w:val="center" w:pos="4135"/>
          <w:tab w:val="left" w:pos="5535"/>
        </w:tabs>
        <w:spacing w:line="360" w:lineRule="auto"/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>SKRIPSI</w:t>
      </w:r>
    </w:p>
    <w:p w14:paraId="64F126C2" w14:textId="77777777" w:rsidR="00AE6CB2" w:rsidRDefault="00AE6CB2">
      <w:pPr>
        <w:tabs>
          <w:tab w:val="center" w:pos="4135"/>
          <w:tab w:val="left" w:pos="5535"/>
        </w:tabs>
        <w:spacing w:line="360" w:lineRule="auto"/>
        <w:jc w:val="center"/>
        <w:rPr>
          <w:b/>
          <w:lang w:val="en-US"/>
        </w:rPr>
      </w:pPr>
    </w:p>
    <w:p w14:paraId="1268DFB5" w14:textId="77777777" w:rsidR="00AE6CB2" w:rsidRDefault="005E311E">
      <w:pPr>
        <w:tabs>
          <w:tab w:val="center" w:pos="4135"/>
          <w:tab w:val="left" w:pos="5535"/>
        </w:tabs>
        <w:spacing w:line="36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Diajukan untuk Memenuhi Tugas dan Melengkapi Syarat </w:t>
      </w:r>
    </w:p>
    <w:p w14:paraId="5C5AE690" w14:textId="77777777" w:rsidR="00AE6CB2" w:rsidRDefault="005E311E">
      <w:pPr>
        <w:tabs>
          <w:tab w:val="center" w:pos="4135"/>
          <w:tab w:val="left" w:pos="5535"/>
        </w:tabs>
        <w:spacing w:line="36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Guna Memperoleh Gelar Sarjana Strata 1 dalam Ilmu Hukum </w:t>
      </w:r>
    </w:p>
    <w:p w14:paraId="264C0AEA" w14:textId="77777777" w:rsidR="00AE6CB2" w:rsidRDefault="00AE6CB2">
      <w:pPr>
        <w:jc w:val="center"/>
        <w:rPr>
          <w:b/>
        </w:rPr>
      </w:pPr>
    </w:p>
    <w:p w14:paraId="4E4B7C5D" w14:textId="77777777" w:rsidR="00AE6CB2" w:rsidRDefault="005E311E">
      <w:pPr>
        <w:spacing w:line="360" w:lineRule="auto"/>
        <w:jc w:val="center"/>
        <w:rPr>
          <w:b/>
          <w:lang w:val="en-US"/>
        </w:rPr>
      </w:pPr>
      <w:r>
        <w:rPr>
          <w:b/>
        </w:rPr>
        <w:t>Oleh:</w:t>
      </w:r>
    </w:p>
    <w:p w14:paraId="40EECEF5" w14:textId="77777777" w:rsidR="00AE6CB2" w:rsidRDefault="00AE6CB2">
      <w:pPr>
        <w:spacing w:line="360" w:lineRule="auto"/>
        <w:jc w:val="center"/>
        <w:rPr>
          <w:b/>
          <w:lang w:val="en-US"/>
        </w:rPr>
      </w:pPr>
    </w:p>
    <w:p w14:paraId="2486584F" w14:textId="77777777" w:rsidR="00AE6CB2" w:rsidRDefault="005E311E">
      <w:pPr>
        <w:spacing w:line="36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SHINTYA </w:t>
      </w:r>
      <w:r>
        <w:rPr>
          <w:b/>
          <w:lang w:val="en-US"/>
        </w:rPr>
        <w:t>ALKAUTSAR SUSILO</w:t>
      </w:r>
    </w:p>
    <w:p w14:paraId="50F6973B" w14:textId="77777777" w:rsidR="00AE6CB2" w:rsidRDefault="005E311E">
      <w:pPr>
        <w:spacing w:line="360" w:lineRule="auto"/>
        <w:jc w:val="center"/>
      </w:pPr>
      <w:r>
        <w:rPr>
          <w:b/>
        </w:rPr>
        <w:t>N</w:t>
      </w:r>
      <w:r>
        <w:rPr>
          <w:b/>
          <w:lang w:val="en-US"/>
        </w:rPr>
        <w:t>P</w:t>
      </w:r>
      <w:r>
        <w:rPr>
          <w:b/>
        </w:rPr>
        <w:t>M</w:t>
      </w:r>
      <w:r>
        <w:rPr>
          <w:b/>
          <w:lang w:val="en-US"/>
        </w:rPr>
        <w:t xml:space="preserve"> 5118500076</w:t>
      </w:r>
    </w:p>
    <w:p w14:paraId="1F1485AE" w14:textId="77777777" w:rsidR="00AE6CB2" w:rsidRDefault="00AE6CB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14:paraId="7159367B" w14:textId="77777777" w:rsidR="00AE6CB2" w:rsidRDefault="005E311E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FAKULTAS HUKUM</w:t>
      </w:r>
    </w:p>
    <w:p w14:paraId="068BF776" w14:textId="77777777" w:rsidR="00AE6CB2" w:rsidRDefault="005E311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PANCASAKTI TEGAL</w:t>
      </w:r>
    </w:p>
    <w:p w14:paraId="42A11733" w14:textId="77777777" w:rsidR="00AE6CB2" w:rsidRDefault="005E311E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202</w:t>
      </w:r>
      <w:r>
        <w:rPr>
          <w:b/>
          <w:sz w:val="28"/>
          <w:szCs w:val="28"/>
          <w:lang w:val="en-US"/>
        </w:rPr>
        <w:t>2</w:t>
      </w:r>
    </w:p>
    <w:p w14:paraId="3903D53F" w14:textId="77777777" w:rsidR="00AE6CB2" w:rsidRDefault="005E311E">
      <w:pPr>
        <w:jc w:val="lef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04E0C0D3" wp14:editId="3D52216A">
            <wp:extent cx="5036185" cy="8129270"/>
            <wp:effectExtent l="0" t="0" r="0" b="5080"/>
            <wp:docPr id="102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036185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A3EE" w14:textId="77777777" w:rsidR="00AE6CB2" w:rsidRDefault="00AE6CB2">
      <w:pPr>
        <w:jc w:val="center"/>
        <w:rPr>
          <w:b/>
          <w:szCs w:val="28"/>
        </w:rPr>
      </w:pPr>
    </w:p>
    <w:p w14:paraId="4355DDB1" w14:textId="77777777" w:rsidR="00AE6CB2" w:rsidRDefault="005E311E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12D8B348" wp14:editId="1E62877B">
            <wp:extent cx="5036185" cy="7677149"/>
            <wp:effectExtent l="0" t="0" r="0" b="0"/>
            <wp:docPr id="102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036185" cy="767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AF49" w14:textId="77777777" w:rsidR="00AE6CB2" w:rsidRDefault="00AE6CB2">
      <w:pPr>
        <w:jc w:val="center"/>
        <w:rPr>
          <w:b/>
          <w:lang w:val="en-US"/>
        </w:rPr>
      </w:pPr>
    </w:p>
    <w:p w14:paraId="771F5124" w14:textId="77777777" w:rsidR="00AE6CB2" w:rsidRDefault="00AE6CB2">
      <w:pPr>
        <w:jc w:val="center"/>
        <w:rPr>
          <w:b/>
          <w:lang w:val="en-US"/>
        </w:rPr>
      </w:pPr>
    </w:p>
    <w:p w14:paraId="0778D92D" w14:textId="434E289B" w:rsidR="00AE6CB2" w:rsidRDefault="005E311E">
      <w:pPr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582CC3B8" wp14:editId="0E2BD03F">
            <wp:simplePos x="0" y="0"/>
            <wp:positionH relativeFrom="column">
              <wp:posOffset>-642158</wp:posOffset>
            </wp:positionH>
            <wp:positionV relativeFrom="paragraph">
              <wp:posOffset>-298740</wp:posOffset>
            </wp:positionV>
            <wp:extent cx="5974232" cy="8445731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449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8592A" w14:textId="77777777" w:rsidR="005E311E" w:rsidRDefault="005E311E">
      <w:pPr>
        <w:jc w:val="center"/>
        <w:rPr>
          <w:b/>
          <w:lang w:val="en-US"/>
        </w:rPr>
      </w:pPr>
    </w:p>
    <w:p w14:paraId="4DC29D35" w14:textId="77777777" w:rsidR="005E311E" w:rsidRDefault="005E311E">
      <w:pPr>
        <w:jc w:val="center"/>
        <w:rPr>
          <w:b/>
          <w:lang w:val="en-US"/>
        </w:rPr>
      </w:pPr>
    </w:p>
    <w:p w14:paraId="69958A70" w14:textId="77777777" w:rsidR="005E311E" w:rsidRDefault="005E311E">
      <w:pPr>
        <w:jc w:val="center"/>
        <w:rPr>
          <w:b/>
          <w:lang w:val="en-US"/>
        </w:rPr>
      </w:pPr>
    </w:p>
    <w:p w14:paraId="1EF43871" w14:textId="77777777" w:rsidR="005E311E" w:rsidRDefault="005E311E">
      <w:pPr>
        <w:jc w:val="center"/>
        <w:rPr>
          <w:b/>
          <w:lang w:val="en-US"/>
        </w:rPr>
      </w:pPr>
    </w:p>
    <w:p w14:paraId="3EAF9737" w14:textId="77777777" w:rsidR="005E311E" w:rsidRDefault="005E311E">
      <w:pPr>
        <w:jc w:val="center"/>
        <w:rPr>
          <w:b/>
          <w:lang w:val="en-US"/>
        </w:rPr>
      </w:pPr>
    </w:p>
    <w:p w14:paraId="1533C400" w14:textId="77777777" w:rsidR="005E311E" w:rsidRDefault="005E311E">
      <w:pPr>
        <w:jc w:val="center"/>
        <w:rPr>
          <w:b/>
          <w:lang w:val="en-US"/>
        </w:rPr>
      </w:pPr>
    </w:p>
    <w:p w14:paraId="6C72F04C" w14:textId="77777777" w:rsidR="005E311E" w:rsidRDefault="005E311E">
      <w:pPr>
        <w:jc w:val="center"/>
        <w:rPr>
          <w:b/>
          <w:lang w:val="en-US"/>
        </w:rPr>
      </w:pPr>
    </w:p>
    <w:p w14:paraId="2208F13E" w14:textId="77777777" w:rsidR="005E311E" w:rsidRDefault="005E311E">
      <w:pPr>
        <w:jc w:val="center"/>
        <w:rPr>
          <w:b/>
          <w:lang w:val="en-US"/>
        </w:rPr>
      </w:pPr>
    </w:p>
    <w:p w14:paraId="5CEEB446" w14:textId="1330698E" w:rsidR="005E311E" w:rsidRDefault="005E311E">
      <w:pPr>
        <w:jc w:val="center"/>
        <w:rPr>
          <w:b/>
          <w:lang w:val="en-US"/>
        </w:rPr>
      </w:pPr>
    </w:p>
    <w:p w14:paraId="6C85414A" w14:textId="77777777" w:rsidR="005E311E" w:rsidRDefault="005E311E">
      <w:pPr>
        <w:jc w:val="center"/>
        <w:rPr>
          <w:b/>
          <w:lang w:val="en-US"/>
        </w:rPr>
      </w:pPr>
    </w:p>
    <w:p w14:paraId="197BB177" w14:textId="77777777" w:rsidR="005E311E" w:rsidRDefault="005E311E">
      <w:pPr>
        <w:jc w:val="center"/>
        <w:rPr>
          <w:b/>
          <w:lang w:val="en-US"/>
        </w:rPr>
      </w:pPr>
    </w:p>
    <w:p w14:paraId="623CDB46" w14:textId="77777777" w:rsidR="005E311E" w:rsidRDefault="005E311E">
      <w:pPr>
        <w:jc w:val="center"/>
        <w:rPr>
          <w:b/>
          <w:lang w:val="en-US"/>
        </w:rPr>
      </w:pPr>
    </w:p>
    <w:p w14:paraId="6250E46E" w14:textId="77777777" w:rsidR="005E311E" w:rsidRDefault="005E311E">
      <w:pPr>
        <w:jc w:val="center"/>
        <w:rPr>
          <w:b/>
          <w:lang w:val="en-US"/>
        </w:rPr>
      </w:pPr>
    </w:p>
    <w:p w14:paraId="567081D3" w14:textId="77777777" w:rsidR="005E311E" w:rsidRDefault="005E311E">
      <w:pPr>
        <w:jc w:val="center"/>
        <w:rPr>
          <w:b/>
          <w:lang w:val="en-US"/>
        </w:rPr>
      </w:pPr>
    </w:p>
    <w:p w14:paraId="4039797D" w14:textId="77777777" w:rsidR="005E311E" w:rsidRDefault="005E311E">
      <w:pPr>
        <w:jc w:val="center"/>
        <w:rPr>
          <w:b/>
          <w:lang w:val="en-US"/>
        </w:rPr>
      </w:pPr>
    </w:p>
    <w:p w14:paraId="49281F27" w14:textId="77777777" w:rsidR="005E311E" w:rsidRDefault="005E311E">
      <w:pPr>
        <w:jc w:val="center"/>
        <w:rPr>
          <w:b/>
          <w:lang w:val="en-US"/>
        </w:rPr>
      </w:pPr>
    </w:p>
    <w:p w14:paraId="68E3512C" w14:textId="77777777" w:rsidR="005E311E" w:rsidRDefault="005E311E">
      <w:pPr>
        <w:jc w:val="center"/>
        <w:rPr>
          <w:b/>
          <w:lang w:val="en-US"/>
        </w:rPr>
      </w:pPr>
    </w:p>
    <w:p w14:paraId="71470AF1" w14:textId="77777777" w:rsidR="005E311E" w:rsidRDefault="005E311E">
      <w:pPr>
        <w:jc w:val="center"/>
        <w:rPr>
          <w:b/>
          <w:lang w:val="en-US"/>
        </w:rPr>
      </w:pPr>
    </w:p>
    <w:p w14:paraId="1CD1BF62" w14:textId="77777777" w:rsidR="005E311E" w:rsidRDefault="005E311E">
      <w:pPr>
        <w:jc w:val="center"/>
        <w:rPr>
          <w:b/>
          <w:lang w:val="en-US"/>
        </w:rPr>
      </w:pPr>
    </w:p>
    <w:p w14:paraId="03663C69" w14:textId="77777777" w:rsidR="005E311E" w:rsidRDefault="005E311E">
      <w:pPr>
        <w:jc w:val="center"/>
        <w:rPr>
          <w:b/>
          <w:lang w:val="en-US"/>
        </w:rPr>
      </w:pPr>
    </w:p>
    <w:p w14:paraId="18476022" w14:textId="77777777" w:rsidR="005E311E" w:rsidRDefault="005E311E">
      <w:pPr>
        <w:jc w:val="center"/>
        <w:rPr>
          <w:b/>
          <w:lang w:val="en-US"/>
        </w:rPr>
      </w:pPr>
    </w:p>
    <w:p w14:paraId="7764CD89" w14:textId="77777777" w:rsidR="005E311E" w:rsidRDefault="005E311E">
      <w:pPr>
        <w:jc w:val="center"/>
        <w:rPr>
          <w:b/>
          <w:lang w:val="en-US"/>
        </w:rPr>
      </w:pPr>
    </w:p>
    <w:p w14:paraId="0E2CF385" w14:textId="77777777" w:rsidR="005E311E" w:rsidRDefault="005E311E">
      <w:pPr>
        <w:jc w:val="center"/>
        <w:rPr>
          <w:b/>
          <w:lang w:val="en-US"/>
        </w:rPr>
      </w:pPr>
    </w:p>
    <w:p w14:paraId="42305A01" w14:textId="712E0970" w:rsidR="00AE6CB2" w:rsidRDefault="005E311E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ABSTRAK</w:t>
      </w:r>
    </w:p>
    <w:p w14:paraId="53F9BD37" w14:textId="77777777" w:rsidR="00AE6CB2" w:rsidRDefault="00AE6CB2">
      <w:pPr>
        <w:spacing w:line="240" w:lineRule="auto"/>
        <w:jc w:val="center"/>
        <w:rPr>
          <w:b/>
          <w:lang w:val="en-US"/>
        </w:rPr>
      </w:pPr>
    </w:p>
    <w:p w14:paraId="2EDCD38E" w14:textId="77777777" w:rsidR="00AE6CB2" w:rsidRDefault="005E311E">
      <w:pPr>
        <w:spacing w:line="240" w:lineRule="auto"/>
        <w:rPr>
          <w:lang w:val="en-ID"/>
        </w:rPr>
      </w:pPr>
      <w:r>
        <w:rPr>
          <w:b/>
          <w:bCs/>
          <w:lang w:val="en-ID"/>
        </w:rPr>
        <w:t>Susilo, Shintya Alkautsar.</w:t>
      </w:r>
      <w:r>
        <w:rPr>
          <w:lang w:val="en-ID"/>
        </w:rPr>
        <w:t xml:space="preserve"> Aspek Hukum Penggunaan Mata Uang Bitcoin di Indonesia Ditinjau Dari Aspek Perlindungan Hukum Konsumen. Skripsi. Tegal: </w:t>
      </w:r>
      <w:r>
        <w:rPr>
          <w:lang w:val="en-ID"/>
        </w:rPr>
        <w:t>Program Studi Ilmu Hukum Fakultas Hukum, Universitas Pancasakti Tegal. 2022.</w:t>
      </w:r>
    </w:p>
    <w:p w14:paraId="68ACA9A1" w14:textId="77777777" w:rsidR="00AE6CB2" w:rsidRDefault="00AE6CB2">
      <w:pPr>
        <w:spacing w:line="240" w:lineRule="auto"/>
        <w:rPr>
          <w:lang w:val="en-ID"/>
        </w:rPr>
      </w:pPr>
    </w:p>
    <w:p w14:paraId="42F4646C" w14:textId="77777777" w:rsidR="00AE6CB2" w:rsidRDefault="005E311E">
      <w:pPr>
        <w:spacing w:line="240" w:lineRule="auto"/>
        <w:rPr>
          <w:bCs/>
          <w:lang w:val="en-US"/>
        </w:rPr>
      </w:pPr>
      <w:r>
        <w:rPr>
          <w:bCs/>
          <w:lang w:val="en-US"/>
        </w:rPr>
        <w:t xml:space="preserve">      Dewasa ini, para ahli matematika dan komputer menemukan penggunaan lain dari </w:t>
      </w:r>
      <w:r>
        <w:rPr>
          <w:bCs/>
          <w:i/>
          <w:iCs/>
          <w:lang w:val="en-US"/>
        </w:rPr>
        <w:t>crypthography</w:t>
      </w:r>
      <w:r>
        <w:rPr>
          <w:bCs/>
          <w:lang w:val="en-US"/>
        </w:rPr>
        <w:t xml:space="preserve"> yang berpotensi untuk menunjang kehidupan masyarakat dalam bidang jual beli dan m</w:t>
      </w:r>
      <w:r>
        <w:rPr>
          <w:bCs/>
          <w:lang w:val="en-US"/>
        </w:rPr>
        <w:t xml:space="preserve">ata uang digital yang disebut dengan </w:t>
      </w:r>
      <w:r>
        <w:rPr>
          <w:bCs/>
          <w:i/>
          <w:iCs/>
          <w:lang w:val="en-US"/>
        </w:rPr>
        <w:t>cryptocurrency</w:t>
      </w:r>
      <w:r>
        <w:rPr>
          <w:bCs/>
          <w:lang w:val="en-US"/>
        </w:rPr>
        <w:t xml:space="preserve">. Konsep </w:t>
      </w:r>
      <w:r>
        <w:rPr>
          <w:bCs/>
          <w:i/>
          <w:iCs/>
          <w:lang w:val="en-US"/>
        </w:rPr>
        <w:t>cryptocurrency</w:t>
      </w:r>
      <w:r>
        <w:rPr>
          <w:bCs/>
          <w:lang w:val="en-US"/>
        </w:rPr>
        <w:t xml:space="preserve"> inilah yang menjadi dasar untuk melahirkan mata uang digital yang saat ini terkenal dengan mata uang bitcoin sebagai alat pembayaran.</w:t>
      </w:r>
    </w:p>
    <w:p w14:paraId="34BD6265" w14:textId="77777777" w:rsidR="00AE6CB2" w:rsidRDefault="005E311E">
      <w:pPr>
        <w:spacing w:line="240" w:lineRule="auto"/>
        <w:rPr>
          <w:lang w:val="en-US"/>
        </w:rPr>
      </w:pPr>
      <w:r>
        <w:rPr>
          <w:bCs/>
          <w:lang w:val="en-US"/>
        </w:rPr>
        <w:t xml:space="preserve">      Penelitian ini bertujuan m</w:t>
      </w:r>
      <w:r>
        <w:rPr>
          <w:lang w:val="en-US"/>
        </w:rPr>
        <w:t>enjelaskan peng</w:t>
      </w:r>
      <w:r>
        <w:rPr>
          <w:lang w:val="en-US"/>
        </w:rPr>
        <w:t xml:space="preserve">gunaan hukum mata uang </w:t>
      </w:r>
      <w:r>
        <w:rPr>
          <w:i/>
          <w:lang w:val="en-US"/>
        </w:rPr>
        <w:t>virtual bitcoin</w:t>
      </w:r>
      <w:r>
        <w:rPr>
          <w:lang w:val="en-US"/>
        </w:rPr>
        <w:t xml:space="preserve"> sebagai alat pembayaran ditinjau dari perlindungan konsumen dan menjelaskan kelemahan dan kelebihan mata uang </w:t>
      </w:r>
      <w:r>
        <w:rPr>
          <w:i/>
          <w:lang w:val="en-US"/>
        </w:rPr>
        <w:t>virtual bitcoin</w:t>
      </w:r>
      <w:r>
        <w:rPr>
          <w:lang w:val="en-US"/>
        </w:rPr>
        <w:t xml:space="preserve"> sebagai alat pembayaran.</w:t>
      </w:r>
    </w:p>
    <w:p w14:paraId="60748A64" w14:textId="77777777" w:rsidR="00AE6CB2" w:rsidRDefault="005E311E">
      <w:pPr>
        <w:spacing w:line="240" w:lineRule="auto"/>
        <w:rPr>
          <w:lang w:val="en-US"/>
        </w:rPr>
      </w:pPr>
      <w:r>
        <w:rPr>
          <w:lang w:val="en-US"/>
        </w:rPr>
        <w:t xml:space="preserve">      Jenis penelitian adalah penelitian kepustakaan (</w:t>
      </w:r>
      <w:r>
        <w:rPr>
          <w:i/>
          <w:iCs/>
          <w:lang w:val="en-US"/>
        </w:rPr>
        <w:t>library rese</w:t>
      </w:r>
      <w:r>
        <w:rPr>
          <w:i/>
          <w:iCs/>
          <w:lang w:val="en-US"/>
        </w:rPr>
        <w:t>arch</w:t>
      </w:r>
      <w:r>
        <w:rPr>
          <w:lang w:val="en-US"/>
        </w:rPr>
        <w:t>). Pendekatan penelitian yang digunakan adalah penelitian hukum normatif (</w:t>
      </w:r>
      <w:r>
        <w:rPr>
          <w:i/>
          <w:iCs/>
          <w:lang w:val="en-US"/>
        </w:rPr>
        <w:t>normative law research</w:t>
      </w:r>
      <w:r>
        <w:rPr>
          <w:lang w:val="en-US"/>
        </w:rPr>
        <w:t>). Data yang dikumpulkan melalui studi kepustakaan dianalisis dengan analisis kualitatif.</w:t>
      </w:r>
    </w:p>
    <w:p w14:paraId="71EE0607" w14:textId="77777777" w:rsidR="00AE6CB2" w:rsidRDefault="005E311E">
      <w:pPr>
        <w:spacing w:line="240" w:lineRule="auto"/>
        <w:rPr>
          <w:lang w:val="en-US"/>
        </w:rPr>
      </w:pPr>
      <w:r>
        <w:rPr>
          <w:lang w:val="en-US"/>
        </w:rPr>
        <w:t xml:space="preserve">      Hasil penelitian ini menunjukkan </w:t>
      </w:r>
      <w:r>
        <w:rPr>
          <w:i/>
          <w:iCs/>
          <w:lang w:val="en-US"/>
        </w:rPr>
        <w:t>bitcoin</w:t>
      </w:r>
      <w:r>
        <w:rPr>
          <w:lang w:val="en-US"/>
        </w:rPr>
        <w:t xml:space="preserve"> tidak dapat dikatak</w:t>
      </w:r>
      <w:r>
        <w:rPr>
          <w:lang w:val="en-US"/>
        </w:rPr>
        <w:t>an sebagai mata uang dan juga tidak dapat dikatakan sebagai uang elektronik sebagaimana yang telah dijelaskan dalam PBI Nomor 16/8/PBI/2014 yang mensyaratkan bahwa uang elektronik diterbitkan atas dasar nilai uang yang disetor terlebih dahulu oleh pemegang</w:t>
      </w:r>
      <w:r>
        <w:rPr>
          <w:lang w:val="en-US"/>
        </w:rPr>
        <w:t xml:space="preserve"> kepada penerbit. Perlindungan hukum bagi para pihak dalam transaksi bisnis dengan menggunakan mata uang </w:t>
      </w:r>
      <w:r>
        <w:rPr>
          <w:i/>
          <w:iCs/>
          <w:lang w:val="en-US"/>
        </w:rPr>
        <w:t>virtual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>bitcoin</w:t>
      </w:r>
      <w:r>
        <w:rPr>
          <w:lang w:val="en-US"/>
        </w:rPr>
        <w:t xml:space="preserve"> sebagai alat pembayaran disebabkan tidak adanya regulasi yang jelas serta pengakuan terhadap penggunaan mata uang </w:t>
      </w:r>
      <w:r>
        <w:rPr>
          <w:i/>
          <w:iCs/>
          <w:lang w:val="en-US"/>
        </w:rPr>
        <w:t>virtual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>bitcoin</w:t>
      </w:r>
      <w:r>
        <w:rPr>
          <w:lang w:val="en-US"/>
        </w:rPr>
        <w:t xml:space="preserve"> di In</w:t>
      </w:r>
      <w:r>
        <w:rPr>
          <w:lang w:val="en-US"/>
        </w:rPr>
        <w:t xml:space="preserve">donesia menyebabkan para pengguna mata uang </w:t>
      </w:r>
      <w:r>
        <w:rPr>
          <w:i/>
          <w:iCs/>
          <w:lang w:val="en-US"/>
        </w:rPr>
        <w:t>virtual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>bitcoin</w:t>
      </w:r>
      <w:r>
        <w:rPr>
          <w:lang w:val="en-US"/>
        </w:rPr>
        <w:t xml:space="preserve"> di Indonesia tidak mendapatkan perlindungan hukum terkait kepemilikan dan/atau penggunaan </w:t>
      </w:r>
      <w:r>
        <w:rPr>
          <w:i/>
          <w:iCs/>
          <w:lang w:val="en-US"/>
        </w:rPr>
        <w:t>bitcoin</w:t>
      </w:r>
      <w:r>
        <w:rPr>
          <w:lang w:val="en-US"/>
        </w:rPr>
        <w:t>, sehingga segala resiko terhadap kepemilikan.</w:t>
      </w:r>
    </w:p>
    <w:p w14:paraId="536A235E" w14:textId="77777777" w:rsidR="00AE6CB2" w:rsidRDefault="005E311E">
      <w:pPr>
        <w:spacing w:line="240" w:lineRule="auto"/>
        <w:rPr>
          <w:lang w:val="en-US"/>
        </w:rPr>
      </w:pPr>
      <w:r>
        <w:rPr>
          <w:lang w:val="en-US"/>
        </w:rPr>
        <w:t xml:space="preserve">      Berdasarkan hasil penelitian ini diharapkan ak</w:t>
      </w:r>
      <w:r>
        <w:rPr>
          <w:lang w:val="en-US"/>
        </w:rPr>
        <w:t>an menjadi bahan informasi dan masukan bagi mahasiswa, akademisi, praktisi, dan semua pihak yang membutuhkan di lingkungan Fakultas Hukum Universitas Pancasakti Tegal.</w:t>
      </w:r>
    </w:p>
    <w:p w14:paraId="29DBAB7C" w14:textId="77777777" w:rsidR="00AE6CB2" w:rsidRDefault="00AE6CB2">
      <w:pPr>
        <w:spacing w:line="240" w:lineRule="auto"/>
        <w:rPr>
          <w:lang w:val="en-US"/>
        </w:rPr>
      </w:pPr>
    </w:p>
    <w:p w14:paraId="6B4E81D2" w14:textId="77777777" w:rsidR="00AE6CB2" w:rsidRDefault="005E311E">
      <w:pPr>
        <w:spacing w:line="240" w:lineRule="auto"/>
        <w:rPr>
          <w:bCs/>
          <w:lang w:val="en-US"/>
        </w:rPr>
      </w:pPr>
      <w:r>
        <w:rPr>
          <w:lang w:val="en-US"/>
        </w:rPr>
        <w:t xml:space="preserve">Kata Kunci: </w:t>
      </w:r>
      <w:r>
        <w:rPr>
          <w:i/>
          <w:iCs/>
          <w:lang w:val="en-US"/>
        </w:rPr>
        <w:t>Bitcoin</w:t>
      </w:r>
      <w:r>
        <w:rPr>
          <w:lang w:val="en-US"/>
        </w:rPr>
        <w:t>, Konsumen</w:t>
      </w:r>
    </w:p>
    <w:p w14:paraId="3DD743F5" w14:textId="77777777" w:rsidR="00AE6CB2" w:rsidRDefault="00AE6CB2">
      <w:pPr>
        <w:rPr>
          <w:bCs/>
          <w:lang w:val="en-US"/>
        </w:rPr>
      </w:pPr>
    </w:p>
    <w:p w14:paraId="0656F2C9" w14:textId="77777777" w:rsidR="00AE6CB2" w:rsidRDefault="005E311E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50ACC842" w14:textId="77777777" w:rsidR="00AE6CB2" w:rsidRDefault="005E311E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ABSTRACT</w:t>
      </w:r>
    </w:p>
    <w:p w14:paraId="0F8B7182" w14:textId="77777777" w:rsidR="00AE6CB2" w:rsidRDefault="00AE6CB2">
      <w:pPr>
        <w:jc w:val="center"/>
        <w:rPr>
          <w:b/>
          <w:lang w:val="en-US"/>
        </w:rPr>
      </w:pPr>
    </w:p>
    <w:p w14:paraId="738E406C" w14:textId="77777777" w:rsidR="00AE6CB2" w:rsidRDefault="005E311E">
      <w:pPr>
        <w:spacing w:line="240" w:lineRule="auto"/>
        <w:rPr>
          <w:lang w:val="en-ID"/>
        </w:rPr>
      </w:pPr>
      <w:r>
        <w:rPr>
          <w:b/>
          <w:bCs/>
          <w:lang w:val="en-ID"/>
        </w:rPr>
        <w:t>Susilo, Shintya Alkautsar.</w:t>
      </w:r>
      <w:r>
        <w:rPr>
          <w:lang w:val="en-ID"/>
        </w:rPr>
        <w:t xml:space="preserve"> Legal Aspects of </w:t>
      </w:r>
      <w:r>
        <w:rPr>
          <w:lang w:val="en-ID"/>
        </w:rPr>
        <w:t>Using Bitcoin Currency in Indonesia From the Aspect of Consumer Legal Protection. Skripsi. Tegal: Law Faculty Faculty of Law Study Program, Tegal Pancasakti University. 2022.</w:t>
      </w:r>
      <w:r>
        <w:rPr>
          <w:lang w:val="en-ID"/>
        </w:rPr>
        <w:cr/>
      </w:r>
    </w:p>
    <w:p w14:paraId="334A51EB" w14:textId="77777777" w:rsidR="00AE6CB2" w:rsidRDefault="00AE6CB2">
      <w:pPr>
        <w:spacing w:line="240" w:lineRule="auto"/>
        <w:rPr>
          <w:b/>
          <w:lang w:val="en-US"/>
        </w:rPr>
      </w:pPr>
    </w:p>
    <w:p w14:paraId="45356063" w14:textId="77777777" w:rsidR="00AE6CB2" w:rsidRDefault="005E311E">
      <w:pPr>
        <w:spacing w:line="276" w:lineRule="auto"/>
        <w:rPr>
          <w:bCs/>
          <w:lang w:val="en-US"/>
        </w:rPr>
      </w:pPr>
      <w:r>
        <w:rPr>
          <w:bCs/>
          <w:lang w:val="en-US"/>
        </w:rPr>
        <w:t xml:space="preserve">      Today, mathematicians and computers find another of crypthography that ha</w:t>
      </w:r>
      <w:r>
        <w:rPr>
          <w:bCs/>
          <w:lang w:val="en-US"/>
        </w:rPr>
        <w:t>ve the potential to support people's lives in the field of buying and selling digital currencies called cryptocurrencies. The concept of cryptocurrency is the basis for giving birth to a digital currency which is currently known as bitcoin currency as a me</w:t>
      </w:r>
      <w:r>
        <w:rPr>
          <w:bCs/>
          <w:lang w:val="en-US"/>
        </w:rPr>
        <w:t>ans of payment.</w:t>
      </w:r>
    </w:p>
    <w:p w14:paraId="2BBFA2C3" w14:textId="77777777" w:rsidR="00AE6CB2" w:rsidRDefault="005E311E">
      <w:pPr>
        <w:spacing w:line="276" w:lineRule="auto"/>
        <w:rPr>
          <w:bCs/>
          <w:lang w:val="en-US"/>
        </w:rPr>
      </w:pPr>
      <w:r>
        <w:rPr>
          <w:bCs/>
          <w:lang w:val="en-US"/>
        </w:rPr>
        <w:t xml:space="preserve">      This research explain the legal use of bitcoin virtual currency as a means of payment in terms of consumer protection and explain the weaknesses and advantages of bitcoin virtual currency as a means of payment.</w:t>
      </w:r>
    </w:p>
    <w:p w14:paraId="71D3E2C9" w14:textId="77777777" w:rsidR="00AE6CB2" w:rsidRDefault="005E311E">
      <w:pPr>
        <w:spacing w:line="276" w:lineRule="auto"/>
        <w:rPr>
          <w:bCs/>
          <w:lang w:val="en-US"/>
        </w:rPr>
      </w:pPr>
      <w:r>
        <w:rPr>
          <w:bCs/>
          <w:lang w:val="en-US"/>
        </w:rPr>
        <w:t xml:space="preserve">      The type of research is library research. The research approach used is normative law research. Data collected through literature study were analyzed by qualitative analysis.</w:t>
      </w:r>
    </w:p>
    <w:p w14:paraId="68B031F4" w14:textId="77777777" w:rsidR="00AE6CB2" w:rsidRDefault="005E311E">
      <w:pPr>
        <w:spacing w:line="276" w:lineRule="auto"/>
        <w:rPr>
          <w:bCs/>
          <w:lang w:val="en-US"/>
        </w:rPr>
      </w:pPr>
      <w:r>
        <w:rPr>
          <w:bCs/>
          <w:lang w:val="en-US"/>
        </w:rPr>
        <w:t xml:space="preserve">      The results of this study indicate that bitcoin cannot be said to be </w:t>
      </w:r>
      <w:r>
        <w:rPr>
          <w:bCs/>
          <w:lang w:val="en-US"/>
        </w:rPr>
        <w:t>a currency and also cannot be said to be electronic money as has been explained in PBI Number 16/8/PBI/2014 which requires that electronic money be issued on the basis of the value of money that was deposited in advance by the holder to publisher. Legal pr</w:t>
      </w:r>
      <w:r>
        <w:rPr>
          <w:bCs/>
          <w:lang w:val="en-US"/>
        </w:rPr>
        <w:t>otection for parties in business transactions using bitcoin virtual currency as a means of payment due to the absence of clear regulations and recognition of the use of bitcoin virtual currency in Indonesia causes bitcoin virtual currency users in Indonesi</w:t>
      </w:r>
      <w:r>
        <w:rPr>
          <w:bCs/>
          <w:lang w:val="en-US"/>
        </w:rPr>
        <w:t>a not to get legal protection related to ownership and/or or the use of bitcoin, so any risk to ownership.</w:t>
      </w:r>
    </w:p>
    <w:p w14:paraId="4A793E13" w14:textId="77777777" w:rsidR="00AE6CB2" w:rsidRDefault="005E311E">
      <w:pPr>
        <w:spacing w:line="276" w:lineRule="auto"/>
        <w:rPr>
          <w:bCs/>
          <w:lang w:val="en-US"/>
        </w:rPr>
      </w:pPr>
      <w:r>
        <w:rPr>
          <w:bCs/>
          <w:lang w:val="en-US"/>
        </w:rPr>
        <w:t xml:space="preserve">      Based on the results of this research, hoped that it will become information and input for students, academics, practitioners, and all parties </w:t>
      </w:r>
      <w:r>
        <w:rPr>
          <w:bCs/>
          <w:lang w:val="en-US"/>
        </w:rPr>
        <w:t>in need in the Faculty of Law, Pancasakti University, Tegal.</w:t>
      </w:r>
    </w:p>
    <w:p w14:paraId="284F2FFA" w14:textId="77777777" w:rsidR="00AE6CB2" w:rsidRDefault="00AE6CB2">
      <w:pPr>
        <w:spacing w:line="276" w:lineRule="auto"/>
        <w:rPr>
          <w:bCs/>
          <w:lang w:val="en-US"/>
        </w:rPr>
      </w:pPr>
    </w:p>
    <w:p w14:paraId="00F051D5" w14:textId="77777777" w:rsidR="00AE6CB2" w:rsidRDefault="005E311E">
      <w:pPr>
        <w:spacing w:line="276" w:lineRule="auto"/>
        <w:rPr>
          <w:bCs/>
          <w:lang w:val="en-US"/>
        </w:rPr>
      </w:pPr>
      <w:r>
        <w:rPr>
          <w:bCs/>
          <w:lang w:val="en-US"/>
        </w:rPr>
        <w:t>Keywords: Bitcoin, Consumer</w:t>
      </w:r>
    </w:p>
    <w:p w14:paraId="1E7FFAD9" w14:textId="77777777" w:rsidR="00AE6CB2" w:rsidRDefault="00AE6CB2">
      <w:pPr>
        <w:rPr>
          <w:bCs/>
          <w:lang w:val="en-US"/>
        </w:rPr>
      </w:pPr>
    </w:p>
    <w:p w14:paraId="2EC71F97" w14:textId="77777777" w:rsidR="00AE6CB2" w:rsidRDefault="00AE6CB2">
      <w:pPr>
        <w:pStyle w:val="BodyText"/>
        <w:jc w:val="center"/>
        <w:rPr>
          <w:b/>
          <w:sz w:val="24"/>
        </w:rPr>
      </w:pPr>
    </w:p>
    <w:p w14:paraId="2813B125" w14:textId="77777777" w:rsidR="00AE6CB2" w:rsidRDefault="00AE6CB2">
      <w:pPr>
        <w:pStyle w:val="BodyText"/>
        <w:jc w:val="center"/>
        <w:rPr>
          <w:b/>
          <w:sz w:val="24"/>
        </w:rPr>
      </w:pPr>
    </w:p>
    <w:p w14:paraId="167FAD00" w14:textId="77777777" w:rsidR="00AE6CB2" w:rsidRDefault="00AE6CB2">
      <w:pPr>
        <w:pStyle w:val="BodyText"/>
        <w:jc w:val="center"/>
        <w:rPr>
          <w:b/>
          <w:sz w:val="24"/>
        </w:rPr>
      </w:pPr>
    </w:p>
    <w:p w14:paraId="3B1C9EF2" w14:textId="77777777" w:rsidR="00AE6CB2" w:rsidRDefault="00AE6CB2">
      <w:pPr>
        <w:pStyle w:val="BodyText"/>
        <w:jc w:val="center"/>
        <w:rPr>
          <w:b/>
          <w:sz w:val="24"/>
        </w:rPr>
      </w:pPr>
    </w:p>
    <w:p w14:paraId="540A861D" w14:textId="77777777" w:rsidR="00AE6CB2" w:rsidRDefault="00AE6CB2">
      <w:pPr>
        <w:pStyle w:val="BodyText"/>
        <w:jc w:val="center"/>
        <w:rPr>
          <w:b/>
          <w:sz w:val="24"/>
        </w:rPr>
      </w:pPr>
    </w:p>
    <w:p w14:paraId="32C7E0C0" w14:textId="77777777" w:rsidR="00AE6CB2" w:rsidRDefault="00AE6CB2">
      <w:pPr>
        <w:pStyle w:val="BodyText"/>
        <w:jc w:val="center"/>
        <w:rPr>
          <w:b/>
          <w:sz w:val="24"/>
        </w:rPr>
      </w:pPr>
    </w:p>
    <w:p w14:paraId="3905F3E7" w14:textId="77777777" w:rsidR="00AE6CB2" w:rsidRDefault="00AE6CB2">
      <w:pPr>
        <w:pStyle w:val="BodyText"/>
        <w:jc w:val="center"/>
        <w:rPr>
          <w:b/>
          <w:sz w:val="24"/>
        </w:rPr>
      </w:pPr>
    </w:p>
    <w:p w14:paraId="346AA9B4" w14:textId="77777777" w:rsidR="00AE6CB2" w:rsidRDefault="00AE6CB2">
      <w:pPr>
        <w:pStyle w:val="BodyText"/>
        <w:jc w:val="center"/>
        <w:rPr>
          <w:b/>
          <w:sz w:val="24"/>
        </w:rPr>
      </w:pPr>
    </w:p>
    <w:p w14:paraId="7AFD2E7C" w14:textId="77777777" w:rsidR="00AE6CB2" w:rsidRDefault="005E311E">
      <w:pPr>
        <w:pStyle w:val="BodyText"/>
        <w:jc w:val="center"/>
        <w:rPr>
          <w:b/>
          <w:sz w:val="24"/>
          <w:lang w:val="en-US"/>
        </w:rPr>
      </w:pPr>
      <w:r>
        <w:rPr>
          <w:b/>
          <w:sz w:val="24"/>
          <w:lang w:val="en-US"/>
        </w:rPr>
        <w:lastRenderedPageBreak/>
        <w:t>MOTTO</w:t>
      </w:r>
    </w:p>
    <w:p w14:paraId="5DED51EB" w14:textId="77777777" w:rsidR="00AE6CB2" w:rsidRDefault="00AE6CB2">
      <w:pPr>
        <w:pStyle w:val="BodyText"/>
        <w:spacing w:line="480" w:lineRule="auto"/>
        <w:ind w:firstLine="567"/>
        <w:jc w:val="both"/>
        <w:rPr>
          <w:sz w:val="16"/>
          <w:szCs w:val="16"/>
          <w:lang w:val="en-US"/>
        </w:rPr>
      </w:pPr>
    </w:p>
    <w:p w14:paraId="746C7C69" w14:textId="77777777" w:rsidR="00AE6CB2" w:rsidRDefault="00AE6CB2">
      <w:pPr>
        <w:pStyle w:val="BodyText"/>
        <w:spacing w:line="480" w:lineRule="auto"/>
        <w:ind w:firstLine="567"/>
        <w:jc w:val="both"/>
        <w:rPr>
          <w:sz w:val="16"/>
          <w:szCs w:val="16"/>
          <w:lang w:val="en-US"/>
        </w:rPr>
      </w:pPr>
    </w:p>
    <w:p w14:paraId="00EDB266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Sesungguhnya sesudah kesulitan itu ada kemudahan, maka apabila kamu telah</w:t>
      </w:r>
    </w:p>
    <w:p w14:paraId="39E1960C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 xml:space="preserve">selesai (dari suatu urusan), kerjakanlah dengan </w:t>
      </w:r>
      <w:r>
        <w:rPr>
          <w:lang w:val="en-US"/>
        </w:rPr>
        <w:t>sungguh-sungguh (urusan) yang</w:t>
      </w:r>
    </w:p>
    <w:p w14:paraId="1E461D89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lain, dan hanya kepada Allah lah hendaknya kamu berharap.</w:t>
      </w:r>
    </w:p>
    <w:p w14:paraId="02E7C12D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(Q.S. Al- Insyirah: 6-8)</w:t>
      </w:r>
    </w:p>
    <w:p w14:paraId="0FEA9BDD" w14:textId="77777777" w:rsidR="00AE6CB2" w:rsidRDefault="00AE6CB2">
      <w:pPr>
        <w:jc w:val="center"/>
        <w:rPr>
          <w:lang w:val="en-US"/>
        </w:rPr>
      </w:pPr>
    </w:p>
    <w:p w14:paraId="366A2FD3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Keberhasilan adalah kemampuan untuk melewati dan mengatasi dari satu</w:t>
      </w:r>
    </w:p>
    <w:p w14:paraId="22B98786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kegagalan ke kegagalan berikutnya tanpa kehilangan semangat.</w:t>
      </w:r>
    </w:p>
    <w:p w14:paraId="4290D94D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(Winston Chu</w:t>
      </w:r>
      <w:r>
        <w:rPr>
          <w:lang w:val="en-US"/>
        </w:rPr>
        <w:t>chill)</w:t>
      </w:r>
    </w:p>
    <w:p w14:paraId="49ED2C99" w14:textId="77777777" w:rsidR="00AE6CB2" w:rsidRDefault="00AE6CB2">
      <w:pPr>
        <w:jc w:val="center"/>
        <w:rPr>
          <w:lang w:val="en-US"/>
        </w:rPr>
      </w:pPr>
    </w:p>
    <w:p w14:paraId="2AD4CA51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Janganlah kamu menggantungkan cita-cita pada orang lain, tetapi carilah sendiri</w:t>
      </w:r>
    </w:p>
    <w:p w14:paraId="40624C02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apa yang kau cari dengan segenap kemampuan, doa serta usaha yang selalu</w:t>
      </w:r>
    </w:p>
    <w:p w14:paraId="160AC69D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mengiringi langkahmu</w:t>
      </w:r>
    </w:p>
    <w:p w14:paraId="36723F5D" w14:textId="77777777" w:rsidR="00AE6CB2" w:rsidRDefault="005E311E">
      <w:pPr>
        <w:jc w:val="center"/>
        <w:rPr>
          <w:lang w:val="en-US"/>
        </w:rPr>
      </w:pPr>
      <w:r>
        <w:rPr>
          <w:lang w:val="en-US"/>
        </w:rPr>
        <w:t>(Penulis)</w:t>
      </w:r>
    </w:p>
    <w:p w14:paraId="57F5B3D1" w14:textId="77777777" w:rsidR="00AE6CB2" w:rsidRDefault="00AE6CB2">
      <w:pPr>
        <w:jc w:val="center"/>
        <w:rPr>
          <w:lang w:val="en-US"/>
        </w:rPr>
      </w:pPr>
    </w:p>
    <w:p w14:paraId="08003B63" w14:textId="77777777" w:rsidR="00AE6CB2" w:rsidRDefault="00AE6CB2">
      <w:pPr>
        <w:jc w:val="center"/>
        <w:rPr>
          <w:lang w:val="en-US"/>
        </w:rPr>
      </w:pPr>
    </w:p>
    <w:p w14:paraId="0BF2EC02" w14:textId="77777777" w:rsidR="00AE6CB2" w:rsidRDefault="00AE6CB2">
      <w:pPr>
        <w:jc w:val="center"/>
        <w:rPr>
          <w:lang w:val="en-US"/>
        </w:rPr>
      </w:pPr>
    </w:p>
    <w:p w14:paraId="0154AE32" w14:textId="77777777" w:rsidR="00AE6CB2" w:rsidRDefault="00AE6CB2">
      <w:pPr>
        <w:jc w:val="center"/>
        <w:rPr>
          <w:lang w:val="en-US"/>
        </w:rPr>
      </w:pPr>
    </w:p>
    <w:p w14:paraId="28AB60C0" w14:textId="77777777" w:rsidR="00AE6CB2" w:rsidRDefault="00AE6CB2">
      <w:pPr>
        <w:jc w:val="center"/>
        <w:rPr>
          <w:lang w:val="en-US"/>
        </w:rPr>
      </w:pPr>
    </w:p>
    <w:p w14:paraId="51AB5C26" w14:textId="77777777" w:rsidR="00AE6CB2" w:rsidRDefault="00AE6CB2">
      <w:pPr>
        <w:jc w:val="center"/>
        <w:rPr>
          <w:lang w:val="en-US"/>
        </w:rPr>
      </w:pPr>
    </w:p>
    <w:p w14:paraId="35FAFE33" w14:textId="77777777" w:rsidR="00AE6CB2" w:rsidRDefault="00AE6CB2">
      <w:pPr>
        <w:jc w:val="center"/>
        <w:rPr>
          <w:lang w:val="en-US"/>
        </w:rPr>
      </w:pPr>
    </w:p>
    <w:p w14:paraId="78F6CB55" w14:textId="77777777" w:rsidR="00AE6CB2" w:rsidRDefault="00AE6CB2">
      <w:pPr>
        <w:jc w:val="center"/>
        <w:rPr>
          <w:lang w:val="en-US"/>
        </w:rPr>
      </w:pPr>
    </w:p>
    <w:p w14:paraId="2EE36FCB" w14:textId="77777777" w:rsidR="00AE6CB2" w:rsidRDefault="00AE6CB2">
      <w:pPr>
        <w:jc w:val="center"/>
        <w:rPr>
          <w:lang w:val="en-US"/>
        </w:rPr>
      </w:pPr>
    </w:p>
    <w:p w14:paraId="66449895" w14:textId="77777777" w:rsidR="00AE6CB2" w:rsidRDefault="00AE6CB2">
      <w:pPr>
        <w:jc w:val="center"/>
        <w:rPr>
          <w:lang w:val="en-US"/>
        </w:rPr>
      </w:pPr>
    </w:p>
    <w:p w14:paraId="709E8429" w14:textId="77777777" w:rsidR="00AE6CB2" w:rsidRDefault="00AE6CB2">
      <w:pPr>
        <w:jc w:val="center"/>
        <w:rPr>
          <w:lang w:val="en-US"/>
        </w:rPr>
      </w:pPr>
    </w:p>
    <w:p w14:paraId="0C4118A7" w14:textId="77777777" w:rsidR="00AE6CB2" w:rsidRDefault="005E311E">
      <w:pPr>
        <w:pStyle w:val="BodyText"/>
        <w:jc w:val="center"/>
        <w:rPr>
          <w:b/>
          <w:sz w:val="24"/>
          <w:lang w:val="en-US"/>
        </w:rPr>
      </w:pPr>
      <w:r>
        <w:rPr>
          <w:b/>
          <w:sz w:val="24"/>
          <w:lang w:val="en-US"/>
        </w:rPr>
        <w:t>PERSEMBAHAN</w:t>
      </w:r>
    </w:p>
    <w:p w14:paraId="385B669B" w14:textId="77777777" w:rsidR="00AE6CB2" w:rsidRDefault="00AE6CB2">
      <w:pPr>
        <w:pStyle w:val="BodyText"/>
        <w:spacing w:line="480" w:lineRule="auto"/>
        <w:ind w:firstLine="567"/>
        <w:jc w:val="both"/>
        <w:rPr>
          <w:sz w:val="16"/>
          <w:szCs w:val="16"/>
          <w:lang w:val="en-US"/>
        </w:rPr>
      </w:pPr>
    </w:p>
    <w:p w14:paraId="257C1B08" w14:textId="77777777" w:rsidR="00AE6CB2" w:rsidRDefault="00AE6CB2">
      <w:pPr>
        <w:rPr>
          <w:lang w:val="en-US"/>
        </w:rPr>
      </w:pPr>
    </w:p>
    <w:p w14:paraId="2525C9C4" w14:textId="77777777" w:rsidR="00AE6CB2" w:rsidRDefault="005E311E">
      <w:pPr>
        <w:rPr>
          <w:lang w:val="en-US"/>
        </w:rPr>
      </w:pPr>
      <w:r>
        <w:rPr>
          <w:lang w:val="en-US"/>
        </w:rPr>
        <w:t xml:space="preserve">Skripsi ini saya </w:t>
      </w:r>
      <w:r>
        <w:rPr>
          <w:lang w:val="en-US"/>
        </w:rPr>
        <w:t>persembahkan untuk:</w:t>
      </w:r>
    </w:p>
    <w:p w14:paraId="35BA1F19" w14:textId="77777777" w:rsidR="00AE6CB2" w:rsidRDefault="005E311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Allah SWT yang telah memberikan rahmat serta hidayahnya, salawat serta salam tercurahkan kepada Nabi Muhammad SAW.</w:t>
      </w:r>
    </w:p>
    <w:p w14:paraId="4047D314" w14:textId="77777777" w:rsidR="00AE6CB2" w:rsidRDefault="005E311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Kedua Orang Tuaku, yang telah mendoakan dalam setiap sujud, dan setiap saat yang tak pernah bosan memberikan cinta kasihn</w:t>
      </w:r>
      <w:r>
        <w:rPr>
          <w:lang w:val="en-US"/>
        </w:rPr>
        <w:t>ya, dorongan, semangat.</w:t>
      </w:r>
    </w:p>
    <w:p w14:paraId="1E798DAB" w14:textId="77777777" w:rsidR="00AE6CB2" w:rsidRDefault="005E311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Teman-temanku Fakultas Hukum Universitas Pancasakti Tegal terutama sahabatku yang telah selalu memberikan motivasi </w:t>
      </w:r>
    </w:p>
    <w:p w14:paraId="383CA613" w14:textId="77777777" w:rsidR="00AE6CB2" w:rsidRDefault="005E311E">
      <w:pPr>
        <w:pStyle w:val="ListParagraph"/>
        <w:numPr>
          <w:ilvl w:val="0"/>
          <w:numId w:val="1"/>
        </w:numPr>
      </w:pPr>
      <w:r>
        <w:rPr>
          <w:lang w:val="en-US"/>
        </w:rPr>
        <w:t>Almamaterku Universitas Pancasakti Tegal</w:t>
      </w:r>
    </w:p>
    <w:p w14:paraId="09BBEF49" w14:textId="77777777" w:rsidR="00AE6CB2" w:rsidRDefault="00AE6CB2"/>
    <w:p w14:paraId="09D788D5" w14:textId="77777777" w:rsidR="00AE6CB2" w:rsidRDefault="00AE6CB2"/>
    <w:p w14:paraId="2CA90788" w14:textId="77777777" w:rsidR="00AE6CB2" w:rsidRDefault="00AE6CB2">
      <w:pPr>
        <w:rPr>
          <w:rFonts w:eastAsia="Times New Roman"/>
          <w:b/>
          <w:szCs w:val="22"/>
        </w:rPr>
      </w:pPr>
    </w:p>
    <w:p w14:paraId="6B92B010" w14:textId="77777777" w:rsidR="00AE6CB2" w:rsidRDefault="005E311E">
      <w:pPr>
        <w:rPr>
          <w:rFonts w:eastAsia="Times New Roman"/>
          <w:b/>
          <w:szCs w:val="22"/>
        </w:rPr>
      </w:pPr>
      <w:r>
        <w:rPr>
          <w:b/>
        </w:rPr>
        <w:br w:type="page"/>
      </w:r>
    </w:p>
    <w:p w14:paraId="757956D6" w14:textId="77777777" w:rsidR="00AE6CB2" w:rsidRDefault="005E311E">
      <w:pPr>
        <w:pStyle w:val="BodyText"/>
        <w:jc w:val="center"/>
        <w:rPr>
          <w:b/>
          <w:sz w:val="24"/>
        </w:rPr>
      </w:pPr>
      <w:r>
        <w:rPr>
          <w:b/>
          <w:sz w:val="24"/>
        </w:rPr>
        <w:lastRenderedPageBreak/>
        <w:t>KATA PENGANTAR</w:t>
      </w:r>
    </w:p>
    <w:p w14:paraId="4B0547DA" w14:textId="77777777" w:rsidR="00AE6CB2" w:rsidRDefault="00AE6CB2">
      <w:pPr>
        <w:pStyle w:val="BodyText"/>
        <w:jc w:val="center"/>
        <w:rPr>
          <w:b/>
          <w:sz w:val="24"/>
        </w:rPr>
      </w:pPr>
    </w:p>
    <w:p w14:paraId="24A256A1" w14:textId="77777777" w:rsidR="00AE6CB2" w:rsidRDefault="00AE6CB2">
      <w:pPr>
        <w:pStyle w:val="BodyText"/>
        <w:spacing w:line="480" w:lineRule="auto"/>
        <w:ind w:firstLine="567"/>
        <w:jc w:val="both"/>
        <w:rPr>
          <w:sz w:val="16"/>
          <w:szCs w:val="16"/>
          <w:lang w:val="en-US"/>
        </w:rPr>
      </w:pPr>
    </w:p>
    <w:p w14:paraId="02E22F91" w14:textId="77777777" w:rsidR="00AE6CB2" w:rsidRDefault="005E311E">
      <w:pPr>
        <w:ind w:firstLine="709"/>
      </w:pPr>
      <w:r>
        <w:t>Puji Syukur saya panjatkan kehadirat Allah SWT atas b</w:t>
      </w:r>
      <w:r>
        <w:t xml:space="preserve">erkat, rahmat, taufik, dan hidayah-Nya., </w:t>
      </w:r>
      <w:r>
        <w:rPr>
          <w:i/>
          <w:iCs/>
        </w:rPr>
        <w:t>alhamdulilla</w:t>
      </w:r>
      <w:r>
        <w:t>h penyusunan skripsi ini dapat selesai. Dengan skripsi ini pula penulis dapat menyelesaikan studi di Program Studi Ilmu Hukum Fakultas Hukum Universitas Pancasakti Tegal. Shalawat serta salam penulis sam</w:t>
      </w:r>
      <w:r>
        <w:t>paikan kepada Rasulullah SWT. Yang membawa rahmat sekalian alam. Selaku Rektor Universitas Pancasakti Tegal</w:t>
      </w:r>
    </w:p>
    <w:p w14:paraId="3A476F52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Dr. Taufiqulloh, M.Hum. Selaku Rektor Universitas Pancasakti Tegal</w:t>
      </w:r>
    </w:p>
    <w:p w14:paraId="6186659F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Dr. Achmad Irwan Hamzani, S.H.I., M.Ag Selaku Dekan Fakultas Hukum Universitas Pa</w:t>
      </w:r>
      <w:r>
        <w:t>ncasakti Tegal</w:t>
      </w:r>
    </w:p>
    <w:p w14:paraId="7BF56484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Kanti Rahayu, S.H.,M.H. Selaku Wakil Dekan 1 Fakultas Hukum Universitas Pancasakti Tegal</w:t>
      </w:r>
    </w:p>
    <w:p w14:paraId="101E2167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H. Toni Haryadi, S.H,.M.H. Selaku Wakil Dekan 2 Fakultas Hukum Universitas Pancasakti Tegal</w:t>
      </w:r>
    </w:p>
    <w:p w14:paraId="6EF43339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 xml:space="preserve">Imam Asmarudin, S.H., M.H. Selaku Wakil Dekan 3 </w:t>
      </w:r>
      <w:r>
        <w:t>Fakultas Hukum Universitas Pancasakti Tegal</w:t>
      </w:r>
    </w:p>
    <w:p w14:paraId="295E0480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Muhammad Wildan, S.H, M.H. Selaku Sekretaris Program Studi Ilmu Hukum Fakultas Hukum Universitas Pancasakti Tegal</w:t>
      </w:r>
    </w:p>
    <w:p w14:paraId="16DF6078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Dr. Eddhie Praptono, S.H., M.H. Selaku Dosen Pembimbing 1</w:t>
      </w:r>
    </w:p>
    <w:p w14:paraId="12849764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Muhammad Wildan, S.H., M.H. Selaku Dosen</w:t>
      </w:r>
      <w:r>
        <w:t xml:space="preserve"> Pembimbing 2</w:t>
      </w:r>
    </w:p>
    <w:p w14:paraId="03B088DC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Segenap Bapak dan Ibu Dosen Fakultas Hukum yang telah memberi bekal ilmu pengetahuan, sehingga saya dapat menyelesaikan studi dan penulisan skripsi.</w:t>
      </w:r>
    </w:p>
    <w:p w14:paraId="267F15DF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lastRenderedPageBreak/>
        <w:t>Segenap jajaran bagian Tata Usaha Fakultas Hukum Universitas Pancasakti Tegal yang turut memb</w:t>
      </w:r>
      <w:r>
        <w:t>erikan banyak bantuan dan pengarahan kepada saya selama perkuliahan maupun dalam proses penyelesaian skripsi ini.</w:t>
      </w:r>
    </w:p>
    <w:p w14:paraId="7476DD75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Kedua Orangtua saya, yang selalu memberikan doa, motivasi, dan tidak pernah mengeluh dalam membimbing saya menuju kesuksesan.</w:t>
      </w:r>
    </w:p>
    <w:p w14:paraId="0F1ABC5B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Rekan-rekan Maha</w:t>
      </w:r>
      <w:r>
        <w:t>siswa Fakultas Hukum Universitas Pancasakti Tegal yang telah banyak memberikan masukan kepada saya dalam menulis skripsi ini.</w:t>
      </w:r>
    </w:p>
    <w:p w14:paraId="0FB8A370" w14:textId="77777777" w:rsidR="00AE6CB2" w:rsidRDefault="005E311E">
      <w:pPr>
        <w:pStyle w:val="ListParagraph"/>
        <w:numPr>
          <w:ilvl w:val="0"/>
          <w:numId w:val="3"/>
        </w:numPr>
        <w:ind w:left="426"/>
      </w:pPr>
      <w:r>
        <w:t>Semua pihak yang tidak dapat saya sebutkan satu persatu yang telah membantu saya dalam menyelesaikan penulisan skripsi ini.</w:t>
      </w:r>
    </w:p>
    <w:p w14:paraId="3962B1E4" w14:textId="77777777" w:rsidR="00AE6CB2" w:rsidRDefault="005E311E">
      <w:pPr>
        <w:ind w:firstLine="709"/>
      </w:pPr>
      <w:r>
        <w:t>Saya m</w:t>
      </w:r>
      <w:r>
        <w:t xml:space="preserve">enyadari bahwa skripsi ini masih kurang </w:t>
      </w:r>
      <w:r>
        <w:rPr>
          <w:b/>
          <w:bCs/>
        </w:rPr>
        <w:t>sempurna</w:t>
      </w:r>
      <w:r>
        <w:t>, sehingga saya mengharapkan saran dan kritik yang konstruktif demi kesempurnaan skripsi ini.</w:t>
      </w:r>
    </w:p>
    <w:p w14:paraId="1A4F4621" w14:textId="77777777" w:rsidR="00AE6CB2" w:rsidRDefault="005E311E">
      <w:pPr>
        <w:ind w:firstLine="709"/>
      </w:pPr>
      <w:r>
        <w:t>Akhir kata semoga skripsi ini dapat bermanfaat bagi kita semua salah satunya yang membaca.</w:t>
      </w:r>
    </w:p>
    <w:p w14:paraId="6E4232B5" w14:textId="77777777" w:rsidR="00AE6CB2" w:rsidRDefault="00AE6CB2">
      <w:pPr>
        <w:spacing w:line="240" w:lineRule="auto"/>
        <w:ind w:left="5103"/>
        <w:jc w:val="center"/>
        <w:rPr>
          <w:rFonts w:eastAsia="Times New Roman"/>
          <w:lang w:eastAsia="id-ID"/>
        </w:rPr>
      </w:pPr>
    </w:p>
    <w:p w14:paraId="7CA037F8" w14:textId="77777777" w:rsidR="00AE6CB2" w:rsidRDefault="005E311E">
      <w:pPr>
        <w:spacing w:line="240" w:lineRule="auto"/>
        <w:ind w:left="4320" w:firstLine="720"/>
        <w:rPr>
          <w:rFonts w:eastAsia="Times New Roman"/>
          <w:lang w:val="en-US" w:eastAsia="id-ID"/>
        </w:rPr>
      </w:pPr>
      <w:r>
        <w:rPr>
          <w:rFonts w:eastAsia="Times New Roman"/>
          <w:lang w:val="en-ID" w:eastAsia="id-ID"/>
        </w:rPr>
        <w:t xml:space="preserve">    </w:t>
      </w:r>
      <w:r>
        <w:rPr>
          <w:rFonts w:eastAsia="Times New Roman"/>
          <w:lang w:eastAsia="id-ID"/>
        </w:rPr>
        <w:t>Tegal,</w:t>
      </w:r>
      <w:r>
        <w:rPr>
          <w:rFonts w:eastAsia="Times New Roman"/>
          <w:lang w:val="en-US" w:eastAsia="id-ID"/>
        </w:rPr>
        <w:t xml:space="preserve"> 19 Agustus </w:t>
      </w:r>
      <w:r>
        <w:rPr>
          <w:rFonts w:eastAsia="Times New Roman"/>
          <w:lang w:val="en-US" w:eastAsia="id-ID"/>
        </w:rPr>
        <w:t>2022</w:t>
      </w:r>
    </w:p>
    <w:p w14:paraId="29902CCA" w14:textId="77777777" w:rsidR="00AE6CB2" w:rsidRDefault="00AE6CB2">
      <w:pPr>
        <w:pStyle w:val="BodyText"/>
        <w:ind w:left="5103"/>
      </w:pPr>
    </w:p>
    <w:p w14:paraId="1B13196D" w14:textId="77777777" w:rsidR="00AE6CB2" w:rsidRDefault="00AE6CB2">
      <w:pPr>
        <w:pStyle w:val="BodyText"/>
        <w:ind w:left="5103"/>
        <w:rPr>
          <w:b/>
        </w:rPr>
      </w:pPr>
    </w:p>
    <w:p w14:paraId="46C32E7C" w14:textId="77777777" w:rsidR="00AE6CB2" w:rsidRDefault="00AE6CB2">
      <w:pPr>
        <w:pStyle w:val="BodyText"/>
        <w:ind w:left="5103"/>
      </w:pPr>
    </w:p>
    <w:p w14:paraId="48DB1440" w14:textId="77777777" w:rsidR="00AE6CB2" w:rsidRDefault="00AE6CB2">
      <w:pPr>
        <w:pStyle w:val="BodyText"/>
        <w:ind w:left="5103"/>
      </w:pPr>
    </w:p>
    <w:p w14:paraId="17A4C6DA" w14:textId="77777777" w:rsidR="00AE6CB2" w:rsidRDefault="005E311E">
      <w:pPr>
        <w:spacing w:line="240" w:lineRule="auto"/>
        <w:ind w:left="5103"/>
        <w:jc w:val="left"/>
        <w:rPr>
          <w:lang w:val="en-ID"/>
        </w:rPr>
      </w:pPr>
      <w:r>
        <w:rPr>
          <w:lang w:val="en-ID"/>
        </w:rPr>
        <w:t xml:space="preserve">  Shintya Alkautsar Susilo</w:t>
      </w:r>
    </w:p>
    <w:p w14:paraId="276D4661" w14:textId="77777777" w:rsidR="00AE6CB2" w:rsidRDefault="00AE6CB2">
      <w:pPr>
        <w:spacing w:line="240" w:lineRule="auto"/>
        <w:ind w:left="5103"/>
        <w:jc w:val="center"/>
      </w:pPr>
    </w:p>
    <w:p w14:paraId="2631BF06" w14:textId="77777777" w:rsidR="00AE6CB2" w:rsidRDefault="00AE6CB2">
      <w:pPr>
        <w:spacing w:line="240" w:lineRule="auto"/>
        <w:ind w:left="5103"/>
        <w:jc w:val="center"/>
      </w:pPr>
    </w:p>
    <w:p w14:paraId="5D79FD1B" w14:textId="77777777" w:rsidR="00AE6CB2" w:rsidRDefault="00AE6CB2">
      <w:pPr>
        <w:spacing w:line="240" w:lineRule="auto"/>
        <w:ind w:left="5103"/>
        <w:jc w:val="center"/>
      </w:pPr>
    </w:p>
    <w:p w14:paraId="2BEFC9EE" w14:textId="77777777" w:rsidR="00AE6CB2" w:rsidRDefault="00AE6CB2">
      <w:pPr>
        <w:spacing w:line="240" w:lineRule="auto"/>
        <w:ind w:left="5103"/>
        <w:jc w:val="center"/>
      </w:pPr>
    </w:p>
    <w:p w14:paraId="29227020" w14:textId="77777777" w:rsidR="00AE6CB2" w:rsidRDefault="00AE6CB2">
      <w:pPr>
        <w:spacing w:line="240" w:lineRule="auto"/>
        <w:ind w:left="5103"/>
        <w:jc w:val="center"/>
      </w:pPr>
    </w:p>
    <w:p w14:paraId="29344C1A" w14:textId="77777777" w:rsidR="00AE6CB2" w:rsidRDefault="00AE6CB2">
      <w:pPr>
        <w:spacing w:line="240" w:lineRule="auto"/>
        <w:ind w:left="5103"/>
        <w:jc w:val="center"/>
      </w:pPr>
    </w:p>
    <w:p w14:paraId="56583811" w14:textId="77777777" w:rsidR="00AE6CB2" w:rsidRDefault="00AE6CB2">
      <w:pPr>
        <w:spacing w:line="240" w:lineRule="auto"/>
        <w:ind w:left="5103"/>
        <w:jc w:val="center"/>
      </w:pPr>
    </w:p>
    <w:p w14:paraId="116BCDFA" w14:textId="77777777" w:rsidR="00AE6CB2" w:rsidRDefault="00AE6CB2">
      <w:pPr>
        <w:spacing w:line="240" w:lineRule="auto"/>
        <w:ind w:left="5103"/>
        <w:jc w:val="center"/>
      </w:pPr>
    </w:p>
    <w:p w14:paraId="6FC9B593" w14:textId="77777777" w:rsidR="00AE6CB2" w:rsidRDefault="00AE6CB2">
      <w:pPr>
        <w:spacing w:line="240" w:lineRule="auto"/>
        <w:ind w:left="5103"/>
        <w:jc w:val="center"/>
      </w:pPr>
    </w:p>
    <w:p w14:paraId="2847CCBA" w14:textId="77777777" w:rsidR="00AE6CB2" w:rsidRDefault="00AE6CB2">
      <w:pPr>
        <w:spacing w:line="240" w:lineRule="auto"/>
        <w:ind w:left="5103"/>
        <w:jc w:val="center"/>
      </w:pPr>
    </w:p>
    <w:p w14:paraId="6585CD04" w14:textId="77777777" w:rsidR="00AE6CB2" w:rsidRDefault="00AE6CB2">
      <w:pPr>
        <w:spacing w:line="240" w:lineRule="auto"/>
        <w:ind w:left="5103"/>
        <w:jc w:val="center"/>
      </w:pPr>
    </w:p>
    <w:p w14:paraId="5916FD4D" w14:textId="77777777" w:rsidR="00AE6CB2" w:rsidRDefault="00AE6CB2">
      <w:pPr>
        <w:spacing w:line="240" w:lineRule="auto"/>
        <w:ind w:left="5103"/>
        <w:jc w:val="center"/>
      </w:pPr>
    </w:p>
    <w:p w14:paraId="62004D8F" w14:textId="77777777" w:rsidR="00AE6CB2" w:rsidRDefault="00AE6CB2">
      <w:pPr>
        <w:spacing w:line="240" w:lineRule="auto"/>
        <w:ind w:left="5103"/>
        <w:jc w:val="center"/>
      </w:pPr>
    </w:p>
    <w:p w14:paraId="40AC57F1" w14:textId="77777777" w:rsidR="00AE6CB2" w:rsidRDefault="00AE6CB2">
      <w:pPr>
        <w:spacing w:line="240" w:lineRule="auto"/>
        <w:ind w:left="5103"/>
        <w:jc w:val="center"/>
      </w:pPr>
    </w:p>
    <w:p w14:paraId="2EB68F18" w14:textId="77777777" w:rsidR="00AE6CB2" w:rsidRDefault="00AE6CB2">
      <w:pPr>
        <w:spacing w:line="240" w:lineRule="auto"/>
        <w:ind w:left="5103"/>
        <w:jc w:val="center"/>
      </w:pPr>
    </w:p>
    <w:p w14:paraId="2C9C5DB1" w14:textId="77777777" w:rsidR="00AE6CB2" w:rsidRDefault="00AE6CB2">
      <w:pPr>
        <w:spacing w:line="240" w:lineRule="auto"/>
        <w:ind w:left="5103"/>
        <w:jc w:val="center"/>
      </w:pPr>
    </w:p>
    <w:p w14:paraId="05C31E34" w14:textId="77777777" w:rsidR="00AE6CB2" w:rsidRDefault="00AE6CB2">
      <w:pPr>
        <w:spacing w:line="240" w:lineRule="auto"/>
        <w:ind w:left="5103"/>
        <w:jc w:val="center"/>
      </w:pPr>
    </w:p>
    <w:p w14:paraId="296A6EA2" w14:textId="77777777" w:rsidR="00AE6CB2" w:rsidRDefault="005E311E">
      <w:pPr>
        <w:jc w:val="center"/>
        <w:rPr>
          <w:b/>
          <w:szCs w:val="28"/>
        </w:rPr>
      </w:pPr>
      <w:r>
        <w:rPr>
          <w:b/>
          <w:szCs w:val="28"/>
        </w:rPr>
        <w:t>DAFTAR ISI</w:t>
      </w:r>
    </w:p>
    <w:p w14:paraId="73230A1A" w14:textId="77777777" w:rsidR="00AE6CB2" w:rsidRDefault="005E311E">
      <w:pPr>
        <w:tabs>
          <w:tab w:val="right" w:pos="8222"/>
        </w:tabs>
      </w:pPr>
      <w:r>
        <w:tab/>
      </w:r>
    </w:p>
    <w:p w14:paraId="22476BB4" w14:textId="77777777" w:rsidR="00AE6CB2" w:rsidRDefault="005E311E">
      <w:pPr>
        <w:tabs>
          <w:tab w:val="right" w:leader="dot" w:pos="8222"/>
        </w:tabs>
        <w:spacing w:line="360" w:lineRule="auto"/>
      </w:pPr>
      <w:r>
        <w:rPr>
          <w:lang w:val="en-US"/>
        </w:rPr>
        <w:t>Halaman Judul</w:t>
      </w:r>
      <w:r>
        <w:t xml:space="preserve">  </w:t>
      </w:r>
      <w:r>
        <w:tab/>
        <w:t xml:space="preserve">  i</w:t>
      </w:r>
    </w:p>
    <w:p w14:paraId="28FB8D5E" w14:textId="77777777" w:rsidR="00AE6CB2" w:rsidRDefault="005E311E">
      <w:pPr>
        <w:tabs>
          <w:tab w:val="right" w:leader="dot" w:pos="8222"/>
        </w:tabs>
        <w:spacing w:line="360" w:lineRule="auto"/>
        <w:rPr>
          <w:lang w:val="en-ID"/>
        </w:rPr>
      </w:pPr>
      <w:r>
        <w:rPr>
          <w:lang w:val="en-ID"/>
        </w:rPr>
        <w:t>Halaman Persetujuan Pembimbing</w:t>
      </w:r>
      <w:r>
        <w:rPr>
          <w:lang w:val="en-ID"/>
        </w:rPr>
        <w:tab/>
        <w:t>ii</w:t>
      </w:r>
    </w:p>
    <w:p w14:paraId="556B12BC" w14:textId="77777777" w:rsidR="00AE6CB2" w:rsidRDefault="005E311E">
      <w:pPr>
        <w:tabs>
          <w:tab w:val="right" w:leader="dot" w:pos="8222"/>
        </w:tabs>
        <w:spacing w:line="360" w:lineRule="auto"/>
        <w:rPr>
          <w:lang w:val="en-ID"/>
        </w:rPr>
      </w:pPr>
      <w:r>
        <w:rPr>
          <w:lang w:val="en-US"/>
        </w:rPr>
        <w:t>Halaman Pengesahan</w:t>
      </w:r>
      <w:r>
        <w:t xml:space="preserve">  </w:t>
      </w:r>
      <w:r>
        <w:tab/>
        <w:t xml:space="preserve">  ii</w:t>
      </w:r>
      <w:r>
        <w:rPr>
          <w:lang w:val="en-ID"/>
        </w:rPr>
        <w:t>i</w:t>
      </w:r>
    </w:p>
    <w:p w14:paraId="07BA89FF" w14:textId="77777777" w:rsidR="00AE6CB2" w:rsidRDefault="005E311E">
      <w:pPr>
        <w:tabs>
          <w:tab w:val="right" w:leader="dot" w:pos="8222"/>
        </w:tabs>
        <w:spacing w:line="360" w:lineRule="auto"/>
      </w:pPr>
      <w:r>
        <w:rPr>
          <w:lang w:val="en-US"/>
        </w:rPr>
        <w:t>Halaman Pernyataan</w:t>
      </w:r>
      <w:r>
        <w:t xml:space="preserve">  </w:t>
      </w:r>
      <w:r>
        <w:tab/>
        <w:t xml:space="preserve">  iv</w:t>
      </w:r>
    </w:p>
    <w:p w14:paraId="1A4CAAFE" w14:textId="77777777" w:rsidR="00AE6CB2" w:rsidRDefault="005E311E">
      <w:pPr>
        <w:tabs>
          <w:tab w:val="right" w:leader="dot" w:pos="8222"/>
        </w:tabs>
        <w:spacing w:line="360" w:lineRule="auto"/>
        <w:rPr>
          <w:lang w:val="en-ID"/>
        </w:rPr>
      </w:pPr>
      <w:r>
        <w:rPr>
          <w:lang w:val="en-ID"/>
        </w:rPr>
        <w:t>Abstrak</w:t>
      </w:r>
      <w:r>
        <w:rPr>
          <w:lang w:val="en-ID"/>
        </w:rPr>
        <w:tab/>
        <w:t>v</w:t>
      </w:r>
    </w:p>
    <w:p w14:paraId="0A48A453" w14:textId="77777777" w:rsidR="00AE6CB2" w:rsidRDefault="005E311E">
      <w:pPr>
        <w:tabs>
          <w:tab w:val="right" w:leader="dot" w:pos="8222"/>
        </w:tabs>
        <w:spacing w:line="360" w:lineRule="auto"/>
        <w:rPr>
          <w:lang w:val="en-ID"/>
        </w:rPr>
      </w:pPr>
      <w:r>
        <w:rPr>
          <w:i/>
          <w:lang w:val="en-ID"/>
        </w:rPr>
        <w:t>Abstract</w:t>
      </w:r>
      <w:r>
        <w:rPr>
          <w:lang w:val="en-ID"/>
        </w:rPr>
        <w:tab/>
        <w:t>vi</w:t>
      </w:r>
    </w:p>
    <w:p w14:paraId="1FD4B3A9" w14:textId="77777777" w:rsidR="00AE6CB2" w:rsidRDefault="005E311E">
      <w:pPr>
        <w:tabs>
          <w:tab w:val="right" w:leader="dot" w:pos="8222"/>
        </w:tabs>
        <w:spacing w:line="360" w:lineRule="auto"/>
        <w:rPr>
          <w:lang w:val="en-ID"/>
        </w:rPr>
      </w:pPr>
      <w:r>
        <w:rPr>
          <w:lang w:val="en-ID"/>
        </w:rPr>
        <w:t>Halaman Persembahan</w:t>
      </w:r>
      <w:r>
        <w:rPr>
          <w:lang w:val="en-ID"/>
        </w:rPr>
        <w:tab/>
        <w:t>vii</w:t>
      </w:r>
    </w:p>
    <w:p w14:paraId="3DFD1404" w14:textId="77777777" w:rsidR="00AE6CB2" w:rsidRDefault="005E311E">
      <w:pPr>
        <w:tabs>
          <w:tab w:val="right" w:leader="dot" w:pos="8222"/>
        </w:tabs>
        <w:spacing w:line="360" w:lineRule="auto"/>
        <w:rPr>
          <w:lang w:val="en-ID"/>
        </w:rPr>
      </w:pPr>
      <w:r>
        <w:rPr>
          <w:lang w:val="en-ID"/>
        </w:rPr>
        <w:t>Halaman Motto</w:t>
      </w:r>
      <w:r>
        <w:rPr>
          <w:lang w:val="en-ID"/>
        </w:rPr>
        <w:tab/>
        <w:t>viii</w:t>
      </w:r>
    </w:p>
    <w:p w14:paraId="30F5AB15" w14:textId="77777777" w:rsidR="00AE6CB2" w:rsidRDefault="005E311E">
      <w:pPr>
        <w:tabs>
          <w:tab w:val="right" w:leader="dot" w:pos="8222"/>
        </w:tabs>
        <w:spacing w:line="360" w:lineRule="auto"/>
        <w:rPr>
          <w:lang w:val="en-US"/>
        </w:rPr>
      </w:pPr>
      <w:r>
        <w:rPr>
          <w:lang w:val="en-US"/>
        </w:rPr>
        <w:t xml:space="preserve">Kata </w:t>
      </w:r>
      <w:r>
        <w:rPr>
          <w:lang w:val="en-US"/>
        </w:rPr>
        <w:t>Pengantar</w:t>
      </w:r>
      <w:r>
        <w:t xml:space="preserve">  </w:t>
      </w:r>
      <w:r>
        <w:tab/>
        <w:t xml:space="preserve">  </w:t>
      </w:r>
      <w:r>
        <w:rPr>
          <w:lang w:val="en-US"/>
        </w:rPr>
        <w:t>ix</w:t>
      </w:r>
    </w:p>
    <w:p w14:paraId="5BB0FEFF" w14:textId="77777777" w:rsidR="00AE6CB2" w:rsidRDefault="005E311E">
      <w:pPr>
        <w:tabs>
          <w:tab w:val="right" w:leader="dot" w:pos="8222"/>
        </w:tabs>
        <w:spacing w:line="360" w:lineRule="auto"/>
        <w:rPr>
          <w:lang w:val="en-US"/>
        </w:rPr>
      </w:pPr>
      <w:r>
        <w:rPr>
          <w:lang w:val="en-US"/>
        </w:rPr>
        <w:t>Daftar isi</w:t>
      </w:r>
      <w:r>
        <w:t xml:space="preserve">  </w:t>
      </w:r>
      <w:r>
        <w:tab/>
        <w:t xml:space="preserve">  x</w:t>
      </w:r>
      <w:r>
        <w:rPr>
          <w:lang w:val="en-US"/>
        </w:rPr>
        <w:t>i</w:t>
      </w:r>
    </w:p>
    <w:p w14:paraId="30336995" w14:textId="77777777" w:rsidR="00AE6CB2" w:rsidRDefault="00AE6CB2">
      <w:pPr>
        <w:tabs>
          <w:tab w:val="right" w:leader="dot" w:pos="8222"/>
        </w:tabs>
        <w:spacing w:line="360" w:lineRule="auto"/>
        <w:rPr>
          <w:sz w:val="10"/>
          <w:szCs w:val="10"/>
        </w:rPr>
      </w:pPr>
    </w:p>
    <w:p w14:paraId="3F665704" w14:textId="77777777" w:rsidR="00AE6CB2" w:rsidRDefault="005E311E">
      <w:pPr>
        <w:tabs>
          <w:tab w:val="left" w:pos="993"/>
          <w:tab w:val="right" w:leader="dot" w:pos="8222"/>
        </w:tabs>
        <w:spacing w:line="360" w:lineRule="auto"/>
        <w:rPr>
          <w:b/>
        </w:rPr>
      </w:pPr>
      <w:r>
        <w:rPr>
          <w:b/>
        </w:rPr>
        <w:t>BAB I</w:t>
      </w:r>
      <w:r>
        <w:rPr>
          <w:b/>
          <w:lang w:val="en-US"/>
        </w:rPr>
        <w:t xml:space="preserve"> </w:t>
      </w:r>
      <w:r>
        <w:rPr>
          <w:b/>
        </w:rPr>
        <w:t xml:space="preserve">PENDAHULUAN  </w:t>
      </w:r>
      <w:r>
        <w:rPr>
          <w:b/>
        </w:rPr>
        <w:tab/>
        <w:t xml:space="preserve">  1</w:t>
      </w:r>
    </w:p>
    <w:p w14:paraId="5424FEC8" w14:textId="77777777" w:rsidR="00AE6CB2" w:rsidRDefault="005E311E">
      <w:pPr>
        <w:tabs>
          <w:tab w:val="right" w:leader="dot" w:pos="8222"/>
        </w:tabs>
        <w:spacing w:line="360" w:lineRule="auto"/>
        <w:ind w:left="709"/>
      </w:pPr>
      <w:r>
        <w:rPr>
          <w:lang w:val="en-US"/>
        </w:rPr>
        <w:t xml:space="preserve">A. </w:t>
      </w:r>
      <w:r>
        <w:t>Latar Belakang Masalah</w:t>
      </w:r>
      <w:r>
        <w:rPr>
          <w:lang w:val="en-US"/>
        </w:rPr>
        <w:t xml:space="preserve"> </w:t>
      </w:r>
      <w:r>
        <w:rPr>
          <w:lang w:val="en-US"/>
        </w:rPr>
        <w:tab/>
        <w:t>1</w:t>
      </w:r>
      <w:r>
        <w:t xml:space="preserve">  </w:t>
      </w:r>
    </w:p>
    <w:p w14:paraId="2A4F1FB1" w14:textId="77777777" w:rsidR="00AE6CB2" w:rsidRDefault="005E311E">
      <w:pPr>
        <w:tabs>
          <w:tab w:val="left" w:pos="2268"/>
          <w:tab w:val="right" w:leader="dot" w:pos="8222"/>
        </w:tabs>
        <w:spacing w:line="360" w:lineRule="auto"/>
        <w:ind w:left="709"/>
      </w:pPr>
      <w:r>
        <w:rPr>
          <w:lang w:val="en-US"/>
        </w:rPr>
        <w:t xml:space="preserve">B. </w:t>
      </w:r>
      <w:r>
        <w:rPr>
          <w:lang w:val="en-ID"/>
        </w:rPr>
        <w:t>R</w:t>
      </w:r>
      <w:r>
        <w:t xml:space="preserve">umusan Masalah </w:t>
      </w:r>
      <w:r>
        <w:rPr>
          <w:lang w:val="en-US"/>
        </w:rPr>
        <w:tab/>
        <w:t>4</w:t>
      </w:r>
    </w:p>
    <w:p w14:paraId="387F8565" w14:textId="77777777" w:rsidR="00AE6CB2" w:rsidRDefault="005E311E">
      <w:pPr>
        <w:tabs>
          <w:tab w:val="left" w:pos="2268"/>
          <w:tab w:val="right" w:leader="dot" w:pos="8222"/>
        </w:tabs>
        <w:spacing w:line="360" w:lineRule="auto"/>
        <w:ind w:left="709"/>
        <w:rPr>
          <w:lang w:val="en-US"/>
        </w:rPr>
      </w:pPr>
      <w:r>
        <w:rPr>
          <w:lang w:val="en-US"/>
        </w:rPr>
        <w:t xml:space="preserve">C. </w:t>
      </w:r>
      <w:r>
        <w:t>Tujuan Penelitian</w:t>
      </w:r>
      <w:r>
        <w:rPr>
          <w:lang w:val="en-US"/>
        </w:rPr>
        <w:tab/>
        <w:t>4</w:t>
      </w:r>
    </w:p>
    <w:p w14:paraId="0F2D4118" w14:textId="77777777" w:rsidR="00AE6CB2" w:rsidRDefault="005E311E">
      <w:pPr>
        <w:tabs>
          <w:tab w:val="left" w:pos="2268"/>
          <w:tab w:val="right" w:leader="dot" w:pos="8222"/>
        </w:tabs>
        <w:spacing w:line="360" w:lineRule="auto"/>
        <w:ind w:left="709"/>
        <w:rPr>
          <w:lang w:val="en-US"/>
        </w:rPr>
      </w:pPr>
      <w:r>
        <w:rPr>
          <w:lang w:val="en-US"/>
        </w:rPr>
        <w:t xml:space="preserve">D. </w:t>
      </w:r>
      <w:r>
        <w:t xml:space="preserve">Manfaat </w:t>
      </w:r>
      <w:r>
        <w:rPr>
          <w:lang w:val="en-ID"/>
        </w:rPr>
        <w:t>P</w:t>
      </w:r>
      <w:r>
        <w:t xml:space="preserve">enelitian </w:t>
      </w:r>
      <w:r>
        <w:rPr>
          <w:lang w:val="en-US"/>
        </w:rPr>
        <w:tab/>
        <w:t>4</w:t>
      </w:r>
    </w:p>
    <w:p w14:paraId="5627018C" w14:textId="77777777" w:rsidR="00AE6CB2" w:rsidRDefault="005E311E">
      <w:pPr>
        <w:tabs>
          <w:tab w:val="left" w:pos="2268"/>
          <w:tab w:val="right" w:leader="dot" w:pos="8222"/>
        </w:tabs>
        <w:spacing w:line="360" w:lineRule="auto"/>
        <w:ind w:left="709"/>
        <w:rPr>
          <w:lang w:val="en-US"/>
        </w:rPr>
      </w:pPr>
      <w:r>
        <w:rPr>
          <w:lang w:val="en-US"/>
        </w:rPr>
        <w:t>E, Tinjauan Pustaka</w:t>
      </w:r>
      <w:r>
        <w:rPr>
          <w:lang w:val="en-US"/>
        </w:rPr>
        <w:tab/>
        <w:t>5</w:t>
      </w:r>
    </w:p>
    <w:p w14:paraId="31732ACE" w14:textId="77777777" w:rsidR="00AE6CB2" w:rsidRDefault="005E311E">
      <w:pPr>
        <w:tabs>
          <w:tab w:val="left" w:pos="2268"/>
          <w:tab w:val="right" w:leader="dot" w:pos="8222"/>
        </w:tabs>
        <w:spacing w:line="360" w:lineRule="auto"/>
        <w:ind w:left="709"/>
        <w:rPr>
          <w:lang w:val="en-US"/>
        </w:rPr>
      </w:pPr>
      <w:r>
        <w:rPr>
          <w:lang w:val="en-US"/>
        </w:rPr>
        <w:t>F. Metode Penelitian</w:t>
      </w:r>
      <w:r>
        <w:rPr>
          <w:lang w:val="en-US"/>
        </w:rPr>
        <w:tab/>
        <w:t>11</w:t>
      </w:r>
    </w:p>
    <w:p w14:paraId="2A3DFD99" w14:textId="77777777" w:rsidR="00AE6CB2" w:rsidRDefault="005E311E">
      <w:pPr>
        <w:tabs>
          <w:tab w:val="left" w:pos="2268"/>
          <w:tab w:val="right" w:leader="dot" w:pos="8222"/>
        </w:tabs>
        <w:spacing w:line="360" w:lineRule="auto"/>
        <w:ind w:left="709"/>
        <w:rPr>
          <w:lang w:val="en-US"/>
        </w:rPr>
      </w:pPr>
      <w:r>
        <w:rPr>
          <w:lang w:val="en-US"/>
        </w:rPr>
        <w:t>G. Sistematika Penulisan</w:t>
      </w:r>
      <w:r>
        <w:rPr>
          <w:lang w:val="en-US"/>
        </w:rPr>
        <w:tab/>
        <w:t>14</w:t>
      </w:r>
    </w:p>
    <w:p w14:paraId="2736AB7A" w14:textId="77777777" w:rsidR="00AE6CB2" w:rsidRDefault="00AE6CB2">
      <w:pPr>
        <w:pStyle w:val="ListParagraph"/>
        <w:tabs>
          <w:tab w:val="right" w:leader="dot" w:pos="8222"/>
        </w:tabs>
        <w:spacing w:line="360" w:lineRule="auto"/>
        <w:ind w:left="0"/>
        <w:rPr>
          <w:sz w:val="16"/>
          <w:szCs w:val="16"/>
        </w:rPr>
      </w:pPr>
    </w:p>
    <w:p w14:paraId="775D3970" w14:textId="77777777" w:rsidR="00AE6CB2" w:rsidRDefault="005E311E">
      <w:pPr>
        <w:tabs>
          <w:tab w:val="left" w:pos="993"/>
          <w:tab w:val="right" w:leader="dot" w:pos="8222"/>
        </w:tabs>
        <w:spacing w:line="360" w:lineRule="auto"/>
        <w:rPr>
          <w:b/>
          <w:lang w:val="en-US"/>
        </w:rPr>
      </w:pPr>
      <w:r>
        <w:rPr>
          <w:b/>
        </w:rPr>
        <w:t>BAB II</w:t>
      </w:r>
      <w:r>
        <w:rPr>
          <w:b/>
          <w:lang w:val="en-US"/>
        </w:rPr>
        <w:t xml:space="preserve"> </w:t>
      </w:r>
      <w:r>
        <w:rPr>
          <w:b/>
        </w:rPr>
        <w:t xml:space="preserve">TINJAUAN </w:t>
      </w:r>
      <w:r>
        <w:rPr>
          <w:b/>
          <w:lang w:val="en-ID"/>
        </w:rPr>
        <w:t>KONSEPTUAL</w:t>
      </w:r>
      <w:r>
        <w:rPr>
          <w:b/>
        </w:rPr>
        <w:t xml:space="preserve">  </w:t>
      </w:r>
      <w:r>
        <w:rPr>
          <w:b/>
        </w:rPr>
        <w:tab/>
        <w:t xml:space="preserve">  </w:t>
      </w:r>
      <w:r>
        <w:rPr>
          <w:b/>
          <w:lang w:val="en-US"/>
        </w:rPr>
        <w:t>15</w:t>
      </w:r>
    </w:p>
    <w:p w14:paraId="4E7180E3" w14:textId="77777777" w:rsidR="00AE6CB2" w:rsidRDefault="005E311E">
      <w:pPr>
        <w:tabs>
          <w:tab w:val="right" w:leader="dot" w:pos="8222"/>
        </w:tabs>
        <w:spacing w:line="360" w:lineRule="auto"/>
        <w:ind w:left="709"/>
      </w:pPr>
      <w:r>
        <w:rPr>
          <w:lang w:val="en-US"/>
        </w:rPr>
        <w:t xml:space="preserve">A. </w:t>
      </w:r>
      <w:r>
        <w:rPr>
          <w:lang w:val="en-ID"/>
        </w:rPr>
        <w:t>Tinjauan Tentang Mata Uang</w:t>
      </w:r>
      <w:r>
        <w:rPr>
          <w:lang w:val="en-US"/>
        </w:rPr>
        <w:t xml:space="preserve"> </w:t>
      </w:r>
      <w:r>
        <w:rPr>
          <w:lang w:val="en-US"/>
        </w:rPr>
        <w:tab/>
        <w:t>15</w:t>
      </w:r>
      <w:r>
        <w:t xml:space="preserve">  </w:t>
      </w:r>
    </w:p>
    <w:p w14:paraId="736A6066" w14:textId="77777777" w:rsidR="00AE6CB2" w:rsidRDefault="005E311E">
      <w:pPr>
        <w:tabs>
          <w:tab w:val="left" w:pos="2268"/>
          <w:tab w:val="right" w:leader="dot" w:pos="8222"/>
        </w:tabs>
        <w:spacing w:line="360" w:lineRule="auto"/>
        <w:ind w:left="709"/>
      </w:pPr>
      <w:r>
        <w:rPr>
          <w:lang w:val="en-US"/>
        </w:rPr>
        <w:t xml:space="preserve">B. </w:t>
      </w:r>
      <w:r>
        <w:rPr>
          <w:lang w:val="en-ID"/>
        </w:rPr>
        <w:t>Tinjauan Tentang Jual Beli</w:t>
      </w:r>
      <w:r>
        <w:rPr>
          <w:lang w:val="en-US"/>
        </w:rPr>
        <w:tab/>
        <w:t>18</w:t>
      </w:r>
    </w:p>
    <w:p w14:paraId="53012463" w14:textId="77777777" w:rsidR="00AE6CB2" w:rsidRDefault="005E311E">
      <w:pPr>
        <w:tabs>
          <w:tab w:val="left" w:pos="2268"/>
          <w:tab w:val="right" w:leader="dot" w:pos="8222"/>
        </w:tabs>
        <w:spacing w:line="360" w:lineRule="auto"/>
        <w:ind w:left="709"/>
        <w:rPr>
          <w:lang w:val="en-US"/>
        </w:rPr>
      </w:pPr>
      <w:r>
        <w:rPr>
          <w:lang w:val="en-US"/>
        </w:rPr>
        <w:t xml:space="preserve">C. </w:t>
      </w:r>
      <w:r>
        <w:rPr>
          <w:lang w:val="en-ID"/>
        </w:rPr>
        <w:t xml:space="preserve">Tinjauan Tentang </w:t>
      </w:r>
      <w:r>
        <w:rPr>
          <w:i/>
          <w:lang w:val="en-ID"/>
        </w:rPr>
        <w:t>Virtual Bitcoin</w:t>
      </w:r>
      <w:r>
        <w:rPr>
          <w:lang w:val="en-ID"/>
        </w:rPr>
        <w:t xml:space="preserve"> sebagai Alat Pembayaran</w:t>
      </w:r>
      <w:r>
        <w:rPr>
          <w:lang w:val="en-US"/>
        </w:rPr>
        <w:tab/>
        <w:t>22</w:t>
      </w:r>
    </w:p>
    <w:p w14:paraId="6DDDC334" w14:textId="77777777" w:rsidR="00AE6CB2" w:rsidRDefault="005E311E">
      <w:pPr>
        <w:tabs>
          <w:tab w:val="left" w:pos="2268"/>
          <w:tab w:val="right" w:leader="dot" w:pos="8222"/>
        </w:tabs>
        <w:spacing w:line="360" w:lineRule="auto"/>
        <w:ind w:left="709"/>
        <w:rPr>
          <w:lang w:val="en-US"/>
        </w:rPr>
      </w:pPr>
      <w:r>
        <w:rPr>
          <w:lang w:val="en-US"/>
        </w:rPr>
        <w:t xml:space="preserve">D. Tinjauan Tentang </w:t>
      </w:r>
      <w:r>
        <w:t>Perlindungan Hukum Konsumen</w:t>
      </w:r>
      <w:r>
        <w:rPr>
          <w:lang w:val="en-US"/>
        </w:rPr>
        <w:tab/>
        <w:t>25</w:t>
      </w:r>
    </w:p>
    <w:p w14:paraId="6F96888A" w14:textId="77777777" w:rsidR="00AE6CB2" w:rsidRDefault="00AE6CB2">
      <w:pPr>
        <w:tabs>
          <w:tab w:val="left" w:pos="993"/>
          <w:tab w:val="right" w:leader="dot" w:pos="8222"/>
        </w:tabs>
        <w:spacing w:line="360" w:lineRule="auto"/>
        <w:rPr>
          <w:sz w:val="16"/>
          <w:szCs w:val="16"/>
        </w:rPr>
      </w:pPr>
    </w:p>
    <w:p w14:paraId="7D0110A3" w14:textId="77777777" w:rsidR="00AE6CB2" w:rsidRDefault="005E311E">
      <w:pPr>
        <w:tabs>
          <w:tab w:val="left" w:pos="993"/>
          <w:tab w:val="right" w:leader="dot" w:pos="8222"/>
        </w:tabs>
        <w:spacing w:line="360" w:lineRule="auto"/>
        <w:rPr>
          <w:b/>
          <w:lang w:val="en-US"/>
        </w:rPr>
      </w:pPr>
      <w:r>
        <w:rPr>
          <w:b/>
        </w:rPr>
        <w:t>BAB I</w:t>
      </w:r>
      <w:r>
        <w:rPr>
          <w:b/>
          <w:lang w:val="en-US"/>
        </w:rPr>
        <w:t xml:space="preserve">II </w:t>
      </w:r>
      <w:r>
        <w:rPr>
          <w:b/>
        </w:rPr>
        <w:t>HASIL PENELITIAN DAN PEMBAHASAN</w:t>
      </w:r>
      <w:r>
        <w:rPr>
          <w:b/>
        </w:rPr>
        <w:tab/>
        <w:t xml:space="preserve">  </w:t>
      </w:r>
      <w:r>
        <w:rPr>
          <w:b/>
          <w:lang w:val="en-US"/>
        </w:rPr>
        <w:t>45</w:t>
      </w:r>
    </w:p>
    <w:p w14:paraId="2CE83CD2" w14:textId="77777777" w:rsidR="00AE6CB2" w:rsidRDefault="005E311E">
      <w:pPr>
        <w:pStyle w:val="ListParagraph"/>
        <w:numPr>
          <w:ilvl w:val="0"/>
          <w:numId w:val="2"/>
        </w:numPr>
        <w:tabs>
          <w:tab w:val="right" w:leader="dot" w:pos="8222"/>
        </w:tabs>
        <w:spacing w:line="360" w:lineRule="auto"/>
        <w:rPr>
          <w:lang w:val="en-ID"/>
        </w:rPr>
      </w:pPr>
      <w:r>
        <w:rPr>
          <w:lang w:val="en-ID"/>
        </w:rPr>
        <w:t xml:space="preserve">Hukum Mata Uang </w:t>
      </w:r>
      <w:r>
        <w:rPr>
          <w:i/>
          <w:lang w:val="en-ID"/>
        </w:rPr>
        <w:t xml:space="preserve">Virtual Bitcoin </w:t>
      </w:r>
      <w:r>
        <w:rPr>
          <w:lang w:val="en-ID"/>
        </w:rPr>
        <w:t xml:space="preserve">sebagai Alat Pembayaran </w:t>
      </w:r>
    </w:p>
    <w:p w14:paraId="647204A7" w14:textId="77777777" w:rsidR="00AE6CB2" w:rsidRDefault="005E311E">
      <w:pPr>
        <w:pStyle w:val="ListParagraph"/>
        <w:tabs>
          <w:tab w:val="right" w:leader="dot" w:pos="8222"/>
        </w:tabs>
        <w:spacing w:line="360" w:lineRule="auto"/>
        <w:ind w:left="1069"/>
      </w:pPr>
      <w:r>
        <w:rPr>
          <w:lang w:val="en-ID"/>
        </w:rPr>
        <w:t>Ditinjau dari Perlindungan Konsumen</w:t>
      </w:r>
      <w:r>
        <w:rPr>
          <w:lang w:val="en-US"/>
        </w:rPr>
        <w:tab/>
        <w:t>45</w:t>
      </w:r>
      <w:r>
        <w:t xml:space="preserve">  </w:t>
      </w:r>
    </w:p>
    <w:p w14:paraId="052955A3" w14:textId="77777777" w:rsidR="00AE6CB2" w:rsidRDefault="00AE6CB2">
      <w:pPr>
        <w:pStyle w:val="ListParagraph"/>
        <w:tabs>
          <w:tab w:val="right" w:leader="dot" w:pos="8222"/>
        </w:tabs>
        <w:spacing w:line="360" w:lineRule="auto"/>
        <w:ind w:left="1069"/>
      </w:pPr>
    </w:p>
    <w:p w14:paraId="1DC6EEF6" w14:textId="77777777" w:rsidR="00AE6CB2" w:rsidRDefault="005E311E">
      <w:pPr>
        <w:pStyle w:val="ListParagraph"/>
        <w:numPr>
          <w:ilvl w:val="0"/>
          <w:numId w:val="2"/>
        </w:numPr>
        <w:tabs>
          <w:tab w:val="left" w:pos="2268"/>
          <w:tab w:val="right" w:leader="dot" w:pos="8222"/>
        </w:tabs>
        <w:spacing w:line="360" w:lineRule="auto"/>
        <w:rPr>
          <w:lang w:val="en-ID"/>
        </w:rPr>
      </w:pPr>
      <w:r>
        <w:rPr>
          <w:lang w:val="en-ID"/>
        </w:rPr>
        <w:lastRenderedPageBreak/>
        <w:t xml:space="preserve">Kelebihan dan Kelemahan Mata Uang </w:t>
      </w:r>
      <w:r>
        <w:rPr>
          <w:i/>
          <w:lang w:val="en-ID"/>
        </w:rPr>
        <w:t>Virtual Bitcoin</w:t>
      </w:r>
      <w:r>
        <w:rPr>
          <w:lang w:val="en-ID"/>
        </w:rPr>
        <w:t xml:space="preserve"> sebagai Alat </w:t>
      </w:r>
    </w:p>
    <w:p w14:paraId="73CA154D" w14:textId="77777777" w:rsidR="00AE6CB2" w:rsidRDefault="005E311E">
      <w:pPr>
        <w:pStyle w:val="ListParagraph"/>
        <w:tabs>
          <w:tab w:val="left" w:pos="2268"/>
          <w:tab w:val="right" w:leader="dot" w:pos="8222"/>
        </w:tabs>
        <w:spacing w:line="360" w:lineRule="auto"/>
        <w:ind w:left="1069"/>
      </w:pPr>
      <w:r>
        <w:rPr>
          <w:lang w:val="en-ID"/>
        </w:rPr>
        <w:t>Pembayaran</w:t>
      </w:r>
      <w:r>
        <w:rPr>
          <w:lang w:val="en-US"/>
        </w:rPr>
        <w:tab/>
      </w:r>
      <w:r>
        <w:rPr>
          <w:lang w:val="en-US"/>
        </w:rPr>
        <w:tab/>
        <w:t>61</w:t>
      </w:r>
    </w:p>
    <w:p w14:paraId="2AA0252F" w14:textId="77777777" w:rsidR="00AE6CB2" w:rsidRDefault="005E311E">
      <w:pPr>
        <w:tabs>
          <w:tab w:val="left" w:pos="993"/>
          <w:tab w:val="right" w:leader="dot" w:pos="8222"/>
        </w:tabs>
        <w:spacing w:line="360" w:lineRule="auto"/>
        <w:rPr>
          <w:b/>
          <w:lang w:val="en-US"/>
        </w:rPr>
      </w:pPr>
      <w:r>
        <w:rPr>
          <w:b/>
        </w:rPr>
        <w:t xml:space="preserve">BAB </w:t>
      </w:r>
      <w:r>
        <w:rPr>
          <w:b/>
          <w:lang w:val="en-ID"/>
        </w:rPr>
        <w:t>I</w:t>
      </w:r>
      <w:r>
        <w:rPr>
          <w:b/>
          <w:lang w:val="en-US"/>
        </w:rPr>
        <w:t>V PENUTUP</w:t>
      </w:r>
      <w:r>
        <w:rPr>
          <w:b/>
        </w:rPr>
        <w:tab/>
        <w:t xml:space="preserve">  </w:t>
      </w:r>
      <w:r>
        <w:rPr>
          <w:b/>
          <w:lang w:val="en-US"/>
        </w:rPr>
        <w:t>68</w:t>
      </w:r>
    </w:p>
    <w:p w14:paraId="5CBF3970" w14:textId="77777777" w:rsidR="00AE6CB2" w:rsidRDefault="005E311E">
      <w:pPr>
        <w:tabs>
          <w:tab w:val="right" w:leader="dot" w:pos="8222"/>
        </w:tabs>
        <w:spacing w:line="360" w:lineRule="auto"/>
        <w:ind w:left="709"/>
      </w:pPr>
      <w:r>
        <w:rPr>
          <w:lang w:val="en-US"/>
        </w:rPr>
        <w:t xml:space="preserve">A. </w:t>
      </w:r>
      <w:r>
        <w:rPr>
          <w:lang w:val="en-ID"/>
        </w:rPr>
        <w:t>Simpulan</w:t>
      </w:r>
      <w:r>
        <w:rPr>
          <w:lang w:val="en-US"/>
        </w:rPr>
        <w:t xml:space="preserve"> </w:t>
      </w:r>
      <w:r>
        <w:rPr>
          <w:lang w:val="en-US"/>
        </w:rPr>
        <w:tab/>
        <w:t>68</w:t>
      </w:r>
      <w:r>
        <w:t xml:space="preserve">  </w:t>
      </w:r>
    </w:p>
    <w:p w14:paraId="2F0B74D3" w14:textId="77777777" w:rsidR="00AE6CB2" w:rsidRDefault="005E311E">
      <w:pPr>
        <w:tabs>
          <w:tab w:val="right" w:leader="dot" w:pos="8222"/>
        </w:tabs>
        <w:spacing w:line="360" w:lineRule="auto"/>
        <w:ind w:left="709"/>
        <w:rPr>
          <w:lang w:val="en-ID"/>
        </w:rPr>
      </w:pPr>
      <w:r>
        <w:rPr>
          <w:lang w:val="en-ID"/>
        </w:rPr>
        <w:t>B. Saran</w:t>
      </w:r>
      <w:r>
        <w:rPr>
          <w:lang w:val="en-ID"/>
        </w:rPr>
        <w:tab/>
        <w:t>70</w:t>
      </w:r>
    </w:p>
    <w:p w14:paraId="658D9525" w14:textId="77777777" w:rsidR="00AE6CB2" w:rsidRDefault="00AE6CB2">
      <w:pPr>
        <w:tabs>
          <w:tab w:val="right" w:leader="dot" w:pos="8222"/>
        </w:tabs>
        <w:spacing w:line="360" w:lineRule="auto"/>
        <w:ind w:left="709"/>
        <w:rPr>
          <w:lang w:val="en-US"/>
        </w:rPr>
      </w:pPr>
    </w:p>
    <w:p w14:paraId="039FAC20" w14:textId="77777777" w:rsidR="00AE6CB2" w:rsidRDefault="005E311E">
      <w:pPr>
        <w:tabs>
          <w:tab w:val="left" w:pos="993"/>
          <w:tab w:val="right" w:leader="dot" w:pos="8222"/>
        </w:tabs>
        <w:spacing w:line="360" w:lineRule="auto"/>
        <w:rPr>
          <w:b/>
          <w:lang w:val="en-US"/>
        </w:rPr>
      </w:pPr>
      <w:r>
        <w:rPr>
          <w:b/>
          <w:lang w:val="en-US"/>
        </w:rPr>
        <w:t>DAFTAR PUSATAKA</w:t>
      </w:r>
      <w:r>
        <w:rPr>
          <w:b/>
        </w:rPr>
        <w:tab/>
        <w:t xml:space="preserve">  </w:t>
      </w:r>
      <w:r>
        <w:rPr>
          <w:b/>
          <w:lang w:val="en-US"/>
        </w:rPr>
        <w:t>71</w:t>
      </w:r>
    </w:p>
    <w:p w14:paraId="1F9AE885" w14:textId="77777777" w:rsidR="00AE6CB2" w:rsidRDefault="00AE6CB2"/>
    <w:sectPr w:rsidR="00AE6CB2">
      <w:pgSz w:w="11900" w:h="16840"/>
      <w:pgMar w:top="1701" w:right="1701" w:bottom="1701" w:left="226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hybridMultilevel"/>
    <w:tmpl w:val="C55E23E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1"/>
    <w:multiLevelType w:val="hybridMultilevel"/>
    <w:tmpl w:val="9810176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2"/>
    <w:multiLevelType w:val="hybridMultilevel"/>
    <w:tmpl w:val="0DB2E368"/>
    <w:lvl w:ilvl="0" w:tplc="3C08523A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41784697">
    <w:abstractNumId w:val="1"/>
  </w:num>
  <w:num w:numId="2" w16cid:durableId="108135061">
    <w:abstractNumId w:val="2"/>
  </w:num>
  <w:num w:numId="3" w16cid:durableId="1344555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CB2"/>
    <w:rsid w:val="005E311E"/>
    <w:rsid w:val="00AE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C01E9"/>
  <w15:docId w15:val="{4A930E9E-B0B2-4819-83A6-80C9C9D5A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4"/>
        <w:szCs w:val="24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480" w:lineRule="auto"/>
      <w:jc w:val="both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Pr>
      <w:lang w:val="id-ID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line="240" w:lineRule="auto"/>
      <w:jc w:val="left"/>
    </w:pPr>
    <w:rPr>
      <w:rFonts w:eastAsia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Pr>
      <w:rFonts w:eastAsia="Times New Roman"/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1282</Words>
  <Characters>7312</Characters>
  <Application>Microsoft Office Word</Application>
  <DocSecurity>0</DocSecurity>
  <Lines>60</Lines>
  <Paragraphs>17</Paragraphs>
  <ScaleCrop>false</ScaleCrop>
  <Company/>
  <LinksUpToDate>false</LinksUpToDate>
  <CharactersWithSpaces>8577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Shintya Alkautsar Susilo</dc:creator>
  <cp:lastModifiedBy>Windows User</cp:lastModifiedBy>
  <cp:revision>3</cp:revision>
  <dcterms:created xsi:type="dcterms:W3CDTF">2022-08-19T09:00:00Z</dcterms:created>
  <dcterms:modified xsi:type="dcterms:W3CDTF">2022-08-22T01:27:00Z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d67a2bf162ea4e48af06b822c7d47959</vt:lpwstr>
  </property>
</Properties>
</file>