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E3" w:rsidRDefault="003A35E3" w:rsidP="003A35E3">
      <w:pPr>
        <w:spacing w:line="480" w:lineRule="auto"/>
      </w:pPr>
    </w:p>
    <w:p w:rsidR="003A35E3" w:rsidRDefault="003A35E3" w:rsidP="003A35E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D</w:t>
      </w:r>
      <w:r>
        <w:rPr>
          <w:rFonts w:ascii="Times New Roman" w:hAnsi="Times New Roman" w:cs="Times New Roman"/>
          <w:b/>
          <w:bCs/>
          <w:sz w:val="24"/>
          <w:szCs w:val="24"/>
        </w:rPr>
        <w:t>AFTAR PUSTAKA</w:t>
      </w:r>
    </w:p>
    <w:p w:rsidR="003A35E3" w:rsidRPr="003A35E3" w:rsidRDefault="003A35E3" w:rsidP="003A35E3">
      <w:pPr>
        <w:spacing w:line="480" w:lineRule="auto"/>
        <w:rPr>
          <w:rFonts w:ascii="Times New Roman" w:hAnsi="Times New Roman" w:cs="Times New Roman"/>
          <w:b/>
          <w:bCs/>
          <w:sz w:val="24"/>
          <w:szCs w:val="24"/>
        </w:rPr>
      </w:pPr>
      <w:r w:rsidRPr="003A35E3">
        <w:rPr>
          <w:rFonts w:ascii="Times New Roman" w:hAnsi="Times New Roman" w:cs="Times New Roman"/>
          <w:b/>
          <w:bCs/>
          <w:sz w:val="24"/>
          <w:szCs w:val="24"/>
        </w:rPr>
        <w:t xml:space="preserve">A.  </w:t>
      </w:r>
      <w:proofErr w:type="spellStart"/>
      <w:r w:rsidRPr="003A35E3">
        <w:rPr>
          <w:rFonts w:ascii="Times New Roman" w:hAnsi="Times New Roman" w:cs="Times New Roman"/>
          <w:b/>
          <w:bCs/>
          <w:sz w:val="24"/>
          <w:szCs w:val="24"/>
        </w:rPr>
        <w:t>Buku</w:t>
      </w:r>
      <w:proofErr w:type="spellEnd"/>
    </w:p>
    <w:p w:rsidR="003A35E3" w:rsidRPr="003A35E3" w:rsidRDefault="003A35E3" w:rsidP="003A35E3">
      <w:pPr>
        <w:spacing w:line="240" w:lineRule="auto"/>
        <w:ind w:left="720" w:hanging="360"/>
        <w:jc w:val="both"/>
        <w:rPr>
          <w:rFonts w:ascii="Times New Roman" w:hAnsi="Times New Roman" w:cs="Times New Roman"/>
          <w:sz w:val="24"/>
          <w:szCs w:val="24"/>
        </w:rPr>
      </w:pPr>
      <w:proofErr w:type="spellStart"/>
      <w:r w:rsidRPr="003A35E3">
        <w:rPr>
          <w:rFonts w:ascii="Times New Roman" w:hAnsi="Times New Roman" w:cs="Times New Roman"/>
          <w:sz w:val="24"/>
          <w:szCs w:val="24"/>
        </w:rPr>
        <w:t>Arief</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Barda</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Nawawi</w:t>
      </w:r>
      <w:proofErr w:type="spellEnd"/>
      <w:r w:rsidRPr="003A35E3">
        <w:rPr>
          <w:rFonts w:ascii="Times New Roman" w:hAnsi="Times New Roman" w:cs="Times New Roman"/>
          <w:sz w:val="24"/>
          <w:szCs w:val="24"/>
        </w:rPr>
        <w:t xml:space="preserve">, 2017, </w:t>
      </w:r>
      <w:proofErr w:type="spellStart"/>
      <w:r w:rsidRPr="003A35E3">
        <w:rPr>
          <w:rFonts w:ascii="Times New Roman" w:hAnsi="Times New Roman" w:cs="Times New Roman"/>
          <w:i/>
          <w:iCs/>
          <w:sz w:val="24"/>
          <w:szCs w:val="24"/>
        </w:rPr>
        <w:t>Bunga</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Rampai</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Kebijakan</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Hukum</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Pidana</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Perkembangan</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Konsep</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Penyusunan</w:t>
      </w:r>
      <w:proofErr w:type="spellEnd"/>
      <w:r w:rsidRPr="003A35E3">
        <w:rPr>
          <w:rFonts w:ascii="Times New Roman" w:hAnsi="Times New Roman" w:cs="Times New Roman"/>
          <w:i/>
          <w:iCs/>
          <w:sz w:val="24"/>
          <w:szCs w:val="24"/>
        </w:rPr>
        <w:t xml:space="preserve"> KUHP </w:t>
      </w:r>
      <w:proofErr w:type="spellStart"/>
      <w:r w:rsidRPr="003A35E3">
        <w:rPr>
          <w:rFonts w:ascii="Times New Roman" w:hAnsi="Times New Roman" w:cs="Times New Roman"/>
          <w:i/>
          <w:iCs/>
          <w:sz w:val="24"/>
          <w:szCs w:val="24"/>
        </w:rPr>
        <w:t>Baru</w:t>
      </w:r>
      <w:proofErr w:type="spellEnd"/>
      <w:r w:rsidRPr="003A35E3">
        <w:rPr>
          <w:rFonts w:ascii="Times New Roman" w:hAnsi="Times New Roman" w:cs="Times New Roman"/>
          <w:i/>
          <w:iCs/>
          <w:sz w:val="24"/>
          <w:szCs w:val="24"/>
        </w:rPr>
        <w:t>,</w:t>
      </w:r>
      <w:r w:rsidRPr="003A35E3">
        <w:rPr>
          <w:rFonts w:ascii="Times New Roman" w:hAnsi="Times New Roman" w:cs="Times New Roman"/>
          <w:sz w:val="24"/>
          <w:szCs w:val="24"/>
        </w:rPr>
        <w:t xml:space="preserve"> Jakarta: </w:t>
      </w:r>
      <w:proofErr w:type="spellStart"/>
      <w:r w:rsidRPr="003A35E3">
        <w:rPr>
          <w:rFonts w:ascii="Times New Roman" w:hAnsi="Times New Roman" w:cs="Times New Roman"/>
          <w:sz w:val="24"/>
          <w:szCs w:val="24"/>
        </w:rPr>
        <w:t>Kencana</w:t>
      </w:r>
      <w:proofErr w:type="spellEnd"/>
    </w:p>
    <w:p w:rsidR="003A35E3" w:rsidRPr="003A35E3" w:rsidRDefault="003A35E3" w:rsidP="003A35E3">
      <w:pPr>
        <w:pStyle w:val="FootnoteText"/>
        <w:ind w:left="630" w:hanging="270"/>
        <w:jc w:val="both"/>
        <w:rPr>
          <w:rFonts w:ascii="Times New Roman" w:hAnsi="Times New Roman" w:cs="Times New Roman"/>
          <w:sz w:val="24"/>
          <w:szCs w:val="24"/>
          <w:lang w:val="id-ID"/>
        </w:rPr>
      </w:pPr>
    </w:p>
    <w:p w:rsidR="003A35E3" w:rsidRPr="003A35E3" w:rsidRDefault="003A35E3" w:rsidP="003A35E3">
      <w:pPr>
        <w:pStyle w:val="FootnoteText"/>
        <w:ind w:left="630" w:hanging="270"/>
        <w:jc w:val="both"/>
        <w:rPr>
          <w:rFonts w:ascii="Times New Roman" w:hAnsi="Times New Roman" w:cs="Times New Roman"/>
          <w:sz w:val="24"/>
          <w:szCs w:val="24"/>
        </w:rPr>
      </w:pPr>
      <w:proofErr w:type="spellStart"/>
      <w:r w:rsidRPr="003A35E3">
        <w:rPr>
          <w:rFonts w:ascii="Times New Roman" w:hAnsi="Times New Roman" w:cs="Times New Roman"/>
          <w:sz w:val="24"/>
          <w:szCs w:val="24"/>
        </w:rPr>
        <w:t>Achmad</w:t>
      </w:r>
      <w:proofErr w:type="spellEnd"/>
      <w:r w:rsidRPr="003A35E3">
        <w:rPr>
          <w:rFonts w:ascii="Times New Roman" w:hAnsi="Times New Roman" w:cs="Times New Roman"/>
          <w:sz w:val="24"/>
          <w:szCs w:val="24"/>
        </w:rPr>
        <w:t xml:space="preserve"> Ali, </w:t>
      </w:r>
      <w:proofErr w:type="spellStart"/>
      <w:r w:rsidRPr="003A35E3">
        <w:rPr>
          <w:rFonts w:ascii="Times New Roman" w:hAnsi="Times New Roman" w:cs="Times New Roman"/>
          <w:i/>
          <w:sz w:val="24"/>
          <w:szCs w:val="24"/>
        </w:rPr>
        <w:t>Kterpurukan</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Hukum</w:t>
      </w:r>
      <w:proofErr w:type="spellEnd"/>
      <w:r w:rsidRPr="003A35E3">
        <w:rPr>
          <w:rFonts w:ascii="Times New Roman" w:hAnsi="Times New Roman" w:cs="Times New Roman"/>
          <w:i/>
          <w:sz w:val="24"/>
          <w:szCs w:val="24"/>
        </w:rPr>
        <w:t xml:space="preserve"> Di Indonesia (</w:t>
      </w:r>
      <w:proofErr w:type="spellStart"/>
      <w:r w:rsidRPr="003A35E3">
        <w:rPr>
          <w:rFonts w:ascii="Times New Roman" w:hAnsi="Times New Roman" w:cs="Times New Roman"/>
          <w:i/>
          <w:sz w:val="24"/>
          <w:szCs w:val="24"/>
        </w:rPr>
        <w:t>Penyebab</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dan</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Solusinya</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sz w:val="24"/>
          <w:szCs w:val="24"/>
        </w:rPr>
        <w:t>Ghalia</w:t>
      </w:r>
      <w:proofErr w:type="spellEnd"/>
      <w:r w:rsidRPr="003A35E3">
        <w:rPr>
          <w:rFonts w:ascii="Times New Roman" w:hAnsi="Times New Roman" w:cs="Times New Roman"/>
          <w:sz w:val="24"/>
          <w:szCs w:val="24"/>
        </w:rPr>
        <w:t xml:space="preserve"> Indonesia, Jakarta, 2002</w:t>
      </w:r>
    </w:p>
    <w:p w:rsidR="003A35E3" w:rsidRPr="003A35E3" w:rsidRDefault="003A35E3" w:rsidP="003A35E3">
      <w:pPr>
        <w:spacing w:line="240" w:lineRule="auto"/>
        <w:ind w:left="720" w:hanging="360"/>
        <w:jc w:val="both"/>
        <w:rPr>
          <w:rFonts w:ascii="Times New Roman" w:hAnsi="Times New Roman" w:cs="Times New Roman"/>
          <w:sz w:val="24"/>
          <w:szCs w:val="24"/>
          <w:lang w:val="id-ID"/>
        </w:rPr>
      </w:pPr>
    </w:p>
    <w:p w:rsidR="003A35E3" w:rsidRPr="003A35E3" w:rsidRDefault="003A35E3" w:rsidP="003A35E3">
      <w:pPr>
        <w:autoSpaceDE w:val="0"/>
        <w:autoSpaceDN w:val="0"/>
        <w:adjustRightInd w:val="0"/>
        <w:spacing w:after="0" w:line="240" w:lineRule="auto"/>
        <w:ind w:left="630" w:hanging="270"/>
        <w:jc w:val="both"/>
        <w:rPr>
          <w:rFonts w:ascii="Times New Roman" w:hAnsi="Times New Roman" w:cs="Times New Roman"/>
          <w:sz w:val="24"/>
          <w:szCs w:val="24"/>
        </w:rPr>
      </w:pPr>
      <w:r w:rsidRPr="003A35E3">
        <w:rPr>
          <w:rFonts w:ascii="Times New Roman" w:hAnsi="Times New Roman" w:cs="Times New Roman"/>
          <w:sz w:val="24"/>
          <w:szCs w:val="24"/>
        </w:rPr>
        <w:t>Al-</w:t>
      </w:r>
      <w:proofErr w:type="spellStart"/>
      <w:r w:rsidRPr="003A35E3">
        <w:rPr>
          <w:rFonts w:ascii="Times New Roman" w:hAnsi="Times New Roman" w:cs="Times New Roman"/>
          <w:sz w:val="24"/>
          <w:szCs w:val="24"/>
        </w:rPr>
        <w:t>Wisnubroto</w:t>
      </w:r>
      <w:proofErr w:type="spellEnd"/>
      <w:r w:rsidRPr="003A35E3">
        <w:rPr>
          <w:rFonts w:ascii="Times New Roman" w:hAnsi="Times New Roman" w:cs="Times New Roman"/>
          <w:sz w:val="24"/>
          <w:szCs w:val="24"/>
        </w:rPr>
        <w:t xml:space="preserve">, 2007, </w:t>
      </w:r>
      <w:r w:rsidRPr="003A35E3">
        <w:rPr>
          <w:rFonts w:ascii="Times New Roman" w:hAnsi="Times New Roman" w:cs="Times New Roman"/>
          <w:i/>
          <w:iCs/>
          <w:sz w:val="24"/>
          <w:szCs w:val="24"/>
        </w:rPr>
        <w:t xml:space="preserve">Hakim </w:t>
      </w:r>
      <w:proofErr w:type="spellStart"/>
      <w:r w:rsidRPr="003A35E3">
        <w:rPr>
          <w:rFonts w:ascii="Times New Roman" w:hAnsi="Times New Roman" w:cs="Times New Roman"/>
          <w:i/>
          <w:iCs/>
          <w:sz w:val="24"/>
          <w:szCs w:val="24"/>
        </w:rPr>
        <w:t>danPeradilan</w:t>
      </w:r>
      <w:proofErr w:type="spellEnd"/>
      <w:r w:rsidRPr="003A35E3">
        <w:rPr>
          <w:rFonts w:ascii="Times New Roman" w:hAnsi="Times New Roman" w:cs="Times New Roman"/>
          <w:i/>
          <w:iCs/>
          <w:sz w:val="24"/>
          <w:szCs w:val="24"/>
        </w:rPr>
        <w:t xml:space="preserve"> di Indonesia</w:t>
      </w:r>
      <w:r w:rsidRPr="003A35E3">
        <w:rPr>
          <w:rFonts w:ascii="Times New Roman" w:hAnsi="Times New Roman" w:cs="Times New Roman"/>
          <w:sz w:val="24"/>
          <w:szCs w:val="24"/>
        </w:rPr>
        <w:t xml:space="preserve">, </w:t>
      </w:r>
      <w:proofErr w:type="gramStart"/>
      <w:r w:rsidRPr="003A35E3">
        <w:rPr>
          <w:rFonts w:ascii="Times New Roman" w:hAnsi="Times New Roman" w:cs="Times New Roman"/>
          <w:sz w:val="24"/>
          <w:szCs w:val="24"/>
        </w:rPr>
        <w:t>Cet</w:t>
      </w:r>
      <w:proofErr w:type="gramEnd"/>
      <w:r w:rsidRPr="003A35E3">
        <w:rPr>
          <w:rFonts w:ascii="Times New Roman" w:hAnsi="Times New Roman" w:cs="Times New Roman"/>
          <w:sz w:val="24"/>
          <w:szCs w:val="24"/>
        </w:rPr>
        <w:t xml:space="preserve">. I, Yogyakarta: </w:t>
      </w:r>
      <w:proofErr w:type="spellStart"/>
      <w:r w:rsidRPr="003A35E3">
        <w:rPr>
          <w:rFonts w:ascii="Times New Roman" w:hAnsi="Times New Roman" w:cs="Times New Roman"/>
          <w:sz w:val="24"/>
          <w:szCs w:val="24"/>
        </w:rPr>
        <w:t>UniversitasAtma</w:t>
      </w:r>
      <w:proofErr w:type="spellEnd"/>
      <w:r w:rsidRPr="003A35E3">
        <w:rPr>
          <w:rFonts w:ascii="Times New Roman" w:hAnsi="Times New Roman" w:cs="Times New Roman"/>
          <w:sz w:val="24"/>
          <w:szCs w:val="24"/>
        </w:rPr>
        <w:t xml:space="preserve"> Jaya Yogyakarta,</w:t>
      </w:r>
    </w:p>
    <w:p w:rsidR="003A35E3" w:rsidRPr="003A35E3" w:rsidRDefault="003A35E3" w:rsidP="003A35E3">
      <w:pPr>
        <w:spacing w:line="240" w:lineRule="auto"/>
        <w:ind w:left="720" w:hanging="360"/>
        <w:jc w:val="both"/>
        <w:rPr>
          <w:rFonts w:ascii="Times New Roman" w:hAnsi="Times New Roman" w:cs="Times New Roman"/>
          <w:sz w:val="24"/>
          <w:szCs w:val="24"/>
          <w:lang w:val="id-ID"/>
        </w:rPr>
      </w:pPr>
    </w:p>
    <w:p w:rsidR="003A35E3" w:rsidRPr="003A35E3" w:rsidRDefault="003A35E3" w:rsidP="003A35E3">
      <w:pPr>
        <w:spacing w:line="240" w:lineRule="auto"/>
        <w:ind w:left="720" w:hanging="360"/>
        <w:jc w:val="both"/>
        <w:rPr>
          <w:rFonts w:ascii="Times New Roman" w:hAnsi="Times New Roman" w:cs="Times New Roman"/>
          <w:sz w:val="24"/>
          <w:szCs w:val="24"/>
        </w:rPr>
      </w:pPr>
      <w:proofErr w:type="spellStart"/>
      <w:r w:rsidRPr="003A35E3">
        <w:rPr>
          <w:rFonts w:ascii="Times New Roman" w:hAnsi="Times New Roman" w:cs="Times New Roman"/>
          <w:sz w:val="24"/>
          <w:szCs w:val="24"/>
        </w:rPr>
        <w:t>Chazawi</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Adami</w:t>
      </w:r>
      <w:proofErr w:type="spellEnd"/>
      <w:r w:rsidRPr="003A35E3">
        <w:rPr>
          <w:rFonts w:ascii="Times New Roman" w:hAnsi="Times New Roman" w:cs="Times New Roman"/>
          <w:sz w:val="24"/>
          <w:szCs w:val="24"/>
        </w:rPr>
        <w:t xml:space="preserve">, 2005, </w:t>
      </w:r>
      <w:proofErr w:type="spellStart"/>
      <w:r w:rsidRPr="003A35E3">
        <w:rPr>
          <w:rFonts w:ascii="Times New Roman" w:hAnsi="Times New Roman" w:cs="Times New Roman"/>
          <w:i/>
          <w:iCs/>
          <w:sz w:val="24"/>
          <w:szCs w:val="24"/>
        </w:rPr>
        <w:t>Tindak</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Pidana</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Mengenai</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Kesopanan</w:t>
      </w:r>
      <w:proofErr w:type="spellEnd"/>
      <w:r w:rsidRPr="003A35E3">
        <w:rPr>
          <w:rFonts w:ascii="Times New Roman" w:hAnsi="Times New Roman" w:cs="Times New Roman"/>
          <w:sz w:val="24"/>
          <w:szCs w:val="24"/>
        </w:rPr>
        <w:t xml:space="preserve">, Jakarta: Raja </w:t>
      </w:r>
      <w:proofErr w:type="spellStart"/>
      <w:r w:rsidRPr="003A35E3">
        <w:rPr>
          <w:rFonts w:ascii="Times New Roman" w:hAnsi="Times New Roman" w:cs="Times New Roman"/>
          <w:sz w:val="24"/>
          <w:szCs w:val="24"/>
        </w:rPr>
        <w:t>Grafindo</w:t>
      </w:r>
      <w:proofErr w:type="spellEnd"/>
    </w:p>
    <w:p w:rsidR="003A35E3" w:rsidRPr="003A35E3" w:rsidRDefault="003A35E3" w:rsidP="003A35E3">
      <w:pPr>
        <w:spacing w:line="240" w:lineRule="auto"/>
        <w:ind w:left="720" w:hanging="360"/>
        <w:jc w:val="both"/>
        <w:rPr>
          <w:rFonts w:ascii="Times New Roman" w:hAnsi="Times New Roman" w:cs="Times New Roman"/>
          <w:sz w:val="24"/>
          <w:szCs w:val="24"/>
        </w:rPr>
      </w:pPr>
    </w:p>
    <w:p w:rsidR="003A35E3" w:rsidRPr="003A35E3" w:rsidRDefault="003A35E3" w:rsidP="003A35E3">
      <w:pPr>
        <w:spacing w:line="240" w:lineRule="auto"/>
        <w:ind w:left="720" w:hanging="360"/>
        <w:jc w:val="both"/>
        <w:rPr>
          <w:rFonts w:ascii="Times New Roman" w:hAnsi="Times New Roman" w:cs="Times New Roman"/>
          <w:sz w:val="24"/>
          <w:szCs w:val="24"/>
        </w:rPr>
      </w:pPr>
      <w:proofErr w:type="spellStart"/>
      <w:r w:rsidRPr="003A35E3">
        <w:rPr>
          <w:rFonts w:ascii="Times New Roman" w:hAnsi="Times New Roman" w:cs="Times New Roman"/>
          <w:sz w:val="24"/>
          <w:szCs w:val="24"/>
        </w:rPr>
        <w:t>Gultom</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Maidin</w:t>
      </w:r>
      <w:proofErr w:type="spellEnd"/>
      <w:r w:rsidRPr="003A35E3">
        <w:rPr>
          <w:rFonts w:ascii="Times New Roman" w:hAnsi="Times New Roman" w:cs="Times New Roman"/>
          <w:sz w:val="24"/>
          <w:szCs w:val="24"/>
        </w:rPr>
        <w:t>, 2012</w:t>
      </w:r>
      <w:proofErr w:type="gramStart"/>
      <w:r w:rsidRPr="003A35E3">
        <w:rPr>
          <w:rFonts w:ascii="Times New Roman" w:hAnsi="Times New Roman" w:cs="Times New Roman"/>
          <w:sz w:val="24"/>
          <w:szCs w:val="24"/>
        </w:rPr>
        <w:t xml:space="preserve">, </w:t>
      </w:r>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Perlindungan</w:t>
      </w:r>
      <w:proofErr w:type="spellEnd"/>
      <w:proofErr w:type="gram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Hukum</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Terhadap</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Anak</w:t>
      </w:r>
      <w:proofErr w:type="spellEnd"/>
      <w:r w:rsidRPr="003A35E3">
        <w:rPr>
          <w:rFonts w:ascii="Times New Roman" w:hAnsi="Times New Roman" w:cs="Times New Roman"/>
          <w:i/>
          <w:iCs/>
          <w:sz w:val="24"/>
          <w:szCs w:val="24"/>
        </w:rPr>
        <w:t xml:space="preserve"> Dan </w:t>
      </w:r>
      <w:proofErr w:type="spellStart"/>
      <w:r w:rsidRPr="003A35E3">
        <w:rPr>
          <w:rFonts w:ascii="Times New Roman" w:hAnsi="Times New Roman" w:cs="Times New Roman"/>
          <w:i/>
          <w:iCs/>
          <w:sz w:val="24"/>
          <w:szCs w:val="24"/>
        </w:rPr>
        <w:t>Perempuan</w:t>
      </w:r>
      <w:proofErr w:type="spellEnd"/>
      <w:r w:rsidRPr="003A35E3">
        <w:rPr>
          <w:rFonts w:ascii="Times New Roman" w:hAnsi="Times New Roman" w:cs="Times New Roman"/>
          <w:sz w:val="24"/>
          <w:szCs w:val="24"/>
        </w:rPr>
        <w:t xml:space="preserve">, Bandung: </w:t>
      </w:r>
      <w:proofErr w:type="spellStart"/>
      <w:r w:rsidRPr="003A35E3">
        <w:rPr>
          <w:rFonts w:ascii="Times New Roman" w:hAnsi="Times New Roman" w:cs="Times New Roman"/>
          <w:sz w:val="24"/>
          <w:szCs w:val="24"/>
        </w:rPr>
        <w:t>Refika</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Aditama</w:t>
      </w:r>
      <w:proofErr w:type="spellEnd"/>
    </w:p>
    <w:p w:rsidR="003A35E3" w:rsidRPr="003A35E3" w:rsidRDefault="003A35E3" w:rsidP="003A35E3">
      <w:pPr>
        <w:pStyle w:val="FootnoteText"/>
        <w:ind w:left="630" w:hanging="270"/>
        <w:jc w:val="both"/>
        <w:rPr>
          <w:rFonts w:ascii="Times New Roman" w:hAnsi="Times New Roman" w:cs="Times New Roman"/>
          <w:sz w:val="24"/>
          <w:szCs w:val="24"/>
          <w:lang w:val="id-ID"/>
        </w:rPr>
      </w:pPr>
    </w:p>
    <w:p w:rsidR="003A35E3" w:rsidRPr="003A35E3" w:rsidRDefault="003A35E3" w:rsidP="003A35E3">
      <w:pPr>
        <w:pStyle w:val="FootnoteText"/>
        <w:ind w:left="630" w:hanging="270"/>
        <w:jc w:val="both"/>
        <w:rPr>
          <w:rFonts w:ascii="Times New Roman" w:hAnsi="Times New Roman" w:cs="Times New Roman"/>
          <w:sz w:val="24"/>
          <w:szCs w:val="24"/>
        </w:rPr>
      </w:pPr>
      <w:r w:rsidRPr="003A35E3">
        <w:rPr>
          <w:rFonts w:ascii="Times New Roman" w:hAnsi="Times New Roman" w:cs="Times New Roman"/>
          <w:sz w:val="24"/>
          <w:szCs w:val="24"/>
        </w:rPr>
        <w:t xml:space="preserve">I </w:t>
      </w:r>
      <w:proofErr w:type="spellStart"/>
      <w:r w:rsidRPr="003A35E3">
        <w:rPr>
          <w:rFonts w:ascii="Times New Roman" w:hAnsi="Times New Roman" w:cs="Times New Roman"/>
          <w:sz w:val="24"/>
          <w:szCs w:val="24"/>
        </w:rPr>
        <w:t>Gede</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Widhiana</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Suarda</w:t>
      </w:r>
      <w:proofErr w:type="spellEnd"/>
      <w:r w:rsidRPr="003A35E3">
        <w:rPr>
          <w:rFonts w:ascii="Times New Roman" w:hAnsi="Times New Roman" w:cs="Times New Roman"/>
          <w:sz w:val="24"/>
          <w:szCs w:val="24"/>
        </w:rPr>
        <w:t xml:space="preserve">, 2011, </w:t>
      </w:r>
      <w:proofErr w:type="spellStart"/>
      <w:r w:rsidRPr="003A35E3">
        <w:rPr>
          <w:rFonts w:ascii="Times New Roman" w:hAnsi="Times New Roman" w:cs="Times New Roman"/>
          <w:i/>
          <w:sz w:val="24"/>
          <w:szCs w:val="24"/>
        </w:rPr>
        <w:t>Hukum</w:t>
      </w:r>
      <w:proofErr w:type="spellEnd"/>
      <w:r w:rsidRPr="003A35E3">
        <w:rPr>
          <w:rFonts w:ascii="Times New Roman" w:hAnsi="Times New Roman" w:cs="Times New Roman"/>
          <w:i/>
          <w:sz w:val="24"/>
          <w:szCs w:val="24"/>
        </w:rPr>
        <w:t xml:space="preserve"> </w:t>
      </w:r>
      <w:proofErr w:type="spellStart"/>
      <w:proofErr w:type="gramStart"/>
      <w:r w:rsidRPr="003A35E3">
        <w:rPr>
          <w:rFonts w:ascii="Times New Roman" w:hAnsi="Times New Roman" w:cs="Times New Roman"/>
          <w:i/>
          <w:sz w:val="24"/>
          <w:szCs w:val="24"/>
        </w:rPr>
        <w:t>Pidana</w:t>
      </w:r>
      <w:proofErr w:type="spellEnd"/>
      <w:r w:rsidRPr="003A35E3">
        <w:rPr>
          <w:rFonts w:ascii="Times New Roman" w:hAnsi="Times New Roman" w:cs="Times New Roman"/>
          <w:i/>
          <w:sz w:val="24"/>
          <w:szCs w:val="24"/>
        </w:rPr>
        <w:t xml:space="preserve"> :</w:t>
      </w:r>
      <w:proofErr w:type="gram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Materi</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Penghapus</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Peringan</w:t>
      </w:r>
      <w:proofErr w:type="spellEnd"/>
      <w:r w:rsidRPr="003A35E3">
        <w:rPr>
          <w:rFonts w:ascii="Times New Roman" w:hAnsi="Times New Roman" w:cs="Times New Roman"/>
          <w:i/>
          <w:sz w:val="24"/>
          <w:szCs w:val="24"/>
        </w:rPr>
        <w:t xml:space="preserve"> Dan </w:t>
      </w:r>
      <w:proofErr w:type="spellStart"/>
      <w:r w:rsidRPr="003A35E3">
        <w:rPr>
          <w:rFonts w:ascii="Times New Roman" w:hAnsi="Times New Roman" w:cs="Times New Roman"/>
          <w:i/>
          <w:sz w:val="24"/>
          <w:szCs w:val="24"/>
        </w:rPr>
        <w:t>Pemberat</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Pidana</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sz w:val="24"/>
          <w:szCs w:val="24"/>
        </w:rPr>
        <w:t>Bayumedia</w:t>
      </w:r>
      <w:proofErr w:type="spellEnd"/>
      <w:r w:rsidRPr="003A35E3">
        <w:rPr>
          <w:rFonts w:ascii="Times New Roman" w:hAnsi="Times New Roman" w:cs="Times New Roman"/>
          <w:sz w:val="24"/>
          <w:szCs w:val="24"/>
        </w:rPr>
        <w:t xml:space="preserve"> Publishing, Malang</w:t>
      </w:r>
    </w:p>
    <w:p w:rsidR="003A35E3" w:rsidRPr="003A35E3" w:rsidRDefault="003A35E3" w:rsidP="003A35E3">
      <w:pPr>
        <w:spacing w:line="240" w:lineRule="auto"/>
        <w:ind w:left="720" w:hanging="360"/>
        <w:jc w:val="both"/>
        <w:rPr>
          <w:rFonts w:ascii="Times New Roman" w:hAnsi="Times New Roman" w:cs="Times New Roman"/>
          <w:sz w:val="24"/>
          <w:szCs w:val="24"/>
        </w:rPr>
      </w:pPr>
    </w:p>
    <w:p w:rsidR="003A35E3" w:rsidRPr="003A35E3" w:rsidRDefault="003A35E3" w:rsidP="003A35E3">
      <w:pPr>
        <w:pStyle w:val="FootnoteText"/>
        <w:ind w:left="630" w:hanging="270"/>
        <w:jc w:val="both"/>
        <w:rPr>
          <w:rFonts w:ascii="Times New Roman" w:hAnsi="Times New Roman" w:cs="Times New Roman"/>
          <w:sz w:val="24"/>
          <w:szCs w:val="24"/>
        </w:rPr>
      </w:pPr>
      <w:r w:rsidRPr="003A35E3">
        <w:rPr>
          <w:rFonts w:ascii="Times New Roman" w:hAnsi="Times New Roman" w:cs="Times New Roman"/>
          <w:sz w:val="24"/>
          <w:szCs w:val="24"/>
        </w:rPr>
        <w:t xml:space="preserve">Johnny Ibrahim, </w:t>
      </w:r>
      <w:proofErr w:type="spellStart"/>
      <w:r w:rsidRPr="003A35E3">
        <w:rPr>
          <w:rFonts w:ascii="Times New Roman" w:hAnsi="Times New Roman" w:cs="Times New Roman"/>
          <w:i/>
          <w:sz w:val="24"/>
          <w:szCs w:val="24"/>
        </w:rPr>
        <w:t>Teori</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dan</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Metodologi</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Penelitian</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Hukum</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Normatif</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Bayumedia</w:t>
      </w:r>
      <w:proofErr w:type="spellEnd"/>
      <w:r w:rsidRPr="003A35E3">
        <w:rPr>
          <w:rFonts w:ascii="Times New Roman" w:hAnsi="Times New Roman" w:cs="Times New Roman"/>
          <w:sz w:val="24"/>
          <w:szCs w:val="24"/>
        </w:rPr>
        <w:t xml:space="preserve"> Publishing, Malang, 2006</w:t>
      </w:r>
    </w:p>
    <w:p w:rsidR="003A35E3" w:rsidRPr="003A35E3" w:rsidRDefault="003A35E3" w:rsidP="003A35E3">
      <w:pPr>
        <w:spacing w:line="480" w:lineRule="auto"/>
        <w:ind w:left="720" w:hanging="360"/>
        <w:jc w:val="both"/>
        <w:rPr>
          <w:rFonts w:ascii="Times New Roman" w:hAnsi="Times New Roman" w:cs="Times New Roman"/>
          <w:sz w:val="24"/>
          <w:szCs w:val="24"/>
          <w:lang w:val="id-ID"/>
        </w:rPr>
      </w:pPr>
    </w:p>
    <w:p w:rsidR="003A35E3" w:rsidRPr="003A35E3" w:rsidRDefault="003A35E3" w:rsidP="003A35E3">
      <w:pPr>
        <w:spacing w:line="480" w:lineRule="auto"/>
        <w:ind w:left="720" w:hanging="360"/>
        <w:jc w:val="both"/>
        <w:rPr>
          <w:rFonts w:ascii="Times New Roman" w:hAnsi="Times New Roman" w:cs="Times New Roman"/>
          <w:sz w:val="24"/>
          <w:szCs w:val="24"/>
          <w:lang w:val="id-ID"/>
        </w:rPr>
      </w:pPr>
      <w:proofErr w:type="spellStart"/>
      <w:r w:rsidRPr="003A35E3">
        <w:rPr>
          <w:rFonts w:ascii="Times New Roman" w:hAnsi="Times New Roman" w:cs="Times New Roman"/>
          <w:sz w:val="24"/>
          <w:szCs w:val="24"/>
        </w:rPr>
        <w:t>Marpaung</w:t>
      </w:r>
      <w:proofErr w:type="spellEnd"/>
      <w:r w:rsidRPr="003A35E3">
        <w:rPr>
          <w:rFonts w:ascii="Times New Roman" w:hAnsi="Times New Roman" w:cs="Times New Roman"/>
          <w:sz w:val="24"/>
          <w:szCs w:val="24"/>
        </w:rPr>
        <w:t xml:space="preserve">, Laden, 1996, </w:t>
      </w:r>
      <w:proofErr w:type="spellStart"/>
      <w:r w:rsidRPr="003A35E3">
        <w:rPr>
          <w:rFonts w:ascii="Times New Roman" w:hAnsi="Times New Roman" w:cs="Times New Roman"/>
          <w:i/>
          <w:iCs/>
          <w:sz w:val="24"/>
          <w:szCs w:val="24"/>
        </w:rPr>
        <w:t>Kejahatan</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Terhadap</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Kesusilaan</w:t>
      </w:r>
      <w:proofErr w:type="spellEnd"/>
      <w:r w:rsidRPr="003A35E3">
        <w:rPr>
          <w:rFonts w:ascii="Times New Roman" w:hAnsi="Times New Roman" w:cs="Times New Roman"/>
          <w:sz w:val="24"/>
          <w:szCs w:val="24"/>
        </w:rPr>
        <w:t xml:space="preserve">, Jakarta: </w:t>
      </w:r>
      <w:proofErr w:type="spellStart"/>
      <w:r w:rsidRPr="003A35E3">
        <w:rPr>
          <w:rFonts w:ascii="Times New Roman" w:hAnsi="Times New Roman" w:cs="Times New Roman"/>
          <w:sz w:val="24"/>
          <w:szCs w:val="24"/>
        </w:rPr>
        <w:t>Sinar</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Grafika</w:t>
      </w:r>
      <w:proofErr w:type="spellEnd"/>
    </w:p>
    <w:p w:rsidR="003A35E3" w:rsidRPr="003A35E3" w:rsidRDefault="003A35E3" w:rsidP="003A35E3">
      <w:pPr>
        <w:spacing w:line="360" w:lineRule="auto"/>
        <w:ind w:left="720" w:hanging="360"/>
        <w:jc w:val="both"/>
        <w:rPr>
          <w:rFonts w:ascii="Times New Roman" w:hAnsi="Times New Roman" w:cs="Times New Roman"/>
          <w:sz w:val="24"/>
          <w:szCs w:val="24"/>
          <w:lang w:val="id-ID"/>
        </w:rPr>
      </w:pPr>
      <w:proofErr w:type="spellStart"/>
      <w:r w:rsidRPr="003A35E3">
        <w:rPr>
          <w:rFonts w:ascii="Times New Roman" w:hAnsi="Times New Roman" w:cs="Times New Roman"/>
          <w:sz w:val="24"/>
          <w:szCs w:val="24"/>
        </w:rPr>
        <w:t>Sudrajat</w:t>
      </w:r>
      <w:proofErr w:type="spellEnd"/>
      <w:r w:rsidRPr="003A35E3">
        <w:rPr>
          <w:rFonts w:ascii="Times New Roman" w:hAnsi="Times New Roman" w:cs="Times New Roman"/>
          <w:sz w:val="24"/>
          <w:szCs w:val="24"/>
        </w:rPr>
        <w:t xml:space="preserve"> M. </w:t>
      </w:r>
      <w:proofErr w:type="spellStart"/>
      <w:r w:rsidRPr="003A35E3">
        <w:rPr>
          <w:rFonts w:ascii="Times New Roman" w:hAnsi="Times New Roman" w:cs="Times New Roman"/>
          <w:sz w:val="24"/>
          <w:szCs w:val="24"/>
        </w:rPr>
        <w:t>Bassar</w:t>
      </w:r>
      <w:proofErr w:type="spellEnd"/>
      <w:r w:rsidRPr="003A35E3">
        <w:rPr>
          <w:rFonts w:ascii="Times New Roman" w:hAnsi="Times New Roman" w:cs="Times New Roman"/>
          <w:sz w:val="24"/>
          <w:szCs w:val="24"/>
        </w:rPr>
        <w:t xml:space="preserve">, 1986, </w:t>
      </w:r>
      <w:proofErr w:type="spellStart"/>
      <w:r w:rsidRPr="003A35E3">
        <w:rPr>
          <w:rFonts w:ascii="Times New Roman" w:hAnsi="Times New Roman" w:cs="Times New Roman"/>
          <w:i/>
          <w:sz w:val="24"/>
          <w:szCs w:val="24"/>
        </w:rPr>
        <w:t>Tindak-tindak</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Pidana</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Tertentu</w:t>
      </w:r>
      <w:proofErr w:type="spellEnd"/>
      <w:r w:rsidRPr="003A35E3">
        <w:rPr>
          <w:rFonts w:ascii="Times New Roman" w:hAnsi="Times New Roman" w:cs="Times New Roman"/>
          <w:i/>
          <w:sz w:val="24"/>
          <w:szCs w:val="24"/>
        </w:rPr>
        <w:t xml:space="preserve"> di </w:t>
      </w:r>
      <w:proofErr w:type="spellStart"/>
      <w:r w:rsidRPr="003A35E3">
        <w:rPr>
          <w:rFonts w:ascii="Times New Roman" w:hAnsi="Times New Roman" w:cs="Times New Roman"/>
          <w:i/>
          <w:sz w:val="24"/>
          <w:szCs w:val="24"/>
        </w:rPr>
        <w:t>dalam</w:t>
      </w:r>
      <w:proofErr w:type="spellEnd"/>
      <w:r w:rsidRPr="003A35E3">
        <w:rPr>
          <w:rFonts w:ascii="Times New Roman" w:hAnsi="Times New Roman" w:cs="Times New Roman"/>
          <w:i/>
          <w:sz w:val="24"/>
          <w:szCs w:val="24"/>
        </w:rPr>
        <w:t xml:space="preserve"> KUHP, </w:t>
      </w:r>
      <w:proofErr w:type="spellStart"/>
      <w:r w:rsidRPr="003A35E3">
        <w:rPr>
          <w:rFonts w:ascii="Times New Roman" w:hAnsi="Times New Roman" w:cs="Times New Roman"/>
          <w:sz w:val="24"/>
          <w:szCs w:val="24"/>
        </w:rPr>
        <w:t>RemadjaKarya</w:t>
      </w:r>
      <w:proofErr w:type="spellEnd"/>
      <w:r w:rsidRPr="003A35E3">
        <w:rPr>
          <w:rFonts w:ascii="Times New Roman" w:hAnsi="Times New Roman" w:cs="Times New Roman"/>
          <w:sz w:val="24"/>
          <w:szCs w:val="24"/>
        </w:rPr>
        <w:t>, Jakarta, Bandung</w:t>
      </w:r>
    </w:p>
    <w:p w:rsidR="003A35E3" w:rsidRPr="003A35E3" w:rsidRDefault="003A35E3" w:rsidP="003A35E3">
      <w:pPr>
        <w:spacing w:line="360" w:lineRule="auto"/>
        <w:ind w:left="720" w:hanging="360"/>
        <w:jc w:val="both"/>
        <w:rPr>
          <w:rFonts w:ascii="Times New Roman" w:hAnsi="Times New Roman" w:cs="Times New Roman"/>
          <w:sz w:val="24"/>
          <w:szCs w:val="24"/>
          <w:lang w:val="id-ID"/>
        </w:rPr>
      </w:pPr>
    </w:p>
    <w:p w:rsidR="003A35E3" w:rsidRPr="003A35E3" w:rsidRDefault="003A35E3" w:rsidP="003A35E3">
      <w:pPr>
        <w:spacing w:line="240" w:lineRule="auto"/>
        <w:ind w:left="720" w:hanging="360"/>
        <w:jc w:val="both"/>
        <w:rPr>
          <w:rFonts w:ascii="Times New Roman" w:hAnsi="Times New Roman" w:cs="Times New Roman"/>
          <w:sz w:val="24"/>
          <w:szCs w:val="24"/>
        </w:rPr>
      </w:pPr>
      <w:proofErr w:type="spellStart"/>
      <w:r w:rsidRPr="003A35E3">
        <w:rPr>
          <w:rFonts w:ascii="Times New Roman" w:hAnsi="Times New Roman" w:cs="Times New Roman"/>
          <w:sz w:val="24"/>
          <w:szCs w:val="24"/>
        </w:rPr>
        <w:lastRenderedPageBreak/>
        <w:t>Soekanto</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Soerjono</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dan</w:t>
      </w:r>
      <w:proofErr w:type="spellEnd"/>
      <w:r w:rsidRPr="003A35E3">
        <w:rPr>
          <w:rFonts w:ascii="Times New Roman" w:hAnsi="Times New Roman" w:cs="Times New Roman"/>
          <w:sz w:val="24"/>
          <w:szCs w:val="24"/>
        </w:rPr>
        <w:t xml:space="preserve"> </w:t>
      </w:r>
      <w:proofErr w:type="gramStart"/>
      <w:r w:rsidRPr="003A35E3">
        <w:rPr>
          <w:rFonts w:ascii="Times New Roman" w:hAnsi="Times New Roman" w:cs="Times New Roman"/>
          <w:sz w:val="24"/>
          <w:szCs w:val="24"/>
        </w:rPr>
        <w:t xml:space="preserve">Sri  </w:t>
      </w:r>
      <w:proofErr w:type="spellStart"/>
      <w:r w:rsidRPr="003A35E3">
        <w:rPr>
          <w:rFonts w:ascii="Times New Roman" w:hAnsi="Times New Roman" w:cs="Times New Roman"/>
          <w:sz w:val="24"/>
          <w:szCs w:val="24"/>
        </w:rPr>
        <w:t>Mamudji</w:t>
      </w:r>
      <w:proofErr w:type="spellEnd"/>
      <w:proofErr w:type="gramEnd"/>
      <w:r w:rsidRPr="003A35E3">
        <w:rPr>
          <w:rFonts w:ascii="Times New Roman" w:hAnsi="Times New Roman" w:cs="Times New Roman"/>
          <w:sz w:val="24"/>
          <w:szCs w:val="24"/>
        </w:rPr>
        <w:t xml:space="preserve">, 2007. </w:t>
      </w:r>
      <w:proofErr w:type="spellStart"/>
      <w:proofErr w:type="gramStart"/>
      <w:r w:rsidRPr="003A35E3">
        <w:rPr>
          <w:rFonts w:ascii="Times New Roman" w:hAnsi="Times New Roman" w:cs="Times New Roman"/>
          <w:i/>
          <w:sz w:val="24"/>
          <w:szCs w:val="24"/>
        </w:rPr>
        <w:t>Penelitian</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Hukum</w:t>
      </w:r>
      <w:proofErr w:type="spellEnd"/>
      <w:proofErr w:type="gram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Normatif</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Suatu</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Tinjauan</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Singkat</w:t>
      </w:r>
      <w:proofErr w:type="spellEnd"/>
      <w:r w:rsidRPr="003A35E3">
        <w:rPr>
          <w:rFonts w:ascii="Times New Roman" w:hAnsi="Times New Roman" w:cs="Times New Roman"/>
          <w:sz w:val="24"/>
          <w:szCs w:val="24"/>
        </w:rPr>
        <w:t xml:space="preserve">. Jakarta: Raja </w:t>
      </w:r>
      <w:proofErr w:type="spellStart"/>
      <w:r w:rsidRPr="003A35E3">
        <w:rPr>
          <w:rFonts w:ascii="Times New Roman" w:hAnsi="Times New Roman" w:cs="Times New Roman"/>
          <w:sz w:val="24"/>
          <w:szCs w:val="24"/>
        </w:rPr>
        <w:t>Grafindo</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persada</w:t>
      </w:r>
      <w:proofErr w:type="spellEnd"/>
    </w:p>
    <w:p w:rsidR="003A35E3" w:rsidRPr="003A35E3" w:rsidRDefault="003A35E3" w:rsidP="003A35E3">
      <w:pPr>
        <w:spacing w:line="240" w:lineRule="auto"/>
        <w:ind w:left="720" w:hanging="360"/>
        <w:jc w:val="both"/>
        <w:rPr>
          <w:rFonts w:ascii="Times New Roman" w:hAnsi="Times New Roman" w:cs="Times New Roman"/>
          <w:sz w:val="24"/>
          <w:szCs w:val="24"/>
        </w:rPr>
      </w:pPr>
    </w:p>
    <w:p w:rsidR="003A35E3" w:rsidRPr="003A35E3" w:rsidRDefault="003A35E3" w:rsidP="003A35E3">
      <w:pPr>
        <w:spacing w:line="240" w:lineRule="auto"/>
        <w:ind w:left="720" w:hanging="360"/>
        <w:jc w:val="both"/>
        <w:rPr>
          <w:rFonts w:ascii="Times New Roman" w:hAnsi="Times New Roman" w:cs="Times New Roman"/>
          <w:sz w:val="24"/>
          <w:szCs w:val="24"/>
        </w:rPr>
      </w:pPr>
      <w:r w:rsidRPr="003A35E3">
        <w:rPr>
          <w:rFonts w:ascii="Times New Roman" w:hAnsi="Times New Roman" w:cs="Times New Roman"/>
          <w:color w:val="000000" w:themeColor="text1"/>
          <w:sz w:val="24"/>
          <w:szCs w:val="24"/>
          <w:lang w:val="fi-FI"/>
        </w:rPr>
        <w:t xml:space="preserve">Soemitro, Ronny Hanitijo, 1988. </w:t>
      </w:r>
      <w:proofErr w:type="spellStart"/>
      <w:r w:rsidRPr="003A35E3">
        <w:rPr>
          <w:rFonts w:ascii="Times New Roman" w:hAnsi="Times New Roman" w:cs="Times New Roman"/>
          <w:i/>
          <w:sz w:val="24"/>
          <w:szCs w:val="24"/>
        </w:rPr>
        <w:t>Metode</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Penelitian</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Hukum</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dan</w:t>
      </w:r>
      <w:proofErr w:type="spellEnd"/>
      <w:r w:rsidRPr="003A35E3">
        <w:rPr>
          <w:rFonts w:ascii="Times New Roman" w:hAnsi="Times New Roman" w:cs="Times New Roman"/>
          <w:i/>
          <w:sz w:val="24"/>
          <w:szCs w:val="24"/>
        </w:rPr>
        <w:t xml:space="preserve"> </w:t>
      </w:r>
      <w:proofErr w:type="spellStart"/>
      <w:r w:rsidRPr="003A35E3">
        <w:rPr>
          <w:rFonts w:ascii="Times New Roman" w:hAnsi="Times New Roman" w:cs="Times New Roman"/>
          <w:i/>
          <w:sz w:val="24"/>
          <w:szCs w:val="24"/>
        </w:rPr>
        <w:t>Yurimetri</w:t>
      </w:r>
      <w:proofErr w:type="spellEnd"/>
      <w:r w:rsidRPr="003A35E3">
        <w:rPr>
          <w:rFonts w:ascii="Times New Roman" w:hAnsi="Times New Roman" w:cs="Times New Roman"/>
          <w:i/>
          <w:sz w:val="24"/>
          <w:szCs w:val="24"/>
        </w:rPr>
        <w:t xml:space="preserve">, </w:t>
      </w:r>
      <w:r w:rsidRPr="003A35E3">
        <w:rPr>
          <w:rFonts w:ascii="Times New Roman" w:hAnsi="Times New Roman" w:cs="Times New Roman"/>
          <w:iCs/>
          <w:sz w:val="24"/>
          <w:szCs w:val="24"/>
        </w:rPr>
        <w:t xml:space="preserve">Jakarta: </w:t>
      </w:r>
      <w:proofErr w:type="spellStart"/>
      <w:r w:rsidRPr="003A35E3">
        <w:rPr>
          <w:rFonts w:ascii="Times New Roman" w:hAnsi="Times New Roman" w:cs="Times New Roman"/>
          <w:sz w:val="24"/>
          <w:szCs w:val="24"/>
        </w:rPr>
        <w:t>Ghalia</w:t>
      </w:r>
      <w:proofErr w:type="spellEnd"/>
      <w:r w:rsidRPr="003A35E3">
        <w:rPr>
          <w:rFonts w:ascii="Times New Roman" w:hAnsi="Times New Roman" w:cs="Times New Roman"/>
          <w:sz w:val="24"/>
          <w:szCs w:val="24"/>
        </w:rPr>
        <w:t xml:space="preserve"> Indonesia</w:t>
      </w:r>
    </w:p>
    <w:p w:rsidR="003A35E3" w:rsidRPr="003A35E3" w:rsidRDefault="003A35E3" w:rsidP="003A35E3">
      <w:pPr>
        <w:spacing w:line="480" w:lineRule="auto"/>
        <w:ind w:left="720"/>
        <w:jc w:val="both"/>
        <w:rPr>
          <w:rFonts w:ascii="Times New Roman" w:hAnsi="Times New Roman" w:cs="Times New Roman"/>
          <w:sz w:val="24"/>
          <w:szCs w:val="24"/>
        </w:rPr>
      </w:pPr>
    </w:p>
    <w:p w:rsidR="003A35E3" w:rsidRPr="003A35E3" w:rsidRDefault="003A35E3" w:rsidP="003A35E3">
      <w:pPr>
        <w:spacing w:line="480" w:lineRule="auto"/>
        <w:jc w:val="both"/>
        <w:rPr>
          <w:rFonts w:ascii="Times New Roman" w:hAnsi="Times New Roman" w:cs="Times New Roman"/>
          <w:b/>
          <w:bCs/>
          <w:color w:val="000000" w:themeColor="text1"/>
          <w:sz w:val="24"/>
          <w:szCs w:val="24"/>
          <w:lang w:val="fi-FI"/>
        </w:rPr>
      </w:pPr>
      <w:r w:rsidRPr="003A35E3">
        <w:rPr>
          <w:rFonts w:ascii="Times New Roman" w:hAnsi="Times New Roman" w:cs="Times New Roman"/>
          <w:b/>
          <w:bCs/>
          <w:color w:val="000000" w:themeColor="text1"/>
          <w:sz w:val="24"/>
          <w:szCs w:val="24"/>
          <w:lang w:val="fi-FI"/>
        </w:rPr>
        <w:t>B. Perundang-Undangan</w:t>
      </w:r>
    </w:p>
    <w:p w:rsidR="003A35E3" w:rsidRPr="003A35E3" w:rsidRDefault="003A35E3" w:rsidP="003A35E3">
      <w:pPr>
        <w:pStyle w:val="FootnoteText"/>
        <w:spacing w:line="360" w:lineRule="auto"/>
        <w:ind w:left="630" w:hanging="346"/>
        <w:jc w:val="both"/>
        <w:rPr>
          <w:rFonts w:ascii="Times New Roman" w:hAnsi="Times New Roman" w:cs="Times New Roman"/>
          <w:sz w:val="24"/>
          <w:szCs w:val="24"/>
          <w:lang w:eastAsia="id-ID"/>
        </w:rPr>
      </w:pPr>
      <w:proofErr w:type="spellStart"/>
      <w:r w:rsidRPr="003A35E3">
        <w:rPr>
          <w:rFonts w:ascii="Times New Roman" w:hAnsi="Times New Roman" w:cs="Times New Roman"/>
          <w:sz w:val="24"/>
          <w:szCs w:val="24"/>
          <w:lang w:eastAsia="id-ID"/>
        </w:rPr>
        <w:t>Undang-Undang</w:t>
      </w:r>
      <w:proofErr w:type="spellEnd"/>
      <w:r w:rsidRPr="003A35E3">
        <w:rPr>
          <w:rFonts w:ascii="Times New Roman" w:hAnsi="Times New Roman" w:cs="Times New Roman"/>
          <w:sz w:val="24"/>
          <w:szCs w:val="24"/>
          <w:lang w:eastAsia="id-ID"/>
        </w:rPr>
        <w:t xml:space="preserve"> </w:t>
      </w:r>
      <w:proofErr w:type="spellStart"/>
      <w:r w:rsidRPr="003A35E3">
        <w:rPr>
          <w:rFonts w:ascii="Times New Roman" w:hAnsi="Times New Roman" w:cs="Times New Roman"/>
          <w:sz w:val="24"/>
          <w:szCs w:val="24"/>
          <w:lang w:eastAsia="id-ID"/>
        </w:rPr>
        <w:t>Nomor</w:t>
      </w:r>
      <w:proofErr w:type="spellEnd"/>
      <w:r w:rsidRPr="003A35E3">
        <w:rPr>
          <w:rFonts w:ascii="Times New Roman" w:hAnsi="Times New Roman" w:cs="Times New Roman"/>
          <w:sz w:val="24"/>
          <w:szCs w:val="24"/>
          <w:lang w:eastAsia="id-ID"/>
        </w:rPr>
        <w:t xml:space="preserve"> 1 </w:t>
      </w:r>
      <w:proofErr w:type="spellStart"/>
      <w:r w:rsidRPr="003A35E3">
        <w:rPr>
          <w:rFonts w:ascii="Times New Roman" w:hAnsi="Times New Roman" w:cs="Times New Roman"/>
          <w:sz w:val="24"/>
          <w:szCs w:val="24"/>
          <w:lang w:eastAsia="id-ID"/>
        </w:rPr>
        <w:t>Tahun</w:t>
      </w:r>
      <w:proofErr w:type="spellEnd"/>
      <w:r w:rsidRPr="003A35E3">
        <w:rPr>
          <w:rFonts w:ascii="Times New Roman" w:hAnsi="Times New Roman" w:cs="Times New Roman"/>
          <w:sz w:val="24"/>
          <w:szCs w:val="24"/>
          <w:lang w:eastAsia="id-ID"/>
        </w:rPr>
        <w:t xml:space="preserve"> 1946 </w:t>
      </w:r>
      <w:proofErr w:type="spellStart"/>
      <w:proofErr w:type="gramStart"/>
      <w:r w:rsidRPr="003A35E3">
        <w:rPr>
          <w:rFonts w:ascii="Times New Roman" w:hAnsi="Times New Roman" w:cs="Times New Roman"/>
          <w:sz w:val="24"/>
          <w:szCs w:val="24"/>
        </w:rPr>
        <w:t>jo</w:t>
      </w:r>
      <w:proofErr w:type="spellEnd"/>
      <w:proofErr w:type="gram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Undang-Undang</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Nomor</w:t>
      </w:r>
      <w:proofErr w:type="spellEnd"/>
      <w:r w:rsidRPr="003A35E3">
        <w:rPr>
          <w:rFonts w:ascii="Times New Roman" w:hAnsi="Times New Roman" w:cs="Times New Roman"/>
          <w:sz w:val="24"/>
          <w:szCs w:val="24"/>
        </w:rPr>
        <w:t xml:space="preserve"> 73 </w:t>
      </w:r>
      <w:proofErr w:type="spellStart"/>
      <w:r w:rsidRPr="003A35E3">
        <w:rPr>
          <w:rFonts w:ascii="Times New Roman" w:hAnsi="Times New Roman" w:cs="Times New Roman"/>
          <w:sz w:val="24"/>
          <w:szCs w:val="24"/>
        </w:rPr>
        <w:t>Tahun</w:t>
      </w:r>
      <w:proofErr w:type="spellEnd"/>
      <w:r w:rsidRPr="003A35E3">
        <w:rPr>
          <w:rFonts w:ascii="Times New Roman" w:hAnsi="Times New Roman" w:cs="Times New Roman"/>
          <w:sz w:val="24"/>
          <w:szCs w:val="24"/>
        </w:rPr>
        <w:t xml:space="preserve"> 1958 </w:t>
      </w:r>
      <w:proofErr w:type="spellStart"/>
      <w:r w:rsidRPr="003A35E3">
        <w:rPr>
          <w:rFonts w:ascii="Times New Roman" w:hAnsi="Times New Roman" w:cs="Times New Roman"/>
          <w:sz w:val="24"/>
          <w:szCs w:val="24"/>
          <w:lang w:eastAsia="id-ID"/>
        </w:rPr>
        <w:t>tentang</w:t>
      </w:r>
      <w:proofErr w:type="spellEnd"/>
      <w:r w:rsidRPr="003A35E3">
        <w:rPr>
          <w:rFonts w:ascii="Times New Roman" w:hAnsi="Times New Roman" w:cs="Times New Roman"/>
          <w:sz w:val="24"/>
          <w:szCs w:val="24"/>
          <w:lang w:eastAsia="id-ID"/>
        </w:rPr>
        <w:t xml:space="preserve"> </w:t>
      </w:r>
      <w:proofErr w:type="spellStart"/>
      <w:r w:rsidRPr="003A35E3">
        <w:rPr>
          <w:rFonts w:ascii="Times New Roman" w:hAnsi="Times New Roman" w:cs="Times New Roman"/>
          <w:sz w:val="24"/>
          <w:szCs w:val="24"/>
          <w:lang w:eastAsia="id-ID"/>
        </w:rPr>
        <w:t>Kitab</w:t>
      </w:r>
      <w:proofErr w:type="spellEnd"/>
      <w:r w:rsidRPr="003A35E3">
        <w:rPr>
          <w:rFonts w:ascii="Times New Roman" w:hAnsi="Times New Roman" w:cs="Times New Roman"/>
          <w:sz w:val="24"/>
          <w:szCs w:val="24"/>
          <w:lang w:eastAsia="id-ID"/>
        </w:rPr>
        <w:t xml:space="preserve"> </w:t>
      </w:r>
      <w:proofErr w:type="spellStart"/>
      <w:r w:rsidRPr="003A35E3">
        <w:rPr>
          <w:rFonts w:ascii="Times New Roman" w:hAnsi="Times New Roman" w:cs="Times New Roman"/>
          <w:sz w:val="24"/>
          <w:szCs w:val="24"/>
          <w:lang w:eastAsia="id-ID"/>
        </w:rPr>
        <w:t>Undang-Undang</w:t>
      </w:r>
      <w:proofErr w:type="spellEnd"/>
      <w:r w:rsidRPr="003A35E3">
        <w:rPr>
          <w:rFonts w:ascii="Times New Roman" w:hAnsi="Times New Roman" w:cs="Times New Roman"/>
          <w:sz w:val="24"/>
          <w:szCs w:val="24"/>
          <w:lang w:eastAsia="id-ID"/>
        </w:rPr>
        <w:t xml:space="preserve"> </w:t>
      </w:r>
      <w:proofErr w:type="spellStart"/>
      <w:r w:rsidRPr="003A35E3">
        <w:rPr>
          <w:rFonts w:ascii="Times New Roman" w:hAnsi="Times New Roman" w:cs="Times New Roman"/>
          <w:sz w:val="24"/>
          <w:szCs w:val="24"/>
          <w:lang w:eastAsia="id-ID"/>
        </w:rPr>
        <w:t>Hukum</w:t>
      </w:r>
      <w:proofErr w:type="spellEnd"/>
      <w:r w:rsidRPr="003A35E3">
        <w:rPr>
          <w:rFonts w:ascii="Times New Roman" w:hAnsi="Times New Roman" w:cs="Times New Roman"/>
          <w:sz w:val="24"/>
          <w:szCs w:val="24"/>
          <w:lang w:eastAsia="id-ID"/>
        </w:rPr>
        <w:t xml:space="preserve"> </w:t>
      </w:r>
      <w:proofErr w:type="spellStart"/>
      <w:r w:rsidRPr="003A35E3">
        <w:rPr>
          <w:rFonts w:ascii="Times New Roman" w:hAnsi="Times New Roman" w:cs="Times New Roman"/>
          <w:sz w:val="24"/>
          <w:szCs w:val="24"/>
          <w:lang w:eastAsia="id-ID"/>
        </w:rPr>
        <w:t>Pidana</w:t>
      </w:r>
      <w:proofErr w:type="spellEnd"/>
      <w:r w:rsidRPr="003A35E3">
        <w:rPr>
          <w:rFonts w:ascii="Times New Roman" w:hAnsi="Times New Roman" w:cs="Times New Roman"/>
          <w:sz w:val="24"/>
          <w:szCs w:val="24"/>
          <w:lang w:eastAsia="id-ID"/>
        </w:rPr>
        <w:t xml:space="preserve"> (KUHP)</w:t>
      </w:r>
    </w:p>
    <w:p w:rsidR="003A35E3" w:rsidRPr="003A35E3" w:rsidRDefault="003A35E3" w:rsidP="003A35E3">
      <w:pPr>
        <w:pStyle w:val="FootnoteText"/>
        <w:spacing w:line="360" w:lineRule="auto"/>
        <w:ind w:left="630" w:hanging="346"/>
        <w:jc w:val="both"/>
        <w:rPr>
          <w:rFonts w:ascii="Times New Roman" w:hAnsi="Times New Roman" w:cs="Times New Roman"/>
          <w:sz w:val="24"/>
          <w:szCs w:val="24"/>
          <w:lang w:eastAsia="id-ID"/>
        </w:rPr>
      </w:pPr>
      <w:proofErr w:type="spellStart"/>
      <w:r w:rsidRPr="003A35E3">
        <w:rPr>
          <w:rFonts w:ascii="Times New Roman" w:hAnsi="Times New Roman" w:cs="Times New Roman"/>
          <w:sz w:val="24"/>
          <w:szCs w:val="24"/>
          <w:lang w:eastAsia="id-ID"/>
        </w:rPr>
        <w:t>Undang-Undang</w:t>
      </w:r>
      <w:proofErr w:type="spellEnd"/>
      <w:r w:rsidRPr="003A35E3">
        <w:rPr>
          <w:rFonts w:ascii="Times New Roman" w:hAnsi="Times New Roman" w:cs="Times New Roman"/>
          <w:sz w:val="24"/>
          <w:szCs w:val="24"/>
          <w:lang w:eastAsia="id-ID"/>
        </w:rPr>
        <w:t xml:space="preserve"> </w:t>
      </w:r>
      <w:proofErr w:type="spellStart"/>
      <w:r w:rsidRPr="003A35E3">
        <w:rPr>
          <w:rFonts w:ascii="Times New Roman" w:hAnsi="Times New Roman" w:cs="Times New Roman"/>
          <w:sz w:val="24"/>
          <w:szCs w:val="24"/>
          <w:lang w:eastAsia="id-ID"/>
        </w:rPr>
        <w:t>Nomor</w:t>
      </w:r>
      <w:proofErr w:type="spellEnd"/>
      <w:r w:rsidRPr="003A35E3">
        <w:rPr>
          <w:rFonts w:ascii="Times New Roman" w:hAnsi="Times New Roman" w:cs="Times New Roman"/>
          <w:sz w:val="24"/>
          <w:szCs w:val="24"/>
          <w:lang w:eastAsia="id-ID"/>
        </w:rPr>
        <w:t xml:space="preserve"> 8 </w:t>
      </w:r>
      <w:proofErr w:type="spellStart"/>
      <w:r w:rsidRPr="003A35E3">
        <w:rPr>
          <w:rFonts w:ascii="Times New Roman" w:hAnsi="Times New Roman" w:cs="Times New Roman"/>
          <w:sz w:val="24"/>
          <w:szCs w:val="24"/>
          <w:lang w:eastAsia="id-ID"/>
        </w:rPr>
        <w:t>Tahun</w:t>
      </w:r>
      <w:proofErr w:type="spellEnd"/>
      <w:r w:rsidRPr="003A35E3">
        <w:rPr>
          <w:rFonts w:ascii="Times New Roman" w:hAnsi="Times New Roman" w:cs="Times New Roman"/>
          <w:sz w:val="24"/>
          <w:szCs w:val="24"/>
          <w:lang w:eastAsia="id-ID"/>
        </w:rPr>
        <w:t xml:space="preserve"> 1981 </w:t>
      </w:r>
      <w:proofErr w:type="spellStart"/>
      <w:r w:rsidRPr="003A35E3">
        <w:rPr>
          <w:rFonts w:ascii="Times New Roman" w:hAnsi="Times New Roman" w:cs="Times New Roman"/>
          <w:sz w:val="24"/>
          <w:szCs w:val="24"/>
          <w:lang w:eastAsia="id-ID"/>
        </w:rPr>
        <w:t>tentang</w:t>
      </w:r>
      <w:proofErr w:type="spellEnd"/>
      <w:r w:rsidRPr="003A35E3">
        <w:rPr>
          <w:rFonts w:ascii="Times New Roman" w:hAnsi="Times New Roman" w:cs="Times New Roman"/>
          <w:sz w:val="24"/>
          <w:szCs w:val="24"/>
          <w:lang w:eastAsia="id-ID"/>
        </w:rPr>
        <w:t xml:space="preserve"> </w:t>
      </w:r>
      <w:proofErr w:type="spellStart"/>
      <w:r w:rsidRPr="003A35E3">
        <w:rPr>
          <w:rFonts w:ascii="Times New Roman" w:hAnsi="Times New Roman" w:cs="Times New Roman"/>
          <w:sz w:val="24"/>
          <w:szCs w:val="24"/>
          <w:lang w:eastAsia="id-ID"/>
        </w:rPr>
        <w:t>Kitab</w:t>
      </w:r>
      <w:proofErr w:type="spellEnd"/>
      <w:r w:rsidRPr="003A35E3">
        <w:rPr>
          <w:rFonts w:ascii="Times New Roman" w:hAnsi="Times New Roman" w:cs="Times New Roman"/>
          <w:sz w:val="24"/>
          <w:szCs w:val="24"/>
          <w:lang w:eastAsia="id-ID"/>
        </w:rPr>
        <w:t xml:space="preserve"> </w:t>
      </w:r>
      <w:proofErr w:type="spellStart"/>
      <w:r w:rsidRPr="003A35E3">
        <w:rPr>
          <w:rFonts w:ascii="Times New Roman" w:hAnsi="Times New Roman" w:cs="Times New Roman"/>
          <w:sz w:val="24"/>
          <w:szCs w:val="24"/>
          <w:lang w:eastAsia="id-ID"/>
        </w:rPr>
        <w:t>Undang-Undang</w:t>
      </w:r>
      <w:proofErr w:type="spellEnd"/>
      <w:r w:rsidRPr="003A35E3">
        <w:rPr>
          <w:rFonts w:ascii="Times New Roman" w:hAnsi="Times New Roman" w:cs="Times New Roman"/>
          <w:sz w:val="24"/>
          <w:szCs w:val="24"/>
          <w:lang w:eastAsia="id-ID"/>
        </w:rPr>
        <w:t xml:space="preserve"> </w:t>
      </w:r>
      <w:proofErr w:type="spellStart"/>
      <w:r w:rsidRPr="003A35E3">
        <w:rPr>
          <w:rFonts w:ascii="Times New Roman" w:hAnsi="Times New Roman" w:cs="Times New Roman"/>
          <w:sz w:val="24"/>
          <w:szCs w:val="24"/>
          <w:lang w:eastAsia="id-ID"/>
        </w:rPr>
        <w:t>Hukum</w:t>
      </w:r>
      <w:proofErr w:type="spellEnd"/>
      <w:r w:rsidRPr="003A35E3">
        <w:rPr>
          <w:rFonts w:ascii="Times New Roman" w:hAnsi="Times New Roman" w:cs="Times New Roman"/>
          <w:sz w:val="24"/>
          <w:szCs w:val="24"/>
          <w:lang w:eastAsia="id-ID"/>
        </w:rPr>
        <w:t xml:space="preserve"> </w:t>
      </w:r>
      <w:proofErr w:type="spellStart"/>
      <w:r w:rsidRPr="003A35E3">
        <w:rPr>
          <w:rFonts w:ascii="Times New Roman" w:hAnsi="Times New Roman" w:cs="Times New Roman"/>
          <w:sz w:val="24"/>
          <w:szCs w:val="24"/>
          <w:lang w:eastAsia="id-ID"/>
        </w:rPr>
        <w:t>Acara</w:t>
      </w:r>
      <w:proofErr w:type="spellEnd"/>
      <w:r w:rsidRPr="003A35E3">
        <w:rPr>
          <w:rFonts w:ascii="Times New Roman" w:hAnsi="Times New Roman" w:cs="Times New Roman"/>
          <w:sz w:val="24"/>
          <w:szCs w:val="24"/>
          <w:lang w:eastAsia="id-ID"/>
        </w:rPr>
        <w:t xml:space="preserve"> </w:t>
      </w:r>
      <w:proofErr w:type="spellStart"/>
      <w:r w:rsidRPr="003A35E3">
        <w:rPr>
          <w:rFonts w:ascii="Times New Roman" w:hAnsi="Times New Roman" w:cs="Times New Roman"/>
          <w:sz w:val="24"/>
          <w:szCs w:val="24"/>
          <w:lang w:eastAsia="id-ID"/>
        </w:rPr>
        <w:t>Pidana</w:t>
      </w:r>
      <w:proofErr w:type="spellEnd"/>
      <w:r w:rsidRPr="003A35E3">
        <w:rPr>
          <w:rFonts w:ascii="Times New Roman" w:hAnsi="Times New Roman" w:cs="Times New Roman"/>
          <w:sz w:val="24"/>
          <w:szCs w:val="24"/>
          <w:lang w:eastAsia="id-ID"/>
        </w:rPr>
        <w:t xml:space="preserve"> (KUHAP)</w:t>
      </w:r>
    </w:p>
    <w:p w:rsidR="003A35E3" w:rsidRPr="003A35E3" w:rsidRDefault="003A35E3" w:rsidP="003A35E3">
      <w:pPr>
        <w:pStyle w:val="FootnoteText"/>
        <w:spacing w:line="360" w:lineRule="auto"/>
        <w:ind w:left="630" w:hanging="346"/>
        <w:jc w:val="both"/>
        <w:rPr>
          <w:rFonts w:ascii="Times New Roman" w:hAnsi="Times New Roman" w:cs="Times New Roman"/>
          <w:sz w:val="24"/>
          <w:szCs w:val="24"/>
          <w:lang w:eastAsia="id-ID"/>
        </w:rPr>
      </w:pPr>
      <w:proofErr w:type="spellStart"/>
      <w:r w:rsidRPr="003A35E3">
        <w:rPr>
          <w:rFonts w:ascii="Times New Roman" w:hAnsi="Times New Roman" w:cs="Times New Roman"/>
          <w:sz w:val="24"/>
          <w:szCs w:val="24"/>
          <w:lang w:eastAsia="id-ID"/>
        </w:rPr>
        <w:t>Undang-Undang</w:t>
      </w:r>
      <w:proofErr w:type="spellEnd"/>
      <w:r w:rsidRPr="003A35E3">
        <w:rPr>
          <w:rFonts w:ascii="Times New Roman" w:hAnsi="Times New Roman" w:cs="Times New Roman"/>
          <w:sz w:val="24"/>
          <w:szCs w:val="24"/>
          <w:lang w:eastAsia="id-ID"/>
        </w:rPr>
        <w:t xml:space="preserve"> </w:t>
      </w:r>
      <w:proofErr w:type="spellStart"/>
      <w:r w:rsidRPr="003A35E3">
        <w:rPr>
          <w:rFonts w:ascii="Times New Roman" w:hAnsi="Times New Roman" w:cs="Times New Roman"/>
          <w:sz w:val="24"/>
          <w:szCs w:val="24"/>
          <w:lang w:eastAsia="id-ID"/>
        </w:rPr>
        <w:t>Nomor</w:t>
      </w:r>
      <w:proofErr w:type="spellEnd"/>
      <w:r w:rsidRPr="003A35E3">
        <w:rPr>
          <w:rFonts w:ascii="Times New Roman" w:hAnsi="Times New Roman" w:cs="Times New Roman"/>
          <w:sz w:val="24"/>
          <w:szCs w:val="24"/>
          <w:lang w:eastAsia="id-ID"/>
        </w:rPr>
        <w:t xml:space="preserve"> 2 </w:t>
      </w:r>
      <w:proofErr w:type="spellStart"/>
      <w:r w:rsidRPr="003A35E3">
        <w:rPr>
          <w:rFonts w:ascii="Times New Roman" w:hAnsi="Times New Roman" w:cs="Times New Roman"/>
          <w:sz w:val="24"/>
          <w:szCs w:val="24"/>
          <w:lang w:eastAsia="id-ID"/>
        </w:rPr>
        <w:t>Tahun</w:t>
      </w:r>
      <w:proofErr w:type="spellEnd"/>
      <w:r w:rsidRPr="003A35E3">
        <w:rPr>
          <w:rFonts w:ascii="Times New Roman" w:hAnsi="Times New Roman" w:cs="Times New Roman"/>
          <w:sz w:val="24"/>
          <w:szCs w:val="24"/>
          <w:lang w:eastAsia="id-ID"/>
        </w:rPr>
        <w:t xml:space="preserve"> 2002 </w:t>
      </w:r>
      <w:proofErr w:type="spellStart"/>
      <w:r w:rsidRPr="003A35E3">
        <w:rPr>
          <w:rFonts w:ascii="Times New Roman" w:hAnsi="Times New Roman" w:cs="Times New Roman"/>
          <w:sz w:val="24"/>
          <w:szCs w:val="24"/>
          <w:lang w:eastAsia="id-ID"/>
        </w:rPr>
        <w:t>tentang</w:t>
      </w:r>
      <w:proofErr w:type="spellEnd"/>
      <w:r w:rsidRPr="003A35E3">
        <w:rPr>
          <w:rFonts w:ascii="Times New Roman" w:hAnsi="Times New Roman" w:cs="Times New Roman"/>
          <w:sz w:val="24"/>
          <w:szCs w:val="24"/>
          <w:lang w:eastAsia="id-ID"/>
        </w:rPr>
        <w:t xml:space="preserve"> </w:t>
      </w:r>
      <w:proofErr w:type="spellStart"/>
      <w:r w:rsidRPr="003A35E3">
        <w:rPr>
          <w:rFonts w:ascii="Times New Roman" w:hAnsi="Times New Roman" w:cs="Times New Roman"/>
          <w:sz w:val="24"/>
          <w:szCs w:val="24"/>
          <w:lang w:eastAsia="id-ID"/>
        </w:rPr>
        <w:t>Kepolisian</w:t>
      </w:r>
      <w:proofErr w:type="spellEnd"/>
      <w:r w:rsidRPr="003A35E3">
        <w:rPr>
          <w:rFonts w:ascii="Times New Roman" w:hAnsi="Times New Roman" w:cs="Times New Roman"/>
          <w:sz w:val="24"/>
          <w:szCs w:val="24"/>
          <w:lang w:eastAsia="id-ID"/>
        </w:rPr>
        <w:t xml:space="preserve"> Negara </w:t>
      </w:r>
      <w:proofErr w:type="spellStart"/>
      <w:r w:rsidRPr="003A35E3">
        <w:rPr>
          <w:rFonts w:ascii="Times New Roman" w:hAnsi="Times New Roman" w:cs="Times New Roman"/>
          <w:sz w:val="24"/>
          <w:szCs w:val="24"/>
          <w:lang w:eastAsia="id-ID"/>
        </w:rPr>
        <w:t>Republik</w:t>
      </w:r>
      <w:proofErr w:type="spellEnd"/>
      <w:r w:rsidRPr="003A35E3">
        <w:rPr>
          <w:rFonts w:ascii="Times New Roman" w:hAnsi="Times New Roman" w:cs="Times New Roman"/>
          <w:sz w:val="24"/>
          <w:szCs w:val="24"/>
          <w:lang w:eastAsia="id-ID"/>
        </w:rPr>
        <w:t xml:space="preserve"> Indonesia</w:t>
      </w:r>
    </w:p>
    <w:p w:rsidR="003A35E3" w:rsidRPr="003A35E3" w:rsidRDefault="003A35E3" w:rsidP="003A35E3">
      <w:pPr>
        <w:pStyle w:val="FootnoteText"/>
        <w:spacing w:line="360" w:lineRule="auto"/>
        <w:ind w:left="630" w:hanging="346"/>
        <w:jc w:val="both"/>
        <w:rPr>
          <w:rFonts w:ascii="Times New Roman" w:hAnsi="Times New Roman" w:cs="Times New Roman"/>
          <w:sz w:val="24"/>
          <w:szCs w:val="24"/>
          <w:lang w:eastAsia="id-ID"/>
        </w:rPr>
      </w:pPr>
      <w:proofErr w:type="spellStart"/>
      <w:r w:rsidRPr="003A35E3">
        <w:rPr>
          <w:rFonts w:ascii="Times New Roman" w:hAnsi="Times New Roman" w:cs="Times New Roman"/>
          <w:sz w:val="24"/>
          <w:szCs w:val="24"/>
          <w:lang w:eastAsia="id-ID"/>
        </w:rPr>
        <w:t>Undang-Undang</w:t>
      </w:r>
      <w:proofErr w:type="spellEnd"/>
      <w:r w:rsidRPr="003A35E3">
        <w:rPr>
          <w:rFonts w:ascii="Times New Roman" w:hAnsi="Times New Roman" w:cs="Times New Roman"/>
          <w:sz w:val="24"/>
          <w:szCs w:val="24"/>
          <w:lang w:eastAsia="id-ID"/>
        </w:rPr>
        <w:t xml:space="preserve"> </w:t>
      </w:r>
      <w:proofErr w:type="spellStart"/>
      <w:r w:rsidRPr="003A35E3">
        <w:rPr>
          <w:rFonts w:ascii="Times New Roman" w:hAnsi="Times New Roman" w:cs="Times New Roman"/>
          <w:sz w:val="24"/>
          <w:szCs w:val="24"/>
          <w:lang w:eastAsia="id-ID"/>
        </w:rPr>
        <w:t>Nomor</w:t>
      </w:r>
      <w:proofErr w:type="spellEnd"/>
      <w:r w:rsidRPr="003A35E3">
        <w:rPr>
          <w:rFonts w:ascii="Times New Roman" w:hAnsi="Times New Roman" w:cs="Times New Roman"/>
          <w:sz w:val="24"/>
          <w:szCs w:val="24"/>
          <w:lang w:eastAsia="id-ID"/>
        </w:rPr>
        <w:t xml:space="preserve"> 48 </w:t>
      </w:r>
      <w:proofErr w:type="spellStart"/>
      <w:r w:rsidRPr="003A35E3">
        <w:rPr>
          <w:rFonts w:ascii="Times New Roman" w:hAnsi="Times New Roman" w:cs="Times New Roman"/>
          <w:sz w:val="24"/>
          <w:szCs w:val="24"/>
          <w:lang w:eastAsia="id-ID"/>
        </w:rPr>
        <w:t>Tahun</w:t>
      </w:r>
      <w:proofErr w:type="spellEnd"/>
      <w:r w:rsidRPr="003A35E3">
        <w:rPr>
          <w:rFonts w:ascii="Times New Roman" w:hAnsi="Times New Roman" w:cs="Times New Roman"/>
          <w:sz w:val="24"/>
          <w:szCs w:val="24"/>
          <w:lang w:eastAsia="id-ID"/>
        </w:rPr>
        <w:t xml:space="preserve"> 2009 </w:t>
      </w:r>
      <w:proofErr w:type="spellStart"/>
      <w:r w:rsidRPr="003A35E3">
        <w:rPr>
          <w:rFonts w:ascii="Times New Roman" w:hAnsi="Times New Roman" w:cs="Times New Roman"/>
          <w:sz w:val="24"/>
          <w:szCs w:val="24"/>
          <w:lang w:eastAsia="id-ID"/>
        </w:rPr>
        <w:t>tentang</w:t>
      </w:r>
      <w:proofErr w:type="spellEnd"/>
      <w:r w:rsidRPr="003A35E3">
        <w:rPr>
          <w:rFonts w:ascii="Times New Roman" w:hAnsi="Times New Roman" w:cs="Times New Roman"/>
          <w:sz w:val="24"/>
          <w:szCs w:val="24"/>
          <w:lang w:eastAsia="id-ID"/>
        </w:rPr>
        <w:t xml:space="preserve"> </w:t>
      </w:r>
      <w:proofErr w:type="spellStart"/>
      <w:r w:rsidRPr="003A35E3">
        <w:rPr>
          <w:rFonts w:ascii="Times New Roman" w:hAnsi="Times New Roman" w:cs="Times New Roman"/>
          <w:sz w:val="24"/>
          <w:szCs w:val="24"/>
          <w:lang w:eastAsia="id-ID"/>
        </w:rPr>
        <w:t>Kekuasaan</w:t>
      </w:r>
      <w:proofErr w:type="spellEnd"/>
      <w:r w:rsidRPr="003A35E3">
        <w:rPr>
          <w:rFonts w:ascii="Times New Roman" w:hAnsi="Times New Roman" w:cs="Times New Roman"/>
          <w:sz w:val="24"/>
          <w:szCs w:val="24"/>
          <w:lang w:eastAsia="id-ID"/>
        </w:rPr>
        <w:t xml:space="preserve"> </w:t>
      </w:r>
      <w:proofErr w:type="spellStart"/>
      <w:r w:rsidRPr="003A35E3">
        <w:rPr>
          <w:rFonts w:ascii="Times New Roman" w:hAnsi="Times New Roman" w:cs="Times New Roman"/>
          <w:sz w:val="24"/>
          <w:szCs w:val="24"/>
          <w:lang w:eastAsia="id-ID"/>
        </w:rPr>
        <w:t>Kehakiman</w:t>
      </w:r>
      <w:proofErr w:type="spellEnd"/>
    </w:p>
    <w:p w:rsidR="003A35E3" w:rsidRPr="003A35E3" w:rsidRDefault="003A35E3" w:rsidP="003A35E3">
      <w:pPr>
        <w:spacing w:line="360" w:lineRule="auto"/>
        <w:ind w:left="360"/>
        <w:jc w:val="both"/>
        <w:rPr>
          <w:rFonts w:ascii="Times New Roman" w:hAnsi="Times New Roman" w:cs="Times New Roman"/>
          <w:sz w:val="24"/>
          <w:szCs w:val="24"/>
        </w:rPr>
      </w:pPr>
      <w:proofErr w:type="spellStart"/>
      <w:r w:rsidRPr="003A35E3">
        <w:rPr>
          <w:rFonts w:ascii="Times New Roman" w:hAnsi="Times New Roman" w:cs="Times New Roman"/>
          <w:sz w:val="24"/>
          <w:szCs w:val="24"/>
        </w:rPr>
        <w:t>Undang-Undang</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Nomor</w:t>
      </w:r>
      <w:proofErr w:type="spellEnd"/>
      <w:r w:rsidRPr="003A35E3">
        <w:rPr>
          <w:rFonts w:ascii="Times New Roman" w:hAnsi="Times New Roman" w:cs="Times New Roman"/>
          <w:sz w:val="24"/>
          <w:szCs w:val="24"/>
        </w:rPr>
        <w:t xml:space="preserve"> 35 </w:t>
      </w:r>
      <w:proofErr w:type="spellStart"/>
      <w:r w:rsidRPr="003A35E3">
        <w:rPr>
          <w:rFonts w:ascii="Times New Roman" w:hAnsi="Times New Roman" w:cs="Times New Roman"/>
          <w:sz w:val="24"/>
          <w:szCs w:val="24"/>
        </w:rPr>
        <w:t>Tahun</w:t>
      </w:r>
      <w:proofErr w:type="spellEnd"/>
      <w:r w:rsidRPr="003A35E3">
        <w:rPr>
          <w:rFonts w:ascii="Times New Roman" w:hAnsi="Times New Roman" w:cs="Times New Roman"/>
          <w:sz w:val="24"/>
          <w:szCs w:val="24"/>
        </w:rPr>
        <w:t xml:space="preserve"> 2014 </w:t>
      </w:r>
      <w:proofErr w:type="spellStart"/>
      <w:r w:rsidRPr="003A35E3">
        <w:rPr>
          <w:rFonts w:ascii="Times New Roman" w:hAnsi="Times New Roman" w:cs="Times New Roman"/>
          <w:sz w:val="24"/>
          <w:szCs w:val="24"/>
        </w:rPr>
        <w:t>tentang</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perubahan</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atas</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undang-undang</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Nomor</w:t>
      </w:r>
      <w:proofErr w:type="spellEnd"/>
      <w:r w:rsidRPr="003A35E3">
        <w:rPr>
          <w:rFonts w:ascii="Times New Roman" w:hAnsi="Times New Roman" w:cs="Times New Roman"/>
          <w:sz w:val="24"/>
          <w:szCs w:val="24"/>
        </w:rPr>
        <w:t xml:space="preserve"> 23 </w:t>
      </w:r>
      <w:proofErr w:type="spellStart"/>
      <w:r w:rsidRPr="003A35E3">
        <w:rPr>
          <w:rFonts w:ascii="Times New Roman" w:hAnsi="Times New Roman" w:cs="Times New Roman"/>
          <w:sz w:val="24"/>
          <w:szCs w:val="24"/>
        </w:rPr>
        <w:t>tahun</w:t>
      </w:r>
      <w:proofErr w:type="spellEnd"/>
      <w:r w:rsidRPr="003A35E3">
        <w:rPr>
          <w:rFonts w:ascii="Times New Roman" w:hAnsi="Times New Roman" w:cs="Times New Roman"/>
          <w:sz w:val="24"/>
          <w:szCs w:val="24"/>
        </w:rPr>
        <w:t xml:space="preserve"> 2002 </w:t>
      </w:r>
      <w:proofErr w:type="spellStart"/>
      <w:r w:rsidRPr="003A35E3">
        <w:rPr>
          <w:rFonts w:ascii="Times New Roman" w:hAnsi="Times New Roman" w:cs="Times New Roman"/>
          <w:sz w:val="24"/>
          <w:szCs w:val="24"/>
        </w:rPr>
        <w:t>tentang</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Perlindungan</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Anak</w:t>
      </w:r>
      <w:proofErr w:type="spellEnd"/>
    </w:p>
    <w:p w:rsidR="003A35E3" w:rsidRPr="003A35E3" w:rsidRDefault="003A35E3" w:rsidP="003A35E3">
      <w:pPr>
        <w:spacing w:line="480" w:lineRule="auto"/>
        <w:jc w:val="both"/>
        <w:rPr>
          <w:rFonts w:ascii="Times New Roman" w:hAnsi="Times New Roman" w:cs="Times New Roman"/>
          <w:sz w:val="24"/>
          <w:szCs w:val="24"/>
        </w:rPr>
      </w:pPr>
    </w:p>
    <w:p w:rsidR="003A35E3" w:rsidRPr="003A35E3" w:rsidRDefault="003A35E3" w:rsidP="003A35E3">
      <w:pPr>
        <w:spacing w:line="480" w:lineRule="auto"/>
        <w:jc w:val="both"/>
        <w:rPr>
          <w:rFonts w:ascii="Times New Roman" w:hAnsi="Times New Roman" w:cs="Times New Roman"/>
          <w:b/>
          <w:bCs/>
          <w:sz w:val="24"/>
          <w:szCs w:val="24"/>
        </w:rPr>
      </w:pPr>
      <w:r w:rsidRPr="003A35E3">
        <w:rPr>
          <w:rFonts w:ascii="Times New Roman" w:hAnsi="Times New Roman" w:cs="Times New Roman"/>
          <w:b/>
          <w:bCs/>
          <w:sz w:val="24"/>
          <w:szCs w:val="24"/>
        </w:rPr>
        <w:t>C. Lain-lain</w:t>
      </w:r>
    </w:p>
    <w:p w:rsidR="003A35E3" w:rsidRPr="003A35E3" w:rsidRDefault="003A35E3" w:rsidP="003A35E3">
      <w:pPr>
        <w:spacing w:line="480" w:lineRule="auto"/>
        <w:ind w:left="720" w:hanging="360"/>
        <w:jc w:val="both"/>
        <w:rPr>
          <w:rFonts w:ascii="Times New Roman" w:hAnsi="Times New Roman" w:cs="Times New Roman"/>
          <w:sz w:val="24"/>
          <w:szCs w:val="24"/>
        </w:rPr>
      </w:pPr>
      <w:r w:rsidRPr="003A35E3">
        <w:rPr>
          <w:rFonts w:ascii="Times New Roman" w:hAnsi="Times New Roman" w:cs="Times New Roman"/>
          <w:sz w:val="24"/>
          <w:szCs w:val="24"/>
        </w:rPr>
        <w:t xml:space="preserve">Trisha </w:t>
      </w:r>
      <w:proofErr w:type="spellStart"/>
      <w:r w:rsidRPr="003A35E3">
        <w:rPr>
          <w:rFonts w:ascii="Times New Roman" w:hAnsi="Times New Roman" w:cs="Times New Roman"/>
          <w:sz w:val="24"/>
          <w:szCs w:val="24"/>
        </w:rPr>
        <w:t>Dinda</w:t>
      </w:r>
      <w:proofErr w:type="spellEnd"/>
      <w:r w:rsidRPr="003A35E3">
        <w:rPr>
          <w:rFonts w:ascii="Times New Roman" w:hAnsi="Times New Roman" w:cs="Times New Roman"/>
          <w:sz w:val="24"/>
          <w:szCs w:val="24"/>
        </w:rPr>
        <w:t xml:space="preserve"> M, </w:t>
      </w:r>
      <w:proofErr w:type="spellStart"/>
      <w:r w:rsidRPr="003A35E3">
        <w:rPr>
          <w:rFonts w:ascii="Times New Roman" w:hAnsi="Times New Roman" w:cs="Times New Roman"/>
          <w:sz w:val="24"/>
          <w:szCs w:val="24"/>
        </w:rPr>
        <w:t>dkk</w:t>
      </w:r>
      <w:proofErr w:type="spellEnd"/>
      <w:r w:rsidRPr="003A35E3">
        <w:rPr>
          <w:rFonts w:ascii="Times New Roman" w:hAnsi="Times New Roman" w:cs="Times New Roman"/>
          <w:sz w:val="24"/>
          <w:szCs w:val="24"/>
        </w:rPr>
        <w:t>. “</w:t>
      </w:r>
      <w:proofErr w:type="spellStart"/>
      <w:r w:rsidRPr="003A35E3">
        <w:rPr>
          <w:rFonts w:ascii="Times New Roman" w:hAnsi="Times New Roman" w:cs="Times New Roman"/>
          <w:sz w:val="24"/>
          <w:szCs w:val="24"/>
        </w:rPr>
        <w:t>Analisis</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Yuridis</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Terhadap</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Tindak</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Pidana</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Pencabulan</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Anak</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Dibawah</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Umur</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Berdasarkan</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Undang-Undang</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Nomor</w:t>
      </w:r>
      <w:proofErr w:type="spellEnd"/>
      <w:r w:rsidRPr="003A35E3">
        <w:rPr>
          <w:rFonts w:ascii="Times New Roman" w:hAnsi="Times New Roman" w:cs="Times New Roman"/>
          <w:sz w:val="24"/>
          <w:szCs w:val="24"/>
        </w:rPr>
        <w:t xml:space="preserve"> 35 </w:t>
      </w:r>
      <w:proofErr w:type="spellStart"/>
      <w:r w:rsidRPr="003A35E3">
        <w:rPr>
          <w:rFonts w:ascii="Times New Roman" w:hAnsi="Times New Roman" w:cs="Times New Roman"/>
          <w:sz w:val="24"/>
          <w:szCs w:val="24"/>
        </w:rPr>
        <w:t>Tahun</w:t>
      </w:r>
      <w:proofErr w:type="spellEnd"/>
      <w:r w:rsidRPr="003A35E3">
        <w:rPr>
          <w:rFonts w:ascii="Times New Roman" w:hAnsi="Times New Roman" w:cs="Times New Roman"/>
          <w:sz w:val="24"/>
          <w:szCs w:val="24"/>
        </w:rPr>
        <w:t xml:space="preserve"> 2014 </w:t>
      </w:r>
      <w:proofErr w:type="spellStart"/>
      <w:r w:rsidRPr="003A35E3">
        <w:rPr>
          <w:rFonts w:ascii="Times New Roman" w:hAnsi="Times New Roman" w:cs="Times New Roman"/>
          <w:sz w:val="24"/>
          <w:szCs w:val="24"/>
        </w:rPr>
        <w:t>Tentang</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Perlindungan</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Anak</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Tinjauan</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Kasus</w:t>
      </w:r>
      <w:proofErr w:type="spellEnd"/>
      <w:r w:rsidRPr="003A35E3">
        <w:rPr>
          <w:rFonts w:ascii="Times New Roman" w:hAnsi="Times New Roman" w:cs="Times New Roman"/>
          <w:sz w:val="24"/>
          <w:szCs w:val="24"/>
        </w:rPr>
        <w:t xml:space="preserve"> No: 2672/</w:t>
      </w:r>
      <w:proofErr w:type="spellStart"/>
      <w:r w:rsidRPr="003A35E3">
        <w:rPr>
          <w:rFonts w:ascii="Times New Roman" w:hAnsi="Times New Roman" w:cs="Times New Roman"/>
          <w:sz w:val="24"/>
          <w:szCs w:val="24"/>
        </w:rPr>
        <w:t>Pid.B</w:t>
      </w:r>
      <w:proofErr w:type="spellEnd"/>
      <w:r w:rsidRPr="003A35E3">
        <w:rPr>
          <w:rFonts w:ascii="Times New Roman" w:hAnsi="Times New Roman" w:cs="Times New Roman"/>
          <w:sz w:val="24"/>
          <w:szCs w:val="24"/>
        </w:rPr>
        <w:t xml:space="preserve">/2017/PN. MDN)”, </w:t>
      </w:r>
      <w:proofErr w:type="spellStart"/>
      <w:r w:rsidRPr="003A35E3">
        <w:rPr>
          <w:rFonts w:ascii="Times New Roman" w:hAnsi="Times New Roman" w:cs="Times New Roman"/>
          <w:i/>
          <w:iCs/>
          <w:sz w:val="24"/>
          <w:szCs w:val="24"/>
        </w:rPr>
        <w:t>Jurnal</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Cahaya</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Keadilan</w:t>
      </w:r>
      <w:proofErr w:type="spellEnd"/>
      <w:r w:rsidRPr="003A35E3">
        <w:rPr>
          <w:rFonts w:ascii="Times New Roman" w:hAnsi="Times New Roman" w:cs="Times New Roman"/>
          <w:sz w:val="24"/>
          <w:szCs w:val="24"/>
        </w:rPr>
        <w:t xml:space="preserve"> Vol. 8, </w:t>
      </w:r>
      <w:proofErr w:type="spellStart"/>
      <w:r w:rsidRPr="003A35E3">
        <w:rPr>
          <w:rFonts w:ascii="Times New Roman" w:hAnsi="Times New Roman" w:cs="Times New Roman"/>
          <w:sz w:val="24"/>
          <w:szCs w:val="24"/>
        </w:rPr>
        <w:t>Nomor</w:t>
      </w:r>
      <w:proofErr w:type="spellEnd"/>
      <w:r w:rsidRPr="003A35E3">
        <w:rPr>
          <w:rFonts w:ascii="Times New Roman" w:hAnsi="Times New Roman" w:cs="Times New Roman"/>
          <w:sz w:val="24"/>
          <w:szCs w:val="24"/>
        </w:rPr>
        <w:t xml:space="preserve"> 1, April 2020</w:t>
      </w:r>
    </w:p>
    <w:p w:rsidR="003A35E3" w:rsidRPr="003A35E3" w:rsidRDefault="003A35E3" w:rsidP="003A35E3">
      <w:pPr>
        <w:spacing w:line="480" w:lineRule="auto"/>
        <w:ind w:left="720" w:hanging="360"/>
        <w:jc w:val="both"/>
        <w:rPr>
          <w:rFonts w:ascii="Times New Roman" w:hAnsi="Times New Roman" w:cs="Times New Roman"/>
          <w:sz w:val="24"/>
          <w:szCs w:val="24"/>
        </w:rPr>
      </w:pPr>
      <w:r w:rsidRPr="003A35E3">
        <w:rPr>
          <w:rFonts w:ascii="Times New Roman" w:hAnsi="Times New Roman" w:cs="Times New Roman"/>
          <w:sz w:val="24"/>
          <w:szCs w:val="24"/>
        </w:rPr>
        <w:t xml:space="preserve">I </w:t>
      </w:r>
      <w:proofErr w:type="spellStart"/>
      <w:r w:rsidRPr="003A35E3">
        <w:rPr>
          <w:rFonts w:ascii="Times New Roman" w:hAnsi="Times New Roman" w:cs="Times New Roman"/>
          <w:sz w:val="24"/>
          <w:szCs w:val="24"/>
        </w:rPr>
        <w:t>Gusti</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Ngurah</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Agung</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Sweca</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Brahmanta</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dkk</w:t>
      </w:r>
      <w:proofErr w:type="spellEnd"/>
      <w:r w:rsidRPr="003A35E3">
        <w:rPr>
          <w:rFonts w:ascii="Times New Roman" w:hAnsi="Times New Roman" w:cs="Times New Roman"/>
          <w:sz w:val="24"/>
          <w:szCs w:val="24"/>
        </w:rPr>
        <w:t>, “</w:t>
      </w:r>
      <w:proofErr w:type="spellStart"/>
      <w:r w:rsidRPr="003A35E3">
        <w:rPr>
          <w:rFonts w:ascii="Times New Roman" w:hAnsi="Times New Roman" w:cs="Times New Roman"/>
          <w:sz w:val="24"/>
          <w:szCs w:val="24"/>
        </w:rPr>
        <w:t>Tinjauan</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Yuridis</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Tindak</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Pidana</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Pencabulan</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Terhadap</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Anak</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i/>
          <w:iCs/>
          <w:sz w:val="24"/>
          <w:szCs w:val="24"/>
        </w:rPr>
        <w:t>Jurnal</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Analogi</w:t>
      </w:r>
      <w:proofErr w:type="spellEnd"/>
      <w:r w:rsidRPr="003A35E3">
        <w:rPr>
          <w:rFonts w:ascii="Times New Roman" w:hAnsi="Times New Roman" w:cs="Times New Roman"/>
          <w:i/>
          <w:iCs/>
          <w:sz w:val="24"/>
          <w:szCs w:val="24"/>
        </w:rPr>
        <w:t xml:space="preserve"> </w:t>
      </w:r>
      <w:proofErr w:type="spellStart"/>
      <w:r w:rsidRPr="003A35E3">
        <w:rPr>
          <w:rFonts w:ascii="Times New Roman" w:hAnsi="Times New Roman" w:cs="Times New Roman"/>
          <w:i/>
          <w:iCs/>
          <w:sz w:val="24"/>
          <w:szCs w:val="24"/>
        </w:rPr>
        <w:t>Hukum</w:t>
      </w:r>
      <w:proofErr w:type="spellEnd"/>
      <w:r w:rsidRPr="003A35E3">
        <w:rPr>
          <w:rFonts w:ascii="Times New Roman" w:hAnsi="Times New Roman" w:cs="Times New Roman"/>
          <w:sz w:val="24"/>
          <w:szCs w:val="24"/>
        </w:rPr>
        <w:t xml:space="preserve">, Vol. 3, </w:t>
      </w:r>
      <w:proofErr w:type="spellStart"/>
      <w:r w:rsidRPr="003A35E3">
        <w:rPr>
          <w:rFonts w:ascii="Times New Roman" w:hAnsi="Times New Roman" w:cs="Times New Roman"/>
          <w:sz w:val="24"/>
          <w:szCs w:val="24"/>
        </w:rPr>
        <w:t>Nomor</w:t>
      </w:r>
      <w:proofErr w:type="spellEnd"/>
      <w:r w:rsidRPr="003A35E3">
        <w:rPr>
          <w:rFonts w:ascii="Times New Roman" w:hAnsi="Times New Roman" w:cs="Times New Roman"/>
          <w:sz w:val="24"/>
          <w:szCs w:val="24"/>
        </w:rPr>
        <w:t xml:space="preserve"> 3, 2021</w:t>
      </w:r>
    </w:p>
    <w:p w:rsidR="003A35E3" w:rsidRPr="003A35E3" w:rsidRDefault="003A35E3" w:rsidP="003A35E3">
      <w:pPr>
        <w:spacing w:line="480" w:lineRule="auto"/>
        <w:ind w:left="720" w:hanging="360"/>
        <w:jc w:val="both"/>
        <w:rPr>
          <w:rFonts w:ascii="Times New Roman" w:hAnsi="Times New Roman" w:cs="Times New Roman"/>
          <w:sz w:val="24"/>
          <w:szCs w:val="24"/>
        </w:rPr>
      </w:pPr>
      <w:r w:rsidRPr="003A35E3">
        <w:rPr>
          <w:rFonts w:ascii="Times New Roman" w:hAnsi="Times New Roman" w:cs="Times New Roman"/>
          <w:sz w:val="24"/>
          <w:szCs w:val="24"/>
        </w:rPr>
        <w:lastRenderedPageBreak/>
        <w:t xml:space="preserve">Nita </w:t>
      </w:r>
      <w:proofErr w:type="spellStart"/>
      <w:r w:rsidRPr="003A35E3">
        <w:rPr>
          <w:rFonts w:ascii="Times New Roman" w:hAnsi="Times New Roman" w:cs="Times New Roman"/>
          <w:sz w:val="24"/>
          <w:szCs w:val="24"/>
        </w:rPr>
        <w:t>Anggraini</w:t>
      </w:r>
      <w:proofErr w:type="spellEnd"/>
      <w:r w:rsidRPr="003A35E3">
        <w:rPr>
          <w:rFonts w:ascii="Times New Roman" w:hAnsi="Times New Roman" w:cs="Times New Roman"/>
          <w:sz w:val="24"/>
          <w:szCs w:val="24"/>
        </w:rPr>
        <w:t>, “</w:t>
      </w:r>
      <w:proofErr w:type="spellStart"/>
      <w:r w:rsidRPr="003A35E3">
        <w:rPr>
          <w:rFonts w:ascii="Times New Roman" w:hAnsi="Times New Roman" w:cs="Times New Roman"/>
          <w:sz w:val="24"/>
          <w:szCs w:val="24"/>
        </w:rPr>
        <w:t>Pemidanaan</w:t>
      </w:r>
      <w:proofErr w:type="spellEnd"/>
      <w:r w:rsidRPr="003A35E3">
        <w:rPr>
          <w:rFonts w:ascii="Times New Roman" w:hAnsi="Times New Roman" w:cs="Times New Roman"/>
          <w:sz w:val="24"/>
          <w:szCs w:val="24"/>
        </w:rPr>
        <w:t xml:space="preserve"> Di </w:t>
      </w:r>
      <w:proofErr w:type="spellStart"/>
      <w:r w:rsidRPr="003A35E3">
        <w:rPr>
          <w:rFonts w:ascii="Times New Roman" w:hAnsi="Times New Roman" w:cs="Times New Roman"/>
          <w:sz w:val="24"/>
          <w:szCs w:val="24"/>
        </w:rPr>
        <w:t>Bawah</w:t>
      </w:r>
      <w:proofErr w:type="spellEnd"/>
      <w:r w:rsidRPr="003A35E3">
        <w:rPr>
          <w:rFonts w:ascii="Times New Roman" w:hAnsi="Times New Roman" w:cs="Times New Roman"/>
          <w:sz w:val="24"/>
          <w:szCs w:val="24"/>
        </w:rPr>
        <w:t xml:space="preserve"> Minimum </w:t>
      </w:r>
      <w:proofErr w:type="spellStart"/>
      <w:r w:rsidRPr="003A35E3">
        <w:rPr>
          <w:rFonts w:ascii="Times New Roman" w:hAnsi="Times New Roman" w:cs="Times New Roman"/>
          <w:sz w:val="24"/>
          <w:szCs w:val="24"/>
        </w:rPr>
        <w:t>Khusus</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Dalam</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Tindak</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Pidana</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Pencabulan</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Terhadap</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Anak</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Putusan</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Pengadilan</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Negeri</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Padangsidimpuan</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Nomor</w:t>
      </w:r>
      <w:proofErr w:type="spellEnd"/>
      <w:r w:rsidRPr="003A35E3">
        <w:rPr>
          <w:rFonts w:ascii="Times New Roman" w:hAnsi="Times New Roman" w:cs="Times New Roman"/>
          <w:sz w:val="24"/>
          <w:szCs w:val="24"/>
        </w:rPr>
        <w:t>: 569/</w:t>
      </w:r>
      <w:proofErr w:type="spellStart"/>
      <w:r w:rsidRPr="003A35E3">
        <w:rPr>
          <w:rFonts w:ascii="Times New Roman" w:hAnsi="Times New Roman" w:cs="Times New Roman"/>
          <w:sz w:val="24"/>
          <w:szCs w:val="24"/>
        </w:rPr>
        <w:t>Pid.Sus</w:t>
      </w:r>
      <w:proofErr w:type="spellEnd"/>
      <w:r w:rsidRPr="003A35E3">
        <w:rPr>
          <w:rFonts w:ascii="Times New Roman" w:hAnsi="Times New Roman" w:cs="Times New Roman"/>
          <w:sz w:val="24"/>
          <w:szCs w:val="24"/>
        </w:rPr>
        <w:t>/2015/</w:t>
      </w:r>
      <w:proofErr w:type="spellStart"/>
      <w:r w:rsidRPr="003A35E3">
        <w:rPr>
          <w:rFonts w:ascii="Times New Roman" w:hAnsi="Times New Roman" w:cs="Times New Roman"/>
          <w:sz w:val="24"/>
          <w:szCs w:val="24"/>
        </w:rPr>
        <w:t>PN.Psp,</w:t>
      </w:r>
      <w:r w:rsidRPr="003A35E3">
        <w:rPr>
          <w:rFonts w:ascii="Times New Roman" w:hAnsi="Times New Roman" w:cs="Times New Roman"/>
          <w:i/>
          <w:iCs/>
          <w:sz w:val="24"/>
          <w:szCs w:val="24"/>
        </w:rPr>
        <w:t>Skripsi</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Fakultas</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Hukum</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Universitas</w:t>
      </w:r>
      <w:proofErr w:type="spellEnd"/>
      <w:r w:rsidRPr="003A35E3">
        <w:rPr>
          <w:rFonts w:ascii="Times New Roman" w:hAnsi="Times New Roman" w:cs="Times New Roman"/>
          <w:sz w:val="24"/>
          <w:szCs w:val="24"/>
        </w:rPr>
        <w:t xml:space="preserve"> </w:t>
      </w:r>
      <w:proofErr w:type="spellStart"/>
      <w:r w:rsidRPr="003A35E3">
        <w:rPr>
          <w:rFonts w:ascii="Times New Roman" w:hAnsi="Times New Roman" w:cs="Times New Roman"/>
          <w:sz w:val="24"/>
          <w:szCs w:val="24"/>
        </w:rPr>
        <w:t>Jember</w:t>
      </w:r>
      <w:proofErr w:type="spellEnd"/>
      <w:r w:rsidRPr="003A35E3">
        <w:rPr>
          <w:rFonts w:ascii="Times New Roman" w:hAnsi="Times New Roman" w:cs="Times New Roman"/>
          <w:sz w:val="24"/>
          <w:szCs w:val="24"/>
        </w:rPr>
        <w:t>, 2017</w:t>
      </w:r>
    </w:p>
    <w:p w:rsidR="000C403D" w:rsidRDefault="000C403D">
      <w:bookmarkStart w:id="0" w:name="_GoBack"/>
      <w:bookmarkEnd w:id="0"/>
    </w:p>
    <w:sectPr w:rsidR="000C403D" w:rsidSect="00D84EA6">
      <w:headerReference w:type="first" r:id="rId5"/>
      <w:pgSz w:w="12240" w:h="15840"/>
      <w:pgMar w:top="2268" w:right="1701" w:bottom="1701" w:left="2268"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05255"/>
      <w:docPartObj>
        <w:docPartGallery w:val="Page Numbers (Top of Page)"/>
        <w:docPartUnique/>
      </w:docPartObj>
    </w:sdtPr>
    <w:sdtEndPr>
      <w:rPr>
        <w:noProof/>
      </w:rPr>
    </w:sdtEndPr>
    <w:sdtContent>
      <w:p w:rsidR="00D84EA6" w:rsidRDefault="003A35E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84EA6" w:rsidRDefault="003A3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44A64"/>
    <w:rsid w:val="000C403D"/>
    <w:rsid w:val="003A35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 Char Char Char Char Char,Footnote Text Char1 Char Char Char Char,Footnote Text Char Char Char Char Char Char, Char,Char,ft,f t"/>
    <w:basedOn w:val="Normal"/>
    <w:link w:val="FootnoteTextChar"/>
    <w:unhideWhenUsed/>
    <w:rsid w:val="003A35E3"/>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 Char Char Char Char Char,Footnote Text Char1 Char Char Char Char Char, Char Char,Char Char,ft Char"/>
    <w:basedOn w:val="DefaultParagraphFont"/>
    <w:link w:val="FootnoteText"/>
    <w:rsid w:val="003A35E3"/>
    <w:rPr>
      <w:sz w:val="20"/>
      <w:szCs w:val="20"/>
      <w:lang w:val="en-US"/>
    </w:rPr>
  </w:style>
  <w:style w:type="paragraph" w:styleId="Header">
    <w:name w:val="header"/>
    <w:basedOn w:val="Normal"/>
    <w:link w:val="HeaderChar"/>
    <w:uiPriority w:val="99"/>
    <w:unhideWhenUsed/>
    <w:rsid w:val="003A3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5E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 Char Char Char Char Char,Footnote Text Char1 Char Char Char Char,Footnote Text Char Char Char Char Char Char, Char,Char,ft,f t"/>
    <w:basedOn w:val="Normal"/>
    <w:link w:val="FootnoteTextChar"/>
    <w:unhideWhenUsed/>
    <w:rsid w:val="003A35E3"/>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 Char Char Char Char Char,Footnote Text Char1 Char Char Char Char Char, Char Char,Char Char,ft Char"/>
    <w:basedOn w:val="DefaultParagraphFont"/>
    <w:link w:val="FootnoteText"/>
    <w:rsid w:val="003A35E3"/>
    <w:rPr>
      <w:sz w:val="20"/>
      <w:szCs w:val="20"/>
      <w:lang w:val="en-US"/>
    </w:rPr>
  </w:style>
  <w:style w:type="paragraph" w:styleId="Header">
    <w:name w:val="header"/>
    <w:basedOn w:val="Normal"/>
    <w:link w:val="HeaderChar"/>
    <w:uiPriority w:val="99"/>
    <w:unhideWhenUsed/>
    <w:rsid w:val="003A3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5E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ALWAYS HAPPY</dc:creator>
  <cp:lastModifiedBy>Fajar Dian A</cp:lastModifiedBy>
  <cp:revision>1</cp:revision>
  <dcterms:created xsi:type="dcterms:W3CDTF">2022-06-11T12:05:00Z</dcterms:created>
  <dcterms:modified xsi:type="dcterms:W3CDTF">2022-06-11T12:06:00Z</dcterms:modified>
</cp:coreProperties>
</file>