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CDDF" w14:textId="7FA3EAB4" w:rsidR="00F264E8" w:rsidRPr="00F264E8" w:rsidRDefault="00F264E8" w:rsidP="007624F1">
      <w:pPr>
        <w:spacing w:line="480" w:lineRule="auto"/>
        <w:ind w:firstLine="0"/>
        <w:contextualSpacing/>
        <w:jc w:val="center"/>
        <w:rPr>
          <w:rFonts w:eastAsia="Calibri" w:cs="Times New Roman"/>
          <w:b/>
          <w:bCs/>
          <w:szCs w:val="24"/>
          <w:lang w:val="en-ID"/>
        </w:rPr>
      </w:pPr>
      <w:r w:rsidRPr="00F264E8">
        <w:rPr>
          <w:rFonts w:eastAsia="Calibri" w:cs="Times New Roman"/>
          <w:b/>
          <w:bCs/>
          <w:szCs w:val="24"/>
          <w:lang w:val="en-ID"/>
        </w:rPr>
        <w:t>DAFTAR</w:t>
      </w:r>
      <w:r w:rsidR="00AF5962">
        <w:rPr>
          <w:rFonts w:eastAsia="Calibri" w:cs="Times New Roman"/>
          <w:b/>
          <w:bCs/>
          <w:szCs w:val="24"/>
          <w:lang w:val="en-ID"/>
        </w:rPr>
        <w:t xml:space="preserve"> </w:t>
      </w:r>
      <w:r w:rsidRPr="00F264E8">
        <w:rPr>
          <w:rFonts w:eastAsia="Calibri" w:cs="Times New Roman"/>
          <w:b/>
          <w:bCs/>
          <w:szCs w:val="24"/>
          <w:lang w:val="en-ID"/>
        </w:rPr>
        <w:t>PUSTAKA</w:t>
      </w:r>
    </w:p>
    <w:p w14:paraId="27D6C0CB" w14:textId="38B6316E" w:rsidR="00F32613" w:rsidRDefault="00F264E8" w:rsidP="007624F1">
      <w:pPr>
        <w:ind w:firstLine="0"/>
        <w:rPr>
          <w:rFonts w:eastAsia="Calibri" w:cs="Arial"/>
          <w:b/>
          <w:bCs/>
          <w:szCs w:val="24"/>
        </w:rPr>
      </w:pPr>
      <w:proofErr w:type="gramStart"/>
      <w:r w:rsidRPr="00F264E8">
        <w:rPr>
          <w:rFonts w:eastAsia="Calibri" w:cs="Arial"/>
          <w:b/>
          <w:bCs/>
          <w:szCs w:val="24"/>
        </w:rPr>
        <w:t>B</w:t>
      </w:r>
      <w:r w:rsidR="00325200">
        <w:rPr>
          <w:rFonts w:eastAsia="Calibri" w:cs="Arial"/>
          <w:b/>
          <w:bCs/>
          <w:szCs w:val="24"/>
        </w:rPr>
        <w:t xml:space="preserve">uku </w:t>
      </w:r>
      <w:r w:rsidRPr="00F264E8">
        <w:rPr>
          <w:rFonts w:eastAsia="Calibri" w:cs="Arial"/>
          <w:b/>
          <w:bCs/>
          <w:szCs w:val="24"/>
        </w:rPr>
        <w:t>:</w:t>
      </w:r>
      <w:proofErr w:type="gramEnd"/>
      <w:r w:rsidR="00142F22">
        <w:rPr>
          <w:rFonts w:eastAsia="Calibri" w:cs="Arial"/>
          <w:b/>
          <w:bCs/>
          <w:szCs w:val="24"/>
        </w:rPr>
        <w:t xml:space="preserve"> </w:t>
      </w:r>
    </w:p>
    <w:p w14:paraId="3FF2C678" w14:textId="0227C8F8" w:rsidR="002B5FF3" w:rsidRDefault="002B5FF3" w:rsidP="002B5FF3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2B5FF3">
        <w:rPr>
          <w:rFonts w:cs="Times New Roman"/>
          <w:sz w:val="24"/>
          <w:szCs w:val="24"/>
        </w:rPr>
        <w:t>Garner, Bryan A</w:t>
      </w:r>
      <w:r>
        <w:rPr>
          <w:rFonts w:cs="Times New Roman"/>
          <w:sz w:val="24"/>
          <w:szCs w:val="24"/>
        </w:rPr>
        <w:t xml:space="preserve">, </w:t>
      </w:r>
      <w:r w:rsidRPr="002B5FF3">
        <w:rPr>
          <w:rFonts w:cs="Times New Roman"/>
          <w:i/>
          <w:iCs/>
          <w:sz w:val="24"/>
          <w:szCs w:val="24"/>
        </w:rPr>
        <w:t xml:space="preserve">Black Law Dictionary Third Pocket Edition, </w:t>
      </w:r>
      <w:r w:rsidRPr="002B5FF3">
        <w:rPr>
          <w:rFonts w:cs="Times New Roman"/>
          <w:sz w:val="24"/>
          <w:szCs w:val="24"/>
        </w:rPr>
        <w:t>United States: Thomson West, 2006</w:t>
      </w:r>
      <w:r>
        <w:rPr>
          <w:rFonts w:cs="Times New Roman"/>
          <w:sz w:val="24"/>
          <w:szCs w:val="24"/>
        </w:rPr>
        <w:t>.</w:t>
      </w:r>
    </w:p>
    <w:p w14:paraId="4B558306" w14:textId="25A985A4" w:rsidR="002B5FF3" w:rsidRDefault="002B5FF3" w:rsidP="002B5FF3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2B5FF3">
        <w:rPr>
          <w:rFonts w:cs="Times New Roman"/>
          <w:sz w:val="24"/>
          <w:szCs w:val="24"/>
        </w:rPr>
        <w:t>Hasibuan,</w:t>
      </w:r>
      <w:r>
        <w:rPr>
          <w:rFonts w:cs="Times New Roman"/>
          <w:sz w:val="24"/>
          <w:szCs w:val="24"/>
        </w:rPr>
        <w:t xml:space="preserve"> Otto, </w:t>
      </w:r>
      <w:r w:rsidRPr="002B5FF3">
        <w:rPr>
          <w:rFonts w:cs="Times New Roman"/>
          <w:i/>
          <w:iCs/>
          <w:sz w:val="24"/>
          <w:szCs w:val="24"/>
        </w:rPr>
        <w:t>Hak Cipta Di Indonesia</w:t>
      </w:r>
      <w:r w:rsidRPr="002B5FF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2B5FF3">
        <w:rPr>
          <w:rFonts w:cs="Times New Roman"/>
          <w:sz w:val="24"/>
          <w:szCs w:val="24"/>
        </w:rPr>
        <w:t>Bandung: P.T Alumni, 2008</w:t>
      </w:r>
      <w:r>
        <w:rPr>
          <w:rFonts w:cs="Times New Roman"/>
          <w:sz w:val="24"/>
          <w:szCs w:val="24"/>
        </w:rPr>
        <w:t>.</w:t>
      </w:r>
    </w:p>
    <w:p w14:paraId="12C1257C" w14:textId="4420F8BA" w:rsidR="002B5FF3" w:rsidRDefault="002B5FF3" w:rsidP="00A40E85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2B5FF3">
        <w:rPr>
          <w:rFonts w:cs="Times New Roman"/>
          <w:sz w:val="24"/>
          <w:szCs w:val="24"/>
        </w:rPr>
        <w:t>Hutagalung, Sophar Maru</w:t>
      </w:r>
      <w:r>
        <w:rPr>
          <w:rFonts w:cs="Times New Roman"/>
          <w:sz w:val="24"/>
          <w:szCs w:val="24"/>
        </w:rPr>
        <w:t>,</w:t>
      </w:r>
      <w:r w:rsidRPr="002B5FF3">
        <w:rPr>
          <w:rFonts w:cs="Times New Roman"/>
          <w:sz w:val="24"/>
          <w:szCs w:val="24"/>
        </w:rPr>
        <w:t xml:space="preserve"> </w:t>
      </w:r>
      <w:r w:rsidRPr="002B5FF3">
        <w:rPr>
          <w:rFonts w:cs="Times New Roman"/>
          <w:i/>
          <w:iCs/>
          <w:sz w:val="24"/>
          <w:szCs w:val="24"/>
        </w:rPr>
        <w:t>Hak Cipta Kedudukan &amp; Peranannya dalam Pembangunan</w:t>
      </w:r>
      <w:r w:rsidRPr="002B5FF3">
        <w:rPr>
          <w:rFonts w:cs="Times New Roman"/>
          <w:sz w:val="24"/>
          <w:szCs w:val="24"/>
        </w:rPr>
        <w:t>, Jakarta: Sinar Grafika, 2012.</w:t>
      </w:r>
    </w:p>
    <w:p w14:paraId="18099426" w14:textId="6B673632" w:rsidR="002B5FF3" w:rsidRDefault="002B5FF3" w:rsidP="002B5FF3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2B5FF3">
        <w:rPr>
          <w:rFonts w:cs="Times New Roman"/>
          <w:sz w:val="24"/>
          <w:szCs w:val="24"/>
        </w:rPr>
        <w:t>Isnaini, Yusran</w:t>
      </w:r>
      <w:r>
        <w:rPr>
          <w:rFonts w:cs="Times New Roman"/>
          <w:sz w:val="24"/>
          <w:szCs w:val="24"/>
        </w:rPr>
        <w:t xml:space="preserve">, </w:t>
      </w:r>
      <w:r w:rsidRPr="002B5FF3">
        <w:rPr>
          <w:rFonts w:cs="Times New Roman"/>
          <w:i/>
          <w:iCs/>
          <w:sz w:val="24"/>
          <w:szCs w:val="24"/>
        </w:rPr>
        <w:t>Hak Cipta dan Tatanannya di Era Cyber Space</w:t>
      </w:r>
      <w:r w:rsidRPr="002B5FF3">
        <w:rPr>
          <w:rFonts w:cs="Times New Roman"/>
          <w:sz w:val="24"/>
          <w:szCs w:val="24"/>
        </w:rPr>
        <w:t>, Jakarta: Ghalia Indonesia, 2009.</w:t>
      </w:r>
    </w:p>
    <w:p w14:paraId="7197086F" w14:textId="3639AA56" w:rsidR="00C73D43" w:rsidRDefault="00C73D43" w:rsidP="00C73D43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C73D43">
        <w:rPr>
          <w:rFonts w:cs="Times New Roman"/>
          <w:sz w:val="24"/>
          <w:szCs w:val="24"/>
        </w:rPr>
        <w:t xml:space="preserve">Lindsey, </w:t>
      </w:r>
      <w:r w:rsidRPr="00C73D43">
        <w:rPr>
          <w:rFonts w:cs="Times New Roman"/>
          <w:i/>
          <w:iCs/>
          <w:sz w:val="24"/>
          <w:szCs w:val="24"/>
        </w:rPr>
        <w:t>Hak Kekayaan Intelektual Suatu Pengantar,</w:t>
      </w:r>
      <w:r w:rsidRPr="00C73D43">
        <w:rPr>
          <w:rFonts w:cs="Times New Roman"/>
          <w:sz w:val="24"/>
          <w:szCs w:val="24"/>
        </w:rPr>
        <w:t xml:space="preserve"> Bandung: PT. Alumni, 2013.</w:t>
      </w:r>
    </w:p>
    <w:p w14:paraId="5D4877E3" w14:textId="45EB040D" w:rsidR="00E167A0" w:rsidRDefault="00E167A0" w:rsidP="00C73D43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E167A0">
        <w:rPr>
          <w:rFonts w:cs="Times New Roman"/>
          <w:sz w:val="24"/>
          <w:szCs w:val="24"/>
        </w:rPr>
        <w:t xml:space="preserve">Mujiyono dan Ferianto, </w:t>
      </w:r>
      <w:r w:rsidRPr="00E167A0">
        <w:rPr>
          <w:rFonts w:cs="Times New Roman"/>
          <w:i/>
          <w:iCs/>
          <w:sz w:val="24"/>
          <w:szCs w:val="24"/>
        </w:rPr>
        <w:t>Buku Praktis Memahami dan Cara Memperoleh Hak Kekayaan Intelektual</w:t>
      </w:r>
      <w:r w:rsidRPr="00E167A0">
        <w:rPr>
          <w:rFonts w:cs="Times New Roman"/>
          <w:sz w:val="24"/>
          <w:szCs w:val="24"/>
        </w:rPr>
        <w:t>, Yogyakarta: Universitas Negri Yogyakarta, 2017.</w:t>
      </w:r>
    </w:p>
    <w:p w14:paraId="3531D64D" w14:textId="08E9F74E" w:rsidR="00A40E85" w:rsidRDefault="00A40E85" w:rsidP="00A40E85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A40E85">
        <w:rPr>
          <w:rFonts w:cs="Times New Roman"/>
          <w:sz w:val="24"/>
          <w:szCs w:val="24"/>
        </w:rPr>
        <w:t>Nainggolan,</w:t>
      </w:r>
      <w:r>
        <w:rPr>
          <w:rFonts w:cs="Times New Roman"/>
          <w:sz w:val="24"/>
          <w:szCs w:val="24"/>
        </w:rPr>
        <w:t xml:space="preserve"> </w:t>
      </w:r>
      <w:r w:rsidRPr="00A40E85">
        <w:rPr>
          <w:rFonts w:cs="Times New Roman"/>
          <w:sz w:val="24"/>
          <w:szCs w:val="24"/>
        </w:rPr>
        <w:t>Bernard</w:t>
      </w:r>
      <w:r>
        <w:rPr>
          <w:rFonts w:cs="Times New Roman"/>
          <w:sz w:val="24"/>
          <w:szCs w:val="24"/>
        </w:rPr>
        <w:t>,</w:t>
      </w:r>
      <w:r w:rsidRPr="00A40E85">
        <w:rPr>
          <w:rFonts w:cs="Times New Roman"/>
          <w:sz w:val="24"/>
          <w:szCs w:val="24"/>
        </w:rPr>
        <w:t xml:space="preserve"> </w:t>
      </w:r>
      <w:r w:rsidRPr="00A40E85">
        <w:rPr>
          <w:rFonts w:cs="Times New Roman"/>
          <w:i/>
          <w:iCs/>
          <w:sz w:val="24"/>
          <w:szCs w:val="24"/>
        </w:rPr>
        <w:t>Pemberdayaan Hukum Hak Cipta dan Lembaga Manajemen Kolektif</w:t>
      </w:r>
      <w:r w:rsidRPr="00A40E85">
        <w:rPr>
          <w:rFonts w:cs="Times New Roman"/>
          <w:sz w:val="24"/>
          <w:szCs w:val="24"/>
        </w:rPr>
        <w:t>, Bandung: Alumni, 2011</w:t>
      </w:r>
      <w:r>
        <w:rPr>
          <w:rFonts w:cs="Times New Roman"/>
          <w:sz w:val="24"/>
          <w:szCs w:val="24"/>
        </w:rPr>
        <w:t>.</w:t>
      </w:r>
    </w:p>
    <w:p w14:paraId="0AA4A585" w14:textId="164AF4E0" w:rsidR="00142F22" w:rsidRDefault="004C47CB" w:rsidP="00206772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4C47CB">
        <w:rPr>
          <w:rFonts w:cs="Times New Roman"/>
          <w:sz w:val="24"/>
          <w:szCs w:val="24"/>
        </w:rPr>
        <w:t>Pardede</w:t>
      </w:r>
      <w:r>
        <w:rPr>
          <w:rFonts w:cs="Times New Roman"/>
          <w:sz w:val="24"/>
          <w:szCs w:val="24"/>
        </w:rPr>
        <w:t xml:space="preserve">, </w:t>
      </w:r>
      <w:r w:rsidRPr="004C47CB">
        <w:rPr>
          <w:rFonts w:cs="Times New Roman"/>
          <w:sz w:val="24"/>
          <w:szCs w:val="24"/>
        </w:rPr>
        <w:t xml:space="preserve">Agustinus </w:t>
      </w:r>
      <w:r>
        <w:rPr>
          <w:rFonts w:cs="Times New Roman"/>
          <w:sz w:val="24"/>
          <w:szCs w:val="24"/>
        </w:rPr>
        <w:t xml:space="preserve">et al., </w:t>
      </w:r>
      <w:r w:rsidRPr="00882778">
        <w:rPr>
          <w:rFonts w:cs="Times New Roman"/>
          <w:i/>
          <w:iCs/>
          <w:sz w:val="24"/>
          <w:szCs w:val="24"/>
        </w:rPr>
        <w:t>Modul Kekayaan Intelektual Tingkat Dasar Bidang Hak Cipta</w:t>
      </w:r>
      <w:r w:rsidR="00525DA8" w:rsidRPr="00047AE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Jakarta: </w:t>
      </w:r>
      <w:r w:rsidRPr="00047AEE">
        <w:rPr>
          <w:rFonts w:cs="Times New Roman"/>
          <w:sz w:val="24"/>
          <w:szCs w:val="24"/>
        </w:rPr>
        <w:t>Direktorat Jenderal Kekayaan Intelektual</w:t>
      </w:r>
      <w:r>
        <w:rPr>
          <w:rFonts w:cs="Times New Roman"/>
          <w:sz w:val="24"/>
          <w:szCs w:val="24"/>
        </w:rPr>
        <w:t>,</w:t>
      </w:r>
      <w:r w:rsidR="00525DA8" w:rsidRPr="00047AEE">
        <w:rPr>
          <w:rFonts w:cs="Times New Roman"/>
          <w:sz w:val="24"/>
          <w:szCs w:val="24"/>
        </w:rPr>
        <w:t xml:space="preserve"> 2020</w:t>
      </w:r>
      <w:r>
        <w:rPr>
          <w:rFonts w:cs="Times New Roman"/>
          <w:sz w:val="24"/>
          <w:szCs w:val="24"/>
        </w:rPr>
        <w:t>.</w:t>
      </w:r>
    </w:p>
    <w:p w14:paraId="54A0EB2C" w14:textId="2ABA3F6B" w:rsidR="00BA2AE0" w:rsidRPr="00BA2AE0" w:rsidRDefault="00BA2AE0" w:rsidP="00BA2AE0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BA2AE0">
        <w:rPr>
          <w:rFonts w:cs="Times New Roman"/>
          <w:sz w:val="24"/>
          <w:szCs w:val="24"/>
        </w:rPr>
        <w:t>Paul, Christiane</w:t>
      </w:r>
      <w:r>
        <w:rPr>
          <w:rFonts w:cs="Times New Roman"/>
          <w:sz w:val="24"/>
          <w:szCs w:val="24"/>
        </w:rPr>
        <w:t xml:space="preserve">, </w:t>
      </w:r>
      <w:r w:rsidRPr="00BA2AE0">
        <w:rPr>
          <w:rFonts w:cs="Times New Roman"/>
          <w:sz w:val="24"/>
          <w:szCs w:val="24"/>
        </w:rPr>
        <w:t>Digital Art (World of Art series), London: Thames &amp; Hudson, 2003</w:t>
      </w:r>
      <w:r>
        <w:rPr>
          <w:rFonts w:cs="Times New Roman"/>
          <w:sz w:val="24"/>
          <w:szCs w:val="24"/>
        </w:rPr>
        <w:t>.</w:t>
      </w:r>
    </w:p>
    <w:p w14:paraId="4A0C09C3" w14:textId="51AE6074" w:rsidR="00047AEE" w:rsidRDefault="00882778" w:rsidP="00206772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Purba, </w:t>
      </w:r>
      <w:r w:rsidRPr="00882778">
        <w:rPr>
          <w:rFonts w:cs="Times New Roman"/>
          <w:sz w:val="24"/>
          <w:szCs w:val="24"/>
        </w:rPr>
        <w:t xml:space="preserve">Afrillyanna, et al., </w:t>
      </w:r>
      <w:r w:rsidRPr="00882778">
        <w:rPr>
          <w:rFonts w:cs="Times New Roman"/>
          <w:i/>
          <w:iCs/>
          <w:sz w:val="24"/>
          <w:szCs w:val="24"/>
        </w:rPr>
        <w:t>TRIPs – WTO &amp; Hukum HKI Indonesia: Kajian Perlindungan Hak Cipta Seni Batik Tradisional Indonesia</w:t>
      </w:r>
      <w:r w:rsidRPr="00882778">
        <w:rPr>
          <w:rFonts w:cs="Times New Roman"/>
          <w:sz w:val="24"/>
          <w:szCs w:val="24"/>
        </w:rPr>
        <w:t>, Jakarta: PT Asdi Mahasatya, 2005</w:t>
      </w:r>
      <w:r w:rsidR="004C47CB">
        <w:rPr>
          <w:rFonts w:cs="Times New Roman"/>
          <w:sz w:val="24"/>
          <w:szCs w:val="24"/>
        </w:rPr>
        <w:t>.</w:t>
      </w:r>
    </w:p>
    <w:p w14:paraId="29B72C8A" w14:textId="7A913EBB" w:rsidR="002B5FF3" w:rsidRDefault="002B5FF3" w:rsidP="00206772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2B5FF3">
        <w:rPr>
          <w:rFonts w:cs="Times New Roman"/>
          <w:sz w:val="24"/>
          <w:szCs w:val="24"/>
        </w:rPr>
        <w:t>Paserangi</w:t>
      </w:r>
      <w:r>
        <w:rPr>
          <w:rFonts w:cs="Times New Roman"/>
          <w:sz w:val="24"/>
          <w:szCs w:val="24"/>
        </w:rPr>
        <w:t xml:space="preserve">, </w:t>
      </w:r>
      <w:r w:rsidRPr="002B5FF3">
        <w:rPr>
          <w:rFonts w:cs="Times New Roman"/>
          <w:sz w:val="24"/>
          <w:szCs w:val="24"/>
        </w:rPr>
        <w:t xml:space="preserve">Hasbir dan Ibrahim Ahmad, </w:t>
      </w:r>
      <w:r w:rsidRPr="002B5FF3">
        <w:rPr>
          <w:rFonts w:cs="Times New Roman"/>
          <w:i/>
          <w:iCs/>
          <w:sz w:val="24"/>
          <w:szCs w:val="24"/>
        </w:rPr>
        <w:t>Hak Kekayaan Intelektual, Perlindungan Hukum Hak Cipta Perangkat Lunak Program Komputer Dalam Hubungannya Dengan Prinsip-Prinsip Dalam TRIPs Di Indonesia</w:t>
      </w:r>
      <w:r w:rsidRPr="002B5FF3">
        <w:rPr>
          <w:rFonts w:cs="Times New Roman"/>
          <w:sz w:val="24"/>
          <w:szCs w:val="24"/>
        </w:rPr>
        <w:t>, Jakarta: Rabbani Press, 2011.</w:t>
      </w:r>
    </w:p>
    <w:p w14:paraId="306927E7" w14:textId="7F595AC8" w:rsidR="00882778" w:rsidRDefault="00882778" w:rsidP="00206772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882778">
        <w:rPr>
          <w:rFonts w:cs="Times New Roman"/>
          <w:sz w:val="24"/>
          <w:szCs w:val="24"/>
        </w:rPr>
        <w:t>Rahayu,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Kanti,</w:t>
      </w:r>
      <w:r w:rsidRPr="00882778">
        <w:rPr>
          <w:rFonts w:cs="Times New Roman"/>
          <w:sz w:val="24"/>
          <w:szCs w:val="24"/>
        </w:rPr>
        <w:t xml:space="preserve">  </w:t>
      </w:r>
      <w:r w:rsidRPr="00882778">
        <w:rPr>
          <w:rFonts w:cs="Times New Roman"/>
          <w:i/>
          <w:sz w:val="24"/>
          <w:szCs w:val="24"/>
        </w:rPr>
        <w:t>Hukum</w:t>
      </w:r>
      <w:proofErr w:type="gramEnd"/>
      <w:r w:rsidRPr="00882778">
        <w:rPr>
          <w:rFonts w:cs="Times New Roman"/>
          <w:i/>
          <w:sz w:val="24"/>
          <w:szCs w:val="24"/>
        </w:rPr>
        <w:t xml:space="preserve"> Kekayaan Intelektual Dalam Frame Globalisasi (Hak Cipta, Merek dan Paten)</w:t>
      </w:r>
      <w:r w:rsidRPr="00882778">
        <w:rPr>
          <w:rFonts w:cs="Times New Roman"/>
          <w:sz w:val="24"/>
          <w:szCs w:val="24"/>
        </w:rPr>
        <w:t>, Yogyakarta: Tanah Air Beta,</w:t>
      </w:r>
      <w:r w:rsidR="00A40E85">
        <w:rPr>
          <w:rFonts w:cs="Times New Roman"/>
          <w:sz w:val="24"/>
          <w:szCs w:val="24"/>
        </w:rPr>
        <w:t xml:space="preserve"> </w:t>
      </w:r>
      <w:r w:rsidR="00A40E85" w:rsidRPr="00882778">
        <w:rPr>
          <w:rFonts w:cs="Times New Roman"/>
          <w:sz w:val="24"/>
          <w:szCs w:val="24"/>
        </w:rPr>
        <w:t>cet. Ke-2</w:t>
      </w:r>
      <w:r w:rsidR="00A40E85">
        <w:rPr>
          <w:rFonts w:cs="Times New Roman"/>
          <w:sz w:val="24"/>
          <w:szCs w:val="24"/>
        </w:rPr>
        <w:t xml:space="preserve">, </w:t>
      </w:r>
      <w:r w:rsidRPr="00882778">
        <w:rPr>
          <w:rFonts w:cs="Times New Roman"/>
          <w:sz w:val="24"/>
          <w:szCs w:val="24"/>
        </w:rPr>
        <w:t>2020</w:t>
      </w:r>
      <w:r w:rsidR="004C47CB">
        <w:rPr>
          <w:rFonts w:cs="Times New Roman"/>
          <w:sz w:val="24"/>
          <w:szCs w:val="24"/>
        </w:rPr>
        <w:t>.</w:t>
      </w:r>
    </w:p>
    <w:p w14:paraId="1665507D" w14:textId="5F6F4F5A" w:rsidR="00A40E85" w:rsidRDefault="00A40E85" w:rsidP="00206772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A40E85">
        <w:rPr>
          <w:rFonts w:cs="Times New Roman"/>
          <w:sz w:val="24"/>
          <w:szCs w:val="24"/>
        </w:rPr>
        <w:t>Rosidi,</w:t>
      </w:r>
      <w:r>
        <w:rPr>
          <w:rFonts w:cs="Times New Roman"/>
          <w:sz w:val="24"/>
          <w:szCs w:val="24"/>
        </w:rPr>
        <w:t xml:space="preserve"> Ajip,</w:t>
      </w:r>
      <w:r w:rsidRPr="00A40E85">
        <w:rPr>
          <w:rFonts w:cs="Times New Roman"/>
          <w:sz w:val="24"/>
          <w:szCs w:val="24"/>
        </w:rPr>
        <w:t xml:space="preserve"> </w:t>
      </w:r>
      <w:r w:rsidRPr="00A40E85">
        <w:rPr>
          <w:rFonts w:cs="Times New Roman"/>
          <w:i/>
          <w:iCs/>
          <w:sz w:val="24"/>
          <w:szCs w:val="24"/>
        </w:rPr>
        <w:t>Undang-undang Hak Cipta 1982: Pandangan Seorang Awam</w:t>
      </w:r>
      <w:r w:rsidRPr="00A40E85">
        <w:rPr>
          <w:rFonts w:cs="Times New Roman"/>
          <w:sz w:val="24"/>
          <w:szCs w:val="24"/>
        </w:rPr>
        <w:t>, Jakarta: Djambatan, 1984</w:t>
      </w:r>
      <w:r>
        <w:rPr>
          <w:rFonts w:cs="Times New Roman"/>
          <w:sz w:val="24"/>
          <w:szCs w:val="24"/>
        </w:rPr>
        <w:t>.</w:t>
      </w:r>
    </w:p>
    <w:p w14:paraId="4C442781" w14:textId="0EAAAFCD" w:rsidR="007C45CD" w:rsidRPr="007C45CD" w:rsidRDefault="007C45CD" w:rsidP="007C45CD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proofErr w:type="gramStart"/>
      <w:r w:rsidRPr="007C45CD">
        <w:rPr>
          <w:rFonts w:cs="Times New Roman"/>
          <w:sz w:val="24"/>
          <w:szCs w:val="24"/>
        </w:rPr>
        <w:lastRenderedPageBreak/>
        <w:t>Sardjono,  Agus</w:t>
      </w:r>
      <w:proofErr w:type="gramEnd"/>
      <w:r>
        <w:rPr>
          <w:rFonts w:cs="Times New Roman"/>
          <w:sz w:val="24"/>
          <w:szCs w:val="24"/>
        </w:rPr>
        <w:t xml:space="preserve">, </w:t>
      </w:r>
      <w:r w:rsidRPr="007C45CD">
        <w:rPr>
          <w:rFonts w:cs="Times New Roman"/>
          <w:i/>
          <w:iCs/>
          <w:sz w:val="24"/>
          <w:szCs w:val="24"/>
        </w:rPr>
        <w:t>Hak Cipta Dalam Desain Grafis</w:t>
      </w:r>
      <w:r w:rsidRPr="007C45CD">
        <w:rPr>
          <w:rFonts w:cs="Times New Roman"/>
          <w:sz w:val="24"/>
          <w:szCs w:val="24"/>
        </w:rPr>
        <w:t>, Jakarta: Yellow Dot Publishing, 2008</w:t>
      </w:r>
      <w:r>
        <w:rPr>
          <w:rFonts w:cs="Times New Roman"/>
          <w:sz w:val="24"/>
          <w:szCs w:val="24"/>
        </w:rPr>
        <w:t>.</w:t>
      </w:r>
    </w:p>
    <w:p w14:paraId="5A096815" w14:textId="15A069FE" w:rsidR="005442A7" w:rsidRDefault="005442A7" w:rsidP="00206772">
      <w:pPr>
        <w:pStyle w:val="FootnoteText"/>
        <w:spacing w:line="360" w:lineRule="auto"/>
        <w:ind w:firstLine="0"/>
        <w:rPr>
          <w:rFonts w:cs="Times New Roman"/>
          <w:sz w:val="24"/>
          <w:szCs w:val="24"/>
        </w:rPr>
      </w:pPr>
      <w:r w:rsidRPr="005442A7">
        <w:rPr>
          <w:rFonts w:cs="Times New Roman"/>
          <w:sz w:val="24"/>
          <w:szCs w:val="24"/>
        </w:rPr>
        <w:t>Silalahi, Ulber</w:t>
      </w:r>
      <w:r>
        <w:rPr>
          <w:rFonts w:cs="Times New Roman"/>
          <w:sz w:val="24"/>
          <w:szCs w:val="24"/>
        </w:rPr>
        <w:t xml:space="preserve">, </w:t>
      </w:r>
      <w:r w:rsidRPr="005442A7">
        <w:rPr>
          <w:rFonts w:cs="Times New Roman"/>
          <w:i/>
          <w:sz w:val="24"/>
          <w:szCs w:val="24"/>
        </w:rPr>
        <w:t>Metode Penelitian Sosial</w:t>
      </w:r>
      <w:r w:rsidRPr="005442A7">
        <w:rPr>
          <w:rFonts w:cs="Times New Roman"/>
          <w:sz w:val="24"/>
          <w:szCs w:val="24"/>
        </w:rPr>
        <w:t>. Bandung: PT. Refika Aditama, 2012</w:t>
      </w:r>
      <w:r w:rsidR="004C47CB">
        <w:rPr>
          <w:rFonts w:cs="Times New Roman"/>
          <w:sz w:val="24"/>
          <w:szCs w:val="24"/>
        </w:rPr>
        <w:t>.</w:t>
      </w:r>
    </w:p>
    <w:p w14:paraId="3DF6D51B" w14:textId="1A595C29" w:rsidR="005442A7" w:rsidRDefault="005442A7" w:rsidP="00206772">
      <w:pPr>
        <w:pStyle w:val="FootnoteText"/>
        <w:spacing w:line="360" w:lineRule="auto"/>
        <w:ind w:left="624" w:hanging="624"/>
        <w:rPr>
          <w:rFonts w:cs="Times New Roman"/>
          <w:sz w:val="24"/>
          <w:szCs w:val="24"/>
        </w:rPr>
      </w:pPr>
      <w:r w:rsidRPr="005442A7">
        <w:rPr>
          <w:rFonts w:cs="Times New Roman"/>
          <w:sz w:val="24"/>
          <w:szCs w:val="24"/>
        </w:rPr>
        <w:t>Subroto</w:t>
      </w:r>
      <w:r>
        <w:rPr>
          <w:rFonts w:cs="Times New Roman"/>
          <w:sz w:val="24"/>
          <w:szCs w:val="24"/>
        </w:rPr>
        <w:t xml:space="preserve">, </w:t>
      </w:r>
      <w:r w:rsidRPr="005442A7">
        <w:rPr>
          <w:rFonts w:cs="Times New Roman"/>
          <w:sz w:val="24"/>
          <w:szCs w:val="24"/>
        </w:rPr>
        <w:t xml:space="preserve">Muhammad Ahkmad &amp; Suprapedi, </w:t>
      </w:r>
      <w:r w:rsidRPr="00E30D74">
        <w:rPr>
          <w:rFonts w:cs="Times New Roman"/>
          <w:i/>
          <w:iCs/>
          <w:sz w:val="24"/>
          <w:szCs w:val="24"/>
        </w:rPr>
        <w:t>Pengenalan HKI (Hak Kekayaan Intelektual) Konsep Dasar Kekayaan Intelektual untuk Penumbuhan Inovasi</w:t>
      </w:r>
      <w:r w:rsidRPr="005442A7">
        <w:rPr>
          <w:rFonts w:cs="Times New Roman"/>
          <w:sz w:val="24"/>
          <w:szCs w:val="24"/>
        </w:rPr>
        <w:t>, Jakarta: PT Indeks,2008</w:t>
      </w:r>
      <w:r w:rsidR="00375C18">
        <w:rPr>
          <w:rFonts w:cs="Times New Roman"/>
          <w:sz w:val="24"/>
          <w:szCs w:val="24"/>
        </w:rPr>
        <w:t>.</w:t>
      </w:r>
    </w:p>
    <w:p w14:paraId="26C6B4B2" w14:textId="42CC71E2" w:rsidR="005442A7" w:rsidRDefault="005442A7" w:rsidP="00206772">
      <w:pPr>
        <w:pStyle w:val="FootnoteText"/>
        <w:spacing w:line="360" w:lineRule="auto"/>
        <w:ind w:left="709" w:hanging="709"/>
        <w:rPr>
          <w:rFonts w:cs="Times New Roman"/>
          <w:sz w:val="24"/>
          <w:szCs w:val="24"/>
        </w:rPr>
      </w:pPr>
      <w:r w:rsidRPr="005442A7">
        <w:rPr>
          <w:rFonts w:cs="Times New Roman"/>
          <w:sz w:val="24"/>
          <w:szCs w:val="24"/>
        </w:rPr>
        <w:t>Sukmadinata,</w:t>
      </w:r>
      <w:r w:rsidR="00E30D74" w:rsidRPr="00E30D74">
        <w:rPr>
          <w:rFonts w:cs="Times New Roman"/>
          <w:sz w:val="24"/>
          <w:szCs w:val="24"/>
        </w:rPr>
        <w:t xml:space="preserve"> </w:t>
      </w:r>
      <w:r w:rsidR="00E30D74" w:rsidRPr="005442A7">
        <w:rPr>
          <w:rFonts w:cs="Times New Roman"/>
          <w:sz w:val="24"/>
          <w:szCs w:val="24"/>
        </w:rPr>
        <w:t>Nana Syaodih</w:t>
      </w:r>
      <w:r w:rsidR="00E30D74">
        <w:rPr>
          <w:rFonts w:cs="Times New Roman"/>
          <w:sz w:val="24"/>
          <w:szCs w:val="24"/>
        </w:rPr>
        <w:t>,</w:t>
      </w:r>
      <w:r w:rsidRPr="005442A7">
        <w:rPr>
          <w:rFonts w:cs="Times New Roman"/>
          <w:sz w:val="24"/>
          <w:szCs w:val="24"/>
        </w:rPr>
        <w:t xml:space="preserve"> </w:t>
      </w:r>
      <w:r w:rsidRPr="005442A7">
        <w:rPr>
          <w:rFonts w:cs="Times New Roman"/>
          <w:i/>
          <w:iCs/>
          <w:sz w:val="24"/>
          <w:szCs w:val="24"/>
        </w:rPr>
        <w:t>Metode Penelitian Pendidikan</w:t>
      </w:r>
      <w:r w:rsidRPr="005442A7">
        <w:rPr>
          <w:rFonts w:cs="Times New Roman"/>
          <w:sz w:val="24"/>
          <w:szCs w:val="24"/>
        </w:rPr>
        <w:t xml:space="preserve">, </w:t>
      </w:r>
      <w:proofErr w:type="gramStart"/>
      <w:r w:rsidRPr="005442A7">
        <w:rPr>
          <w:rFonts w:cs="Times New Roman"/>
          <w:sz w:val="24"/>
          <w:szCs w:val="24"/>
        </w:rPr>
        <w:t>Bandung :</w:t>
      </w:r>
      <w:proofErr w:type="gramEnd"/>
      <w:r w:rsidRPr="005442A7">
        <w:rPr>
          <w:rFonts w:cs="Times New Roman"/>
          <w:sz w:val="24"/>
          <w:szCs w:val="24"/>
        </w:rPr>
        <w:t xml:space="preserve"> Remaja Rosda Karya, 2011</w:t>
      </w:r>
      <w:r w:rsidR="00375C18">
        <w:rPr>
          <w:rFonts w:cs="Times New Roman"/>
          <w:sz w:val="24"/>
          <w:szCs w:val="24"/>
        </w:rPr>
        <w:t>.</w:t>
      </w:r>
    </w:p>
    <w:p w14:paraId="7848A780" w14:textId="01B8592A" w:rsidR="00E30D74" w:rsidRDefault="00E30D74" w:rsidP="00206772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E30D74">
        <w:rPr>
          <w:rFonts w:cs="Times New Roman"/>
          <w:sz w:val="24"/>
          <w:szCs w:val="24"/>
        </w:rPr>
        <w:t>Supramono,</w:t>
      </w:r>
      <w:r>
        <w:rPr>
          <w:rFonts w:cs="Times New Roman"/>
          <w:sz w:val="24"/>
          <w:szCs w:val="24"/>
        </w:rPr>
        <w:t xml:space="preserve"> Gatot,</w:t>
      </w:r>
      <w:r w:rsidRPr="00E30D74">
        <w:rPr>
          <w:rFonts w:cs="Times New Roman"/>
          <w:sz w:val="24"/>
          <w:szCs w:val="24"/>
        </w:rPr>
        <w:t xml:space="preserve"> </w:t>
      </w:r>
      <w:r w:rsidRPr="00E30D74">
        <w:rPr>
          <w:rFonts w:cs="Times New Roman"/>
          <w:i/>
          <w:sz w:val="24"/>
          <w:szCs w:val="24"/>
        </w:rPr>
        <w:t>Hak Cipta dan Aspek Aspek Hukumnya</w:t>
      </w:r>
      <w:r w:rsidRPr="00E30D74">
        <w:rPr>
          <w:rFonts w:cs="Times New Roman"/>
          <w:sz w:val="24"/>
          <w:szCs w:val="24"/>
        </w:rPr>
        <w:t>, Jakarta: Rineka Cipta, 2010</w:t>
      </w:r>
      <w:r w:rsidR="00375C18">
        <w:rPr>
          <w:rFonts w:cs="Times New Roman"/>
          <w:sz w:val="24"/>
          <w:szCs w:val="24"/>
        </w:rPr>
        <w:t>.</w:t>
      </w:r>
    </w:p>
    <w:p w14:paraId="423C2963" w14:textId="64B88A79" w:rsidR="00E30D74" w:rsidRDefault="00E30D74" w:rsidP="00206772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E30D74">
        <w:rPr>
          <w:rFonts w:cs="Times New Roman"/>
          <w:sz w:val="24"/>
          <w:szCs w:val="24"/>
        </w:rPr>
        <w:t xml:space="preserve">Tim </w:t>
      </w:r>
      <w:r w:rsidR="002B5FF3">
        <w:rPr>
          <w:rFonts w:cs="Times New Roman"/>
          <w:sz w:val="24"/>
          <w:szCs w:val="24"/>
        </w:rPr>
        <w:t>P</w:t>
      </w:r>
      <w:r w:rsidRPr="00E30D74">
        <w:rPr>
          <w:rFonts w:cs="Times New Roman"/>
          <w:sz w:val="24"/>
          <w:szCs w:val="24"/>
        </w:rPr>
        <w:t xml:space="preserve">enulis Fakultas Hukum Universitas Pancasakti Tegal, </w:t>
      </w:r>
      <w:r w:rsidRPr="00E30D74">
        <w:rPr>
          <w:rFonts w:cs="Times New Roman"/>
          <w:i/>
          <w:sz w:val="24"/>
          <w:szCs w:val="24"/>
        </w:rPr>
        <w:t>Buku Panduan Penulisan Skripsi</w:t>
      </w:r>
      <w:r w:rsidRPr="00E30D74">
        <w:rPr>
          <w:rFonts w:cs="Times New Roman"/>
          <w:sz w:val="24"/>
          <w:szCs w:val="24"/>
        </w:rPr>
        <w:t xml:space="preserve">, </w:t>
      </w:r>
      <w:proofErr w:type="gramStart"/>
      <w:r w:rsidRPr="00E30D74">
        <w:rPr>
          <w:rFonts w:cs="Times New Roman"/>
          <w:sz w:val="24"/>
          <w:szCs w:val="24"/>
        </w:rPr>
        <w:t>Tegal:Fakultas</w:t>
      </w:r>
      <w:proofErr w:type="gramEnd"/>
      <w:r w:rsidRPr="00E30D74">
        <w:rPr>
          <w:rFonts w:cs="Times New Roman"/>
          <w:sz w:val="24"/>
          <w:szCs w:val="24"/>
        </w:rPr>
        <w:t xml:space="preserve"> Hukum, 2020</w:t>
      </w:r>
      <w:r w:rsidR="00375C18">
        <w:rPr>
          <w:rFonts w:cs="Times New Roman"/>
          <w:sz w:val="24"/>
          <w:szCs w:val="24"/>
        </w:rPr>
        <w:t>.</w:t>
      </w:r>
    </w:p>
    <w:p w14:paraId="5B64B1D6" w14:textId="23B83693" w:rsidR="00A40E85" w:rsidRDefault="00A40E85" w:rsidP="00206772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A40E85">
        <w:rPr>
          <w:rFonts w:cs="Times New Roman"/>
          <w:sz w:val="24"/>
          <w:szCs w:val="24"/>
        </w:rPr>
        <w:t xml:space="preserve">Tim Penyusun Kamus Pusat Pembinaan dan Pengembangan Bahasa, </w:t>
      </w:r>
      <w:r w:rsidRPr="00A40E85">
        <w:rPr>
          <w:rFonts w:cs="Times New Roman"/>
          <w:i/>
          <w:iCs/>
          <w:sz w:val="24"/>
          <w:szCs w:val="24"/>
        </w:rPr>
        <w:t>Kamus Besar Bahasa Indonesia</w:t>
      </w:r>
      <w:r w:rsidRPr="00A40E85">
        <w:rPr>
          <w:rFonts w:cs="Times New Roman"/>
          <w:sz w:val="24"/>
          <w:szCs w:val="24"/>
        </w:rPr>
        <w:t>.</w:t>
      </w:r>
    </w:p>
    <w:p w14:paraId="6D12640A" w14:textId="364029D2" w:rsidR="00645FC7" w:rsidRDefault="00645FC7" w:rsidP="00206772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645FC7">
        <w:rPr>
          <w:rFonts w:cs="Times New Roman"/>
          <w:sz w:val="24"/>
          <w:szCs w:val="24"/>
        </w:rPr>
        <w:t>Usman, Rachmadi</w:t>
      </w:r>
      <w:r>
        <w:rPr>
          <w:rFonts w:cs="Times New Roman"/>
          <w:sz w:val="24"/>
          <w:szCs w:val="24"/>
        </w:rPr>
        <w:t xml:space="preserve">, </w:t>
      </w:r>
      <w:r w:rsidRPr="00645FC7">
        <w:rPr>
          <w:rFonts w:cs="Times New Roman"/>
          <w:i/>
          <w:iCs/>
          <w:sz w:val="24"/>
          <w:szCs w:val="24"/>
        </w:rPr>
        <w:t>Dasar Dasar Hukum Kekayaan Intelektual Edisi Pertama</w:t>
      </w:r>
      <w:r w:rsidRPr="00645FC7">
        <w:rPr>
          <w:rFonts w:cs="Times New Roman"/>
          <w:sz w:val="24"/>
          <w:szCs w:val="24"/>
        </w:rPr>
        <w:t>, Jakarta: Kencana, 2021</w:t>
      </w:r>
    </w:p>
    <w:p w14:paraId="23AC5D97" w14:textId="098FC8C4" w:rsidR="00A40E85" w:rsidRDefault="00A40E85" w:rsidP="00A40E85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A40E85">
        <w:rPr>
          <w:rFonts w:cs="Times New Roman"/>
          <w:sz w:val="24"/>
          <w:szCs w:val="24"/>
        </w:rPr>
        <w:t xml:space="preserve">World Intellectual Property Organization, </w:t>
      </w:r>
      <w:r w:rsidRPr="00A40E85">
        <w:rPr>
          <w:rFonts w:cs="Times New Roman"/>
          <w:i/>
          <w:iCs/>
          <w:sz w:val="24"/>
          <w:szCs w:val="24"/>
        </w:rPr>
        <w:t>Understanding Copyright and Related Rights</w:t>
      </w:r>
      <w:r w:rsidRPr="00A40E85">
        <w:rPr>
          <w:rFonts w:cs="Times New Roman"/>
          <w:sz w:val="24"/>
          <w:szCs w:val="24"/>
        </w:rPr>
        <w:t xml:space="preserve">, Switzerland, </w:t>
      </w:r>
      <w:r>
        <w:rPr>
          <w:rFonts w:cs="Times New Roman"/>
          <w:sz w:val="24"/>
          <w:szCs w:val="24"/>
        </w:rPr>
        <w:t>cet. Ke-2</w:t>
      </w:r>
      <w:r w:rsidRPr="00A40E85">
        <w:rPr>
          <w:rFonts w:cs="Times New Roman"/>
          <w:sz w:val="24"/>
          <w:szCs w:val="24"/>
        </w:rPr>
        <w:t>, 2016</w:t>
      </w:r>
      <w:r>
        <w:rPr>
          <w:rFonts w:cs="Times New Roman"/>
          <w:sz w:val="24"/>
          <w:szCs w:val="24"/>
        </w:rPr>
        <w:t>.</w:t>
      </w:r>
    </w:p>
    <w:p w14:paraId="03A1475A" w14:textId="5D3AEDC2" w:rsidR="00E30D74" w:rsidRDefault="00E30D74" w:rsidP="007624F1">
      <w:pPr>
        <w:pStyle w:val="FootnoteText"/>
        <w:spacing w:line="360" w:lineRule="auto"/>
        <w:ind w:firstLine="0"/>
        <w:rPr>
          <w:rFonts w:cs="Times New Roman"/>
          <w:sz w:val="24"/>
          <w:szCs w:val="24"/>
        </w:rPr>
      </w:pPr>
    </w:p>
    <w:p w14:paraId="38C01E2E" w14:textId="5A9C2F8D" w:rsidR="00E30D74" w:rsidRDefault="00E80407" w:rsidP="007624F1">
      <w:pPr>
        <w:pStyle w:val="FootnoteText"/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  <w:r w:rsidRPr="00E80407">
        <w:rPr>
          <w:rFonts w:cs="Times New Roman"/>
          <w:b/>
          <w:bCs/>
          <w:sz w:val="24"/>
          <w:szCs w:val="24"/>
        </w:rPr>
        <w:t>J</w:t>
      </w:r>
      <w:r w:rsidR="00325200">
        <w:rPr>
          <w:rFonts w:cs="Times New Roman"/>
          <w:b/>
          <w:bCs/>
          <w:sz w:val="24"/>
          <w:szCs w:val="24"/>
        </w:rPr>
        <w:t xml:space="preserve">urnal </w:t>
      </w:r>
      <w:r w:rsidR="00206772">
        <w:rPr>
          <w:rFonts w:cs="Times New Roman"/>
          <w:b/>
          <w:bCs/>
          <w:sz w:val="24"/>
          <w:szCs w:val="24"/>
        </w:rPr>
        <w:t>/ K</w:t>
      </w:r>
      <w:r w:rsidR="00325200">
        <w:rPr>
          <w:rFonts w:cs="Times New Roman"/>
          <w:b/>
          <w:bCs/>
          <w:sz w:val="24"/>
          <w:szCs w:val="24"/>
        </w:rPr>
        <w:t xml:space="preserve">arya </w:t>
      </w:r>
      <w:proofErr w:type="gramStart"/>
      <w:r w:rsidR="00325200">
        <w:rPr>
          <w:rFonts w:cs="Times New Roman"/>
          <w:b/>
          <w:bCs/>
          <w:sz w:val="24"/>
          <w:szCs w:val="24"/>
        </w:rPr>
        <w:t xml:space="preserve">Ilmiah </w:t>
      </w:r>
      <w:r w:rsidRPr="00E80407">
        <w:rPr>
          <w:rFonts w:cs="Times New Roman"/>
          <w:b/>
          <w:bCs/>
          <w:sz w:val="24"/>
          <w:szCs w:val="24"/>
        </w:rPr>
        <w:t>:</w:t>
      </w:r>
      <w:proofErr w:type="gramEnd"/>
      <w:r w:rsidRPr="00E80407">
        <w:rPr>
          <w:rFonts w:cs="Times New Roman"/>
          <w:b/>
          <w:bCs/>
          <w:sz w:val="24"/>
          <w:szCs w:val="24"/>
        </w:rPr>
        <w:t xml:space="preserve"> </w:t>
      </w:r>
    </w:p>
    <w:p w14:paraId="34D90EF6" w14:textId="1B59E693" w:rsidR="00417BC1" w:rsidRPr="00417BC1" w:rsidRDefault="00417BC1" w:rsidP="00D52E86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417BC1">
        <w:rPr>
          <w:rFonts w:cs="Times New Roman"/>
          <w:sz w:val="24"/>
          <w:szCs w:val="24"/>
        </w:rPr>
        <w:t>Albar, Ahmad Faldi</w:t>
      </w:r>
      <w:r>
        <w:rPr>
          <w:rFonts w:cs="Times New Roman"/>
          <w:sz w:val="24"/>
          <w:szCs w:val="24"/>
        </w:rPr>
        <w:t>, et al.,</w:t>
      </w:r>
      <w:r w:rsidRPr="00417BC1">
        <w:rPr>
          <w:rFonts w:cs="Times New Roman"/>
          <w:sz w:val="24"/>
          <w:szCs w:val="24"/>
        </w:rPr>
        <w:t xml:space="preserve"> “Perlindungan Hukum Penggunaan Musik Sebagai Latar Dalam Youtube Menurutundang-Undang Hak Cipta.” </w:t>
      </w:r>
      <w:r w:rsidRPr="00D52E86">
        <w:rPr>
          <w:rFonts w:cs="Times New Roman"/>
          <w:i/>
          <w:iCs/>
          <w:sz w:val="24"/>
          <w:szCs w:val="24"/>
        </w:rPr>
        <w:t>Pactum Law Journal</w:t>
      </w:r>
      <w:r w:rsidRPr="00417BC1">
        <w:rPr>
          <w:rFonts w:cs="Times New Roman"/>
          <w:sz w:val="24"/>
          <w:szCs w:val="24"/>
        </w:rPr>
        <w:t xml:space="preserve"> 1.04 (2018)</w:t>
      </w:r>
    </w:p>
    <w:p w14:paraId="0FD041DB" w14:textId="7E8D6EA4" w:rsidR="00876242" w:rsidRDefault="00876242" w:rsidP="00206772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876242">
        <w:rPr>
          <w:rFonts w:cs="Times New Roman"/>
          <w:sz w:val="24"/>
          <w:szCs w:val="24"/>
        </w:rPr>
        <w:t>Permana,</w:t>
      </w:r>
      <w:r>
        <w:rPr>
          <w:rFonts w:cs="Times New Roman"/>
          <w:sz w:val="24"/>
          <w:szCs w:val="24"/>
        </w:rPr>
        <w:t xml:space="preserve"> </w:t>
      </w:r>
      <w:r w:rsidRPr="00876242">
        <w:rPr>
          <w:rFonts w:cs="Times New Roman"/>
          <w:sz w:val="24"/>
          <w:szCs w:val="24"/>
        </w:rPr>
        <w:t>I Gede Ari Krisnanta</w:t>
      </w:r>
      <w:r>
        <w:rPr>
          <w:rFonts w:cs="Times New Roman"/>
          <w:sz w:val="24"/>
          <w:szCs w:val="24"/>
        </w:rPr>
        <w:t xml:space="preserve">, </w:t>
      </w:r>
      <w:r w:rsidRPr="00876242">
        <w:rPr>
          <w:rFonts w:cs="Times New Roman"/>
          <w:sz w:val="24"/>
          <w:szCs w:val="24"/>
        </w:rPr>
        <w:t xml:space="preserve">et al., </w:t>
      </w:r>
      <w:r w:rsidRPr="00876242">
        <w:rPr>
          <w:rFonts w:cs="Times New Roman"/>
          <w:i/>
          <w:sz w:val="24"/>
          <w:szCs w:val="24"/>
        </w:rPr>
        <w:t>“</w:t>
      </w:r>
      <w:r w:rsidRPr="00D52E86">
        <w:rPr>
          <w:rFonts w:cs="Times New Roman"/>
          <w:iCs/>
          <w:sz w:val="24"/>
          <w:szCs w:val="24"/>
        </w:rPr>
        <w:t>Implementasi Undang-Undang Nomor. 28 tahun 2014 tentang Hak Cipta Terhadap Perlindungan Karya Cipta Program Komputer (Software) Di Pertokoan Rimo Denpasar</w:t>
      </w:r>
      <w:r w:rsidRPr="00876242">
        <w:rPr>
          <w:rFonts w:cs="Times New Roman"/>
          <w:i/>
          <w:sz w:val="24"/>
          <w:szCs w:val="24"/>
        </w:rPr>
        <w:t>.”</w:t>
      </w:r>
      <w:r w:rsidRPr="00876242">
        <w:rPr>
          <w:rFonts w:cs="Times New Roman"/>
          <w:sz w:val="24"/>
          <w:szCs w:val="24"/>
        </w:rPr>
        <w:t xml:space="preserve"> </w:t>
      </w:r>
      <w:r w:rsidRPr="00D52E86">
        <w:rPr>
          <w:rFonts w:cs="Times New Roman"/>
          <w:i/>
          <w:iCs/>
          <w:sz w:val="24"/>
          <w:szCs w:val="24"/>
        </w:rPr>
        <w:t>Jurnal Komunitas Yustisia</w:t>
      </w:r>
      <w:r w:rsidRPr="00876242">
        <w:rPr>
          <w:rFonts w:cs="Times New Roman"/>
          <w:sz w:val="24"/>
          <w:szCs w:val="24"/>
        </w:rPr>
        <w:t xml:space="preserve"> 1.1 (2020)</w:t>
      </w:r>
    </w:p>
    <w:p w14:paraId="02BC9151" w14:textId="40D182F4" w:rsidR="00876242" w:rsidRDefault="00876242" w:rsidP="00206772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876242">
        <w:rPr>
          <w:rFonts w:cs="Times New Roman"/>
          <w:sz w:val="24"/>
          <w:szCs w:val="24"/>
        </w:rPr>
        <w:lastRenderedPageBreak/>
        <w:t xml:space="preserve">Paramisuari, Anak Agung Sinta &amp; Sagung Putri ME Purwani. </w:t>
      </w:r>
      <w:r w:rsidRPr="00876242">
        <w:rPr>
          <w:rFonts w:cs="Times New Roman"/>
          <w:i/>
          <w:sz w:val="24"/>
          <w:szCs w:val="24"/>
        </w:rPr>
        <w:t>“</w:t>
      </w:r>
      <w:r w:rsidRPr="00D52E86">
        <w:rPr>
          <w:rFonts w:cs="Times New Roman"/>
          <w:iCs/>
          <w:sz w:val="24"/>
          <w:szCs w:val="24"/>
        </w:rPr>
        <w:t>Perlindungan Hukum Ekspresi Budaya Tradisional Dalam Bingkai Rezim Hak Cipta.”</w:t>
      </w:r>
      <w:r w:rsidRPr="00876242">
        <w:rPr>
          <w:rFonts w:cs="Times New Roman"/>
          <w:sz w:val="24"/>
          <w:szCs w:val="24"/>
        </w:rPr>
        <w:t xml:space="preserve"> Kertha Semaya: </w:t>
      </w:r>
      <w:r w:rsidRPr="00D52E86">
        <w:rPr>
          <w:rFonts w:cs="Times New Roman"/>
          <w:i/>
          <w:iCs/>
          <w:sz w:val="24"/>
          <w:szCs w:val="24"/>
        </w:rPr>
        <w:t>Journal Ilmu Hukum</w:t>
      </w:r>
      <w:r w:rsidRPr="00876242">
        <w:rPr>
          <w:rFonts w:cs="Times New Roman"/>
          <w:sz w:val="24"/>
          <w:szCs w:val="24"/>
        </w:rPr>
        <w:t xml:space="preserve"> 7.1 (2019)</w:t>
      </w:r>
    </w:p>
    <w:p w14:paraId="60F745C1" w14:textId="652FBA31" w:rsidR="00876242" w:rsidRDefault="00876242" w:rsidP="00206772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876242">
        <w:rPr>
          <w:rFonts w:cs="Times New Roman"/>
          <w:sz w:val="24"/>
          <w:szCs w:val="24"/>
        </w:rPr>
        <w:t xml:space="preserve">Prawira, Gusti Bagus Gilang &amp; Ni Made Ari Yuliartini Griadhi. </w:t>
      </w:r>
      <w:r w:rsidRPr="00D52E86">
        <w:rPr>
          <w:rFonts w:cs="Times New Roman"/>
          <w:iCs/>
          <w:sz w:val="24"/>
          <w:szCs w:val="24"/>
        </w:rPr>
        <w:t>“Perlindungan Hukum Hak Cipta Atas Tindakan Modifikasi Permainan Video Yang Dilakukan Tanpa Izin.”</w:t>
      </w:r>
      <w:r w:rsidRPr="00876242">
        <w:rPr>
          <w:rFonts w:cs="Times New Roman"/>
          <w:sz w:val="24"/>
          <w:szCs w:val="24"/>
        </w:rPr>
        <w:t xml:space="preserve"> Kertha Negara</w:t>
      </w:r>
      <w:r w:rsidRPr="00D52E86">
        <w:rPr>
          <w:rFonts w:cs="Times New Roman"/>
          <w:i/>
          <w:iCs/>
          <w:sz w:val="24"/>
          <w:szCs w:val="24"/>
        </w:rPr>
        <w:t>: Journal Ilmu Hukum</w:t>
      </w:r>
      <w:r w:rsidRPr="00876242">
        <w:rPr>
          <w:rFonts w:cs="Times New Roman"/>
          <w:sz w:val="24"/>
          <w:szCs w:val="24"/>
        </w:rPr>
        <w:t xml:space="preserve"> 7.10 (2019</w:t>
      </w:r>
      <w:r w:rsidR="00611C8D">
        <w:rPr>
          <w:rFonts w:cs="Times New Roman"/>
          <w:sz w:val="24"/>
          <w:szCs w:val="24"/>
        </w:rPr>
        <w:t>)</w:t>
      </w:r>
    </w:p>
    <w:p w14:paraId="7306E98D" w14:textId="0D3F1744" w:rsidR="00C73D43" w:rsidRDefault="00C73D43" w:rsidP="00C73D43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C73D43">
        <w:rPr>
          <w:rFonts w:cs="Times New Roman"/>
          <w:sz w:val="24"/>
          <w:szCs w:val="24"/>
        </w:rPr>
        <w:t>Sardjono, Agus</w:t>
      </w:r>
      <w:r>
        <w:rPr>
          <w:rFonts w:cs="Times New Roman"/>
          <w:sz w:val="24"/>
          <w:szCs w:val="24"/>
        </w:rPr>
        <w:t xml:space="preserve">, </w:t>
      </w:r>
      <w:r w:rsidRPr="00C73D43">
        <w:rPr>
          <w:rFonts w:cs="Times New Roman"/>
          <w:sz w:val="24"/>
          <w:szCs w:val="24"/>
        </w:rPr>
        <w:t xml:space="preserve">“Hak Cipta Bukan Hanya Copy Right”, </w:t>
      </w:r>
      <w:r w:rsidRPr="00C73D43">
        <w:rPr>
          <w:rFonts w:cs="Times New Roman"/>
          <w:i/>
          <w:iCs/>
          <w:sz w:val="24"/>
          <w:szCs w:val="24"/>
        </w:rPr>
        <w:t>Jurnal Hukum dan Pembangunan</w:t>
      </w:r>
      <w:r w:rsidRPr="00C73D43">
        <w:rPr>
          <w:rFonts w:cs="Times New Roman"/>
          <w:sz w:val="24"/>
          <w:szCs w:val="24"/>
        </w:rPr>
        <w:t xml:space="preserve">, Volume 40, Nomor 2, April </w:t>
      </w:r>
      <w:proofErr w:type="gramStart"/>
      <w:r w:rsidRPr="00C73D43">
        <w:rPr>
          <w:rFonts w:cs="Times New Roman"/>
          <w:sz w:val="24"/>
          <w:szCs w:val="24"/>
        </w:rPr>
        <w:t>-  Juni</w:t>
      </w:r>
      <w:proofErr w:type="gramEnd"/>
      <w:r w:rsidRPr="00C73D43">
        <w:rPr>
          <w:rFonts w:cs="Times New Roman"/>
          <w:sz w:val="24"/>
          <w:szCs w:val="24"/>
        </w:rPr>
        <w:t>, 2010</w:t>
      </w:r>
      <w:r>
        <w:rPr>
          <w:rFonts w:cs="Times New Roman"/>
          <w:sz w:val="24"/>
          <w:szCs w:val="24"/>
        </w:rPr>
        <w:t>.</w:t>
      </w:r>
    </w:p>
    <w:p w14:paraId="5BCE87D8" w14:textId="6118F46A" w:rsidR="00611C8D" w:rsidRDefault="00611C8D" w:rsidP="00611C8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A0B79">
        <w:rPr>
          <w:rFonts w:cs="Times New Roman"/>
          <w:sz w:val="24"/>
          <w:szCs w:val="24"/>
        </w:rPr>
        <w:t>Disemadi,</w:t>
      </w:r>
      <w:r>
        <w:rPr>
          <w:rFonts w:cs="Times New Roman"/>
          <w:sz w:val="24"/>
          <w:szCs w:val="24"/>
        </w:rPr>
        <w:t xml:space="preserve"> </w:t>
      </w:r>
      <w:r w:rsidRPr="007A0B79">
        <w:rPr>
          <w:rFonts w:cs="Times New Roman"/>
          <w:sz w:val="24"/>
          <w:szCs w:val="24"/>
        </w:rPr>
        <w:t>Hari S</w:t>
      </w:r>
      <w:r>
        <w:rPr>
          <w:rFonts w:cs="Times New Roman"/>
          <w:sz w:val="24"/>
          <w:szCs w:val="24"/>
        </w:rPr>
        <w:t>,</w:t>
      </w:r>
      <w:r w:rsidRPr="007A0B79">
        <w:rPr>
          <w:rFonts w:cs="Times New Roman"/>
          <w:sz w:val="24"/>
          <w:szCs w:val="24"/>
        </w:rPr>
        <w:t xml:space="preserve"> et al., “Perlindungan hak eksklusif atas ciptaan digital painting dalam tatanan hak kekayaan intelektual di Indonesia” Batam: </w:t>
      </w:r>
      <w:r w:rsidRPr="00D52E86">
        <w:rPr>
          <w:rFonts w:cs="Times New Roman"/>
          <w:i/>
          <w:iCs/>
          <w:sz w:val="24"/>
          <w:szCs w:val="24"/>
        </w:rPr>
        <w:t>Jurnal Fakultas Hukum</w:t>
      </w:r>
      <w:r w:rsidRPr="007A0B79">
        <w:rPr>
          <w:rFonts w:cs="Times New Roman"/>
          <w:sz w:val="24"/>
          <w:szCs w:val="24"/>
        </w:rPr>
        <w:t xml:space="preserve">, Universitas Internasional Batam, 2021 </w:t>
      </w:r>
      <w:r w:rsidR="00C73D43" w:rsidRPr="00C73D43">
        <w:rPr>
          <w:rFonts w:cs="Times New Roman"/>
          <w:sz w:val="24"/>
          <w:szCs w:val="24"/>
        </w:rPr>
        <w:t>https://publishing-widyagama.ac.id/ejour</w:t>
      </w:r>
      <w:r w:rsidR="00C73D43">
        <w:rPr>
          <w:rFonts w:cs="Times New Roman"/>
          <w:sz w:val="24"/>
          <w:szCs w:val="24"/>
        </w:rPr>
        <w:t xml:space="preserve"> </w:t>
      </w:r>
      <w:r w:rsidR="00C73D43" w:rsidRPr="00C73D43">
        <w:rPr>
          <w:rFonts w:cs="Times New Roman"/>
          <w:sz w:val="24"/>
          <w:szCs w:val="24"/>
        </w:rPr>
        <w:t>nal-v2/index.php/yuridika/article/viewFile/1834/1514</w:t>
      </w:r>
    </w:p>
    <w:p w14:paraId="3AE80314" w14:textId="24953C8D" w:rsidR="00C73D43" w:rsidRDefault="00C73D43" w:rsidP="00611C8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C73D43">
        <w:rPr>
          <w:rFonts w:cs="Times New Roman"/>
          <w:sz w:val="24"/>
          <w:szCs w:val="24"/>
        </w:rPr>
        <w:t>Irawan, MIP</w:t>
      </w:r>
      <w:r>
        <w:rPr>
          <w:rFonts w:cs="Times New Roman"/>
          <w:sz w:val="24"/>
          <w:szCs w:val="24"/>
        </w:rPr>
        <w:t xml:space="preserve">, </w:t>
      </w:r>
      <w:r w:rsidRPr="00C73D43">
        <w:rPr>
          <w:rFonts w:cs="Times New Roman"/>
          <w:sz w:val="24"/>
          <w:szCs w:val="24"/>
        </w:rPr>
        <w:t>“Tinjauan Pustaka Mengenai Perlindungan Hukum Bagi Pemilik Hak Cipta Lagu Atas Pelangaran Hak Cipta Oleh Barcode Pooltable dan Peranan Korban</w:t>
      </w:r>
      <w:proofErr w:type="gramStart"/>
      <w:r w:rsidRPr="00C73D43">
        <w:rPr>
          <w:rFonts w:cs="Times New Roman"/>
          <w:sz w:val="24"/>
          <w:szCs w:val="24"/>
        </w:rPr>
        <w:t>”,Skripsi</w:t>
      </w:r>
      <w:proofErr w:type="gramEnd"/>
      <w:r w:rsidRPr="00C73D43">
        <w:rPr>
          <w:rFonts w:cs="Times New Roman"/>
          <w:sz w:val="24"/>
          <w:szCs w:val="24"/>
        </w:rPr>
        <w:t xml:space="preserve"> Sarjana Hukum, Bandung: Universitas Pasundan, 2015</w:t>
      </w:r>
      <w:r>
        <w:rPr>
          <w:rFonts w:cs="Times New Roman"/>
          <w:sz w:val="24"/>
          <w:szCs w:val="24"/>
        </w:rPr>
        <w:t>.</w:t>
      </w:r>
    </w:p>
    <w:p w14:paraId="0C40B3A9" w14:textId="0C4EDF6A" w:rsidR="007C45CD" w:rsidRPr="007C45CD" w:rsidRDefault="007C45CD" w:rsidP="007C45C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45CD">
        <w:rPr>
          <w:rFonts w:cs="Times New Roman"/>
          <w:sz w:val="24"/>
          <w:szCs w:val="24"/>
        </w:rPr>
        <w:t xml:space="preserve">Rahmansyah, Rangga </w:t>
      </w:r>
      <w:proofErr w:type="gramStart"/>
      <w:r w:rsidRPr="007C45CD">
        <w:rPr>
          <w:rFonts w:cs="Times New Roman"/>
          <w:sz w:val="24"/>
          <w:szCs w:val="24"/>
        </w:rPr>
        <w:t xml:space="preserve">Alif </w:t>
      </w:r>
      <w:r>
        <w:rPr>
          <w:rFonts w:cs="Times New Roman"/>
          <w:sz w:val="24"/>
          <w:szCs w:val="24"/>
        </w:rPr>
        <w:t>,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7C45CD">
        <w:rPr>
          <w:rFonts w:cs="Times New Roman"/>
          <w:sz w:val="24"/>
          <w:szCs w:val="24"/>
        </w:rPr>
        <w:t>“Komersialisasi Cover Lagu Melalui Daring Menurut Peraturan Perundang-Undangan Di Indonesia”, Skripsi Sarjana Hukum, Jakarta: Perpustakaan Universitas Islam Negri Jakarta, 2020</w:t>
      </w:r>
      <w:r>
        <w:rPr>
          <w:rFonts w:cs="Times New Roman"/>
          <w:sz w:val="24"/>
          <w:szCs w:val="24"/>
        </w:rPr>
        <w:t>.</w:t>
      </w:r>
    </w:p>
    <w:p w14:paraId="02AD0E72" w14:textId="6766CAC4" w:rsidR="00876242" w:rsidRDefault="00876242" w:rsidP="00206772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876242">
        <w:rPr>
          <w:rFonts w:cs="Times New Roman"/>
          <w:sz w:val="24"/>
          <w:szCs w:val="24"/>
        </w:rPr>
        <w:t>Restuningsih,</w:t>
      </w:r>
      <w:r>
        <w:rPr>
          <w:rFonts w:cs="Times New Roman"/>
          <w:sz w:val="24"/>
          <w:szCs w:val="24"/>
        </w:rPr>
        <w:t xml:space="preserve"> Jati,</w:t>
      </w:r>
      <w:r w:rsidRPr="00876242">
        <w:rPr>
          <w:rFonts w:cs="Times New Roman"/>
          <w:sz w:val="24"/>
          <w:szCs w:val="24"/>
        </w:rPr>
        <w:t xml:space="preserve"> et al., “Perlindungan Hukum Ilustrasi Digital Berdasarkan Undang-Undang Nomor 28 Tahun 2014 Tentang Hak Cipta”, Semarang: Skripsi Fakultas Hukum, Universitas Diponegoro, 2021 </w:t>
      </w:r>
      <w:r w:rsidR="00C73D43" w:rsidRPr="00C73D43">
        <w:rPr>
          <w:rFonts w:cs="Times New Roman"/>
          <w:sz w:val="24"/>
          <w:szCs w:val="24"/>
        </w:rPr>
        <w:t>https://ejournal</w:t>
      </w:r>
      <w:r w:rsidRPr="00375C18">
        <w:rPr>
          <w:rFonts w:cs="Times New Roman"/>
          <w:sz w:val="24"/>
          <w:szCs w:val="24"/>
        </w:rPr>
        <w:t>.undip.ac.id/</w:t>
      </w:r>
      <w:r w:rsidR="00C73D43">
        <w:rPr>
          <w:rFonts w:cs="Times New Roman"/>
          <w:sz w:val="24"/>
          <w:szCs w:val="24"/>
        </w:rPr>
        <w:t xml:space="preserve">I </w:t>
      </w:r>
      <w:r w:rsidRPr="00375C18">
        <w:rPr>
          <w:rFonts w:cs="Times New Roman"/>
          <w:sz w:val="24"/>
          <w:szCs w:val="24"/>
        </w:rPr>
        <w:t>ndex.php</w:t>
      </w:r>
      <w:r w:rsidR="00C73D43">
        <w:rPr>
          <w:rFonts w:cs="Times New Roman"/>
          <w:sz w:val="24"/>
          <w:szCs w:val="24"/>
        </w:rPr>
        <w:t xml:space="preserve"> </w:t>
      </w:r>
      <w:r w:rsidRPr="00375C18">
        <w:rPr>
          <w:rFonts w:cs="Times New Roman"/>
          <w:sz w:val="24"/>
          <w:szCs w:val="24"/>
        </w:rPr>
        <w:t>/notarius/article/download/43787/20802</w:t>
      </w:r>
    </w:p>
    <w:p w14:paraId="7FB66F48" w14:textId="6F63B517" w:rsidR="007A0B79" w:rsidRDefault="00876242" w:rsidP="004C47CB">
      <w:pPr>
        <w:pStyle w:val="FootnoteText"/>
        <w:spacing w:line="360" w:lineRule="auto"/>
        <w:ind w:left="567" w:hanging="567"/>
        <w:rPr>
          <w:rStyle w:val="Hyperlink"/>
          <w:rFonts w:cs="Times New Roman"/>
          <w:sz w:val="24"/>
          <w:szCs w:val="24"/>
        </w:rPr>
      </w:pPr>
      <w:r w:rsidRPr="00876242">
        <w:rPr>
          <w:rFonts w:cs="Times New Roman"/>
          <w:sz w:val="24"/>
          <w:szCs w:val="24"/>
        </w:rPr>
        <w:t>Virgiani,</w:t>
      </w:r>
      <w:r>
        <w:rPr>
          <w:rFonts w:cs="Times New Roman"/>
          <w:sz w:val="24"/>
          <w:szCs w:val="24"/>
        </w:rPr>
        <w:t xml:space="preserve"> </w:t>
      </w:r>
      <w:r w:rsidRPr="00876242">
        <w:rPr>
          <w:rFonts w:cs="Times New Roman"/>
          <w:sz w:val="24"/>
          <w:szCs w:val="24"/>
        </w:rPr>
        <w:t>Si Luh Dwi Ni Putu Purwanti, “</w:t>
      </w:r>
      <w:r w:rsidRPr="00D52E86">
        <w:rPr>
          <w:rFonts w:cs="Times New Roman"/>
          <w:iCs/>
          <w:sz w:val="24"/>
          <w:szCs w:val="24"/>
        </w:rPr>
        <w:t xml:space="preserve">Upaya Perlindungan Hukum Bagi Pencipta Lagu Terkait Unggahan Cover Version pada situs </w:t>
      </w:r>
      <w:proofErr w:type="gramStart"/>
      <w:r w:rsidRPr="00D52E86">
        <w:rPr>
          <w:rFonts w:cs="Times New Roman"/>
          <w:iCs/>
          <w:sz w:val="24"/>
          <w:szCs w:val="24"/>
        </w:rPr>
        <w:t>Soundcloud”</w:t>
      </w:r>
      <w:r w:rsidRPr="00876242">
        <w:rPr>
          <w:rFonts w:cs="Times New Roman"/>
          <w:sz w:val="24"/>
          <w:szCs w:val="24"/>
        </w:rPr>
        <w:t xml:space="preserve">   </w:t>
      </w:r>
      <w:proofErr w:type="gramEnd"/>
      <w:r w:rsidRPr="00876242">
        <w:rPr>
          <w:rFonts w:cs="Times New Roman"/>
          <w:sz w:val="24"/>
          <w:szCs w:val="24"/>
        </w:rPr>
        <w:t xml:space="preserve">Bali: </w:t>
      </w:r>
      <w:r w:rsidRPr="00D52E86">
        <w:rPr>
          <w:rFonts w:cs="Times New Roman"/>
          <w:i/>
          <w:iCs/>
          <w:sz w:val="24"/>
          <w:szCs w:val="24"/>
        </w:rPr>
        <w:t>jurnal  Fakulta</w:t>
      </w:r>
      <w:r w:rsidR="00D3460E" w:rsidRPr="00D52E86">
        <w:rPr>
          <w:rFonts w:cs="Times New Roman"/>
          <w:i/>
          <w:iCs/>
          <w:sz w:val="24"/>
          <w:szCs w:val="24"/>
        </w:rPr>
        <w:t xml:space="preserve">s </w:t>
      </w:r>
      <w:r w:rsidRPr="00D52E86">
        <w:rPr>
          <w:rFonts w:cs="Times New Roman"/>
          <w:i/>
          <w:iCs/>
          <w:sz w:val="24"/>
          <w:szCs w:val="24"/>
        </w:rPr>
        <w:t>Hukum Universitas udayana</w:t>
      </w:r>
      <w:r w:rsidRPr="00876242">
        <w:rPr>
          <w:rFonts w:cs="Times New Roman"/>
          <w:sz w:val="24"/>
          <w:szCs w:val="24"/>
        </w:rPr>
        <w:t xml:space="preserve">, 2019 </w:t>
      </w:r>
      <w:r w:rsidR="00C73D43" w:rsidRPr="00C73D43">
        <w:rPr>
          <w:rFonts w:cs="Times New Roman"/>
          <w:sz w:val="24"/>
          <w:szCs w:val="24"/>
        </w:rPr>
        <w:t>https://ojs.unud.ac.id</w:t>
      </w:r>
      <w:r w:rsidRPr="00375C18">
        <w:rPr>
          <w:rFonts w:cs="Times New Roman"/>
          <w:sz w:val="24"/>
          <w:szCs w:val="24"/>
        </w:rPr>
        <w:t>/index.php/</w:t>
      </w:r>
      <w:r w:rsidR="00C73D43">
        <w:rPr>
          <w:rFonts w:cs="Times New Roman"/>
          <w:sz w:val="24"/>
          <w:szCs w:val="24"/>
        </w:rPr>
        <w:t xml:space="preserve"> </w:t>
      </w:r>
      <w:r w:rsidRPr="00375C18">
        <w:rPr>
          <w:rFonts w:cs="Times New Roman"/>
          <w:sz w:val="24"/>
          <w:szCs w:val="24"/>
        </w:rPr>
        <w:t>kerthasemaya/article/download/52778/31249/</w:t>
      </w:r>
    </w:p>
    <w:p w14:paraId="1E4EE7B8" w14:textId="6A38A10A" w:rsidR="00036E95" w:rsidRDefault="00036E95" w:rsidP="00206772">
      <w:pPr>
        <w:pStyle w:val="FootnoteText"/>
        <w:spacing w:line="360" w:lineRule="auto"/>
        <w:ind w:left="567" w:hanging="567"/>
        <w:rPr>
          <w:rStyle w:val="Hyperlink"/>
          <w:rFonts w:cs="Times New Roman"/>
          <w:sz w:val="24"/>
          <w:szCs w:val="24"/>
        </w:rPr>
      </w:pPr>
    </w:p>
    <w:p w14:paraId="1986E888" w14:textId="67937276" w:rsidR="00D52E86" w:rsidRDefault="00D52E86" w:rsidP="00206772">
      <w:pPr>
        <w:pStyle w:val="FootnoteText"/>
        <w:spacing w:line="360" w:lineRule="auto"/>
        <w:ind w:left="567" w:hanging="567"/>
        <w:rPr>
          <w:rStyle w:val="Hyperlink"/>
          <w:rFonts w:cs="Times New Roman"/>
          <w:sz w:val="24"/>
          <w:szCs w:val="24"/>
        </w:rPr>
      </w:pPr>
    </w:p>
    <w:p w14:paraId="1E9AF688" w14:textId="77777777" w:rsidR="00D52E86" w:rsidRDefault="00D52E86" w:rsidP="00206772">
      <w:pPr>
        <w:pStyle w:val="FootnoteText"/>
        <w:spacing w:line="360" w:lineRule="auto"/>
        <w:ind w:left="567" w:hanging="567"/>
        <w:rPr>
          <w:rStyle w:val="Hyperlink"/>
          <w:rFonts w:cs="Times New Roman"/>
          <w:sz w:val="24"/>
          <w:szCs w:val="24"/>
        </w:rPr>
      </w:pPr>
    </w:p>
    <w:p w14:paraId="1CB9E4C2" w14:textId="77777777" w:rsidR="00375C18" w:rsidRDefault="00375C18" w:rsidP="00375C18">
      <w:pPr>
        <w:pStyle w:val="FootnoteText"/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Peraturan Undang-</w:t>
      </w:r>
      <w:proofErr w:type="gramStart"/>
      <w:r>
        <w:rPr>
          <w:rFonts w:cs="Times New Roman"/>
          <w:b/>
          <w:bCs/>
          <w:sz w:val="24"/>
          <w:szCs w:val="24"/>
        </w:rPr>
        <w:t>Undang :</w:t>
      </w:r>
      <w:proofErr w:type="gramEnd"/>
    </w:p>
    <w:p w14:paraId="0D93A629" w14:textId="785B187E" w:rsidR="00E073BB" w:rsidRDefault="00E073BB" w:rsidP="00375C18">
      <w:pPr>
        <w:pStyle w:val="FootnoteText"/>
        <w:spacing w:line="360" w:lineRule="auto"/>
        <w:ind w:firstLine="0"/>
        <w:rPr>
          <w:rFonts w:cs="Times New Roman"/>
          <w:sz w:val="24"/>
          <w:szCs w:val="24"/>
          <w:lang w:val="en-ID"/>
        </w:rPr>
      </w:pPr>
      <w:r w:rsidRPr="00E073BB">
        <w:rPr>
          <w:rFonts w:cs="Times New Roman"/>
          <w:sz w:val="24"/>
          <w:szCs w:val="24"/>
        </w:rPr>
        <w:t>Undang-Undang No</w:t>
      </w:r>
      <w:r w:rsidR="009305F0">
        <w:rPr>
          <w:rFonts w:cs="Times New Roman"/>
          <w:sz w:val="24"/>
          <w:szCs w:val="24"/>
        </w:rPr>
        <w:t>mor</w:t>
      </w:r>
      <w:r w:rsidRPr="00E073BB">
        <w:rPr>
          <w:rFonts w:cs="Times New Roman"/>
          <w:sz w:val="24"/>
          <w:szCs w:val="24"/>
        </w:rPr>
        <w:t xml:space="preserve"> 19 Tahun 2002 tentang Hak Cipta.</w:t>
      </w:r>
    </w:p>
    <w:p w14:paraId="7B2FAE92" w14:textId="159E1E39" w:rsidR="00D52E86" w:rsidRDefault="00375C18" w:rsidP="00375C18">
      <w:pPr>
        <w:pStyle w:val="FootnoteText"/>
        <w:spacing w:line="360" w:lineRule="auto"/>
        <w:ind w:firstLine="0"/>
        <w:rPr>
          <w:rFonts w:cs="Times New Roman"/>
          <w:sz w:val="24"/>
          <w:szCs w:val="24"/>
          <w:lang w:val="en-ID"/>
        </w:rPr>
      </w:pPr>
      <w:r w:rsidRPr="001274E5">
        <w:rPr>
          <w:rFonts w:cs="Times New Roman"/>
          <w:sz w:val="24"/>
          <w:szCs w:val="24"/>
          <w:lang w:val="en-ID"/>
        </w:rPr>
        <w:t>Undang-Undang Nomor 28 Tahun 2014 Tentang Hak Cipta</w:t>
      </w:r>
    </w:p>
    <w:p w14:paraId="6DFA3377" w14:textId="77777777" w:rsidR="00A656CD" w:rsidRPr="001274E5" w:rsidRDefault="00A656CD" w:rsidP="00375C18">
      <w:pPr>
        <w:pStyle w:val="FootnoteText"/>
        <w:spacing w:line="360" w:lineRule="auto"/>
        <w:ind w:firstLine="0"/>
        <w:rPr>
          <w:rFonts w:cs="Times New Roman"/>
          <w:sz w:val="24"/>
          <w:szCs w:val="24"/>
          <w:lang w:val="en-ID"/>
        </w:rPr>
      </w:pPr>
    </w:p>
    <w:p w14:paraId="35429E86" w14:textId="098F3BF2" w:rsidR="00036E95" w:rsidRDefault="00036E95" w:rsidP="00036E95">
      <w:pPr>
        <w:pStyle w:val="FootnoteText"/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  <w:proofErr w:type="gramStart"/>
      <w:r>
        <w:rPr>
          <w:rFonts w:cs="Times New Roman"/>
          <w:b/>
          <w:bCs/>
          <w:sz w:val="24"/>
          <w:szCs w:val="24"/>
        </w:rPr>
        <w:t>W</w:t>
      </w:r>
      <w:r w:rsidR="00325200">
        <w:rPr>
          <w:rFonts w:cs="Times New Roman"/>
          <w:b/>
          <w:bCs/>
          <w:sz w:val="24"/>
          <w:szCs w:val="24"/>
        </w:rPr>
        <w:t>ebsite</w:t>
      </w:r>
      <w:r>
        <w:rPr>
          <w:rFonts w:cs="Times New Roman"/>
          <w:b/>
          <w:bCs/>
          <w:sz w:val="24"/>
          <w:szCs w:val="24"/>
        </w:rPr>
        <w:t xml:space="preserve"> :</w:t>
      </w:r>
      <w:proofErr w:type="gramEnd"/>
    </w:p>
    <w:p w14:paraId="4940C344" w14:textId="09955764" w:rsidR="00454D8E" w:rsidRDefault="00454D8E" w:rsidP="00FB00D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454D8E">
        <w:rPr>
          <w:rFonts w:cs="Times New Roman"/>
          <w:sz w:val="24"/>
          <w:szCs w:val="24"/>
        </w:rPr>
        <w:t>Aulia,</w:t>
      </w:r>
      <w:r>
        <w:rPr>
          <w:rFonts w:cs="Times New Roman"/>
          <w:sz w:val="24"/>
          <w:szCs w:val="24"/>
        </w:rPr>
        <w:t xml:space="preserve"> </w:t>
      </w:r>
      <w:r w:rsidRPr="00454D8E">
        <w:rPr>
          <w:rFonts w:cs="Times New Roman"/>
          <w:sz w:val="24"/>
          <w:szCs w:val="24"/>
        </w:rPr>
        <w:t>Rayhan “Digital painting mengambil alih?” https://medium.com/</w:t>
      </w:r>
      <w:r>
        <w:rPr>
          <w:rFonts w:cs="Times New Roman"/>
          <w:sz w:val="24"/>
          <w:szCs w:val="24"/>
        </w:rPr>
        <w:t xml:space="preserve"> </w:t>
      </w:r>
      <w:r w:rsidRPr="00454D8E">
        <w:rPr>
          <w:rFonts w:cs="Times New Roman"/>
          <w:sz w:val="24"/>
          <w:szCs w:val="24"/>
        </w:rPr>
        <w:t>@rayhanauliasw/ digital-painting-mengambil-alih-1661b293e5f9</w:t>
      </w:r>
    </w:p>
    <w:p w14:paraId="41464DBA" w14:textId="48929A39" w:rsidR="00E33913" w:rsidRDefault="00E33913" w:rsidP="00FB00D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E33913">
        <w:rPr>
          <w:rFonts w:cs="Times New Roman"/>
          <w:sz w:val="24"/>
          <w:szCs w:val="24"/>
        </w:rPr>
        <w:t>Direktorat Jenderal Kekayaan Intelektual “Cara Mudah Daftarkan Pencatatan Hak Cipta dalam Hitungan Mnit” https://www.dgip.go.id/artikel/detail-artikel/cara-mudah-daftarkan-pencatatan-hak-cipta-dalam-hitungan-menit?kategori=Berita</w:t>
      </w:r>
      <w:r>
        <w:rPr>
          <w:rFonts w:cs="Times New Roman"/>
          <w:sz w:val="24"/>
          <w:szCs w:val="24"/>
        </w:rPr>
        <w:t xml:space="preserve"> </w:t>
      </w:r>
      <w:r w:rsidRPr="00E33913">
        <w:rPr>
          <w:rFonts w:cs="Times New Roman"/>
          <w:sz w:val="24"/>
          <w:szCs w:val="24"/>
        </w:rPr>
        <w:t>%20Resmi%20Desain%20Industri</w:t>
      </w:r>
    </w:p>
    <w:p w14:paraId="677ACE9C" w14:textId="30DA7ED7" w:rsidR="009D0A57" w:rsidRDefault="00036E95" w:rsidP="00FB00D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1274E5">
        <w:rPr>
          <w:rFonts w:cs="Times New Roman"/>
          <w:sz w:val="24"/>
          <w:szCs w:val="24"/>
        </w:rPr>
        <w:t>Fajriana</w:t>
      </w:r>
      <w:r>
        <w:rPr>
          <w:rFonts w:cs="Times New Roman"/>
          <w:sz w:val="24"/>
          <w:szCs w:val="24"/>
        </w:rPr>
        <w:t>, Meita</w:t>
      </w:r>
      <w:r w:rsidRPr="001274E5">
        <w:rPr>
          <w:rFonts w:cs="Times New Roman"/>
          <w:sz w:val="24"/>
          <w:szCs w:val="24"/>
        </w:rPr>
        <w:t xml:space="preserve"> “Ini Bukti Zara Jiplak Desain dari Seniman Dunia”</w:t>
      </w:r>
      <w:r w:rsidRPr="001274E5">
        <w:rPr>
          <w:rFonts w:cs="Times New Roman"/>
          <w:b/>
          <w:bCs/>
          <w:sz w:val="24"/>
          <w:szCs w:val="24"/>
        </w:rPr>
        <w:t xml:space="preserve"> </w:t>
      </w:r>
      <w:r w:rsidR="00EE2309" w:rsidRPr="00EE2309">
        <w:rPr>
          <w:rFonts w:cs="Times New Roman"/>
          <w:sz w:val="24"/>
          <w:szCs w:val="24"/>
        </w:rPr>
        <w:t>https://m.liputan6.com/fashion-beauty/read/2574442/ini-bukti-zara-jiplak-desain-dari-seniman-dunia</w:t>
      </w:r>
    </w:p>
    <w:p w14:paraId="5B74DAE8" w14:textId="689AC075" w:rsidR="00EE2309" w:rsidRDefault="00EE2309" w:rsidP="00FB00D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EE2309">
        <w:rPr>
          <w:rFonts w:cs="Times New Roman"/>
          <w:sz w:val="24"/>
          <w:szCs w:val="24"/>
        </w:rPr>
        <w:t>Hikmawan</w:t>
      </w:r>
      <w:r>
        <w:rPr>
          <w:rFonts w:cs="Times New Roman"/>
          <w:sz w:val="24"/>
          <w:szCs w:val="24"/>
        </w:rPr>
        <w:t xml:space="preserve">, </w:t>
      </w:r>
      <w:r w:rsidRPr="00EE2309">
        <w:rPr>
          <w:rFonts w:cs="Times New Roman"/>
          <w:sz w:val="24"/>
          <w:szCs w:val="24"/>
        </w:rPr>
        <w:t>Dikdik “Cara Baru Melukis Di Era Digital” http://ilustrasidigital.</w:t>
      </w:r>
      <w:r>
        <w:rPr>
          <w:rFonts w:cs="Times New Roman"/>
          <w:sz w:val="24"/>
          <w:szCs w:val="24"/>
        </w:rPr>
        <w:t xml:space="preserve"> </w:t>
      </w:r>
      <w:r w:rsidRPr="00EE2309">
        <w:rPr>
          <w:rFonts w:cs="Times New Roman"/>
          <w:sz w:val="24"/>
          <w:szCs w:val="24"/>
        </w:rPr>
        <w:t>blogspot.com /2011/11/apa-itu-digital-painting.html</w:t>
      </w:r>
    </w:p>
    <w:p w14:paraId="13D63C92" w14:textId="7C2221B7" w:rsidR="00E33913" w:rsidRDefault="00E33913" w:rsidP="00FB00D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E33913">
        <w:rPr>
          <w:rFonts w:cs="Times New Roman"/>
          <w:sz w:val="24"/>
          <w:szCs w:val="24"/>
        </w:rPr>
        <w:t>Hestianingsih, “Zara Dituduh Plagiat Karya Seniman Asal Los Angeles” https://wolipop.detik.com/fashion-news/d-3257631/zara-dituduh-plagiat-karya-seniman-asal-los-angeles</w:t>
      </w:r>
    </w:p>
    <w:p w14:paraId="0E9D116F" w14:textId="240E20A0" w:rsidR="00454D8E" w:rsidRDefault="00454D8E" w:rsidP="00454D8E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</w:rPr>
      </w:pPr>
      <w:r w:rsidRPr="00454D8E">
        <w:rPr>
          <w:rFonts w:cs="Times New Roman"/>
          <w:sz w:val="24"/>
          <w:szCs w:val="24"/>
        </w:rPr>
        <w:t>Noken “Digital Painting, Bentuk Baru Kekaryaan Seni Rupi” https://noken</w:t>
      </w:r>
      <w:r>
        <w:rPr>
          <w:rFonts w:cs="Times New Roman"/>
          <w:sz w:val="24"/>
          <w:szCs w:val="24"/>
        </w:rPr>
        <w:t xml:space="preserve"> </w:t>
      </w:r>
      <w:r w:rsidRPr="00454D8E">
        <w:rPr>
          <w:rFonts w:cs="Times New Roman"/>
          <w:sz w:val="24"/>
          <w:szCs w:val="24"/>
        </w:rPr>
        <w:t>studio.com/</w:t>
      </w:r>
      <w:proofErr w:type="gramStart"/>
      <w:r w:rsidRPr="00454D8E">
        <w:rPr>
          <w:rFonts w:cs="Times New Roman"/>
          <w:sz w:val="24"/>
          <w:szCs w:val="24"/>
        </w:rPr>
        <w:t>digital-painting</w:t>
      </w:r>
      <w:proofErr w:type="gramEnd"/>
      <w:r w:rsidRPr="00454D8E">
        <w:rPr>
          <w:rFonts w:cs="Times New Roman"/>
          <w:sz w:val="24"/>
          <w:szCs w:val="24"/>
        </w:rPr>
        <w:t>/</w:t>
      </w:r>
    </w:p>
    <w:p w14:paraId="4D0668E0" w14:textId="05262A19" w:rsidR="007C45CD" w:rsidRDefault="007C45CD" w:rsidP="007C45CD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  <w:lang w:val="en-ID"/>
        </w:rPr>
      </w:pPr>
      <w:r w:rsidRPr="007C45CD">
        <w:rPr>
          <w:rFonts w:cs="Times New Roman"/>
          <w:sz w:val="24"/>
          <w:szCs w:val="24"/>
        </w:rPr>
        <w:t>Pasaribu</w:t>
      </w:r>
      <w:r>
        <w:rPr>
          <w:rFonts w:cs="Times New Roman"/>
          <w:sz w:val="24"/>
          <w:szCs w:val="24"/>
        </w:rPr>
        <w:t xml:space="preserve">, </w:t>
      </w:r>
      <w:r w:rsidRPr="007C45CD">
        <w:rPr>
          <w:rFonts w:cs="Times New Roman"/>
          <w:sz w:val="24"/>
          <w:szCs w:val="24"/>
        </w:rPr>
        <w:t>Alviansyah</w:t>
      </w:r>
      <w:r>
        <w:rPr>
          <w:rFonts w:cs="Times New Roman"/>
          <w:sz w:val="24"/>
          <w:szCs w:val="24"/>
        </w:rPr>
        <w:t>,</w:t>
      </w:r>
      <w:r w:rsidRPr="007C45CD">
        <w:rPr>
          <w:rFonts w:cs="Times New Roman"/>
          <w:sz w:val="24"/>
          <w:szCs w:val="24"/>
        </w:rPr>
        <w:t xml:space="preserve"> “</w:t>
      </w:r>
      <w:r w:rsidRPr="007C45CD">
        <w:rPr>
          <w:rFonts w:cs="Times New Roman"/>
          <w:sz w:val="24"/>
          <w:szCs w:val="24"/>
          <w:lang w:val="en-ID"/>
        </w:rPr>
        <w:t xml:space="preserve">Crypto Art: Antara seni, teknologi dan peluang usaha” </w:t>
      </w:r>
      <w:r w:rsidR="00E33913" w:rsidRPr="00E33913">
        <w:rPr>
          <w:rFonts w:cs="Times New Roman"/>
          <w:sz w:val="24"/>
          <w:szCs w:val="24"/>
          <w:lang w:val="en-ID"/>
        </w:rPr>
        <w:t>https://www.antaranews.com/berita/2065422/crypto-art-antara-seni-teknologi-dan-peluang-usaha</w:t>
      </w:r>
    </w:p>
    <w:p w14:paraId="6D9C07E1" w14:textId="751CDD61" w:rsidR="00E33913" w:rsidRPr="00E33913" w:rsidRDefault="00E33913" w:rsidP="007C45CD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  <w:lang w:val="en-ID"/>
        </w:rPr>
      </w:pPr>
      <w:r w:rsidRPr="00E33913">
        <w:rPr>
          <w:rFonts w:cs="Times New Roman"/>
          <w:sz w:val="24"/>
          <w:szCs w:val="24"/>
        </w:rPr>
        <w:t xml:space="preserve">Saputra, Ferry </w:t>
      </w:r>
      <w:proofErr w:type="gramStart"/>
      <w:r w:rsidRPr="00E33913">
        <w:rPr>
          <w:rFonts w:cs="Times New Roman"/>
          <w:sz w:val="24"/>
          <w:szCs w:val="24"/>
        </w:rPr>
        <w:t>Budi</w:t>
      </w:r>
      <w:r>
        <w:rPr>
          <w:rFonts w:cs="Times New Roman"/>
          <w:sz w:val="24"/>
          <w:szCs w:val="24"/>
        </w:rPr>
        <w:t xml:space="preserve"> </w:t>
      </w:r>
      <w:r w:rsidRPr="00E33913">
        <w:rPr>
          <w:rFonts w:cs="Times New Roman"/>
          <w:sz w:val="24"/>
          <w:szCs w:val="24"/>
        </w:rPr>
        <w:t>”</w:t>
      </w:r>
      <w:r w:rsidRPr="00E33913">
        <w:rPr>
          <w:rFonts w:cs="Times New Roman"/>
          <w:sz w:val="24"/>
          <w:szCs w:val="24"/>
          <w:lang w:val="en-ID"/>
        </w:rPr>
        <w:t>Viral</w:t>
      </w:r>
      <w:proofErr w:type="gramEnd"/>
      <w:r w:rsidRPr="00E33913">
        <w:rPr>
          <w:rFonts w:cs="Times New Roman"/>
          <w:sz w:val="24"/>
          <w:szCs w:val="24"/>
          <w:lang w:val="en-ID"/>
        </w:rPr>
        <w:t xml:space="preserve"> Dugaan Plagiarisme Karya Seni Milik Ahmad Nusyirwan Dilukis Ulang dan Dijual di Media Sosial” https://hai.grid.id/read/0726</w:t>
      </w:r>
      <w:r>
        <w:rPr>
          <w:rFonts w:cs="Times New Roman"/>
          <w:sz w:val="24"/>
          <w:szCs w:val="24"/>
          <w:lang w:val="en-ID"/>
        </w:rPr>
        <w:t xml:space="preserve"> </w:t>
      </w:r>
      <w:r w:rsidRPr="00E33913">
        <w:rPr>
          <w:rFonts w:cs="Times New Roman"/>
          <w:sz w:val="24"/>
          <w:szCs w:val="24"/>
          <w:lang w:val="en-ID"/>
        </w:rPr>
        <w:t>20216/viral-dugaan-plagiarisme-karya-seni-milik-ahmad-nusyirwan-dilukis-ulang-dan-dijual-di-media-sosial?page=all</w:t>
      </w:r>
    </w:p>
    <w:p w14:paraId="7594CFDD" w14:textId="20F9C48A" w:rsidR="00EE2309" w:rsidRDefault="00EE2309" w:rsidP="00EE2309">
      <w:pPr>
        <w:pStyle w:val="FootnoteText"/>
        <w:spacing w:line="360" w:lineRule="auto"/>
        <w:ind w:left="720" w:hanging="720"/>
        <w:rPr>
          <w:rFonts w:cs="Times New Roman"/>
          <w:sz w:val="24"/>
          <w:szCs w:val="24"/>
        </w:rPr>
      </w:pPr>
      <w:r w:rsidRPr="00EE2309">
        <w:rPr>
          <w:rFonts w:cs="Times New Roman"/>
          <w:sz w:val="24"/>
          <w:szCs w:val="24"/>
        </w:rPr>
        <w:lastRenderedPageBreak/>
        <w:t>Sulistia</w:t>
      </w:r>
      <w:r>
        <w:rPr>
          <w:rFonts w:cs="Times New Roman"/>
          <w:sz w:val="24"/>
          <w:szCs w:val="24"/>
        </w:rPr>
        <w:t xml:space="preserve">, </w:t>
      </w:r>
      <w:r w:rsidRPr="00EE2309">
        <w:rPr>
          <w:rFonts w:cs="Times New Roman"/>
          <w:sz w:val="24"/>
          <w:szCs w:val="24"/>
        </w:rPr>
        <w:t xml:space="preserve">Teguh dan Aria Zumetti, “Perlindungan Hukum Terhadap Pelanggaran Hak Cipta”, </w:t>
      </w:r>
      <w:r w:rsidR="007C45CD" w:rsidRPr="007C45CD">
        <w:rPr>
          <w:rFonts w:cs="Times New Roman"/>
          <w:sz w:val="24"/>
          <w:szCs w:val="24"/>
        </w:rPr>
        <w:t>http://balitbang.kemhan.go.id/?q=content/perlindungan-hukum-ter</w:t>
      </w:r>
      <w:r w:rsidRPr="00EE2309">
        <w:rPr>
          <w:rFonts w:cs="Times New Roman"/>
          <w:sz w:val="24"/>
          <w:szCs w:val="24"/>
        </w:rPr>
        <w:t>ha</w:t>
      </w:r>
      <w:r w:rsidR="007C45CD">
        <w:rPr>
          <w:rFonts w:cs="Times New Roman"/>
          <w:sz w:val="24"/>
          <w:szCs w:val="24"/>
        </w:rPr>
        <w:t xml:space="preserve"> </w:t>
      </w:r>
      <w:r w:rsidRPr="00EE2309">
        <w:rPr>
          <w:rFonts w:cs="Times New Roman"/>
          <w:sz w:val="24"/>
          <w:szCs w:val="24"/>
        </w:rPr>
        <w:t>dap</w:t>
      </w:r>
      <w:r w:rsidR="007C45CD">
        <w:rPr>
          <w:rFonts w:cs="Times New Roman"/>
          <w:sz w:val="24"/>
          <w:szCs w:val="24"/>
        </w:rPr>
        <w:t xml:space="preserve"> </w:t>
      </w:r>
      <w:r w:rsidRPr="00EE2309">
        <w:rPr>
          <w:rFonts w:cs="Times New Roman"/>
          <w:sz w:val="24"/>
          <w:szCs w:val="24"/>
        </w:rPr>
        <w:t>-pelanggaran-hak-cipta</w:t>
      </w:r>
    </w:p>
    <w:p w14:paraId="02F298A8" w14:textId="5CDA9301" w:rsidR="00EE2309" w:rsidRDefault="00EE2309" w:rsidP="00FB00D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EE2309">
        <w:rPr>
          <w:rFonts w:cs="Times New Roman"/>
          <w:sz w:val="24"/>
          <w:szCs w:val="24"/>
        </w:rPr>
        <w:t xml:space="preserve">Tarka, </w:t>
      </w:r>
      <w:r>
        <w:rPr>
          <w:rFonts w:cs="Times New Roman"/>
          <w:sz w:val="24"/>
          <w:szCs w:val="24"/>
        </w:rPr>
        <w:t xml:space="preserve">Yayan </w:t>
      </w:r>
      <w:r w:rsidRPr="00EE2309">
        <w:rPr>
          <w:rFonts w:cs="Times New Roman"/>
          <w:sz w:val="24"/>
          <w:szCs w:val="24"/>
        </w:rPr>
        <w:t>“Hak Kekayaan Intelektual (HAKI)”, Https://Yanyantarka.Word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EE2309">
        <w:rPr>
          <w:rFonts w:cs="Times New Roman"/>
          <w:sz w:val="24"/>
          <w:szCs w:val="24"/>
        </w:rPr>
        <w:t>press.Com</w:t>
      </w:r>
      <w:proofErr w:type="gramEnd"/>
      <w:r w:rsidRPr="00EE2309">
        <w:rPr>
          <w:rFonts w:cs="Times New Roman"/>
          <w:sz w:val="24"/>
          <w:szCs w:val="24"/>
        </w:rPr>
        <w:t>/ 2014/06/19/Hak-Kekayaan-Intelektual-Haki/.</w:t>
      </w:r>
    </w:p>
    <w:p w14:paraId="48466C99" w14:textId="2C0ABD93" w:rsidR="00BA2AE0" w:rsidRDefault="00BA2AE0" w:rsidP="00FB00DD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BA2AE0">
        <w:rPr>
          <w:rFonts w:cs="Times New Roman"/>
          <w:sz w:val="24"/>
          <w:szCs w:val="24"/>
        </w:rPr>
        <w:t>Thengsheli</w:t>
      </w:r>
      <w:r>
        <w:rPr>
          <w:rFonts w:cs="Times New Roman"/>
          <w:sz w:val="24"/>
          <w:szCs w:val="24"/>
        </w:rPr>
        <w:t xml:space="preserve">, </w:t>
      </w:r>
      <w:r w:rsidRPr="00BA2AE0">
        <w:rPr>
          <w:rFonts w:cs="Times New Roman"/>
          <w:sz w:val="24"/>
          <w:szCs w:val="24"/>
        </w:rPr>
        <w:t>Jennifer “Ternyata Digital Art Banyak Loh!! Cari Tau Yuk 15 Tipe Digital Art” https://indonesiamendesain.com/2020/07/01/ternyata-digital-art-banyak-loh-cari-tau-yuk-15-type-digital-art/</w:t>
      </w:r>
    </w:p>
    <w:p w14:paraId="76472227" w14:textId="3D6858A5" w:rsidR="009D0A57" w:rsidRDefault="009D0A57" w:rsidP="00E073BB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9D0A57">
        <w:rPr>
          <w:rFonts w:cs="Times New Roman"/>
          <w:sz w:val="24"/>
          <w:szCs w:val="24"/>
          <w:lang w:val="id-ID"/>
        </w:rPr>
        <w:t>Trias, “</w:t>
      </w:r>
      <w:r w:rsidRPr="009D0A57">
        <w:rPr>
          <w:rFonts w:cs="Times New Roman"/>
          <w:sz w:val="24"/>
          <w:szCs w:val="24"/>
        </w:rPr>
        <w:t>Definisi dan Panduan Lengkap Tentang HAKI</w:t>
      </w:r>
      <w:r w:rsidRPr="009D0A57">
        <w:rPr>
          <w:rFonts w:cs="Times New Roman"/>
          <w:sz w:val="24"/>
          <w:szCs w:val="24"/>
          <w:lang w:val="id-ID"/>
        </w:rPr>
        <w:t xml:space="preserve">” </w:t>
      </w:r>
      <w:r w:rsidRPr="009D0A57">
        <w:rPr>
          <w:rFonts w:cs="Times New Roman"/>
          <w:sz w:val="24"/>
          <w:szCs w:val="24"/>
        </w:rPr>
        <w:t>https://izin.co.id/indonesia-business-tips/2021/01/22/haki-adalah/</w:t>
      </w:r>
    </w:p>
    <w:p w14:paraId="478A16B5" w14:textId="32BF1E8C" w:rsidR="00EB26A6" w:rsidRPr="00036E95" w:rsidRDefault="00EB26A6" w:rsidP="00E073BB">
      <w:pPr>
        <w:pStyle w:val="FootnoteText"/>
        <w:spacing w:line="360" w:lineRule="auto"/>
        <w:ind w:left="567" w:hanging="567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EB26A6">
        <w:rPr>
          <w:rFonts w:cs="Times New Roman"/>
          <w:sz w:val="24"/>
          <w:szCs w:val="24"/>
        </w:rPr>
        <w:t>Widiawati</w:t>
      </w:r>
      <w:r w:rsidR="00C7093D">
        <w:rPr>
          <w:rFonts w:cs="Times New Roman"/>
          <w:sz w:val="24"/>
          <w:szCs w:val="24"/>
        </w:rPr>
        <w:t>, Ana</w:t>
      </w:r>
      <w:r w:rsidRPr="00EB26A6">
        <w:rPr>
          <w:rFonts w:cs="Times New Roman"/>
          <w:sz w:val="24"/>
          <w:szCs w:val="24"/>
        </w:rPr>
        <w:t xml:space="preserve"> “</w:t>
      </w:r>
      <w:r w:rsidRPr="00EB26A6">
        <w:rPr>
          <w:rFonts w:cs="Times New Roman"/>
          <w:sz w:val="24"/>
          <w:szCs w:val="24"/>
          <w:lang w:val="en-ID"/>
        </w:rPr>
        <w:t xml:space="preserve">Manfaat Penelitian: Fungsi, Jenis dan Contoh” </w:t>
      </w:r>
      <w:r w:rsidR="00EE2309" w:rsidRPr="00EE2309">
        <w:rPr>
          <w:rFonts w:cs="Times New Roman"/>
          <w:sz w:val="24"/>
          <w:szCs w:val="24"/>
          <w:lang w:val="en-ID"/>
        </w:rPr>
        <w:t>https://deepublishstore.com/pengertian-manfaat-penelitian/#</w:t>
      </w:r>
      <w:r w:rsidRPr="00EB26A6">
        <w:rPr>
          <w:rFonts w:cs="Times New Roman"/>
          <w:sz w:val="24"/>
          <w:szCs w:val="24"/>
          <w:lang w:val="en-ID"/>
        </w:rPr>
        <w:t>:~:text=Manfaat%</w:t>
      </w:r>
      <w:r w:rsidR="00EE2309">
        <w:rPr>
          <w:rFonts w:cs="Times New Roman"/>
          <w:sz w:val="24"/>
          <w:szCs w:val="24"/>
          <w:lang w:val="en-ID"/>
        </w:rPr>
        <w:t xml:space="preserve"> </w:t>
      </w:r>
      <w:r w:rsidRPr="00EB26A6">
        <w:rPr>
          <w:rFonts w:cs="Times New Roman"/>
          <w:sz w:val="24"/>
          <w:szCs w:val="24"/>
          <w:lang w:val="en-ID"/>
        </w:rPr>
        <w:t>20</w:t>
      </w:r>
      <w:proofErr w:type="gramStart"/>
      <w:r w:rsidRPr="00EB26A6">
        <w:rPr>
          <w:rFonts w:cs="Times New Roman"/>
          <w:sz w:val="24"/>
          <w:szCs w:val="24"/>
          <w:lang w:val="en-ID"/>
        </w:rPr>
        <w:t>Teoritis,Manfaat</w:t>
      </w:r>
      <w:proofErr w:type="gramEnd"/>
      <w:r w:rsidRPr="00EB26A6">
        <w:rPr>
          <w:rFonts w:cs="Times New Roman"/>
          <w:sz w:val="24"/>
          <w:szCs w:val="24"/>
          <w:lang w:val="en-ID"/>
        </w:rPr>
        <w:t>%20teoritis%20atau&amp;text=Manfaat%20teoritis%20ini%20berfungsi%20untuk,tersebut%20setelah%20mengetahui%20hasil%20penelitian.</w:t>
      </w:r>
    </w:p>
    <w:p w14:paraId="392178FD" w14:textId="0E9750B5" w:rsidR="00036E95" w:rsidRDefault="00036E95" w:rsidP="00375C18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036E95">
        <w:rPr>
          <w:rFonts w:cs="Times New Roman"/>
          <w:sz w:val="24"/>
          <w:szCs w:val="24"/>
        </w:rPr>
        <w:t>Wolajan</w:t>
      </w:r>
      <w:r w:rsidR="00375C18">
        <w:rPr>
          <w:rFonts w:cs="Times New Roman"/>
          <w:sz w:val="24"/>
          <w:szCs w:val="24"/>
        </w:rPr>
        <w:t xml:space="preserve">, </w:t>
      </w:r>
      <w:r w:rsidR="00375C18" w:rsidRPr="00036E95">
        <w:rPr>
          <w:rFonts w:cs="Times New Roman"/>
          <w:sz w:val="24"/>
          <w:szCs w:val="24"/>
        </w:rPr>
        <w:t>Finneke</w:t>
      </w:r>
      <w:r w:rsidRPr="00036E95">
        <w:rPr>
          <w:rFonts w:cs="Times New Roman"/>
          <w:sz w:val="24"/>
          <w:szCs w:val="24"/>
        </w:rPr>
        <w:t xml:space="preserve"> “Awkarin Berseteru Dengan Graphic Designer Karena Ambil Karya</w:t>
      </w:r>
      <w:r w:rsidR="00A45B71">
        <w:rPr>
          <w:rFonts w:cs="Times New Roman"/>
          <w:sz w:val="24"/>
          <w:szCs w:val="24"/>
        </w:rPr>
        <w:t xml:space="preserve"> </w:t>
      </w:r>
      <w:r w:rsidRPr="00036E95">
        <w:rPr>
          <w:rFonts w:cs="Times New Roman"/>
          <w:sz w:val="24"/>
          <w:szCs w:val="24"/>
        </w:rPr>
        <w:t>Tanpa</w:t>
      </w:r>
      <w:r w:rsidR="004C47CB">
        <w:rPr>
          <w:rFonts w:cs="Times New Roman"/>
          <w:sz w:val="24"/>
          <w:szCs w:val="24"/>
        </w:rPr>
        <w:t xml:space="preserve"> </w:t>
      </w:r>
      <w:r w:rsidRPr="00036E95">
        <w:rPr>
          <w:rFonts w:cs="Times New Roman"/>
          <w:sz w:val="24"/>
          <w:szCs w:val="24"/>
        </w:rPr>
        <w:t xml:space="preserve">Keterangan, Ini Kronologinya.” </w:t>
      </w:r>
      <w:r w:rsidR="00EE2309" w:rsidRPr="00EE2309">
        <w:rPr>
          <w:rFonts w:cs="Times New Roman"/>
          <w:sz w:val="24"/>
          <w:szCs w:val="24"/>
        </w:rPr>
        <w:t>https://manado.tribunnews.com/2019/</w:t>
      </w:r>
      <w:r w:rsidR="00EE2309">
        <w:rPr>
          <w:rFonts w:cs="Times New Roman"/>
          <w:sz w:val="24"/>
          <w:szCs w:val="24"/>
        </w:rPr>
        <w:t xml:space="preserve"> </w:t>
      </w:r>
      <w:r w:rsidR="00EE2309" w:rsidRPr="00EE2309">
        <w:rPr>
          <w:rFonts w:cs="Times New Roman"/>
          <w:sz w:val="24"/>
          <w:szCs w:val="24"/>
        </w:rPr>
        <w:t>10/30/awkarin-berseteru-dengan-graphic-designer-karena-ambil-karya-tanpa</w:t>
      </w:r>
      <w:r w:rsidR="00EE2309">
        <w:rPr>
          <w:rFonts w:cs="Times New Roman"/>
          <w:sz w:val="24"/>
          <w:szCs w:val="24"/>
        </w:rPr>
        <w:t>-</w:t>
      </w:r>
      <w:r w:rsidR="00EE2309" w:rsidRPr="00EE2309">
        <w:rPr>
          <w:rFonts w:cs="Times New Roman"/>
          <w:sz w:val="24"/>
          <w:szCs w:val="24"/>
        </w:rPr>
        <w:t>keterangan-ini-kronologinya?page=all</w:t>
      </w:r>
    </w:p>
    <w:p w14:paraId="4C0B6372" w14:textId="752A14F5" w:rsidR="00EE2309" w:rsidRDefault="00EE2309" w:rsidP="00375C18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EE2309">
        <w:rPr>
          <w:rFonts w:cs="Times New Roman"/>
          <w:sz w:val="24"/>
          <w:szCs w:val="24"/>
        </w:rPr>
        <w:t>World Intelectual Property Organization, https://rb.gy/kdaa4y</w:t>
      </w:r>
    </w:p>
    <w:p w14:paraId="3A0093C4" w14:textId="77777777" w:rsidR="00036E95" w:rsidRDefault="00036E95" w:rsidP="00036E95">
      <w:pPr>
        <w:pStyle w:val="FootnoteText"/>
        <w:spacing w:line="360" w:lineRule="auto"/>
        <w:ind w:firstLine="0"/>
        <w:rPr>
          <w:rFonts w:cs="Times New Roman"/>
          <w:b/>
          <w:bCs/>
          <w:sz w:val="24"/>
          <w:szCs w:val="24"/>
        </w:rPr>
      </w:pPr>
    </w:p>
    <w:p w14:paraId="4DD9471C" w14:textId="77777777" w:rsidR="00876242" w:rsidRPr="007A0B79" w:rsidRDefault="00876242" w:rsidP="007624F1">
      <w:pPr>
        <w:pStyle w:val="FootnoteText"/>
        <w:spacing w:line="360" w:lineRule="auto"/>
        <w:ind w:firstLine="720"/>
        <w:rPr>
          <w:rFonts w:cs="Times New Roman"/>
          <w:sz w:val="24"/>
          <w:szCs w:val="24"/>
        </w:rPr>
      </w:pPr>
    </w:p>
    <w:p w14:paraId="40C12228" w14:textId="4F74C75D" w:rsidR="00E30D74" w:rsidRDefault="00E30D74" w:rsidP="007624F1">
      <w:pPr>
        <w:pStyle w:val="FootnoteText"/>
        <w:spacing w:line="360" w:lineRule="auto"/>
        <w:ind w:firstLine="0"/>
        <w:rPr>
          <w:rFonts w:cs="Times New Roman"/>
          <w:sz w:val="24"/>
          <w:szCs w:val="24"/>
        </w:rPr>
      </w:pPr>
    </w:p>
    <w:p w14:paraId="6587575D" w14:textId="77777777" w:rsidR="00525DA8" w:rsidRPr="00F264E8" w:rsidRDefault="00525DA8" w:rsidP="007624F1">
      <w:pPr>
        <w:ind w:firstLine="0"/>
        <w:rPr>
          <w:rFonts w:eastAsia="Calibri" w:cs="Arial"/>
          <w:b/>
          <w:bCs/>
          <w:szCs w:val="24"/>
        </w:rPr>
      </w:pPr>
    </w:p>
    <w:p w14:paraId="754E8D03" w14:textId="77777777" w:rsidR="005A67EF" w:rsidRPr="00036E95" w:rsidRDefault="005A67EF" w:rsidP="00036E95">
      <w:pPr>
        <w:ind w:firstLine="0"/>
        <w:rPr>
          <w:rFonts w:cs="Times New Roman"/>
          <w:szCs w:val="24"/>
        </w:rPr>
      </w:pPr>
    </w:p>
    <w:sectPr w:rsidR="005A67EF" w:rsidRPr="00036E95" w:rsidSect="005871A0"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709" w:footer="709" w:gutter="0"/>
      <w:pgNumType w:start="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8699" w14:textId="77777777" w:rsidR="002B5A10" w:rsidRDefault="002B5A10" w:rsidP="005A67EF">
      <w:pPr>
        <w:spacing w:line="240" w:lineRule="auto"/>
      </w:pPr>
      <w:r>
        <w:separator/>
      </w:r>
    </w:p>
  </w:endnote>
  <w:endnote w:type="continuationSeparator" w:id="0">
    <w:p w14:paraId="79FA1A46" w14:textId="77777777" w:rsidR="002B5A10" w:rsidRDefault="002B5A10" w:rsidP="005A6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28562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3526EF1" w14:textId="1C50A29D" w:rsidR="00856DB0" w:rsidRPr="00BD2025" w:rsidRDefault="002D0890">
        <w:pPr>
          <w:pStyle w:val="Footer"/>
          <w:jc w:val="center"/>
          <w:rPr>
            <w:rFonts w:cs="Times New Roman"/>
          </w:rPr>
        </w:pPr>
        <w:r>
          <w:rPr>
            <w:rFonts w:cs="Times New Roman"/>
          </w:rPr>
          <w:t>8</w:t>
        </w:r>
        <w:r w:rsidR="005871A0">
          <w:rPr>
            <w:rFonts w:cs="Times New Roman"/>
          </w:rPr>
          <w:t>0</w:t>
        </w:r>
      </w:p>
    </w:sdtContent>
  </w:sdt>
  <w:p w14:paraId="5C76D303" w14:textId="77777777" w:rsidR="00856DB0" w:rsidRDefault="0085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ECD4" w14:textId="77777777" w:rsidR="002B5A10" w:rsidRDefault="002B5A10" w:rsidP="00054295">
      <w:pPr>
        <w:spacing w:line="240" w:lineRule="auto"/>
        <w:ind w:firstLine="0"/>
      </w:pPr>
      <w:r>
        <w:separator/>
      </w:r>
    </w:p>
  </w:footnote>
  <w:footnote w:type="continuationSeparator" w:id="0">
    <w:p w14:paraId="7CBAE458" w14:textId="77777777" w:rsidR="002B5A10" w:rsidRDefault="002B5A10" w:rsidP="005A6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892691"/>
      <w:docPartObj>
        <w:docPartGallery w:val="Page Numbers (Top of Page)"/>
        <w:docPartUnique/>
      </w:docPartObj>
    </w:sdtPr>
    <w:sdtEndPr>
      <w:rPr>
        <w:rFonts w:cs="Times New Roman"/>
        <w:noProof/>
      </w:rPr>
    </w:sdtEndPr>
    <w:sdtContent>
      <w:p w14:paraId="220E6CFD" w14:textId="77777777" w:rsidR="00856DB0" w:rsidRPr="00BD2025" w:rsidRDefault="00856DB0">
        <w:pPr>
          <w:pStyle w:val="Header"/>
          <w:jc w:val="right"/>
          <w:rPr>
            <w:rFonts w:cs="Times New Roman"/>
          </w:rPr>
        </w:pPr>
        <w:r w:rsidRPr="00BD2025">
          <w:rPr>
            <w:rFonts w:cs="Times New Roman"/>
          </w:rPr>
          <w:fldChar w:fldCharType="begin"/>
        </w:r>
        <w:r w:rsidRPr="00BD2025">
          <w:rPr>
            <w:rFonts w:cs="Times New Roman"/>
          </w:rPr>
          <w:instrText xml:space="preserve"> PAGE   \* MERGEFORMAT </w:instrText>
        </w:r>
        <w:r w:rsidRPr="00BD2025">
          <w:rPr>
            <w:rFonts w:cs="Times New Roman"/>
          </w:rPr>
          <w:fldChar w:fldCharType="separate"/>
        </w:r>
        <w:r w:rsidRPr="00BD2025">
          <w:rPr>
            <w:rFonts w:cs="Times New Roman"/>
            <w:noProof/>
          </w:rPr>
          <w:t>2</w:t>
        </w:r>
        <w:r w:rsidRPr="00BD2025">
          <w:rPr>
            <w:rFonts w:cs="Times New Roman"/>
            <w:noProof/>
          </w:rPr>
          <w:fldChar w:fldCharType="end"/>
        </w:r>
      </w:p>
    </w:sdtContent>
  </w:sdt>
  <w:p w14:paraId="1E77E41B" w14:textId="77777777" w:rsidR="00856DB0" w:rsidRDefault="00856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2B83" w14:textId="77777777" w:rsidR="00856DB0" w:rsidRDefault="00856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00A"/>
    <w:multiLevelType w:val="hybridMultilevel"/>
    <w:tmpl w:val="44E462FE"/>
    <w:lvl w:ilvl="0" w:tplc="480076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E6A3E"/>
    <w:multiLevelType w:val="hybridMultilevel"/>
    <w:tmpl w:val="735C3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CCF"/>
    <w:multiLevelType w:val="hybridMultilevel"/>
    <w:tmpl w:val="D0E8F8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C0070"/>
    <w:multiLevelType w:val="multilevel"/>
    <w:tmpl w:val="CD48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D49D5"/>
    <w:multiLevelType w:val="hybridMultilevel"/>
    <w:tmpl w:val="631A4A52"/>
    <w:lvl w:ilvl="0" w:tplc="7E72485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76D80"/>
    <w:multiLevelType w:val="hybridMultilevel"/>
    <w:tmpl w:val="086C72CC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38090019" w:tentative="1">
      <w:start w:val="1"/>
      <w:numFmt w:val="lowerLetter"/>
      <w:lvlText w:val="%2."/>
      <w:lvlJc w:val="left"/>
      <w:pPr>
        <w:ind w:left="1704" w:hanging="360"/>
      </w:pPr>
    </w:lvl>
    <w:lvl w:ilvl="2" w:tplc="3809001B" w:tentative="1">
      <w:start w:val="1"/>
      <w:numFmt w:val="lowerRoman"/>
      <w:lvlText w:val="%3."/>
      <w:lvlJc w:val="right"/>
      <w:pPr>
        <w:ind w:left="2424" w:hanging="180"/>
      </w:pPr>
    </w:lvl>
    <w:lvl w:ilvl="3" w:tplc="3809000F" w:tentative="1">
      <w:start w:val="1"/>
      <w:numFmt w:val="decimal"/>
      <w:lvlText w:val="%4."/>
      <w:lvlJc w:val="left"/>
      <w:pPr>
        <w:ind w:left="3144" w:hanging="360"/>
      </w:pPr>
    </w:lvl>
    <w:lvl w:ilvl="4" w:tplc="38090019" w:tentative="1">
      <w:start w:val="1"/>
      <w:numFmt w:val="lowerLetter"/>
      <w:lvlText w:val="%5."/>
      <w:lvlJc w:val="left"/>
      <w:pPr>
        <w:ind w:left="3864" w:hanging="360"/>
      </w:pPr>
    </w:lvl>
    <w:lvl w:ilvl="5" w:tplc="3809001B" w:tentative="1">
      <w:start w:val="1"/>
      <w:numFmt w:val="lowerRoman"/>
      <w:lvlText w:val="%6."/>
      <w:lvlJc w:val="right"/>
      <w:pPr>
        <w:ind w:left="4584" w:hanging="180"/>
      </w:pPr>
    </w:lvl>
    <w:lvl w:ilvl="6" w:tplc="3809000F" w:tentative="1">
      <w:start w:val="1"/>
      <w:numFmt w:val="decimal"/>
      <w:lvlText w:val="%7."/>
      <w:lvlJc w:val="left"/>
      <w:pPr>
        <w:ind w:left="5304" w:hanging="360"/>
      </w:pPr>
    </w:lvl>
    <w:lvl w:ilvl="7" w:tplc="38090019" w:tentative="1">
      <w:start w:val="1"/>
      <w:numFmt w:val="lowerLetter"/>
      <w:lvlText w:val="%8."/>
      <w:lvlJc w:val="left"/>
      <w:pPr>
        <w:ind w:left="6024" w:hanging="360"/>
      </w:pPr>
    </w:lvl>
    <w:lvl w:ilvl="8" w:tplc="3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1F6E709A"/>
    <w:multiLevelType w:val="hybridMultilevel"/>
    <w:tmpl w:val="71066CB6"/>
    <w:lvl w:ilvl="0" w:tplc="4B6A9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33655"/>
    <w:multiLevelType w:val="hybridMultilevel"/>
    <w:tmpl w:val="2250B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515"/>
    <w:multiLevelType w:val="hybridMultilevel"/>
    <w:tmpl w:val="56268938"/>
    <w:lvl w:ilvl="0" w:tplc="00368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C77109"/>
    <w:multiLevelType w:val="hybridMultilevel"/>
    <w:tmpl w:val="D0E8F840"/>
    <w:lvl w:ilvl="0" w:tplc="FC28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13BEC"/>
    <w:multiLevelType w:val="hybridMultilevel"/>
    <w:tmpl w:val="43F0B0F4"/>
    <w:lvl w:ilvl="0" w:tplc="18586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D3947"/>
    <w:multiLevelType w:val="multilevel"/>
    <w:tmpl w:val="5110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B7AC9"/>
    <w:multiLevelType w:val="hybridMultilevel"/>
    <w:tmpl w:val="297AB9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671B"/>
    <w:multiLevelType w:val="hybridMultilevel"/>
    <w:tmpl w:val="881ADE66"/>
    <w:lvl w:ilvl="0" w:tplc="D3D4F3F4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4F21AE"/>
    <w:multiLevelType w:val="hybridMultilevel"/>
    <w:tmpl w:val="C3041B58"/>
    <w:lvl w:ilvl="0" w:tplc="588692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11A3"/>
    <w:multiLevelType w:val="hybridMultilevel"/>
    <w:tmpl w:val="8438F7F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665E5"/>
    <w:multiLevelType w:val="hybridMultilevel"/>
    <w:tmpl w:val="7CBE04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44233F9"/>
    <w:multiLevelType w:val="hybridMultilevel"/>
    <w:tmpl w:val="6484B9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4167"/>
    <w:multiLevelType w:val="hybridMultilevel"/>
    <w:tmpl w:val="897E2FC8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38090019" w:tentative="1">
      <w:start w:val="1"/>
      <w:numFmt w:val="lowerLetter"/>
      <w:lvlText w:val="%2."/>
      <w:lvlJc w:val="left"/>
      <w:pPr>
        <w:ind w:left="2064" w:hanging="360"/>
      </w:pPr>
    </w:lvl>
    <w:lvl w:ilvl="2" w:tplc="3809001B" w:tentative="1">
      <w:start w:val="1"/>
      <w:numFmt w:val="lowerRoman"/>
      <w:lvlText w:val="%3."/>
      <w:lvlJc w:val="right"/>
      <w:pPr>
        <w:ind w:left="2784" w:hanging="180"/>
      </w:pPr>
    </w:lvl>
    <w:lvl w:ilvl="3" w:tplc="3809000F" w:tentative="1">
      <w:start w:val="1"/>
      <w:numFmt w:val="decimal"/>
      <w:lvlText w:val="%4."/>
      <w:lvlJc w:val="left"/>
      <w:pPr>
        <w:ind w:left="3504" w:hanging="360"/>
      </w:pPr>
    </w:lvl>
    <w:lvl w:ilvl="4" w:tplc="38090019" w:tentative="1">
      <w:start w:val="1"/>
      <w:numFmt w:val="lowerLetter"/>
      <w:lvlText w:val="%5."/>
      <w:lvlJc w:val="left"/>
      <w:pPr>
        <w:ind w:left="4224" w:hanging="360"/>
      </w:pPr>
    </w:lvl>
    <w:lvl w:ilvl="5" w:tplc="3809001B" w:tentative="1">
      <w:start w:val="1"/>
      <w:numFmt w:val="lowerRoman"/>
      <w:lvlText w:val="%6."/>
      <w:lvlJc w:val="right"/>
      <w:pPr>
        <w:ind w:left="4944" w:hanging="180"/>
      </w:pPr>
    </w:lvl>
    <w:lvl w:ilvl="6" w:tplc="3809000F" w:tentative="1">
      <w:start w:val="1"/>
      <w:numFmt w:val="decimal"/>
      <w:lvlText w:val="%7."/>
      <w:lvlJc w:val="left"/>
      <w:pPr>
        <w:ind w:left="5664" w:hanging="360"/>
      </w:pPr>
    </w:lvl>
    <w:lvl w:ilvl="7" w:tplc="38090019" w:tentative="1">
      <w:start w:val="1"/>
      <w:numFmt w:val="lowerLetter"/>
      <w:lvlText w:val="%8."/>
      <w:lvlJc w:val="left"/>
      <w:pPr>
        <w:ind w:left="6384" w:hanging="360"/>
      </w:pPr>
    </w:lvl>
    <w:lvl w:ilvl="8" w:tplc="3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 w15:restartNumberingAfterBreak="0">
    <w:nsid w:val="58796116"/>
    <w:multiLevelType w:val="hybridMultilevel"/>
    <w:tmpl w:val="C23CF10A"/>
    <w:lvl w:ilvl="0" w:tplc="11449BA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04" w:hanging="360"/>
      </w:pPr>
    </w:lvl>
    <w:lvl w:ilvl="2" w:tplc="3809001B" w:tentative="1">
      <w:start w:val="1"/>
      <w:numFmt w:val="lowerRoman"/>
      <w:lvlText w:val="%3."/>
      <w:lvlJc w:val="right"/>
      <w:pPr>
        <w:ind w:left="2424" w:hanging="180"/>
      </w:pPr>
    </w:lvl>
    <w:lvl w:ilvl="3" w:tplc="3809000F" w:tentative="1">
      <w:start w:val="1"/>
      <w:numFmt w:val="decimal"/>
      <w:lvlText w:val="%4."/>
      <w:lvlJc w:val="left"/>
      <w:pPr>
        <w:ind w:left="3144" w:hanging="360"/>
      </w:pPr>
    </w:lvl>
    <w:lvl w:ilvl="4" w:tplc="38090019" w:tentative="1">
      <w:start w:val="1"/>
      <w:numFmt w:val="lowerLetter"/>
      <w:lvlText w:val="%5."/>
      <w:lvlJc w:val="left"/>
      <w:pPr>
        <w:ind w:left="3864" w:hanging="360"/>
      </w:pPr>
    </w:lvl>
    <w:lvl w:ilvl="5" w:tplc="3809001B" w:tentative="1">
      <w:start w:val="1"/>
      <w:numFmt w:val="lowerRoman"/>
      <w:lvlText w:val="%6."/>
      <w:lvlJc w:val="right"/>
      <w:pPr>
        <w:ind w:left="4584" w:hanging="180"/>
      </w:pPr>
    </w:lvl>
    <w:lvl w:ilvl="6" w:tplc="3809000F" w:tentative="1">
      <w:start w:val="1"/>
      <w:numFmt w:val="decimal"/>
      <w:lvlText w:val="%7."/>
      <w:lvlJc w:val="left"/>
      <w:pPr>
        <w:ind w:left="5304" w:hanging="360"/>
      </w:pPr>
    </w:lvl>
    <w:lvl w:ilvl="7" w:tplc="38090019" w:tentative="1">
      <w:start w:val="1"/>
      <w:numFmt w:val="lowerLetter"/>
      <w:lvlText w:val="%8."/>
      <w:lvlJc w:val="left"/>
      <w:pPr>
        <w:ind w:left="6024" w:hanging="360"/>
      </w:pPr>
    </w:lvl>
    <w:lvl w:ilvl="8" w:tplc="3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5BEB7D9F"/>
    <w:multiLevelType w:val="hybridMultilevel"/>
    <w:tmpl w:val="BAD06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060D5"/>
    <w:multiLevelType w:val="hybridMultilevel"/>
    <w:tmpl w:val="2FBEF03C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A9706D"/>
    <w:multiLevelType w:val="hybridMultilevel"/>
    <w:tmpl w:val="24485CDA"/>
    <w:lvl w:ilvl="0" w:tplc="8D58D6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B5521"/>
    <w:multiLevelType w:val="hybridMultilevel"/>
    <w:tmpl w:val="0616B9C8"/>
    <w:lvl w:ilvl="0" w:tplc="192ABB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B775FE"/>
    <w:multiLevelType w:val="hybridMultilevel"/>
    <w:tmpl w:val="63CCEFDA"/>
    <w:lvl w:ilvl="0" w:tplc="338E277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9116298">
    <w:abstractNumId w:val="0"/>
  </w:num>
  <w:num w:numId="2" w16cid:durableId="639388372">
    <w:abstractNumId w:val="6"/>
  </w:num>
  <w:num w:numId="3" w16cid:durableId="1527214909">
    <w:abstractNumId w:val="7"/>
  </w:num>
  <w:num w:numId="4" w16cid:durableId="2088574585">
    <w:abstractNumId w:val="20"/>
  </w:num>
  <w:num w:numId="5" w16cid:durableId="2021084458">
    <w:abstractNumId w:val="5"/>
  </w:num>
  <w:num w:numId="6" w16cid:durableId="1991205930">
    <w:abstractNumId w:val="22"/>
  </w:num>
  <w:num w:numId="7" w16cid:durableId="7143623">
    <w:abstractNumId w:val="11"/>
  </w:num>
  <w:num w:numId="8" w16cid:durableId="332925669">
    <w:abstractNumId w:val="12"/>
  </w:num>
  <w:num w:numId="9" w16cid:durableId="894462734">
    <w:abstractNumId w:val="4"/>
  </w:num>
  <w:num w:numId="10" w16cid:durableId="215121357">
    <w:abstractNumId w:val="24"/>
  </w:num>
  <w:num w:numId="11" w16cid:durableId="1943370440">
    <w:abstractNumId w:val="10"/>
  </w:num>
  <w:num w:numId="12" w16cid:durableId="156771622">
    <w:abstractNumId w:val="13"/>
  </w:num>
  <w:num w:numId="13" w16cid:durableId="431974100">
    <w:abstractNumId w:val="19"/>
  </w:num>
  <w:num w:numId="14" w16cid:durableId="210508781">
    <w:abstractNumId w:val="9"/>
  </w:num>
  <w:num w:numId="15" w16cid:durableId="588928149">
    <w:abstractNumId w:val="8"/>
  </w:num>
  <w:num w:numId="16" w16cid:durableId="1523326041">
    <w:abstractNumId w:val="23"/>
  </w:num>
  <w:num w:numId="17" w16cid:durableId="1907371377">
    <w:abstractNumId w:val="14"/>
  </w:num>
  <w:num w:numId="18" w16cid:durableId="905411043">
    <w:abstractNumId w:val="17"/>
  </w:num>
  <w:num w:numId="19" w16cid:durableId="1206675142">
    <w:abstractNumId w:val="1"/>
  </w:num>
  <w:num w:numId="20" w16cid:durableId="1348143844">
    <w:abstractNumId w:val="15"/>
  </w:num>
  <w:num w:numId="21" w16cid:durableId="1027440218">
    <w:abstractNumId w:val="16"/>
  </w:num>
  <w:num w:numId="22" w16cid:durableId="278268303">
    <w:abstractNumId w:val="18"/>
  </w:num>
  <w:num w:numId="23" w16cid:durableId="1196388692">
    <w:abstractNumId w:val="2"/>
  </w:num>
  <w:num w:numId="24" w16cid:durableId="627971408">
    <w:abstractNumId w:val="3"/>
  </w:num>
  <w:num w:numId="25" w16cid:durableId="15325713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EF"/>
    <w:rsid w:val="000005C2"/>
    <w:rsid w:val="00003E62"/>
    <w:rsid w:val="00010F8B"/>
    <w:rsid w:val="0001316C"/>
    <w:rsid w:val="000230F6"/>
    <w:rsid w:val="00026288"/>
    <w:rsid w:val="00027AA6"/>
    <w:rsid w:val="00036E95"/>
    <w:rsid w:val="00043791"/>
    <w:rsid w:val="000450AB"/>
    <w:rsid w:val="00047AEE"/>
    <w:rsid w:val="00054295"/>
    <w:rsid w:val="00063E81"/>
    <w:rsid w:val="00077130"/>
    <w:rsid w:val="00085CF3"/>
    <w:rsid w:val="00091D12"/>
    <w:rsid w:val="000A18CC"/>
    <w:rsid w:val="000A21FE"/>
    <w:rsid w:val="000B6EE2"/>
    <w:rsid w:val="000C1D6B"/>
    <w:rsid w:val="000D0001"/>
    <w:rsid w:val="000D6EB6"/>
    <w:rsid w:val="000D7870"/>
    <w:rsid w:val="000F1899"/>
    <w:rsid w:val="00110471"/>
    <w:rsid w:val="00112EAF"/>
    <w:rsid w:val="00114846"/>
    <w:rsid w:val="00122894"/>
    <w:rsid w:val="00136E61"/>
    <w:rsid w:val="00142F22"/>
    <w:rsid w:val="00150235"/>
    <w:rsid w:val="00151313"/>
    <w:rsid w:val="00155983"/>
    <w:rsid w:val="00160BE7"/>
    <w:rsid w:val="001677B2"/>
    <w:rsid w:val="00167871"/>
    <w:rsid w:val="0017279D"/>
    <w:rsid w:val="00181CA7"/>
    <w:rsid w:val="00182300"/>
    <w:rsid w:val="00185662"/>
    <w:rsid w:val="00187413"/>
    <w:rsid w:val="00190B5E"/>
    <w:rsid w:val="00194B40"/>
    <w:rsid w:val="00197F9F"/>
    <w:rsid w:val="001A283B"/>
    <w:rsid w:val="001A48C5"/>
    <w:rsid w:val="001B38B9"/>
    <w:rsid w:val="001B4427"/>
    <w:rsid w:val="001C1444"/>
    <w:rsid w:val="001D0808"/>
    <w:rsid w:val="001D2F10"/>
    <w:rsid w:val="00202D2A"/>
    <w:rsid w:val="00206772"/>
    <w:rsid w:val="00207F70"/>
    <w:rsid w:val="0021025F"/>
    <w:rsid w:val="00211076"/>
    <w:rsid w:val="00216378"/>
    <w:rsid w:val="002204F4"/>
    <w:rsid w:val="0022198F"/>
    <w:rsid w:val="00224206"/>
    <w:rsid w:val="002271BA"/>
    <w:rsid w:val="002443F5"/>
    <w:rsid w:val="00251DEF"/>
    <w:rsid w:val="002525C1"/>
    <w:rsid w:val="00254C66"/>
    <w:rsid w:val="00257608"/>
    <w:rsid w:val="00257867"/>
    <w:rsid w:val="00261E6A"/>
    <w:rsid w:val="00263551"/>
    <w:rsid w:val="002725AF"/>
    <w:rsid w:val="0027380F"/>
    <w:rsid w:val="00281946"/>
    <w:rsid w:val="002819CB"/>
    <w:rsid w:val="002852A9"/>
    <w:rsid w:val="002A40C3"/>
    <w:rsid w:val="002A4CE6"/>
    <w:rsid w:val="002A5B3E"/>
    <w:rsid w:val="002A7597"/>
    <w:rsid w:val="002B0744"/>
    <w:rsid w:val="002B0D70"/>
    <w:rsid w:val="002B5A10"/>
    <w:rsid w:val="002B5FF3"/>
    <w:rsid w:val="002B79A8"/>
    <w:rsid w:val="002C31EB"/>
    <w:rsid w:val="002C36B9"/>
    <w:rsid w:val="002C635A"/>
    <w:rsid w:val="002D0890"/>
    <w:rsid w:val="002D5A1F"/>
    <w:rsid w:val="002F4786"/>
    <w:rsid w:val="0030100D"/>
    <w:rsid w:val="00304372"/>
    <w:rsid w:val="00306A65"/>
    <w:rsid w:val="003143A3"/>
    <w:rsid w:val="00323D8D"/>
    <w:rsid w:val="00325200"/>
    <w:rsid w:val="00334A7D"/>
    <w:rsid w:val="00334DAD"/>
    <w:rsid w:val="0033689B"/>
    <w:rsid w:val="00336A6D"/>
    <w:rsid w:val="00355ABD"/>
    <w:rsid w:val="00357DAC"/>
    <w:rsid w:val="0036058B"/>
    <w:rsid w:val="00370B04"/>
    <w:rsid w:val="003714C4"/>
    <w:rsid w:val="003719D6"/>
    <w:rsid w:val="00374FB6"/>
    <w:rsid w:val="003754F6"/>
    <w:rsid w:val="00375C18"/>
    <w:rsid w:val="00375DC2"/>
    <w:rsid w:val="00382604"/>
    <w:rsid w:val="00395710"/>
    <w:rsid w:val="0039679D"/>
    <w:rsid w:val="00396E11"/>
    <w:rsid w:val="003B1D54"/>
    <w:rsid w:val="003B6E49"/>
    <w:rsid w:val="003C1625"/>
    <w:rsid w:val="003C41B1"/>
    <w:rsid w:val="003C73A0"/>
    <w:rsid w:val="003D16BB"/>
    <w:rsid w:val="003E5113"/>
    <w:rsid w:val="003E735C"/>
    <w:rsid w:val="003F15C5"/>
    <w:rsid w:val="003F6CF0"/>
    <w:rsid w:val="003F6EB5"/>
    <w:rsid w:val="00404576"/>
    <w:rsid w:val="00407FD6"/>
    <w:rsid w:val="00417A13"/>
    <w:rsid w:val="00417BC1"/>
    <w:rsid w:val="00434D0A"/>
    <w:rsid w:val="00436EFD"/>
    <w:rsid w:val="00440040"/>
    <w:rsid w:val="004419CC"/>
    <w:rsid w:val="00443E18"/>
    <w:rsid w:val="00454D8E"/>
    <w:rsid w:val="00467707"/>
    <w:rsid w:val="0047645E"/>
    <w:rsid w:val="004821F3"/>
    <w:rsid w:val="00483344"/>
    <w:rsid w:val="00492608"/>
    <w:rsid w:val="004939E7"/>
    <w:rsid w:val="004978E5"/>
    <w:rsid w:val="004B0C29"/>
    <w:rsid w:val="004B3954"/>
    <w:rsid w:val="004B3E4F"/>
    <w:rsid w:val="004B6B67"/>
    <w:rsid w:val="004C4202"/>
    <w:rsid w:val="004C47CB"/>
    <w:rsid w:val="004D30E2"/>
    <w:rsid w:val="004E181E"/>
    <w:rsid w:val="004E1CB0"/>
    <w:rsid w:val="004E4C8E"/>
    <w:rsid w:val="004E6911"/>
    <w:rsid w:val="004E6C44"/>
    <w:rsid w:val="004F3025"/>
    <w:rsid w:val="0050004C"/>
    <w:rsid w:val="00500E8A"/>
    <w:rsid w:val="0050515D"/>
    <w:rsid w:val="00511C5C"/>
    <w:rsid w:val="00521CD1"/>
    <w:rsid w:val="00525DA8"/>
    <w:rsid w:val="005325CC"/>
    <w:rsid w:val="00541E6A"/>
    <w:rsid w:val="005442A7"/>
    <w:rsid w:val="00546396"/>
    <w:rsid w:val="00557040"/>
    <w:rsid w:val="00564756"/>
    <w:rsid w:val="00565A11"/>
    <w:rsid w:val="00570FE2"/>
    <w:rsid w:val="00573AF2"/>
    <w:rsid w:val="0058043C"/>
    <w:rsid w:val="0058081A"/>
    <w:rsid w:val="0058249A"/>
    <w:rsid w:val="005871A0"/>
    <w:rsid w:val="00593106"/>
    <w:rsid w:val="005933F0"/>
    <w:rsid w:val="00594483"/>
    <w:rsid w:val="005963B5"/>
    <w:rsid w:val="005A0571"/>
    <w:rsid w:val="005A0741"/>
    <w:rsid w:val="005A1F40"/>
    <w:rsid w:val="005A56B9"/>
    <w:rsid w:val="005A5BD3"/>
    <w:rsid w:val="005A67EF"/>
    <w:rsid w:val="005B3E0E"/>
    <w:rsid w:val="005B3E20"/>
    <w:rsid w:val="005C6CBF"/>
    <w:rsid w:val="005D1CFE"/>
    <w:rsid w:val="005F55B4"/>
    <w:rsid w:val="0060592B"/>
    <w:rsid w:val="00611C8D"/>
    <w:rsid w:val="0062003A"/>
    <w:rsid w:val="00621234"/>
    <w:rsid w:val="006215D3"/>
    <w:rsid w:val="006217A9"/>
    <w:rsid w:val="006237BD"/>
    <w:rsid w:val="00623F7F"/>
    <w:rsid w:val="006255F7"/>
    <w:rsid w:val="00627B8B"/>
    <w:rsid w:val="006354CE"/>
    <w:rsid w:val="00637802"/>
    <w:rsid w:val="00643512"/>
    <w:rsid w:val="00644ACA"/>
    <w:rsid w:val="00645FC7"/>
    <w:rsid w:val="0065321E"/>
    <w:rsid w:val="00661B31"/>
    <w:rsid w:val="006647E5"/>
    <w:rsid w:val="00665940"/>
    <w:rsid w:val="00675A6B"/>
    <w:rsid w:val="00684A09"/>
    <w:rsid w:val="00684E15"/>
    <w:rsid w:val="00686C80"/>
    <w:rsid w:val="0068752F"/>
    <w:rsid w:val="00687C2A"/>
    <w:rsid w:val="0069186A"/>
    <w:rsid w:val="00691927"/>
    <w:rsid w:val="00695806"/>
    <w:rsid w:val="006A0C08"/>
    <w:rsid w:val="006A3419"/>
    <w:rsid w:val="006A353A"/>
    <w:rsid w:val="006A39C5"/>
    <w:rsid w:val="006A3A43"/>
    <w:rsid w:val="006A3DE1"/>
    <w:rsid w:val="006A701C"/>
    <w:rsid w:val="006A7276"/>
    <w:rsid w:val="006B0141"/>
    <w:rsid w:val="006B4368"/>
    <w:rsid w:val="006B604C"/>
    <w:rsid w:val="006D65CB"/>
    <w:rsid w:val="006E48E8"/>
    <w:rsid w:val="006E64AE"/>
    <w:rsid w:val="006F17DA"/>
    <w:rsid w:val="006F4C4C"/>
    <w:rsid w:val="00703ED3"/>
    <w:rsid w:val="007137AB"/>
    <w:rsid w:val="007162DD"/>
    <w:rsid w:val="00717C30"/>
    <w:rsid w:val="00723080"/>
    <w:rsid w:val="007439CD"/>
    <w:rsid w:val="00750A37"/>
    <w:rsid w:val="007567FC"/>
    <w:rsid w:val="0076091A"/>
    <w:rsid w:val="00762364"/>
    <w:rsid w:val="007624F1"/>
    <w:rsid w:val="0076396F"/>
    <w:rsid w:val="00765386"/>
    <w:rsid w:val="0079150F"/>
    <w:rsid w:val="00791A61"/>
    <w:rsid w:val="00795F61"/>
    <w:rsid w:val="007A0B79"/>
    <w:rsid w:val="007B1092"/>
    <w:rsid w:val="007C12F0"/>
    <w:rsid w:val="007C302A"/>
    <w:rsid w:val="007C45CD"/>
    <w:rsid w:val="007C6A83"/>
    <w:rsid w:val="007E0434"/>
    <w:rsid w:val="007E3E7A"/>
    <w:rsid w:val="007E59AE"/>
    <w:rsid w:val="007F6D91"/>
    <w:rsid w:val="0081116B"/>
    <w:rsid w:val="00824A0C"/>
    <w:rsid w:val="00835312"/>
    <w:rsid w:val="008377C4"/>
    <w:rsid w:val="00844160"/>
    <w:rsid w:val="00844C08"/>
    <w:rsid w:val="00847E2A"/>
    <w:rsid w:val="00852D7B"/>
    <w:rsid w:val="0085545B"/>
    <w:rsid w:val="00856DB0"/>
    <w:rsid w:val="008748ED"/>
    <w:rsid w:val="00876242"/>
    <w:rsid w:val="0087748A"/>
    <w:rsid w:val="00882778"/>
    <w:rsid w:val="00886CD8"/>
    <w:rsid w:val="0088735D"/>
    <w:rsid w:val="0088751B"/>
    <w:rsid w:val="008958E3"/>
    <w:rsid w:val="008A5B06"/>
    <w:rsid w:val="008B25A9"/>
    <w:rsid w:val="008B2F14"/>
    <w:rsid w:val="008D1668"/>
    <w:rsid w:val="008D1F9A"/>
    <w:rsid w:val="008E135C"/>
    <w:rsid w:val="008E1C82"/>
    <w:rsid w:val="008E7AD1"/>
    <w:rsid w:val="008F03BF"/>
    <w:rsid w:val="008F58D6"/>
    <w:rsid w:val="00906269"/>
    <w:rsid w:val="0091375B"/>
    <w:rsid w:val="00913F18"/>
    <w:rsid w:val="00914813"/>
    <w:rsid w:val="00917BB2"/>
    <w:rsid w:val="0092218B"/>
    <w:rsid w:val="0092504A"/>
    <w:rsid w:val="009305F0"/>
    <w:rsid w:val="00936BE3"/>
    <w:rsid w:val="00944E17"/>
    <w:rsid w:val="00945FE4"/>
    <w:rsid w:val="00952089"/>
    <w:rsid w:val="00953724"/>
    <w:rsid w:val="009646DC"/>
    <w:rsid w:val="00964E84"/>
    <w:rsid w:val="00972D80"/>
    <w:rsid w:val="00986DB0"/>
    <w:rsid w:val="009A0404"/>
    <w:rsid w:val="009C24D6"/>
    <w:rsid w:val="009C34D8"/>
    <w:rsid w:val="009D0A57"/>
    <w:rsid w:val="009D5515"/>
    <w:rsid w:val="009E208F"/>
    <w:rsid w:val="009E7560"/>
    <w:rsid w:val="009F105E"/>
    <w:rsid w:val="009F1D68"/>
    <w:rsid w:val="00A04B79"/>
    <w:rsid w:val="00A13EE4"/>
    <w:rsid w:val="00A17720"/>
    <w:rsid w:val="00A24D35"/>
    <w:rsid w:val="00A40E85"/>
    <w:rsid w:val="00A4221D"/>
    <w:rsid w:val="00A42D2B"/>
    <w:rsid w:val="00A45794"/>
    <w:rsid w:val="00A45B71"/>
    <w:rsid w:val="00A50737"/>
    <w:rsid w:val="00A573EF"/>
    <w:rsid w:val="00A57BA0"/>
    <w:rsid w:val="00A618B1"/>
    <w:rsid w:val="00A656CD"/>
    <w:rsid w:val="00A83599"/>
    <w:rsid w:val="00A8402B"/>
    <w:rsid w:val="00A875CC"/>
    <w:rsid w:val="00A91F86"/>
    <w:rsid w:val="00AA3D22"/>
    <w:rsid w:val="00AB0690"/>
    <w:rsid w:val="00AB07D4"/>
    <w:rsid w:val="00AB33D9"/>
    <w:rsid w:val="00AB7CA4"/>
    <w:rsid w:val="00AC0E55"/>
    <w:rsid w:val="00AC2739"/>
    <w:rsid w:val="00AC70D3"/>
    <w:rsid w:val="00AD44F0"/>
    <w:rsid w:val="00AD59AD"/>
    <w:rsid w:val="00AF2BC4"/>
    <w:rsid w:val="00AF5962"/>
    <w:rsid w:val="00B06738"/>
    <w:rsid w:val="00B07C29"/>
    <w:rsid w:val="00B11EF2"/>
    <w:rsid w:val="00B27246"/>
    <w:rsid w:val="00B347F1"/>
    <w:rsid w:val="00B34D09"/>
    <w:rsid w:val="00B3624D"/>
    <w:rsid w:val="00B557CF"/>
    <w:rsid w:val="00B568C9"/>
    <w:rsid w:val="00B606C5"/>
    <w:rsid w:val="00B631CB"/>
    <w:rsid w:val="00B67CE3"/>
    <w:rsid w:val="00B70B38"/>
    <w:rsid w:val="00B76033"/>
    <w:rsid w:val="00B81B28"/>
    <w:rsid w:val="00B87294"/>
    <w:rsid w:val="00B92355"/>
    <w:rsid w:val="00BA2AE0"/>
    <w:rsid w:val="00BA6A63"/>
    <w:rsid w:val="00BB727D"/>
    <w:rsid w:val="00BC2955"/>
    <w:rsid w:val="00BC5DDF"/>
    <w:rsid w:val="00BD2025"/>
    <w:rsid w:val="00BD7584"/>
    <w:rsid w:val="00BE0003"/>
    <w:rsid w:val="00BE78E5"/>
    <w:rsid w:val="00C01EAA"/>
    <w:rsid w:val="00C02CE3"/>
    <w:rsid w:val="00C03770"/>
    <w:rsid w:val="00C043FA"/>
    <w:rsid w:val="00C05A24"/>
    <w:rsid w:val="00C144DA"/>
    <w:rsid w:val="00C1493F"/>
    <w:rsid w:val="00C15EEB"/>
    <w:rsid w:val="00C23AFB"/>
    <w:rsid w:val="00C271A2"/>
    <w:rsid w:val="00C42108"/>
    <w:rsid w:val="00C42744"/>
    <w:rsid w:val="00C4296B"/>
    <w:rsid w:val="00C63D4F"/>
    <w:rsid w:val="00C7093D"/>
    <w:rsid w:val="00C71542"/>
    <w:rsid w:val="00C73D43"/>
    <w:rsid w:val="00C816BA"/>
    <w:rsid w:val="00C91C9E"/>
    <w:rsid w:val="00C96FE0"/>
    <w:rsid w:val="00CA4F2A"/>
    <w:rsid w:val="00CB0035"/>
    <w:rsid w:val="00CB0467"/>
    <w:rsid w:val="00CB7C76"/>
    <w:rsid w:val="00CC2A46"/>
    <w:rsid w:val="00CC4399"/>
    <w:rsid w:val="00CC578E"/>
    <w:rsid w:val="00CD44F6"/>
    <w:rsid w:val="00CE0F95"/>
    <w:rsid w:val="00CE6150"/>
    <w:rsid w:val="00CF0DC8"/>
    <w:rsid w:val="00CF2C76"/>
    <w:rsid w:val="00CF4C1D"/>
    <w:rsid w:val="00D0341A"/>
    <w:rsid w:val="00D16D25"/>
    <w:rsid w:val="00D21628"/>
    <w:rsid w:val="00D2731B"/>
    <w:rsid w:val="00D335FE"/>
    <w:rsid w:val="00D3460E"/>
    <w:rsid w:val="00D47EFA"/>
    <w:rsid w:val="00D501E4"/>
    <w:rsid w:val="00D52E86"/>
    <w:rsid w:val="00D6394E"/>
    <w:rsid w:val="00D76B21"/>
    <w:rsid w:val="00D77267"/>
    <w:rsid w:val="00D932BE"/>
    <w:rsid w:val="00DA1F14"/>
    <w:rsid w:val="00DA70D3"/>
    <w:rsid w:val="00DC28B4"/>
    <w:rsid w:val="00DC31FA"/>
    <w:rsid w:val="00DC36C7"/>
    <w:rsid w:val="00DC6233"/>
    <w:rsid w:val="00DD377B"/>
    <w:rsid w:val="00DD3C9E"/>
    <w:rsid w:val="00DD43C1"/>
    <w:rsid w:val="00DE2743"/>
    <w:rsid w:val="00DF254F"/>
    <w:rsid w:val="00DF329C"/>
    <w:rsid w:val="00DF43B9"/>
    <w:rsid w:val="00DF59C1"/>
    <w:rsid w:val="00E02F4E"/>
    <w:rsid w:val="00E073BB"/>
    <w:rsid w:val="00E1204B"/>
    <w:rsid w:val="00E143D2"/>
    <w:rsid w:val="00E14D56"/>
    <w:rsid w:val="00E167A0"/>
    <w:rsid w:val="00E20B32"/>
    <w:rsid w:val="00E246F7"/>
    <w:rsid w:val="00E247D3"/>
    <w:rsid w:val="00E249C5"/>
    <w:rsid w:val="00E30D74"/>
    <w:rsid w:val="00E316C7"/>
    <w:rsid w:val="00E31A13"/>
    <w:rsid w:val="00E33913"/>
    <w:rsid w:val="00E35A79"/>
    <w:rsid w:val="00E4042F"/>
    <w:rsid w:val="00E5127A"/>
    <w:rsid w:val="00E53E01"/>
    <w:rsid w:val="00E62C47"/>
    <w:rsid w:val="00E737D9"/>
    <w:rsid w:val="00E77845"/>
    <w:rsid w:val="00E80407"/>
    <w:rsid w:val="00E82742"/>
    <w:rsid w:val="00E9148C"/>
    <w:rsid w:val="00E9321F"/>
    <w:rsid w:val="00E93E88"/>
    <w:rsid w:val="00EA417E"/>
    <w:rsid w:val="00EA41A0"/>
    <w:rsid w:val="00EA78C9"/>
    <w:rsid w:val="00EB26A6"/>
    <w:rsid w:val="00EB3870"/>
    <w:rsid w:val="00EB5026"/>
    <w:rsid w:val="00EC2A4B"/>
    <w:rsid w:val="00EE2309"/>
    <w:rsid w:val="00EE7056"/>
    <w:rsid w:val="00EF549C"/>
    <w:rsid w:val="00F00E3B"/>
    <w:rsid w:val="00F01D7F"/>
    <w:rsid w:val="00F264E8"/>
    <w:rsid w:val="00F32613"/>
    <w:rsid w:val="00F37EB1"/>
    <w:rsid w:val="00F531B7"/>
    <w:rsid w:val="00F56E20"/>
    <w:rsid w:val="00F62045"/>
    <w:rsid w:val="00F6748D"/>
    <w:rsid w:val="00F67EC9"/>
    <w:rsid w:val="00F71152"/>
    <w:rsid w:val="00F720AB"/>
    <w:rsid w:val="00F7301E"/>
    <w:rsid w:val="00F83C4F"/>
    <w:rsid w:val="00F872E9"/>
    <w:rsid w:val="00F906FA"/>
    <w:rsid w:val="00FA386A"/>
    <w:rsid w:val="00FA6BF8"/>
    <w:rsid w:val="00FA6CB4"/>
    <w:rsid w:val="00FB00DD"/>
    <w:rsid w:val="00FB1443"/>
    <w:rsid w:val="00FB29DA"/>
    <w:rsid w:val="00FB7813"/>
    <w:rsid w:val="00FC07DE"/>
    <w:rsid w:val="00FC299C"/>
    <w:rsid w:val="00FD2EC0"/>
    <w:rsid w:val="00FE1EC0"/>
    <w:rsid w:val="00FE1F1B"/>
    <w:rsid w:val="00FE2AA1"/>
    <w:rsid w:val="00FE3405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5324"/>
  <w15:docId w15:val="{8DD104A7-B27D-448F-966C-E98E189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62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38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6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5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5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A67E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6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7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41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7E"/>
  </w:style>
  <w:style w:type="paragraph" w:styleId="Footer">
    <w:name w:val="footer"/>
    <w:basedOn w:val="Normal"/>
    <w:link w:val="FooterChar"/>
    <w:uiPriority w:val="99"/>
    <w:unhideWhenUsed/>
    <w:rsid w:val="00EA41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7E"/>
  </w:style>
  <w:style w:type="character" w:styleId="Hyperlink">
    <w:name w:val="Hyperlink"/>
    <w:basedOn w:val="DefaultParagraphFont"/>
    <w:uiPriority w:val="99"/>
    <w:unhideWhenUsed/>
    <w:rsid w:val="00FA6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C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5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5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354CE"/>
    <w:rPr>
      <w:rFonts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B0035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F02E-3FB9-4EDE-ACCC-042F5D5A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Zahranurhani01</cp:lastModifiedBy>
  <cp:revision>111</cp:revision>
  <cp:lastPrinted>2023-01-16T00:50:00Z</cp:lastPrinted>
  <dcterms:created xsi:type="dcterms:W3CDTF">2022-11-19T11:55:00Z</dcterms:created>
  <dcterms:modified xsi:type="dcterms:W3CDTF">2023-02-04T03:39:00Z</dcterms:modified>
</cp:coreProperties>
</file>