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2D" w:rsidRDefault="00471A2D" w:rsidP="00471A2D">
      <w:pPr>
        <w:pStyle w:val="Heading1"/>
        <w:ind w:left="1227" w:right="1375"/>
        <w:jc w:val="center"/>
      </w:pPr>
      <w:r>
        <w:t>DAFTAR</w:t>
      </w:r>
      <w:r>
        <w:rPr>
          <w:spacing w:val="-5"/>
        </w:rPr>
        <w:t xml:space="preserve"> </w:t>
      </w:r>
      <w:r>
        <w:t>PUSTAKA</w:t>
      </w:r>
    </w:p>
    <w:p w:rsidR="00471A2D" w:rsidRDefault="00471A2D" w:rsidP="00471A2D">
      <w:pPr>
        <w:pStyle w:val="BodyText"/>
        <w:rPr>
          <w:b/>
          <w:sz w:val="26"/>
        </w:rPr>
      </w:pPr>
    </w:p>
    <w:p w:rsidR="00471A2D" w:rsidRDefault="00471A2D" w:rsidP="00471A2D">
      <w:pPr>
        <w:pStyle w:val="BodyText"/>
        <w:spacing w:before="211"/>
        <w:ind w:left="1768" w:right="1191" w:hanging="721"/>
        <w:jc w:val="both"/>
      </w:pPr>
      <w:r>
        <w:t>Aisyah, S., &amp; Sutejo, B. (2020). Pengaruh kualitas pelayanan, pengetahuan dan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muzakki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zakat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lembaga amil zakat nurul fikri zakat center area sampit. </w:t>
      </w:r>
      <w:r>
        <w:rPr>
          <w:i/>
        </w:rPr>
        <w:t>Jurnal Kajian</w:t>
      </w:r>
      <w:r>
        <w:rPr>
          <w:i/>
          <w:spacing w:val="1"/>
        </w:rPr>
        <w:t xml:space="preserve"> </w:t>
      </w:r>
      <w:r>
        <w:rPr>
          <w:i/>
        </w:rPr>
        <w:t>Ekonomi,</w:t>
      </w:r>
      <w:r>
        <w:rPr>
          <w:i/>
          <w:spacing w:val="-3"/>
        </w:rPr>
        <w:t xml:space="preserve"> </w:t>
      </w:r>
      <w:r>
        <w:rPr>
          <w:i/>
        </w:rPr>
        <w:t>Manajemen, dan Akuntansi</w:t>
      </w:r>
      <w:r>
        <w:t xml:space="preserve">, </w:t>
      </w:r>
      <w:r>
        <w:rPr>
          <w:i/>
        </w:rPr>
        <w:t>1</w:t>
      </w:r>
      <w:r>
        <w:t>(1), 1–10.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ind w:left="1768" w:right="1196" w:hanging="721"/>
        <w:jc w:val="both"/>
        <w:rPr>
          <w:sz w:val="24"/>
        </w:rPr>
      </w:pPr>
      <w:r>
        <w:rPr>
          <w:sz w:val="24"/>
        </w:rPr>
        <w:t xml:space="preserve">Ajzen, I. (1991). The theory of planned behavior. </w:t>
      </w:r>
      <w:r>
        <w:rPr>
          <w:i/>
          <w:sz w:val="24"/>
        </w:rPr>
        <w:t>Organizational behavior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decision processes</w:t>
      </w:r>
      <w:r>
        <w:rPr>
          <w:sz w:val="24"/>
        </w:rPr>
        <w:t xml:space="preserve">, </w:t>
      </w:r>
      <w:r>
        <w:rPr>
          <w:i/>
          <w:sz w:val="24"/>
        </w:rPr>
        <w:t>50</w:t>
      </w:r>
      <w:r>
        <w:rPr>
          <w:sz w:val="24"/>
        </w:rPr>
        <w:t>(2), 179–211.</w:t>
      </w:r>
    </w:p>
    <w:p w:rsidR="00471A2D" w:rsidRDefault="00471A2D" w:rsidP="00471A2D">
      <w:pPr>
        <w:pStyle w:val="BodyText"/>
        <w:spacing w:before="1"/>
        <w:rPr>
          <w:sz w:val="21"/>
        </w:rPr>
      </w:pPr>
    </w:p>
    <w:p w:rsidR="00471A2D" w:rsidRDefault="00471A2D" w:rsidP="00471A2D">
      <w:pPr>
        <w:ind w:left="1768" w:right="1193" w:hanging="721"/>
        <w:jc w:val="both"/>
        <w:rPr>
          <w:sz w:val="24"/>
        </w:rPr>
      </w:pPr>
      <w:r>
        <w:rPr>
          <w:sz w:val="24"/>
        </w:rPr>
        <w:t>Amalia, N., &amp; Widiastuti, T. (2019). Pengaruh Akuntabilitas, Transparansi, Dan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Muzaki</w:t>
      </w:r>
      <w:r>
        <w:rPr>
          <w:spacing w:val="1"/>
          <w:sz w:val="24"/>
        </w:rPr>
        <w:t xml:space="preserve"> </w:t>
      </w:r>
      <w:r>
        <w:rPr>
          <w:sz w:val="24"/>
        </w:rPr>
        <w:t>Membayar</w:t>
      </w:r>
      <w:r>
        <w:rPr>
          <w:spacing w:val="1"/>
          <w:sz w:val="24"/>
        </w:rPr>
        <w:t xml:space="preserve"> </w:t>
      </w:r>
      <w:r>
        <w:rPr>
          <w:sz w:val="24"/>
        </w:rPr>
        <w:t>Zakat.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Syariah Teori Dan Terapan</w:t>
      </w:r>
      <w:r>
        <w:rPr>
          <w:sz w:val="24"/>
        </w:rPr>
        <w:t xml:space="preserve">, </w:t>
      </w:r>
      <w:r>
        <w:rPr>
          <w:i/>
          <w:sz w:val="24"/>
        </w:rPr>
        <w:t>6</w:t>
      </w:r>
      <w:r>
        <w:rPr>
          <w:sz w:val="24"/>
        </w:rPr>
        <w:t>(9), 1756–1769.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pStyle w:val="BodyText"/>
        <w:spacing w:before="1"/>
        <w:ind w:left="1768" w:right="1192" w:hanging="721"/>
        <w:jc w:val="both"/>
      </w:pPr>
      <w:r>
        <w:t>Antong,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Ramadhan,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Pemahaman,</w:t>
      </w:r>
      <w:r>
        <w:rPr>
          <w:spacing w:val="1"/>
        </w:rPr>
        <w:t xml:space="preserve"> </w:t>
      </w:r>
      <w:r>
        <w:t>Trust,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Transparansi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Zakat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 xml:space="preserve">Zakat Pada BAZNAS Kabupaten Luwu. </w:t>
      </w:r>
      <w:r>
        <w:rPr>
          <w:i/>
        </w:rPr>
        <w:t>Jurnal Akuntansi Dan Pajak</w:t>
      </w:r>
      <w:r>
        <w:t>,</w:t>
      </w:r>
      <w:r>
        <w:rPr>
          <w:spacing w:val="1"/>
        </w:rPr>
        <w:t xml:space="preserve"> </w:t>
      </w:r>
      <w:r>
        <w:rPr>
          <w:i/>
        </w:rPr>
        <w:t>21</w:t>
      </w:r>
      <w:r>
        <w:t>(2),</w:t>
      </w:r>
      <w:r>
        <w:rPr>
          <w:spacing w:val="-3"/>
        </w:rPr>
        <w:t xml:space="preserve"> </w:t>
      </w:r>
      <w:r>
        <w:t>260–281.</w:t>
      </w:r>
    </w:p>
    <w:p w:rsidR="00471A2D" w:rsidRDefault="00471A2D" w:rsidP="00471A2D">
      <w:pPr>
        <w:pStyle w:val="BodyText"/>
        <w:spacing w:before="9"/>
        <w:rPr>
          <w:sz w:val="20"/>
        </w:rPr>
      </w:pPr>
    </w:p>
    <w:p w:rsidR="00471A2D" w:rsidRDefault="00471A2D" w:rsidP="00471A2D">
      <w:pPr>
        <w:pStyle w:val="BodyText"/>
        <w:spacing w:before="1"/>
        <w:ind w:left="1768" w:right="1194" w:hanging="721"/>
        <w:jc w:val="both"/>
      </w:pPr>
      <w:r>
        <w:t>Assaggaf, M. A. (2019). Pengaruh akuntabilitas dan transparansi pengelolaan</w:t>
      </w:r>
      <w:r>
        <w:rPr>
          <w:spacing w:val="1"/>
        </w:rPr>
        <w:t xml:space="preserve"> </w:t>
      </w:r>
      <w:r>
        <w:t>zakat</w:t>
      </w:r>
      <w:r>
        <w:rPr>
          <w:spacing w:val="-9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minat</w:t>
      </w:r>
      <w:r>
        <w:rPr>
          <w:spacing w:val="-6"/>
        </w:rPr>
        <w:t xml:space="preserve"> </w:t>
      </w:r>
      <w:r>
        <w:t>muzakki</w:t>
      </w:r>
      <w:r>
        <w:rPr>
          <w:spacing w:val="-5"/>
        </w:rPr>
        <w:t xml:space="preserve"> </w:t>
      </w:r>
      <w:r>
        <w:t>membayar</w:t>
      </w:r>
      <w:r>
        <w:rPr>
          <w:spacing w:val="-6"/>
        </w:rPr>
        <w:t xml:space="preserve"> </w:t>
      </w:r>
      <w:r>
        <w:t>zakat.</w:t>
      </w:r>
      <w:r>
        <w:rPr>
          <w:spacing w:val="-5"/>
        </w:rPr>
        <w:t xml:space="preserve"> </w:t>
      </w:r>
      <w:r>
        <w:rPr>
          <w:i/>
        </w:rPr>
        <w:t>Skripsi</w:t>
      </w:r>
      <w:r>
        <w:t>,</w:t>
      </w:r>
      <w:r>
        <w:rPr>
          <w:spacing w:val="-6"/>
        </w:rPr>
        <w:t xml:space="preserve"> </w:t>
      </w:r>
      <w:r>
        <w:t>Fakultas</w:t>
      </w:r>
      <w:r>
        <w:rPr>
          <w:spacing w:val="-8"/>
        </w:rPr>
        <w:t xml:space="preserve"> </w:t>
      </w:r>
      <w:r>
        <w:t>Ekonomi</w:t>
      </w:r>
      <w:r>
        <w:rPr>
          <w:spacing w:val="-5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Bisnis Universitas Islam</w:t>
      </w:r>
      <w:r>
        <w:rPr>
          <w:spacing w:val="-3"/>
        </w:rPr>
        <w:t xml:space="preserve"> </w:t>
      </w:r>
      <w:r>
        <w:t>Negeri Alauddin Makassar.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pStyle w:val="BodyText"/>
        <w:ind w:left="1768" w:right="1197" w:hanging="721"/>
        <w:jc w:val="both"/>
      </w:pPr>
      <w:r>
        <w:t>Farhati,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muzakki,</w:t>
      </w:r>
      <w:r>
        <w:rPr>
          <w:spacing w:val="1"/>
        </w:rPr>
        <w:t xml:space="preserve"> </w:t>
      </w:r>
      <w:r>
        <w:t>akuntabilitas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transparansi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zakat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zakat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 xml:space="preserve">organisasi pengelola zakat. </w:t>
      </w:r>
      <w:r>
        <w:rPr>
          <w:i/>
        </w:rPr>
        <w:t>Skripsi</w:t>
      </w:r>
      <w:r>
        <w:t>, Fakultas Ekonomi dan Bisnis UIN</w:t>
      </w:r>
      <w:r>
        <w:rPr>
          <w:spacing w:val="1"/>
        </w:rPr>
        <w:t xml:space="preserve"> </w:t>
      </w:r>
      <w:r>
        <w:t>Walisongo.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pStyle w:val="BodyText"/>
        <w:ind w:left="1768" w:right="1196" w:hanging="721"/>
        <w:jc w:val="both"/>
      </w:pPr>
      <w:r>
        <w:t>Fikri, M. K., &amp; Najib, A. A. (2021). Pengaruh Kepercayaan, Transparansi dan</w:t>
      </w:r>
      <w:r>
        <w:rPr>
          <w:spacing w:val="1"/>
        </w:rPr>
        <w:t xml:space="preserve"> </w:t>
      </w:r>
      <w:r>
        <w:t>Akuntabilitas</w:t>
      </w:r>
      <w:r>
        <w:rPr>
          <w:spacing w:val="-13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>Minat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Keputusan</w:t>
      </w:r>
      <w:r>
        <w:rPr>
          <w:spacing w:val="-13"/>
        </w:rPr>
        <w:t xml:space="preserve"> </w:t>
      </w:r>
      <w:r>
        <w:t>Muzakki</w:t>
      </w:r>
      <w:r>
        <w:rPr>
          <w:spacing w:val="-15"/>
        </w:rPr>
        <w:t xml:space="preserve"> </w:t>
      </w:r>
      <w:r>
        <w:t>Menyalurkan</w:t>
      </w:r>
      <w:r>
        <w:rPr>
          <w:spacing w:val="-12"/>
        </w:rPr>
        <w:t xml:space="preserve"> </w:t>
      </w:r>
      <w:r>
        <w:t>Zakat,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(LAZISNU)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Banyuwangi.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Perbankan</w:t>
      </w:r>
      <w:r>
        <w:rPr>
          <w:i/>
          <w:spacing w:val="1"/>
        </w:rPr>
        <w:t xml:space="preserve"> </w:t>
      </w:r>
      <w:r>
        <w:rPr>
          <w:i/>
        </w:rPr>
        <w:t>Syariah</w:t>
      </w:r>
      <w:r>
        <w:rPr>
          <w:i/>
          <w:spacing w:val="1"/>
        </w:rPr>
        <w:t xml:space="preserve"> </w:t>
      </w:r>
      <w:r>
        <w:rPr>
          <w:i/>
        </w:rPr>
        <w:t>Darussalam</w:t>
      </w:r>
      <w:r>
        <w:rPr>
          <w:i/>
          <w:spacing w:val="-2"/>
        </w:rPr>
        <w:t xml:space="preserve"> </w:t>
      </w:r>
      <w:r>
        <w:rPr>
          <w:i/>
        </w:rPr>
        <w:t>(JPSDa)</w:t>
      </w:r>
      <w:r>
        <w:t xml:space="preserve">, </w:t>
      </w:r>
      <w:r>
        <w:rPr>
          <w:i/>
        </w:rPr>
        <w:t>1</w:t>
      </w:r>
      <w:r>
        <w:t>(2), 106–121.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spacing w:before="1"/>
        <w:ind w:left="1042" w:right="1185"/>
        <w:jc w:val="center"/>
        <w:rPr>
          <w:sz w:val="24"/>
        </w:rPr>
      </w:pPr>
      <w:r>
        <w:rPr>
          <w:sz w:val="24"/>
        </w:rPr>
        <w:t>Ghozali.</w:t>
      </w:r>
      <w:r>
        <w:rPr>
          <w:spacing w:val="24"/>
          <w:sz w:val="24"/>
        </w:rPr>
        <w:t xml:space="preserve"> </w:t>
      </w:r>
      <w:r>
        <w:rPr>
          <w:sz w:val="24"/>
        </w:rPr>
        <w:t>(2018).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Multivariate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IBM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SPSS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25</w:t>
      </w:r>
      <w:r>
        <w:rPr>
          <w:sz w:val="24"/>
        </w:rPr>
        <w:t>.</w:t>
      </w:r>
    </w:p>
    <w:p w:rsidR="00471A2D" w:rsidRDefault="00471A2D" w:rsidP="00471A2D">
      <w:pPr>
        <w:pStyle w:val="BodyText"/>
        <w:ind w:left="1768"/>
      </w:pPr>
      <w:r>
        <w:t>Semarang :</w:t>
      </w:r>
      <w:r>
        <w:rPr>
          <w:spacing w:val="-5"/>
        </w:rPr>
        <w:t xml:space="preserve"> </w:t>
      </w:r>
      <w:r>
        <w:t>Badan</w:t>
      </w:r>
      <w:r>
        <w:rPr>
          <w:spacing w:val="-4"/>
        </w:rPr>
        <w:t xml:space="preserve"> </w:t>
      </w:r>
      <w:r>
        <w:t>Penerbitan</w:t>
      </w:r>
      <w:r>
        <w:rPr>
          <w:spacing w:val="-4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Diponegoro.</w:t>
      </w:r>
    </w:p>
    <w:p w:rsidR="00471A2D" w:rsidRDefault="00471A2D" w:rsidP="00471A2D">
      <w:pPr>
        <w:pStyle w:val="BodyText"/>
        <w:spacing w:before="9"/>
        <w:rPr>
          <w:sz w:val="20"/>
        </w:rPr>
      </w:pPr>
    </w:p>
    <w:p w:rsidR="00471A2D" w:rsidRDefault="00471A2D" w:rsidP="00471A2D">
      <w:pPr>
        <w:pStyle w:val="BodyText"/>
        <w:ind w:left="1768" w:right="1200" w:hanging="721"/>
        <w:jc w:val="both"/>
      </w:pPr>
      <w:r>
        <w:t>Ikhwandha,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transparansi,</w:t>
      </w:r>
      <w:r>
        <w:rPr>
          <w:spacing w:val="1"/>
        </w:rPr>
        <w:t xml:space="preserve"> </w:t>
      </w:r>
      <w:r>
        <w:t>akuntabilitas,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afektif dan kognitif terhadap minat bayar zakat melalui lembaga zakat.</w:t>
      </w:r>
      <w:r>
        <w:rPr>
          <w:spacing w:val="1"/>
        </w:rPr>
        <w:t xml:space="preserve"> </w:t>
      </w:r>
      <w:r>
        <w:rPr>
          <w:i/>
        </w:rPr>
        <w:t>Skripsi</w:t>
      </w:r>
      <w:r>
        <w:t>,</w:t>
      </w:r>
      <w:r>
        <w:rPr>
          <w:spacing w:val="-3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Universitas Islam Indonesia</w:t>
      </w:r>
      <w:r>
        <w:rPr>
          <w:spacing w:val="-4"/>
        </w:rPr>
        <w:t xml:space="preserve"> </w:t>
      </w:r>
      <w:r>
        <w:t>Yogyakarta.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pStyle w:val="BodyText"/>
        <w:spacing w:before="1"/>
        <w:ind w:left="1768" w:right="1194" w:hanging="721"/>
        <w:jc w:val="both"/>
      </w:pPr>
      <w:r>
        <w:t>Kabib, N., Al Umar, A. U. A., Fitriani, A., Lorenza, L., &amp; Mustofa, M. T. L.</w:t>
      </w:r>
      <w:r>
        <w:rPr>
          <w:spacing w:val="1"/>
        </w:rPr>
        <w:t xml:space="preserve"> </w:t>
      </w:r>
      <w:r>
        <w:rPr>
          <w:spacing w:val="-1"/>
        </w:rPr>
        <w:t>(2021).</w:t>
      </w:r>
      <w:r>
        <w:rPr>
          <w:spacing w:val="-14"/>
        </w:rPr>
        <w:t xml:space="preserve"> </w:t>
      </w:r>
      <w:r>
        <w:rPr>
          <w:spacing w:val="-1"/>
        </w:rPr>
        <w:t>Pengaruh</w:t>
      </w:r>
      <w:r>
        <w:rPr>
          <w:spacing w:val="-12"/>
        </w:rPr>
        <w:t xml:space="preserve"> </w:t>
      </w:r>
      <w:r>
        <w:rPr>
          <w:spacing w:val="-1"/>
        </w:rPr>
        <w:t>Akuntabilitas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Transparansi</w:t>
      </w:r>
      <w:r>
        <w:rPr>
          <w:spacing w:val="-11"/>
        </w:rPr>
        <w:t xml:space="preserve"> </w:t>
      </w:r>
      <w:r>
        <w:t>Terhadap</w:t>
      </w:r>
      <w:r>
        <w:rPr>
          <w:spacing w:val="-11"/>
        </w:rPr>
        <w:t xml:space="preserve"> </w:t>
      </w:r>
      <w:r>
        <w:t>Minat</w:t>
      </w:r>
      <w:r>
        <w:rPr>
          <w:spacing w:val="-12"/>
        </w:rPr>
        <w:t xml:space="preserve"> </w:t>
      </w:r>
      <w:r>
        <w:t>Muzakki</w:t>
      </w:r>
      <w:r>
        <w:rPr>
          <w:spacing w:val="-58"/>
        </w:rPr>
        <w:t xml:space="preserve"> </w:t>
      </w:r>
      <w:r>
        <w:t>Membayar</w:t>
      </w:r>
      <w:r>
        <w:rPr>
          <w:spacing w:val="-5"/>
        </w:rPr>
        <w:t xml:space="preserve"> </w:t>
      </w:r>
      <w:r>
        <w:t>Zakat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BAZNAS</w:t>
      </w:r>
      <w:r>
        <w:rPr>
          <w:spacing w:val="-2"/>
        </w:rPr>
        <w:t xml:space="preserve"> </w:t>
      </w:r>
      <w:r>
        <w:t>Sragen.</w:t>
      </w:r>
      <w:r>
        <w:rPr>
          <w:spacing w:val="-1"/>
        </w:rPr>
        <w:t xml:space="preserve"> </w:t>
      </w:r>
      <w:r>
        <w:rPr>
          <w:i/>
        </w:rPr>
        <w:t>Jurnal</w:t>
      </w:r>
      <w:r>
        <w:rPr>
          <w:i/>
          <w:spacing w:val="-4"/>
        </w:rPr>
        <w:t xml:space="preserve"> </w:t>
      </w:r>
      <w:r>
        <w:rPr>
          <w:i/>
        </w:rPr>
        <w:t>Ilmiah</w:t>
      </w:r>
      <w:r>
        <w:rPr>
          <w:i/>
          <w:spacing w:val="-3"/>
        </w:rPr>
        <w:t xml:space="preserve"> </w:t>
      </w:r>
      <w:r>
        <w:rPr>
          <w:i/>
        </w:rPr>
        <w:t>Ekonomi</w:t>
      </w:r>
      <w:r>
        <w:rPr>
          <w:i/>
          <w:spacing w:val="-1"/>
        </w:rPr>
        <w:t xml:space="preserve"> </w:t>
      </w:r>
      <w:r>
        <w:rPr>
          <w:i/>
        </w:rPr>
        <w:t>Islam</w:t>
      </w:r>
      <w:r>
        <w:t>,</w:t>
      </w:r>
      <w:r>
        <w:rPr>
          <w:spacing w:val="-4"/>
        </w:rPr>
        <w:t xml:space="preserve"> </w:t>
      </w:r>
      <w:r>
        <w:rPr>
          <w:i/>
        </w:rPr>
        <w:t>7</w:t>
      </w:r>
      <w:r>
        <w:t>(1),</w:t>
      </w:r>
      <w:r>
        <w:rPr>
          <w:spacing w:val="-57"/>
        </w:rPr>
        <w:t xml:space="preserve"> </w:t>
      </w:r>
      <w:r>
        <w:t>341–349.</w:t>
      </w:r>
    </w:p>
    <w:p w:rsidR="00471A2D" w:rsidRDefault="00471A2D" w:rsidP="00471A2D">
      <w:pPr>
        <w:pStyle w:val="BodyText"/>
        <w:rPr>
          <w:sz w:val="26"/>
        </w:rPr>
      </w:pPr>
    </w:p>
    <w:p w:rsidR="00471A2D" w:rsidRDefault="00471A2D" w:rsidP="00471A2D">
      <w:pPr>
        <w:pStyle w:val="BodyText"/>
        <w:rPr>
          <w:sz w:val="26"/>
        </w:rPr>
      </w:pPr>
    </w:p>
    <w:p w:rsidR="00471A2D" w:rsidRDefault="00471A2D" w:rsidP="00471A2D">
      <w:pPr>
        <w:pStyle w:val="BodyText"/>
        <w:rPr>
          <w:sz w:val="26"/>
        </w:rPr>
      </w:pPr>
    </w:p>
    <w:p w:rsidR="00471A2D" w:rsidRDefault="00471A2D" w:rsidP="00471A2D">
      <w:pPr>
        <w:pStyle w:val="BodyText"/>
        <w:spacing w:before="6"/>
        <w:rPr>
          <w:sz w:val="30"/>
        </w:rPr>
      </w:pPr>
    </w:p>
    <w:p w:rsidR="00471A2D" w:rsidRDefault="00471A2D" w:rsidP="00471A2D">
      <w:pPr>
        <w:jc w:val="center"/>
        <w:sectPr w:rsidR="00471A2D">
          <w:headerReference w:type="default" r:id="rId7"/>
          <w:pgSz w:w="11910" w:h="16840"/>
          <w:pgMar w:top="1600" w:right="580" w:bottom="280" w:left="1220" w:header="0" w:footer="0" w:gutter="0"/>
          <w:cols w:space="720"/>
        </w:sect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spacing w:before="9"/>
        <w:rPr>
          <w:sz w:val="22"/>
        </w:rPr>
      </w:pPr>
    </w:p>
    <w:p w:rsidR="00471A2D" w:rsidRDefault="00471A2D" w:rsidP="00471A2D">
      <w:pPr>
        <w:pStyle w:val="BodyText"/>
        <w:spacing w:before="90"/>
        <w:ind w:left="1768" w:right="1195" w:hanging="721"/>
        <w:jc w:val="both"/>
      </w:pPr>
      <w:r>
        <w:t>Kartika, I. K. (2020). Pengaruh Pendapatan Terhadap Minat Membayar Zakat</w:t>
      </w:r>
      <w:r>
        <w:rPr>
          <w:spacing w:val="1"/>
        </w:rPr>
        <w:t xml:space="preserve"> </w:t>
      </w:r>
      <w:r>
        <w:t>Dengan Kesadaran Sebagai Variabel Intervening (Studi Kasus Muzakki di</w:t>
      </w:r>
      <w:r>
        <w:rPr>
          <w:spacing w:val="-58"/>
        </w:rPr>
        <w:t xml:space="preserve"> </w:t>
      </w:r>
      <w:r>
        <w:t>BAZNAS</w:t>
      </w:r>
      <w:r>
        <w:rPr>
          <w:spacing w:val="-3"/>
        </w:rPr>
        <w:t xml:space="preserve"> </w:t>
      </w:r>
      <w:r>
        <w:t>Salatiga).</w:t>
      </w:r>
      <w:r>
        <w:rPr>
          <w:spacing w:val="4"/>
        </w:rPr>
        <w:t xml:space="preserve"> </w:t>
      </w:r>
      <w:r>
        <w:rPr>
          <w:i/>
        </w:rPr>
        <w:t>Jurnal</w:t>
      </w:r>
      <w:r>
        <w:rPr>
          <w:i/>
          <w:spacing w:val="-3"/>
        </w:rPr>
        <w:t xml:space="preserve"> </w:t>
      </w:r>
      <w:r>
        <w:rPr>
          <w:i/>
        </w:rPr>
        <w:t>Ilmiah Ekonomi Islam</w:t>
      </w:r>
      <w:r>
        <w:t>,</w:t>
      </w:r>
      <w:r>
        <w:rPr>
          <w:spacing w:val="1"/>
        </w:rPr>
        <w:t xml:space="preserve"> </w:t>
      </w:r>
      <w:r>
        <w:rPr>
          <w:i/>
        </w:rPr>
        <w:t>6</w:t>
      </w:r>
      <w:r>
        <w:t>(1), 42–52.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pStyle w:val="BodyText"/>
        <w:spacing w:before="1"/>
        <w:ind w:left="1768" w:right="1200" w:hanging="721"/>
        <w:jc w:val="both"/>
      </w:pPr>
      <w:r>
        <w:t>Kurniawan, I. (2019). Pengaruh Pengetahuan Zakat Dan Kepercayaan Kepada</w:t>
      </w:r>
      <w:r>
        <w:rPr>
          <w:spacing w:val="1"/>
        </w:rPr>
        <w:t xml:space="preserve"> </w:t>
      </w:r>
      <w:r>
        <w:t>Baznas</w:t>
      </w:r>
      <w:r>
        <w:rPr>
          <w:spacing w:val="-6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Kuantan</w:t>
      </w:r>
      <w:r>
        <w:rPr>
          <w:spacing w:val="-5"/>
        </w:rPr>
        <w:t xml:space="preserve"> </w:t>
      </w:r>
      <w:r>
        <w:t>Singingi</w:t>
      </w:r>
      <w:r>
        <w:rPr>
          <w:spacing w:val="-3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Minat</w:t>
      </w:r>
      <w:r>
        <w:rPr>
          <w:spacing w:val="-4"/>
        </w:rPr>
        <w:t xml:space="preserve"> </w:t>
      </w:r>
      <w:r>
        <w:t>Muzakki</w:t>
      </w:r>
      <w:r>
        <w:rPr>
          <w:spacing w:val="-2"/>
        </w:rPr>
        <w:t xml:space="preserve"> </w:t>
      </w:r>
      <w:r>
        <w:t>Membayar</w:t>
      </w:r>
      <w:r>
        <w:rPr>
          <w:spacing w:val="-58"/>
        </w:rPr>
        <w:t xml:space="preserve"> </w:t>
      </w:r>
      <w:r>
        <w:t>Zakat.</w:t>
      </w:r>
      <w:r>
        <w:rPr>
          <w:spacing w:val="-1"/>
        </w:rPr>
        <w:t xml:space="preserve"> </w:t>
      </w:r>
      <w:r>
        <w:rPr>
          <w:i/>
        </w:rPr>
        <w:t>Skripsi</w:t>
      </w:r>
      <w:r>
        <w:t>,</w:t>
      </w:r>
      <w:r>
        <w:rPr>
          <w:spacing w:val="-1"/>
        </w:rPr>
        <w:t xml:space="preserve"> </w:t>
      </w:r>
      <w:r>
        <w:t>Fakultas</w:t>
      </w:r>
      <w:r>
        <w:rPr>
          <w:spacing w:val="2"/>
        </w:rPr>
        <w:t xml:space="preserve"> </w:t>
      </w:r>
      <w:r>
        <w:t>Agama Islam</w:t>
      </w:r>
      <w:r>
        <w:rPr>
          <w:spacing w:val="-4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Islam</w:t>
      </w:r>
      <w:r>
        <w:rPr>
          <w:spacing w:val="-2"/>
        </w:rPr>
        <w:t xml:space="preserve"> </w:t>
      </w:r>
      <w:r>
        <w:t>Riau.</w:t>
      </w:r>
    </w:p>
    <w:p w:rsidR="00471A2D" w:rsidRDefault="00471A2D" w:rsidP="00471A2D">
      <w:pPr>
        <w:pStyle w:val="BodyText"/>
        <w:spacing w:before="9"/>
        <w:rPr>
          <w:sz w:val="20"/>
        </w:rPr>
      </w:pPr>
    </w:p>
    <w:p w:rsidR="00471A2D" w:rsidRDefault="00471A2D" w:rsidP="00471A2D">
      <w:pPr>
        <w:pStyle w:val="BodyText"/>
        <w:ind w:left="1768" w:right="1194" w:hanging="721"/>
        <w:jc w:val="both"/>
      </w:pPr>
      <w:r>
        <w:t>Mahardika,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Akuntabilitas,</w:t>
      </w:r>
      <w:r>
        <w:rPr>
          <w:spacing w:val="1"/>
        </w:rPr>
        <w:t xml:space="preserve"> </w:t>
      </w:r>
      <w:r>
        <w:t>Transparasi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Kepercayaan</w:t>
      </w:r>
      <w:r>
        <w:rPr>
          <w:spacing w:val="-57"/>
        </w:rPr>
        <w:t xml:space="preserve"> </w:t>
      </w:r>
      <w:r>
        <w:t>terhadap Minat Masyarakat Membayar Zakat (Studi di BAZNAS Bandar</w:t>
      </w:r>
      <w:r>
        <w:rPr>
          <w:spacing w:val="1"/>
        </w:rPr>
        <w:t xml:space="preserve"> </w:t>
      </w:r>
      <w:r>
        <w:t xml:space="preserve">Lampung dan BAZNAS Lampung Tengah). </w:t>
      </w:r>
      <w:r>
        <w:rPr>
          <w:i/>
        </w:rPr>
        <w:t>Skripsi</w:t>
      </w:r>
      <w:r>
        <w:t>, UIN Raden Intan</w:t>
      </w:r>
      <w:r>
        <w:rPr>
          <w:spacing w:val="1"/>
        </w:rPr>
        <w:t xml:space="preserve"> </w:t>
      </w:r>
      <w:r>
        <w:t>Lampung.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pStyle w:val="BodyText"/>
        <w:spacing w:before="1"/>
        <w:ind w:left="1768" w:right="1195" w:hanging="721"/>
        <w:jc w:val="both"/>
      </w:pPr>
      <w:r>
        <w:t>Mulyana, A., Mintarti, S., &amp; Wahyuni, S. (2019). Pengaruh pemahaman dan</w:t>
      </w:r>
      <w:r>
        <w:rPr>
          <w:spacing w:val="1"/>
        </w:rPr>
        <w:t xml:space="preserve"> </w:t>
      </w:r>
      <w:r>
        <w:t>religiusitas</w:t>
      </w:r>
      <w:r>
        <w:rPr>
          <w:spacing w:val="-7"/>
        </w:rPr>
        <w:t xml:space="preserve"> </w:t>
      </w:r>
      <w:r>
        <w:t>serta</w:t>
      </w:r>
      <w:r>
        <w:rPr>
          <w:spacing w:val="-5"/>
        </w:rPr>
        <w:t xml:space="preserve"> </w:t>
      </w:r>
      <w:r>
        <w:t>kepercayaan</w:t>
      </w:r>
      <w:r>
        <w:rPr>
          <w:spacing w:val="-1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minat</w:t>
      </w:r>
      <w:r>
        <w:rPr>
          <w:spacing w:val="-2"/>
        </w:rPr>
        <w:t xml:space="preserve"> </w:t>
      </w:r>
      <w:r>
        <w:t>membayar</w:t>
      </w:r>
      <w:r>
        <w:rPr>
          <w:spacing w:val="-5"/>
        </w:rPr>
        <w:t xml:space="preserve"> </w:t>
      </w:r>
      <w:r>
        <w:t>zakat</w:t>
      </w:r>
      <w:r>
        <w:rPr>
          <w:spacing w:val="-3"/>
        </w:rPr>
        <w:t xml:space="preserve"> </w:t>
      </w:r>
      <w:r>
        <w:t>profesi</w:t>
      </w:r>
      <w:r>
        <w:rPr>
          <w:spacing w:val="-3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muzakki.</w:t>
      </w:r>
      <w:r>
        <w:rPr>
          <w:spacing w:val="-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Ilmu Ekonomi</w:t>
      </w:r>
      <w:r>
        <w:rPr>
          <w:i/>
          <w:spacing w:val="-3"/>
        </w:rPr>
        <w:t xml:space="preserve"> </w:t>
      </w:r>
      <w:r>
        <w:rPr>
          <w:i/>
        </w:rPr>
        <w:t>Mulawarman (JIEM)</w:t>
      </w:r>
      <w:r>
        <w:t xml:space="preserve">, </w:t>
      </w:r>
      <w:r>
        <w:rPr>
          <w:i/>
        </w:rPr>
        <w:t>3</w:t>
      </w:r>
      <w:r>
        <w:t>(4).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pStyle w:val="BodyText"/>
        <w:ind w:left="1768" w:right="1190" w:hanging="721"/>
        <w:jc w:val="both"/>
      </w:pPr>
      <w:r>
        <w:t>Pertiwi,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pendapatan,</w:t>
      </w:r>
      <w:r>
        <w:rPr>
          <w:spacing w:val="1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zakat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zakat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baznas</w:t>
      </w:r>
      <w:r>
        <w:rPr>
          <w:spacing w:val="-13"/>
        </w:rPr>
        <w:t xml:space="preserve"> </w:t>
      </w:r>
      <w:r>
        <w:t>provinsi</w:t>
      </w:r>
      <w:r>
        <w:rPr>
          <w:spacing w:val="-12"/>
        </w:rPr>
        <w:t xml:space="preserve"> </w:t>
      </w:r>
      <w:r>
        <w:t>Lampung.</w:t>
      </w:r>
      <w:r>
        <w:rPr>
          <w:spacing w:val="-9"/>
        </w:rPr>
        <w:t xml:space="preserve"> </w:t>
      </w:r>
      <w:r>
        <w:rPr>
          <w:i/>
        </w:rPr>
        <w:t>Jurnal</w:t>
      </w:r>
      <w:r>
        <w:rPr>
          <w:i/>
          <w:spacing w:val="-12"/>
        </w:rPr>
        <w:t xml:space="preserve"> </w:t>
      </w:r>
      <w:r>
        <w:rPr>
          <w:i/>
        </w:rPr>
        <w:t>Ilmu</w:t>
      </w:r>
      <w:r>
        <w:rPr>
          <w:i/>
          <w:spacing w:val="-8"/>
        </w:rPr>
        <w:t xml:space="preserve"> </w:t>
      </w:r>
      <w:r>
        <w:rPr>
          <w:i/>
        </w:rPr>
        <w:t>Manajemen</w:t>
      </w:r>
      <w:r>
        <w:rPr>
          <w:i/>
          <w:spacing w:val="-11"/>
        </w:rPr>
        <w:t xml:space="preserve"> </w:t>
      </w:r>
      <w:r>
        <w:rPr>
          <w:i/>
        </w:rPr>
        <w:t>dan</w:t>
      </w:r>
      <w:r>
        <w:rPr>
          <w:i/>
          <w:spacing w:val="-10"/>
        </w:rPr>
        <w:t xml:space="preserve"> </w:t>
      </w:r>
      <w:r>
        <w:rPr>
          <w:i/>
        </w:rPr>
        <w:t>Akuntansi</w:t>
      </w:r>
      <w:r>
        <w:t>,</w:t>
      </w:r>
      <w:r>
        <w:rPr>
          <w:spacing w:val="-11"/>
        </w:rPr>
        <w:t xml:space="preserve"> </w:t>
      </w:r>
      <w:r>
        <w:rPr>
          <w:i/>
        </w:rPr>
        <w:t>8</w:t>
      </w:r>
      <w:r>
        <w:t>(1),</w:t>
      </w:r>
      <w:r>
        <w:rPr>
          <w:spacing w:val="-13"/>
        </w:rPr>
        <w:t xml:space="preserve"> </w:t>
      </w:r>
      <w:r>
        <w:t>1–</w:t>
      </w:r>
      <w:r>
        <w:rPr>
          <w:spacing w:val="-58"/>
        </w:rPr>
        <w:t xml:space="preserve"> </w:t>
      </w:r>
      <w:r>
        <w:t>9.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pStyle w:val="BodyText"/>
        <w:ind w:left="1768" w:right="1193" w:hanging="721"/>
        <w:jc w:val="both"/>
      </w:pPr>
      <w:r>
        <w:t>Rosalinda, M., Abdullah, A., &amp; Fadli, F. (2021). Pengaruh Pengetahuan Zakat,</w:t>
      </w:r>
      <w:r>
        <w:rPr>
          <w:spacing w:val="1"/>
        </w:rPr>
        <w:t xml:space="preserve"> </w:t>
      </w:r>
      <w:r>
        <w:t>Pendapatan Dan Kepercayaan Muzakki Terhadap Minat Pelaku Umkm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Zakat</w:t>
      </w:r>
      <w:r>
        <w:rPr>
          <w:spacing w:val="1"/>
        </w:rPr>
        <w:t xml:space="preserve"> </w:t>
      </w:r>
      <w:r>
        <w:t>Niaga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Zakat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Bengkulu.</w:t>
      </w:r>
      <w:r>
        <w:rPr>
          <w:spacing w:val="-2"/>
        </w:rPr>
        <w:t xml:space="preserve"> </w:t>
      </w:r>
      <w:r>
        <w:rPr>
          <w:i/>
        </w:rPr>
        <w:t>Jurnal Akuntansi</w:t>
      </w:r>
      <w:r>
        <w:t xml:space="preserve">, </w:t>
      </w:r>
      <w:r>
        <w:rPr>
          <w:i/>
        </w:rPr>
        <w:t>11</w:t>
      </w:r>
      <w:r>
        <w:t>(1), 67–80.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pStyle w:val="BodyText"/>
        <w:ind w:left="1768" w:right="1196" w:hanging="721"/>
        <w:jc w:val="both"/>
      </w:pPr>
      <w:r>
        <w:t>Sariningsih, D. (2019). Analisis Pengaruh Pengetahuan Zakat, Religiusitas, Dan</w:t>
      </w:r>
      <w:r>
        <w:rPr>
          <w:spacing w:val="1"/>
        </w:rPr>
        <w:t xml:space="preserve"> </w:t>
      </w:r>
      <w:r>
        <w:rPr>
          <w:spacing w:val="-1"/>
        </w:rPr>
        <w:t>Motivasi</w:t>
      </w:r>
      <w:r>
        <w:rPr>
          <w:spacing w:val="-15"/>
        </w:rPr>
        <w:t xml:space="preserve"> </w:t>
      </w:r>
      <w:r>
        <w:rPr>
          <w:spacing w:val="-1"/>
        </w:rPr>
        <w:t>Membayar</w:t>
      </w:r>
      <w:r>
        <w:rPr>
          <w:spacing w:val="-9"/>
        </w:rPr>
        <w:t xml:space="preserve"> </w:t>
      </w:r>
      <w:r>
        <w:rPr>
          <w:spacing w:val="-1"/>
        </w:rPr>
        <w:t>Zakat</w:t>
      </w:r>
      <w:r>
        <w:rPr>
          <w:spacing w:val="-11"/>
        </w:rPr>
        <w:t xml:space="preserve"> </w:t>
      </w:r>
      <w:r>
        <w:rPr>
          <w:spacing w:val="-1"/>
        </w:rPr>
        <w:t>Terhadap</w:t>
      </w:r>
      <w:r>
        <w:rPr>
          <w:spacing w:val="-12"/>
        </w:rPr>
        <w:t xml:space="preserve"> </w:t>
      </w:r>
      <w:r>
        <w:t>Minat</w:t>
      </w:r>
      <w:r>
        <w:rPr>
          <w:spacing w:val="-14"/>
        </w:rPr>
        <w:t xml:space="preserve"> </w:t>
      </w:r>
      <w:r>
        <w:t>Membayar</w:t>
      </w:r>
      <w:r>
        <w:rPr>
          <w:spacing w:val="-11"/>
        </w:rPr>
        <w:t xml:space="preserve"> </w:t>
      </w:r>
      <w:r>
        <w:t>Zakat</w:t>
      </w:r>
      <w:r>
        <w:rPr>
          <w:spacing w:val="-9"/>
        </w:rPr>
        <w:t xml:space="preserve"> </w:t>
      </w:r>
      <w:r>
        <w:t>Profesi</w:t>
      </w:r>
      <w:r>
        <w:rPr>
          <w:spacing w:val="-12"/>
        </w:rPr>
        <w:t xml:space="preserve"> </w:t>
      </w:r>
      <w:r>
        <w:t>(Studi</w:t>
      </w:r>
      <w:r>
        <w:rPr>
          <w:spacing w:val="-58"/>
        </w:rPr>
        <w:t xml:space="preserve"> </w:t>
      </w:r>
      <w:r>
        <w:t>Kasus ASN Di Kabupaten Semarang).</w:t>
      </w:r>
      <w:r>
        <w:rPr>
          <w:spacing w:val="1"/>
        </w:rPr>
        <w:t xml:space="preserve"> </w:t>
      </w:r>
      <w:r>
        <w:rPr>
          <w:i/>
        </w:rPr>
        <w:t>Skripsi</w:t>
      </w:r>
      <w:r>
        <w:t>,</w:t>
      </w:r>
      <w:r>
        <w:rPr>
          <w:spacing w:val="1"/>
        </w:rPr>
        <w:t xml:space="preserve"> </w:t>
      </w:r>
      <w:r>
        <w:t>Fakultas Ekonomi dan</w:t>
      </w:r>
      <w:r>
        <w:rPr>
          <w:spacing w:val="1"/>
        </w:rPr>
        <w:t xml:space="preserve"> </w:t>
      </w:r>
      <w:r>
        <w:t>Bisnis</w:t>
      </w:r>
      <w:r>
        <w:rPr>
          <w:spacing w:val="-3"/>
        </w:rPr>
        <w:t xml:space="preserve"> </w:t>
      </w:r>
      <w:r>
        <w:t>Islam</w:t>
      </w:r>
      <w:r>
        <w:rPr>
          <w:spacing w:val="-1"/>
        </w:rPr>
        <w:t xml:space="preserve"> </w:t>
      </w:r>
      <w:r>
        <w:t>IAIN Salatiga.</w:t>
      </w:r>
    </w:p>
    <w:p w:rsidR="00471A2D" w:rsidRDefault="00471A2D" w:rsidP="00471A2D">
      <w:pPr>
        <w:pStyle w:val="BodyText"/>
        <w:spacing w:before="11"/>
        <w:rPr>
          <w:sz w:val="20"/>
        </w:rPr>
      </w:pPr>
    </w:p>
    <w:p w:rsidR="00471A2D" w:rsidRDefault="00471A2D" w:rsidP="00471A2D">
      <w:pPr>
        <w:pStyle w:val="BodyText"/>
        <w:ind w:left="1768" w:right="1193" w:hanging="721"/>
        <w:jc w:val="both"/>
      </w:pPr>
      <w:r>
        <w:t>Sidiq,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Zakat,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Pendapatan,</w:t>
      </w:r>
      <w:r>
        <w:rPr>
          <w:spacing w:val="-57"/>
        </w:rPr>
        <w:t xml:space="preserve"> </w:t>
      </w:r>
      <w:r>
        <w:t>Religiusitas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Zakat</w:t>
      </w:r>
      <w:r>
        <w:rPr>
          <w:spacing w:val="-57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Minat</w:t>
      </w:r>
      <w:r>
        <w:rPr>
          <w:spacing w:val="-6"/>
        </w:rPr>
        <w:t xml:space="preserve"> </w:t>
      </w:r>
      <w:r>
        <w:t>Membayar</w:t>
      </w:r>
      <w:r>
        <w:rPr>
          <w:spacing w:val="-5"/>
        </w:rPr>
        <w:t xml:space="preserve"> </w:t>
      </w:r>
      <w:r>
        <w:t>Zakat</w:t>
      </w:r>
      <w:r>
        <w:rPr>
          <w:spacing w:val="-6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Lembaga</w:t>
      </w:r>
      <w:r>
        <w:rPr>
          <w:spacing w:val="-5"/>
        </w:rPr>
        <w:t xml:space="preserve"> </w:t>
      </w:r>
      <w:r>
        <w:t>Amil</w:t>
      </w:r>
      <w:r>
        <w:rPr>
          <w:spacing w:val="-6"/>
        </w:rPr>
        <w:t xml:space="preserve"> </w:t>
      </w:r>
      <w:r>
        <w:t>Zakat</w:t>
      </w:r>
      <w:r>
        <w:rPr>
          <w:spacing w:val="-3"/>
        </w:rPr>
        <w:t xml:space="preserve"> </w:t>
      </w:r>
      <w:r>
        <w:t>(Studi</w:t>
      </w:r>
      <w:r>
        <w:rPr>
          <w:spacing w:val="-6"/>
        </w:rPr>
        <w:t xml:space="preserve"> </w:t>
      </w:r>
      <w:r>
        <w:t>Kasus</w:t>
      </w:r>
      <w:r>
        <w:rPr>
          <w:spacing w:val="-58"/>
        </w:rPr>
        <w:t xml:space="preserve"> </w:t>
      </w:r>
      <w:r>
        <w:t>Terhadap Muzakki Di Fakultas Agama Islam Dan Fakultas Ekonomi Dan</w:t>
      </w:r>
      <w:r>
        <w:rPr>
          <w:spacing w:val="1"/>
        </w:rPr>
        <w:t xml:space="preserve"> </w:t>
      </w:r>
      <w:r>
        <w:t xml:space="preserve">Bisnis Universitas Muhammadiyah Surakarta). </w:t>
      </w:r>
      <w:r>
        <w:rPr>
          <w:i/>
        </w:rPr>
        <w:t>Skripsi</w:t>
      </w:r>
      <w:r>
        <w:t>, fakultas Ekonomi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Agama Islam</w:t>
      </w:r>
      <w:r>
        <w:rPr>
          <w:spacing w:val="-3"/>
        </w:rPr>
        <w:t xml:space="preserve"> </w:t>
      </w:r>
      <w:r>
        <w:t>Universitas Muhammadiyah</w:t>
      </w:r>
      <w:r>
        <w:rPr>
          <w:spacing w:val="-2"/>
        </w:rPr>
        <w:t xml:space="preserve"> </w:t>
      </w:r>
      <w:r>
        <w:t>Surakarta.</w:t>
      </w:r>
    </w:p>
    <w:p w:rsidR="00471A2D" w:rsidRDefault="00471A2D" w:rsidP="00471A2D">
      <w:pPr>
        <w:pStyle w:val="BodyText"/>
        <w:rPr>
          <w:sz w:val="21"/>
        </w:rPr>
      </w:pPr>
    </w:p>
    <w:p w:rsidR="00471A2D" w:rsidRDefault="00471A2D" w:rsidP="00471A2D">
      <w:pPr>
        <w:spacing w:before="1"/>
        <w:ind w:left="1768" w:right="1197" w:hanging="721"/>
        <w:jc w:val="both"/>
        <w:rPr>
          <w:sz w:val="24"/>
        </w:rPr>
      </w:pPr>
      <w:r>
        <w:rPr>
          <w:sz w:val="24"/>
        </w:rPr>
        <w:t xml:space="preserve">Sugiyono. (2016). </w:t>
      </w:r>
      <w:r>
        <w:rPr>
          <w:i/>
          <w:sz w:val="24"/>
        </w:rPr>
        <w:t>Metode Penelitian Kuantitatif, Kualitatif, dan R&amp;D</w:t>
      </w:r>
      <w:r>
        <w:rPr>
          <w:sz w:val="24"/>
        </w:rPr>
        <w:t>. Bandung :</w:t>
      </w:r>
      <w:r>
        <w:rPr>
          <w:spacing w:val="-57"/>
          <w:sz w:val="24"/>
        </w:rPr>
        <w:t xml:space="preserve"> </w:t>
      </w:r>
      <w:r>
        <w:rPr>
          <w:sz w:val="24"/>
        </w:rPr>
        <w:t>Alfabeta.</w:t>
      </w:r>
    </w:p>
    <w:p w:rsidR="00471A2D" w:rsidRDefault="00471A2D" w:rsidP="00471A2D">
      <w:pPr>
        <w:pStyle w:val="BodyText"/>
        <w:spacing w:before="9"/>
        <w:rPr>
          <w:sz w:val="20"/>
        </w:rPr>
      </w:pPr>
    </w:p>
    <w:p w:rsidR="00471A2D" w:rsidRDefault="00471A2D" w:rsidP="00471A2D">
      <w:pPr>
        <w:pStyle w:val="BodyText"/>
        <w:spacing w:before="1"/>
        <w:ind w:left="1768" w:right="1198" w:hanging="721"/>
        <w:jc w:val="both"/>
      </w:pPr>
      <w:r>
        <w:t>Tho’in,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Marimin,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Pendapatan,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Pendidikan,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Tingkat</w:t>
      </w:r>
      <w:r>
        <w:rPr>
          <w:spacing w:val="-3"/>
        </w:rPr>
        <w:t xml:space="preserve"> </w:t>
      </w:r>
      <w:r>
        <w:t>Religiusitas</w:t>
      </w:r>
      <w:r>
        <w:rPr>
          <w:spacing w:val="-5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Minat</w:t>
      </w:r>
      <w:r>
        <w:rPr>
          <w:spacing w:val="-4"/>
        </w:rPr>
        <w:t xml:space="preserve"> </w:t>
      </w:r>
      <w:r>
        <w:t>Muzakki</w:t>
      </w:r>
      <w:r>
        <w:rPr>
          <w:spacing w:val="-2"/>
        </w:rPr>
        <w:t xml:space="preserve"> </w:t>
      </w:r>
      <w:r>
        <w:t>Membayar</w:t>
      </w:r>
      <w:r>
        <w:rPr>
          <w:spacing w:val="-58"/>
        </w:rPr>
        <w:t xml:space="preserve"> </w:t>
      </w:r>
      <w:r>
        <w:t>Zakat.</w:t>
      </w:r>
      <w:r>
        <w:rPr>
          <w:spacing w:val="-1"/>
        </w:rPr>
        <w:t xml:space="preserve"> </w:t>
      </w:r>
      <w:r>
        <w:rPr>
          <w:i/>
        </w:rPr>
        <w:t>Jurnal Ilmiah</w:t>
      </w:r>
      <w:r>
        <w:rPr>
          <w:i/>
          <w:spacing w:val="1"/>
        </w:rPr>
        <w:t xml:space="preserve"> </w:t>
      </w:r>
      <w:r>
        <w:rPr>
          <w:i/>
        </w:rPr>
        <w:t>Ekonomi Islam</w:t>
      </w:r>
      <w:r>
        <w:t>,</w:t>
      </w:r>
      <w:r>
        <w:rPr>
          <w:spacing w:val="-1"/>
        </w:rPr>
        <w:t xml:space="preserve"> </w:t>
      </w:r>
      <w:r>
        <w:rPr>
          <w:i/>
        </w:rPr>
        <w:t>5</w:t>
      </w:r>
      <w:r>
        <w:t>(3), 225–230.</w:t>
      </w:r>
    </w:p>
    <w:p w:rsidR="00471A2D" w:rsidRDefault="00471A2D" w:rsidP="00471A2D">
      <w:pPr>
        <w:jc w:val="both"/>
        <w:sectPr w:rsidR="00471A2D">
          <w:headerReference w:type="default" r:id="rId8"/>
          <w:pgSz w:w="11910" w:h="16840"/>
          <w:pgMar w:top="980" w:right="580" w:bottom="280" w:left="1220" w:header="720" w:footer="0" w:gutter="0"/>
          <w:pgNumType w:start="74"/>
          <w:cols w:space="720"/>
        </w:sect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spacing w:before="9"/>
        <w:rPr>
          <w:sz w:val="22"/>
        </w:rPr>
      </w:pPr>
    </w:p>
    <w:p w:rsidR="00471A2D" w:rsidRDefault="00471A2D" w:rsidP="00471A2D">
      <w:pPr>
        <w:pStyle w:val="BodyText"/>
        <w:spacing w:before="90"/>
        <w:ind w:left="1768" w:right="1192" w:hanging="721"/>
        <w:jc w:val="both"/>
      </w:pPr>
      <w:bookmarkStart w:id="0" w:name="_bookmark47"/>
      <w:bookmarkEnd w:id="0"/>
      <w:r>
        <w:t>Tiara,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Yurniwati,</w:t>
      </w:r>
      <w:r>
        <w:rPr>
          <w:spacing w:val="1"/>
        </w:rPr>
        <w:t xml:space="preserve"> </w:t>
      </w:r>
      <w:r>
        <w:t>Y.,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Putriana,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Akuntabilitas,</w:t>
      </w:r>
      <w:r>
        <w:rPr>
          <w:spacing w:val="1"/>
        </w:rPr>
        <w:t xml:space="preserve"> </w:t>
      </w:r>
      <w:r>
        <w:t>Transparansi,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Zakat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Preferensi</w:t>
      </w:r>
      <w:r>
        <w:rPr>
          <w:spacing w:val="1"/>
        </w:rPr>
        <w:t xml:space="preserve"> </w:t>
      </w:r>
      <w:r>
        <w:t>Muzakki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Memilih Saluran Distribusi Zakat. </w:t>
      </w:r>
      <w:r>
        <w:rPr>
          <w:i/>
        </w:rPr>
        <w:t>Ekonomis: Journal of Economics and</w:t>
      </w:r>
      <w:r>
        <w:rPr>
          <w:i/>
          <w:spacing w:val="1"/>
        </w:rPr>
        <w:t xml:space="preserve"> </w:t>
      </w:r>
      <w:r>
        <w:rPr>
          <w:i/>
        </w:rPr>
        <w:t>Business</w:t>
      </w:r>
      <w:r>
        <w:t>,</w:t>
      </w:r>
      <w:r>
        <w:rPr>
          <w:spacing w:val="-3"/>
        </w:rPr>
        <w:t xml:space="preserve"> </w:t>
      </w:r>
      <w:r>
        <w:rPr>
          <w:i/>
        </w:rPr>
        <w:t>6</w:t>
      </w:r>
      <w:r>
        <w:t>(1), 340–347.</w:t>
      </w:r>
    </w:p>
    <w:p w:rsidR="00471A2D" w:rsidRDefault="00471A2D" w:rsidP="00471A2D">
      <w:pPr>
        <w:pStyle w:val="BodyText"/>
        <w:spacing w:before="10"/>
        <w:rPr>
          <w:sz w:val="20"/>
        </w:rPr>
      </w:pPr>
    </w:p>
    <w:p w:rsidR="00471A2D" w:rsidRDefault="00471A2D" w:rsidP="00471A2D">
      <w:pPr>
        <w:pStyle w:val="BodyText"/>
        <w:spacing w:before="1"/>
        <w:ind w:left="1768" w:right="1192" w:hanging="721"/>
        <w:jc w:val="both"/>
      </w:pPr>
      <w:r>
        <w:rPr>
          <w:spacing w:val="-1"/>
        </w:rPr>
        <w:t>Triyawan,</w:t>
      </w:r>
      <w:r>
        <w:rPr>
          <w:spacing w:val="-14"/>
        </w:rPr>
        <w:t xml:space="preserve"> </w:t>
      </w:r>
      <w:r>
        <w:rPr>
          <w:spacing w:val="-1"/>
        </w:rPr>
        <w:t>A.</w:t>
      </w:r>
      <w:r>
        <w:rPr>
          <w:spacing w:val="-13"/>
        </w:rPr>
        <w:t xml:space="preserve"> </w:t>
      </w:r>
      <w:r>
        <w:rPr>
          <w:spacing w:val="-1"/>
        </w:rPr>
        <w:t>(2017).</w:t>
      </w:r>
      <w:r>
        <w:rPr>
          <w:spacing w:val="-12"/>
        </w:rPr>
        <w:t xml:space="preserve"> </w:t>
      </w:r>
      <w:r>
        <w:rPr>
          <w:spacing w:val="-1"/>
        </w:rPr>
        <w:t>Analisis</w:t>
      </w:r>
      <w:r>
        <w:rPr>
          <w:spacing w:val="-12"/>
        </w:rPr>
        <w:t xml:space="preserve"> </w:t>
      </w:r>
      <w:r>
        <w:t>faktor-faktor</w:t>
      </w:r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mepengaruhi</w:t>
      </w:r>
      <w:r>
        <w:rPr>
          <w:spacing w:val="-10"/>
        </w:rPr>
        <w:t xml:space="preserve"> </w:t>
      </w:r>
      <w:r>
        <w:t>muzakki</w:t>
      </w:r>
      <w:r>
        <w:rPr>
          <w:spacing w:val="-7"/>
        </w:rPr>
        <w:t xml:space="preserve"> </w:t>
      </w:r>
      <w:r>
        <w:t>membayar</w:t>
      </w:r>
      <w:r>
        <w:rPr>
          <w:spacing w:val="-58"/>
        </w:rPr>
        <w:t xml:space="preserve"> </w:t>
      </w:r>
      <w:r>
        <w:t xml:space="preserve">zakat di BAZNAS Yogyakarta. </w:t>
      </w:r>
      <w:r>
        <w:rPr>
          <w:i/>
        </w:rPr>
        <w:t>Islamic Economics Journal</w:t>
      </w:r>
      <w:r>
        <w:t xml:space="preserve">, </w:t>
      </w:r>
      <w:r>
        <w:rPr>
          <w:i/>
        </w:rPr>
        <w:t>2</w:t>
      </w:r>
      <w:r>
        <w:t>(1), 2460–</w:t>
      </w:r>
      <w:r>
        <w:rPr>
          <w:spacing w:val="1"/>
        </w:rPr>
        <w:t xml:space="preserve"> </w:t>
      </w:r>
      <w:r>
        <w:t>1896.</w:t>
      </w:r>
    </w:p>
    <w:p w:rsidR="00471A2D" w:rsidRDefault="00471A2D" w:rsidP="00471A2D">
      <w:pPr>
        <w:jc w:val="both"/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spacing w:before="4"/>
        <w:rPr>
          <w:sz w:val="23"/>
        </w:rPr>
      </w:pPr>
    </w:p>
    <w:p w:rsidR="00471A2D" w:rsidRDefault="00471A2D" w:rsidP="00471A2D">
      <w:pPr>
        <w:pStyle w:val="Heading1"/>
        <w:ind w:left="1048"/>
        <w:jc w:val="left"/>
      </w:pPr>
      <w:r>
        <w:t>Lampiran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Kuesioner</w:t>
      </w:r>
      <w:r>
        <w:rPr>
          <w:spacing w:val="-8"/>
        </w:rPr>
        <w:t xml:space="preserve"> </w:t>
      </w:r>
      <w:r>
        <w:t>Penelitian</w:t>
      </w:r>
    </w:p>
    <w:p w:rsidR="00471A2D" w:rsidRDefault="00471A2D" w:rsidP="00471A2D">
      <w:pPr>
        <w:spacing w:before="198"/>
        <w:ind w:left="3843"/>
        <w:rPr>
          <w:b/>
          <w:sz w:val="24"/>
        </w:rPr>
      </w:pPr>
      <w:r>
        <w:rPr>
          <w:b/>
          <w:sz w:val="24"/>
        </w:rPr>
        <w:t>KUESIONER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PENELITIAN</w:t>
      </w:r>
    </w:p>
    <w:p w:rsidR="00471A2D" w:rsidRDefault="00471A2D" w:rsidP="00471A2D">
      <w:pPr>
        <w:pStyle w:val="BodyText"/>
        <w:rPr>
          <w:b/>
          <w:sz w:val="26"/>
        </w:rPr>
      </w:pPr>
    </w:p>
    <w:p w:rsidR="00471A2D" w:rsidRDefault="00471A2D" w:rsidP="00471A2D">
      <w:pPr>
        <w:pStyle w:val="BodyText"/>
        <w:spacing w:before="7"/>
        <w:rPr>
          <w:b/>
          <w:sz w:val="21"/>
        </w:rPr>
      </w:pPr>
    </w:p>
    <w:p w:rsidR="00471A2D" w:rsidRDefault="00471A2D" w:rsidP="00471A2D">
      <w:pPr>
        <w:pStyle w:val="BodyText"/>
        <w:spacing w:before="1" w:line="360" w:lineRule="auto"/>
        <w:ind w:left="1048" w:right="6938"/>
      </w:pPr>
      <w:r>
        <w:t>Yth. Bapak/Ibu</w:t>
      </w:r>
      <w:r>
        <w:rPr>
          <w:spacing w:val="1"/>
        </w:rPr>
        <w:t xml:space="preserve"> </w:t>
      </w:r>
      <w:r>
        <w:t>Aparatur</w:t>
      </w:r>
      <w:r>
        <w:rPr>
          <w:spacing w:val="-8"/>
        </w:rPr>
        <w:t xml:space="preserve"> </w:t>
      </w:r>
      <w:r>
        <w:t>Sipil</w:t>
      </w:r>
      <w:r>
        <w:rPr>
          <w:spacing w:val="-8"/>
        </w:rPr>
        <w:t xml:space="preserve"> </w:t>
      </w:r>
      <w:r>
        <w:t>Negara</w:t>
      </w:r>
      <w:r>
        <w:rPr>
          <w:spacing w:val="-5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tempat</w:t>
      </w:r>
    </w:p>
    <w:p w:rsidR="00471A2D" w:rsidRDefault="00471A2D" w:rsidP="00471A2D">
      <w:pPr>
        <w:pStyle w:val="BodyText"/>
        <w:spacing w:before="2"/>
        <w:ind w:left="1048"/>
      </w:pPr>
      <w:r>
        <w:t>Hal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Permohonan</w:t>
      </w:r>
      <w:r>
        <w:rPr>
          <w:spacing w:val="-2"/>
        </w:rPr>
        <w:t xml:space="preserve"> </w:t>
      </w:r>
      <w:r>
        <w:t>Mengisi</w:t>
      </w:r>
      <w:r>
        <w:rPr>
          <w:spacing w:val="-3"/>
        </w:rPr>
        <w:t xml:space="preserve"> </w:t>
      </w:r>
      <w:r>
        <w:t>Lembar</w:t>
      </w:r>
      <w:r>
        <w:rPr>
          <w:spacing w:val="-1"/>
        </w:rPr>
        <w:t xml:space="preserve"> </w:t>
      </w:r>
      <w:r>
        <w:t>Kuesioner</w:t>
      </w:r>
      <w:r>
        <w:rPr>
          <w:spacing w:val="-3"/>
        </w:rPr>
        <w:t xml:space="preserve"> </w:t>
      </w:r>
      <w:r>
        <w:t>Penelitian</w:t>
      </w:r>
    </w:p>
    <w:p w:rsidR="00471A2D" w:rsidRDefault="00471A2D" w:rsidP="00471A2D">
      <w:pPr>
        <w:pStyle w:val="BodyText"/>
        <w:spacing w:before="7"/>
        <w:rPr>
          <w:sz w:val="32"/>
        </w:rPr>
      </w:pPr>
    </w:p>
    <w:p w:rsidR="00471A2D" w:rsidRDefault="00471A2D" w:rsidP="00471A2D">
      <w:pPr>
        <w:pStyle w:val="BodyText"/>
        <w:ind w:left="1048"/>
        <w:jc w:val="both"/>
      </w:pPr>
      <w:r>
        <w:t>Dengan</w:t>
      </w:r>
      <w:r>
        <w:rPr>
          <w:spacing w:val="-4"/>
        </w:rPr>
        <w:t xml:space="preserve"> </w:t>
      </w:r>
      <w:r>
        <w:t>Hormat,</w:t>
      </w:r>
    </w:p>
    <w:p w:rsidR="00471A2D" w:rsidRDefault="00471A2D" w:rsidP="00471A2D">
      <w:pPr>
        <w:pStyle w:val="BodyText"/>
        <w:spacing w:before="139" w:line="360" w:lineRule="auto"/>
        <w:ind w:left="1048" w:right="1196" w:firstLine="720"/>
        <w:jc w:val="both"/>
      </w:pP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Pancasakti</w:t>
      </w:r>
      <w:r>
        <w:rPr>
          <w:spacing w:val="-2"/>
        </w:rPr>
        <w:t xml:space="preserve"> </w:t>
      </w:r>
      <w:r>
        <w:t>Tegal,</w:t>
      </w:r>
      <w:r>
        <w:rPr>
          <w:spacing w:val="-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saya :</w:t>
      </w:r>
    </w:p>
    <w:p w:rsidR="00471A2D" w:rsidRDefault="00471A2D" w:rsidP="00471A2D">
      <w:pPr>
        <w:pStyle w:val="BodyText"/>
        <w:spacing w:before="10"/>
        <w:rPr>
          <w:sz w:val="11"/>
        </w:rPr>
      </w:pPr>
    </w:p>
    <w:tbl>
      <w:tblPr>
        <w:tblW w:w="0" w:type="auto"/>
        <w:tblInd w:w="1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364"/>
        <w:gridCol w:w="6137"/>
      </w:tblGrid>
      <w:tr w:rsidR="00471A2D" w:rsidTr="002074BE">
        <w:trPr>
          <w:trHeight w:val="336"/>
        </w:trPr>
        <w:tc>
          <w:tcPr>
            <w:tcW w:w="1054" w:type="dxa"/>
          </w:tcPr>
          <w:p w:rsidR="00471A2D" w:rsidRDefault="00471A2D" w:rsidP="002074BE">
            <w:pPr>
              <w:pStyle w:val="TableParagraph"/>
              <w:spacing w:before="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364" w:type="dxa"/>
          </w:tcPr>
          <w:p w:rsidR="00471A2D" w:rsidRDefault="00471A2D" w:rsidP="002074BE">
            <w:pPr>
              <w:pStyle w:val="TableParagraph"/>
              <w:spacing w:before="0"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37" w:type="dxa"/>
          </w:tcPr>
          <w:p w:rsidR="00471A2D" w:rsidRDefault="00471A2D" w:rsidP="002074BE">
            <w:pPr>
              <w:pStyle w:val="TableParagraph"/>
              <w:spacing w:before="0" w:line="266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Ismi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Yatul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Kaefiyah</w:t>
            </w:r>
          </w:p>
        </w:tc>
      </w:tr>
      <w:tr w:rsidR="00471A2D" w:rsidTr="002074BE">
        <w:trPr>
          <w:trHeight w:val="410"/>
        </w:trPr>
        <w:tc>
          <w:tcPr>
            <w:tcW w:w="1054" w:type="dxa"/>
          </w:tcPr>
          <w:p w:rsidR="00471A2D" w:rsidRDefault="00471A2D" w:rsidP="002074BE">
            <w:pPr>
              <w:pStyle w:val="TableParagraph"/>
              <w:spacing w:before="61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NPM</w:t>
            </w:r>
          </w:p>
        </w:tc>
        <w:tc>
          <w:tcPr>
            <w:tcW w:w="364" w:type="dxa"/>
          </w:tcPr>
          <w:p w:rsidR="00471A2D" w:rsidRDefault="00471A2D" w:rsidP="002074BE">
            <w:pPr>
              <w:pStyle w:val="TableParagraph"/>
              <w:spacing w:before="61"/>
              <w:ind w:left="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37" w:type="dxa"/>
          </w:tcPr>
          <w:p w:rsidR="00471A2D" w:rsidRDefault="00471A2D" w:rsidP="002074BE">
            <w:pPr>
              <w:pStyle w:val="TableParagraph"/>
              <w:spacing w:before="61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4318500007</w:t>
            </w:r>
          </w:p>
        </w:tc>
      </w:tr>
      <w:tr w:rsidR="00471A2D" w:rsidTr="002074BE">
        <w:trPr>
          <w:trHeight w:val="413"/>
        </w:trPr>
        <w:tc>
          <w:tcPr>
            <w:tcW w:w="1054" w:type="dxa"/>
          </w:tcPr>
          <w:p w:rsidR="00471A2D" w:rsidRDefault="00471A2D" w:rsidP="002074BE">
            <w:pPr>
              <w:pStyle w:val="TableParagraph"/>
              <w:spacing w:before="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Prodi</w:t>
            </w:r>
          </w:p>
        </w:tc>
        <w:tc>
          <w:tcPr>
            <w:tcW w:w="364" w:type="dxa"/>
          </w:tcPr>
          <w:p w:rsidR="00471A2D" w:rsidRDefault="00471A2D" w:rsidP="002074BE">
            <w:pPr>
              <w:pStyle w:val="TableParagraph"/>
              <w:spacing w:before="63"/>
              <w:ind w:left="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37" w:type="dxa"/>
          </w:tcPr>
          <w:p w:rsidR="00471A2D" w:rsidRDefault="00471A2D" w:rsidP="002074BE">
            <w:pPr>
              <w:pStyle w:val="TableParagraph"/>
              <w:spacing w:before="63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Akuntansi</w:t>
            </w:r>
          </w:p>
        </w:tc>
      </w:tr>
      <w:tr w:rsidR="00471A2D" w:rsidTr="002074BE">
        <w:trPr>
          <w:trHeight w:val="742"/>
        </w:trPr>
        <w:tc>
          <w:tcPr>
            <w:tcW w:w="1054" w:type="dxa"/>
          </w:tcPr>
          <w:p w:rsidR="00471A2D" w:rsidRDefault="00471A2D" w:rsidP="002074BE">
            <w:pPr>
              <w:pStyle w:val="TableParagraph"/>
              <w:spacing w:before="6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364" w:type="dxa"/>
          </w:tcPr>
          <w:p w:rsidR="00471A2D" w:rsidRDefault="00471A2D" w:rsidP="002074BE">
            <w:pPr>
              <w:pStyle w:val="TableParagraph"/>
              <w:spacing w:before="65"/>
              <w:ind w:left="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37" w:type="dxa"/>
          </w:tcPr>
          <w:p w:rsidR="00471A2D" w:rsidRDefault="00471A2D" w:rsidP="002074BE">
            <w:pPr>
              <w:pStyle w:val="TableParagraph"/>
              <w:spacing w:before="65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Jalan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Darmaloka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RW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Dukuh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Kertasari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</w:p>
          <w:p w:rsidR="00471A2D" w:rsidRDefault="00471A2D" w:rsidP="002074BE">
            <w:pPr>
              <w:pStyle w:val="TableParagraph"/>
              <w:spacing w:before="126" w:line="256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Luwungragi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Bulakamba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Brebes.</w:t>
            </w:r>
          </w:p>
        </w:tc>
      </w:tr>
    </w:tbl>
    <w:p w:rsidR="00471A2D" w:rsidRDefault="00471A2D" w:rsidP="00471A2D">
      <w:pPr>
        <w:pStyle w:val="BodyText"/>
        <w:spacing w:before="5"/>
        <w:rPr>
          <w:sz w:val="23"/>
        </w:rPr>
      </w:pPr>
    </w:p>
    <w:p w:rsidR="00471A2D" w:rsidRDefault="00471A2D" w:rsidP="00471A2D">
      <w:pPr>
        <w:pStyle w:val="BodyText"/>
        <w:spacing w:line="360" w:lineRule="auto"/>
        <w:ind w:left="1048" w:right="1198" w:firstLine="720"/>
        <w:jc w:val="both"/>
      </w:pPr>
      <w:r>
        <w:t>Bermaksud melakukan penelitian dengan judul “Pengaruh Akuntabilitas,</w:t>
      </w:r>
      <w:r>
        <w:rPr>
          <w:spacing w:val="1"/>
        </w:rPr>
        <w:t xml:space="preserve"> </w:t>
      </w:r>
      <w:r>
        <w:t>Transparansi, dan Kepercayaan terhadap Minat Membayar Zakat pada Lembaga</w:t>
      </w:r>
      <w:r>
        <w:rPr>
          <w:spacing w:val="1"/>
        </w:rPr>
        <w:t xml:space="preserve"> </w:t>
      </w:r>
      <w:r>
        <w:t>BAZNAS</w:t>
      </w:r>
      <w:r>
        <w:rPr>
          <w:spacing w:val="-2"/>
        </w:rPr>
        <w:t xml:space="preserve"> </w:t>
      </w:r>
      <w:r>
        <w:t>Kabupaten Brebes”.</w:t>
      </w:r>
    </w:p>
    <w:p w:rsidR="00471A2D" w:rsidRDefault="00471A2D" w:rsidP="00471A2D">
      <w:pPr>
        <w:spacing w:before="1" w:line="360" w:lineRule="auto"/>
        <w:ind w:left="1048" w:right="1193" w:firstLine="720"/>
        <w:jc w:val="both"/>
        <w:rPr>
          <w:sz w:val="24"/>
        </w:rPr>
      </w:pPr>
      <w:r>
        <w:rPr>
          <w:sz w:val="24"/>
        </w:rPr>
        <w:t>Untuk itu saya sangat mengharapkan kesediaan Bapak/Ibu untuk menjadi</w:t>
      </w:r>
      <w:r>
        <w:rPr>
          <w:spacing w:val="1"/>
          <w:sz w:val="24"/>
        </w:rPr>
        <w:t xml:space="preserve"> </w:t>
      </w:r>
      <w:r>
        <w:rPr>
          <w:sz w:val="24"/>
        </w:rPr>
        <w:t>responden dan menjawab seluruh item pernyataan dalam kuesioner ini secara</w:t>
      </w:r>
      <w:r>
        <w:rPr>
          <w:spacing w:val="1"/>
          <w:sz w:val="24"/>
        </w:rPr>
        <w:t xml:space="preserve"> </w:t>
      </w:r>
      <w:r>
        <w:rPr>
          <w:sz w:val="24"/>
        </w:rPr>
        <w:t>objektif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petunjuk</w:t>
      </w:r>
      <w:r>
        <w:rPr>
          <w:spacing w:val="1"/>
          <w:sz w:val="24"/>
        </w:rPr>
        <w:t xml:space="preserve"> </w:t>
      </w:r>
      <w:r>
        <w:rPr>
          <w:sz w:val="24"/>
        </w:rPr>
        <w:t>pengisian.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Kuesioner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hanya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kepentingan skripsi dan tidak untuk dipublikasikan secara meluas untuk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menjaga kerahasiaan data dalam kuesioner ini. </w:t>
      </w:r>
      <w:r>
        <w:rPr>
          <w:sz w:val="24"/>
        </w:rPr>
        <w:t>Atas kerjasama, bantuan dan</w:t>
      </w:r>
      <w:r>
        <w:rPr>
          <w:spacing w:val="1"/>
          <w:sz w:val="24"/>
        </w:rPr>
        <w:t xml:space="preserve"> </w:t>
      </w:r>
      <w:r>
        <w:rPr>
          <w:sz w:val="24"/>
        </w:rPr>
        <w:t>kesediaan</w:t>
      </w:r>
      <w:r>
        <w:rPr>
          <w:spacing w:val="1"/>
          <w:sz w:val="24"/>
        </w:rPr>
        <w:t xml:space="preserve"> </w:t>
      </w:r>
      <w:r>
        <w:rPr>
          <w:sz w:val="24"/>
        </w:rPr>
        <w:t>Bapak/Ibu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mengisi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menjawab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pernyataan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kuesioner</w:t>
      </w:r>
      <w:r>
        <w:rPr>
          <w:spacing w:val="-3"/>
          <w:sz w:val="24"/>
        </w:rPr>
        <w:t xml:space="preserve"> </w:t>
      </w:r>
      <w:r>
        <w:rPr>
          <w:sz w:val="24"/>
        </w:rPr>
        <w:t>ini,</w:t>
      </w:r>
      <w:r>
        <w:rPr>
          <w:spacing w:val="-1"/>
          <w:sz w:val="24"/>
        </w:rPr>
        <w:t xml:space="preserve"> </w:t>
      </w:r>
      <w:r>
        <w:rPr>
          <w:sz w:val="24"/>
        </w:rPr>
        <w:t>saya</w:t>
      </w:r>
      <w:r>
        <w:rPr>
          <w:spacing w:val="-1"/>
          <w:sz w:val="24"/>
        </w:rPr>
        <w:t xml:space="preserve"> </w:t>
      </w:r>
      <w:r>
        <w:rPr>
          <w:sz w:val="24"/>
        </w:rPr>
        <w:t>ucapkan</w:t>
      </w:r>
      <w:r>
        <w:rPr>
          <w:spacing w:val="2"/>
          <w:sz w:val="24"/>
        </w:rPr>
        <w:t xml:space="preserve"> </w:t>
      </w:r>
      <w:r>
        <w:rPr>
          <w:sz w:val="24"/>
        </w:rPr>
        <w:t>terima</w:t>
      </w:r>
      <w:r>
        <w:rPr>
          <w:spacing w:val="-3"/>
          <w:sz w:val="24"/>
        </w:rPr>
        <w:t xml:space="preserve"> </w:t>
      </w:r>
      <w:r>
        <w:rPr>
          <w:sz w:val="24"/>
        </w:rPr>
        <w:t>kasih.</w:t>
      </w:r>
    </w:p>
    <w:p w:rsidR="00471A2D" w:rsidRDefault="00471A2D" w:rsidP="00471A2D">
      <w:pPr>
        <w:pStyle w:val="BodyText"/>
        <w:spacing w:before="2"/>
      </w:pPr>
    </w:p>
    <w:p w:rsidR="00471A2D" w:rsidRDefault="00471A2D" w:rsidP="00471A2D">
      <w:pPr>
        <w:pStyle w:val="BodyText"/>
        <w:spacing w:line="720" w:lineRule="auto"/>
        <w:ind w:left="5909" w:right="2241" w:firstLine="318"/>
        <w:jc w:val="both"/>
      </w:pPr>
      <w:r>
        <w:t>Hormat</w:t>
      </w:r>
      <w:r>
        <w:rPr>
          <w:spacing w:val="1"/>
        </w:rPr>
        <w:t xml:space="preserve"> </w:t>
      </w:r>
      <w:r>
        <w:t>Saya,</w:t>
      </w:r>
      <w:r>
        <w:rPr>
          <w:spacing w:val="-57"/>
        </w:rPr>
        <w:t xml:space="preserve"> </w:t>
      </w:r>
      <w:r>
        <w:rPr>
          <w:spacing w:val="-57"/>
          <w:lang w:val="id-ID"/>
        </w:rPr>
        <w:t xml:space="preserve">  </w:t>
      </w:r>
      <w:r>
        <w:t>Ismi</w:t>
      </w:r>
      <w:r>
        <w:rPr>
          <w:spacing w:val="-13"/>
        </w:rPr>
        <w:t xml:space="preserve"> </w:t>
      </w:r>
      <w:r>
        <w:t>Yatul</w:t>
      </w:r>
      <w:r>
        <w:rPr>
          <w:spacing w:val="-13"/>
        </w:rPr>
        <w:t xml:space="preserve"> </w:t>
      </w:r>
      <w:r>
        <w:t>Kaefiyah</w:t>
      </w:r>
    </w:p>
    <w:p w:rsidR="00471A2D" w:rsidRDefault="00471A2D" w:rsidP="00471A2D">
      <w:pPr>
        <w:spacing w:line="720" w:lineRule="auto"/>
        <w:jc w:val="both"/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spacing w:before="4"/>
        <w:rPr>
          <w:sz w:val="19"/>
        </w:rPr>
      </w:pPr>
    </w:p>
    <w:p w:rsidR="00471A2D" w:rsidRDefault="00471A2D" w:rsidP="00471A2D">
      <w:pPr>
        <w:spacing w:before="90"/>
        <w:ind w:left="1190"/>
        <w:rPr>
          <w:b/>
          <w:sz w:val="24"/>
        </w:rPr>
      </w:pPr>
      <w:r>
        <w:rPr>
          <w:b/>
          <w:sz w:val="24"/>
          <w:u w:val="thick"/>
        </w:rPr>
        <w:t>Identitas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Responden</w:t>
      </w:r>
    </w:p>
    <w:p w:rsidR="00471A2D" w:rsidRDefault="00471A2D" w:rsidP="00471A2D">
      <w:pPr>
        <w:pStyle w:val="BodyText"/>
        <w:spacing w:before="10"/>
        <w:rPr>
          <w:b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437"/>
        <w:gridCol w:w="1780"/>
        <w:gridCol w:w="2659"/>
      </w:tblGrid>
      <w:tr w:rsidR="00471A2D" w:rsidTr="002074BE">
        <w:trPr>
          <w:trHeight w:val="331"/>
        </w:trPr>
        <w:tc>
          <w:tcPr>
            <w:tcW w:w="2278" w:type="dxa"/>
          </w:tcPr>
          <w:p w:rsidR="00471A2D" w:rsidRDefault="00471A2D" w:rsidP="002074BE">
            <w:pPr>
              <w:pStyle w:val="TableParagraph"/>
              <w:spacing w:before="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437" w:type="dxa"/>
          </w:tcPr>
          <w:p w:rsidR="00471A2D" w:rsidRDefault="00471A2D" w:rsidP="002074BE">
            <w:pPr>
              <w:pStyle w:val="TableParagraph"/>
              <w:spacing w:before="0" w:line="266" w:lineRule="exact"/>
              <w:ind w:left="1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439" w:type="dxa"/>
            <w:gridSpan w:val="2"/>
          </w:tcPr>
          <w:p w:rsidR="00471A2D" w:rsidRDefault="00471A2D" w:rsidP="002074BE">
            <w:pPr>
              <w:pStyle w:val="TableParagraph"/>
              <w:spacing w:before="0" w:line="26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</w:tr>
      <w:tr w:rsidR="00471A2D" w:rsidTr="002074BE">
        <w:trPr>
          <w:trHeight w:val="468"/>
        </w:trPr>
        <w:tc>
          <w:tcPr>
            <w:tcW w:w="2278" w:type="dxa"/>
          </w:tcPr>
          <w:p w:rsidR="00471A2D" w:rsidRDefault="00471A2D" w:rsidP="002074BE">
            <w:pPr>
              <w:pStyle w:val="TableParagraph"/>
              <w:spacing w:before="96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437" w:type="dxa"/>
          </w:tcPr>
          <w:p w:rsidR="00471A2D" w:rsidRDefault="00471A2D" w:rsidP="002074BE">
            <w:pPr>
              <w:pStyle w:val="TableParagraph"/>
              <w:spacing w:before="96"/>
              <w:ind w:left="1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80" w:type="dxa"/>
          </w:tcPr>
          <w:p w:rsidR="00471A2D" w:rsidRDefault="00471A2D" w:rsidP="002074BE">
            <w:pPr>
              <w:pStyle w:val="TableParagraph"/>
              <w:numPr>
                <w:ilvl w:val="0"/>
                <w:numId w:val="19"/>
              </w:numPr>
              <w:tabs>
                <w:tab w:val="left" w:pos="444"/>
              </w:tabs>
              <w:spacing w:before="65"/>
              <w:ind w:hanging="269"/>
              <w:jc w:val="left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2659" w:type="dxa"/>
          </w:tcPr>
          <w:p w:rsidR="00471A2D" w:rsidRDefault="00471A2D" w:rsidP="002074BE">
            <w:pPr>
              <w:pStyle w:val="TableParagraph"/>
              <w:numPr>
                <w:ilvl w:val="0"/>
                <w:numId w:val="20"/>
              </w:numPr>
              <w:tabs>
                <w:tab w:val="left" w:pos="646"/>
              </w:tabs>
              <w:spacing w:before="65"/>
              <w:ind w:hanging="269"/>
              <w:jc w:val="lef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</w:tr>
      <w:tr w:rsidR="00471A2D" w:rsidTr="002074BE">
        <w:trPr>
          <w:trHeight w:val="419"/>
        </w:trPr>
        <w:tc>
          <w:tcPr>
            <w:tcW w:w="2278" w:type="dxa"/>
          </w:tcPr>
          <w:p w:rsidR="00471A2D" w:rsidRDefault="00471A2D" w:rsidP="002074BE">
            <w:pPr>
              <w:pStyle w:val="TableParagraph"/>
              <w:spacing w:before="7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Usia</w:t>
            </w:r>
          </w:p>
        </w:tc>
        <w:tc>
          <w:tcPr>
            <w:tcW w:w="437" w:type="dxa"/>
          </w:tcPr>
          <w:p w:rsidR="00471A2D" w:rsidRDefault="00471A2D" w:rsidP="002074BE">
            <w:pPr>
              <w:pStyle w:val="TableParagraph"/>
              <w:spacing w:before="73"/>
              <w:ind w:left="1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80" w:type="dxa"/>
          </w:tcPr>
          <w:p w:rsidR="00471A2D" w:rsidRDefault="00471A2D" w:rsidP="002074BE">
            <w:pPr>
              <w:pStyle w:val="TableParagraph"/>
              <w:spacing w:before="73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2659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468"/>
        </w:trPr>
        <w:tc>
          <w:tcPr>
            <w:tcW w:w="2278" w:type="dxa"/>
          </w:tcPr>
          <w:p w:rsidR="00471A2D" w:rsidRDefault="00471A2D" w:rsidP="002074BE">
            <w:pPr>
              <w:pStyle w:val="TableParagraph"/>
              <w:spacing w:before="68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</w:p>
        </w:tc>
        <w:tc>
          <w:tcPr>
            <w:tcW w:w="437" w:type="dxa"/>
          </w:tcPr>
          <w:p w:rsidR="00471A2D" w:rsidRDefault="00471A2D" w:rsidP="002074BE">
            <w:pPr>
              <w:pStyle w:val="TableParagraph"/>
              <w:spacing w:before="68"/>
              <w:ind w:left="1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80" w:type="dxa"/>
          </w:tcPr>
          <w:p w:rsidR="00471A2D" w:rsidRDefault="00471A2D" w:rsidP="002074BE">
            <w:pPr>
              <w:pStyle w:val="TableParagraph"/>
              <w:numPr>
                <w:ilvl w:val="0"/>
                <w:numId w:val="21"/>
              </w:numPr>
              <w:tabs>
                <w:tab w:val="left" w:pos="444"/>
              </w:tabs>
              <w:spacing w:before="69"/>
              <w:ind w:hanging="269"/>
              <w:jc w:val="left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2659" w:type="dxa"/>
          </w:tcPr>
          <w:p w:rsidR="00471A2D" w:rsidRDefault="00471A2D" w:rsidP="002074BE">
            <w:pPr>
              <w:pStyle w:val="TableParagraph"/>
              <w:numPr>
                <w:ilvl w:val="0"/>
                <w:numId w:val="22"/>
              </w:numPr>
              <w:tabs>
                <w:tab w:val="left" w:pos="646"/>
              </w:tabs>
              <w:spacing w:before="69"/>
              <w:ind w:hanging="269"/>
              <w:jc w:val="left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</w:tr>
      <w:tr w:rsidR="00471A2D" w:rsidTr="002074BE">
        <w:trPr>
          <w:trHeight w:val="478"/>
        </w:trPr>
        <w:tc>
          <w:tcPr>
            <w:tcW w:w="227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780" w:type="dxa"/>
          </w:tcPr>
          <w:p w:rsidR="00471A2D" w:rsidRDefault="00471A2D" w:rsidP="002074BE">
            <w:pPr>
              <w:pStyle w:val="TableParagraph"/>
              <w:numPr>
                <w:ilvl w:val="0"/>
                <w:numId w:val="23"/>
              </w:numPr>
              <w:tabs>
                <w:tab w:val="left" w:pos="444"/>
              </w:tabs>
              <w:spacing w:before="79"/>
              <w:ind w:hanging="269"/>
              <w:jc w:val="left"/>
              <w:rPr>
                <w:sz w:val="24"/>
              </w:rPr>
            </w:pPr>
            <w:r>
              <w:rPr>
                <w:sz w:val="24"/>
              </w:rPr>
              <w:t>SMA</w:t>
            </w:r>
          </w:p>
        </w:tc>
        <w:tc>
          <w:tcPr>
            <w:tcW w:w="2659" w:type="dxa"/>
          </w:tcPr>
          <w:p w:rsidR="00471A2D" w:rsidRDefault="00471A2D" w:rsidP="002074BE">
            <w:pPr>
              <w:pStyle w:val="TableParagraph"/>
              <w:numPr>
                <w:ilvl w:val="0"/>
                <w:numId w:val="24"/>
              </w:numPr>
              <w:tabs>
                <w:tab w:val="left" w:pos="646"/>
              </w:tabs>
              <w:spacing w:before="79"/>
              <w:ind w:hanging="269"/>
              <w:jc w:val="left"/>
              <w:rPr>
                <w:sz w:val="24"/>
              </w:rPr>
            </w:pPr>
            <w:r>
              <w:rPr>
                <w:sz w:val="24"/>
              </w:rPr>
              <w:t>D3</w:t>
            </w:r>
          </w:p>
        </w:tc>
      </w:tr>
      <w:tr w:rsidR="00471A2D" w:rsidTr="002074BE">
        <w:trPr>
          <w:trHeight w:val="478"/>
        </w:trPr>
        <w:tc>
          <w:tcPr>
            <w:tcW w:w="227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780" w:type="dxa"/>
          </w:tcPr>
          <w:p w:rsidR="00471A2D" w:rsidRDefault="00471A2D" w:rsidP="002074BE">
            <w:pPr>
              <w:pStyle w:val="TableParagraph"/>
              <w:numPr>
                <w:ilvl w:val="0"/>
                <w:numId w:val="25"/>
              </w:numPr>
              <w:tabs>
                <w:tab w:val="left" w:pos="444"/>
              </w:tabs>
              <w:spacing w:before="79"/>
              <w:ind w:hanging="269"/>
              <w:jc w:val="left"/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2659" w:type="dxa"/>
          </w:tcPr>
          <w:p w:rsidR="00471A2D" w:rsidRDefault="00471A2D" w:rsidP="002074BE">
            <w:pPr>
              <w:pStyle w:val="TableParagraph"/>
              <w:numPr>
                <w:ilvl w:val="0"/>
                <w:numId w:val="26"/>
              </w:numPr>
              <w:tabs>
                <w:tab w:val="left" w:pos="678"/>
              </w:tabs>
              <w:spacing w:before="88"/>
              <w:ind w:hanging="303"/>
              <w:jc w:val="left"/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</w:tr>
      <w:tr w:rsidR="00471A2D" w:rsidTr="002074BE">
        <w:trPr>
          <w:trHeight w:val="533"/>
        </w:trPr>
        <w:tc>
          <w:tcPr>
            <w:tcW w:w="2278" w:type="dxa"/>
          </w:tcPr>
          <w:p w:rsidR="00471A2D" w:rsidRDefault="00471A2D" w:rsidP="002074BE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437" w:type="dxa"/>
          </w:tcPr>
          <w:p w:rsidR="00471A2D" w:rsidRDefault="00471A2D" w:rsidP="002074BE">
            <w:pPr>
              <w:pStyle w:val="TableParagraph"/>
              <w:spacing w:before="110"/>
              <w:ind w:left="1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80" w:type="dxa"/>
          </w:tcPr>
          <w:p w:rsidR="00471A2D" w:rsidRDefault="00471A2D" w:rsidP="002074BE">
            <w:pPr>
              <w:pStyle w:val="TableParagraph"/>
              <w:numPr>
                <w:ilvl w:val="0"/>
                <w:numId w:val="27"/>
              </w:numPr>
              <w:tabs>
                <w:tab w:val="left" w:pos="478"/>
              </w:tabs>
              <w:spacing w:before="166"/>
              <w:ind w:hanging="303"/>
              <w:jc w:val="left"/>
              <w:rPr>
                <w:sz w:val="24"/>
              </w:rPr>
            </w:pPr>
            <w:r>
              <w:rPr>
                <w:sz w:val="24"/>
              </w:rPr>
              <w:t>ASN</w:t>
            </w:r>
          </w:p>
        </w:tc>
        <w:tc>
          <w:tcPr>
            <w:tcW w:w="2659" w:type="dxa"/>
          </w:tcPr>
          <w:p w:rsidR="00471A2D" w:rsidRDefault="00471A2D" w:rsidP="002074BE">
            <w:pPr>
              <w:pStyle w:val="TableParagraph"/>
              <w:numPr>
                <w:ilvl w:val="0"/>
                <w:numId w:val="28"/>
              </w:numPr>
              <w:tabs>
                <w:tab w:val="left" w:pos="646"/>
              </w:tabs>
              <w:spacing w:before="79"/>
              <w:ind w:hanging="269"/>
              <w:jc w:val="left"/>
              <w:rPr>
                <w:sz w:val="24"/>
              </w:rPr>
            </w:pPr>
            <w:r>
              <w:rPr>
                <w:sz w:val="24"/>
              </w:rPr>
              <w:t>Wirausaha</w:t>
            </w:r>
          </w:p>
        </w:tc>
      </w:tr>
      <w:tr w:rsidR="00471A2D" w:rsidTr="002074BE">
        <w:trPr>
          <w:trHeight w:val="432"/>
        </w:trPr>
        <w:tc>
          <w:tcPr>
            <w:tcW w:w="227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780" w:type="dxa"/>
          </w:tcPr>
          <w:p w:rsidR="00471A2D" w:rsidRDefault="00471A2D" w:rsidP="002074BE">
            <w:pPr>
              <w:pStyle w:val="TableParagraph"/>
              <w:numPr>
                <w:ilvl w:val="0"/>
                <w:numId w:val="29"/>
              </w:numPr>
              <w:tabs>
                <w:tab w:val="left" w:pos="444"/>
              </w:tabs>
              <w:spacing w:before="74"/>
              <w:ind w:hanging="269"/>
              <w:jc w:val="left"/>
              <w:rPr>
                <w:sz w:val="24"/>
              </w:rPr>
            </w:pPr>
            <w:r>
              <w:rPr>
                <w:sz w:val="24"/>
              </w:rPr>
              <w:t>Petani</w:t>
            </w:r>
          </w:p>
        </w:tc>
        <w:tc>
          <w:tcPr>
            <w:tcW w:w="2659" w:type="dxa"/>
          </w:tcPr>
          <w:p w:rsidR="00471A2D" w:rsidRDefault="00471A2D" w:rsidP="002074BE">
            <w:pPr>
              <w:pStyle w:val="TableParagraph"/>
              <w:numPr>
                <w:ilvl w:val="0"/>
                <w:numId w:val="30"/>
              </w:numPr>
              <w:tabs>
                <w:tab w:val="left" w:pos="646"/>
              </w:tabs>
              <w:spacing w:before="74"/>
              <w:ind w:hanging="269"/>
              <w:jc w:val="left"/>
              <w:rPr>
                <w:sz w:val="24"/>
              </w:rPr>
            </w:pPr>
            <w:r>
              <w:rPr>
                <w:sz w:val="24"/>
              </w:rPr>
              <w:t>Pelajar/Mahasiswa</w:t>
            </w:r>
          </w:p>
        </w:tc>
      </w:tr>
      <w:tr w:rsidR="00471A2D" w:rsidTr="002074BE">
        <w:trPr>
          <w:trHeight w:val="357"/>
        </w:trPr>
        <w:tc>
          <w:tcPr>
            <w:tcW w:w="227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4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780" w:type="dxa"/>
          </w:tcPr>
          <w:p w:rsidR="00471A2D" w:rsidRDefault="00471A2D" w:rsidP="002074BE">
            <w:pPr>
              <w:pStyle w:val="TableParagraph"/>
              <w:numPr>
                <w:ilvl w:val="0"/>
                <w:numId w:val="31"/>
              </w:numPr>
              <w:tabs>
                <w:tab w:val="left" w:pos="444"/>
              </w:tabs>
              <w:spacing w:before="38" w:line="299" w:lineRule="exact"/>
              <w:ind w:hanging="269"/>
              <w:jc w:val="left"/>
              <w:rPr>
                <w:sz w:val="24"/>
              </w:rPr>
            </w:pPr>
            <w:r>
              <w:rPr>
                <w:sz w:val="24"/>
              </w:rPr>
              <w:t>Lainnya</w:t>
            </w:r>
          </w:p>
        </w:tc>
        <w:tc>
          <w:tcPr>
            <w:tcW w:w="2659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471A2D" w:rsidRDefault="00471A2D" w:rsidP="00471A2D">
      <w:pPr>
        <w:pStyle w:val="BodyText"/>
        <w:spacing w:before="4"/>
        <w:rPr>
          <w:b/>
          <w:sz w:val="26"/>
        </w:rPr>
      </w:pPr>
    </w:p>
    <w:p w:rsidR="00471A2D" w:rsidRDefault="00471A2D" w:rsidP="00471A2D">
      <w:pPr>
        <w:ind w:left="1190"/>
        <w:rPr>
          <w:b/>
          <w:sz w:val="24"/>
        </w:rPr>
      </w:pPr>
      <w:r>
        <w:rPr>
          <w:b/>
          <w:sz w:val="24"/>
          <w:u w:val="thick"/>
        </w:rPr>
        <w:t>Petunjuk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Pengisian</w:t>
      </w:r>
    </w:p>
    <w:p w:rsidR="00471A2D" w:rsidRDefault="00471A2D" w:rsidP="00471A2D">
      <w:pPr>
        <w:pStyle w:val="BodyText"/>
        <w:spacing w:before="9"/>
        <w:rPr>
          <w:b/>
          <w:sz w:val="21"/>
        </w:rPr>
      </w:pPr>
    </w:p>
    <w:p w:rsidR="00471A2D" w:rsidRDefault="00471A2D" w:rsidP="00471A2D">
      <w:pPr>
        <w:pStyle w:val="ListParagraph"/>
        <w:numPr>
          <w:ilvl w:val="0"/>
          <w:numId w:val="32"/>
        </w:numPr>
        <w:tabs>
          <w:tab w:val="left" w:pos="1477"/>
        </w:tabs>
        <w:spacing w:line="360" w:lineRule="auto"/>
        <w:ind w:right="1216"/>
        <w:rPr>
          <w:sz w:val="24"/>
        </w:rPr>
      </w:pPr>
      <w:r>
        <w:rPr>
          <w:sz w:val="24"/>
        </w:rPr>
        <w:t>Peneliti</w:t>
      </w:r>
      <w:r>
        <w:rPr>
          <w:spacing w:val="33"/>
          <w:sz w:val="24"/>
        </w:rPr>
        <w:t xml:space="preserve"> </w:t>
      </w:r>
      <w:r>
        <w:rPr>
          <w:sz w:val="24"/>
        </w:rPr>
        <w:t>sangat</w:t>
      </w:r>
      <w:r>
        <w:rPr>
          <w:spacing w:val="34"/>
          <w:sz w:val="24"/>
        </w:rPr>
        <w:t xml:space="preserve"> </w:t>
      </w:r>
      <w:r>
        <w:rPr>
          <w:sz w:val="24"/>
        </w:rPr>
        <w:t>mengharapkan</w:t>
      </w:r>
      <w:r>
        <w:rPr>
          <w:spacing w:val="36"/>
          <w:sz w:val="24"/>
        </w:rPr>
        <w:t xml:space="preserve"> </w:t>
      </w:r>
      <w:r>
        <w:rPr>
          <w:sz w:val="24"/>
        </w:rPr>
        <w:t>Bapak/Ibu</w:t>
      </w:r>
      <w:r>
        <w:rPr>
          <w:spacing w:val="34"/>
          <w:sz w:val="24"/>
        </w:rPr>
        <w:t xml:space="preserve"> </w:t>
      </w:r>
      <w:r>
        <w:rPr>
          <w:sz w:val="24"/>
        </w:rPr>
        <w:t>mengisi</w:t>
      </w:r>
      <w:r>
        <w:rPr>
          <w:spacing w:val="33"/>
          <w:sz w:val="24"/>
        </w:rPr>
        <w:t xml:space="preserve"> </w:t>
      </w:r>
      <w:r>
        <w:rPr>
          <w:sz w:val="24"/>
        </w:rPr>
        <w:t>semua</w:t>
      </w:r>
      <w:r>
        <w:rPr>
          <w:spacing w:val="34"/>
          <w:sz w:val="24"/>
        </w:rPr>
        <w:t xml:space="preserve"> </w:t>
      </w:r>
      <w:r>
        <w:rPr>
          <w:sz w:val="24"/>
        </w:rPr>
        <w:t>daftar</w:t>
      </w:r>
      <w:r>
        <w:rPr>
          <w:spacing w:val="33"/>
          <w:sz w:val="24"/>
        </w:rPr>
        <w:t xml:space="preserve"> </w:t>
      </w:r>
      <w:r>
        <w:rPr>
          <w:sz w:val="24"/>
        </w:rPr>
        <w:t>pernyataan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kuesioner ini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4"/>
          <w:sz w:val="24"/>
        </w:rPr>
        <w:t xml:space="preserve"> </w:t>
      </w:r>
      <w:r>
        <w:rPr>
          <w:sz w:val="24"/>
        </w:rPr>
        <w:t>dengan kondisi tempat Bapak/Ibu</w:t>
      </w:r>
      <w:r>
        <w:rPr>
          <w:spacing w:val="-2"/>
          <w:sz w:val="24"/>
        </w:rPr>
        <w:t xml:space="preserve"> </w:t>
      </w:r>
      <w:r>
        <w:rPr>
          <w:sz w:val="24"/>
        </w:rPr>
        <w:t>bekerja.</w:t>
      </w:r>
    </w:p>
    <w:p w:rsidR="00471A2D" w:rsidRDefault="00471A2D" w:rsidP="00471A2D">
      <w:pPr>
        <w:pStyle w:val="ListParagraph"/>
        <w:numPr>
          <w:ilvl w:val="0"/>
          <w:numId w:val="32"/>
        </w:numPr>
        <w:tabs>
          <w:tab w:val="left" w:pos="1477"/>
        </w:tabs>
        <w:spacing w:line="362" w:lineRule="auto"/>
        <w:ind w:right="1214"/>
        <w:rPr>
          <w:sz w:val="24"/>
        </w:rPr>
      </w:pPr>
      <w:r>
        <w:rPr>
          <w:sz w:val="24"/>
        </w:rPr>
        <w:t>Berilah tanda checklist (√) pada salah satu jawaban yang mendekati argumen</w:t>
      </w:r>
      <w:r>
        <w:rPr>
          <w:spacing w:val="-57"/>
          <w:sz w:val="24"/>
        </w:rPr>
        <w:t xml:space="preserve"> </w:t>
      </w:r>
      <w:r>
        <w:rPr>
          <w:sz w:val="24"/>
        </w:rPr>
        <w:t>Bapak/Ibu.</w:t>
      </w:r>
    </w:p>
    <w:p w:rsidR="00471A2D" w:rsidRDefault="00471A2D" w:rsidP="00471A2D">
      <w:pPr>
        <w:pStyle w:val="ListParagraph"/>
        <w:numPr>
          <w:ilvl w:val="0"/>
          <w:numId w:val="32"/>
        </w:numPr>
        <w:tabs>
          <w:tab w:val="left" w:pos="1477"/>
        </w:tabs>
        <w:spacing w:after="14" w:line="360" w:lineRule="auto"/>
        <w:ind w:right="1206"/>
        <w:rPr>
          <w:sz w:val="24"/>
        </w:rPr>
      </w:pPr>
      <w:r>
        <w:rPr>
          <w:sz w:val="24"/>
        </w:rPr>
        <w:t>Pada</w:t>
      </w:r>
      <w:r>
        <w:rPr>
          <w:spacing w:val="-10"/>
          <w:sz w:val="24"/>
        </w:rPr>
        <w:t xml:space="preserve"> </w:t>
      </w:r>
      <w:r>
        <w:rPr>
          <w:sz w:val="24"/>
        </w:rPr>
        <w:t>setiap</w:t>
      </w:r>
      <w:r>
        <w:rPr>
          <w:spacing w:val="-7"/>
          <w:sz w:val="24"/>
        </w:rPr>
        <w:t xml:space="preserve"> </w:t>
      </w:r>
      <w:r>
        <w:rPr>
          <w:sz w:val="24"/>
        </w:rPr>
        <w:t>pernyataan</w:t>
      </w:r>
      <w:r>
        <w:rPr>
          <w:spacing w:val="-7"/>
          <w:sz w:val="24"/>
        </w:rPr>
        <w:t xml:space="preserve"> </w:t>
      </w:r>
      <w:r>
        <w:rPr>
          <w:sz w:val="24"/>
        </w:rPr>
        <w:t>hanya</w:t>
      </w:r>
      <w:r>
        <w:rPr>
          <w:spacing w:val="-9"/>
          <w:sz w:val="24"/>
        </w:rPr>
        <w:t xml:space="preserve"> </w:t>
      </w:r>
      <w:r>
        <w:rPr>
          <w:sz w:val="24"/>
        </w:rPr>
        <w:t>dibutuhkan</w:t>
      </w:r>
      <w:r>
        <w:rPr>
          <w:spacing w:val="-6"/>
          <w:sz w:val="24"/>
        </w:rPr>
        <w:t xml:space="preserve"> </w:t>
      </w:r>
      <w:r>
        <w:rPr>
          <w:sz w:val="24"/>
        </w:rPr>
        <w:t>satu</w:t>
      </w:r>
      <w:r>
        <w:rPr>
          <w:spacing w:val="-8"/>
          <w:sz w:val="24"/>
        </w:rPr>
        <w:t xml:space="preserve"> </w:t>
      </w:r>
      <w:r>
        <w:rPr>
          <w:sz w:val="24"/>
        </w:rPr>
        <w:t>jawaban.</w:t>
      </w:r>
      <w:r>
        <w:rPr>
          <w:spacing w:val="-7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jawaban</w:t>
      </w:r>
      <w:r>
        <w:rPr>
          <w:spacing w:val="-7"/>
          <w:sz w:val="24"/>
        </w:rPr>
        <w:t xml:space="preserve"> </w:t>
      </w:r>
      <w:r>
        <w:rPr>
          <w:sz w:val="24"/>
        </w:rPr>
        <w:t>setiap</w:t>
      </w:r>
      <w:r>
        <w:rPr>
          <w:spacing w:val="-57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penyataan</w:t>
      </w:r>
      <w:r>
        <w:rPr>
          <w:spacing w:val="-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(lima)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3"/>
          <w:sz w:val="24"/>
        </w:rPr>
        <w:t xml:space="preserve"> </w:t>
      </w:r>
      <w:r>
        <w:rPr>
          <w:sz w:val="24"/>
        </w:rPr>
        <w:t>jawaban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berikut:</w:t>
      </w:r>
    </w:p>
    <w:tbl>
      <w:tblPr>
        <w:tblW w:w="0" w:type="auto"/>
        <w:tblInd w:w="1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2732"/>
      </w:tblGrid>
      <w:tr w:rsidR="00471A2D" w:rsidTr="002074BE">
        <w:trPr>
          <w:trHeight w:val="336"/>
        </w:trPr>
        <w:tc>
          <w:tcPr>
            <w:tcW w:w="1376" w:type="dxa"/>
          </w:tcPr>
          <w:p w:rsidR="00471A2D" w:rsidRDefault="00471A2D" w:rsidP="002074BE">
            <w:pPr>
              <w:pStyle w:val="TableParagraph"/>
              <w:spacing w:before="0"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SS</w:t>
            </w:r>
          </w:p>
        </w:tc>
        <w:tc>
          <w:tcPr>
            <w:tcW w:w="2732" w:type="dxa"/>
          </w:tcPr>
          <w:p w:rsidR="00471A2D" w:rsidRDefault="00471A2D" w:rsidP="002074BE">
            <w:pPr>
              <w:pStyle w:val="TableParagraph"/>
              <w:spacing w:before="0" w:line="266" w:lineRule="exact"/>
              <w:ind w:left="461"/>
              <w:jc w:val="lef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  <w:tr w:rsidR="00471A2D" w:rsidTr="002074BE">
        <w:trPr>
          <w:trHeight w:val="410"/>
        </w:trPr>
        <w:tc>
          <w:tcPr>
            <w:tcW w:w="1376" w:type="dxa"/>
          </w:tcPr>
          <w:p w:rsidR="00471A2D" w:rsidRDefault="00471A2D" w:rsidP="002074BE">
            <w:pPr>
              <w:pStyle w:val="TableParagraph"/>
              <w:spacing w:before="61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2732" w:type="dxa"/>
          </w:tcPr>
          <w:p w:rsidR="00471A2D" w:rsidRDefault="00471A2D" w:rsidP="002074BE">
            <w:pPr>
              <w:pStyle w:val="TableParagraph"/>
              <w:spacing w:before="61"/>
              <w:ind w:left="461"/>
              <w:jc w:val="lef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  <w:tr w:rsidR="00471A2D" w:rsidTr="002074BE">
        <w:trPr>
          <w:trHeight w:val="412"/>
        </w:trPr>
        <w:tc>
          <w:tcPr>
            <w:tcW w:w="1376" w:type="dxa"/>
          </w:tcPr>
          <w:p w:rsidR="00471A2D" w:rsidRDefault="00471A2D" w:rsidP="002074BE">
            <w:pPr>
              <w:pStyle w:val="TableParagraph"/>
              <w:spacing w:before="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</w:p>
        </w:tc>
        <w:tc>
          <w:tcPr>
            <w:tcW w:w="2732" w:type="dxa"/>
          </w:tcPr>
          <w:p w:rsidR="00471A2D" w:rsidRDefault="00471A2D" w:rsidP="002074BE">
            <w:pPr>
              <w:pStyle w:val="TableParagraph"/>
              <w:spacing w:before="63"/>
              <w:ind w:left="461"/>
              <w:jc w:val="lef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  <w:tr w:rsidR="00471A2D" w:rsidTr="002074BE">
        <w:trPr>
          <w:trHeight w:val="406"/>
        </w:trPr>
        <w:tc>
          <w:tcPr>
            <w:tcW w:w="1376" w:type="dxa"/>
          </w:tcPr>
          <w:p w:rsidR="00471A2D" w:rsidRDefault="00471A2D" w:rsidP="002074BE">
            <w:pPr>
              <w:pStyle w:val="TableParagraph"/>
              <w:spacing w:before="64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  <w:tc>
          <w:tcPr>
            <w:tcW w:w="2732" w:type="dxa"/>
          </w:tcPr>
          <w:p w:rsidR="00471A2D" w:rsidRDefault="00471A2D" w:rsidP="002074BE">
            <w:pPr>
              <w:pStyle w:val="TableParagraph"/>
              <w:spacing w:before="64"/>
              <w:ind w:left="461"/>
              <w:jc w:val="lef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  <w:tr w:rsidR="00471A2D" w:rsidTr="002074BE">
        <w:trPr>
          <w:trHeight w:val="332"/>
        </w:trPr>
        <w:tc>
          <w:tcPr>
            <w:tcW w:w="1376" w:type="dxa"/>
          </w:tcPr>
          <w:p w:rsidR="00471A2D" w:rsidRDefault="00471A2D" w:rsidP="002074BE">
            <w:pPr>
              <w:pStyle w:val="TableParagraph"/>
              <w:spacing w:before="57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STS</w:t>
            </w:r>
          </w:p>
        </w:tc>
        <w:tc>
          <w:tcPr>
            <w:tcW w:w="2732" w:type="dxa"/>
          </w:tcPr>
          <w:p w:rsidR="00471A2D" w:rsidRDefault="00471A2D" w:rsidP="002074BE">
            <w:pPr>
              <w:pStyle w:val="TableParagraph"/>
              <w:spacing w:before="57" w:line="256" w:lineRule="exact"/>
              <w:ind w:left="461"/>
              <w:jc w:val="lef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</w:tr>
    </w:tbl>
    <w:p w:rsidR="00471A2D" w:rsidRDefault="00471A2D" w:rsidP="00471A2D">
      <w:pPr>
        <w:spacing w:line="256" w:lineRule="exact"/>
        <w:rPr>
          <w:sz w:val="24"/>
        </w:r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spacing w:before="4"/>
        <w:rPr>
          <w:sz w:val="23"/>
        </w:rPr>
      </w:pPr>
    </w:p>
    <w:p w:rsidR="00471A2D" w:rsidRDefault="00471A2D" w:rsidP="00471A2D">
      <w:pPr>
        <w:spacing w:before="90"/>
        <w:ind w:left="766"/>
        <w:rPr>
          <w:b/>
          <w:sz w:val="24"/>
        </w:rPr>
      </w:pPr>
      <w:r>
        <w:rPr>
          <w:b/>
          <w:sz w:val="24"/>
          <w:u w:val="thick"/>
        </w:rPr>
        <w:t>Daftar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Pertanyaan</w:t>
      </w:r>
    </w:p>
    <w:p w:rsidR="00471A2D" w:rsidRDefault="00471A2D" w:rsidP="00471A2D">
      <w:pPr>
        <w:pStyle w:val="BodyText"/>
        <w:spacing w:before="11"/>
        <w:rPr>
          <w:b/>
          <w:sz w:val="14"/>
        </w:rPr>
      </w:pPr>
    </w:p>
    <w:p w:rsidR="00471A2D" w:rsidRDefault="00471A2D" w:rsidP="00471A2D">
      <w:pPr>
        <w:pStyle w:val="ListParagraph"/>
        <w:numPr>
          <w:ilvl w:val="0"/>
          <w:numId w:val="33"/>
        </w:numPr>
        <w:tabs>
          <w:tab w:val="left" w:pos="1007"/>
        </w:tabs>
        <w:spacing w:before="90"/>
        <w:rPr>
          <w:b/>
          <w:sz w:val="24"/>
        </w:rPr>
      </w:pPr>
      <w:r>
        <w:rPr>
          <w:b/>
          <w:sz w:val="24"/>
        </w:rPr>
        <w:t>Variabel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Akuntabilitas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(X1)</w:t>
      </w:r>
    </w:p>
    <w:p w:rsidR="00471A2D" w:rsidRDefault="00471A2D" w:rsidP="00471A2D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970"/>
        <w:gridCol w:w="538"/>
        <w:gridCol w:w="538"/>
        <w:gridCol w:w="540"/>
        <w:gridCol w:w="538"/>
        <w:gridCol w:w="538"/>
      </w:tblGrid>
      <w:tr w:rsidR="00471A2D" w:rsidTr="002074BE">
        <w:trPr>
          <w:trHeight w:val="423"/>
        </w:trPr>
        <w:tc>
          <w:tcPr>
            <w:tcW w:w="564" w:type="dxa"/>
          </w:tcPr>
          <w:p w:rsidR="00471A2D" w:rsidRDefault="00471A2D" w:rsidP="002074BE">
            <w:pPr>
              <w:pStyle w:val="TableParagraph"/>
              <w:spacing w:before="72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970" w:type="dxa"/>
          </w:tcPr>
          <w:p w:rsidR="00471A2D" w:rsidRDefault="00471A2D" w:rsidP="002074BE">
            <w:pPr>
              <w:pStyle w:val="TableParagraph"/>
              <w:spacing w:before="72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72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72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S</w:t>
            </w:r>
          </w:p>
        </w:tc>
        <w:tc>
          <w:tcPr>
            <w:tcW w:w="540" w:type="dxa"/>
          </w:tcPr>
          <w:p w:rsidR="00471A2D" w:rsidRDefault="00471A2D" w:rsidP="002074BE">
            <w:pPr>
              <w:pStyle w:val="TableParagraph"/>
              <w:spacing w:before="72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7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72"/>
              <w:ind w:left="114" w:right="-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471A2D" w:rsidTr="002074BE">
        <w:trPr>
          <w:trHeight w:val="627"/>
        </w:trPr>
        <w:tc>
          <w:tcPr>
            <w:tcW w:w="564" w:type="dxa"/>
          </w:tcPr>
          <w:p w:rsidR="00471A2D" w:rsidRDefault="00471A2D" w:rsidP="002074BE">
            <w:pPr>
              <w:pStyle w:val="TableParagraph"/>
              <w:spacing w:before="170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0" w:type="dxa"/>
          </w:tcPr>
          <w:p w:rsidR="00471A2D" w:rsidRDefault="00471A2D" w:rsidP="002074BE">
            <w:pPr>
              <w:pStyle w:val="TableParagraph"/>
              <w:spacing w:before="30" w:line="242" w:lineRule="auto"/>
              <w:ind w:left="115" w:right="664"/>
              <w:jc w:val="left"/>
              <w:rPr>
                <w:sz w:val="24"/>
              </w:rPr>
            </w:pPr>
            <w:r>
              <w:rPr>
                <w:sz w:val="24"/>
              </w:rPr>
              <w:t>Penyaluran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melihat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kebutuhan mustahik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90"/>
        </w:trPr>
        <w:tc>
          <w:tcPr>
            <w:tcW w:w="564" w:type="dxa"/>
          </w:tcPr>
          <w:p w:rsidR="00471A2D" w:rsidRDefault="00471A2D" w:rsidP="002074BE">
            <w:pPr>
              <w:pStyle w:val="TableParagraph"/>
              <w:spacing w:before="200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0" w:type="dxa"/>
          </w:tcPr>
          <w:p w:rsidR="00471A2D" w:rsidRDefault="00471A2D" w:rsidP="002074BE">
            <w:pPr>
              <w:pStyle w:val="TableParagraph"/>
              <w:spacing w:before="62"/>
              <w:ind w:left="115" w:right="106"/>
              <w:jc w:val="left"/>
              <w:rPr>
                <w:sz w:val="24"/>
              </w:rPr>
            </w:pPr>
            <w:r>
              <w:rPr>
                <w:sz w:val="24"/>
              </w:rPr>
              <w:t>Program-program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kesejahteraan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mustahik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94"/>
        </w:trPr>
        <w:tc>
          <w:tcPr>
            <w:tcW w:w="564" w:type="dxa"/>
          </w:tcPr>
          <w:p w:rsidR="00471A2D" w:rsidRDefault="00471A2D" w:rsidP="002074BE">
            <w:pPr>
              <w:pStyle w:val="TableParagraph"/>
              <w:spacing w:before="204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70" w:type="dxa"/>
          </w:tcPr>
          <w:p w:rsidR="00471A2D" w:rsidRDefault="00471A2D" w:rsidP="002074BE">
            <w:pPr>
              <w:pStyle w:val="TableParagraph"/>
              <w:spacing w:before="64"/>
              <w:ind w:left="115" w:right="595"/>
              <w:jc w:val="left"/>
              <w:rPr>
                <w:sz w:val="24"/>
              </w:rPr>
            </w:pPr>
            <w:r>
              <w:rPr>
                <w:sz w:val="24"/>
              </w:rPr>
              <w:t>BAZNAS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aturan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418"/>
        </w:trPr>
        <w:tc>
          <w:tcPr>
            <w:tcW w:w="564" w:type="dxa"/>
          </w:tcPr>
          <w:p w:rsidR="00471A2D" w:rsidRDefault="00471A2D" w:rsidP="002074BE">
            <w:pPr>
              <w:pStyle w:val="TableParagraph"/>
              <w:spacing w:before="64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70" w:type="dxa"/>
          </w:tcPr>
          <w:p w:rsidR="00471A2D" w:rsidRDefault="00471A2D" w:rsidP="002074BE">
            <w:pPr>
              <w:pStyle w:val="TableParagraph"/>
              <w:spacing w:before="64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mustahik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adil.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30"/>
        </w:trPr>
        <w:tc>
          <w:tcPr>
            <w:tcW w:w="564" w:type="dxa"/>
          </w:tcPr>
          <w:p w:rsidR="00471A2D" w:rsidRDefault="00471A2D" w:rsidP="002074BE">
            <w:pPr>
              <w:pStyle w:val="TableParagraph"/>
              <w:spacing w:before="170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70" w:type="dxa"/>
          </w:tcPr>
          <w:p w:rsidR="00471A2D" w:rsidRDefault="00471A2D" w:rsidP="002074BE">
            <w:pPr>
              <w:pStyle w:val="TableParagraph"/>
              <w:spacing w:before="32"/>
              <w:ind w:left="115" w:right="425"/>
              <w:jc w:val="left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muzakki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mendapat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perlakuan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lembaga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pengelola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zakat.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30"/>
        </w:trPr>
        <w:tc>
          <w:tcPr>
            <w:tcW w:w="564" w:type="dxa"/>
          </w:tcPr>
          <w:p w:rsidR="00471A2D" w:rsidRDefault="00471A2D" w:rsidP="002074BE">
            <w:pPr>
              <w:pStyle w:val="TableParagraph"/>
              <w:spacing w:before="170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70" w:type="dxa"/>
          </w:tcPr>
          <w:p w:rsidR="00471A2D" w:rsidRDefault="00471A2D" w:rsidP="002074BE">
            <w:pPr>
              <w:pStyle w:val="TableParagraph"/>
              <w:spacing w:before="30"/>
              <w:ind w:left="115" w:right="263"/>
              <w:jc w:val="left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penyaluran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merusak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stabilitas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27"/>
        </w:trPr>
        <w:tc>
          <w:tcPr>
            <w:tcW w:w="564" w:type="dxa"/>
          </w:tcPr>
          <w:p w:rsidR="00471A2D" w:rsidRDefault="00471A2D" w:rsidP="002074BE">
            <w:pPr>
              <w:pStyle w:val="TableParagraph"/>
              <w:spacing w:before="170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70" w:type="dxa"/>
          </w:tcPr>
          <w:p w:rsidR="00471A2D" w:rsidRDefault="00471A2D" w:rsidP="002074BE">
            <w:pPr>
              <w:pStyle w:val="TableParagraph"/>
              <w:spacing w:before="30"/>
              <w:ind w:left="115" w:right="507"/>
              <w:jc w:val="left"/>
              <w:rPr>
                <w:sz w:val="24"/>
              </w:rPr>
            </w:pPr>
            <w:r>
              <w:rPr>
                <w:sz w:val="24"/>
              </w:rPr>
              <w:t>Perhitungan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menghimpun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aturan.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944"/>
        </w:trPr>
        <w:tc>
          <w:tcPr>
            <w:tcW w:w="564" w:type="dxa"/>
          </w:tcPr>
          <w:p w:rsidR="00471A2D" w:rsidRDefault="00471A2D" w:rsidP="002074BE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70" w:type="dxa"/>
          </w:tcPr>
          <w:p w:rsidR="00471A2D" w:rsidRDefault="00471A2D" w:rsidP="002074BE">
            <w:pPr>
              <w:pStyle w:val="TableParagraph"/>
              <w:spacing w:before="52"/>
              <w:ind w:left="115" w:right="455"/>
              <w:jc w:val="left"/>
              <w:rPr>
                <w:sz w:val="24"/>
              </w:rPr>
            </w:pPr>
            <w:r>
              <w:rPr>
                <w:sz w:val="24"/>
              </w:rPr>
              <w:t>Zakat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disalurkan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mustahik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tepat,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yaitu kepada delapan golongan yang berhak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zakat.</w:t>
            </w: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8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471A2D" w:rsidRDefault="00471A2D" w:rsidP="00471A2D">
      <w:pPr>
        <w:pStyle w:val="BodyText"/>
        <w:ind w:left="1048"/>
      </w:pPr>
      <w:r>
        <w:t>Sumber:</w:t>
      </w:r>
      <w:r>
        <w:rPr>
          <w:spacing w:val="-4"/>
        </w:rPr>
        <w:t xml:space="preserve"> </w:t>
      </w:r>
      <w:r>
        <w:t>Mahardika</w:t>
      </w:r>
      <w:r>
        <w:rPr>
          <w:spacing w:val="-2"/>
        </w:rPr>
        <w:t xml:space="preserve"> </w:t>
      </w:r>
      <w:r>
        <w:t>(2021)</w:t>
      </w:r>
    </w:p>
    <w:p w:rsidR="00471A2D" w:rsidRDefault="00471A2D" w:rsidP="00471A2D">
      <w:pPr>
        <w:pStyle w:val="BodyText"/>
        <w:spacing w:before="4"/>
        <w:rPr>
          <w:sz w:val="22"/>
        </w:rPr>
      </w:pPr>
    </w:p>
    <w:p w:rsidR="00471A2D" w:rsidRDefault="00471A2D" w:rsidP="00471A2D">
      <w:pPr>
        <w:pStyle w:val="Heading1"/>
        <w:numPr>
          <w:ilvl w:val="0"/>
          <w:numId w:val="33"/>
        </w:numPr>
        <w:tabs>
          <w:tab w:val="left" w:pos="1007"/>
        </w:tabs>
        <w:spacing w:before="1"/>
      </w:pPr>
      <w:r>
        <w:t>Variabel</w:t>
      </w:r>
      <w:r>
        <w:rPr>
          <w:spacing w:val="-5"/>
        </w:rPr>
        <w:t xml:space="preserve"> </w:t>
      </w:r>
      <w:r>
        <w:t>Transparansi</w:t>
      </w:r>
      <w:r>
        <w:rPr>
          <w:spacing w:val="-4"/>
        </w:rPr>
        <w:t xml:space="preserve"> </w:t>
      </w:r>
      <w:r>
        <w:t>(X2)</w:t>
      </w:r>
    </w:p>
    <w:p w:rsidR="00471A2D" w:rsidRDefault="00471A2D" w:rsidP="00471A2D">
      <w:pPr>
        <w:pStyle w:val="BodyText"/>
        <w:rPr>
          <w:b/>
          <w:sz w:val="12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974"/>
        <w:gridCol w:w="536"/>
        <w:gridCol w:w="537"/>
        <w:gridCol w:w="533"/>
        <w:gridCol w:w="537"/>
        <w:gridCol w:w="533"/>
      </w:tblGrid>
      <w:tr w:rsidR="00471A2D" w:rsidTr="002074BE">
        <w:trPr>
          <w:trHeight w:val="466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94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94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94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94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S</w:t>
            </w: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94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94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94"/>
              <w:ind w:left="117" w:right="-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471A2D" w:rsidTr="002074BE">
        <w:trPr>
          <w:trHeight w:val="703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207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67"/>
              <w:ind w:left="113" w:right="380"/>
              <w:jc w:val="left"/>
              <w:rPr>
                <w:sz w:val="24"/>
              </w:rPr>
            </w:pPr>
            <w:r>
              <w:rPr>
                <w:sz w:val="24"/>
              </w:rPr>
              <w:t>BAZNAS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mempublikasikan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berkepentingan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27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16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29" w:line="242" w:lineRule="auto"/>
              <w:ind w:left="113" w:right="300"/>
              <w:jc w:val="left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diterbitkan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periodik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30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170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32" w:line="242" w:lineRule="auto"/>
              <w:ind w:left="113" w:right="1069"/>
              <w:jc w:val="left"/>
              <w:rPr>
                <w:sz w:val="24"/>
              </w:rPr>
            </w:pPr>
            <w:r>
              <w:rPr>
                <w:sz w:val="24"/>
              </w:rPr>
              <w:t>BAZNAS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memaparkan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segala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aktivitas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pengelolaan zakat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muzakki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30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170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30" w:line="242" w:lineRule="auto"/>
              <w:ind w:left="113" w:right="1247"/>
              <w:jc w:val="left"/>
              <w:rPr>
                <w:sz w:val="24"/>
              </w:rPr>
            </w:pPr>
            <w:r>
              <w:rPr>
                <w:sz w:val="24"/>
              </w:rPr>
              <w:t>BAZNAS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lembaga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teruji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integritasnya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828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0" w:line="276" w:lineRule="exact"/>
              <w:ind w:left="113" w:right="592"/>
              <w:jc w:val="left"/>
              <w:rPr>
                <w:sz w:val="24"/>
              </w:rPr>
            </w:pPr>
            <w:r>
              <w:rPr>
                <w:sz w:val="24"/>
              </w:rPr>
              <w:t>Muzakki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kebijakan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finansial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 yang dikeluarkan/dilakukan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32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170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30" w:line="242" w:lineRule="auto"/>
              <w:ind w:left="113" w:right="685"/>
              <w:jc w:val="left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pemaparan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bebas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471A2D" w:rsidRDefault="00471A2D" w:rsidP="00471A2D">
      <w:pPr>
        <w:rPr>
          <w:sz w:val="24"/>
        </w:r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974"/>
        <w:gridCol w:w="536"/>
        <w:gridCol w:w="537"/>
        <w:gridCol w:w="533"/>
        <w:gridCol w:w="537"/>
        <w:gridCol w:w="533"/>
      </w:tblGrid>
      <w:tr w:rsidR="00471A2D" w:rsidTr="002074BE">
        <w:trPr>
          <w:trHeight w:val="827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471A2D" w:rsidRDefault="00471A2D" w:rsidP="002074BE">
            <w:pPr>
              <w:pStyle w:val="TableParagraph"/>
              <w:spacing w:before="0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0" w:line="276" w:lineRule="exact"/>
              <w:ind w:left="113" w:right="512"/>
              <w:jc w:val="left"/>
              <w:rPr>
                <w:sz w:val="24"/>
              </w:rPr>
            </w:pPr>
            <w:r>
              <w:rPr>
                <w:sz w:val="24"/>
              </w:rPr>
              <w:t>BAZNAS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mengungkapkan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 menyeluruh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berkepentingan.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827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471A2D" w:rsidRDefault="00471A2D" w:rsidP="002074BE">
            <w:pPr>
              <w:pStyle w:val="TableParagraph"/>
              <w:spacing w:before="0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0" w:line="276" w:lineRule="exact"/>
              <w:ind w:left="113" w:right="374"/>
              <w:jc w:val="left"/>
              <w:rPr>
                <w:sz w:val="24"/>
              </w:rPr>
            </w:pPr>
            <w:r>
              <w:rPr>
                <w:sz w:val="24"/>
              </w:rPr>
              <w:t>BAZNAS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mencantumkan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kebijakannya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tertulis dan mengungkapkannya kepada 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berkepentingan.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471A2D" w:rsidRDefault="00471A2D" w:rsidP="00471A2D">
      <w:pPr>
        <w:pStyle w:val="BodyText"/>
        <w:spacing w:line="272" w:lineRule="exact"/>
        <w:ind w:left="1048"/>
      </w:pPr>
      <w:r>
        <w:t>Sumber:</w:t>
      </w:r>
      <w:r>
        <w:rPr>
          <w:spacing w:val="-5"/>
        </w:rPr>
        <w:t xml:space="preserve"> </w:t>
      </w:r>
      <w:r>
        <w:t>Antong</w:t>
      </w:r>
      <w:r>
        <w:rPr>
          <w:spacing w:val="-3"/>
        </w:rPr>
        <w:t xml:space="preserve"> </w:t>
      </w:r>
      <w:r>
        <w:t>&amp; Ramadhan</w:t>
      </w:r>
      <w:r>
        <w:rPr>
          <w:spacing w:val="-1"/>
        </w:rPr>
        <w:t xml:space="preserve"> </w:t>
      </w:r>
      <w:r>
        <w:t>(2021)</w:t>
      </w:r>
    </w:p>
    <w:p w:rsidR="00471A2D" w:rsidRDefault="00471A2D" w:rsidP="00471A2D">
      <w:pPr>
        <w:pStyle w:val="BodyText"/>
        <w:spacing w:before="9"/>
        <w:rPr>
          <w:sz w:val="22"/>
        </w:rPr>
      </w:pPr>
    </w:p>
    <w:p w:rsidR="00471A2D" w:rsidRDefault="00471A2D" w:rsidP="00471A2D">
      <w:pPr>
        <w:pStyle w:val="Heading1"/>
        <w:numPr>
          <w:ilvl w:val="0"/>
          <w:numId w:val="33"/>
        </w:numPr>
        <w:tabs>
          <w:tab w:val="left" w:pos="995"/>
        </w:tabs>
        <w:spacing w:before="0"/>
        <w:ind w:left="994"/>
      </w:pPr>
      <w:r>
        <w:t>Variabel</w:t>
      </w:r>
      <w:r>
        <w:rPr>
          <w:spacing w:val="-5"/>
        </w:rPr>
        <w:t xml:space="preserve"> </w:t>
      </w:r>
      <w:r>
        <w:t>Kepercayaan</w:t>
      </w:r>
      <w:r>
        <w:rPr>
          <w:spacing w:val="-3"/>
        </w:rPr>
        <w:t xml:space="preserve"> </w:t>
      </w:r>
      <w:r>
        <w:t>(X3)</w:t>
      </w:r>
    </w:p>
    <w:p w:rsidR="00471A2D" w:rsidRDefault="00471A2D" w:rsidP="00471A2D">
      <w:pPr>
        <w:pStyle w:val="BodyText"/>
        <w:rPr>
          <w:b/>
          <w:sz w:val="12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974"/>
        <w:gridCol w:w="536"/>
        <w:gridCol w:w="537"/>
        <w:gridCol w:w="533"/>
        <w:gridCol w:w="537"/>
        <w:gridCol w:w="533"/>
      </w:tblGrid>
      <w:tr w:rsidR="00471A2D" w:rsidTr="002074BE">
        <w:trPr>
          <w:trHeight w:val="573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149"/>
              <w:ind w:left="89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149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149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149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S</w:t>
            </w: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149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149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149"/>
              <w:ind w:left="117" w:right="-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471A2D" w:rsidTr="002074BE">
        <w:trPr>
          <w:trHeight w:val="946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93" w:right="12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52"/>
              <w:ind w:left="113" w:right="39"/>
              <w:jc w:val="left"/>
              <w:rPr>
                <w:sz w:val="24"/>
              </w:rPr>
            </w:pPr>
            <w:r>
              <w:rPr>
                <w:sz w:val="24"/>
              </w:rPr>
              <w:t>Sebagai muzaki, saya mempunyai kebebasan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944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93" w:right="12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52"/>
              <w:ind w:left="113" w:right="363"/>
              <w:jc w:val="both"/>
              <w:rPr>
                <w:sz w:val="24"/>
              </w:rPr>
            </w:pPr>
            <w:r>
              <w:rPr>
                <w:sz w:val="24"/>
              </w:rPr>
              <w:t>BAZNAS akan membantu kesulitan yang saya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hadapi yang berhubungan dengan pembayaran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zakat.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1060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4"/>
              <w:jc w:val="left"/>
              <w:rPr>
                <w:b/>
                <w:sz w:val="33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93" w:right="12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108"/>
              <w:ind w:left="113" w:right="268"/>
              <w:jc w:val="left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 masalah 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zakat,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tanggapan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baik.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757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232"/>
              <w:ind w:left="93" w:right="12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96"/>
              <w:ind w:left="113" w:right="760"/>
              <w:jc w:val="left"/>
              <w:rPr>
                <w:sz w:val="24"/>
              </w:rPr>
            </w:pPr>
            <w:r>
              <w:rPr>
                <w:sz w:val="24"/>
              </w:rPr>
              <w:t>Antara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kedekatan emosi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758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232"/>
              <w:ind w:left="93" w:right="12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96"/>
              <w:ind w:left="113" w:right="296"/>
              <w:jc w:val="left"/>
              <w:rPr>
                <w:sz w:val="24"/>
              </w:rPr>
            </w:pPr>
            <w:r>
              <w:rPr>
                <w:sz w:val="24"/>
              </w:rPr>
              <w:t>Karyawan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penuh dedikasi.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828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93" w:right="12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0" w:line="276" w:lineRule="exact"/>
              <w:ind w:left="113" w:right="97"/>
              <w:jc w:val="left"/>
              <w:rPr>
                <w:sz w:val="24"/>
              </w:rPr>
            </w:pPr>
            <w:r>
              <w:rPr>
                <w:sz w:val="24"/>
              </w:rPr>
              <w:t>Saya tidak melihat alasan untuk meragukan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pekerjaannya.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757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233"/>
              <w:ind w:left="93" w:right="12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95"/>
              <w:ind w:left="113" w:right="69"/>
              <w:jc w:val="left"/>
              <w:rPr>
                <w:sz w:val="24"/>
              </w:rPr>
            </w:pPr>
            <w:r>
              <w:rPr>
                <w:sz w:val="24"/>
              </w:rPr>
              <w:t>Orang-orang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beranggapan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dipercaya.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828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93" w:right="12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0" w:line="276" w:lineRule="exact"/>
              <w:ind w:left="113" w:right="255"/>
              <w:jc w:val="left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BAZNAS,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mereka akan tertarik untuk bekerja 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dengannya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471A2D" w:rsidRDefault="00471A2D" w:rsidP="00471A2D">
      <w:pPr>
        <w:pStyle w:val="BodyText"/>
        <w:ind w:left="1048"/>
      </w:pPr>
      <w:r>
        <w:t>Sumber:</w:t>
      </w:r>
      <w:r>
        <w:rPr>
          <w:spacing w:val="-4"/>
        </w:rPr>
        <w:t xml:space="preserve"> </w:t>
      </w:r>
      <w:r>
        <w:t>Rosalinda</w:t>
      </w:r>
      <w:r>
        <w:rPr>
          <w:spacing w:val="-3"/>
        </w:rPr>
        <w:t xml:space="preserve"> </w:t>
      </w:r>
      <w:r>
        <w:t>dkk.</w:t>
      </w:r>
      <w:r>
        <w:rPr>
          <w:spacing w:val="-1"/>
        </w:rPr>
        <w:t xml:space="preserve"> </w:t>
      </w:r>
      <w:r>
        <w:t>(2021)</w:t>
      </w:r>
    </w:p>
    <w:p w:rsidR="00471A2D" w:rsidRDefault="00471A2D" w:rsidP="00471A2D">
      <w:p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spacing w:before="4"/>
        <w:rPr>
          <w:sz w:val="23"/>
        </w:rPr>
      </w:pPr>
    </w:p>
    <w:p w:rsidR="00471A2D" w:rsidRDefault="00471A2D" w:rsidP="00471A2D">
      <w:pPr>
        <w:pStyle w:val="Heading1"/>
        <w:numPr>
          <w:ilvl w:val="0"/>
          <w:numId w:val="33"/>
        </w:numPr>
        <w:tabs>
          <w:tab w:val="left" w:pos="995"/>
        </w:tabs>
        <w:ind w:left="994"/>
      </w:pPr>
      <w:r>
        <w:t>Variabel</w:t>
      </w:r>
      <w:r>
        <w:rPr>
          <w:spacing w:val="-5"/>
        </w:rPr>
        <w:t xml:space="preserve"> </w:t>
      </w:r>
      <w:r>
        <w:t>Minat</w:t>
      </w:r>
      <w:r>
        <w:rPr>
          <w:spacing w:val="-3"/>
        </w:rPr>
        <w:t xml:space="preserve"> </w:t>
      </w:r>
      <w:r>
        <w:t>Membayar</w:t>
      </w:r>
      <w:r>
        <w:rPr>
          <w:spacing w:val="-3"/>
        </w:rPr>
        <w:t xml:space="preserve"> </w:t>
      </w:r>
      <w:r>
        <w:t>Zakat</w:t>
      </w:r>
      <w:r>
        <w:rPr>
          <w:spacing w:val="-4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BAZNAS</w:t>
      </w:r>
      <w:r>
        <w:rPr>
          <w:spacing w:val="-3"/>
        </w:rPr>
        <w:t xml:space="preserve"> </w:t>
      </w:r>
      <w:r>
        <w:t>(Y)</w:t>
      </w:r>
    </w:p>
    <w:p w:rsidR="00471A2D" w:rsidRDefault="00471A2D" w:rsidP="00471A2D">
      <w:pPr>
        <w:pStyle w:val="BodyText"/>
        <w:rPr>
          <w:b/>
          <w:sz w:val="12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974"/>
        <w:gridCol w:w="536"/>
        <w:gridCol w:w="537"/>
        <w:gridCol w:w="533"/>
        <w:gridCol w:w="537"/>
        <w:gridCol w:w="533"/>
      </w:tblGrid>
      <w:tr w:rsidR="00471A2D" w:rsidTr="002074BE">
        <w:trPr>
          <w:trHeight w:val="466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94"/>
              <w:ind w:left="89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94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94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94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S</w:t>
            </w: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94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94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94"/>
              <w:ind w:left="117" w:right="-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471A2D" w:rsidTr="002074BE">
        <w:trPr>
          <w:trHeight w:val="466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8"/>
              <w:ind w:left="93" w:right="12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88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tertarik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BAZNAS.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30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169"/>
              <w:ind w:left="93" w:right="12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32"/>
              <w:ind w:left="113" w:right="773"/>
              <w:jc w:val="left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seterusnya,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zakat 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27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169"/>
              <w:ind w:left="93" w:right="12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29"/>
              <w:ind w:left="113" w:right="401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merekomendasikan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sekitar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membayarkan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zakatnya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30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170"/>
              <w:ind w:left="93" w:right="12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32" w:line="242" w:lineRule="auto"/>
              <w:ind w:left="113" w:right="423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orang-orang yang kekurangan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30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169"/>
              <w:ind w:left="93" w:right="12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31" w:line="242" w:lineRule="auto"/>
              <w:ind w:left="113" w:right="451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kemiskinan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menurun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 BAZNAS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705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206"/>
              <w:ind w:left="93" w:right="12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68" w:line="242" w:lineRule="auto"/>
              <w:ind w:left="113" w:right="358"/>
              <w:jc w:val="left"/>
              <w:rPr>
                <w:sz w:val="24"/>
              </w:rPr>
            </w:pPr>
            <w:r>
              <w:rPr>
                <w:sz w:val="24"/>
              </w:rPr>
              <w:t>Saya mempunyai keyakinan bahwa membayar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pilihan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terbaik.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827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93" w:right="12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0" w:line="276" w:lineRule="exact"/>
              <w:ind w:left="113" w:right="819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mengenal betul orang-orang yang ada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berkompeten.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471A2D" w:rsidTr="002074BE">
        <w:trPr>
          <w:trHeight w:val="630"/>
        </w:trPr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170"/>
              <w:ind w:left="93" w:right="122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974" w:type="dxa"/>
          </w:tcPr>
          <w:p w:rsidR="00471A2D" w:rsidRDefault="00471A2D" w:rsidP="002074BE">
            <w:pPr>
              <w:pStyle w:val="TableParagraph"/>
              <w:spacing w:before="30"/>
              <w:ind w:left="113" w:right="236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BAZNAS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berdampak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 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kesejahteraan umat.</w:t>
            </w:r>
          </w:p>
        </w:tc>
        <w:tc>
          <w:tcPr>
            <w:tcW w:w="536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7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533" w:type="dxa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471A2D" w:rsidRDefault="00471A2D" w:rsidP="00471A2D">
      <w:pPr>
        <w:pStyle w:val="BodyText"/>
        <w:ind w:left="1048"/>
      </w:pPr>
      <w:r>
        <w:t>Sumber:</w:t>
      </w:r>
      <w:r>
        <w:rPr>
          <w:spacing w:val="-5"/>
        </w:rPr>
        <w:t xml:space="preserve"> </w:t>
      </w:r>
      <w:r>
        <w:t>Tho’in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Marimin</w:t>
      </w:r>
      <w:r>
        <w:rPr>
          <w:spacing w:val="-2"/>
        </w:rPr>
        <w:t xml:space="preserve"> </w:t>
      </w:r>
      <w:r>
        <w:t>(2019)</w:t>
      </w:r>
    </w:p>
    <w:p w:rsidR="00471A2D" w:rsidRDefault="00471A2D" w:rsidP="00471A2D">
      <w:p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spacing w:before="4"/>
        <w:rPr>
          <w:sz w:val="23"/>
        </w:rPr>
      </w:pPr>
    </w:p>
    <w:p w:rsidR="00471A2D" w:rsidRDefault="00471A2D" w:rsidP="00471A2D">
      <w:pPr>
        <w:pStyle w:val="Heading1"/>
        <w:ind w:left="340"/>
        <w:jc w:val="left"/>
      </w:pPr>
      <w:bookmarkStart w:id="1" w:name="_bookmark48"/>
      <w:bookmarkEnd w:id="1"/>
      <w:r>
        <w:t>Lampiran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Tabulasi</w:t>
      </w:r>
      <w:r>
        <w:rPr>
          <w:spacing w:val="-4"/>
        </w:rPr>
        <w:t xml:space="preserve"> </w:t>
      </w:r>
      <w:r>
        <w:t>Kuesioner</w:t>
      </w:r>
    </w:p>
    <w:p w:rsidR="00471A2D" w:rsidRDefault="00471A2D" w:rsidP="00471A2D">
      <w:pPr>
        <w:spacing w:before="198"/>
        <w:ind w:left="1302" w:right="1179"/>
        <w:jc w:val="center"/>
        <w:rPr>
          <w:b/>
          <w:sz w:val="24"/>
        </w:rPr>
      </w:pPr>
      <w:r>
        <w:rPr>
          <w:b/>
          <w:sz w:val="24"/>
        </w:rPr>
        <w:t>Variabel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Akuntabilitas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(X1)</w:t>
      </w:r>
    </w:p>
    <w:p w:rsidR="00471A2D" w:rsidRDefault="00471A2D" w:rsidP="00471A2D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446"/>
        <w:gridCol w:w="442"/>
        <w:gridCol w:w="442"/>
        <w:gridCol w:w="444"/>
        <w:gridCol w:w="444"/>
        <w:gridCol w:w="442"/>
        <w:gridCol w:w="444"/>
        <w:gridCol w:w="450"/>
        <w:gridCol w:w="582"/>
        <w:gridCol w:w="520"/>
        <w:gridCol w:w="442"/>
        <w:gridCol w:w="442"/>
        <w:gridCol w:w="446"/>
        <w:gridCol w:w="443"/>
        <w:gridCol w:w="442"/>
        <w:gridCol w:w="442"/>
        <w:gridCol w:w="446"/>
        <w:gridCol w:w="448"/>
        <w:gridCol w:w="582"/>
      </w:tblGrid>
      <w:tr w:rsidR="00471A2D" w:rsidTr="002074BE">
        <w:trPr>
          <w:trHeight w:val="421"/>
        </w:trPr>
        <w:tc>
          <w:tcPr>
            <w:tcW w:w="518" w:type="dxa"/>
            <w:vMerge w:val="restart"/>
          </w:tcPr>
          <w:p w:rsidR="00471A2D" w:rsidRDefault="00471A2D" w:rsidP="002074BE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129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54" w:type="dxa"/>
            <w:gridSpan w:val="8"/>
          </w:tcPr>
          <w:p w:rsidR="00471A2D" w:rsidRDefault="00471A2D" w:rsidP="002074BE">
            <w:pPr>
              <w:pStyle w:val="TableParagraph"/>
              <w:spacing w:before="80"/>
              <w:ind w:left="879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7" w:right="81"/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10" w:right="9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51" w:type="dxa"/>
            <w:gridSpan w:val="8"/>
          </w:tcPr>
          <w:p w:rsidR="00471A2D" w:rsidRDefault="00471A2D" w:rsidP="002074BE">
            <w:pPr>
              <w:pStyle w:val="TableParagraph"/>
              <w:spacing w:before="80"/>
              <w:ind w:left="887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9" w:right="70"/>
              <w:rPr>
                <w:b/>
              </w:rPr>
            </w:pPr>
            <w:r>
              <w:rPr>
                <w:b/>
              </w:rPr>
              <w:t>Tot</w:t>
            </w:r>
          </w:p>
        </w:tc>
      </w:tr>
      <w:tr w:rsidR="00471A2D" w:rsidTr="002074BE">
        <w:trPr>
          <w:trHeight w:val="420"/>
        </w:trPr>
        <w:tc>
          <w:tcPr>
            <w:tcW w:w="518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80"/>
              <w:ind w:right="14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80"/>
              <w:ind w:left="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80"/>
              <w:ind w:right="14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80"/>
              <w:ind w:left="2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80"/>
              <w:ind w:left="1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80"/>
              <w:ind w:left="1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80"/>
              <w:ind w:left="1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80"/>
              <w:ind w:left="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0"/>
              <w:jc w:val="left"/>
            </w:pP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0"/>
              <w:jc w:val="left"/>
            </w:pP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80"/>
              <w:ind w:left="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80"/>
              <w:ind w:left="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80"/>
              <w:ind w:left="1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80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80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80"/>
              <w:ind w:left="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80"/>
              <w:ind w:left="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80"/>
              <w:ind w:left="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0"/>
              <w:jc w:val="left"/>
            </w:pPr>
          </w:p>
        </w:tc>
      </w:tr>
      <w:tr w:rsidR="00471A2D" w:rsidTr="002074BE">
        <w:trPr>
          <w:trHeight w:val="422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4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1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2"/>
              <w:ind w:left="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6"/>
              <w:ind w:right="148"/>
              <w:jc w:val="right"/>
            </w:pPr>
            <w:r>
              <w:t>5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6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6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2"/>
              <w:ind w:left="100" w:right="81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2"/>
              <w:ind w:left="107" w:right="9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6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6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6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2"/>
              <w:ind w:left="95" w:right="81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2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2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22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1"/>
              <w:ind w:left="1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3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1"/>
              <w:ind w:left="100" w:right="8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1"/>
              <w:ind w:left="107" w:right="9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1"/>
              <w:ind w:left="95" w:right="81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22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1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right="148"/>
              <w:jc w:val="right"/>
            </w:pPr>
            <w:r>
              <w:t>5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5"/>
              <w:ind w:left="21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5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1"/>
              <w:ind w:left="100" w:right="8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1"/>
              <w:ind w:left="107" w:right="9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3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5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20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5"/>
              <w:ind w:left="7"/>
            </w:pPr>
            <w:r>
              <w:t>4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5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1"/>
              <w:ind w:left="95" w:right="81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1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1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4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0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2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6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4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2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2"/>
              <w:ind w:left="133" w:righ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6"/>
              <w:ind w:right="148"/>
              <w:jc w:val="right"/>
            </w:pPr>
            <w:r>
              <w:t>5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3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6"/>
              <w:ind w:left="21"/>
            </w:pPr>
            <w:r>
              <w:t>3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3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4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6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2"/>
              <w:ind w:left="100" w:right="81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2"/>
              <w:ind w:left="107" w:right="9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3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6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20"/>
            </w:pPr>
            <w:r>
              <w:t>3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6"/>
              <w:ind w:left="7"/>
            </w:pPr>
            <w:r>
              <w:t>4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6"/>
              <w:ind w:left="6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2"/>
              <w:ind w:left="95" w:right="8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71A2D" w:rsidTr="002074BE">
        <w:trPr>
          <w:trHeight w:val="420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33" w:righ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3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3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4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71A2D" w:rsidTr="002074BE">
        <w:trPr>
          <w:trHeight w:val="421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33" w:righ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2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33" w:righ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3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3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1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33" w:righ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4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2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1"/>
              <w:ind w:left="133" w:right="11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right="148"/>
              <w:jc w:val="right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5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5"/>
              <w:ind w:left="9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1"/>
              <w:ind w:left="100" w:right="8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1"/>
              <w:ind w:left="107" w:right="9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5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20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5"/>
              <w:ind w:left="7"/>
            </w:pPr>
            <w:r>
              <w:t>4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5"/>
              <w:ind w:left="6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1"/>
              <w:ind w:left="95" w:right="81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20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33" w:right="11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3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1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2"/>
              <w:ind w:left="133" w:right="115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6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6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6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6"/>
              <w:ind w:left="9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2"/>
              <w:ind w:left="100" w:right="8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2"/>
              <w:ind w:left="107" w:right="9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3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6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6"/>
              <w:ind w:left="12"/>
            </w:pPr>
            <w:r>
              <w:t>3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6"/>
              <w:ind w:left="20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6"/>
              <w:ind w:left="7"/>
            </w:pPr>
            <w:r>
              <w:t>4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6"/>
              <w:ind w:left="6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2"/>
              <w:ind w:left="95" w:right="81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71A2D" w:rsidTr="002074BE">
        <w:trPr>
          <w:trHeight w:val="422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1"/>
              <w:ind w:left="133" w:right="11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1"/>
              <w:ind w:left="100" w:right="8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1"/>
              <w:ind w:left="107" w:right="9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1"/>
              <w:ind w:left="95" w:right="81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22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33" w:right="11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3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4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71A2D" w:rsidTr="002074BE">
        <w:trPr>
          <w:trHeight w:val="420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33" w:right="11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71A2D" w:rsidTr="002074BE">
        <w:trPr>
          <w:trHeight w:val="421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33" w:right="11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3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4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71A2D" w:rsidTr="002074BE">
        <w:trPr>
          <w:trHeight w:val="422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1"/>
              <w:ind w:left="133" w:right="11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right="148"/>
              <w:jc w:val="right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5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6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5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1"/>
              <w:ind w:left="100" w:right="8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1"/>
              <w:ind w:left="107" w:right="9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5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5"/>
              <w:ind w:left="20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5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5"/>
              <w:ind w:left="6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1"/>
              <w:ind w:left="95" w:right="81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0"/>
        </w:trPr>
        <w:tc>
          <w:tcPr>
            <w:tcW w:w="518" w:type="dxa"/>
          </w:tcPr>
          <w:p w:rsidR="00471A2D" w:rsidRDefault="00471A2D" w:rsidP="002074BE">
            <w:pPr>
              <w:pStyle w:val="TableParagraph"/>
              <w:spacing w:before="80"/>
              <w:ind w:left="133" w:right="11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6" w:type="dxa"/>
            <w:tcBorders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4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right="148"/>
              <w:jc w:val="right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6"/>
            </w:pPr>
            <w:r>
              <w:t>4</w:t>
            </w:r>
          </w:p>
        </w:tc>
        <w:tc>
          <w:tcPr>
            <w:tcW w:w="444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50" w:type="dxa"/>
          </w:tcPr>
          <w:p w:rsidR="00471A2D" w:rsidRDefault="00471A2D" w:rsidP="002074BE">
            <w:pPr>
              <w:pStyle w:val="TableParagraph"/>
              <w:spacing w:before="74"/>
              <w:ind w:left="9"/>
            </w:pPr>
            <w:r>
              <w:t>5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100" w:right="81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20" w:type="dxa"/>
          </w:tcPr>
          <w:p w:rsidR="00471A2D" w:rsidRDefault="00471A2D" w:rsidP="002074BE">
            <w:pPr>
              <w:pStyle w:val="TableParagraph"/>
              <w:spacing w:before="80"/>
              <w:ind w:left="107" w:right="9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5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13"/>
            </w:pPr>
            <w:r>
              <w:t>4</w:t>
            </w:r>
          </w:p>
        </w:tc>
        <w:tc>
          <w:tcPr>
            <w:tcW w:w="443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12"/>
            </w:pPr>
            <w:r>
              <w:t>5</w:t>
            </w:r>
          </w:p>
        </w:tc>
        <w:tc>
          <w:tcPr>
            <w:tcW w:w="442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4</w:t>
            </w:r>
          </w:p>
        </w:tc>
        <w:tc>
          <w:tcPr>
            <w:tcW w:w="446" w:type="dxa"/>
          </w:tcPr>
          <w:p w:rsidR="00471A2D" w:rsidRDefault="00471A2D" w:rsidP="002074BE">
            <w:pPr>
              <w:pStyle w:val="TableParagraph"/>
              <w:spacing w:before="74"/>
              <w:ind w:left="7"/>
            </w:pPr>
            <w:r>
              <w:t>5</w:t>
            </w:r>
          </w:p>
        </w:tc>
        <w:tc>
          <w:tcPr>
            <w:tcW w:w="448" w:type="dxa"/>
          </w:tcPr>
          <w:p w:rsidR="00471A2D" w:rsidRDefault="00471A2D" w:rsidP="002074BE">
            <w:pPr>
              <w:pStyle w:val="TableParagraph"/>
              <w:spacing w:before="74"/>
              <w:ind w:left="6"/>
            </w:pPr>
            <w:r>
              <w:t>4</w:t>
            </w:r>
          </w:p>
        </w:tc>
        <w:tc>
          <w:tcPr>
            <w:tcW w:w="582" w:type="dxa"/>
          </w:tcPr>
          <w:p w:rsidR="00471A2D" w:rsidRDefault="00471A2D" w:rsidP="002074BE">
            <w:pPr>
              <w:pStyle w:val="TableParagraph"/>
              <w:spacing w:before="80"/>
              <w:ind w:left="95" w:right="81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71A2D" w:rsidTr="002074BE">
        <w:trPr>
          <w:trHeight w:val="419"/>
        </w:trPr>
        <w:tc>
          <w:tcPr>
            <w:tcW w:w="518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81"/>
              <w:ind w:left="133" w:right="11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6" w:type="dxa"/>
            <w:tcBorders>
              <w:bottom w:val="single" w:sz="6" w:space="0" w:color="000000"/>
              <w:right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right="148"/>
              <w:jc w:val="right"/>
            </w:pPr>
            <w:r>
              <w:t>5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right="148"/>
              <w:jc w:val="right"/>
            </w:pPr>
            <w:r>
              <w:t>3</w:t>
            </w:r>
          </w:p>
        </w:tc>
        <w:tc>
          <w:tcPr>
            <w:tcW w:w="444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21"/>
            </w:pPr>
            <w:r>
              <w:t>5</w:t>
            </w:r>
          </w:p>
        </w:tc>
        <w:tc>
          <w:tcPr>
            <w:tcW w:w="444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6"/>
            </w:pPr>
            <w:r>
              <w:t>5</w:t>
            </w:r>
          </w:p>
        </w:tc>
        <w:tc>
          <w:tcPr>
            <w:tcW w:w="444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50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9"/>
            </w:pPr>
            <w:r>
              <w:t>5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81"/>
              <w:ind w:left="100" w:right="8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81"/>
              <w:ind w:left="107" w:right="9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4</w:t>
            </w: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3"/>
            </w:pPr>
            <w:r>
              <w:t>5</w:t>
            </w:r>
          </w:p>
        </w:tc>
        <w:tc>
          <w:tcPr>
            <w:tcW w:w="443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2"/>
            </w:pPr>
            <w:r>
              <w:t>5</w:t>
            </w: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12"/>
            </w:pPr>
            <w:r>
              <w:t>5</w:t>
            </w:r>
          </w:p>
        </w:tc>
        <w:tc>
          <w:tcPr>
            <w:tcW w:w="442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20"/>
            </w:pPr>
            <w:r>
              <w:t>5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7"/>
            </w:pPr>
            <w:r>
              <w:t>5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75"/>
              <w:ind w:left="6"/>
            </w:pPr>
            <w:r>
              <w:t>5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 w:rsidR="00471A2D" w:rsidRDefault="00471A2D" w:rsidP="002074BE">
            <w:pPr>
              <w:pStyle w:val="TableParagraph"/>
              <w:spacing w:before="81"/>
              <w:ind w:left="95" w:right="81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471A2D" w:rsidRDefault="00471A2D" w:rsidP="00471A2D">
      <w:p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spacing w:before="9"/>
        <w:rPr>
          <w:b/>
          <w:sz w:val="22"/>
        </w:rPr>
      </w:pPr>
    </w:p>
    <w:p w:rsidR="00471A2D" w:rsidRDefault="00471A2D" w:rsidP="00471A2D">
      <w:pPr>
        <w:pStyle w:val="BodyText"/>
        <w:spacing w:before="90"/>
        <w:ind w:right="546"/>
        <w:jc w:val="right"/>
      </w:pPr>
      <w:r>
        <w:t>Lanjutan…</w:t>
      </w:r>
    </w:p>
    <w:p w:rsidR="00471A2D" w:rsidRDefault="00471A2D" w:rsidP="00471A2D">
      <w:pPr>
        <w:pStyle w:val="BodyText"/>
        <w:spacing w:before="6"/>
        <w:rPr>
          <w:sz w:val="12"/>
        </w:rPr>
      </w:pPr>
    </w:p>
    <w:tbl>
      <w:tblPr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24"/>
        <w:gridCol w:w="428"/>
        <w:gridCol w:w="424"/>
        <w:gridCol w:w="428"/>
        <w:gridCol w:w="426"/>
        <w:gridCol w:w="426"/>
        <w:gridCol w:w="426"/>
        <w:gridCol w:w="426"/>
        <w:gridCol w:w="588"/>
        <w:gridCol w:w="522"/>
        <w:gridCol w:w="426"/>
        <w:gridCol w:w="426"/>
        <w:gridCol w:w="426"/>
        <w:gridCol w:w="426"/>
        <w:gridCol w:w="426"/>
        <w:gridCol w:w="426"/>
        <w:gridCol w:w="426"/>
        <w:gridCol w:w="426"/>
        <w:gridCol w:w="588"/>
      </w:tblGrid>
      <w:tr w:rsidR="00471A2D" w:rsidTr="002074BE">
        <w:trPr>
          <w:trHeight w:val="428"/>
        </w:trPr>
        <w:tc>
          <w:tcPr>
            <w:tcW w:w="524" w:type="dxa"/>
            <w:vMerge w:val="restart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133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8" w:type="dxa"/>
            <w:gridSpan w:val="8"/>
          </w:tcPr>
          <w:p w:rsidR="00471A2D" w:rsidRDefault="00471A2D" w:rsidP="002074BE">
            <w:pPr>
              <w:pStyle w:val="TableParagraph"/>
              <w:spacing w:before="87"/>
              <w:ind w:left="803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88" w:type="dxa"/>
            <w:vMerge w:val="restart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131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522" w:type="dxa"/>
            <w:vMerge w:val="restart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129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8" w:type="dxa"/>
            <w:gridSpan w:val="8"/>
          </w:tcPr>
          <w:p w:rsidR="00471A2D" w:rsidRDefault="00471A2D" w:rsidP="002074BE">
            <w:pPr>
              <w:pStyle w:val="TableParagraph"/>
              <w:spacing w:before="87"/>
              <w:ind w:left="807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88" w:type="dxa"/>
            <w:vMerge w:val="restart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134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</w:tr>
      <w:tr w:rsidR="00471A2D" w:rsidTr="002074BE">
        <w:trPr>
          <w:trHeight w:val="425"/>
        </w:trPr>
        <w:tc>
          <w:tcPr>
            <w:tcW w:w="524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4"/>
              <w:ind w:left="1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4"/>
              <w:ind w:left="2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4"/>
              <w:ind w:left="1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4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1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1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1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2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2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2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2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2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2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2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4"/>
              <w:ind w:left="2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</w:tr>
      <w:tr w:rsidR="00471A2D" w:rsidTr="002074BE">
        <w:trPr>
          <w:trHeight w:val="425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79"/>
              <w:ind w:left="22"/>
            </w:pPr>
            <w:r>
              <w:t>4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79"/>
              <w:ind w:left="18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4"/>
              <w:ind w:left="153"/>
              <w:jc w:val="lef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5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5" w:right="147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4"/>
              <w:ind w:left="153"/>
              <w:jc w:val="lef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5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5" w:right="147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27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18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4"/>
              <w:ind w:left="153"/>
              <w:jc w:val="lef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5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5" w:right="147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79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79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4"/>
              <w:ind w:left="153"/>
              <w:jc w:val="lef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5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6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5" w:right="147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5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18"/>
            </w:pPr>
            <w:r>
              <w:t>2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4"/>
              <w:ind w:left="153"/>
              <w:jc w:val="lef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5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5" w:right="147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5"/>
              <w:ind w:left="135" w:right="119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3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79"/>
              <w:ind w:left="22"/>
            </w:pPr>
            <w:r>
              <w:t>4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79"/>
              <w:ind w:left="18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5"/>
              <w:ind w:left="163" w:right="15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5"/>
              <w:ind w:left="153"/>
              <w:jc w:val="lef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5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5"/>
              <w:ind w:left="165" w:right="147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6"/>
              <w:ind w:left="135" w:right="119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3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18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3" w:right="15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6"/>
              <w:ind w:left="153"/>
              <w:jc w:val="lef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5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3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5" w:right="147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71A2D" w:rsidTr="002074BE">
        <w:trPr>
          <w:trHeight w:val="425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6"/>
              <w:ind w:left="135" w:right="119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18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3" w:right="15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6"/>
              <w:ind w:left="153"/>
              <w:jc w:val="lef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5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5" w:right="147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6"/>
              <w:ind w:left="135" w:right="119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4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18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3" w:right="15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6"/>
              <w:ind w:left="153"/>
              <w:jc w:val="lef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5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2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5" w:right="147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6"/>
              <w:ind w:left="135" w:right="119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18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3" w:right="15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6"/>
              <w:ind w:left="153"/>
              <w:jc w:val="lef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5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5" w:right="147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71A2D" w:rsidTr="002074BE">
        <w:trPr>
          <w:trHeight w:val="427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6"/>
              <w:ind w:left="135" w:right="119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4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3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18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3" w:right="15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6"/>
              <w:ind w:left="153"/>
              <w:jc w:val="lef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5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5" w:right="147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4"/>
              <w:ind w:left="153"/>
              <w:jc w:val="lef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5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6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5" w:right="147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22"/>
            </w:pPr>
            <w:r>
              <w:t>4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4"/>
              <w:ind w:left="153"/>
              <w:jc w:val="lef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5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6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5" w:right="147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4"/>
              <w:ind w:left="153"/>
              <w:jc w:val="lef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5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6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5" w:right="147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4"/>
              <w:ind w:left="153"/>
              <w:jc w:val="lef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5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5" w:right="147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79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79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4"/>
              <w:ind w:left="153"/>
              <w:jc w:val="lef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5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6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5" w:right="147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4"/>
              <w:ind w:left="153"/>
              <w:jc w:val="lef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5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3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5" w:right="147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7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6"/>
              <w:ind w:left="135" w:right="119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3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18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3" w:right="15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6"/>
              <w:ind w:left="153"/>
              <w:jc w:val="lef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5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2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5" w:right="147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71A2D" w:rsidTr="002074BE">
        <w:trPr>
          <w:trHeight w:val="425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7"/>
              <w:ind w:left="135" w:right="119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1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1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1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1"/>
              <w:ind w:left="18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7"/>
              <w:ind w:left="163" w:right="15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7"/>
              <w:ind w:left="153"/>
              <w:jc w:val="lef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25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26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1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7"/>
              <w:ind w:left="165" w:right="147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6"/>
              <w:ind w:left="135" w:right="119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4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3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3" w:right="15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6"/>
              <w:ind w:left="153"/>
              <w:jc w:val="lef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5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5" w:right="147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6"/>
              <w:ind w:left="135" w:right="119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3" w:right="15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6"/>
              <w:ind w:left="153"/>
              <w:jc w:val="lef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5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5" w:right="147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7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6"/>
              <w:ind w:left="135" w:right="119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4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4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spacing w:before="80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9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3" w:right="15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6"/>
              <w:ind w:left="153"/>
              <w:jc w:val="lef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5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6"/>
              <w:ind w:left="165" w:right="147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5"/>
              <w:ind w:left="135" w:right="119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5"/>
              <w:ind w:left="163" w:right="15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2" w:type="dxa"/>
          </w:tcPr>
          <w:p w:rsidR="00471A2D" w:rsidRDefault="00471A2D" w:rsidP="002074BE">
            <w:pPr>
              <w:pStyle w:val="TableParagraph"/>
              <w:spacing w:before="85"/>
              <w:ind w:left="153"/>
              <w:jc w:val="lef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5"/>
            </w:pPr>
            <w:r>
              <w:t>2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2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2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6"/>
            </w:pPr>
            <w:r>
              <w:t>2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3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3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5"/>
              <w:ind w:left="165" w:right="147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1A2D" w:rsidTr="002074BE">
        <w:trPr>
          <w:trHeight w:val="426"/>
        </w:trPr>
        <w:tc>
          <w:tcPr>
            <w:tcW w:w="524" w:type="dxa"/>
          </w:tcPr>
          <w:p w:rsidR="00471A2D" w:rsidRDefault="00471A2D" w:rsidP="002074BE">
            <w:pPr>
              <w:pStyle w:val="TableParagraph"/>
              <w:spacing w:before="84"/>
              <w:ind w:left="135" w:right="119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22"/>
            </w:pPr>
            <w:r>
              <w:t>3</w:t>
            </w:r>
          </w:p>
        </w:tc>
        <w:tc>
          <w:tcPr>
            <w:tcW w:w="424" w:type="dxa"/>
          </w:tcPr>
          <w:p w:rsidR="00471A2D" w:rsidRDefault="00471A2D" w:rsidP="002074BE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428" w:type="dxa"/>
          </w:tcPr>
          <w:p w:rsidR="00471A2D" w:rsidRDefault="00471A2D" w:rsidP="002074BE">
            <w:pPr>
              <w:pStyle w:val="TableParagraph"/>
              <w:ind w:left="18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426" w:type="dxa"/>
          </w:tcPr>
          <w:p w:rsidR="00471A2D" w:rsidRDefault="00471A2D" w:rsidP="002074BE">
            <w:pPr>
              <w:pStyle w:val="TableParagraph"/>
              <w:ind w:left="21"/>
            </w:pPr>
            <w:r>
              <w:t>3</w:t>
            </w:r>
          </w:p>
        </w:tc>
        <w:tc>
          <w:tcPr>
            <w:tcW w:w="588" w:type="dxa"/>
          </w:tcPr>
          <w:p w:rsidR="00471A2D" w:rsidRDefault="00471A2D" w:rsidP="002074BE">
            <w:pPr>
              <w:pStyle w:val="TableParagraph"/>
              <w:spacing w:before="84"/>
              <w:ind w:left="163" w:right="15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18" w:type="dxa"/>
            <w:gridSpan w:val="10"/>
            <w:tcBorders>
              <w:bottom w:val="nil"/>
              <w:right w:val="nil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</w:pPr>
          </w:p>
        </w:tc>
      </w:tr>
    </w:tbl>
    <w:p w:rsidR="00471A2D" w:rsidRDefault="00471A2D" w:rsidP="00471A2D">
      <w:p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spacing w:before="4"/>
        <w:rPr>
          <w:sz w:val="23"/>
        </w:rPr>
      </w:pPr>
    </w:p>
    <w:p w:rsidR="00471A2D" w:rsidRDefault="00471A2D" w:rsidP="00471A2D">
      <w:pPr>
        <w:pStyle w:val="Heading1"/>
        <w:ind w:right="1165"/>
        <w:jc w:val="center"/>
      </w:pPr>
      <w:r>
        <w:t>Variabel</w:t>
      </w:r>
      <w:r>
        <w:rPr>
          <w:spacing w:val="-4"/>
        </w:rPr>
        <w:t xml:space="preserve"> </w:t>
      </w:r>
      <w:r>
        <w:t>Transparansi</w:t>
      </w:r>
      <w:r>
        <w:rPr>
          <w:spacing w:val="-6"/>
        </w:rPr>
        <w:t xml:space="preserve"> </w:t>
      </w:r>
      <w:r>
        <w:t>(X2)</w:t>
      </w:r>
    </w:p>
    <w:p w:rsidR="00471A2D" w:rsidRDefault="00471A2D" w:rsidP="00471A2D">
      <w:pPr>
        <w:pStyle w:val="BodyText"/>
        <w:rPr>
          <w:b/>
          <w:sz w:val="12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49"/>
        <w:gridCol w:w="451"/>
        <w:gridCol w:w="447"/>
        <w:gridCol w:w="451"/>
        <w:gridCol w:w="451"/>
        <w:gridCol w:w="449"/>
        <w:gridCol w:w="451"/>
        <w:gridCol w:w="455"/>
        <w:gridCol w:w="563"/>
        <w:gridCol w:w="501"/>
        <w:gridCol w:w="449"/>
        <w:gridCol w:w="451"/>
        <w:gridCol w:w="449"/>
        <w:gridCol w:w="451"/>
        <w:gridCol w:w="449"/>
        <w:gridCol w:w="451"/>
        <w:gridCol w:w="451"/>
        <w:gridCol w:w="451"/>
        <w:gridCol w:w="565"/>
      </w:tblGrid>
      <w:tr w:rsidR="00471A2D" w:rsidTr="002074BE">
        <w:trPr>
          <w:trHeight w:val="428"/>
        </w:trPr>
        <w:tc>
          <w:tcPr>
            <w:tcW w:w="504" w:type="dxa"/>
            <w:vMerge w:val="restart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120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04" w:type="dxa"/>
            <w:gridSpan w:val="8"/>
          </w:tcPr>
          <w:p w:rsidR="00471A2D" w:rsidRDefault="00471A2D" w:rsidP="002074BE">
            <w:pPr>
              <w:pStyle w:val="TableParagraph"/>
              <w:spacing w:before="87"/>
              <w:ind w:left="909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63" w:type="dxa"/>
            <w:vMerge w:val="restart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129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501" w:type="dxa"/>
            <w:vMerge w:val="restart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130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02" w:type="dxa"/>
            <w:gridSpan w:val="8"/>
          </w:tcPr>
          <w:p w:rsidR="00471A2D" w:rsidRDefault="00471A2D" w:rsidP="002074BE">
            <w:pPr>
              <w:pStyle w:val="TableParagraph"/>
              <w:spacing w:before="87"/>
              <w:ind w:left="921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65" w:type="dxa"/>
            <w:vMerge w:val="restart"/>
          </w:tcPr>
          <w:p w:rsidR="00471A2D" w:rsidRDefault="00471A2D" w:rsidP="002074BE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1"/>
              <w:ind w:left="144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</w:tr>
      <w:tr w:rsidR="00471A2D" w:rsidTr="002074BE">
        <w:trPr>
          <w:trHeight w:val="425"/>
        </w:trPr>
        <w:tc>
          <w:tcPr>
            <w:tcW w:w="504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4"/>
              <w:ind w:left="2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4"/>
              <w:ind w:left="82" w:right="5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84"/>
              <w:ind w:left="99" w:right="7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4"/>
              <w:ind w:left="86" w:right="5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4"/>
              <w:ind w:left="87" w:right="5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4"/>
              <w:ind w:left="97" w:right="6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4"/>
              <w:ind w:left="100" w:right="5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4"/>
              <w:ind w:left="13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4"/>
              <w:ind w:left="4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4"/>
              <w:ind w:left="102" w:right="5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4"/>
              <w:ind w:right="84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4"/>
              <w:ind w:left="134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4"/>
              <w:ind w:left="136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4"/>
              <w:ind w:left="102" w:right="4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4"/>
              <w:ind w:left="144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4"/>
              <w:ind w:left="102" w:right="4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</w:tr>
      <w:tr w:rsidR="00471A2D" w:rsidTr="002074BE">
        <w:trPr>
          <w:trHeight w:val="425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79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32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32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9"/>
              <w:ind w:left="184"/>
              <w:jc w:val="left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43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192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184"/>
              <w:jc w:val="left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3"/>
            </w:pPr>
            <w:r>
              <w:t>5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7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2"/>
            </w:pPr>
            <w:r>
              <w:t>4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ind w:left="2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2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184"/>
              <w:jc w:val="left"/>
            </w:pPr>
            <w:r>
              <w:t>3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3"/>
            </w:pPr>
            <w:r>
              <w:t>5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79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32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9"/>
              <w:ind w:left="184"/>
              <w:jc w:val="left"/>
            </w:pPr>
            <w:r>
              <w:t>3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63"/>
            </w:pPr>
            <w:r>
              <w:t>5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25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2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184"/>
              <w:jc w:val="left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3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right="138"/>
              <w:jc w:val="righ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0"/>
              <w:jc w:val="left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2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0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8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5"/>
              <w:ind w:left="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79"/>
              <w:ind w:left="2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26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9"/>
              <w:ind w:left="184"/>
              <w:jc w:val="left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5"/>
              <w:ind w:right="14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5"/>
              <w:ind w:left="133" w:right="98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5"/>
              <w:ind w:left="178" w:right="11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6"/>
              <w:ind w:left="1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4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80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4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0"/>
              <w:ind w:left="184"/>
              <w:jc w:val="left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6"/>
              <w:ind w:right="144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6"/>
              <w:ind w:left="133" w:right="98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43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0"/>
              <w:jc w:val="left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8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3"/>
            </w:pPr>
            <w:r>
              <w:t>5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6"/>
              <w:ind w:left="178" w:right="116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5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6"/>
              <w:ind w:left="1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80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0"/>
              <w:ind w:left="184"/>
              <w:jc w:val="left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6"/>
              <w:ind w:right="144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6"/>
              <w:ind w:left="133" w:right="98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7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right="138"/>
              <w:jc w:val="righ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192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8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3"/>
            </w:pPr>
            <w:r>
              <w:t>5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6"/>
              <w:ind w:left="178" w:right="116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6"/>
              <w:ind w:left="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3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80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4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0"/>
              <w:ind w:left="184"/>
              <w:jc w:val="left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6"/>
              <w:ind w:right="144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6"/>
              <w:ind w:left="133" w:right="98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43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8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3"/>
            </w:pPr>
            <w:r>
              <w:t>5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6"/>
              <w:ind w:left="178" w:right="116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6"/>
              <w:ind w:left="112" w:right="9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80"/>
              <w:ind w:left="2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4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0"/>
              <w:ind w:left="184"/>
              <w:jc w:val="left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6"/>
              <w:ind w:right="144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6"/>
              <w:ind w:left="133" w:right="98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43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7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right="138"/>
              <w:jc w:val="righ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0"/>
              <w:jc w:val="left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192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0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8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6"/>
              <w:ind w:left="178" w:right="116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71A2D" w:rsidTr="002074BE">
        <w:trPr>
          <w:trHeight w:val="427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6"/>
              <w:ind w:left="112" w:right="9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4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80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0"/>
              <w:ind w:left="184"/>
              <w:jc w:val="left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6"/>
              <w:ind w:right="14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6"/>
              <w:ind w:left="133" w:right="98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43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7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right="138"/>
              <w:jc w:val="righ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0"/>
              <w:jc w:val="left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192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0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8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3"/>
            </w:pPr>
            <w:r>
              <w:t>3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6"/>
              <w:ind w:left="178" w:right="116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12" w:right="9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ind w:left="2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2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184"/>
              <w:jc w:val="left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right="138"/>
              <w:jc w:val="righ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8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12" w:right="9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184"/>
              <w:jc w:val="left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3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right="138"/>
              <w:jc w:val="righ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0"/>
              <w:jc w:val="left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0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12" w:right="9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2"/>
            </w:pPr>
            <w:r>
              <w:t>4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2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184"/>
              <w:jc w:val="left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3"/>
            </w:pPr>
            <w:r>
              <w:t>3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12" w:right="9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2"/>
            </w:pPr>
            <w:r>
              <w:t>4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184"/>
              <w:jc w:val="left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right="138"/>
              <w:jc w:val="righ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0"/>
              <w:jc w:val="left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2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0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12" w:right="96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79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9"/>
              <w:ind w:left="184"/>
              <w:jc w:val="left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190"/>
              <w:jc w:val="left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12" w:right="96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ind w:left="24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184"/>
              <w:jc w:val="left"/>
            </w:pPr>
            <w:r>
              <w:t>3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3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8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3"/>
            </w:pPr>
            <w:r>
              <w:t>3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71A2D" w:rsidTr="002074BE">
        <w:trPr>
          <w:trHeight w:val="427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6"/>
              <w:ind w:left="112" w:right="96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80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0"/>
              <w:ind w:left="184"/>
              <w:jc w:val="left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6"/>
              <w:ind w:right="14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6"/>
              <w:ind w:left="133" w:right="98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7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6"/>
              <w:ind w:left="178" w:right="11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5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7"/>
              <w:ind w:left="112" w:right="96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1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1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81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1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1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1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1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184"/>
              <w:jc w:val="left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7"/>
              <w:ind w:right="14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7"/>
              <w:ind w:left="133" w:right="98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1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1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1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1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1"/>
              <w:ind w:left="192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1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1"/>
              <w:ind w:left="198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1"/>
              <w:ind w:left="63"/>
            </w:pPr>
            <w:r>
              <w:t>5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7"/>
              <w:ind w:left="178" w:right="11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6"/>
              <w:ind w:left="112" w:right="9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80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0"/>
              <w:ind w:left="184"/>
              <w:jc w:val="left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6"/>
              <w:ind w:right="144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6"/>
              <w:ind w:left="133" w:right="98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43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7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right="138"/>
              <w:jc w:val="righ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0"/>
              <w:jc w:val="left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192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0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8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6"/>
              <w:ind w:left="178" w:right="116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6"/>
              <w:ind w:left="112" w:right="96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4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80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4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0"/>
              <w:ind w:left="184"/>
              <w:jc w:val="left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6"/>
              <w:ind w:right="144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6"/>
              <w:ind w:left="133" w:right="98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43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right="138"/>
              <w:jc w:val="righ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0"/>
              <w:jc w:val="left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192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8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6"/>
              <w:ind w:left="178" w:right="116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71A2D" w:rsidTr="002074BE">
        <w:trPr>
          <w:trHeight w:val="427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6"/>
              <w:ind w:left="112" w:right="96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spacing w:before="80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0"/>
              <w:ind w:left="184"/>
              <w:jc w:val="left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6"/>
              <w:ind w:right="14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6"/>
              <w:ind w:left="133" w:right="98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192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0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63"/>
            </w:pPr>
            <w:r>
              <w:t>5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6"/>
              <w:ind w:left="178" w:right="11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5"/>
              <w:ind w:left="112" w:right="96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ind w:left="2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2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184"/>
              <w:jc w:val="left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5"/>
              <w:ind w:right="14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5"/>
              <w:ind w:left="133" w:right="98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3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0"/>
              <w:jc w:val="left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0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3"/>
            </w:pPr>
            <w:r>
              <w:t>5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5"/>
              <w:ind w:left="178" w:right="11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12" w:right="9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2"/>
            </w:pPr>
            <w:r>
              <w:t>5</w:t>
            </w:r>
          </w:p>
        </w:tc>
        <w:tc>
          <w:tcPr>
            <w:tcW w:w="447" w:type="dxa"/>
          </w:tcPr>
          <w:p w:rsidR="00471A2D" w:rsidRDefault="00471A2D" w:rsidP="002074BE">
            <w:pPr>
              <w:pStyle w:val="TableParagraph"/>
              <w:ind w:left="2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2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2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2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184"/>
              <w:jc w:val="left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right="144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1" w:type="dxa"/>
          </w:tcPr>
          <w:p w:rsidR="00471A2D" w:rsidRDefault="00471A2D" w:rsidP="002074BE">
            <w:pPr>
              <w:pStyle w:val="TableParagraph"/>
              <w:spacing w:before="84"/>
              <w:ind w:left="133" w:right="98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3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47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right="138"/>
              <w:jc w:val="righ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0"/>
              <w:jc w:val="left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2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0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198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3"/>
            </w:pPr>
            <w:r>
              <w:t>4</w:t>
            </w:r>
          </w:p>
        </w:tc>
        <w:tc>
          <w:tcPr>
            <w:tcW w:w="565" w:type="dxa"/>
          </w:tcPr>
          <w:p w:rsidR="00471A2D" w:rsidRDefault="00471A2D" w:rsidP="002074BE">
            <w:pPr>
              <w:pStyle w:val="TableParagraph"/>
              <w:spacing w:before="84"/>
              <w:ind w:left="178" w:right="116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471A2D" w:rsidRDefault="00471A2D" w:rsidP="00471A2D">
      <w:p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spacing w:before="9"/>
        <w:rPr>
          <w:b/>
          <w:sz w:val="22"/>
        </w:rPr>
      </w:pPr>
    </w:p>
    <w:p w:rsidR="00471A2D" w:rsidRDefault="00471A2D" w:rsidP="00471A2D">
      <w:pPr>
        <w:pStyle w:val="BodyText"/>
        <w:spacing w:before="90"/>
        <w:ind w:right="546"/>
        <w:jc w:val="right"/>
      </w:pPr>
      <w:r>
        <w:t>Lanjutan…</w:t>
      </w:r>
    </w:p>
    <w:p w:rsidR="00471A2D" w:rsidRDefault="00471A2D" w:rsidP="00471A2D">
      <w:pPr>
        <w:pStyle w:val="BodyText"/>
        <w:spacing w:before="6"/>
        <w:rPr>
          <w:sz w:val="12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52"/>
        <w:gridCol w:w="454"/>
        <w:gridCol w:w="452"/>
        <w:gridCol w:w="456"/>
        <w:gridCol w:w="452"/>
        <w:gridCol w:w="452"/>
        <w:gridCol w:w="452"/>
        <w:gridCol w:w="458"/>
        <w:gridCol w:w="566"/>
        <w:gridCol w:w="504"/>
        <w:gridCol w:w="452"/>
        <w:gridCol w:w="452"/>
        <w:gridCol w:w="454"/>
        <w:gridCol w:w="453"/>
        <w:gridCol w:w="452"/>
        <w:gridCol w:w="452"/>
        <w:gridCol w:w="452"/>
        <w:gridCol w:w="458"/>
        <w:gridCol w:w="566"/>
      </w:tblGrid>
      <w:tr w:rsidR="00471A2D" w:rsidTr="002074BE">
        <w:trPr>
          <w:trHeight w:val="424"/>
        </w:trPr>
        <w:tc>
          <w:tcPr>
            <w:tcW w:w="506" w:type="dxa"/>
            <w:vMerge w:val="restart"/>
          </w:tcPr>
          <w:p w:rsidR="00471A2D" w:rsidRDefault="00471A2D" w:rsidP="002074BE">
            <w:pPr>
              <w:pStyle w:val="TableParagraph"/>
              <w:spacing w:before="1"/>
              <w:jc w:val="left"/>
              <w:rPr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22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28" w:type="dxa"/>
            <w:gridSpan w:val="8"/>
          </w:tcPr>
          <w:p w:rsidR="00471A2D" w:rsidRDefault="00471A2D" w:rsidP="002074BE">
            <w:pPr>
              <w:pStyle w:val="TableParagraph"/>
              <w:spacing w:before="84"/>
              <w:ind w:left="921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66" w:type="dxa"/>
            <w:vMerge w:val="restart"/>
          </w:tcPr>
          <w:p w:rsidR="00471A2D" w:rsidRDefault="00471A2D" w:rsidP="002074BE">
            <w:pPr>
              <w:pStyle w:val="TableParagraph"/>
              <w:spacing w:before="1"/>
              <w:jc w:val="left"/>
              <w:rPr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28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504" w:type="dxa"/>
            <w:vMerge w:val="restart"/>
          </w:tcPr>
          <w:p w:rsidR="00471A2D" w:rsidRDefault="00471A2D" w:rsidP="002074BE">
            <w:pPr>
              <w:pStyle w:val="TableParagraph"/>
              <w:spacing w:before="1"/>
              <w:jc w:val="left"/>
              <w:rPr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34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25" w:type="dxa"/>
            <w:gridSpan w:val="8"/>
          </w:tcPr>
          <w:p w:rsidR="00471A2D" w:rsidRDefault="00471A2D" w:rsidP="002074BE">
            <w:pPr>
              <w:pStyle w:val="TableParagraph"/>
              <w:spacing w:before="84"/>
              <w:ind w:left="934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66" w:type="dxa"/>
            <w:vMerge w:val="restart"/>
          </w:tcPr>
          <w:p w:rsidR="00471A2D" w:rsidRDefault="00471A2D" w:rsidP="002074BE">
            <w:pPr>
              <w:pStyle w:val="TableParagraph"/>
              <w:spacing w:before="1"/>
              <w:jc w:val="left"/>
              <w:rPr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47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</w:tr>
      <w:tr w:rsidR="00471A2D" w:rsidTr="002074BE">
        <w:trPr>
          <w:trHeight w:val="424"/>
        </w:trPr>
        <w:tc>
          <w:tcPr>
            <w:tcW w:w="506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84"/>
              <w:ind w:left="73" w:right="56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84"/>
              <w:ind w:left="90" w:right="6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84"/>
              <w:ind w:left="121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84"/>
              <w:ind w:left="123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84"/>
              <w:ind w:right="96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84"/>
              <w:ind w:left="125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84"/>
              <w:ind w:left="125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84"/>
              <w:ind w:left="105" w:right="61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84"/>
              <w:ind w:left="99" w:right="53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84"/>
              <w:ind w:left="99" w:right="5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84"/>
              <w:ind w:left="103" w:right="5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4"/>
              <w:ind w:left="102" w:right="5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84"/>
              <w:ind w:left="99" w:right="4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84"/>
              <w:ind w:left="99" w:right="3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84"/>
              <w:ind w:left="99" w:right="3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84"/>
              <w:ind w:left="116" w:right="5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2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0"/>
              <w:ind w:right="128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4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4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0"/>
              <w:ind w:left="93" w:right="61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0"/>
              <w:ind w:left="125" w:right="83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44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44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4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58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0"/>
              <w:ind w:right="130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4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5"/>
              <w:ind w:right="128"/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9"/>
              <w:ind w:left="177"/>
              <w:jc w:val="left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right="150"/>
              <w:jc w:val="right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81"/>
              <w:jc w:val="left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9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5"/>
              <w:ind w:left="93" w:right="61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5"/>
              <w:ind w:left="125" w:right="83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44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44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9"/>
              <w:ind w:left="50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9"/>
              <w:ind w:left="47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5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58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67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9"/>
              <w:ind w:left="65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5"/>
              <w:ind w:right="130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3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3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71A2D" w:rsidTr="002074BE">
        <w:trPr>
          <w:trHeight w:val="424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3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21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0"/>
              <w:ind w:right="128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4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4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0"/>
              <w:ind w:left="93" w:right="6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0"/>
              <w:ind w:left="125" w:right="83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44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44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4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67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0"/>
              <w:ind w:right="130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4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20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1"/>
              <w:ind w:right="128"/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5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5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5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5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5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5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5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5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1"/>
              <w:ind w:left="93" w:right="6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1"/>
              <w:ind w:left="125" w:right="83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5"/>
              <w:ind w:left="44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5"/>
              <w:ind w:left="44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5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5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5"/>
              <w:ind w:left="5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5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5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5"/>
              <w:ind w:left="65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1"/>
              <w:ind w:right="130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3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6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9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9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44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44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9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9"/>
              <w:ind w:left="47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5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9"/>
              <w:ind w:left="65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5"/>
              <w:ind w:right="128"/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5"/>
              <w:ind w:left="93" w:right="61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5"/>
              <w:ind w:left="125" w:right="83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5"/>
              <w:ind w:right="13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71A2D" w:rsidTr="002074BE">
        <w:trPr>
          <w:trHeight w:val="424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77"/>
              <w:jc w:val="left"/>
            </w:pPr>
            <w:r>
              <w:t>3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9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9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44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44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9"/>
              <w:ind w:left="50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9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5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9"/>
              <w:ind w:left="67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9"/>
              <w:ind w:left="65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71A2D" w:rsidTr="002074BE">
        <w:trPr>
          <w:trHeight w:val="420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0"/>
              <w:ind w:right="128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4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4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0"/>
              <w:ind w:left="93" w:right="61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0"/>
              <w:ind w:left="125" w:right="83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44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44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4"/>
              <w:ind w:left="50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5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67"/>
            </w:pPr>
            <w:r>
              <w:t>4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4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0"/>
              <w:ind w:right="130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25" w:right="83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44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50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5"/>
            </w:pPr>
            <w:r>
              <w:t>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5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67"/>
            </w:pPr>
            <w:r>
              <w:t>3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65"/>
            </w:pPr>
            <w:r>
              <w:t>3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right="13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71A2D" w:rsidTr="002074BE">
        <w:trPr>
          <w:trHeight w:val="423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84"/>
              <w:ind w:right="128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8" w:type="dxa"/>
          </w:tcPr>
          <w:p w:rsidR="00471A2D" w:rsidRDefault="00471A2D" w:rsidP="002074BE">
            <w:pPr>
              <w:pStyle w:val="TableParagraph"/>
              <w:ind w:left="46"/>
            </w:pPr>
            <w:r>
              <w:t>5</w:t>
            </w:r>
          </w:p>
        </w:tc>
        <w:tc>
          <w:tcPr>
            <w:tcW w:w="566" w:type="dxa"/>
          </w:tcPr>
          <w:p w:rsidR="00471A2D" w:rsidRDefault="00471A2D" w:rsidP="002074BE">
            <w:pPr>
              <w:pStyle w:val="TableParagraph"/>
              <w:spacing w:before="84"/>
              <w:ind w:left="93" w:right="61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695" w:type="dxa"/>
            <w:gridSpan w:val="10"/>
            <w:tcBorders>
              <w:bottom w:val="nil"/>
              <w:right w:val="nil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</w:pPr>
          </w:p>
        </w:tc>
      </w:tr>
    </w:tbl>
    <w:p w:rsidR="00471A2D" w:rsidRDefault="00471A2D" w:rsidP="00471A2D">
      <w:p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spacing w:before="4"/>
        <w:rPr>
          <w:sz w:val="23"/>
        </w:rPr>
      </w:pPr>
    </w:p>
    <w:p w:rsidR="00471A2D" w:rsidRDefault="00471A2D" w:rsidP="00471A2D">
      <w:pPr>
        <w:pStyle w:val="Heading1"/>
        <w:ind w:left="1043" w:right="1375"/>
        <w:jc w:val="center"/>
      </w:pPr>
      <w:r>
        <w:t>Variabel</w:t>
      </w:r>
      <w:r>
        <w:rPr>
          <w:spacing w:val="-4"/>
        </w:rPr>
        <w:t xml:space="preserve"> </w:t>
      </w:r>
      <w:r>
        <w:t>Kepercayaan</w:t>
      </w:r>
      <w:r>
        <w:rPr>
          <w:spacing w:val="-3"/>
        </w:rPr>
        <w:t xml:space="preserve"> </w:t>
      </w:r>
      <w:r>
        <w:t>(X3)</w:t>
      </w:r>
    </w:p>
    <w:p w:rsidR="00471A2D" w:rsidRDefault="00471A2D" w:rsidP="00471A2D">
      <w:pPr>
        <w:pStyle w:val="BodyText"/>
        <w:rPr>
          <w:b/>
          <w:sz w:val="12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49"/>
        <w:gridCol w:w="453"/>
        <w:gridCol w:w="449"/>
        <w:gridCol w:w="451"/>
        <w:gridCol w:w="453"/>
        <w:gridCol w:w="449"/>
        <w:gridCol w:w="451"/>
        <w:gridCol w:w="455"/>
        <w:gridCol w:w="563"/>
        <w:gridCol w:w="503"/>
        <w:gridCol w:w="449"/>
        <w:gridCol w:w="453"/>
        <w:gridCol w:w="449"/>
        <w:gridCol w:w="451"/>
        <w:gridCol w:w="451"/>
        <w:gridCol w:w="451"/>
        <w:gridCol w:w="449"/>
        <w:gridCol w:w="453"/>
        <w:gridCol w:w="563"/>
      </w:tblGrid>
      <w:tr w:rsidR="00471A2D" w:rsidTr="002074BE">
        <w:trPr>
          <w:trHeight w:val="424"/>
        </w:trPr>
        <w:tc>
          <w:tcPr>
            <w:tcW w:w="504" w:type="dxa"/>
            <w:vMerge w:val="restart"/>
          </w:tcPr>
          <w:p w:rsidR="00471A2D" w:rsidRDefault="00471A2D" w:rsidP="002074BE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22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10" w:type="dxa"/>
            <w:gridSpan w:val="8"/>
          </w:tcPr>
          <w:p w:rsidR="00471A2D" w:rsidRDefault="00471A2D" w:rsidP="002074BE">
            <w:pPr>
              <w:pStyle w:val="TableParagraph"/>
              <w:spacing w:before="84"/>
              <w:ind w:left="911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63" w:type="dxa"/>
            <w:vMerge w:val="restart"/>
          </w:tcPr>
          <w:p w:rsidR="00471A2D" w:rsidRDefault="00471A2D" w:rsidP="002074BE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31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503" w:type="dxa"/>
            <w:vMerge w:val="restart"/>
          </w:tcPr>
          <w:p w:rsidR="00471A2D" w:rsidRDefault="00471A2D" w:rsidP="002074BE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32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06" w:type="dxa"/>
            <w:gridSpan w:val="8"/>
          </w:tcPr>
          <w:p w:rsidR="00471A2D" w:rsidRDefault="00471A2D" w:rsidP="002074BE">
            <w:pPr>
              <w:pStyle w:val="TableParagraph"/>
              <w:spacing w:before="84"/>
              <w:ind w:left="924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63" w:type="dxa"/>
            <w:vMerge w:val="restart"/>
          </w:tcPr>
          <w:p w:rsidR="00471A2D" w:rsidRDefault="00471A2D" w:rsidP="002074BE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46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</w:tr>
      <w:tr w:rsidR="00471A2D" w:rsidTr="002074BE">
        <w:trPr>
          <w:trHeight w:val="422"/>
        </w:trPr>
        <w:tc>
          <w:tcPr>
            <w:tcW w:w="504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83" w:right="6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0"/>
              <w:ind w:left="82" w:right="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125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90" w:right="5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0"/>
              <w:ind w:left="88" w:right="6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97" w:right="6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92" w:right="5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0"/>
              <w:ind w:left="103" w:right="7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99" w:right="5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0"/>
              <w:ind w:left="102" w:right="59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99" w:right="46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02" w:right="49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02" w:right="4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0"/>
              <w:ind w:left="102" w:right="3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0"/>
              <w:ind w:left="140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0"/>
              <w:ind w:left="102" w:right="39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</w:tr>
      <w:tr w:rsidR="00471A2D" w:rsidTr="002074BE">
        <w:trPr>
          <w:trHeight w:val="42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201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3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0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0"/>
              <w:ind w:left="20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53" w:right="11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0"/>
              <w:ind w:left="157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68" w:right="96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2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201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2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1"/>
              <w:ind w:left="201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1"/>
              <w:ind w:left="153" w:right="11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1"/>
              <w:ind w:left="157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1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1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201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5"/>
              <w:ind w:left="201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21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9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9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9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5"/>
              <w:ind w:left="153" w:righ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5"/>
              <w:ind w:left="157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9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9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9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9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5"/>
              <w:ind w:left="168" w:right="96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71A2D" w:rsidTr="002074BE">
        <w:trPr>
          <w:trHeight w:val="420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0"/>
              <w:ind w:left="201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53" w:right="11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0"/>
              <w:ind w:left="157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3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68" w:right="96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2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201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1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0"/>
              <w:ind w:left="201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53" w:right="11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0"/>
              <w:ind w:left="157"/>
              <w:jc w:val="lef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3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68" w:right="96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71A2D" w:rsidTr="002074BE">
        <w:trPr>
          <w:trHeight w:val="422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46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71A2D" w:rsidTr="002074BE">
        <w:trPr>
          <w:trHeight w:val="42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46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71A2D" w:rsidTr="002074BE">
        <w:trPr>
          <w:trHeight w:val="422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0"/>
              <w:ind w:left="146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53" w:right="11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0"/>
              <w:ind w:left="157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68" w:right="9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46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1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0"/>
              <w:ind w:left="146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53" w:right="11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0"/>
              <w:ind w:left="157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1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68" w:right="9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46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22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1"/>
              <w:ind w:left="146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5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5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5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5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5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5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5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5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1"/>
              <w:ind w:left="153" w:right="11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1"/>
              <w:ind w:left="157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5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5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5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5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5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5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5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5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1"/>
              <w:ind w:left="168" w:right="9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0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46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25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46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0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0"/>
              <w:ind w:left="146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53" w:righ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0"/>
              <w:ind w:left="157"/>
              <w:jc w:val="lef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68" w:right="9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2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46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22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0"/>
              <w:ind w:left="146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53" w:right="11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0"/>
              <w:ind w:left="157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21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4"/>
              <w:ind w:left="146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53" w:right="11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4"/>
              <w:ind w:left="157"/>
              <w:jc w:val="lef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4"/>
              <w:ind w:left="168" w:right="96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2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5"/>
              <w:ind w:left="146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81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5"/>
              <w:ind w:left="153" w:right="11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5"/>
              <w:ind w:left="157"/>
              <w:jc w:val="lef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47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55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1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54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ind w:left="64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ind w:left="196"/>
              <w:jc w:val="left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ind w:left="65"/>
            </w:pPr>
            <w:r>
              <w:t>3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5"/>
              <w:ind w:left="168" w:right="96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71A2D" w:rsidTr="002074BE">
        <w:trPr>
          <w:trHeight w:val="422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0"/>
              <w:ind w:left="146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53" w:right="11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0"/>
              <w:ind w:left="157"/>
              <w:jc w:val="lef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74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74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0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471A2D" w:rsidRDefault="00471A2D" w:rsidP="00471A2D">
      <w:p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spacing w:before="9"/>
        <w:rPr>
          <w:b/>
          <w:sz w:val="22"/>
        </w:rPr>
      </w:pPr>
    </w:p>
    <w:p w:rsidR="00471A2D" w:rsidRDefault="00471A2D" w:rsidP="00471A2D">
      <w:pPr>
        <w:pStyle w:val="BodyText"/>
        <w:spacing w:before="90"/>
        <w:ind w:right="406"/>
        <w:jc w:val="right"/>
      </w:pPr>
      <w:r>
        <w:t>Lanjutan…</w:t>
      </w:r>
    </w:p>
    <w:p w:rsidR="00471A2D" w:rsidRDefault="00471A2D" w:rsidP="00471A2D">
      <w:pPr>
        <w:pStyle w:val="BodyText"/>
        <w:spacing w:before="6"/>
        <w:rPr>
          <w:sz w:val="12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455"/>
        <w:gridCol w:w="455"/>
        <w:gridCol w:w="455"/>
        <w:gridCol w:w="455"/>
        <w:gridCol w:w="457"/>
        <w:gridCol w:w="455"/>
        <w:gridCol w:w="455"/>
        <w:gridCol w:w="459"/>
        <w:gridCol w:w="571"/>
        <w:gridCol w:w="507"/>
        <w:gridCol w:w="455"/>
        <w:gridCol w:w="455"/>
        <w:gridCol w:w="455"/>
        <w:gridCol w:w="455"/>
        <w:gridCol w:w="455"/>
        <w:gridCol w:w="457"/>
        <w:gridCol w:w="455"/>
        <w:gridCol w:w="459"/>
        <w:gridCol w:w="571"/>
      </w:tblGrid>
      <w:tr w:rsidR="00471A2D" w:rsidTr="002074BE">
        <w:trPr>
          <w:trHeight w:val="416"/>
        </w:trPr>
        <w:tc>
          <w:tcPr>
            <w:tcW w:w="508" w:type="dxa"/>
            <w:vMerge w:val="restart"/>
          </w:tcPr>
          <w:p w:rsidR="00471A2D" w:rsidRDefault="00471A2D" w:rsidP="002074BE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22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46" w:type="dxa"/>
            <w:gridSpan w:val="8"/>
          </w:tcPr>
          <w:p w:rsidR="00471A2D" w:rsidRDefault="00471A2D" w:rsidP="002074BE">
            <w:pPr>
              <w:pStyle w:val="TableParagraph"/>
              <w:spacing w:before="80"/>
              <w:ind w:left="929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71" w:type="dxa"/>
            <w:vMerge w:val="restart"/>
          </w:tcPr>
          <w:p w:rsidR="00471A2D" w:rsidRDefault="00471A2D" w:rsidP="002074BE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34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507" w:type="dxa"/>
            <w:vMerge w:val="restart"/>
          </w:tcPr>
          <w:p w:rsidR="00471A2D" w:rsidRDefault="00471A2D" w:rsidP="002074BE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33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46" w:type="dxa"/>
            <w:gridSpan w:val="8"/>
          </w:tcPr>
          <w:p w:rsidR="00471A2D" w:rsidRDefault="00471A2D" w:rsidP="002074BE">
            <w:pPr>
              <w:pStyle w:val="TableParagraph"/>
              <w:spacing w:before="80"/>
              <w:ind w:left="940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71" w:type="dxa"/>
            <w:vMerge w:val="restart"/>
          </w:tcPr>
          <w:p w:rsidR="00471A2D" w:rsidRDefault="00471A2D" w:rsidP="002074BE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44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</w:tr>
      <w:tr w:rsidR="00471A2D" w:rsidTr="002074BE">
        <w:trPr>
          <w:trHeight w:val="417"/>
        </w:trPr>
        <w:tc>
          <w:tcPr>
            <w:tcW w:w="508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95" w:right="7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97" w:right="7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125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101" w:right="7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81"/>
              <w:ind w:left="97" w:right="6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97" w:right="7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100" w:right="7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81"/>
              <w:ind w:left="101" w:right="6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1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105" w:right="62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105" w:right="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105" w:right="62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135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138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81"/>
              <w:ind w:left="109" w:right="5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1"/>
              <w:ind w:left="138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81"/>
              <w:ind w:left="111" w:right="5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1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</w:tr>
      <w:tr w:rsidR="00471A2D" w:rsidTr="002074BE">
        <w:trPr>
          <w:trHeight w:val="415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spacing w:before="80"/>
              <w:ind w:right="126"/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79"/>
              <w:jc w:val="left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4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2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59" w:right="12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spacing w:before="80"/>
              <w:ind w:right="115"/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5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56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70" w:right="11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71A2D" w:rsidTr="002074BE">
        <w:trPr>
          <w:trHeight w:val="418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spacing w:before="80"/>
              <w:ind w:right="126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79"/>
              <w:jc w:val="left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3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3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59" w:right="12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spacing w:before="80"/>
              <w:ind w:right="115"/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56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70" w:right="11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15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9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35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7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4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5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56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18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spacing w:before="79"/>
              <w:ind w:right="126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29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3"/>
              <w:ind w:left="35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79"/>
              <w:ind w:left="159" w:right="12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spacing w:before="79"/>
              <w:ind w:right="115"/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7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4"/>
              <w:jc w:val="left"/>
            </w:pPr>
            <w:r>
              <w:t>4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3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4"/>
              <w:jc w:val="left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3"/>
              <w:ind w:left="56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79"/>
              <w:ind w:left="170" w:right="110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16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79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9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2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35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7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56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18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3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79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9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2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35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7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1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4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56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15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79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9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2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35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7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5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56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18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9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35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7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1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3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56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16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79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9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2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35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7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1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4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5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56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13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9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35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7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1"/>
              <w:jc w:val="left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56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71A2D" w:rsidTr="002074BE">
        <w:trPr>
          <w:trHeight w:val="418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spacing w:before="82"/>
              <w:ind w:right="126"/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179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6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29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6"/>
              <w:ind w:left="35"/>
            </w:pPr>
            <w:r>
              <w:t>3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2"/>
              <w:ind w:left="159" w:right="12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spacing w:before="82"/>
              <w:ind w:right="115"/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47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191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6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6"/>
              <w:ind w:left="194"/>
              <w:jc w:val="left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6"/>
              <w:ind w:left="56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2"/>
              <w:ind w:left="170" w:right="11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15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spacing w:before="80"/>
              <w:ind w:right="126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2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59" w:right="12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spacing w:before="80"/>
              <w:ind w:right="115"/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1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5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56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70" w:right="11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18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spacing w:before="80"/>
              <w:ind w:right="126"/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79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2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59" w:right="12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spacing w:before="80"/>
              <w:ind w:right="115"/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53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56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70" w:right="11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71A2D" w:rsidTr="002074BE">
        <w:trPr>
          <w:trHeight w:val="416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spacing w:before="80"/>
              <w:ind w:right="126"/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2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3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59" w:right="12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spacing w:before="80"/>
              <w:ind w:right="115"/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56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70" w:right="11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71A2D" w:rsidTr="002074BE">
        <w:trPr>
          <w:trHeight w:val="417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spacing w:before="80"/>
              <w:ind w:right="126"/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3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2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59" w:right="12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spacing w:before="80"/>
              <w:ind w:right="115"/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7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1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53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94"/>
              <w:jc w:val="left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56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0"/>
              <w:ind w:left="170" w:right="11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16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spacing w:before="79"/>
              <w:ind w:right="126"/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23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79"/>
              <w:jc w:val="left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3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29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2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3"/>
              <w:ind w:left="35"/>
            </w:pPr>
            <w:r>
              <w:t>3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79"/>
              <w:ind w:left="159" w:right="12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spacing w:before="79"/>
              <w:ind w:right="115"/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7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5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1"/>
              <w:jc w:val="left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3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4"/>
              <w:jc w:val="left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3"/>
              <w:ind w:left="56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79"/>
              <w:ind w:left="170" w:right="11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18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3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9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35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7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5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56"/>
            </w:pPr>
            <w:r>
              <w:t>3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15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3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3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9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2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35"/>
            </w:pPr>
            <w:r>
              <w:t>3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7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5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56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17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79"/>
              <w:jc w:val="left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3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9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35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7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3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4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56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71A2D" w:rsidTr="002074BE">
        <w:trPr>
          <w:trHeight w:val="416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29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3"/>
              <w:ind w:left="35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7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1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3"/>
              <w:ind w:left="53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4"/>
              <w:jc w:val="left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3"/>
              <w:ind w:left="56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17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30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29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35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7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2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2"/>
              <w:ind w:left="194"/>
              <w:jc w:val="left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2"/>
              <w:ind w:left="56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15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spacing w:before="79"/>
              <w:ind w:right="126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2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79"/>
              <w:jc w:val="left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29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3"/>
              <w:ind w:left="35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79"/>
              <w:ind w:left="159" w:right="12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spacing w:before="79"/>
              <w:ind w:right="115"/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7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5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1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4"/>
              <w:jc w:val="left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3"/>
              <w:ind w:left="5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4"/>
              <w:jc w:val="left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3"/>
              <w:ind w:left="56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79"/>
              <w:ind w:left="170" w:right="11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71A2D" w:rsidTr="002074BE">
        <w:trPr>
          <w:trHeight w:val="414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ind w:right="126"/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2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4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3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29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32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3"/>
              <w:ind w:left="35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59" w:right="12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7" w:type="dxa"/>
          </w:tcPr>
          <w:p w:rsidR="00471A2D" w:rsidRDefault="00471A2D" w:rsidP="002074BE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5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7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45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1"/>
              <w:jc w:val="left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4"/>
              <w:jc w:val="left"/>
            </w:pPr>
            <w:r>
              <w:t>3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3"/>
              <w:ind w:left="53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3"/>
              <w:ind w:left="194"/>
              <w:jc w:val="left"/>
            </w:pPr>
            <w:r>
              <w:t>3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3"/>
              <w:ind w:left="56"/>
            </w:pPr>
            <w:r>
              <w:t>4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ind w:left="170" w:right="11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71A2D" w:rsidTr="002074BE">
        <w:trPr>
          <w:trHeight w:val="420"/>
        </w:trPr>
        <w:tc>
          <w:tcPr>
            <w:tcW w:w="508" w:type="dxa"/>
          </w:tcPr>
          <w:p w:rsidR="00471A2D" w:rsidRDefault="00471A2D" w:rsidP="002074BE">
            <w:pPr>
              <w:pStyle w:val="TableParagraph"/>
              <w:spacing w:before="81"/>
              <w:ind w:right="126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3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3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179"/>
              <w:jc w:val="left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5</w:t>
            </w:r>
          </w:p>
        </w:tc>
        <w:tc>
          <w:tcPr>
            <w:tcW w:w="457" w:type="dxa"/>
          </w:tcPr>
          <w:p w:rsidR="00471A2D" w:rsidRDefault="00471A2D" w:rsidP="002074BE">
            <w:pPr>
              <w:pStyle w:val="TableParagraph"/>
              <w:spacing w:before="74"/>
              <w:ind w:left="30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29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74"/>
              <w:ind w:left="32"/>
            </w:pPr>
            <w:r>
              <w:t>5</w:t>
            </w:r>
          </w:p>
        </w:tc>
        <w:tc>
          <w:tcPr>
            <w:tcW w:w="459" w:type="dxa"/>
          </w:tcPr>
          <w:p w:rsidR="00471A2D" w:rsidRDefault="00471A2D" w:rsidP="002074BE">
            <w:pPr>
              <w:pStyle w:val="TableParagraph"/>
              <w:spacing w:before="74"/>
              <w:ind w:left="35"/>
            </w:pPr>
            <w:r>
              <w:t>5</w:t>
            </w:r>
          </w:p>
        </w:tc>
        <w:tc>
          <w:tcPr>
            <w:tcW w:w="571" w:type="dxa"/>
          </w:tcPr>
          <w:p w:rsidR="00471A2D" w:rsidRDefault="00471A2D" w:rsidP="002074BE">
            <w:pPr>
              <w:pStyle w:val="TableParagraph"/>
              <w:spacing w:before="81"/>
              <w:ind w:left="159" w:right="12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724" w:type="dxa"/>
            <w:gridSpan w:val="10"/>
            <w:tcBorders>
              <w:bottom w:val="nil"/>
              <w:right w:val="nil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</w:pPr>
          </w:p>
        </w:tc>
      </w:tr>
    </w:tbl>
    <w:p w:rsidR="00471A2D" w:rsidRDefault="00471A2D" w:rsidP="00471A2D">
      <w:p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spacing w:before="4"/>
        <w:rPr>
          <w:sz w:val="23"/>
        </w:rPr>
      </w:pPr>
    </w:p>
    <w:p w:rsidR="00471A2D" w:rsidRDefault="00471A2D" w:rsidP="00471A2D">
      <w:pPr>
        <w:pStyle w:val="Heading1"/>
        <w:ind w:right="1197"/>
        <w:jc w:val="center"/>
      </w:pPr>
      <w:r>
        <w:t>Variabel</w:t>
      </w:r>
      <w:r>
        <w:rPr>
          <w:spacing w:val="-4"/>
        </w:rPr>
        <w:t xml:space="preserve"> </w:t>
      </w:r>
      <w:r>
        <w:t>Minat</w:t>
      </w:r>
      <w:r>
        <w:rPr>
          <w:spacing w:val="-2"/>
        </w:rPr>
        <w:t xml:space="preserve"> </w:t>
      </w:r>
      <w:r>
        <w:t>Membayar</w:t>
      </w:r>
      <w:r>
        <w:rPr>
          <w:spacing w:val="-3"/>
        </w:rPr>
        <w:t xml:space="preserve"> </w:t>
      </w:r>
      <w:r>
        <w:t>Zakat</w:t>
      </w:r>
      <w:r>
        <w:rPr>
          <w:spacing w:val="-4"/>
        </w:rPr>
        <w:t xml:space="preserve"> </w:t>
      </w:r>
      <w:r>
        <w:t>(Y)</w:t>
      </w:r>
    </w:p>
    <w:p w:rsidR="00471A2D" w:rsidRDefault="00471A2D" w:rsidP="00471A2D">
      <w:pPr>
        <w:pStyle w:val="BodyText"/>
        <w:rPr>
          <w:b/>
          <w:sz w:val="12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49"/>
        <w:gridCol w:w="453"/>
        <w:gridCol w:w="449"/>
        <w:gridCol w:w="451"/>
        <w:gridCol w:w="453"/>
        <w:gridCol w:w="449"/>
        <w:gridCol w:w="451"/>
        <w:gridCol w:w="455"/>
        <w:gridCol w:w="563"/>
        <w:gridCol w:w="503"/>
        <w:gridCol w:w="449"/>
        <w:gridCol w:w="453"/>
        <w:gridCol w:w="449"/>
        <w:gridCol w:w="451"/>
        <w:gridCol w:w="451"/>
        <w:gridCol w:w="451"/>
        <w:gridCol w:w="449"/>
        <w:gridCol w:w="453"/>
        <w:gridCol w:w="563"/>
      </w:tblGrid>
      <w:tr w:rsidR="00471A2D" w:rsidTr="002074BE">
        <w:trPr>
          <w:trHeight w:val="434"/>
        </w:trPr>
        <w:tc>
          <w:tcPr>
            <w:tcW w:w="504" w:type="dxa"/>
            <w:vMerge w:val="restart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22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10" w:type="dxa"/>
            <w:gridSpan w:val="8"/>
          </w:tcPr>
          <w:p w:rsidR="00471A2D" w:rsidRDefault="00471A2D" w:rsidP="002074BE">
            <w:pPr>
              <w:pStyle w:val="TableParagraph"/>
              <w:spacing w:before="88"/>
              <w:ind w:left="911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63" w:type="dxa"/>
            <w:vMerge w:val="restart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31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503" w:type="dxa"/>
            <w:vMerge w:val="restart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32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06" w:type="dxa"/>
            <w:gridSpan w:val="8"/>
          </w:tcPr>
          <w:p w:rsidR="00471A2D" w:rsidRDefault="00471A2D" w:rsidP="002074BE">
            <w:pPr>
              <w:pStyle w:val="TableParagraph"/>
              <w:spacing w:before="88"/>
              <w:ind w:left="924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63" w:type="dxa"/>
            <w:vMerge w:val="restart"/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46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</w:tr>
      <w:tr w:rsidR="00471A2D" w:rsidTr="002074BE">
        <w:trPr>
          <w:trHeight w:val="432"/>
        </w:trPr>
        <w:tc>
          <w:tcPr>
            <w:tcW w:w="504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9"/>
              <w:ind w:left="83" w:right="6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9"/>
              <w:ind w:left="82" w:right="6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9"/>
              <w:ind w:left="125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9"/>
              <w:ind w:left="90" w:right="58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9"/>
              <w:ind w:left="88" w:right="6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9"/>
              <w:ind w:left="97" w:right="6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9"/>
              <w:ind w:left="92" w:right="58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9"/>
              <w:ind w:left="103" w:right="7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9"/>
              <w:ind w:left="99" w:right="5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9"/>
              <w:ind w:left="102" w:right="59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9"/>
              <w:ind w:left="99" w:right="46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9"/>
              <w:ind w:left="102" w:right="49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9"/>
              <w:ind w:left="102" w:right="4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9"/>
              <w:ind w:left="102" w:right="3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9"/>
              <w:ind w:left="140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9"/>
              <w:ind w:left="102" w:right="39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</w:tr>
      <w:tr w:rsidR="00471A2D" w:rsidTr="002074BE">
        <w:trPr>
          <w:trHeight w:val="43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201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3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201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3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3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9"/>
              <w:ind w:left="201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21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0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3"/>
              <w:ind w:left="35"/>
            </w:pPr>
            <w:r>
              <w:t>3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9"/>
              <w:ind w:left="153" w:right="11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9"/>
              <w:ind w:left="157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9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3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201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31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201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3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9"/>
              <w:ind w:left="201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3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9"/>
              <w:ind w:left="153" w:right="11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9"/>
              <w:ind w:left="157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9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3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201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3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201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32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201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3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71A2D" w:rsidTr="002074BE">
        <w:trPr>
          <w:trHeight w:val="43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3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32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3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3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3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31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3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3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33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3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0"/>
            </w:pPr>
            <w:bookmarkStart w:id="2" w:name="_GoBack"/>
            <w:bookmarkEnd w:id="2"/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3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1"/>
            </w:pPr>
            <w:r>
              <w:t>3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64"/>
            </w:pPr>
            <w:r>
              <w:t>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96"/>
              <w:jc w:val="left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71A2D" w:rsidTr="002074BE">
        <w:trPr>
          <w:trHeight w:val="43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9"/>
              <w:ind w:left="146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21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3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4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3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9"/>
              <w:ind w:left="153" w:right="11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9"/>
              <w:ind w:left="157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47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45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55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4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64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96"/>
              <w:jc w:val="left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6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9"/>
              <w:ind w:left="168" w:right="96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31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2"/>
              <w:ind w:left="35"/>
            </w:pPr>
            <w:r>
              <w:t>4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2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2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2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34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8"/>
              <w:ind w:left="146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21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0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81"/>
              <w:jc w:val="left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9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3"/>
              <w:ind w:left="35"/>
            </w:pPr>
            <w:r>
              <w:t>3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53" w:right="11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8"/>
              <w:ind w:left="157"/>
              <w:jc w:val="lef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1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8"/>
              <w:ind w:left="168" w:right="96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36"/>
        </w:trPr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89"/>
              <w:ind w:left="146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21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0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81"/>
              <w:jc w:val="left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3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29"/>
            </w:pPr>
            <w:r>
              <w:t>4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36"/>
            </w:pPr>
            <w:r>
              <w:t>5</w:t>
            </w:r>
          </w:p>
        </w:tc>
        <w:tc>
          <w:tcPr>
            <w:tcW w:w="455" w:type="dxa"/>
          </w:tcPr>
          <w:p w:rsidR="00471A2D" w:rsidRDefault="00471A2D" w:rsidP="002074BE">
            <w:pPr>
              <w:pStyle w:val="TableParagraph"/>
              <w:spacing w:before="83"/>
              <w:ind w:left="3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9"/>
              <w:ind w:left="153" w:right="11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3" w:type="dxa"/>
          </w:tcPr>
          <w:p w:rsidR="00471A2D" w:rsidRDefault="00471A2D" w:rsidP="002074BE">
            <w:pPr>
              <w:pStyle w:val="TableParagraph"/>
              <w:spacing w:before="89"/>
              <w:ind w:left="157"/>
              <w:jc w:val="lef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47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45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55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1"/>
            </w:pPr>
            <w:r>
              <w:t>4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54"/>
            </w:pPr>
            <w:r>
              <w:t>5</w:t>
            </w:r>
          </w:p>
        </w:tc>
        <w:tc>
          <w:tcPr>
            <w:tcW w:w="451" w:type="dxa"/>
          </w:tcPr>
          <w:p w:rsidR="00471A2D" w:rsidRDefault="00471A2D" w:rsidP="002074BE">
            <w:pPr>
              <w:pStyle w:val="TableParagraph"/>
              <w:spacing w:before="83"/>
              <w:ind w:left="64"/>
            </w:pPr>
            <w:r>
              <w:t>5</w:t>
            </w:r>
          </w:p>
        </w:tc>
        <w:tc>
          <w:tcPr>
            <w:tcW w:w="449" w:type="dxa"/>
          </w:tcPr>
          <w:p w:rsidR="00471A2D" w:rsidRDefault="00471A2D" w:rsidP="002074BE">
            <w:pPr>
              <w:pStyle w:val="TableParagraph"/>
              <w:spacing w:before="83"/>
              <w:ind w:left="196"/>
              <w:jc w:val="left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83"/>
              <w:ind w:left="65"/>
            </w:pPr>
            <w:r>
              <w:t>5</w:t>
            </w:r>
          </w:p>
        </w:tc>
        <w:tc>
          <w:tcPr>
            <w:tcW w:w="563" w:type="dxa"/>
          </w:tcPr>
          <w:p w:rsidR="00471A2D" w:rsidRDefault="00471A2D" w:rsidP="002074BE">
            <w:pPr>
              <w:pStyle w:val="TableParagraph"/>
              <w:spacing w:before="89"/>
              <w:ind w:left="168" w:right="96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471A2D" w:rsidRDefault="00471A2D" w:rsidP="00471A2D">
      <w:p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spacing w:before="9"/>
        <w:rPr>
          <w:b/>
          <w:sz w:val="22"/>
        </w:rPr>
      </w:pPr>
    </w:p>
    <w:p w:rsidR="00471A2D" w:rsidRDefault="00471A2D" w:rsidP="00471A2D">
      <w:pPr>
        <w:pStyle w:val="BodyText"/>
        <w:spacing w:before="90"/>
        <w:ind w:right="546"/>
        <w:jc w:val="right"/>
      </w:pPr>
      <w:r>
        <w:t>Lanjutan…</w:t>
      </w:r>
    </w:p>
    <w:p w:rsidR="00471A2D" w:rsidRDefault="00471A2D" w:rsidP="00471A2D">
      <w:pPr>
        <w:pStyle w:val="BodyText"/>
        <w:spacing w:before="6"/>
        <w:rPr>
          <w:sz w:val="12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52"/>
        <w:gridCol w:w="454"/>
        <w:gridCol w:w="452"/>
        <w:gridCol w:w="456"/>
        <w:gridCol w:w="452"/>
        <w:gridCol w:w="452"/>
        <w:gridCol w:w="452"/>
        <w:gridCol w:w="462"/>
        <w:gridCol w:w="568"/>
        <w:gridCol w:w="504"/>
        <w:gridCol w:w="454"/>
        <w:gridCol w:w="452"/>
        <w:gridCol w:w="456"/>
        <w:gridCol w:w="453"/>
        <w:gridCol w:w="454"/>
        <w:gridCol w:w="454"/>
        <w:gridCol w:w="452"/>
        <w:gridCol w:w="436"/>
        <w:gridCol w:w="544"/>
      </w:tblGrid>
      <w:tr w:rsidR="00471A2D" w:rsidTr="002074BE">
        <w:trPr>
          <w:trHeight w:val="410"/>
        </w:trPr>
        <w:tc>
          <w:tcPr>
            <w:tcW w:w="506" w:type="dxa"/>
            <w:vMerge w:val="restart"/>
          </w:tcPr>
          <w:p w:rsidR="00471A2D" w:rsidRDefault="00471A2D" w:rsidP="002074BE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22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32" w:type="dxa"/>
            <w:gridSpan w:val="8"/>
          </w:tcPr>
          <w:p w:rsidR="00471A2D" w:rsidRDefault="00471A2D" w:rsidP="002074BE">
            <w:pPr>
              <w:pStyle w:val="TableParagraph"/>
              <w:spacing w:before="77"/>
              <w:ind w:left="923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68" w:type="dxa"/>
            <w:vMerge w:val="restart"/>
          </w:tcPr>
          <w:p w:rsidR="00471A2D" w:rsidRDefault="00471A2D" w:rsidP="002074BE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33"/>
              <w:jc w:val="left"/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504" w:type="dxa"/>
            <w:vMerge w:val="restart"/>
          </w:tcPr>
          <w:p w:rsidR="00471A2D" w:rsidRDefault="00471A2D" w:rsidP="002074BE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33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11" w:type="dxa"/>
            <w:gridSpan w:val="8"/>
          </w:tcPr>
          <w:p w:rsidR="00471A2D" w:rsidRDefault="00471A2D" w:rsidP="002074BE">
            <w:pPr>
              <w:pStyle w:val="TableParagraph"/>
              <w:spacing w:before="77"/>
              <w:ind w:left="920"/>
              <w:jc w:val="left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Pertanyaan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7"/>
              <w:ind w:left="107" w:right="57"/>
              <w:rPr>
                <w:b/>
              </w:rPr>
            </w:pPr>
            <w:r>
              <w:rPr>
                <w:b/>
              </w:rPr>
              <w:t>Tot</w:t>
            </w:r>
          </w:p>
        </w:tc>
      </w:tr>
      <w:tr w:rsidR="00471A2D" w:rsidTr="002074BE">
        <w:trPr>
          <w:trHeight w:val="406"/>
        </w:trPr>
        <w:tc>
          <w:tcPr>
            <w:tcW w:w="506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73" w:right="56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4"/>
              <w:ind w:left="90" w:right="6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21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4"/>
              <w:ind w:left="123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right="96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25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125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4"/>
              <w:ind w:left="120" w:right="72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4"/>
              <w:ind w:left="103" w:right="6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98" w:right="5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4"/>
              <w:ind w:left="116" w:right="7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4"/>
              <w:ind w:left="102" w:right="5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4"/>
              <w:ind w:left="103" w:right="6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4"/>
              <w:ind w:left="103" w:right="61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4"/>
              <w:ind w:left="99" w:right="54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4"/>
              <w:ind w:left="107" w:right="59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0"/>
              <w:jc w:val="left"/>
            </w:pPr>
          </w:p>
        </w:tc>
      </w:tr>
      <w:tr w:rsidR="00471A2D" w:rsidTr="002074BE">
        <w:trPr>
          <w:trHeight w:val="407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4"/>
              <w:ind w:left="125" w:right="83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3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4"/>
              <w:ind w:left="107" w:right="54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05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9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9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181"/>
              <w:jc w:val="left"/>
            </w:pPr>
            <w:r>
              <w:t>4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9"/>
              <w:ind w:left="46"/>
            </w:pPr>
            <w:r>
              <w:t>4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4"/>
              <w:ind w:left="125" w:right="83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9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9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69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9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9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69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4"/>
              <w:ind w:left="107" w:right="54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08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7"/>
              <w:ind w:right="128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7"/>
              <w:ind w:left="170" w:right="12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7"/>
              <w:ind w:left="125" w:right="83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3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7"/>
              <w:ind w:left="107" w:right="54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07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6"/>
              <w:ind w:right="128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6"/>
              <w:ind w:left="170" w:right="128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6"/>
              <w:ind w:left="125" w:right="83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48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4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4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6"/>
              <w:ind w:left="107" w:right="54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07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6"/>
              <w:ind w:right="128"/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1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1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1"/>
              <w:ind w:left="46"/>
            </w:pPr>
            <w:r>
              <w:t>4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6"/>
              <w:ind w:left="170" w:right="128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6"/>
              <w:ind w:left="125" w:right="83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1"/>
              <w:ind w:left="3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1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1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1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1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1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6"/>
              <w:ind w:left="107" w:right="54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08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9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177"/>
              <w:jc w:val="left"/>
            </w:pPr>
            <w:r>
              <w:t>3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9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9"/>
              <w:ind w:left="46"/>
            </w:pPr>
            <w:r>
              <w:t>3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4"/>
              <w:ind w:left="125" w:right="83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9"/>
              <w:ind w:left="3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9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69"/>
              <w:ind w:left="43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9"/>
              <w:ind w:left="40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9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9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69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4"/>
              <w:ind w:left="107" w:right="54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06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4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4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4"/>
              <w:ind w:left="125" w:right="83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38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3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48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5"/>
            </w:pPr>
            <w:r>
              <w:t>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4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3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4"/>
              <w:ind w:left="107" w:right="54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71A2D" w:rsidTr="002074BE">
        <w:trPr>
          <w:trHeight w:val="407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4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4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4"/>
              <w:ind w:left="125" w:right="83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3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4"/>
              <w:ind w:left="107" w:right="54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1A2D" w:rsidTr="002074BE">
        <w:trPr>
          <w:trHeight w:val="406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6"/>
              <w:ind w:right="128"/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6"/>
              <w:ind w:left="170" w:right="12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6"/>
              <w:ind w:left="125" w:right="83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48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5"/>
            </w:pPr>
            <w:r>
              <w:t>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4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4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6"/>
              <w:ind w:left="107" w:right="54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71A2D" w:rsidTr="002074BE">
        <w:trPr>
          <w:trHeight w:val="407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6"/>
              <w:ind w:right="128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6"/>
              <w:ind w:left="170" w:right="128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6"/>
              <w:ind w:left="125" w:right="83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3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6"/>
              <w:ind w:left="107" w:right="54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10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6"/>
              <w:ind w:right="128"/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3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4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6"/>
              <w:ind w:left="170" w:right="12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6"/>
              <w:ind w:left="125" w:right="83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6"/>
              <w:ind w:left="107" w:right="54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71A2D" w:rsidTr="002074BE">
        <w:trPr>
          <w:trHeight w:val="406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4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4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4"/>
              <w:ind w:left="125" w:right="83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4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4"/>
              <w:ind w:left="107" w:right="54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71A2D" w:rsidTr="002074BE">
        <w:trPr>
          <w:trHeight w:val="407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4"/>
              <w:ind w:left="125" w:right="83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48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3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4"/>
              <w:ind w:left="107" w:right="54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06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4"/>
              <w:ind w:left="125" w:right="83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3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3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4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4"/>
              <w:ind w:left="107" w:right="54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71A2D" w:rsidTr="002074BE">
        <w:trPr>
          <w:trHeight w:val="408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6"/>
              <w:ind w:right="128"/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6"/>
              <w:ind w:left="170" w:right="128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6"/>
              <w:ind w:left="125" w:right="83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48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4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4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6"/>
              <w:ind w:left="107" w:right="54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71A2D" w:rsidTr="002074BE">
        <w:trPr>
          <w:trHeight w:val="406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6"/>
              <w:ind w:right="128"/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6"/>
              <w:ind w:left="170" w:right="128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6"/>
              <w:ind w:left="125" w:right="83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6"/>
              <w:ind w:left="107" w:right="54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09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6"/>
              <w:ind w:right="128"/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3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3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6"/>
              <w:ind w:left="170" w:right="128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6"/>
              <w:ind w:left="125" w:right="83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3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48"/>
            </w:pPr>
            <w:r>
              <w:t>3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6"/>
              <w:ind w:left="107" w:right="54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71A2D" w:rsidTr="002074BE">
        <w:trPr>
          <w:trHeight w:val="408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4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4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4"/>
              <w:ind w:left="125" w:right="83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48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5"/>
            </w:pPr>
            <w:r>
              <w:t>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3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4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4"/>
              <w:ind w:left="107" w:right="54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71A2D" w:rsidTr="002074BE">
        <w:trPr>
          <w:trHeight w:val="408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4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4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4"/>
              <w:ind w:left="125" w:right="83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48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4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4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4"/>
              <w:ind w:left="107" w:right="54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71A2D" w:rsidTr="002074BE">
        <w:trPr>
          <w:trHeight w:val="405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4"/>
              <w:ind w:left="125" w:right="83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3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4"/>
              <w:ind w:left="107" w:right="54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07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6"/>
              <w:ind w:right="128"/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6"/>
              <w:ind w:left="170" w:right="128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6"/>
              <w:ind w:left="125" w:right="83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38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6"/>
              <w:ind w:left="107" w:right="54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71A2D" w:rsidTr="002074BE">
        <w:trPr>
          <w:trHeight w:val="406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7"/>
              <w:ind w:right="128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1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1"/>
              <w:ind w:left="177"/>
              <w:jc w:val="left"/>
            </w:pPr>
            <w:r>
              <w:t>3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181"/>
              <w:jc w:val="left"/>
            </w:pPr>
            <w:r>
              <w:t>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181"/>
              <w:jc w:val="left"/>
            </w:pPr>
            <w:r>
              <w:t>3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1"/>
              <w:ind w:left="46"/>
            </w:pPr>
            <w:r>
              <w:t>4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7"/>
              <w:ind w:left="170" w:right="12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7"/>
              <w:ind w:left="125" w:right="83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1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40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1"/>
              <w:ind w:left="48"/>
            </w:pPr>
            <w:r>
              <w:t>4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1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1"/>
              <w:ind w:left="40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1"/>
              <w:ind w:left="45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1"/>
              <w:ind w:left="43"/>
            </w:pPr>
            <w:r>
              <w:t>4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1"/>
              <w:ind w:left="46"/>
            </w:pPr>
            <w:r>
              <w:t>5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7"/>
              <w:ind w:left="107" w:right="54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71A2D" w:rsidTr="002074BE">
        <w:trPr>
          <w:trHeight w:val="410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6"/>
              <w:ind w:right="128"/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21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right="150"/>
              <w:jc w:val="righ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181"/>
              <w:jc w:val="left"/>
            </w:pPr>
            <w:r>
              <w:t>4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4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6"/>
              <w:ind w:left="170" w:right="128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4" w:type="dxa"/>
          </w:tcPr>
          <w:p w:rsidR="00471A2D" w:rsidRDefault="00471A2D" w:rsidP="002074BE">
            <w:pPr>
              <w:pStyle w:val="TableParagraph"/>
              <w:spacing w:before="76"/>
              <w:ind w:left="125" w:right="83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38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4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70"/>
              <w:ind w:left="48"/>
            </w:pPr>
            <w:r>
              <w:t>5</w:t>
            </w:r>
          </w:p>
        </w:tc>
        <w:tc>
          <w:tcPr>
            <w:tcW w:w="453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0"/>
            </w:pPr>
            <w:r>
              <w:t>4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70"/>
              <w:ind w:left="45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70"/>
              <w:ind w:left="43"/>
            </w:pPr>
            <w:r>
              <w:t>5</w:t>
            </w:r>
          </w:p>
        </w:tc>
        <w:tc>
          <w:tcPr>
            <w:tcW w:w="436" w:type="dxa"/>
          </w:tcPr>
          <w:p w:rsidR="00471A2D" w:rsidRDefault="00471A2D" w:rsidP="002074BE">
            <w:pPr>
              <w:pStyle w:val="TableParagraph"/>
              <w:spacing w:before="70"/>
              <w:ind w:left="46"/>
            </w:pPr>
            <w:r>
              <w:t>4</w:t>
            </w:r>
          </w:p>
        </w:tc>
        <w:tc>
          <w:tcPr>
            <w:tcW w:w="544" w:type="dxa"/>
          </w:tcPr>
          <w:p w:rsidR="00471A2D" w:rsidRDefault="00471A2D" w:rsidP="002074BE">
            <w:pPr>
              <w:pStyle w:val="TableParagraph"/>
              <w:spacing w:before="76"/>
              <w:ind w:left="107" w:right="54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71A2D" w:rsidTr="002074BE">
        <w:trPr>
          <w:trHeight w:val="407"/>
        </w:trPr>
        <w:tc>
          <w:tcPr>
            <w:tcW w:w="506" w:type="dxa"/>
          </w:tcPr>
          <w:p w:rsidR="00471A2D" w:rsidRDefault="00471A2D" w:rsidP="002074BE">
            <w:pPr>
              <w:pStyle w:val="TableParagraph"/>
              <w:spacing w:before="74"/>
              <w:ind w:right="128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"/>
            </w:pPr>
            <w:r>
              <w:t>5</w:t>
            </w:r>
          </w:p>
        </w:tc>
        <w:tc>
          <w:tcPr>
            <w:tcW w:w="454" w:type="dxa"/>
          </w:tcPr>
          <w:p w:rsidR="00471A2D" w:rsidRDefault="00471A2D" w:rsidP="002074BE">
            <w:pPr>
              <w:pStyle w:val="TableParagraph"/>
              <w:spacing w:before="68"/>
              <w:ind w:left="21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5</w:t>
            </w:r>
          </w:p>
        </w:tc>
        <w:tc>
          <w:tcPr>
            <w:tcW w:w="456" w:type="dxa"/>
          </w:tcPr>
          <w:p w:rsidR="00471A2D" w:rsidRDefault="00471A2D" w:rsidP="002074BE">
            <w:pPr>
              <w:pStyle w:val="TableParagraph"/>
              <w:spacing w:before="68"/>
              <w:ind w:left="177"/>
              <w:jc w:val="left"/>
            </w:pPr>
            <w:r>
              <w:t>4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right="150"/>
              <w:jc w:val="righ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52" w:type="dxa"/>
          </w:tcPr>
          <w:p w:rsidR="00471A2D" w:rsidRDefault="00471A2D" w:rsidP="002074BE">
            <w:pPr>
              <w:pStyle w:val="TableParagraph"/>
              <w:spacing w:before="68"/>
              <w:ind w:left="181"/>
              <w:jc w:val="left"/>
            </w:pPr>
            <w:r>
              <w:t>5</w:t>
            </w:r>
          </w:p>
        </w:tc>
        <w:tc>
          <w:tcPr>
            <w:tcW w:w="462" w:type="dxa"/>
          </w:tcPr>
          <w:p w:rsidR="00471A2D" w:rsidRDefault="00471A2D" w:rsidP="002074BE">
            <w:pPr>
              <w:pStyle w:val="TableParagraph"/>
              <w:spacing w:before="68"/>
              <w:ind w:left="46"/>
            </w:pPr>
            <w:r>
              <w:t>5</w:t>
            </w:r>
          </w:p>
        </w:tc>
        <w:tc>
          <w:tcPr>
            <w:tcW w:w="568" w:type="dxa"/>
          </w:tcPr>
          <w:p w:rsidR="00471A2D" w:rsidRDefault="00471A2D" w:rsidP="002074BE">
            <w:pPr>
              <w:pStyle w:val="TableParagraph"/>
              <w:spacing w:before="74"/>
              <w:ind w:left="170" w:right="12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659" w:type="dxa"/>
            <w:gridSpan w:val="10"/>
            <w:tcBorders>
              <w:bottom w:val="nil"/>
              <w:right w:val="nil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</w:pPr>
          </w:p>
        </w:tc>
      </w:tr>
    </w:tbl>
    <w:p w:rsidR="00471A2D" w:rsidRDefault="00471A2D" w:rsidP="00471A2D">
      <w:p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rPr>
          <w:sz w:val="20"/>
        </w:rPr>
      </w:pPr>
    </w:p>
    <w:p w:rsidR="00471A2D" w:rsidRDefault="00471A2D" w:rsidP="00471A2D">
      <w:pPr>
        <w:pStyle w:val="BodyText"/>
        <w:spacing w:before="4"/>
        <w:rPr>
          <w:sz w:val="23"/>
        </w:rPr>
      </w:pPr>
    </w:p>
    <w:p w:rsidR="00471A2D" w:rsidRDefault="00471A2D" w:rsidP="00471A2D">
      <w:pPr>
        <w:pStyle w:val="Heading1"/>
        <w:ind w:left="1048"/>
        <w:jc w:val="left"/>
      </w:pPr>
      <w:bookmarkStart w:id="3" w:name="_bookmark49"/>
      <w:bookmarkEnd w:id="3"/>
      <w:r>
        <w:t>Lampiran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Validitas</w:t>
      </w:r>
    </w:p>
    <w:p w:rsidR="00471A2D" w:rsidRDefault="00471A2D" w:rsidP="00471A2D">
      <w:pPr>
        <w:spacing w:before="198"/>
        <w:ind w:left="1302" w:right="1167"/>
        <w:jc w:val="center"/>
        <w:rPr>
          <w:b/>
          <w:sz w:val="24"/>
        </w:rPr>
      </w:pPr>
      <w:r>
        <w:rPr>
          <w:b/>
          <w:sz w:val="24"/>
        </w:rPr>
        <w:t>Variabel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Akuntabilitas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(X1)</w:t>
      </w:r>
    </w:p>
    <w:p w:rsidR="00471A2D" w:rsidRDefault="00471A2D" w:rsidP="00471A2D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742"/>
        <w:gridCol w:w="588"/>
        <w:gridCol w:w="594"/>
        <w:gridCol w:w="594"/>
        <w:gridCol w:w="594"/>
        <w:gridCol w:w="594"/>
        <w:gridCol w:w="594"/>
        <w:gridCol w:w="595"/>
        <w:gridCol w:w="596"/>
        <w:gridCol w:w="715"/>
      </w:tblGrid>
      <w:tr w:rsidR="00471A2D" w:rsidTr="002074BE">
        <w:trPr>
          <w:trHeight w:val="317"/>
        </w:trPr>
        <w:tc>
          <w:tcPr>
            <w:tcW w:w="7919" w:type="dxa"/>
            <w:gridSpan w:val="11"/>
            <w:tcBorders>
              <w:bottom w:val="nil"/>
            </w:tcBorders>
          </w:tcPr>
          <w:p w:rsidR="00471A2D" w:rsidRDefault="00471A2D" w:rsidP="002074BE">
            <w:pPr>
              <w:pStyle w:val="TableParagraph"/>
              <w:spacing w:before="45" w:line="252" w:lineRule="exact"/>
              <w:ind w:left="3301" w:right="32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Correlations</w:t>
            </w:r>
          </w:p>
        </w:tc>
      </w:tr>
      <w:tr w:rsidR="00471A2D" w:rsidTr="002074BE">
        <w:trPr>
          <w:trHeight w:val="320"/>
        </w:trPr>
        <w:tc>
          <w:tcPr>
            <w:tcW w:w="3043" w:type="dxa"/>
            <w:gridSpan w:val="3"/>
            <w:tcBorders>
              <w:top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right="1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X1</w:t>
            </w:r>
          </w:p>
        </w:tc>
        <w:tc>
          <w:tcPr>
            <w:tcW w:w="594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left="19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X2</w:t>
            </w:r>
          </w:p>
        </w:tc>
        <w:tc>
          <w:tcPr>
            <w:tcW w:w="594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left="18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X3</w:t>
            </w:r>
          </w:p>
        </w:tc>
        <w:tc>
          <w:tcPr>
            <w:tcW w:w="594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left="19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X4</w:t>
            </w:r>
          </w:p>
        </w:tc>
        <w:tc>
          <w:tcPr>
            <w:tcW w:w="594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left="19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X5</w:t>
            </w:r>
          </w:p>
        </w:tc>
        <w:tc>
          <w:tcPr>
            <w:tcW w:w="594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left="1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X6</w:t>
            </w:r>
          </w:p>
        </w:tc>
        <w:tc>
          <w:tcPr>
            <w:tcW w:w="595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left="1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X7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left="19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X8</w:t>
            </w:r>
          </w:p>
        </w:tc>
        <w:tc>
          <w:tcPr>
            <w:tcW w:w="715" w:type="dxa"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 w:val="restart"/>
            <w:tcBorders>
              <w:top w:val="single" w:sz="8" w:space="0" w:color="152935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1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X1</w:t>
            </w:r>
          </w:p>
        </w:tc>
        <w:tc>
          <w:tcPr>
            <w:tcW w:w="1742" w:type="dxa"/>
            <w:tcBorders>
              <w:top w:val="single" w:sz="8" w:space="0" w:color="152935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8" w:type="dxa"/>
            <w:tcBorders>
              <w:top w:val="single" w:sz="8" w:space="0" w:color="152935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4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.222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4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.143</w:t>
            </w:r>
          </w:p>
        </w:tc>
        <w:tc>
          <w:tcPr>
            <w:tcW w:w="594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.160</w:t>
            </w:r>
          </w:p>
        </w:tc>
        <w:tc>
          <w:tcPr>
            <w:tcW w:w="715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7"/>
              <w:ind w:right="3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.569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.031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.166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.121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22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7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7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7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7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7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7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7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7" w:lineRule="exact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7" w:lineRule="exact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 w:line="207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1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X2</w:t>
            </w: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.384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.433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.459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.565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.473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7"/>
              <w:ind w:right="3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.763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1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X3</w:t>
            </w: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.222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.384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.347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.486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.455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8"/>
              <w:ind w:right="3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.668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.031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.009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1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X4</w:t>
            </w: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.433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.299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.457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7"/>
              <w:ind w:right="3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.631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1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X5</w:t>
            </w: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.143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.459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.347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.299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.401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.063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7"/>
              <w:ind w:right="3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.579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.166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.547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1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X6</w:t>
            </w: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.498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.565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.486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.401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.549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.422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7"/>
              <w:ind w:right="3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.793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1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X7</w:t>
            </w: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.473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.455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.457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.549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8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.462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8"/>
              <w:ind w:right="3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.753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7" w:lineRule="exact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1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X8</w:t>
            </w: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.063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.422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.462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7"/>
              <w:ind w:right="3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.555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.121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.009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.547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pStyle w:val="TableParagraph"/>
              <w:spacing w:before="111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.569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.763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.668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.631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.579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.793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.753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7"/>
              <w:ind w:right="4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.555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3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8" w:space="0" w:color="ACACAC"/>
              <w:left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8" w:type="dxa"/>
            <w:tcBorders>
              <w:top w:val="single" w:sz="8" w:space="0" w:color="ACACAC"/>
              <w:left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4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5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5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93"/>
              <w:ind w:right="3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67"/>
        </w:trPr>
        <w:tc>
          <w:tcPr>
            <w:tcW w:w="7919" w:type="dxa"/>
            <w:gridSpan w:val="11"/>
            <w:tcBorders>
              <w:top w:val="single" w:sz="8" w:space="0" w:color="152935"/>
              <w:bottom w:val="nil"/>
            </w:tcBorders>
          </w:tcPr>
          <w:p w:rsidR="00471A2D" w:rsidRDefault="00471A2D" w:rsidP="002074BE">
            <w:pPr>
              <w:pStyle w:val="TableParagraph"/>
              <w:spacing w:before="111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**.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significant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0.01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level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(2-tailed).</w:t>
            </w:r>
          </w:p>
        </w:tc>
      </w:tr>
      <w:tr w:rsidR="00471A2D" w:rsidTr="002074BE">
        <w:trPr>
          <w:trHeight w:val="270"/>
        </w:trPr>
        <w:tc>
          <w:tcPr>
            <w:tcW w:w="7919" w:type="dxa"/>
            <w:gridSpan w:val="11"/>
            <w:tcBorders>
              <w:top w:val="nil"/>
            </w:tcBorders>
          </w:tcPr>
          <w:p w:rsidR="00471A2D" w:rsidRDefault="00471A2D" w:rsidP="002074BE">
            <w:pPr>
              <w:pStyle w:val="TableParagraph"/>
              <w:spacing w:before="4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*.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significant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0.05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level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(2-tailed).</w:t>
            </w:r>
          </w:p>
        </w:tc>
      </w:tr>
    </w:tbl>
    <w:p w:rsidR="00471A2D" w:rsidRDefault="00471A2D" w:rsidP="00471A2D">
      <w:pPr>
        <w:rPr>
          <w:rFonts w:ascii="Arial MT"/>
          <w:sz w:val="18"/>
        </w:r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spacing w:before="4"/>
        <w:rPr>
          <w:b/>
          <w:sz w:val="23"/>
        </w:rPr>
      </w:pPr>
    </w:p>
    <w:p w:rsidR="00471A2D" w:rsidRDefault="00471A2D" w:rsidP="00471A2D">
      <w:pPr>
        <w:pStyle w:val="Heading1"/>
        <w:ind w:right="1165"/>
        <w:jc w:val="center"/>
      </w:pPr>
      <w:r>
        <w:t>Variabel</w:t>
      </w:r>
      <w:r>
        <w:rPr>
          <w:spacing w:val="-4"/>
        </w:rPr>
        <w:t xml:space="preserve"> </w:t>
      </w:r>
      <w:r>
        <w:t>Transparansi</w:t>
      </w:r>
      <w:r>
        <w:rPr>
          <w:spacing w:val="-6"/>
        </w:rPr>
        <w:t xml:space="preserve"> </w:t>
      </w:r>
      <w:r>
        <w:t>(X2)</w:t>
      </w:r>
    </w:p>
    <w:p w:rsidR="00471A2D" w:rsidRDefault="00471A2D" w:rsidP="00471A2D">
      <w:pPr>
        <w:pStyle w:val="BodyText"/>
        <w:rPr>
          <w:b/>
          <w:sz w:val="12"/>
        </w:rPr>
      </w:pPr>
    </w:p>
    <w:tbl>
      <w:tblPr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743"/>
        <w:gridCol w:w="589"/>
        <w:gridCol w:w="596"/>
        <w:gridCol w:w="596"/>
        <w:gridCol w:w="596"/>
        <w:gridCol w:w="596"/>
        <w:gridCol w:w="596"/>
        <w:gridCol w:w="596"/>
        <w:gridCol w:w="598"/>
        <w:gridCol w:w="717"/>
      </w:tblGrid>
      <w:tr w:rsidR="00471A2D" w:rsidTr="002074BE">
        <w:trPr>
          <w:trHeight w:val="320"/>
        </w:trPr>
        <w:tc>
          <w:tcPr>
            <w:tcW w:w="7936" w:type="dxa"/>
            <w:gridSpan w:val="11"/>
            <w:tcBorders>
              <w:bottom w:val="nil"/>
            </w:tcBorders>
          </w:tcPr>
          <w:p w:rsidR="00471A2D" w:rsidRDefault="00471A2D" w:rsidP="002074BE">
            <w:pPr>
              <w:pStyle w:val="TableParagraph"/>
              <w:spacing w:before="47" w:line="252" w:lineRule="exact"/>
              <w:ind w:left="3301" w:right="32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Correlations</w:t>
            </w:r>
          </w:p>
        </w:tc>
      </w:tr>
      <w:tr w:rsidR="00471A2D" w:rsidTr="002074BE">
        <w:trPr>
          <w:trHeight w:val="318"/>
        </w:trPr>
        <w:tc>
          <w:tcPr>
            <w:tcW w:w="3045" w:type="dxa"/>
            <w:gridSpan w:val="3"/>
            <w:tcBorders>
              <w:top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1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X1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X2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X3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X4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X5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X6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X7</w:t>
            </w:r>
          </w:p>
        </w:tc>
        <w:tc>
          <w:tcPr>
            <w:tcW w:w="598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X8</w:t>
            </w:r>
          </w:p>
        </w:tc>
        <w:tc>
          <w:tcPr>
            <w:tcW w:w="717" w:type="dxa"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152935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X1</w:t>
            </w:r>
          </w:p>
        </w:tc>
        <w:tc>
          <w:tcPr>
            <w:tcW w:w="1743" w:type="dxa"/>
            <w:tcBorders>
              <w:top w:val="single" w:sz="8" w:space="0" w:color="152935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152935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.118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.340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.184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.130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.433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.297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.549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.074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.209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X2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.118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.351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.520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.652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2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.253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.006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.008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X3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.340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.278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.406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.352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.459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.691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.006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.006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X4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.184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.351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.278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.233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.587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.074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.006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.023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X5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.130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.520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.406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.366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.163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.657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.209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.114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X6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.433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.375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.352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.192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.655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.063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X7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.459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.366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.634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.010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X8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.297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.233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.573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.008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.114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19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.549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.652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.691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.587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.657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.655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.634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.573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70"/>
        </w:trPr>
        <w:tc>
          <w:tcPr>
            <w:tcW w:w="7936" w:type="dxa"/>
            <w:gridSpan w:val="11"/>
            <w:tcBorders>
              <w:top w:val="single" w:sz="8" w:space="0" w:color="152935"/>
              <w:bottom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**.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significant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0.01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level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(2-tailed).</w:t>
            </w:r>
          </w:p>
        </w:tc>
      </w:tr>
      <w:tr w:rsidR="00471A2D" w:rsidTr="002074BE">
        <w:trPr>
          <w:trHeight w:val="269"/>
        </w:trPr>
        <w:tc>
          <w:tcPr>
            <w:tcW w:w="7936" w:type="dxa"/>
            <w:gridSpan w:val="11"/>
            <w:tcBorders>
              <w:top w:val="nil"/>
            </w:tcBorders>
          </w:tcPr>
          <w:p w:rsidR="00471A2D" w:rsidRDefault="00471A2D" w:rsidP="002074BE">
            <w:pPr>
              <w:pStyle w:val="TableParagraph"/>
              <w:spacing w:before="44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*.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significant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0.05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level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(2-tailed).</w:t>
            </w:r>
          </w:p>
        </w:tc>
      </w:tr>
    </w:tbl>
    <w:p w:rsidR="00471A2D" w:rsidRDefault="00471A2D" w:rsidP="00471A2D">
      <w:pPr>
        <w:spacing w:line="205" w:lineRule="exact"/>
        <w:rPr>
          <w:rFonts w:ascii="Arial MT"/>
          <w:sz w:val="18"/>
        </w:r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spacing w:before="4"/>
        <w:rPr>
          <w:b/>
          <w:sz w:val="23"/>
        </w:rPr>
      </w:pPr>
    </w:p>
    <w:p w:rsidR="00471A2D" w:rsidRDefault="00471A2D" w:rsidP="00471A2D">
      <w:pPr>
        <w:spacing w:before="90"/>
        <w:ind w:left="1302" w:right="1165"/>
        <w:jc w:val="center"/>
        <w:rPr>
          <w:b/>
          <w:sz w:val="24"/>
        </w:rPr>
      </w:pPr>
      <w:r>
        <w:rPr>
          <w:b/>
          <w:sz w:val="24"/>
        </w:rPr>
        <w:t>Variabel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Kepercayaan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(X3)</w:t>
      </w:r>
    </w:p>
    <w:p w:rsidR="00471A2D" w:rsidRDefault="00471A2D" w:rsidP="00471A2D">
      <w:pPr>
        <w:pStyle w:val="BodyText"/>
        <w:rPr>
          <w:b/>
          <w:sz w:val="12"/>
        </w:rPr>
      </w:pPr>
    </w:p>
    <w:tbl>
      <w:tblPr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743"/>
        <w:gridCol w:w="589"/>
        <w:gridCol w:w="596"/>
        <w:gridCol w:w="596"/>
        <w:gridCol w:w="596"/>
        <w:gridCol w:w="596"/>
        <w:gridCol w:w="596"/>
        <w:gridCol w:w="596"/>
        <w:gridCol w:w="598"/>
        <w:gridCol w:w="717"/>
      </w:tblGrid>
      <w:tr w:rsidR="00471A2D" w:rsidTr="002074BE">
        <w:trPr>
          <w:trHeight w:val="320"/>
        </w:trPr>
        <w:tc>
          <w:tcPr>
            <w:tcW w:w="7936" w:type="dxa"/>
            <w:gridSpan w:val="11"/>
            <w:tcBorders>
              <w:bottom w:val="nil"/>
            </w:tcBorders>
          </w:tcPr>
          <w:p w:rsidR="00471A2D" w:rsidRDefault="00471A2D" w:rsidP="002074BE">
            <w:pPr>
              <w:pStyle w:val="TableParagraph"/>
              <w:spacing w:before="47" w:line="252" w:lineRule="exact"/>
              <w:ind w:left="3301" w:right="32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Correlations</w:t>
            </w:r>
          </w:p>
        </w:tc>
      </w:tr>
      <w:tr w:rsidR="00471A2D" w:rsidTr="002074BE">
        <w:trPr>
          <w:trHeight w:val="318"/>
        </w:trPr>
        <w:tc>
          <w:tcPr>
            <w:tcW w:w="3045" w:type="dxa"/>
            <w:gridSpan w:val="3"/>
            <w:tcBorders>
              <w:top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1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X1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X2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X3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X4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X5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X6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X7</w:t>
            </w:r>
          </w:p>
        </w:tc>
        <w:tc>
          <w:tcPr>
            <w:tcW w:w="598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X8</w:t>
            </w:r>
          </w:p>
        </w:tc>
        <w:tc>
          <w:tcPr>
            <w:tcW w:w="717" w:type="dxa"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152935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X1</w:t>
            </w:r>
          </w:p>
        </w:tc>
        <w:tc>
          <w:tcPr>
            <w:tcW w:w="1743" w:type="dxa"/>
            <w:tcBorders>
              <w:top w:val="single" w:sz="8" w:space="0" w:color="152935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152935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.176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.297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.513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.367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.290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.650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.088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.004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X2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.236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.423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.320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.162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2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.009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.116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X3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.176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.339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.176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.218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.276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.143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.505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.088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.087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.034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.168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X4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.297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.241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.234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.009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.122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.019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.009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X5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.236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.176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.241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.320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.577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.087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.019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X6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.513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.423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.218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.234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.320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.505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.034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X7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.367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.320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.276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.505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.531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.735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.007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X8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.290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.143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.531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.004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.116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.168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.009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19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.650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.505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.563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.577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.710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.735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.612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70"/>
        </w:trPr>
        <w:tc>
          <w:tcPr>
            <w:tcW w:w="7936" w:type="dxa"/>
            <w:gridSpan w:val="11"/>
            <w:tcBorders>
              <w:top w:val="single" w:sz="8" w:space="0" w:color="152935"/>
              <w:bottom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**.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significant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0.01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level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(2-tailed).</w:t>
            </w:r>
          </w:p>
        </w:tc>
      </w:tr>
      <w:tr w:rsidR="00471A2D" w:rsidTr="002074BE">
        <w:trPr>
          <w:trHeight w:val="269"/>
        </w:trPr>
        <w:tc>
          <w:tcPr>
            <w:tcW w:w="7936" w:type="dxa"/>
            <w:gridSpan w:val="11"/>
            <w:tcBorders>
              <w:top w:val="nil"/>
            </w:tcBorders>
          </w:tcPr>
          <w:p w:rsidR="00471A2D" w:rsidRDefault="00471A2D" w:rsidP="002074BE">
            <w:pPr>
              <w:pStyle w:val="TableParagraph"/>
              <w:spacing w:before="44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*.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significant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0.05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level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(2-tailed).</w:t>
            </w:r>
          </w:p>
        </w:tc>
      </w:tr>
    </w:tbl>
    <w:p w:rsidR="00471A2D" w:rsidRDefault="00471A2D" w:rsidP="00471A2D">
      <w:pPr>
        <w:spacing w:line="205" w:lineRule="exact"/>
        <w:rPr>
          <w:rFonts w:ascii="Arial MT"/>
          <w:sz w:val="18"/>
        </w:r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spacing w:before="4"/>
        <w:rPr>
          <w:b/>
          <w:sz w:val="23"/>
        </w:rPr>
      </w:pPr>
    </w:p>
    <w:p w:rsidR="00471A2D" w:rsidRDefault="00471A2D" w:rsidP="00471A2D">
      <w:pPr>
        <w:pStyle w:val="Heading1"/>
        <w:ind w:right="1163"/>
        <w:jc w:val="center"/>
      </w:pPr>
      <w:r>
        <w:t>Variabel</w:t>
      </w:r>
      <w:r>
        <w:rPr>
          <w:spacing w:val="-4"/>
        </w:rPr>
        <w:t xml:space="preserve"> </w:t>
      </w:r>
      <w:r>
        <w:t>Minat</w:t>
      </w:r>
      <w:r>
        <w:rPr>
          <w:spacing w:val="-2"/>
        </w:rPr>
        <w:t xml:space="preserve"> </w:t>
      </w:r>
      <w:r>
        <w:t>Membayar</w:t>
      </w:r>
      <w:r>
        <w:rPr>
          <w:spacing w:val="-5"/>
        </w:rPr>
        <w:t xml:space="preserve"> </w:t>
      </w:r>
      <w:r>
        <w:t>Zakat</w:t>
      </w:r>
      <w:r>
        <w:rPr>
          <w:spacing w:val="-4"/>
        </w:rPr>
        <w:t xml:space="preserve"> </w:t>
      </w:r>
      <w:r>
        <w:t>(Y)</w:t>
      </w:r>
    </w:p>
    <w:p w:rsidR="00471A2D" w:rsidRDefault="00471A2D" w:rsidP="00471A2D">
      <w:pPr>
        <w:pStyle w:val="BodyText"/>
        <w:rPr>
          <w:b/>
          <w:sz w:val="12"/>
        </w:rPr>
      </w:pPr>
    </w:p>
    <w:tbl>
      <w:tblPr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743"/>
        <w:gridCol w:w="589"/>
        <w:gridCol w:w="596"/>
        <w:gridCol w:w="596"/>
        <w:gridCol w:w="596"/>
        <w:gridCol w:w="596"/>
        <w:gridCol w:w="596"/>
        <w:gridCol w:w="596"/>
        <w:gridCol w:w="598"/>
        <w:gridCol w:w="717"/>
      </w:tblGrid>
      <w:tr w:rsidR="00471A2D" w:rsidTr="002074BE">
        <w:trPr>
          <w:trHeight w:val="320"/>
        </w:trPr>
        <w:tc>
          <w:tcPr>
            <w:tcW w:w="7936" w:type="dxa"/>
            <w:gridSpan w:val="11"/>
            <w:tcBorders>
              <w:bottom w:val="nil"/>
            </w:tcBorders>
          </w:tcPr>
          <w:p w:rsidR="00471A2D" w:rsidRDefault="00471A2D" w:rsidP="002074BE">
            <w:pPr>
              <w:pStyle w:val="TableParagraph"/>
              <w:spacing w:before="47" w:line="252" w:lineRule="exact"/>
              <w:ind w:left="3301" w:right="32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Correlations</w:t>
            </w:r>
          </w:p>
        </w:tc>
      </w:tr>
      <w:tr w:rsidR="00471A2D" w:rsidTr="002074BE">
        <w:trPr>
          <w:trHeight w:val="318"/>
        </w:trPr>
        <w:tc>
          <w:tcPr>
            <w:tcW w:w="3045" w:type="dxa"/>
            <w:gridSpan w:val="3"/>
            <w:tcBorders>
              <w:top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1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X1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X2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X3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X4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X5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X6</w:t>
            </w:r>
          </w:p>
        </w:tc>
        <w:tc>
          <w:tcPr>
            <w:tcW w:w="59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X7</w:t>
            </w:r>
          </w:p>
        </w:tc>
        <w:tc>
          <w:tcPr>
            <w:tcW w:w="598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18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X8</w:t>
            </w:r>
          </w:p>
        </w:tc>
        <w:tc>
          <w:tcPr>
            <w:tcW w:w="717" w:type="dxa"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152935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X1</w:t>
            </w:r>
          </w:p>
        </w:tc>
        <w:tc>
          <w:tcPr>
            <w:tcW w:w="1743" w:type="dxa"/>
            <w:tcBorders>
              <w:top w:val="single" w:sz="8" w:space="0" w:color="152935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152935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.384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.164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.405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.520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.482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152935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.662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X2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.384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.468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.227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.673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2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.027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X3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.164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.468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.138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.417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.370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.584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.111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.183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X4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.405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.227</w:t>
            </w:r>
            <w:r>
              <w:rPr>
                <w:rFonts w:ascii="Arial MT"/>
                <w:position w:val="6"/>
                <w:sz w:val="12"/>
              </w:rPr>
              <w:t>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.138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.542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.452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.593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.027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.183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X5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.264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.190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.033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.350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.200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89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.483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.010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.065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.753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.052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X6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.520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.331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.417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.542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.350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.603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.544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.836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.001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X7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.306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.286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.452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.603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.700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.003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X8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.482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.370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.313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.200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.544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.411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.745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.052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1A2D" w:rsidTr="002074BE">
        <w:trPr>
          <w:trHeight w:val="317"/>
        </w:trPr>
        <w:tc>
          <w:tcPr>
            <w:tcW w:w="713" w:type="dxa"/>
            <w:vMerge/>
            <w:tcBorders>
              <w:top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5" w:line="203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19"/>
        </w:trPr>
        <w:tc>
          <w:tcPr>
            <w:tcW w:w="713" w:type="dxa"/>
            <w:vMerge w:val="restart"/>
            <w:tcBorders>
              <w:top w:val="single" w:sz="8" w:space="0" w:color="ACACAC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.662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.673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4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.584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.593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.483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.836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.700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9" w:lineRule="exact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8"/>
              </w:rPr>
              <w:t>.745</w:t>
            </w:r>
            <w:r>
              <w:rPr>
                <w:rFonts w:ascii="Arial MT"/>
                <w:position w:val="6"/>
                <w:sz w:val="12"/>
              </w:rPr>
              <w:t>**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97" w:line="203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1</w:t>
            </w:r>
          </w:p>
        </w:tc>
      </w:tr>
      <w:tr w:rsidR="00471A2D" w:rsidTr="002074BE">
        <w:trPr>
          <w:trHeight w:val="320"/>
        </w:trPr>
        <w:tc>
          <w:tcPr>
            <w:tcW w:w="713" w:type="dxa"/>
            <w:vMerge/>
            <w:tcBorders>
              <w:top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</w:tcPr>
          <w:p w:rsidR="00471A2D" w:rsidRDefault="00471A2D" w:rsidP="002074BE">
            <w:pPr>
              <w:pStyle w:val="TableParagraph"/>
              <w:spacing w:before="9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471A2D" w:rsidTr="002074BE">
        <w:trPr>
          <w:trHeight w:val="318"/>
        </w:trPr>
        <w:tc>
          <w:tcPr>
            <w:tcW w:w="713" w:type="dxa"/>
            <w:vMerge/>
            <w:tcBorders>
              <w:top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8" w:space="0" w:color="ACACAC"/>
              <w:left w:val="nil"/>
              <w:bottom w:val="single" w:sz="8" w:space="0" w:color="152935"/>
              <w:right w:val="nil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N</w:t>
            </w:r>
          </w:p>
        </w:tc>
        <w:tc>
          <w:tcPr>
            <w:tcW w:w="589" w:type="dxa"/>
            <w:tcBorders>
              <w:top w:val="single" w:sz="8" w:space="0" w:color="ACACAC"/>
              <w:left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6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598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717" w:type="dxa"/>
            <w:tcBorders>
              <w:top w:val="single" w:sz="8" w:space="0" w:color="ACACAC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93" w:line="205" w:lineRule="exact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</w:tr>
      <w:tr w:rsidR="00471A2D" w:rsidTr="002074BE">
        <w:trPr>
          <w:trHeight w:val="370"/>
        </w:trPr>
        <w:tc>
          <w:tcPr>
            <w:tcW w:w="7936" w:type="dxa"/>
            <w:gridSpan w:val="11"/>
            <w:tcBorders>
              <w:top w:val="single" w:sz="8" w:space="0" w:color="152935"/>
              <w:bottom w:val="nil"/>
            </w:tcBorders>
          </w:tcPr>
          <w:p w:rsidR="00471A2D" w:rsidRDefault="00471A2D" w:rsidP="002074BE">
            <w:pPr>
              <w:pStyle w:val="TableParagraph"/>
              <w:spacing w:before="113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**.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significant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0.01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level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(2-tailed).</w:t>
            </w:r>
          </w:p>
        </w:tc>
      </w:tr>
      <w:tr w:rsidR="00471A2D" w:rsidTr="002074BE">
        <w:trPr>
          <w:trHeight w:val="269"/>
        </w:trPr>
        <w:tc>
          <w:tcPr>
            <w:tcW w:w="7936" w:type="dxa"/>
            <w:gridSpan w:val="11"/>
            <w:tcBorders>
              <w:top w:val="nil"/>
            </w:tcBorders>
          </w:tcPr>
          <w:p w:rsidR="00471A2D" w:rsidRDefault="00471A2D" w:rsidP="002074BE">
            <w:pPr>
              <w:pStyle w:val="TableParagraph"/>
              <w:spacing w:before="44" w:line="205" w:lineRule="exact"/>
              <w:ind w:left="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*.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is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significant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0.05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level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(2-tailed).</w:t>
            </w:r>
          </w:p>
        </w:tc>
      </w:tr>
    </w:tbl>
    <w:p w:rsidR="00471A2D" w:rsidRDefault="00471A2D" w:rsidP="00471A2D">
      <w:pPr>
        <w:spacing w:line="205" w:lineRule="exact"/>
        <w:rPr>
          <w:rFonts w:ascii="Arial MT"/>
          <w:sz w:val="18"/>
        </w:r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spacing w:before="4"/>
        <w:rPr>
          <w:b/>
          <w:sz w:val="23"/>
        </w:rPr>
      </w:pPr>
    </w:p>
    <w:p w:rsidR="00471A2D" w:rsidRDefault="00471A2D" w:rsidP="00471A2D">
      <w:pPr>
        <w:spacing w:before="90"/>
        <w:ind w:left="1048"/>
        <w:rPr>
          <w:b/>
          <w:sz w:val="24"/>
        </w:rPr>
      </w:pPr>
      <w:bookmarkStart w:id="4" w:name="_bookmark50"/>
      <w:bookmarkEnd w:id="4"/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Reabilitas</w:t>
      </w:r>
    </w:p>
    <w:p w:rsidR="00471A2D" w:rsidRDefault="00471A2D" w:rsidP="00471A2D">
      <w:pPr>
        <w:pStyle w:val="BodyText"/>
        <w:rPr>
          <w:b/>
          <w:sz w:val="26"/>
        </w:rPr>
      </w:pPr>
    </w:p>
    <w:p w:rsidR="00471A2D" w:rsidRDefault="00471A2D" w:rsidP="00471A2D">
      <w:pPr>
        <w:pStyle w:val="Heading1"/>
        <w:spacing w:before="177"/>
        <w:ind w:right="747"/>
        <w:jc w:val="center"/>
      </w:pPr>
      <w:r>
        <w:t>Variabel</w:t>
      </w:r>
      <w:r>
        <w:rPr>
          <w:spacing w:val="-7"/>
        </w:rPr>
        <w:t xml:space="preserve"> </w:t>
      </w:r>
      <w:r>
        <w:t>Akuntabilitas</w:t>
      </w:r>
      <w:r>
        <w:rPr>
          <w:spacing w:val="-7"/>
        </w:rPr>
        <w:t xml:space="preserve"> </w:t>
      </w:r>
      <w:r>
        <w:t>(X1)</w:t>
      </w:r>
    </w:p>
    <w:p w:rsidR="00471A2D" w:rsidRDefault="00471A2D" w:rsidP="00471A2D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3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177"/>
      </w:tblGrid>
      <w:tr w:rsidR="00471A2D" w:rsidTr="002074BE">
        <w:trPr>
          <w:trHeight w:val="318"/>
        </w:trPr>
        <w:tc>
          <w:tcPr>
            <w:tcW w:w="2690" w:type="dxa"/>
            <w:gridSpan w:val="2"/>
            <w:tcBorders>
              <w:bottom w:val="nil"/>
            </w:tcBorders>
          </w:tcPr>
          <w:p w:rsidR="00471A2D" w:rsidRDefault="00471A2D" w:rsidP="002074BE">
            <w:pPr>
              <w:pStyle w:val="TableParagraph"/>
              <w:spacing w:before="45" w:line="253" w:lineRule="exact"/>
              <w:ind w:left="30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Reliability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Statistics</w:t>
            </w:r>
          </w:p>
        </w:tc>
      </w:tr>
      <w:tr w:rsidR="00471A2D" w:rsidTr="002074BE">
        <w:trPr>
          <w:trHeight w:val="643"/>
        </w:trPr>
        <w:tc>
          <w:tcPr>
            <w:tcW w:w="1513" w:type="dxa"/>
            <w:tcBorders>
              <w:top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 w:line="322" w:lineRule="exact"/>
              <w:ind w:left="528" w:right="275" w:hanging="2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7" w:type="dxa"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471A2D" w:rsidRDefault="00471A2D" w:rsidP="002074BE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57" w:right="14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Items</w:t>
            </w:r>
          </w:p>
        </w:tc>
      </w:tr>
      <w:tr w:rsidR="00471A2D" w:rsidTr="002074BE">
        <w:trPr>
          <w:trHeight w:val="317"/>
        </w:trPr>
        <w:tc>
          <w:tcPr>
            <w:tcW w:w="1513" w:type="dxa"/>
            <w:tcBorders>
              <w:top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/>
              <w:ind w:left="556" w:right="5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.813</w:t>
            </w:r>
          </w:p>
        </w:tc>
        <w:tc>
          <w:tcPr>
            <w:tcW w:w="1177" w:type="dxa"/>
            <w:tcBorders>
              <w:top w:val="single" w:sz="8" w:space="0" w:color="152935"/>
              <w:lef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/>
              <w:ind w:left="9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8</w:t>
            </w:r>
          </w:p>
        </w:tc>
      </w:tr>
    </w:tbl>
    <w:p w:rsidR="00471A2D" w:rsidRDefault="00471A2D" w:rsidP="00471A2D">
      <w:pPr>
        <w:pStyle w:val="BodyText"/>
        <w:spacing w:before="7"/>
        <w:rPr>
          <w:b/>
          <w:sz w:val="35"/>
        </w:rPr>
      </w:pPr>
    </w:p>
    <w:p w:rsidR="00471A2D" w:rsidRDefault="00471A2D" w:rsidP="00471A2D">
      <w:pPr>
        <w:ind w:left="1302" w:right="747"/>
        <w:jc w:val="center"/>
        <w:rPr>
          <w:b/>
          <w:sz w:val="24"/>
        </w:rPr>
      </w:pPr>
      <w:r>
        <w:rPr>
          <w:b/>
          <w:sz w:val="24"/>
        </w:rPr>
        <w:t>Variabel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Transparansi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(X2)</w:t>
      </w:r>
    </w:p>
    <w:p w:rsidR="00471A2D" w:rsidRDefault="00471A2D" w:rsidP="00471A2D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179"/>
      </w:tblGrid>
      <w:tr w:rsidR="00471A2D" w:rsidTr="002074BE">
        <w:trPr>
          <w:trHeight w:val="319"/>
        </w:trPr>
        <w:tc>
          <w:tcPr>
            <w:tcW w:w="2692" w:type="dxa"/>
            <w:gridSpan w:val="2"/>
            <w:tcBorders>
              <w:bottom w:val="nil"/>
            </w:tcBorders>
          </w:tcPr>
          <w:p w:rsidR="00471A2D" w:rsidRDefault="00471A2D" w:rsidP="002074BE">
            <w:pPr>
              <w:pStyle w:val="TableParagraph"/>
              <w:spacing w:before="47" w:line="252" w:lineRule="exact"/>
              <w:ind w:left="3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Reliability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Statistics</w:t>
            </w:r>
          </w:p>
        </w:tc>
      </w:tr>
      <w:tr w:rsidR="00471A2D" w:rsidTr="002074BE">
        <w:trPr>
          <w:trHeight w:val="644"/>
        </w:trPr>
        <w:tc>
          <w:tcPr>
            <w:tcW w:w="1513" w:type="dxa"/>
            <w:tcBorders>
              <w:top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 w:line="322" w:lineRule="exact"/>
              <w:ind w:left="527" w:right="276" w:hanging="2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9" w:type="dxa"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471A2D" w:rsidRDefault="00471A2D" w:rsidP="002074BE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57" w:right="1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Items</w:t>
            </w:r>
          </w:p>
        </w:tc>
      </w:tr>
      <w:tr w:rsidR="00471A2D" w:rsidTr="002074BE">
        <w:trPr>
          <w:trHeight w:val="316"/>
        </w:trPr>
        <w:tc>
          <w:tcPr>
            <w:tcW w:w="1513" w:type="dxa"/>
            <w:tcBorders>
              <w:top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left="554" w:right="5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.777</w:t>
            </w:r>
          </w:p>
        </w:tc>
        <w:tc>
          <w:tcPr>
            <w:tcW w:w="1179" w:type="dxa"/>
            <w:tcBorders>
              <w:top w:val="single" w:sz="8" w:space="0" w:color="152935"/>
              <w:lef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left="7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8</w:t>
            </w:r>
          </w:p>
        </w:tc>
      </w:tr>
    </w:tbl>
    <w:p w:rsidR="00471A2D" w:rsidRDefault="00471A2D" w:rsidP="00471A2D">
      <w:pPr>
        <w:pStyle w:val="BodyText"/>
        <w:spacing w:before="9"/>
        <w:rPr>
          <w:b/>
          <w:sz w:val="35"/>
        </w:rPr>
      </w:pPr>
    </w:p>
    <w:p w:rsidR="00471A2D" w:rsidRDefault="00471A2D" w:rsidP="00471A2D">
      <w:pPr>
        <w:pStyle w:val="Heading1"/>
        <w:spacing w:before="0"/>
        <w:ind w:right="751"/>
        <w:jc w:val="center"/>
      </w:pPr>
      <w:r>
        <w:t>Variabel</w:t>
      </w:r>
      <w:r>
        <w:rPr>
          <w:spacing w:val="-8"/>
        </w:rPr>
        <w:t xml:space="preserve"> </w:t>
      </w:r>
      <w:r>
        <w:t>Kepercayaan</w:t>
      </w:r>
      <w:r>
        <w:rPr>
          <w:spacing w:val="-5"/>
        </w:rPr>
        <w:t xml:space="preserve"> </w:t>
      </w:r>
      <w:r>
        <w:t>(X3)</w:t>
      </w:r>
    </w:p>
    <w:p w:rsidR="00471A2D" w:rsidRDefault="00471A2D" w:rsidP="00471A2D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3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177"/>
      </w:tblGrid>
      <w:tr w:rsidR="00471A2D" w:rsidTr="002074BE">
        <w:trPr>
          <w:trHeight w:val="317"/>
        </w:trPr>
        <w:tc>
          <w:tcPr>
            <w:tcW w:w="2690" w:type="dxa"/>
            <w:gridSpan w:val="2"/>
            <w:tcBorders>
              <w:bottom w:val="nil"/>
            </w:tcBorders>
          </w:tcPr>
          <w:p w:rsidR="00471A2D" w:rsidRDefault="00471A2D" w:rsidP="002074BE">
            <w:pPr>
              <w:pStyle w:val="TableParagraph"/>
              <w:spacing w:before="45" w:line="252" w:lineRule="exact"/>
              <w:ind w:left="3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Reliability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Statistics</w:t>
            </w:r>
          </w:p>
        </w:tc>
      </w:tr>
      <w:tr w:rsidR="00471A2D" w:rsidTr="002074BE">
        <w:trPr>
          <w:trHeight w:val="643"/>
        </w:trPr>
        <w:tc>
          <w:tcPr>
            <w:tcW w:w="1513" w:type="dxa"/>
            <w:tcBorders>
              <w:top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 w:line="322" w:lineRule="exact"/>
              <w:ind w:left="527" w:right="276" w:hanging="2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7" w:type="dxa"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471A2D" w:rsidRDefault="00471A2D" w:rsidP="002074BE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57" w:right="14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Items</w:t>
            </w:r>
          </w:p>
        </w:tc>
      </w:tr>
      <w:tr w:rsidR="00471A2D" w:rsidTr="002074BE">
        <w:trPr>
          <w:trHeight w:val="318"/>
        </w:trPr>
        <w:tc>
          <w:tcPr>
            <w:tcW w:w="1513" w:type="dxa"/>
            <w:tcBorders>
              <w:top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left="554" w:right="5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.772</w:t>
            </w:r>
          </w:p>
        </w:tc>
        <w:tc>
          <w:tcPr>
            <w:tcW w:w="1177" w:type="dxa"/>
            <w:tcBorders>
              <w:top w:val="single" w:sz="8" w:space="0" w:color="152935"/>
              <w:lef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89"/>
              <w:ind w:left="9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8</w:t>
            </w:r>
          </w:p>
        </w:tc>
      </w:tr>
    </w:tbl>
    <w:p w:rsidR="00471A2D" w:rsidRDefault="00471A2D" w:rsidP="00471A2D">
      <w:pPr>
        <w:pStyle w:val="BodyText"/>
        <w:spacing w:before="7"/>
        <w:rPr>
          <w:b/>
          <w:sz w:val="35"/>
        </w:rPr>
      </w:pPr>
    </w:p>
    <w:p w:rsidR="00471A2D" w:rsidRDefault="00471A2D" w:rsidP="00471A2D">
      <w:pPr>
        <w:ind w:left="1302" w:right="751"/>
        <w:jc w:val="center"/>
        <w:rPr>
          <w:b/>
          <w:sz w:val="24"/>
        </w:rPr>
      </w:pPr>
      <w:r>
        <w:rPr>
          <w:b/>
          <w:sz w:val="24"/>
        </w:rPr>
        <w:t>Variabel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Membayar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Zakat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(Y)</w:t>
      </w:r>
    </w:p>
    <w:p w:rsidR="00471A2D" w:rsidRDefault="00471A2D" w:rsidP="00471A2D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3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179"/>
      </w:tblGrid>
      <w:tr w:rsidR="00471A2D" w:rsidTr="002074BE">
        <w:trPr>
          <w:trHeight w:val="320"/>
        </w:trPr>
        <w:tc>
          <w:tcPr>
            <w:tcW w:w="2692" w:type="dxa"/>
            <w:gridSpan w:val="2"/>
            <w:tcBorders>
              <w:bottom w:val="nil"/>
            </w:tcBorders>
          </w:tcPr>
          <w:p w:rsidR="00471A2D" w:rsidRDefault="00471A2D" w:rsidP="002074BE">
            <w:pPr>
              <w:pStyle w:val="TableParagraph"/>
              <w:spacing w:before="48" w:line="252" w:lineRule="exact"/>
              <w:ind w:left="3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Reliability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Statistics</w:t>
            </w:r>
          </w:p>
        </w:tc>
      </w:tr>
      <w:tr w:rsidR="00471A2D" w:rsidTr="002074BE">
        <w:trPr>
          <w:trHeight w:val="643"/>
        </w:trPr>
        <w:tc>
          <w:tcPr>
            <w:tcW w:w="1513" w:type="dxa"/>
            <w:tcBorders>
              <w:top w:val="nil"/>
              <w:bottom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0" w:line="322" w:lineRule="exact"/>
              <w:ind w:left="527" w:right="276" w:hanging="2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Cronbach's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9" w:type="dxa"/>
            <w:tcBorders>
              <w:top w:val="nil"/>
              <w:left w:val="single" w:sz="8" w:space="0" w:color="DFDFDF"/>
              <w:bottom w:val="single" w:sz="8" w:space="0" w:color="152935"/>
            </w:tcBorders>
          </w:tcPr>
          <w:p w:rsidR="00471A2D" w:rsidRDefault="00471A2D" w:rsidP="002074BE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471A2D" w:rsidRDefault="00471A2D" w:rsidP="002074BE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471A2D" w:rsidRDefault="00471A2D" w:rsidP="002074BE">
            <w:pPr>
              <w:pStyle w:val="TableParagraph"/>
              <w:spacing w:before="0"/>
              <w:ind w:left="157" w:right="1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Items</w:t>
            </w:r>
          </w:p>
        </w:tc>
      </w:tr>
      <w:tr w:rsidR="00471A2D" w:rsidTr="002074BE">
        <w:trPr>
          <w:trHeight w:val="316"/>
        </w:trPr>
        <w:tc>
          <w:tcPr>
            <w:tcW w:w="1513" w:type="dxa"/>
            <w:tcBorders>
              <w:top w:val="single" w:sz="8" w:space="0" w:color="152935"/>
              <w:righ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5" w:lineRule="exact"/>
              <w:ind w:left="554" w:right="5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.819</w:t>
            </w:r>
          </w:p>
        </w:tc>
        <w:tc>
          <w:tcPr>
            <w:tcW w:w="1179" w:type="dxa"/>
            <w:tcBorders>
              <w:top w:val="single" w:sz="8" w:space="0" w:color="152935"/>
              <w:left w:val="single" w:sz="8" w:space="0" w:color="DFDFDF"/>
            </w:tcBorders>
          </w:tcPr>
          <w:p w:rsidR="00471A2D" w:rsidRDefault="00471A2D" w:rsidP="002074BE">
            <w:pPr>
              <w:pStyle w:val="TableParagraph"/>
              <w:spacing w:before="91" w:line="205" w:lineRule="exact"/>
              <w:ind w:left="7"/>
              <w:rPr>
                <w:rFonts w:ascii="Arial MT"/>
                <w:sz w:val="18"/>
              </w:rPr>
            </w:pPr>
            <w:r>
              <w:rPr>
                <w:rFonts w:ascii="Arial MT"/>
                <w:w w:val="97"/>
                <w:sz w:val="18"/>
              </w:rPr>
              <w:t>8</w:t>
            </w:r>
          </w:p>
        </w:tc>
      </w:tr>
    </w:tbl>
    <w:p w:rsidR="00471A2D" w:rsidRDefault="00471A2D" w:rsidP="00471A2D">
      <w:pPr>
        <w:spacing w:line="205" w:lineRule="exact"/>
        <w:rPr>
          <w:rFonts w:ascii="Arial MT"/>
          <w:sz w:val="18"/>
        </w:rPr>
        <w:sectPr w:rsidR="00471A2D">
          <w:pgSz w:w="11910" w:h="16840"/>
          <w:pgMar w:top="980" w:right="580" w:bottom="280" w:left="1220" w:header="720" w:footer="0" w:gutter="0"/>
          <w:cols w:space="720"/>
        </w:sect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spacing w:before="4"/>
        <w:rPr>
          <w:b/>
          <w:sz w:val="23"/>
        </w:rPr>
      </w:pPr>
    </w:p>
    <w:p w:rsidR="00471A2D" w:rsidRDefault="00471A2D" w:rsidP="00471A2D">
      <w:pPr>
        <w:pStyle w:val="Heading1"/>
        <w:ind w:left="1048"/>
        <w:jc w:val="left"/>
      </w:pPr>
      <w:r>
        <w:t>Lampiran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Dokumentasi</w:t>
      </w:r>
      <w:r>
        <w:rPr>
          <w:spacing w:val="-3"/>
        </w:rPr>
        <w:t xml:space="preserve"> </w:t>
      </w:r>
      <w:r>
        <w:t>Pengambilan</w:t>
      </w:r>
      <w:r>
        <w:rPr>
          <w:spacing w:val="-3"/>
        </w:rPr>
        <w:t xml:space="preserve"> </w:t>
      </w:r>
      <w:r>
        <w:t>Data</w:t>
      </w: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rPr>
          <w:b/>
          <w:sz w:val="20"/>
        </w:rPr>
      </w:pPr>
    </w:p>
    <w:p w:rsidR="00471A2D" w:rsidRDefault="00471A2D" w:rsidP="00471A2D">
      <w:pPr>
        <w:pStyle w:val="BodyText"/>
        <w:spacing w:before="8"/>
        <w:rPr>
          <w:b/>
          <w:sz w:val="13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1565910</wp:posOffset>
            </wp:positionH>
            <wp:positionV relativeFrom="paragraph">
              <wp:posOffset>124460</wp:posOffset>
            </wp:positionV>
            <wp:extent cx="4780915" cy="637032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A1C" w:rsidRDefault="00610A1C"/>
    <w:sectPr w:rsidR="00610A1C">
      <w:pgSz w:w="11910" w:h="16840"/>
      <w:pgMar w:top="980" w:right="58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22" w:rsidRDefault="00126E22" w:rsidP="00471A2D">
      <w:r>
        <w:separator/>
      </w:r>
    </w:p>
  </w:endnote>
  <w:endnote w:type="continuationSeparator" w:id="0">
    <w:p w:rsidR="00126E22" w:rsidRDefault="00126E22" w:rsidP="0047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22" w:rsidRDefault="00126E22" w:rsidP="00471A2D">
      <w:r>
        <w:separator/>
      </w:r>
    </w:p>
  </w:footnote>
  <w:footnote w:type="continuationSeparator" w:id="0">
    <w:p w:rsidR="00126E22" w:rsidRDefault="00126E22" w:rsidP="0047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6E22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6E2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61FADE"/>
    <w:multiLevelType w:val="multilevel"/>
    <w:tmpl w:val="8461FADE"/>
    <w:lvl w:ilvl="0">
      <w:numFmt w:val="bullet"/>
      <w:lvlText w:val="☐"/>
      <w:lvlJc w:val="left"/>
      <w:pPr>
        <w:ind w:left="443" w:hanging="26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574" w:hanging="2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708" w:hanging="2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842" w:hanging="2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76" w:hanging="2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10" w:hanging="2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244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378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512" w:hanging="268"/>
      </w:pPr>
      <w:rPr>
        <w:rFonts w:hint="default"/>
        <w:lang w:val="id" w:eastAsia="en-US" w:bidi="ar-SA"/>
      </w:rPr>
    </w:lvl>
  </w:abstractNum>
  <w:abstractNum w:abstractNumId="1" w15:restartNumberingAfterBreak="0">
    <w:nsid w:val="9239341B"/>
    <w:multiLevelType w:val="multilevel"/>
    <w:tmpl w:val="9239341B"/>
    <w:lvl w:ilvl="0">
      <w:start w:val="1"/>
      <w:numFmt w:val="lowerLetter"/>
      <w:lvlText w:val="%1."/>
      <w:lvlJc w:val="left"/>
      <w:pPr>
        <w:ind w:left="2184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973" w:hanging="28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766" w:hanging="28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9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2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5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38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1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24" w:hanging="286"/>
      </w:pPr>
      <w:rPr>
        <w:rFonts w:hint="default"/>
        <w:lang w:val="id" w:eastAsia="en-US" w:bidi="ar-SA"/>
      </w:rPr>
    </w:lvl>
  </w:abstractNum>
  <w:abstractNum w:abstractNumId="2" w15:restartNumberingAfterBreak="0">
    <w:nsid w:val="9288B902"/>
    <w:multiLevelType w:val="multilevel"/>
    <w:tmpl w:val="9288B902"/>
    <w:lvl w:ilvl="0">
      <w:numFmt w:val="bullet"/>
      <w:lvlText w:val="☐"/>
      <w:lvlJc w:val="left"/>
      <w:pPr>
        <w:ind w:left="443" w:hanging="26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574" w:hanging="2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708" w:hanging="2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842" w:hanging="2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76" w:hanging="2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10" w:hanging="2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244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378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512" w:hanging="268"/>
      </w:pPr>
      <w:rPr>
        <w:rFonts w:hint="default"/>
        <w:lang w:val="id" w:eastAsia="en-US" w:bidi="ar-SA"/>
      </w:rPr>
    </w:lvl>
  </w:abstractNum>
  <w:abstractNum w:abstractNumId="3" w15:restartNumberingAfterBreak="0">
    <w:nsid w:val="9C8AC8EF"/>
    <w:multiLevelType w:val="multilevel"/>
    <w:tmpl w:val="9C8AC8EF"/>
    <w:lvl w:ilvl="0">
      <w:numFmt w:val="bullet"/>
      <w:lvlText w:val="☐"/>
      <w:lvlJc w:val="left"/>
      <w:pPr>
        <w:ind w:left="443" w:hanging="26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574" w:hanging="2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708" w:hanging="2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842" w:hanging="2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76" w:hanging="2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10" w:hanging="2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244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378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512" w:hanging="268"/>
      </w:pPr>
      <w:rPr>
        <w:rFonts w:hint="default"/>
        <w:lang w:val="id" w:eastAsia="en-US" w:bidi="ar-SA"/>
      </w:rPr>
    </w:lvl>
  </w:abstractNum>
  <w:abstractNum w:abstractNumId="4" w15:restartNumberingAfterBreak="0">
    <w:nsid w:val="B0F1ACD9"/>
    <w:multiLevelType w:val="multilevel"/>
    <w:tmpl w:val="B0F1ACD9"/>
    <w:lvl w:ilvl="0">
      <w:numFmt w:val="bullet"/>
      <w:lvlText w:val="☐"/>
      <w:lvlJc w:val="left"/>
      <w:pPr>
        <w:ind w:left="645" w:hanging="26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841" w:hanging="2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043" w:hanging="2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45" w:hanging="2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47" w:hanging="2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49" w:hanging="2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851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053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255" w:hanging="268"/>
      </w:pPr>
      <w:rPr>
        <w:rFonts w:hint="default"/>
        <w:lang w:val="id" w:eastAsia="en-US" w:bidi="ar-SA"/>
      </w:rPr>
    </w:lvl>
  </w:abstractNum>
  <w:abstractNum w:abstractNumId="5" w15:restartNumberingAfterBreak="0">
    <w:nsid w:val="B5E306ED"/>
    <w:multiLevelType w:val="multilevel"/>
    <w:tmpl w:val="B5E306ED"/>
    <w:lvl w:ilvl="0">
      <w:start w:val="1"/>
      <w:numFmt w:val="upperLetter"/>
      <w:lvlText w:val="%1."/>
      <w:lvlJc w:val="left"/>
      <w:pPr>
        <w:ind w:left="2488" w:hanging="35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243" w:hanging="35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006" w:hanging="3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69" w:hanging="3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2" w:hanging="3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5" w:hanging="3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58" w:hanging="3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1" w:hanging="3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84" w:hanging="351"/>
      </w:pPr>
      <w:rPr>
        <w:rFonts w:hint="default"/>
        <w:lang w:val="id" w:eastAsia="en-US" w:bidi="ar-SA"/>
      </w:rPr>
    </w:lvl>
  </w:abstractNum>
  <w:abstractNum w:abstractNumId="6" w15:restartNumberingAfterBreak="0">
    <w:nsid w:val="BE923771"/>
    <w:multiLevelType w:val="multilevel"/>
    <w:tmpl w:val="BE923771"/>
    <w:lvl w:ilvl="0">
      <w:numFmt w:val="bullet"/>
      <w:lvlText w:val="☐"/>
      <w:lvlJc w:val="left"/>
      <w:pPr>
        <w:ind w:left="477" w:hanging="302"/>
      </w:pPr>
      <w:rPr>
        <w:rFonts w:ascii="MS Gothic" w:eastAsia="MS Gothic" w:hAnsi="MS Gothic" w:cs="MS Gothic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610" w:hanging="302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740" w:hanging="30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870" w:hanging="30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000" w:hanging="30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30" w:hanging="30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260" w:hanging="30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390" w:hanging="30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520" w:hanging="302"/>
      </w:pPr>
      <w:rPr>
        <w:rFonts w:hint="default"/>
        <w:lang w:val="id" w:eastAsia="en-US" w:bidi="ar-SA"/>
      </w:rPr>
    </w:lvl>
  </w:abstractNum>
  <w:abstractNum w:abstractNumId="7" w15:restartNumberingAfterBreak="0">
    <w:nsid w:val="BF205925"/>
    <w:multiLevelType w:val="multilevel"/>
    <w:tmpl w:val="BF205925"/>
    <w:lvl w:ilvl="0">
      <w:start w:val="1"/>
      <w:numFmt w:val="upperLetter"/>
      <w:lvlText w:val="%1."/>
      <w:lvlJc w:val="left"/>
      <w:pPr>
        <w:ind w:left="2488" w:hanging="35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243" w:hanging="35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006" w:hanging="3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69" w:hanging="3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2" w:hanging="3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5" w:hanging="3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58" w:hanging="3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1" w:hanging="3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84" w:hanging="351"/>
      </w:pPr>
      <w:rPr>
        <w:rFonts w:hint="default"/>
        <w:lang w:val="id" w:eastAsia="en-US" w:bidi="ar-SA"/>
      </w:rPr>
    </w:lvl>
  </w:abstractNum>
  <w:abstractNum w:abstractNumId="8" w15:restartNumberingAfterBreak="0">
    <w:nsid w:val="C8879AEF"/>
    <w:multiLevelType w:val="multilevel"/>
    <w:tmpl w:val="C8879AEF"/>
    <w:lvl w:ilvl="0">
      <w:start w:val="1"/>
      <w:numFmt w:val="lowerLetter"/>
      <w:lvlText w:val="%1."/>
      <w:lvlJc w:val="left"/>
      <w:pPr>
        <w:ind w:left="2182" w:hanging="2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973" w:hanging="283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766" w:hanging="28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9" w:hanging="28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2" w:hanging="28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5" w:hanging="28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38" w:hanging="28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1" w:hanging="28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24" w:hanging="283"/>
      </w:pPr>
      <w:rPr>
        <w:rFonts w:hint="default"/>
        <w:lang w:val="id" w:eastAsia="en-US" w:bidi="ar-SA"/>
      </w:rPr>
    </w:lvl>
  </w:abstractNum>
  <w:abstractNum w:abstractNumId="9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332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2488" w:hanging="35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27" w:hanging="3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75" w:hanging="3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23" w:hanging="3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1" w:hanging="3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8" w:hanging="3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66" w:hanging="3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4" w:hanging="351"/>
      </w:pPr>
      <w:rPr>
        <w:rFonts w:hint="default"/>
        <w:lang w:val="id" w:eastAsia="en-US" w:bidi="ar-SA"/>
      </w:rPr>
    </w:lvl>
  </w:abstractNum>
  <w:abstractNum w:abstractNumId="10" w15:restartNumberingAfterBreak="0">
    <w:nsid w:val="D7F9FE59"/>
    <w:multiLevelType w:val="multilevel"/>
    <w:tmpl w:val="D7F9FE59"/>
    <w:lvl w:ilvl="0">
      <w:start w:val="1"/>
      <w:numFmt w:val="upperLetter"/>
      <w:lvlText w:val="%1."/>
      <w:lvlJc w:val="left"/>
      <w:pPr>
        <w:ind w:left="1616" w:hanging="429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04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040" w:hanging="28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048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57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6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5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83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2" w:hanging="286"/>
      </w:pPr>
      <w:rPr>
        <w:rFonts w:hint="default"/>
        <w:lang w:val="id" w:eastAsia="en-US" w:bidi="ar-SA"/>
      </w:rPr>
    </w:lvl>
  </w:abstractNum>
  <w:abstractNum w:abstractNumId="11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2466" w:hanging="2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225" w:hanging="28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990" w:hanging="28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55" w:hanging="2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20" w:hanging="2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85" w:hanging="2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50" w:hanging="2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15" w:hanging="2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80" w:hanging="289"/>
      </w:pPr>
      <w:rPr>
        <w:rFonts w:hint="default"/>
        <w:lang w:val="id" w:eastAsia="en-US" w:bidi="ar-SA"/>
      </w:rPr>
    </w:lvl>
  </w:abstractNum>
  <w:abstractNum w:abstractNumId="12" w15:restartNumberingAfterBreak="0">
    <w:nsid w:val="F4B5D9F5"/>
    <w:multiLevelType w:val="multilevel"/>
    <w:tmpl w:val="F4B5D9F5"/>
    <w:lvl w:ilvl="0">
      <w:start w:val="1"/>
      <w:numFmt w:val="upperLetter"/>
      <w:lvlText w:val="%1."/>
      <w:lvlJc w:val="left"/>
      <w:pPr>
        <w:ind w:left="1616" w:hanging="429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90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18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71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2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3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5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6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7" w:hanging="286"/>
      </w:pPr>
      <w:rPr>
        <w:rFonts w:hint="default"/>
        <w:lang w:val="id" w:eastAsia="en-US" w:bidi="ar-SA"/>
      </w:rPr>
    </w:lvl>
  </w:abstractNum>
  <w:abstractNum w:abstractNumId="1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476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343" w:hanging="28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206" w:hanging="28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69" w:hanging="28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32" w:hanging="2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95" w:hanging="2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8" w:hanging="2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21" w:hanging="2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84" w:hanging="285"/>
      </w:pPr>
      <w:rPr>
        <w:rFonts w:hint="default"/>
        <w:lang w:val="id" w:eastAsia="en-US" w:bidi="ar-SA"/>
      </w:rPr>
    </w:lvl>
  </w:abstractNum>
  <w:abstractNum w:abstractNumId="14" w15:restartNumberingAfterBreak="0">
    <w:nsid w:val="0248C179"/>
    <w:multiLevelType w:val="multilevel"/>
    <w:tmpl w:val="0248C179"/>
    <w:lvl w:ilvl="0">
      <w:start w:val="1"/>
      <w:numFmt w:val="lowerLetter"/>
      <w:lvlText w:val="%1."/>
      <w:lvlJc w:val="left"/>
      <w:pPr>
        <w:ind w:left="2182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2466" w:hanging="28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10" w:hanging="28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60" w:hanging="28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10" w:hanging="2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60" w:hanging="2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10" w:hanging="2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60" w:hanging="2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0" w:hanging="289"/>
      </w:pPr>
      <w:rPr>
        <w:rFonts w:hint="default"/>
        <w:lang w:val="id" w:eastAsia="en-US" w:bidi="ar-SA"/>
      </w:rPr>
    </w:lvl>
  </w:abstractNum>
  <w:abstractNum w:abstractNumId="15" w15:restartNumberingAfterBreak="0">
    <w:nsid w:val="03D62ECE"/>
    <w:multiLevelType w:val="multilevel"/>
    <w:tmpl w:val="03D62ECE"/>
    <w:lvl w:ilvl="0">
      <w:start w:val="1"/>
      <w:numFmt w:val="upperLetter"/>
      <w:lvlText w:val="%1."/>
      <w:lvlJc w:val="left"/>
      <w:pPr>
        <w:ind w:left="2488" w:hanging="35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243" w:hanging="35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006" w:hanging="3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69" w:hanging="3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2" w:hanging="3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5" w:hanging="3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58" w:hanging="3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1" w:hanging="3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84" w:hanging="351"/>
      </w:pPr>
      <w:rPr>
        <w:rFonts w:hint="default"/>
        <w:lang w:val="id" w:eastAsia="en-US" w:bidi="ar-SA"/>
      </w:rPr>
    </w:lvl>
  </w:abstractNum>
  <w:abstractNum w:abstractNumId="16" w15:restartNumberingAfterBreak="0">
    <w:nsid w:val="0E640482"/>
    <w:multiLevelType w:val="multilevel"/>
    <w:tmpl w:val="0E640482"/>
    <w:lvl w:ilvl="0">
      <w:numFmt w:val="bullet"/>
      <w:lvlText w:val="☐"/>
      <w:lvlJc w:val="left"/>
      <w:pPr>
        <w:ind w:left="645" w:hanging="26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841" w:hanging="2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043" w:hanging="2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45" w:hanging="2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47" w:hanging="2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49" w:hanging="2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851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053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255" w:hanging="268"/>
      </w:pPr>
      <w:rPr>
        <w:rFonts w:hint="default"/>
        <w:lang w:val="id" w:eastAsia="en-US" w:bidi="ar-SA"/>
      </w:rPr>
    </w:lvl>
  </w:abstractNum>
  <w:abstractNum w:abstractNumId="17" w15:restartNumberingAfterBreak="0">
    <w:nsid w:val="2470EC97"/>
    <w:multiLevelType w:val="multilevel"/>
    <w:tmpl w:val="2470EC97"/>
    <w:lvl w:ilvl="0">
      <w:start w:val="1"/>
      <w:numFmt w:val="upperLetter"/>
      <w:lvlText w:val="%1."/>
      <w:lvlJc w:val="left"/>
      <w:pPr>
        <w:ind w:left="1616" w:hanging="429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90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184" w:hanging="286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)"/>
      <w:lvlJc w:val="left"/>
      <w:pPr>
        <w:ind w:left="2468" w:hanging="28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552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38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1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24" w:hanging="286"/>
      </w:pPr>
      <w:rPr>
        <w:rFonts w:hint="default"/>
        <w:lang w:val="id" w:eastAsia="en-US" w:bidi="ar-SA"/>
      </w:rPr>
    </w:lvl>
  </w:abstractNum>
  <w:abstractNum w:abstractNumId="18" w15:restartNumberingAfterBreak="0">
    <w:nsid w:val="25B654F3"/>
    <w:multiLevelType w:val="multilevel"/>
    <w:tmpl w:val="25B654F3"/>
    <w:lvl w:ilvl="0">
      <w:start w:val="1"/>
      <w:numFmt w:val="upperLetter"/>
      <w:lvlText w:val="%1."/>
      <w:lvlJc w:val="left"/>
      <w:pPr>
        <w:ind w:left="1616" w:hanging="429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900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042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48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57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6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5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83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2" w:hanging="286"/>
      </w:pPr>
      <w:rPr>
        <w:rFonts w:hint="default"/>
        <w:lang w:val="id" w:eastAsia="en-US" w:bidi="ar-SA"/>
      </w:rPr>
    </w:lvl>
  </w:abstractNum>
  <w:abstractNum w:abstractNumId="19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2184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973" w:hanging="28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766" w:hanging="28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9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2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5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38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1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24" w:hanging="286"/>
      </w:pPr>
      <w:rPr>
        <w:rFonts w:hint="default"/>
        <w:lang w:val="id" w:eastAsia="en-US" w:bidi="ar-SA"/>
      </w:rPr>
    </w:lvl>
  </w:abstractNum>
  <w:abstractNum w:abstractNumId="20" w15:restartNumberingAfterBreak="0">
    <w:nsid w:val="39A0D9AC"/>
    <w:multiLevelType w:val="multilevel"/>
    <w:tmpl w:val="39A0D9AC"/>
    <w:lvl w:ilvl="0">
      <w:numFmt w:val="bullet"/>
      <w:lvlText w:val="☐"/>
      <w:lvlJc w:val="left"/>
      <w:pPr>
        <w:ind w:left="645" w:hanging="26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841" w:hanging="2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043" w:hanging="2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45" w:hanging="2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47" w:hanging="2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49" w:hanging="2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851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053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255" w:hanging="268"/>
      </w:pPr>
      <w:rPr>
        <w:rFonts w:hint="default"/>
        <w:lang w:val="id" w:eastAsia="en-US" w:bidi="ar-SA"/>
      </w:rPr>
    </w:lvl>
  </w:abstractNum>
  <w:abstractNum w:abstractNumId="21" w15:restartNumberingAfterBreak="0">
    <w:nsid w:val="46A08BB8"/>
    <w:multiLevelType w:val="multilevel"/>
    <w:tmpl w:val="46A08BB8"/>
    <w:lvl w:ilvl="0">
      <w:numFmt w:val="bullet"/>
      <w:lvlText w:val="☐"/>
      <w:lvlJc w:val="left"/>
      <w:pPr>
        <w:ind w:left="443" w:hanging="26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574" w:hanging="2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708" w:hanging="2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842" w:hanging="2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76" w:hanging="2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10" w:hanging="2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244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378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512" w:hanging="268"/>
      </w:pPr>
      <w:rPr>
        <w:rFonts w:hint="default"/>
        <w:lang w:val="id" w:eastAsia="en-US" w:bidi="ar-SA"/>
      </w:rPr>
    </w:lvl>
  </w:abstractNum>
  <w:abstractNum w:abstractNumId="22" w15:restartNumberingAfterBreak="0">
    <w:nsid w:val="4C1BAE26"/>
    <w:multiLevelType w:val="multilevel"/>
    <w:tmpl w:val="4C1BAE26"/>
    <w:lvl w:ilvl="0">
      <w:numFmt w:val="bullet"/>
      <w:lvlText w:val="☐"/>
      <w:lvlJc w:val="left"/>
      <w:pPr>
        <w:ind w:left="645" w:hanging="26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841" w:hanging="2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043" w:hanging="2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45" w:hanging="2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47" w:hanging="2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49" w:hanging="2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851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053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255" w:hanging="268"/>
      </w:pPr>
      <w:rPr>
        <w:rFonts w:hint="default"/>
        <w:lang w:val="id" w:eastAsia="en-US" w:bidi="ar-SA"/>
      </w:rPr>
    </w:lvl>
  </w:abstractNum>
  <w:abstractNum w:abstractNumId="23" w15:restartNumberingAfterBreak="0">
    <w:nsid w:val="4D4DC07F"/>
    <w:multiLevelType w:val="multilevel"/>
    <w:tmpl w:val="4D4DC07F"/>
    <w:lvl w:ilvl="0">
      <w:start w:val="1"/>
      <w:numFmt w:val="lowerLetter"/>
      <w:lvlText w:val="%1."/>
      <w:lvlJc w:val="left"/>
      <w:pPr>
        <w:ind w:left="2182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973" w:hanging="28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766" w:hanging="28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9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5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38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1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24" w:hanging="284"/>
      </w:pPr>
      <w:rPr>
        <w:rFonts w:hint="default"/>
        <w:lang w:val="id" w:eastAsia="en-US" w:bidi="ar-SA"/>
      </w:rPr>
    </w:lvl>
  </w:abstractNum>
  <w:abstractNum w:abstractNumId="24" w15:restartNumberingAfterBreak="0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14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343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206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69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3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95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21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84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59ADCABA"/>
    <w:multiLevelType w:val="multilevel"/>
    <w:tmpl w:val="59ADCABA"/>
    <w:lvl w:ilvl="0">
      <w:start w:val="1"/>
      <w:numFmt w:val="upperLetter"/>
      <w:lvlText w:val="%1."/>
      <w:lvlJc w:val="left"/>
      <w:pPr>
        <w:ind w:left="2488" w:hanging="35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3243" w:hanging="35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006" w:hanging="3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69" w:hanging="3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2" w:hanging="3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5" w:hanging="3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58" w:hanging="3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1" w:hanging="3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84" w:hanging="351"/>
      </w:pPr>
      <w:rPr>
        <w:rFonts w:hint="default"/>
        <w:lang w:val="id" w:eastAsia="en-US" w:bidi="ar-SA"/>
      </w:rPr>
    </w:lvl>
  </w:abstractNum>
  <w:abstractNum w:abstractNumId="26" w15:restartNumberingAfterBreak="0">
    <w:nsid w:val="5A241D34"/>
    <w:multiLevelType w:val="multilevel"/>
    <w:tmpl w:val="5A241D34"/>
    <w:lvl w:ilvl="0">
      <w:start w:val="1"/>
      <w:numFmt w:val="lowerLetter"/>
      <w:lvlText w:val="%1."/>
      <w:lvlJc w:val="left"/>
      <w:pPr>
        <w:ind w:left="2184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973" w:hanging="28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766" w:hanging="28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9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2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45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38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1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24" w:hanging="286"/>
      </w:pPr>
      <w:rPr>
        <w:rFonts w:hint="default"/>
        <w:lang w:val="id" w:eastAsia="en-US" w:bidi="ar-SA"/>
      </w:rPr>
    </w:lvl>
  </w:abstractNum>
  <w:abstractNum w:abstractNumId="27" w15:restartNumberingAfterBreak="0">
    <w:nsid w:val="60382F6E"/>
    <w:multiLevelType w:val="multilevel"/>
    <w:tmpl w:val="60382F6E"/>
    <w:lvl w:ilvl="0">
      <w:numFmt w:val="bullet"/>
      <w:lvlText w:val="☐"/>
      <w:lvlJc w:val="left"/>
      <w:pPr>
        <w:ind w:left="443" w:hanging="26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574" w:hanging="2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708" w:hanging="2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842" w:hanging="2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76" w:hanging="2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10" w:hanging="2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244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378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512" w:hanging="268"/>
      </w:pPr>
      <w:rPr>
        <w:rFonts w:hint="default"/>
        <w:lang w:val="id" w:eastAsia="en-US" w:bidi="ar-SA"/>
      </w:rPr>
    </w:lvl>
  </w:abstractNum>
  <w:abstractNum w:abstractNumId="28" w15:restartNumberingAfterBreak="0">
    <w:nsid w:val="629F7852"/>
    <w:multiLevelType w:val="multilevel"/>
    <w:tmpl w:val="629F7852"/>
    <w:lvl w:ilvl="0">
      <w:numFmt w:val="bullet"/>
      <w:lvlText w:val="☐"/>
      <w:lvlJc w:val="left"/>
      <w:pPr>
        <w:ind w:left="645" w:hanging="26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841" w:hanging="2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043" w:hanging="2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45" w:hanging="2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47" w:hanging="2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49" w:hanging="2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851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053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255" w:hanging="268"/>
      </w:pPr>
      <w:rPr>
        <w:rFonts w:hint="default"/>
        <w:lang w:val="id" w:eastAsia="en-US" w:bidi="ar-SA"/>
      </w:rPr>
    </w:lvl>
  </w:abstractNum>
  <w:abstractNum w:abstractNumId="29" w15:restartNumberingAfterBreak="0">
    <w:nsid w:val="72183CF9"/>
    <w:multiLevelType w:val="multilevel"/>
    <w:tmpl w:val="72183CF9"/>
    <w:lvl w:ilvl="0">
      <w:start w:val="1"/>
      <w:numFmt w:val="upperLetter"/>
      <w:lvlText w:val="%1."/>
      <w:lvlJc w:val="left"/>
      <w:pPr>
        <w:ind w:left="1616" w:hanging="429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900" w:hanging="286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218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71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2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3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5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36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7" w:hanging="286"/>
      </w:pPr>
      <w:rPr>
        <w:rFonts w:hint="default"/>
        <w:lang w:val="id" w:eastAsia="en-US" w:bidi="ar-SA"/>
      </w:rPr>
    </w:lvl>
  </w:abstractNum>
  <w:abstractNum w:abstractNumId="30" w15:restartNumberingAfterBreak="0">
    <w:nsid w:val="77ECEA79"/>
    <w:multiLevelType w:val="multilevel"/>
    <w:tmpl w:val="77ECEA79"/>
    <w:lvl w:ilvl="0">
      <w:numFmt w:val="bullet"/>
      <w:lvlText w:val="☐"/>
      <w:lvlJc w:val="left"/>
      <w:pPr>
        <w:ind w:left="677" w:hanging="302"/>
      </w:pPr>
      <w:rPr>
        <w:rFonts w:ascii="MS Gothic" w:eastAsia="MS Gothic" w:hAnsi="MS Gothic" w:cs="MS Gothic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877" w:hanging="302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075" w:hanging="30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273" w:hanging="30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71" w:hanging="30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69" w:hanging="30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867" w:hanging="30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065" w:hanging="30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263" w:hanging="302"/>
      </w:pPr>
      <w:rPr>
        <w:rFonts w:hint="default"/>
        <w:lang w:val="id" w:eastAsia="en-US" w:bidi="ar-SA"/>
      </w:rPr>
    </w:lvl>
  </w:abstractNum>
  <w:abstractNum w:abstractNumId="31" w15:restartNumberingAfterBreak="0">
    <w:nsid w:val="7C246926"/>
    <w:multiLevelType w:val="multilevel"/>
    <w:tmpl w:val="7C246926"/>
    <w:lvl w:ilvl="0">
      <w:numFmt w:val="bullet"/>
      <w:lvlText w:val="☐"/>
      <w:lvlJc w:val="left"/>
      <w:pPr>
        <w:ind w:left="443" w:hanging="26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574" w:hanging="2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708" w:hanging="2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842" w:hanging="2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76" w:hanging="2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10" w:hanging="2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244" w:hanging="2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378" w:hanging="2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512" w:hanging="268"/>
      </w:pPr>
      <w:rPr>
        <w:rFonts w:hint="default"/>
        <w:lang w:val="id" w:eastAsia="en-US" w:bidi="ar-SA"/>
      </w:rPr>
    </w:lvl>
  </w:abstractNum>
  <w:abstractNum w:abstractNumId="32" w15:restartNumberingAfterBreak="0">
    <w:nsid w:val="7DEC2089"/>
    <w:multiLevelType w:val="multilevel"/>
    <w:tmpl w:val="7DEC2089"/>
    <w:lvl w:ilvl="0">
      <w:start w:val="1"/>
      <w:numFmt w:val="decimal"/>
      <w:lvlText w:val="%1."/>
      <w:lvlJc w:val="left"/>
      <w:pPr>
        <w:ind w:left="1006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911" w:hanging="243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822" w:hanging="24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33" w:hanging="2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4" w:hanging="2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55" w:hanging="2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66" w:hanging="2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77" w:hanging="2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88" w:hanging="243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7"/>
  </w:num>
  <w:num w:numId="5">
    <w:abstractNumId w:val="5"/>
  </w:num>
  <w:num w:numId="6">
    <w:abstractNumId w:val="15"/>
  </w:num>
  <w:num w:numId="7">
    <w:abstractNumId w:val="18"/>
  </w:num>
  <w:num w:numId="8">
    <w:abstractNumId w:val="29"/>
  </w:num>
  <w:num w:numId="9">
    <w:abstractNumId w:val="14"/>
  </w:num>
  <w:num w:numId="10">
    <w:abstractNumId w:val="1"/>
  </w:num>
  <w:num w:numId="11">
    <w:abstractNumId w:val="19"/>
  </w:num>
  <w:num w:numId="12">
    <w:abstractNumId w:val="26"/>
  </w:num>
  <w:num w:numId="13">
    <w:abstractNumId w:val="8"/>
  </w:num>
  <w:num w:numId="14">
    <w:abstractNumId w:val="23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21"/>
  </w:num>
  <w:num w:numId="24">
    <w:abstractNumId w:val="4"/>
  </w:num>
  <w:num w:numId="25">
    <w:abstractNumId w:val="31"/>
  </w:num>
  <w:num w:numId="26">
    <w:abstractNumId w:val="30"/>
  </w:num>
  <w:num w:numId="27">
    <w:abstractNumId w:val="6"/>
  </w:num>
  <w:num w:numId="28">
    <w:abstractNumId w:val="28"/>
  </w:num>
  <w:num w:numId="29">
    <w:abstractNumId w:val="2"/>
  </w:num>
  <w:num w:numId="30">
    <w:abstractNumId w:val="20"/>
  </w:num>
  <w:num w:numId="31">
    <w:abstractNumId w:val="0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2D"/>
    <w:rsid w:val="00126E22"/>
    <w:rsid w:val="00471A2D"/>
    <w:rsid w:val="00541F49"/>
    <w:rsid w:val="00610A1C"/>
    <w:rsid w:val="00BB0268"/>
    <w:rsid w:val="00E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51189"/>
  <w15:chartTrackingRefBased/>
  <w15:docId w15:val="{074AE22A-1AA0-4712-837B-97099B26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1A2D"/>
    <w:pPr>
      <w:spacing w:before="90"/>
      <w:ind w:left="1302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A2D"/>
    <w:pPr>
      <w:ind w:left="104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1A2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471A2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471A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1A2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next w:val="Normal"/>
    <w:uiPriority w:val="1"/>
    <w:qFormat/>
    <w:rsid w:val="00471A2D"/>
    <w:pPr>
      <w:spacing w:before="376"/>
      <w:ind w:left="1900"/>
    </w:pPr>
    <w:rPr>
      <w:sz w:val="24"/>
      <w:szCs w:val="24"/>
    </w:rPr>
  </w:style>
  <w:style w:type="paragraph" w:styleId="TOC2">
    <w:name w:val="toc 2"/>
    <w:basedOn w:val="Normal"/>
    <w:next w:val="Normal"/>
    <w:uiPriority w:val="1"/>
    <w:qFormat/>
    <w:rsid w:val="00471A2D"/>
    <w:pPr>
      <w:spacing w:before="138"/>
      <w:ind w:left="2488" w:hanging="351"/>
    </w:pPr>
    <w:rPr>
      <w:sz w:val="24"/>
      <w:szCs w:val="24"/>
    </w:rPr>
  </w:style>
  <w:style w:type="table" w:customStyle="1" w:styleId="TableNormal1">
    <w:name w:val="Table Normal1"/>
    <w:uiPriority w:val="2"/>
    <w:unhideWhenUsed/>
    <w:qFormat/>
    <w:rsid w:val="00471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471A2D"/>
    <w:pPr>
      <w:ind w:left="2184" w:hanging="287"/>
      <w:jc w:val="both"/>
    </w:pPr>
  </w:style>
  <w:style w:type="paragraph" w:customStyle="1" w:styleId="TableParagraph">
    <w:name w:val="Table Paragraph"/>
    <w:basedOn w:val="Normal"/>
    <w:uiPriority w:val="1"/>
    <w:qFormat/>
    <w:rsid w:val="00471A2D"/>
    <w:pPr>
      <w:spacing w:before="7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71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2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71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2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PATRONE</dc:creator>
  <cp:keywords/>
  <dc:description/>
  <cp:lastModifiedBy>PATRONE</cp:lastModifiedBy>
  <cp:revision>1</cp:revision>
  <dcterms:created xsi:type="dcterms:W3CDTF">2023-02-08T06:16:00Z</dcterms:created>
  <dcterms:modified xsi:type="dcterms:W3CDTF">2023-02-08T06:18:00Z</dcterms:modified>
</cp:coreProperties>
</file>