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82" w:rsidRPr="005764E9" w:rsidRDefault="006E6C82" w:rsidP="006E6C82">
      <w:pPr>
        <w:pStyle w:val="Heading1"/>
        <w:spacing w:line="48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121128638"/>
      <w:r w:rsidRPr="005764E9">
        <w:rPr>
          <w:rFonts w:ascii="Times New Roman" w:hAnsi="Times New Roman"/>
          <w:color w:val="auto"/>
          <w:sz w:val="24"/>
          <w:szCs w:val="24"/>
        </w:rPr>
        <w:t>DAFTAR PUSTAKA</w:t>
      </w:r>
      <w:bookmarkEnd w:id="0"/>
    </w:p>
    <w:p w:rsidR="006E6C82" w:rsidRDefault="006E6C82" w:rsidP="006E6C82">
      <w:pPr>
        <w:widowControl w:val="0"/>
        <w:autoSpaceDE w:val="0"/>
        <w:autoSpaceDN w:val="0"/>
        <w:adjustRightInd w:val="0"/>
        <w:spacing w:after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b/>
          <w:sz w:val="24"/>
          <w:szCs w:val="24"/>
        </w:rPr>
        <w:fldChar w:fldCharType="begin" w:fldLock="1"/>
      </w:r>
      <w:r w:rsidRPr="00B65283">
        <w:rPr>
          <w:rFonts w:ascii="Times New Roman" w:hAnsi="Times New Roman"/>
          <w:b/>
          <w:sz w:val="24"/>
          <w:szCs w:val="24"/>
        </w:rPr>
        <w:instrText xml:space="preserve">ADDIN Mendeley Bibliography CSL_BIBLIOGRAPHY </w:instrText>
      </w:r>
      <w:r w:rsidRPr="00B65283">
        <w:rPr>
          <w:rFonts w:ascii="Times New Roman" w:hAnsi="Times New Roman"/>
          <w:b/>
          <w:sz w:val="24"/>
          <w:szCs w:val="24"/>
        </w:rPr>
        <w:fldChar w:fldCharType="separate"/>
      </w:r>
      <w:r w:rsidRPr="005764E9">
        <w:rPr>
          <w:rFonts w:ascii="Times New Roman" w:hAnsi="Times New Roman"/>
          <w:noProof/>
          <w:sz w:val="24"/>
          <w:szCs w:val="24"/>
        </w:rPr>
        <w:t xml:space="preserve">Acfe. (2017). </w:t>
      </w:r>
      <w:r w:rsidRPr="005764E9">
        <w:rPr>
          <w:rFonts w:ascii="Times New Roman" w:hAnsi="Times New Roman"/>
          <w:i/>
          <w:iCs/>
          <w:noProof/>
          <w:sz w:val="24"/>
          <w:szCs w:val="24"/>
        </w:rPr>
        <w:t>Survai Fraud Indonesia. Acfe Indonesia Chapter</w:t>
      </w:r>
      <w:r w:rsidRPr="005764E9">
        <w:rPr>
          <w:rFonts w:ascii="Times New Roman" w:hAnsi="Times New Roman"/>
          <w:noProof/>
          <w:sz w:val="24"/>
          <w:szCs w:val="24"/>
        </w:rPr>
        <w:t>. Https://Doi.Org/10.1201/9781315178141-3.</w:t>
      </w:r>
    </w:p>
    <w:p w:rsidR="006E6C82" w:rsidRPr="005764E9" w:rsidRDefault="006E6C82" w:rsidP="006E6C82">
      <w:pPr>
        <w:widowControl w:val="0"/>
        <w:autoSpaceDE w:val="0"/>
        <w:autoSpaceDN w:val="0"/>
        <w:adjustRightInd w:val="0"/>
        <w:spacing w:after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</w:p>
    <w:p w:rsidR="006E6C82" w:rsidRPr="005764E9" w:rsidRDefault="006E6C82" w:rsidP="006E6C82">
      <w:pPr>
        <w:widowControl w:val="0"/>
        <w:autoSpaceDE w:val="0"/>
        <w:autoSpaceDN w:val="0"/>
        <w:adjustRightInd w:val="0"/>
        <w:spacing w:after="0" w:line="48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5764E9">
        <w:rPr>
          <w:rFonts w:ascii="Times New Roman" w:hAnsi="Times New Roman"/>
          <w:noProof/>
          <w:sz w:val="24"/>
          <w:szCs w:val="24"/>
        </w:rPr>
        <w:t xml:space="preserve">Akuntansi, M. R. (2018). </w:t>
      </w:r>
      <w:r w:rsidRPr="005764E9">
        <w:rPr>
          <w:rFonts w:ascii="Times New Roman" w:hAnsi="Times New Roman"/>
          <w:i/>
          <w:iCs/>
          <w:noProof/>
          <w:sz w:val="24"/>
          <w:szCs w:val="24"/>
        </w:rPr>
        <w:t>Media Riset Akuntansi</w:t>
      </w:r>
      <w:r w:rsidRPr="005764E9">
        <w:rPr>
          <w:rFonts w:ascii="Times New Roman" w:hAnsi="Times New Roman"/>
          <w:noProof/>
          <w:sz w:val="24"/>
          <w:szCs w:val="24"/>
        </w:rPr>
        <w:t xml:space="preserve">. </w:t>
      </w:r>
      <w:r w:rsidRPr="005764E9">
        <w:rPr>
          <w:rFonts w:ascii="Times New Roman" w:hAnsi="Times New Roman"/>
          <w:i/>
          <w:iCs/>
          <w:noProof/>
          <w:sz w:val="24"/>
          <w:szCs w:val="24"/>
        </w:rPr>
        <w:t>8</w:t>
      </w:r>
      <w:r w:rsidRPr="005764E9">
        <w:rPr>
          <w:rFonts w:ascii="Times New Roman" w:hAnsi="Times New Roman"/>
          <w:noProof/>
          <w:sz w:val="24"/>
          <w:szCs w:val="24"/>
        </w:rPr>
        <w:t>, 2088–2106.</w:t>
      </w:r>
    </w:p>
    <w:p w:rsidR="006E6C82" w:rsidRDefault="006E6C82" w:rsidP="006E6C82">
      <w:pPr>
        <w:widowControl w:val="0"/>
        <w:autoSpaceDE w:val="0"/>
        <w:autoSpaceDN w:val="0"/>
        <w:adjustRightInd w:val="0"/>
        <w:spacing w:after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5764E9">
        <w:rPr>
          <w:rFonts w:ascii="Times New Roman" w:hAnsi="Times New Roman"/>
          <w:noProof/>
          <w:sz w:val="24"/>
          <w:szCs w:val="24"/>
        </w:rPr>
        <w:t xml:space="preserve">Aldona, N. N. &amp; R. T. (2016). Pengaruh Tenur Audit, Ukuran Kap,Rotasi Audit Dan Ukuran Perusahaan Terhadap Kualitas Audit. </w:t>
      </w:r>
      <w:r w:rsidRPr="005764E9">
        <w:rPr>
          <w:rFonts w:ascii="Times New Roman" w:hAnsi="Times New Roman"/>
          <w:i/>
          <w:iCs/>
          <w:noProof/>
          <w:sz w:val="24"/>
          <w:szCs w:val="24"/>
        </w:rPr>
        <w:t>Seminar Nasional</w:t>
      </w:r>
      <w:r w:rsidRPr="005764E9">
        <w:rPr>
          <w:rFonts w:ascii="Times New Roman" w:hAnsi="Times New Roman"/>
          <w:noProof/>
          <w:sz w:val="24"/>
          <w:szCs w:val="24"/>
        </w:rPr>
        <w:t>.</w:t>
      </w:r>
    </w:p>
    <w:p w:rsidR="006E6C82" w:rsidRPr="005764E9" w:rsidRDefault="006E6C82" w:rsidP="006E6C82">
      <w:pPr>
        <w:widowControl w:val="0"/>
        <w:autoSpaceDE w:val="0"/>
        <w:autoSpaceDN w:val="0"/>
        <w:adjustRightInd w:val="0"/>
        <w:spacing w:after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</w:p>
    <w:p w:rsidR="006E6C82" w:rsidRDefault="006E6C82" w:rsidP="006E6C82">
      <w:pPr>
        <w:widowControl w:val="0"/>
        <w:autoSpaceDE w:val="0"/>
        <w:autoSpaceDN w:val="0"/>
        <w:adjustRightInd w:val="0"/>
        <w:spacing w:after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5764E9">
        <w:rPr>
          <w:rFonts w:ascii="Times New Roman" w:hAnsi="Times New Roman"/>
          <w:noProof/>
          <w:sz w:val="24"/>
          <w:szCs w:val="24"/>
        </w:rPr>
        <w:t xml:space="preserve">Alifiana, D., Susyanti, J., &amp; Dianawati, E. (2021). Pengaruh Modal Usaha, Lama Usaha Dan Jam Kerja Terhadap Pendapatan Usaha Pada Pelaku Ekonomi Kreatif Di Masa Pandemi Covid-19 (Sub Sektor Fashion-Kuliner Malang Raya). </w:t>
      </w:r>
      <w:r w:rsidRPr="005764E9">
        <w:rPr>
          <w:rFonts w:ascii="Times New Roman" w:hAnsi="Times New Roman"/>
          <w:i/>
          <w:iCs/>
          <w:noProof/>
          <w:sz w:val="24"/>
          <w:szCs w:val="24"/>
        </w:rPr>
        <w:t xml:space="preserve">E –Jurnal Riset Manajemen </w:t>
      </w:r>
      <w:r w:rsidRPr="005764E9">
        <w:rPr>
          <w:rFonts w:ascii="Times New Roman" w:hAnsi="Times New Roman"/>
          <w:noProof/>
          <w:sz w:val="24"/>
          <w:szCs w:val="24"/>
        </w:rPr>
        <w:t xml:space="preserve">, </w:t>
      </w:r>
      <w:r w:rsidRPr="005764E9">
        <w:rPr>
          <w:rFonts w:ascii="Times New Roman" w:hAnsi="Times New Roman"/>
          <w:i/>
          <w:iCs/>
          <w:noProof/>
          <w:sz w:val="24"/>
          <w:szCs w:val="24"/>
        </w:rPr>
        <w:t>10</w:t>
      </w:r>
      <w:r w:rsidRPr="005764E9">
        <w:rPr>
          <w:rFonts w:ascii="Times New Roman" w:hAnsi="Times New Roman"/>
          <w:noProof/>
          <w:sz w:val="24"/>
          <w:szCs w:val="24"/>
        </w:rPr>
        <w:t>(4), 72–81. Www.Fe.Unisma.Ac.Id</w:t>
      </w:r>
    </w:p>
    <w:p w:rsidR="006E6C82" w:rsidRPr="005764E9" w:rsidRDefault="006E6C82" w:rsidP="006E6C82">
      <w:pPr>
        <w:widowControl w:val="0"/>
        <w:autoSpaceDE w:val="0"/>
        <w:autoSpaceDN w:val="0"/>
        <w:adjustRightInd w:val="0"/>
        <w:spacing w:after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</w:p>
    <w:p w:rsidR="006E6C82" w:rsidRPr="00B65283" w:rsidRDefault="006E6C82" w:rsidP="006E6C82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Andriani, N., &amp; Nursiam, N. (2018). Pengaruh Fee Audit, Audit Tenure, Rotasi Audit Dan Reputasi Auditor Terhadap Kualitas Audit (Studi Empiris Pada Perusahaan Manufaktur Yang Terdaftar Di Bursa Efek Indonesia Tahun 2013-2015).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Riset Akuntansi Dan Keuangan Indonesia</w:t>
      </w:r>
      <w:r w:rsidRPr="00B65283">
        <w:rPr>
          <w:rFonts w:ascii="Times New Roman" w:hAnsi="Times New Roman"/>
          <w:noProof/>
          <w:sz w:val="24"/>
          <w:szCs w:val="24"/>
        </w:rPr>
        <w:t xml:space="preserve">,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3</w:t>
      </w:r>
      <w:r w:rsidRPr="00B65283">
        <w:rPr>
          <w:rFonts w:ascii="Times New Roman" w:hAnsi="Times New Roman"/>
          <w:noProof/>
          <w:sz w:val="24"/>
          <w:szCs w:val="24"/>
        </w:rPr>
        <w:t>(1), 29–39. Https://Doi.Org/10.23917/Reaksi.V3i1.5559</w:t>
      </w:r>
    </w:p>
    <w:p w:rsidR="006E6C82" w:rsidRPr="00B65283" w:rsidRDefault="006E6C82" w:rsidP="006E6C82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Anwar, A. M. (2021).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Jima Jurnal Ilmiah Mahasiswa Akuntansi Vol. 1, No. 2, Juni 2021</w:t>
      </w:r>
      <w:r w:rsidRPr="00B65283">
        <w:rPr>
          <w:rFonts w:ascii="Times New Roman" w:hAnsi="Times New Roman"/>
          <w:noProof/>
          <w:sz w:val="24"/>
          <w:szCs w:val="24"/>
        </w:rPr>
        <w:t xml:space="preserve">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B65283">
        <w:rPr>
          <w:rFonts w:ascii="Times New Roman" w:hAnsi="Times New Roman"/>
          <w:noProof/>
          <w:sz w:val="24"/>
          <w:szCs w:val="24"/>
        </w:rPr>
        <w:t>(2), 146–157.</w:t>
      </w:r>
    </w:p>
    <w:p w:rsidR="006E6C82" w:rsidRPr="00B65283" w:rsidRDefault="006E6C82" w:rsidP="006E6C82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Basworo, A. T., Sumardjo, M., &amp; ... (2021). Pengaruh Audit Tenure, Ukuran Perusahaan, Rotasi Audit Dan Sistem Pengendalian Mutu Terhadap Kualitas Audit.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… Riset Nasional Ekonomi …</w:t>
      </w:r>
      <w:r w:rsidRPr="00B65283">
        <w:rPr>
          <w:rFonts w:ascii="Times New Roman" w:hAnsi="Times New Roman"/>
          <w:noProof/>
          <w:sz w:val="24"/>
          <w:szCs w:val="24"/>
        </w:rPr>
        <w:t xml:space="preserve">,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B65283">
        <w:rPr>
          <w:rFonts w:ascii="Times New Roman" w:hAnsi="Times New Roman"/>
          <w:noProof/>
          <w:sz w:val="24"/>
          <w:szCs w:val="24"/>
        </w:rPr>
        <w:t>(1), 942–961. Https://Conference.Upnvj.Ac.Id/Index.Php/Korelasi/Article/View/1217</w:t>
      </w:r>
    </w:p>
    <w:p w:rsidR="006E6C82" w:rsidRPr="00B65283" w:rsidRDefault="006E6C82" w:rsidP="006E6C82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Bustami, J. (2022).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Faktor-Faktor Yang Mempengaruhi Kualitas Audit Syariah Pada Perbankan Syariah Di Indonesia</w:t>
      </w:r>
      <w:r w:rsidRPr="00B65283">
        <w:rPr>
          <w:rFonts w:ascii="Times New Roman" w:hAnsi="Times New Roman"/>
          <w:noProof/>
          <w:sz w:val="24"/>
          <w:szCs w:val="24"/>
        </w:rPr>
        <w:t xml:space="preserve">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8.5.2017</w:t>
      </w:r>
      <w:r w:rsidRPr="00B65283">
        <w:rPr>
          <w:rFonts w:ascii="Times New Roman" w:hAnsi="Times New Roman"/>
          <w:noProof/>
          <w:sz w:val="24"/>
          <w:szCs w:val="24"/>
        </w:rPr>
        <w:t>, 2003–2005.</w:t>
      </w:r>
    </w:p>
    <w:p w:rsidR="006E6C82" w:rsidRPr="00B65283" w:rsidRDefault="006E6C82" w:rsidP="006E6C82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Cahyati, W. N., Setyadi, E. J., &amp; Inayati, N. I. (2014). Pengaruh Fee Audit, Audit Tenure, Dan Rotasi Audit Terhadap Kualitas Audit.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Diponegoro Journal Of Accounting</w:t>
      </w:r>
      <w:r w:rsidRPr="00B65283">
        <w:rPr>
          <w:rFonts w:ascii="Times New Roman" w:hAnsi="Times New Roman"/>
          <w:noProof/>
          <w:sz w:val="24"/>
          <w:szCs w:val="24"/>
        </w:rPr>
        <w:t xml:space="preserve">,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0</w:t>
      </w:r>
      <w:r w:rsidRPr="00B65283">
        <w:rPr>
          <w:rFonts w:ascii="Times New Roman" w:hAnsi="Times New Roman"/>
          <w:noProof/>
          <w:sz w:val="24"/>
          <w:szCs w:val="24"/>
        </w:rPr>
        <w:t>(0), 549–558.</w:t>
      </w:r>
    </w:p>
    <w:p w:rsidR="006E6C82" w:rsidRPr="00B65283" w:rsidRDefault="006E6C82" w:rsidP="006E6C82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Effendi, E., &amp; Ulhaq, R. D. (2021). Pengaruh Audit Tenure, Reputasi Auditor, Ukuran Perusahaan Dan Komite Audit Terhadap Kualitas Audit.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Jurnal Ilmiah Manajemen, Ekonomi Dan Akuntan</w:t>
      </w:r>
      <w:r w:rsidRPr="00B65283">
        <w:rPr>
          <w:rFonts w:ascii="Times New Roman" w:hAnsi="Times New Roman"/>
          <w:noProof/>
          <w:sz w:val="24"/>
          <w:szCs w:val="24"/>
        </w:rPr>
        <w:t xml:space="preserve">,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5</w:t>
      </w:r>
      <w:r w:rsidRPr="00B65283">
        <w:rPr>
          <w:rFonts w:ascii="Times New Roman" w:hAnsi="Times New Roman"/>
          <w:noProof/>
          <w:sz w:val="24"/>
          <w:szCs w:val="24"/>
        </w:rPr>
        <w:t>(2), 1475–1504.</w:t>
      </w:r>
    </w:p>
    <w:p w:rsidR="006E6C82" w:rsidRPr="00B65283" w:rsidRDefault="006E6C82" w:rsidP="006E6C82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Febriani, F., Herdiyana, &amp; Azhar, Z. (2019).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Pengaruh Ukuran Perusahaan, Umur Perusahaan Dan Tingkat Leverage Terhadap Pertumbuhan Laba Pada Perusahaan Sub Sektor Kimia Yang Terdaftar Di Bursa Efek Indonesia (Bei) Periode 2013-2017</w:t>
      </w:r>
      <w:r w:rsidRPr="00B65283">
        <w:rPr>
          <w:rFonts w:ascii="Times New Roman" w:hAnsi="Times New Roman"/>
          <w:noProof/>
          <w:sz w:val="24"/>
          <w:szCs w:val="24"/>
        </w:rPr>
        <w:t xml:space="preserve">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B65283">
        <w:rPr>
          <w:rFonts w:ascii="Times New Roman" w:hAnsi="Times New Roman"/>
          <w:noProof/>
          <w:sz w:val="24"/>
          <w:szCs w:val="24"/>
        </w:rPr>
        <w:t>(4).</w:t>
      </w:r>
    </w:p>
    <w:p w:rsidR="006E6C82" w:rsidRPr="00B65283" w:rsidRDefault="006E6C82" w:rsidP="006E6C82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Hanafiah, A. N. M. N., Sukarmanto, E., &amp; Hernawati, N. (2022). Pengaruh Komite Audit Dan </w:t>
      </w:r>
      <w:r w:rsidRPr="00B65283">
        <w:rPr>
          <w:rFonts w:ascii="Times New Roman" w:hAnsi="Times New Roman"/>
          <w:noProof/>
          <w:sz w:val="24"/>
          <w:szCs w:val="24"/>
        </w:rPr>
        <w:lastRenderedPageBreak/>
        <w:t xml:space="preserve">Audit Tenure Terhadap Manajemen Laba.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Bandung Conference Series: Accountancy</w:t>
      </w:r>
      <w:r w:rsidRPr="00B65283">
        <w:rPr>
          <w:rFonts w:ascii="Times New Roman" w:hAnsi="Times New Roman"/>
          <w:noProof/>
          <w:sz w:val="24"/>
          <w:szCs w:val="24"/>
        </w:rPr>
        <w:t xml:space="preserve">,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B65283">
        <w:rPr>
          <w:rFonts w:ascii="Times New Roman" w:hAnsi="Times New Roman"/>
          <w:noProof/>
          <w:sz w:val="24"/>
          <w:szCs w:val="24"/>
        </w:rPr>
        <w:t>(1), 66–72. Https://Doi.Org/10.29313/Bcsa.V2i1.698</w:t>
      </w:r>
    </w:p>
    <w:p w:rsidR="006E6C82" w:rsidRPr="00B65283" w:rsidRDefault="006E6C82" w:rsidP="006E6C82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Hartono, R. I., &amp; Laksito, H. (2022). Pengaruh Audit Tenure, Fee Audit, Ukuran Kantor Akuntan Publik, Spesialisasi Auditor, Komite Audit Terhadap Kualitas Audit.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Diponegoro Journal Of Accounting</w:t>
      </w:r>
      <w:r w:rsidRPr="00B65283">
        <w:rPr>
          <w:rFonts w:ascii="Times New Roman" w:hAnsi="Times New Roman"/>
          <w:noProof/>
          <w:sz w:val="24"/>
          <w:szCs w:val="24"/>
        </w:rPr>
        <w:t xml:space="preserve">,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11</w:t>
      </w:r>
      <w:r w:rsidRPr="00B65283">
        <w:rPr>
          <w:rFonts w:ascii="Times New Roman" w:hAnsi="Times New Roman"/>
          <w:noProof/>
          <w:sz w:val="24"/>
          <w:szCs w:val="24"/>
        </w:rPr>
        <w:t>(1981), 1–12. Https://Ejournal3.Undip.Ac.Id/Index.Php/Accounting/Article/View/33083</w:t>
      </w:r>
    </w:p>
    <w:p w:rsidR="006E6C82" w:rsidRPr="00B65283" w:rsidRDefault="006E6C82" w:rsidP="006E6C82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Heryanto, H., Laela, N., &amp; Dewi, R. R. (2019). Faktor-Faktor Yang Mempengaruhi Kualitas Audit.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Eba Journal: Journal Economics, Bussines And Accounting</w:t>
      </w:r>
      <w:r w:rsidRPr="00B65283">
        <w:rPr>
          <w:rFonts w:ascii="Times New Roman" w:hAnsi="Times New Roman"/>
          <w:noProof/>
          <w:sz w:val="24"/>
          <w:szCs w:val="24"/>
        </w:rPr>
        <w:t xml:space="preserve">,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5</w:t>
      </w:r>
      <w:r w:rsidRPr="00B65283">
        <w:rPr>
          <w:rFonts w:ascii="Times New Roman" w:hAnsi="Times New Roman"/>
          <w:noProof/>
          <w:sz w:val="24"/>
          <w:szCs w:val="24"/>
        </w:rPr>
        <w:t>(1), 50–63. Https://Doi.Org/10.32492/Eba.V5i1.712</w:t>
      </w:r>
    </w:p>
    <w:p w:rsidR="006E6C82" w:rsidRPr="00B65283" w:rsidRDefault="006E6C82" w:rsidP="006E6C82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Information, A. (N.D.).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Jurnal Rak (Riset Akuntansi Keuangan) Vol. 6 No. 2 Kualitas Audit: Wawasan Dari Jasa Audit Nyata</w:t>
      </w:r>
      <w:r w:rsidRPr="00B65283">
        <w:rPr>
          <w:rFonts w:ascii="Times New Roman" w:hAnsi="Times New Roman"/>
          <w:noProof/>
          <w:sz w:val="24"/>
          <w:szCs w:val="24"/>
        </w:rPr>
        <w:t xml:space="preserve">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6</w:t>
      </w:r>
      <w:r w:rsidRPr="00B65283">
        <w:rPr>
          <w:rFonts w:ascii="Times New Roman" w:hAnsi="Times New Roman"/>
          <w:noProof/>
          <w:sz w:val="24"/>
          <w:szCs w:val="24"/>
        </w:rPr>
        <w:t>(2), 131–144.</w:t>
      </w:r>
    </w:p>
    <w:p w:rsidR="006E6C82" w:rsidRPr="00B65283" w:rsidRDefault="006E6C82" w:rsidP="006E6C82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Isyuwardhana, D., Mutia, D., &amp; Hakim, A. (2021).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Faktor Informasi Keuangan Dan Non Keuangan Yang Mempengaruhi Underpricing Pada Saat Perusahaan Ipo ( Studi Kasus Pada Perusahaan Yang Terdaftar Di Bei Tahun 2019 ) Financial And Non Financial Information Factors Which Affected Underpricing At The Ipo Comp</w:t>
      </w:r>
      <w:r w:rsidRPr="00B65283">
        <w:rPr>
          <w:rFonts w:ascii="Times New Roman" w:hAnsi="Times New Roman"/>
          <w:noProof/>
          <w:sz w:val="24"/>
          <w:szCs w:val="24"/>
        </w:rPr>
        <w:t xml:space="preserve">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8</w:t>
      </w:r>
      <w:r w:rsidRPr="00B65283">
        <w:rPr>
          <w:rFonts w:ascii="Times New Roman" w:hAnsi="Times New Roman"/>
          <w:noProof/>
          <w:sz w:val="24"/>
          <w:szCs w:val="24"/>
        </w:rPr>
        <w:t>(5), 4828–4837.</w:t>
      </w:r>
    </w:p>
    <w:p w:rsidR="006E6C82" w:rsidRPr="00B65283" w:rsidRDefault="006E6C82" w:rsidP="006E6C82">
      <w:pPr>
        <w:widowControl w:val="0"/>
        <w:tabs>
          <w:tab w:val="left" w:pos="2410"/>
        </w:tabs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Lailatul, U., Yanthi, M. D., Akuntansi, J., Surabaya, U. N., Ketintang, K., Akuntansi, J., Surabaya, U. N., &amp; Ketintang, K. (2021). Pengaruh Fee Audit , Komite Audit , Rotasi Audit Terhadap Kualitas Audit The Effect Of Fee Audit , Audit Committees , Audit Rotation On Audit Quality.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Jurnal Akuntansi Unesa</w:t>
      </w:r>
      <w:r w:rsidRPr="00B65283">
        <w:rPr>
          <w:rFonts w:ascii="Times New Roman" w:hAnsi="Times New Roman"/>
          <w:noProof/>
          <w:sz w:val="24"/>
          <w:szCs w:val="24"/>
        </w:rPr>
        <w:t xml:space="preserve">,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10</w:t>
      </w:r>
      <w:r w:rsidRPr="00B65283">
        <w:rPr>
          <w:rFonts w:ascii="Times New Roman" w:hAnsi="Times New Roman"/>
          <w:noProof/>
          <w:sz w:val="24"/>
          <w:szCs w:val="24"/>
        </w:rPr>
        <w:t>(1), 1–11.</w:t>
      </w:r>
    </w:p>
    <w:p w:rsidR="006E6C82" w:rsidRPr="00B65283" w:rsidRDefault="006E6C82" w:rsidP="006E6C82">
      <w:pPr>
        <w:widowControl w:val="0"/>
        <w:tabs>
          <w:tab w:val="left" w:pos="2694"/>
        </w:tabs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Madi, M., Widya, U., Pontianak, D., &amp; Perusahaan, U. (2020).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Analisis Pengaruh Ukuran Perusahaan, Audit Tenure , Dan Profitabilitas Terhadap Audit Delay Pada Perusahaan Subsektor Industri Barang Konsumsi Di Bursa Efek Indonesia</w:t>
      </w:r>
      <w:r w:rsidRPr="00B65283">
        <w:rPr>
          <w:rFonts w:ascii="Times New Roman" w:hAnsi="Times New Roman"/>
          <w:noProof/>
          <w:sz w:val="24"/>
          <w:szCs w:val="24"/>
        </w:rPr>
        <w:t xml:space="preserve">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5</w:t>
      </w:r>
      <w:r w:rsidRPr="00B65283">
        <w:rPr>
          <w:rFonts w:ascii="Times New Roman" w:hAnsi="Times New Roman"/>
          <w:noProof/>
          <w:sz w:val="24"/>
          <w:szCs w:val="24"/>
        </w:rPr>
        <w:t>(2), 212–223.</w:t>
      </w:r>
    </w:p>
    <w:p w:rsidR="006E6C82" w:rsidRPr="00B65283" w:rsidRDefault="006E6C82" w:rsidP="006E6C82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Manurung, R., &amp; Siagian, V. (2021). Mempengaruhi Manajemen Laba ( Studi Pada Sub-Sektor Farmasi Periode 2016-2019 ).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Maneksi</w:t>
      </w:r>
      <w:r w:rsidRPr="00B65283">
        <w:rPr>
          <w:rFonts w:ascii="Times New Roman" w:hAnsi="Times New Roman"/>
          <w:noProof/>
          <w:sz w:val="24"/>
          <w:szCs w:val="24"/>
        </w:rPr>
        <w:t xml:space="preserve">,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10</w:t>
      </w:r>
      <w:r w:rsidRPr="00B65283">
        <w:rPr>
          <w:rFonts w:ascii="Times New Roman" w:hAnsi="Times New Roman"/>
          <w:noProof/>
          <w:sz w:val="24"/>
          <w:szCs w:val="24"/>
        </w:rPr>
        <w:t>(2), 215–223.</w:t>
      </w:r>
    </w:p>
    <w:p w:rsidR="006E6C82" w:rsidRPr="00B65283" w:rsidRDefault="006E6C82" w:rsidP="006E6C82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Oktarinaldi, H., &amp; Robin. (2022). Sistematik Literature Review: Engaruh Fee Audit, Audit Tenure, Terhadap Kualitas Audit.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Cakrawala Ilmiah</w:t>
      </w:r>
      <w:r w:rsidRPr="00B65283">
        <w:rPr>
          <w:rFonts w:ascii="Times New Roman" w:hAnsi="Times New Roman"/>
          <w:noProof/>
          <w:sz w:val="24"/>
          <w:szCs w:val="24"/>
        </w:rPr>
        <w:t xml:space="preserve">,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B65283">
        <w:rPr>
          <w:rFonts w:ascii="Times New Roman" w:hAnsi="Times New Roman"/>
          <w:noProof/>
          <w:sz w:val="24"/>
          <w:szCs w:val="24"/>
        </w:rPr>
        <w:t>(8.5.2017), 2003–2005.</w:t>
      </w:r>
    </w:p>
    <w:p w:rsidR="006E6C82" w:rsidRPr="00B65283" w:rsidRDefault="006E6C82" w:rsidP="006E6C82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Rizaldy, S., Rahayu, S., &amp; Tiswiyanti, W. (2022). Pengaruh Audit Tenure, Reputasi Auditor, Komite Audit Dan Fee Audit Terhadap Kualitas Audit (Studi Empiris Pada Perusahaan Yang Terdaftar Di Indeks Kompas100 Pada Bei Tahun 2012-2016).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Paradigma Ekonomika</w:t>
      </w:r>
      <w:r w:rsidRPr="00B65283">
        <w:rPr>
          <w:rFonts w:ascii="Times New Roman" w:hAnsi="Times New Roman"/>
          <w:noProof/>
          <w:sz w:val="24"/>
          <w:szCs w:val="24"/>
        </w:rPr>
        <w:t xml:space="preserve">,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17</w:t>
      </w:r>
      <w:r w:rsidRPr="00B65283">
        <w:rPr>
          <w:rFonts w:ascii="Times New Roman" w:hAnsi="Times New Roman"/>
          <w:noProof/>
          <w:sz w:val="24"/>
          <w:szCs w:val="24"/>
        </w:rPr>
        <w:t>(1), 199–212.</w:t>
      </w:r>
    </w:p>
    <w:p w:rsidR="006E6C82" w:rsidRPr="00B65283" w:rsidRDefault="006E6C82" w:rsidP="006E6C82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Safitri, P. (2017).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Pengaruh Audit Rotation, Audit Tenure Dan Spesialisasi Auditor Terhadap Kualitas Audit Dengan Fee Audit Sebagai Variabel Pemoderasi (Studi Empiris Pada …</w:t>
      </w:r>
      <w:r w:rsidRPr="00B65283">
        <w:rPr>
          <w:rFonts w:ascii="Times New Roman" w:hAnsi="Times New Roman"/>
          <w:noProof/>
          <w:sz w:val="24"/>
          <w:szCs w:val="24"/>
        </w:rPr>
        <w:t>1–8. Https://Eprints.Umk.Ac.Id/7827/%0ahttps://Eprints.Umk</w:t>
      </w:r>
      <w:r>
        <w:rPr>
          <w:rFonts w:ascii="Times New Roman" w:hAnsi="Times New Roman"/>
          <w:noProof/>
          <w:sz w:val="24"/>
          <w:szCs w:val="24"/>
        </w:rPr>
        <w:t>.Ac.Id/7827/7/Daftar_Pustaka.</w:t>
      </w:r>
    </w:p>
    <w:p w:rsidR="006E6C82" w:rsidRPr="00B65283" w:rsidRDefault="006E6C82" w:rsidP="006E6C82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Sangaji, R., Siswanti, I. P., Herdiansah, R., Cahyani, Y., Bisnis, F. E., &amp; Pamulang, U. (2022).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lastRenderedPageBreak/>
        <w:t>Pengaruh Fee Audit , Audit Tenure Dan Firm Size Terhadap Kualitas Audit</w:t>
      </w:r>
      <w:r w:rsidRPr="00B65283">
        <w:rPr>
          <w:rFonts w:ascii="Times New Roman" w:hAnsi="Times New Roman"/>
          <w:noProof/>
          <w:sz w:val="24"/>
          <w:szCs w:val="24"/>
        </w:rPr>
        <w:t xml:space="preserve">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B65283">
        <w:rPr>
          <w:rFonts w:ascii="Times New Roman" w:hAnsi="Times New Roman"/>
          <w:noProof/>
          <w:sz w:val="24"/>
          <w:szCs w:val="24"/>
        </w:rPr>
        <w:t>(2).</w:t>
      </w:r>
    </w:p>
    <w:p w:rsidR="006E6C82" w:rsidRPr="00B65283" w:rsidRDefault="006E6C82" w:rsidP="006E6C82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Sartika, D., Eliza, N., &amp; Ilyas, A. (2017). Jurnal Ekonomi &amp; Bisnis Dharma Andalas.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Ekonomi Dan Bisnis</w:t>
      </w:r>
      <w:r w:rsidRPr="00B65283">
        <w:rPr>
          <w:rFonts w:ascii="Times New Roman" w:hAnsi="Times New Roman"/>
          <w:noProof/>
          <w:sz w:val="24"/>
          <w:szCs w:val="24"/>
        </w:rPr>
        <w:t xml:space="preserve">,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23</w:t>
      </w:r>
      <w:r w:rsidRPr="00B65283">
        <w:rPr>
          <w:rFonts w:ascii="Times New Roman" w:hAnsi="Times New Roman"/>
          <w:noProof/>
          <w:sz w:val="24"/>
          <w:szCs w:val="24"/>
        </w:rPr>
        <w:t>(1), 220–234.</w:t>
      </w:r>
    </w:p>
    <w:p w:rsidR="006E6C82" w:rsidRPr="00B65283" w:rsidRDefault="006E6C82" w:rsidP="006E6C82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Serena, A., &amp; Karimulloh, K. (2021). Audit Tenure In Islamic Perspective: Analysis Of Verses Of The Qur’an And Al-Hadith.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Accounting And Finance Studies</w:t>
      </w:r>
      <w:r w:rsidRPr="00B65283">
        <w:rPr>
          <w:rFonts w:ascii="Times New Roman" w:hAnsi="Times New Roman"/>
          <w:noProof/>
          <w:sz w:val="24"/>
          <w:szCs w:val="24"/>
        </w:rPr>
        <w:t xml:space="preserve">,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B65283">
        <w:rPr>
          <w:rFonts w:ascii="Times New Roman" w:hAnsi="Times New Roman"/>
          <w:noProof/>
          <w:sz w:val="24"/>
          <w:szCs w:val="24"/>
        </w:rPr>
        <w:t>(2), 085–093. Https://Doi.Org/10.47153/Afs12.912021</w:t>
      </w:r>
    </w:p>
    <w:p w:rsidR="006E6C82" w:rsidRPr="00B65283" w:rsidRDefault="006E6C82" w:rsidP="006E6C82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Syarli, Z. A. (2021). Pengaruh Leverage, Profitabilitas, Ukuran Perusahaan, Umur Perusahaan, Dan Kualitas Audit Terhadap Kualitas Laporan Keuangan.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Indonesian Journal Of Business And Management</w:t>
      </w:r>
      <w:r w:rsidRPr="00B65283">
        <w:rPr>
          <w:rFonts w:ascii="Times New Roman" w:hAnsi="Times New Roman"/>
          <w:noProof/>
          <w:sz w:val="24"/>
          <w:szCs w:val="24"/>
        </w:rPr>
        <w:t xml:space="preserve">,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B65283">
        <w:rPr>
          <w:rFonts w:ascii="Times New Roman" w:hAnsi="Times New Roman"/>
          <w:noProof/>
          <w:sz w:val="24"/>
          <w:szCs w:val="24"/>
        </w:rPr>
        <w:t>(3), 438–451.</w:t>
      </w:r>
    </w:p>
    <w:p w:rsidR="006E6C82" w:rsidRPr="00B65283" w:rsidRDefault="006E6C82" w:rsidP="006E6C82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Taufiqah Julia Wardani, Bambang, &amp; Iman Waskito. (2022). Pengaruh Fee Audit, Audit Tenure, Dan Rotasi Audit Terhadap Kualitas Audit (Studi Pada Perusahaan Manufaktur Yang Terdaftar Di Bursa Efek Indonesia Tahun 2018-2020).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Jurnal Riset Mahasiswa Akuntansi</w:t>
      </w:r>
      <w:r w:rsidRPr="00B65283">
        <w:rPr>
          <w:rFonts w:ascii="Times New Roman" w:hAnsi="Times New Roman"/>
          <w:noProof/>
          <w:sz w:val="24"/>
          <w:szCs w:val="24"/>
        </w:rPr>
        <w:t xml:space="preserve">,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B65283">
        <w:rPr>
          <w:rFonts w:ascii="Times New Roman" w:hAnsi="Times New Roman"/>
          <w:noProof/>
          <w:sz w:val="24"/>
          <w:szCs w:val="24"/>
        </w:rPr>
        <w:t>(1), 112–124. Https://Doi.Org/10.29303/Risma.V2i1.189</w:t>
      </w:r>
    </w:p>
    <w:p w:rsidR="006E6C82" w:rsidRPr="00B65283" w:rsidRDefault="006E6C82" w:rsidP="006E6C82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Ukuran, P. D. A. N. (2019).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Nilai Perusahaan ( Studi Empiris Pada Perusahaan Manufaktur Yang Terdaftar Di Bursa Efek Indonesia Periode 2015-2017 )</w:t>
      </w:r>
      <w:r w:rsidRPr="00B65283">
        <w:rPr>
          <w:rFonts w:ascii="Times New Roman" w:hAnsi="Times New Roman"/>
          <w:noProof/>
          <w:sz w:val="24"/>
          <w:szCs w:val="24"/>
        </w:rPr>
        <w:t xml:space="preserve">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12</w:t>
      </w:r>
      <w:r w:rsidRPr="00B65283">
        <w:rPr>
          <w:rFonts w:ascii="Times New Roman" w:hAnsi="Times New Roman"/>
          <w:noProof/>
          <w:sz w:val="24"/>
          <w:szCs w:val="24"/>
        </w:rPr>
        <w:t>(2), 231–253.</w:t>
      </w:r>
    </w:p>
    <w:p w:rsidR="006E6C82" w:rsidRPr="00B65283" w:rsidRDefault="006E6C82" w:rsidP="006E6C82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B65283">
        <w:rPr>
          <w:rFonts w:ascii="Times New Roman" w:hAnsi="Times New Roman"/>
          <w:noProof/>
          <w:sz w:val="24"/>
          <w:szCs w:val="24"/>
        </w:rPr>
        <w:t xml:space="preserve">Wicaksono, A. T., &amp; Purwanto, A. (2021). Pengaruh Audit Tenure, Rotasi Kap, Ukuran Kap, Dan Spesialisasi Industri Auditor Terhadap Kualitas Audit.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Diponegoro Journal Of Accounting</w:t>
      </w:r>
      <w:r w:rsidRPr="00B65283">
        <w:rPr>
          <w:rFonts w:ascii="Times New Roman" w:hAnsi="Times New Roman"/>
          <w:noProof/>
          <w:sz w:val="24"/>
          <w:szCs w:val="24"/>
        </w:rPr>
        <w:t xml:space="preserve">, </w:t>
      </w:r>
      <w:r w:rsidRPr="00B65283">
        <w:rPr>
          <w:rFonts w:ascii="Times New Roman" w:hAnsi="Times New Roman"/>
          <w:i/>
          <w:iCs/>
          <w:noProof/>
          <w:sz w:val="24"/>
          <w:szCs w:val="24"/>
        </w:rPr>
        <w:t>10</w:t>
      </w:r>
      <w:r w:rsidRPr="00B65283">
        <w:rPr>
          <w:rFonts w:ascii="Times New Roman" w:hAnsi="Times New Roman"/>
          <w:noProof/>
          <w:sz w:val="24"/>
          <w:szCs w:val="24"/>
        </w:rPr>
        <w:t>(2), 1–15.</w:t>
      </w: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hAnsi="Times New Roman"/>
          <w:b/>
          <w:sz w:val="24"/>
          <w:szCs w:val="24"/>
        </w:rPr>
      </w:pPr>
      <w:r w:rsidRPr="00B65283">
        <w:rPr>
          <w:rFonts w:ascii="Times New Roman" w:hAnsi="Times New Roman"/>
          <w:b/>
          <w:sz w:val="24"/>
          <w:szCs w:val="24"/>
        </w:rPr>
        <w:fldChar w:fldCharType="end"/>
      </w: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hAnsi="Times New Roman"/>
          <w:b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hAnsi="Times New Roman"/>
          <w:b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hAnsi="Times New Roman"/>
          <w:b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hAnsi="Times New Roman"/>
          <w:b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hAnsi="Times New Roman"/>
          <w:b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hAnsi="Times New Roman"/>
          <w:b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hAnsi="Times New Roman"/>
          <w:b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hAnsi="Times New Roman"/>
          <w:b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hAnsi="Times New Roman"/>
          <w:b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hAnsi="Times New Roman"/>
          <w:b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hAnsi="Times New Roman"/>
          <w:b/>
          <w:sz w:val="24"/>
          <w:szCs w:val="24"/>
        </w:rPr>
      </w:pPr>
    </w:p>
    <w:p w:rsidR="006E6C82" w:rsidRPr="00CB4DC2" w:rsidRDefault="006E6C82" w:rsidP="006E6C82">
      <w:pPr>
        <w:pStyle w:val="Heading1"/>
        <w:spacing w:line="48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121128639"/>
      <w:r w:rsidRPr="00CB4DC2">
        <w:rPr>
          <w:rFonts w:ascii="Times New Roman" w:hAnsi="Times New Roman"/>
          <w:color w:val="auto"/>
          <w:sz w:val="24"/>
          <w:szCs w:val="24"/>
        </w:rPr>
        <w:t>LAMPIRAN 1</w:t>
      </w:r>
      <w:bookmarkEnd w:id="1"/>
    </w:p>
    <w:p w:rsidR="006E6C82" w:rsidRDefault="006E6C82" w:rsidP="006E6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0C99">
        <w:rPr>
          <w:rFonts w:ascii="Times New Roman" w:hAnsi="Times New Roman"/>
          <w:b/>
          <w:sz w:val="24"/>
          <w:szCs w:val="24"/>
        </w:rPr>
        <w:t xml:space="preserve">Daftar Populasi Perusahaan </w:t>
      </w:r>
      <w:r w:rsidRPr="00ED0C99">
        <w:rPr>
          <w:rFonts w:ascii="Times New Roman" w:hAnsi="Times New Roman"/>
          <w:b/>
          <w:i/>
          <w:sz w:val="24"/>
          <w:szCs w:val="24"/>
        </w:rPr>
        <w:t>Real Estate &amp; Property</w:t>
      </w:r>
      <w:r w:rsidRPr="00ED0C99">
        <w:rPr>
          <w:rFonts w:ascii="Times New Roman" w:hAnsi="Times New Roman"/>
          <w:b/>
          <w:sz w:val="24"/>
          <w:szCs w:val="24"/>
        </w:rPr>
        <w:t xml:space="preserve"> di BEI Tahun 2017-2021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984"/>
        <w:gridCol w:w="3501"/>
        <w:gridCol w:w="823"/>
        <w:gridCol w:w="822"/>
        <w:gridCol w:w="1296"/>
        <w:gridCol w:w="822"/>
        <w:gridCol w:w="798"/>
      </w:tblGrid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Kode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Nama Perusahaan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ADCP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Adhi Commuter Properti Tb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AMAN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Makmur Berkah Amanda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APLN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Agung Podomoro Land Tb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30"/>
              </w:numPr>
              <w:tabs>
                <w:tab w:val="left" w:pos="2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ARMY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Armidian Karyatama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ASPI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Andalan Sakti Primaindo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ASRI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Alam Sutera Realty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ATAP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Trimitra Prawara Goldland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BAPA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Bekasi Asri Pemula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BAPI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Bhakti Agung Propertindo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BBSS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Bumi Benowo Sukses Sejahtera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darkGreen"/>
              </w:rPr>
              <w:t>BCIP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Bumi Citra Permai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darkGreen"/>
              </w:rPr>
              <w:t>BEST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Bekasi Fajar Industrial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BIKA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Binakarya Jaya Abadi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BIPP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Bhuwantala Indah Permai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darkGreen"/>
              </w:rPr>
              <w:t>BKDP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Bukit Darmo Properti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darkGreen"/>
              </w:rPr>
              <w:t>BKSL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Sentul City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BSDE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Bumi Serpong Damai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CITY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Natura City Developments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darkGreen"/>
              </w:rPr>
              <w:t>COWL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Cowell Development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CPRI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Capri Nusa Satu Properti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CSIS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 xml:space="preserve">Cahayasakti Investindo  Sukses </w:t>
            </w:r>
            <w:r w:rsidRPr="00FE27C2">
              <w:rPr>
                <w:rFonts w:ascii="Times New Roman" w:hAnsi="Times New Roman"/>
                <w:sz w:val="24"/>
                <w:szCs w:val="24"/>
              </w:rPr>
              <w:lastRenderedPageBreak/>
              <w:t>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darkGreen"/>
              </w:rPr>
              <w:t>CTRA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Ciputra Development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D6FE5C" wp14:editId="11E8FC39">
                      <wp:simplePos x="0" y="0"/>
                      <wp:positionH relativeFrom="column">
                        <wp:posOffset>597877</wp:posOffset>
                      </wp:positionH>
                      <wp:positionV relativeFrom="paragraph">
                        <wp:posOffset>417488</wp:posOffset>
                      </wp:positionV>
                      <wp:extent cx="1046285" cy="378020"/>
                      <wp:effectExtent l="0" t="0" r="1905" b="31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6285" cy="378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C82" w:rsidRPr="009645E4" w:rsidRDefault="006E6C82" w:rsidP="006E6C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45E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Dilanjutkan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left:0;text-align:left;margin-left:47.1pt;margin-top:32.85pt;width:82.4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" fillcolor="window" stroked="f" strokeweight="2pt">
                      <v:textbox>
                        <w:txbxContent>
                          <w:p w:rsidR="006E6C82" w:rsidRPr="009645E4" w:rsidRDefault="006E6C82" w:rsidP="006E6C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45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Dilanjutkan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DADA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Diamond Citra Propertindo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darkGreen"/>
              </w:rPr>
              <w:t>DART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Duta Anggada Realty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922614" wp14:editId="3CCBB93D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-634365</wp:posOffset>
                      </wp:positionV>
                      <wp:extent cx="914400" cy="263525"/>
                      <wp:effectExtent l="0" t="0" r="0" b="31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63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C82" w:rsidRPr="009645E4" w:rsidRDefault="006E6C82" w:rsidP="006E6C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45E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Lanjutan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7" style="position:absolute;left:0;text-align:left;margin-left:16.6pt;margin-top:-49.95pt;width:1in;height:2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" fillcolor="window" stroked="f" strokeweight="2pt">
                      <v:textbox>
                        <w:txbxContent>
                          <w:p w:rsidR="006E6C82" w:rsidRPr="009645E4" w:rsidRDefault="006E6C82" w:rsidP="006E6C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45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Lanjutan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darkGreen"/>
              </w:rPr>
              <w:t>DILD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Intiland Development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DMAS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Puradelta Lestari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darkGreen"/>
              </w:rPr>
              <w:t>DUTI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Duta Pertiwi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darkGreen"/>
              </w:rPr>
              <w:t>ELTY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Bakrieland Development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EMDE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Megapolitan Developments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FMII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Fortune Mate Indonesia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FORZ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Forza Land Indonesia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GAMA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Aksara Global Developmeent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darkGreen"/>
              </w:rPr>
              <w:t>GMTD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Gowa Makassar  Tourism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darkGreen"/>
              </w:rPr>
              <w:t>GPRA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Perdana Gapuraprima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GWSA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Greenwood Sejahtera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HOMI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Grand House Mulia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INDO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Royalindo Investa Wijaya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darkGreen"/>
              </w:rPr>
              <w:t>INPP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Indonesia Paradise Property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darkGreen"/>
              </w:rPr>
              <w:t>IPAC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Era Graharealty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JRPT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Jaya Real Property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KBAG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Karya Bersama Anugerah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KIJA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Kawasan Industri Jababeka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darkGreen"/>
              </w:rPr>
              <w:t>KOTA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DMS Propertindo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darkGreen"/>
              </w:rPr>
              <w:t>LAND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Trimitra Propertindo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LCGP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Eureka Prima Jakarta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LPCK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Lippo Cikarang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darkGreen"/>
              </w:rPr>
              <w:t>LPKR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Lippo Karawaci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LPLI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Star Pacific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D4559F" w:rsidRDefault="006E6C82" w:rsidP="00D47C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BCFD99" wp14:editId="2059B538">
                      <wp:simplePos x="0" y="0"/>
                      <wp:positionH relativeFrom="column">
                        <wp:posOffset>430383</wp:posOffset>
                      </wp:positionH>
                      <wp:positionV relativeFrom="paragraph">
                        <wp:posOffset>385592</wp:posOffset>
                      </wp:positionV>
                      <wp:extent cx="914400" cy="298939"/>
                      <wp:effectExtent l="0" t="0" r="19050" b="254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C82" w:rsidRPr="00BC11A8" w:rsidRDefault="006E6C82" w:rsidP="006E6C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C11A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Dilanjutkan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8" style="position:absolute;left:0;text-align:left;margin-left:33.9pt;margin-top:30.35pt;width:1in;height:2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" fillcolor="window" strokecolor="window" strokeweight="2pt">
                      <v:textbox>
                        <w:txbxContent>
                          <w:p w:rsidR="006E6C82" w:rsidRPr="00BC11A8" w:rsidRDefault="006E6C82" w:rsidP="006E6C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C11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Dilanjutkan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MDLN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Modernland Realty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271FBC" wp14:editId="32F97977">
                      <wp:simplePos x="0" y="0"/>
                      <wp:positionH relativeFrom="column">
                        <wp:posOffset>492369</wp:posOffset>
                      </wp:positionH>
                      <wp:positionV relativeFrom="paragraph">
                        <wp:posOffset>-507511</wp:posOffset>
                      </wp:positionV>
                      <wp:extent cx="914400" cy="316182"/>
                      <wp:effectExtent l="0" t="0" r="19050" b="2730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161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C82" w:rsidRPr="00BC11A8" w:rsidRDefault="006E6C82" w:rsidP="006E6C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C11A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Lanjutan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9" style="position:absolute;left:0;text-align:left;margin-left:38.75pt;margin-top:-39.95pt;width:1in;height:24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" fillcolor="window" strokecolor="window" strokeweight="2pt">
                      <v:textbox>
                        <w:txbxContent>
                          <w:p w:rsidR="006E6C82" w:rsidRPr="00BC11A8" w:rsidRDefault="006E6C82" w:rsidP="006E6C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C11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Lanjutan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MKPI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Metropolitan Kentjana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darkGreen"/>
              </w:rPr>
              <w:t>MMLP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Mega Manunggal Property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MPRO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Maha Properti  Indonesia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MTLA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Metropolitan Land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MTSM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Metro Realty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darkGreen"/>
              </w:rPr>
              <w:t>MYRX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Hanson international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darkGreen"/>
              </w:rPr>
              <w:t>NIRO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City Retail Developments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NZIA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Nusantara Almazia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darkGreen"/>
              </w:rPr>
              <w:t>MORE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Indonesia Prima Property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PAMG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Bima Sakti Pertiwi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PLIN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Plaza Indonesia Realty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POLI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Pollux Hotels Group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POLL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Pollux Properties Indonesia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POSA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Bliss Properti Indonesia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PPRO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PP Properti Indonesia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PUDP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Pudjiadi Prestige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PURI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Puri Global Sukses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PWON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Pakuwon Jati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darkGreen"/>
              </w:rPr>
              <w:t>RBMS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Ristia Bintang Mahkotasejati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RDTX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Roda Vivatex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REAL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Repower Asia Indonesia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darkGreen"/>
              </w:rPr>
              <w:t>RIMO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Rimo International Lestari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ROCK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 xml:space="preserve">RockfieldsProperti Indonesia Tbk 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RODA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Pikko Land Development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SATU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Kota Satu Properti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SMDM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Suryamas Dutamakmur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757748" wp14:editId="476DCE10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453390</wp:posOffset>
                      </wp:positionV>
                      <wp:extent cx="1256030" cy="321310"/>
                      <wp:effectExtent l="0" t="0" r="1270" b="254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030" cy="3213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C82" w:rsidRPr="00BC11A8" w:rsidRDefault="006E6C82" w:rsidP="006E6C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C11A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Dilanjutkan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30" style="position:absolute;left:0;text-align:left;margin-left:22.8pt;margin-top:35.7pt;width:98.9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" fillcolor="window" stroked="f" strokeweight="2pt">
                      <v:textbox>
                        <w:txbxContent>
                          <w:p w:rsidR="006E6C82" w:rsidRPr="00BC11A8" w:rsidRDefault="006E6C82" w:rsidP="006E6C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C11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Dilanjutkan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SMRA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Summarecon Agung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8847A8" wp14:editId="0C31D10D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-506730</wp:posOffset>
                      </wp:positionV>
                      <wp:extent cx="914400" cy="316230"/>
                      <wp:effectExtent l="0" t="0" r="19050" b="2667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16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C82" w:rsidRPr="00352B31" w:rsidRDefault="006E6C82" w:rsidP="006E6C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52B3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Lanjutan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31" style="position:absolute;left:0;text-align:left;margin-left:26.95pt;margin-top:-39.9pt;width:1in;height:24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" fillcolor="window" strokecolor="window" strokeweight="2pt">
                      <v:textbox>
                        <w:txbxContent>
                          <w:p w:rsidR="006E6C82" w:rsidRPr="00352B31" w:rsidRDefault="006E6C82" w:rsidP="006E6C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2B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Lanjutan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TARA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Agung Semesta Sejahtera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Tr="00D47C94">
        <w:tc>
          <w:tcPr>
            <w:tcW w:w="534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  <w:highlight w:val="yellow"/>
              </w:rPr>
              <w:t>URBN</w:t>
            </w:r>
          </w:p>
        </w:tc>
        <w:tc>
          <w:tcPr>
            <w:tcW w:w="3827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Urban Jakarta Propertindo Tbk</w:t>
            </w: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E6C82" w:rsidRPr="00FE27C2" w:rsidRDefault="006E6C82" w:rsidP="00D47C9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C82" w:rsidRDefault="006E6C82" w:rsidP="006E6C8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C82" w:rsidRDefault="006E6C82" w:rsidP="006E6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80">
        <w:rPr>
          <w:rFonts w:ascii="Times New Roman" w:hAnsi="Times New Roman"/>
          <w:sz w:val="24"/>
          <w:szCs w:val="24"/>
        </w:rPr>
        <w:t>Keterangan Warna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50"/>
      </w:tblGrid>
      <w:tr w:rsidR="006E6C82" w:rsidTr="00D47C94">
        <w:tc>
          <w:tcPr>
            <w:tcW w:w="1526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Putih</w:t>
            </w:r>
          </w:p>
        </w:tc>
        <w:tc>
          <w:tcPr>
            <w:tcW w:w="80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Untuk Perusahaan yang sesuai dengan kriteria</w:t>
            </w:r>
          </w:p>
        </w:tc>
      </w:tr>
      <w:tr w:rsidR="006E6C82" w:rsidTr="00D47C94">
        <w:tc>
          <w:tcPr>
            <w:tcW w:w="1526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Kuning</w:t>
            </w:r>
          </w:p>
        </w:tc>
        <w:tc>
          <w:tcPr>
            <w:tcW w:w="80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Untuk perusahaan yang tidak mempublikasikan laporan keuangan tahunan (</w:t>
            </w:r>
            <w:r w:rsidRPr="00FE27C2">
              <w:rPr>
                <w:rFonts w:ascii="Times New Roman" w:hAnsi="Times New Roman"/>
                <w:i/>
                <w:sz w:val="24"/>
                <w:szCs w:val="24"/>
              </w:rPr>
              <w:t>annual report</w:t>
            </w:r>
            <w:r w:rsidRPr="00FE27C2">
              <w:rPr>
                <w:rFonts w:ascii="Times New Roman" w:hAnsi="Times New Roman"/>
                <w:sz w:val="24"/>
                <w:szCs w:val="24"/>
              </w:rPr>
              <w:t>) periode tahun 2017-2021</w:t>
            </w:r>
          </w:p>
        </w:tc>
      </w:tr>
      <w:tr w:rsidR="006E6C82" w:rsidTr="00D47C94">
        <w:tc>
          <w:tcPr>
            <w:tcW w:w="1526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Hijau</w:t>
            </w:r>
          </w:p>
        </w:tc>
        <w:tc>
          <w:tcPr>
            <w:tcW w:w="8050" w:type="dxa"/>
            <w:shd w:val="clear" w:color="auto" w:fill="auto"/>
          </w:tcPr>
          <w:p w:rsidR="006E6C82" w:rsidRPr="00FE27C2" w:rsidRDefault="006E6C82" w:rsidP="00D47C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Untuk perusahaan yang tidak melaksanakan pergantian KAP selama periode tahun 2017-2021</w:t>
            </w:r>
          </w:p>
        </w:tc>
      </w:tr>
    </w:tbl>
    <w:p w:rsidR="006E6C82" w:rsidRPr="00490880" w:rsidRDefault="006E6C82" w:rsidP="006E6C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6C82" w:rsidRDefault="006E6C82" w:rsidP="006E6C8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6E6C82" w:rsidRDefault="006E6C82" w:rsidP="006E6C8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E6C82" w:rsidRDefault="006E6C82" w:rsidP="006E6C8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E6C82" w:rsidRDefault="006E6C82" w:rsidP="006E6C8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E6C82" w:rsidRDefault="006E6C82" w:rsidP="006E6C8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E6C82" w:rsidRDefault="006E6C82" w:rsidP="006E6C8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E6C82" w:rsidRDefault="006E6C82" w:rsidP="006E6C8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E6C82" w:rsidRDefault="006E6C82" w:rsidP="006E6C8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E6C82" w:rsidRDefault="006E6C82" w:rsidP="006E6C8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E6C82" w:rsidRDefault="006E6C82" w:rsidP="006E6C8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E6C82" w:rsidRPr="00C41E92" w:rsidRDefault="006E6C82" w:rsidP="006E6C8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E6C82" w:rsidRPr="00CB2BDB" w:rsidRDefault="006E6C82" w:rsidP="006E6C82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BDB">
        <w:rPr>
          <w:rFonts w:ascii="Times New Roman" w:hAnsi="Times New Roman"/>
          <w:b/>
          <w:sz w:val="24"/>
          <w:szCs w:val="24"/>
        </w:rPr>
        <w:t>LAMPIRAN 2</w:t>
      </w:r>
    </w:p>
    <w:p w:rsidR="006E6C82" w:rsidRPr="00CB2BDB" w:rsidRDefault="006E6C82" w:rsidP="006E6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BDB">
        <w:rPr>
          <w:rFonts w:ascii="Times New Roman" w:hAnsi="Times New Roman"/>
          <w:b/>
          <w:sz w:val="24"/>
          <w:szCs w:val="24"/>
        </w:rPr>
        <w:t>Tabel Data Sampel</w:t>
      </w:r>
    </w:p>
    <w:p w:rsidR="006E6C82" w:rsidRPr="00CB2BDB" w:rsidRDefault="006E6C82" w:rsidP="006E6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BDB">
        <w:rPr>
          <w:rFonts w:ascii="Times New Roman" w:hAnsi="Times New Roman"/>
          <w:b/>
          <w:sz w:val="24"/>
          <w:szCs w:val="24"/>
        </w:rPr>
        <w:t>Perusahaan Real Estate &amp; Properti yang terdaftar di Bursa Efek Indonesia</w:t>
      </w:r>
    </w:p>
    <w:p w:rsidR="006E6C82" w:rsidRDefault="006E6C82" w:rsidP="006E6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BDB">
        <w:rPr>
          <w:rFonts w:ascii="Times New Roman" w:hAnsi="Times New Roman"/>
          <w:b/>
          <w:sz w:val="24"/>
          <w:szCs w:val="24"/>
        </w:rPr>
        <w:t>Tahun 2017-2021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6349"/>
      </w:tblGrid>
      <w:tr w:rsidR="006E6C82" w:rsidTr="00D47C94">
        <w:tc>
          <w:tcPr>
            <w:tcW w:w="95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7C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7C2">
              <w:rPr>
                <w:rFonts w:ascii="Times New Roman" w:hAnsi="Times New Roman"/>
                <w:b/>
                <w:sz w:val="24"/>
                <w:szCs w:val="24"/>
              </w:rPr>
              <w:t>Kode Perusahaan</w:t>
            </w:r>
          </w:p>
        </w:tc>
        <w:tc>
          <w:tcPr>
            <w:tcW w:w="634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7C2">
              <w:rPr>
                <w:rFonts w:ascii="Times New Roman" w:hAnsi="Times New Roman"/>
                <w:b/>
                <w:sz w:val="24"/>
                <w:szCs w:val="24"/>
              </w:rPr>
              <w:t>Nama Perusahaan</w:t>
            </w:r>
          </w:p>
        </w:tc>
      </w:tr>
      <w:tr w:rsidR="006E6C82" w:rsidTr="00D47C94">
        <w:tc>
          <w:tcPr>
            <w:tcW w:w="95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APLN</w:t>
            </w:r>
          </w:p>
        </w:tc>
        <w:tc>
          <w:tcPr>
            <w:tcW w:w="6349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Agung Podomoro Land Tb</w:t>
            </w:r>
          </w:p>
        </w:tc>
      </w:tr>
      <w:tr w:rsidR="006E6C82" w:rsidTr="00D47C94">
        <w:tc>
          <w:tcPr>
            <w:tcW w:w="95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BAPA</w:t>
            </w:r>
          </w:p>
        </w:tc>
        <w:tc>
          <w:tcPr>
            <w:tcW w:w="6349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Bekasi Asri Pemula Tbk</w:t>
            </w:r>
          </w:p>
        </w:tc>
      </w:tr>
      <w:tr w:rsidR="006E6C82" w:rsidTr="00D47C94">
        <w:tc>
          <w:tcPr>
            <w:tcW w:w="95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BIKA</w:t>
            </w:r>
          </w:p>
        </w:tc>
        <w:tc>
          <w:tcPr>
            <w:tcW w:w="6349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Binakarya Jaya Abadi Tbk</w:t>
            </w:r>
          </w:p>
        </w:tc>
      </w:tr>
      <w:tr w:rsidR="006E6C82" w:rsidTr="00D47C94">
        <w:tc>
          <w:tcPr>
            <w:tcW w:w="95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BIPP</w:t>
            </w:r>
          </w:p>
        </w:tc>
        <w:tc>
          <w:tcPr>
            <w:tcW w:w="6349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Bhuwantala Indah Permai Tbk</w:t>
            </w:r>
          </w:p>
        </w:tc>
      </w:tr>
      <w:tr w:rsidR="006E6C82" w:rsidTr="00D47C94">
        <w:tc>
          <w:tcPr>
            <w:tcW w:w="95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CSIS</w:t>
            </w:r>
          </w:p>
        </w:tc>
        <w:tc>
          <w:tcPr>
            <w:tcW w:w="6349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Cahayasakti Investindo  Sukses Tbk</w:t>
            </w:r>
          </w:p>
        </w:tc>
      </w:tr>
      <w:tr w:rsidR="006E6C82" w:rsidTr="00D47C94">
        <w:tc>
          <w:tcPr>
            <w:tcW w:w="95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EMDE</w:t>
            </w:r>
          </w:p>
        </w:tc>
        <w:tc>
          <w:tcPr>
            <w:tcW w:w="6349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Megapolitan Developments Tbk</w:t>
            </w:r>
          </w:p>
        </w:tc>
      </w:tr>
      <w:tr w:rsidR="006E6C82" w:rsidTr="00D47C94">
        <w:tc>
          <w:tcPr>
            <w:tcW w:w="95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FMII</w:t>
            </w:r>
          </w:p>
        </w:tc>
        <w:tc>
          <w:tcPr>
            <w:tcW w:w="634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Fortune Mate Indonesia Tbk</w:t>
            </w:r>
          </w:p>
        </w:tc>
      </w:tr>
      <w:tr w:rsidR="006E6C82" w:rsidTr="00D47C94">
        <w:tc>
          <w:tcPr>
            <w:tcW w:w="95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GWSA</w:t>
            </w:r>
          </w:p>
        </w:tc>
        <w:tc>
          <w:tcPr>
            <w:tcW w:w="6349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Greenwood Sejahtera Tbk</w:t>
            </w:r>
          </w:p>
        </w:tc>
      </w:tr>
      <w:tr w:rsidR="006E6C82" w:rsidTr="00D47C94">
        <w:tc>
          <w:tcPr>
            <w:tcW w:w="95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KIJA</w:t>
            </w:r>
          </w:p>
        </w:tc>
        <w:tc>
          <w:tcPr>
            <w:tcW w:w="6349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Kawasan Industri Jababeka Tbk</w:t>
            </w:r>
          </w:p>
        </w:tc>
      </w:tr>
      <w:tr w:rsidR="006E6C82" w:rsidTr="00D47C94">
        <w:tc>
          <w:tcPr>
            <w:tcW w:w="95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MKPI</w:t>
            </w:r>
          </w:p>
        </w:tc>
        <w:tc>
          <w:tcPr>
            <w:tcW w:w="6349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Metropolitan Kentjana Tbk</w:t>
            </w:r>
          </w:p>
        </w:tc>
      </w:tr>
      <w:tr w:rsidR="006E6C82" w:rsidTr="00D47C94">
        <w:tc>
          <w:tcPr>
            <w:tcW w:w="95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MTLA</w:t>
            </w:r>
          </w:p>
        </w:tc>
        <w:tc>
          <w:tcPr>
            <w:tcW w:w="634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Metropolitan Land Tbk</w:t>
            </w:r>
          </w:p>
        </w:tc>
      </w:tr>
      <w:tr w:rsidR="006E6C82" w:rsidTr="00D47C94">
        <w:tc>
          <w:tcPr>
            <w:tcW w:w="95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MTSM</w:t>
            </w:r>
          </w:p>
        </w:tc>
        <w:tc>
          <w:tcPr>
            <w:tcW w:w="6349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Metro Realty Tbk</w:t>
            </w:r>
          </w:p>
        </w:tc>
      </w:tr>
      <w:tr w:rsidR="006E6C82" w:rsidTr="00D47C94">
        <w:tc>
          <w:tcPr>
            <w:tcW w:w="95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MDLN</w:t>
            </w:r>
          </w:p>
        </w:tc>
        <w:tc>
          <w:tcPr>
            <w:tcW w:w="6349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Modernland Realty Tbk</w:t>
            </w:r>
          </w:p>
        </w:tc>
      </w:tr>
      <w:tr w:rsidR="006E6C82" w:rsidTr="00D47C94">
        <w:tc>
          <w:tcPr>
            <w:tcW w:w="95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PLIN</w:t>
            </w:r>
          </w:p>
        </w:tc>
        <w:tc>
          <w:tcPr>
            <w:tcW w:w="6349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Plaza Indonesia Realty Tbk</w:t>
            </w:r>
          </w:p>
        </w:tc>
      </w:tr>
      <w:tr w:rsidR="006E6C82" w:rsidTr="00D47C94">
        <w:tc>
          <w:tcPr>
            <w:tcW w:w="95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PUDP</w:t>
            </w:r>
          </w:p>
        </w:tc>
        <w:tc>
          <w:tcPr>
            <w:tcW w:w="6349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Pudjiadi Prestige Tbk</w:t>
            </w:r>
          </w:p>
        </w:tc>
      </w:tr>
      <w:tr w:rsidR="006E6C82" w:rsidTr="00D47C94">
        <w:tc>
          <w:tcPr>
            <w:tcW w:w="95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PPRO</w:t>
            </w:r>
          </w:p>
        </w:tc>
        <w:tc>
          <w:tcPr>
            <w:tcW w:w="6349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PP Properti Indonesia Tbk</w:t>
            </w:r>
          </w:p>
        </w:tc>
      </w:tr>
      <w:tr w:rsidR="006E6C82" w:rsidTr="00D47C94">
        <w:tc>
          <w:tcPr>
            <w:tcW w:w="95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PWON</w:t>
            </w:r>
          </w:p>
        </w:tc>
        <w:tc>
          <w:tcPr>
            <w:tcW w:w="6349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Pakuwon Jati Tbk</w:t>
            </w:r>
          </w:p>
        </w:tc>
      </w:tr>
      <w:tr w:rsidR="006E6C82" w:rsidTr="00D47C94">
        <w:tc>
          <w:tcPr>
            <w:tcW w:w="95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RDTX</w:t>
            </w:r>
          </w:p>
        </w:tc>
        <w:tc>
          <w:tcPr>
            <w:tcW w:w="6349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Roda Vivatex Tbk</w:t>
            </w:r>
          </w:p>
        </w:tc>
      </w:tr>
      <w:tr w:rsidR="006E6C82" w:rsidTr="00D47C94">
        <w:tc>
          <w:tcPr>
            <w:tcW w:w="95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RODA</w:t>
            </w:r>
          </w:p>
        </w:tc>
        <w:tc>
          <w:tcPr>
            <w:tcW w:w="6349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Pikko Land Development Tbk</w:t>
            </w:r>
          </w:p>
        </w:tc>
      </w:tr>
      <w:tr w:rsidR="006E6C82" w:rsidTr="00D47C94">
        <w:tc>
          <w:tcPr>
            <w:tcW w:w="95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TARA</w:t>
            </w:r>
          </w:p>
        </w:tc>
        <w:tc>
          <w:tcPr>
            <w:tcW w:w="634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Agung Semesta Sejahtera Tbk</w:t>
            </w:r>
          </w:p>
        </w:tc>
      </w:tr>
      <w:tr w:rsidR="006E6C82" w:rsidTr="00D47C94">
        <w:tc>
          <w:tcPr>
            <w:tcW w:w="959" w:type="dxa"/>
            <w:shd w:val="clear" w:color="auto" w:fill="auto"/>
          </w:tcPr>
          <w:p w:rsidR="006E6C82" w:rsidRPr="00FE27C2" w:rsidRDefault="006E6C82" w:rsidP="00D47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SMDM</w:t>
            </w:r>
          </w:p>
        </w:tc>
        <w:tc>
          <w:tcPr>
            <w:tcW w:w="6349" w:type="dxa"/>
            <w:shd w:val="clear" w:color="auto" w:fill="auto"/>
          </w:tcPr>
          <w:p w:rsidR="006E6C82" w:rsidRPr="00FE27C2" w:rsidRDefault="006E6C82" w:rsidP="00D4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7C2">
              <w:rPr>
                <w:rFonts w:ascii="Times New Roman" w:hAnsi="Times New Roman"/>
                <w:sz w:val="24"/>
                <w:szCs w:val="24"/>
              </w:rPr>
              <w:t>Suryamas Dutamakmur Tbk</w:t>
            </w:r>
          </w:p>
        </w:tc>
      </w:tr>
    </w:tbl>
    <w:p w:rsidR="006E6C82" w:rsidRDefault="006E6C82" w:rsidP="006E6C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Pr="00C2773A" w:rsidRDefault="006E6C82" w:rsidP="006E6C82">
      <w:pPr>
        <w:tabs>
          <w:tab w:val="left" w:pos="150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73A">
        <w:rPr>
          <w:rFonts w:ascii="Times New Roman" w:hAnsi="Times New Roman"/>
          <w:b/>
          <w:sz w:val="24"/>
          <w:szCs w:val="24"/>
        </w:rPr>
        <w:t>Lampiran 3</w:t>
      </w:r>
    </w:p>
    <w:p w:rsidR="006E6C82" w:rsidRDefault="006E6C82" w:rsidP="006E6C8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Hasil Perhitungan Kualitas Audit pada Perusahaan </w:t>
      </w:r>
      <w:r>
        <w:rPr>
          <w:rFonts w:ascii="Times New Roman" w:hAnsi="Times New Roman"/>
          <w:b/>
          <w:i/>
          <w:sz w:val="24"/>
          <w:szCs w:val="24"/>
        </w:rPr>
        <w:t>Real Estate &amp; Properti</w:t>
      </w:r>
    </w:p>
    <w:p w:rsidR="006E6C82" w:rsidRPr="00D1481D" w:rsidRDefault="006E6C82" w:rsidP="006E6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Tahun 2017-2021</w:t>
      </w:r>
    </w:p>
    <w:p w:rsidR="006E6C82" w:rsidRDefault="006E6C82" w:rsidP="006E6C8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1892"/>
        <w:gridCol w:w="820"/>
        <w:gridCol w:w="820"/>
        <w:gridCol w:w="4784"/>
      </w:tblGrid>
      <w:tr w:rsidR="006E6C82" w:rsidRPr="00D1481D" w:rsidTr="00D47C94">
        <w:trPr>
          <w:trHeight w:val="300"/>
        </w:trPr>
        <w:tc>
          <w:tcPr>
            <w:tcW w:w="150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28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Kode Perusahaan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Tahun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Nilai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Kantor Akuntan Publik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APLN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Deloitte: Satrio Bing Eny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Shinewing Indonesia: Suharli, Sugiharto,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Shinewing Indonesia: Suharli, Sugiharto,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BAPA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Haliantono,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Haliantono,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Abubakar Usman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Abubakar Usman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Richard Risambessy &amp; Budiman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BIKA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Morison Ksi: Tjahjadi &amp; Tamara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Morison Ksi: Tjahjadi &amp; Tamara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Morison Ksi: Tjahjadi &amp; Tamara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Morison Ksi: Tjahjadi &amp; Tamara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Morison Ksi: Tjahjadi &amp; Tamara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BIPP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Johan Malonda Mustika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Johan Malonda Mustika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Nexia KPS: Kanaka Puradiredja, Suhartono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Johan Malonda Mustika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Johan Malonda Mustika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CSIS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RSM: Amir Abadi Jusuf, Aryanto, Mawar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bottom w:val="single" w:sz="4" w:space="0" w:color="auto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EMDE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823451" wp14:editId="3D1DC1B8">
                      <wp:simplePos x="0" y="0"/>
                      <wp:positionH relativeFrom="column">
                        <wp:posOffset>1810434</wp:posOffset>
                      </wp:positionH>
                      <wp:positionV relativeFrom="paragraph">
                        <wp:posOffset>409770</wp:posOffset>
                      </wp:positionV>
                      <wp:extent cx="1063869" cy="316523"/>
                      <wp:effectExtent l="0" t="0" r="3175" b="762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869" cy="31652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C82" w:rsidRPr="00436337" w:rsidRDefault="006E6C82" w:rsidP="006E6C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3633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Dilanjutkan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32" style="position:absolute;left:0;text-align:left;margin-left:142.55pt;margin-top:32.25pt;width:83.75pt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" fillcolor="window" stroked="f" strokeweight="2pt">
                      <v:textbox>
                        <w:txbxContent>
                          <w:p w:rsidR="006E6C82" w:rsidRPr="00436337" w:rsidRDefault="006E6C82" w:rsidP="006E6C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63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Dilanjutkan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481D">
              <w:rPr>
                <w:rFonts w:ascii="Times New Roman" w:hAnsi="Times New Roman"/>
                <w:sz w:val="24"/>
                <w:szCs w:val="24"/>
              </w:rPr>
              <w:t xml:space="preserve">Paul Hadiwinata, Hidajat, Arsono, Retno,Palilingan &amp; Rekan 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tabs>
                <w:tab w:val="left" w:pos="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8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BB9C4C" wp14:editId="7A67E087">
                      <wp:simplePos x="0" y="0"/>
                      <wp:positionH relativeFrom="column">
                        <wp:posOffset>1511495</wp:posOffset>
                      </wp:positionH>
                      <wp:positionV relativeFrom="paragraph">
                        <wp:posOffset>-454758</wp:posOffset>
                      </wp:positionV>
                      <wp:extent cx="1063870" cy="316523"/>
                      <wp:effectExtent l="0" t="0" r="3175" b="762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870" cy="31652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C82" w:rsidRPr="00436337" w:rsidRDefault="006E6C82" w:rsidP="006E6C8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Lanjut</w:t>
                                  </w:r>
                                  <w:r w:rsidRPr="0043633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</w:p>
                                <w:p w:rsidR="006E6C82" w:rsidRDefault="006E6C82" w:rsidP="006E6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33" style="position:absolute;left:0;text-align:left;margin-left:119pt;margin-top:-35.8pt;width:83.75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" fillcolor="window" stroked="f" strokeweight="2pt">
                      <v:textbox>
                        <w:txbxContent>
                          <w:p w:rsidR="006E6C82" w:rsidRPr="00436337" w:rsidRDefault="006E6C82" w:rsidP="006E6C8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Lanjut</w:t>
                            </w:r>
                            <w:r w:rsidRPr="004363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</w:t>
                            </w:r>
                          </w:p>
                          <w:p w:rsidR="006E6C82" w:rsidRDefault="006E6C82" w:rsidP="006E6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481D">
              <w:rPr>
                <w:rFonts w:ascii="Times New Roman" w:hAnsi="Times New Roman"/>
                <w:sz w:val="24"/>
                <w:szCs w:val="24"/>
              </w:rPr>
              <w:t xml:space="preserve">Paul Hadiwinata, Hidajat, Arsono, Retno,Palilingan &amp; Rekan 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 xml:space="preserve">Paul Hadiwinata, Hidajat, Arsono, Retno,Palilingan &amp; Rekan 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McMillan Woods: Rama Wendra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McMillan Woods: Rama Wendra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FMII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Haliantono,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Haliantono,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Haliantono,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Haliantono,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Haliantono,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GWSA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Shinewing Indonesia: Suharli, Sugiharto,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Shinewing Indonesia: Suharli, Sugiharto,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KIJA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MKPI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Nexia KPS: Kanaka Puradiredja, Suhartono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Nexia KPS: Kanaka Puradiredja, Suhartono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Nexia KPS: Kanaka Puradiredja, Suhartono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Nexia KPS: Kanaka Puradiredja, Suhartono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Nexia KPS: Kanaka Puradiredja, Suhartono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8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MTLA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Deloitte: Satrio Bing Eny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PWC: Tanudiredja, Wibisana, Rintis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PWC: Tanudiredja, Wibisana, Rintis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PWC: Tanudiredja, Wibisana, Rintis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Deloitte: Imelda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8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MTSM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HMS: Maksum, Suyamto, &amp; Hirdjan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HMS: Maksum, Suyamto, &amp; Hirdjan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AF3F80" wp14:editId="6D2409D5">
                      <wp:simplePos x="0" y="0"/>
                      <wp:positionH relativeFrom="column">
                        <wp:posOffset>1722511</wp:posOffset>
                      </wp:positionH>
                      <wp:positionV relativeFrom="paragraph">
                        <wp:posOffset>280426</wp:posOffset>
                      </wp:positionV>
                      <wp:extent cx="1028700" cy="325316"/>
                      <wp:effectExtent l="0" t="0" r="0" b="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253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C82" w:rsidRPr="00436337" w:rsidRDefault="006E6C82" w:rsidP="006E6C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3633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Dilanjutkan</w:t>
                                  </w:r>
                                </w:p>
                                <w:p w:rsidR="006E6C82" w:rsidRDefault="006E6C82" w:rsidP="006E6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34" style="position:absolute;left:0;text-align:left;margin-left:135.65pt;margin-top:22.1pt;width:81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" fillcolor="window" stroked="f" strokeweight="2pt">
                      <v:textbox>
                        <w:txbxContent>
                          <w:p w:rsidR="006E6C82" w:rsidRPr="00436337" w:rsidRDefault="006E6C82" w:rsidP="006E6C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63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Dilanjutkan</w:t>
                            </w:r>
                          </w:p>
                          <w:p w:rsidR="006E6C82" w:rsidRDefault="006E6C82" w:rsidP="006E6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481D">
              <w:rPr>
                <w:rFonts w:ascii="Times New Roman" w:hAnsi="Times New Roman"/>
                <w:sz w:val="24"/>
                <w:szCs w:val="24"/>
              </w:rPr>
              <w:t>AAP: Andreson, Amril &amp; Partners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B61E19" wp14:editId="4CAD67C5">
                      <wp:simplePos x="0" y="0"/>
                      <wp:positionH relativeFrom="column">
                        <wp:posOffset>1441157</wp:posOffset>
                      </wp:positionH>
                      <wp:positionV relativeFrom="paragraph">
                        <wp:posOffset>-437173</wp:posOffset>
                      </wp:positionV>
                      <wp:extent cx="914400" cy="368886"/>
                      <wp:effectExtent l="0" t="0" r="0" b="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688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C82" w:rsidRPr="00436337" w:rsidRDefault="006E6C82" w:rsidP="006E6C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Lanjut</w:t>
                                  </w:r>
                                  <w:r w:rsidRPr="0043633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</w:p>
                                <w:p w:rsidR="006E6C82" w:rsidRDefault="006E6C82" w:rsidP="006E6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35" style="position:absolute;left:0;text-align:left;margin-left:113.5pt;margin-top:-34.4pt;width:1in;height:29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" fillcolor="window" stroked="f" strokeweight="2pt">
                      <v:textbox>
                        <w:txbxContent>
                          <w:p w:rsidR="006E6C82" w:rsidRPr="00436337" w:rsidRDefault="006E6C82" w:rsidP="006E6C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Lanjut</w:t>
                            </w:r>
                            <w:r w:rsidRPr="004363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</w:t>
                            </w:r>
                          </w:p>
                          <w:p w:rsidR="006E6C82" w:rsidRDefault="006E6C82" w:rsidP="006E6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481D">
              <w:rPr>
                <w:rFonts w:ascii="Times New Roman" w:hAnsi="Times New Roman"/>
                <w:sz w:val="24"/>
                <w:szCs w:val="24"/>
              </w:rPr>
              <w:t>HMS: Maksum, Suyamto, &amp; Hirdjan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HMS: Maksum, Suyamto, &amp; Hirdjan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8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MDLN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8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PLIN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Deloitte: Satrio Bing Eny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Deloitte: Satrio Bing Eny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Deloitte: Imelda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Deloitte: Imelda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Deloitte: Imelda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PUDP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Doli, Bambang, Sulistiyanto, Bambang &amp; Ali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Doli, Bambang, Sulistiyanto, Bambang &amp; Ali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Doli, Bambang, Sulistiyanto, Bambang &amp; Ali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Doli, Bambang, Sulistiyanto, Bambang &amp; Ali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Drs. Bambang Sudaryono,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8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PPRO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HGK: Hertanto, Grance, Karunawan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HGK: Hertanto, Grance, Karunawan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HGK: Hertanto, Grance, Karunawan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HGK: Hertanto, Grance, Karunawan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Crowe: Kokasih, Nurdiyaman, Mulyadi, Tjahjo,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8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PWON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Deloitte: Satrio Bing Eny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Deloitte: Satrio Bing Eny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Deloitte: Imelda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Deloitte: Imelda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Deloitte: Imelda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8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RDTX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Johan Malonda Mustika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Johan Malonda Mustika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Johan Malonda Mustika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Johan Malonda Mustika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Johan Malonda Mustika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bottom w:val="single" w:sz="4" w:space="0" w:color="auto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RODA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RSM: Amir Abadi Jusuf, Aryanto, Mawar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bottom w:val="single" w:sz="4" w:space="0" w:color="auto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RSM: Amir Abadi Jusuf, Aryanto, Mawar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02BCCC" wp14:editId="4A11D2B3">
                      <wp:simplePos x="0" y="0"/>
                      <wp:positionH relativeFrom="column">
                        <wp:posOffset>1775265</wp:posOffset>
                      </wp:positionH>
                      <wp:positionV relativeFrom="paragraph">
                        <wp:posOffset>302944</wp:posOffset>
                      </wp:positionV>
                      <wp:extent cx="914400" cy="325315"/>
                      <wp:effectExtent l="0" t="0" r="0" b="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253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C82" w:rsidRPr="00436337" w:rsidRDefault="006E6C82" w:rsidP="006E6C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3633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Dilanjutkan</w:t>
                                  </w:r>
                                </w:p>
                                <w:p w:rsidR="006E6C82" w:rsidRDefault="006E6C82" w:rsidP="006E6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36" style="position:absolute;left:0;text-align:left;margin-left:139.8pt;margin-top:23.85pt;width:1in;height:25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" fillcolor="window" stroked="f" strokeweight="2pt">
                      <v:textbox>
                        <w:txbxContent>
                          <w:p w:rsidR="006E6C82" w:rsidRPr="00436337" w:rsidRDefault="006E6C82" w:rsidP="006E6C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63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Dilanjutkan</w:t>
                            </w:r>
                          </w:p>
                          <w:p w:rsidR="006E6C82" w:rsidRDefault="006E6C82" w:rsidP="006E6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481D">
              <w:rPr>
                <w:rFonts w:ascii="Times New Roman" w:hAnsi="Times New Roman"/>
                <w:sz w:val="24"/>
                <w:szCs w:val="24"/>
              </w:rPr>
              <w:t xml:space="preserve">RSM: Amir Abadi Jusuf, Aryanto, Mawar &amp;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CCE8C8" wp14:editId="580B0CA2">
                      <wp:simplePos x="0" y="0"/>
                      <wp:positionH relativeFrom="column">
                        <wp:posOffset>1476326</wp:posOffset>
                      </wp:positionH>
                      <wp:positionV relativeFrom="paragraph">
                        <wp:posOffset>-384419</wp:posOffset>
                      </wp:positionV>
                      <wp:extent cx="914400" cy="316083"/>
                      <wp:effectExtent l="0" t="0" r="0" b="825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160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C82" w:rsidRPr="00436337" w:rsidRDefault="006E6C82" w:rsidP="006E6C8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Lanjut</w:t>
                                  </w:r>
                                  <w:r w:rsidRPr="0043633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</w:p>
                                <w:p w:rsidR="006E6C82" w:rsidRDefault="006E6C82" w:rsidP="006E6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37" style="position:absolute;left:0;text-align:left;margin-left:116.25pt;margin-top:-30.25pt;width:1in;height:24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" fillcolor="window" stroked="f" strokeweight="2pt">
                      <v:textbox>
                        <w:txbxContent>
                          <w:p w:rsidR="006E6C82" w:rsidRPr="00436337" w:rsidRDefault="006E6C82" w:rsidP="006E6C8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Lanjut</w:t>
                            </w:r>
                            <w:r w:rsidRPr="004363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</w:t>
                            </w:r>
                          </w:p>
                          <w:p w:rsidR="006E6C82" w:rsidRDefault="006E6C82" w:rsidP="006E6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481D">
              <w:rPr>
                <w:rFonts w:ascii="Times New Roman" w:hAnsi="Times New Roman"/>
                <w:sz w:val="24"/>
                <w:szCs w:val="24"/>
              </w:rPr>
              <w:t>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RSM: Amir Abadi Jusuf, Aryanto, Mawar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RSM: Amir Abadi Jusuf, Aryanto, Mawar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8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TARA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tabs>
                <w:tab w:val="left" w:pos="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AHY: Antadaya, Helmiansyah &amp; Yassirli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80" w:type="dxa"/>
            <w:tcBorders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SMDM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Crowe: Kokasih, Nurdiyaman, Mulyadi, Tjahjo,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Crowe: Kokasih, Nurdiyaman, Mulyadi, Tjahjo,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D1481D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1D">
              <w:rPr>
                <w:rFonts w:ascii="Times New Roman" w:hAnsi="Times New Roman"/>
                <w:sz w:val="24"/>
                <w:szCs w:val="24"/>
              </w:rPr>
              <w:t>Crowe: Kokasih, Nurdiyaman, Mulyadi, Tjahjo,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Crowe: Kokasih, Nurdiyaman, Mulyadi, Tjahjo, &amp; Rekan</w:t>
            </w:r>
          </w:p>
        </w:tc>
      </w:tr>
      <w:tr w:rsidR="006E6C82" w:rsidRPr="00D1481D" w:rsidTr="00D47C94">
        <w:trPr>
          <w:trHeight w:val="300"/>
        </w:trPr>
        <w:tc>
          <w:tcPr>
            <w:tcW w:w="150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Crowe: Kokasih, Nurdiyaman, Mulyadi, Tjahjo, &amp; Rekan</w:t>
            </w:r>
          </w:p>
        </w:tc>
      </w:tr>
    </w:tbl>
    <w:p w:rsidR="006E6C82" w:rsidRDefault="006E6C82" w:rsidP="006E6C8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4</w:t>
      </w:r>
    </w:p>
    <w:p w:rsidR="006E6C82" w:rsidRDefault="006E6C82" w:rsidP="006E6C8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Hasil Perhitungan Rotasi Audit pada Perusahaan </w:t>
      </w:r>
      <w:r>
        <w:rPr>
          <w:rFonts w:ascii="Times New Roman" w:hAnsi="Times New Roman"/>
          <w:b/>
          <w:i/>
          <w:sz w:val="24"/>
          <w:szCs w:val="24"/>
        </w:rPr>
        <w:t>Real Estate &amp; Properti</w:t>
      </w:r>
    </w:p>
    <w:p w:rsidR="006E6C82" w:rsidRDefault="006E6C82" w:rsidP="006E6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50C5B2" wp14:editId="2CBD2D3C">
                <wp:simplePos x="0" y="0"/>
                <wp:positionH relativeFrom="column">
                  <wp:posOffset>2910205</wp:posOffset>
                </wp:positionH>
                <wp:positionV relativeFrom="paragraph">
                  <wp:posOffset>7677443</wp:posOffset>
                </wp:positionV>
                <wp:extent cx="914400" cy="263769"/>
                <wp:effectExtent l="0" t="0" r="0" b="31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6C82" w:rsidRPr="00436337" w:rsidRDefault="006E6C82" w:rsidP="006E6C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63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Dilanjutkan</w:t>
                            </w:r>
                          </w:p>
                          <w:p w:rsidR="006E6C82" w:rsidRDefault="006E6C82" w:rsidP="006E6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8" style="position:absolute;left:0;text-align:left;margin-left:229.15pt;margin-top:604.5pt;width:1in;height:2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" fillcolor="window" stroked="f" strokeweight="2pt">
                <v:textbox>
                  <w:txbxContent>
                    <w:p w:rsidR="006E6C82" w:rsidRPr="00436337" w:rsidRDefault="006E6C82" w:rsidP="006E6C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363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Dilanjutkan</w:t>
                      </w:r>
                    </w:p>
                    <w:p w:rsidR="006E6C82" w:rsidRDefault="006E6C82" w:rsidP="006E6C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Tahun 2017-2021</w:t>
      </w:r>
    </w:p>
    <w:tbl>
      <w:tblPr>
        <w:tblStyle w:val="TableGrid"/>
        <w:tblpPr w:leftFromText="180" w:rightFromText="180" w:vertAnchor="text" w:horzAnchor="page" w:tblpX="2371" w:tblpY="159"/>
        <w:tblW w:w="0" w:type="auto"/>
        <w:tblLook w:val="04A0" w:firstRow="1" w:lastRow="0" w:firstColumn="1" w:lastColumn="0" w:noHBand="0" w:noVBand="1"/>
      </w:tblPr>
      <w:tblGrid>
        <w:gridCol w:w="1580"/>
        <w:gridCol w:w="1900"/>
        <w:gridCol w:w="960"/>
        <w:gridCol w:w="960"/>
      </w:tblGrid>
      <w:tr w:rsidR="006E6C82" w:rsidRPr="001868D6" w:rsidTr="00D47C94">
        <w:trPr>
          <w:trHeight w:val="300"/>
        </w:trPr>
        <w:tc>
          <w:tcPr>
            <w:tcW w:w="158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90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Kode Perusahaan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Tahun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Nilai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APLN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BAPA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BIKA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BIPP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CSIS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EMDE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FMII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GWSA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20A3D5" wp14:editId="4439EAFC">
                      <wp:simplePos x="0" y="0"/>
                      <wp:positionH relativeFrom="column">
                        <wp:posOffset>1131765</wp:posOffset>
                      </wp:positionH>
                      <wp:positionV relativeFrom="paragraph">
                        <wp:posOffset>-481135</wp:posOffset>
                      </wp:positionV>
                      <wp:extent cx="914400" cy="333571"/>
                      <wp:effectExtent l="0" t="0" r="0" b="952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335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C82" w:rsidRPr="00436337" w:rsidRDefault="006E6C82" w:rsidP="006E6C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Lanjut</w:t>
                                  </w:r>
                                  <w:r w:rsidRPr="0043633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</w:p>
                                <w:p w:rsidR="006E6C82" w:rsidRDefault="006E6C82" w:rsidP="006E6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39" style="position:absolute;left:0;text-align:left;margin-left:89.1pt;margin-top:-37.9pt;width:1in;height:2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" fillcolor="window" stroked="f" strokeweight="2pt">
                      <v:textbox>
                        <w:txbxContent>
                          <w:p w:rsidR="006E6C82" w:rsidRPr="00436337" w:rsidRDefault="006E6C82" w:rsidP="006E6C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Lanjut</w:t>
                            </w:r>
                            <w:r w:rsidRPr="004363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</w:t>
                            </w:r>
                          </w:p>
                          <w:p w:rsidR="006E6C82" w:rsidRDefault="006E6C82" w:rsidP="006E6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KIJA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MKPI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MTLA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MTSM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MDLN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PLIN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8919B5" wp14:editId="07AC290C">
                      <wp:simplePos x="0" y="0"/>
                      <wp:positionH relativeFrom="column">
                        <wp:posOffset>2328496</wp:posOffset>
                      </wp:positionH>
                      <wp:positionV relativeFrom="paragraph">
                        <wp:posOffset>1880088</wp:posOffset>
                      </wp:positionV>
                      <wp:extent cx="914400" cy="281354"/>
                      <wp:effectExtent l="0" t="0" r="0" b="444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813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C82" w:rsidRPr="00436337" w:rsidRDefault="006E6C82" w:rsidP="006E6C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3633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Dilanjutkan</w:t>
                                  </w:r>
                                </w:p>
                                <w:p w:rsidR="006E6C82" w:rsidRDefault="006E6C82" w:rsidP="006E6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40" style="position:absolute;left:0;text-align:left;margin-left:183.35pt;margin-top:148.05pt;width:1in;height:22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" fillcolor="window" stroked="f" strokeweight="2pt">
                      <v:textbox>
                        <w:txbxContent>
                          <w:p w:rsidR="006E6C82" w:rsidRPr="00436337" w:rsidRDefault="006E6C82" w:rsidP="006E6C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63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Dilanjutkan</w:t>
                            </w:r>
                          </w:p>
                          <w:p w:rsidR="006E6C82" w:rsidRDefault="006E6C82" w:rsidP="006E6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PUDP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PPRO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PWON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RDTX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RODA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TARA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SMDM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C82" w:rsidRPr="001868D6" w:rsidTr="00D47C94">
        <w:trPr>
          <w:trHeight w:val="300"/>
        </w:trPr>
        <w:tc>
          <w:tcPr>
            <w:tcW w:w="158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6E6C82" w:rsidRPr="001868D6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1560"/>
          <w:tab w:val="left" w:pos="2268"/>
        </w:tabs>
        <w:spacing w:line="480" w:lineRule="auto"/>
        <w:ind w:left="1560" w:hanging="426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4</w:t>
      </w:r>
    </w:p>
    <w:p w:rsidR="006E6C82" w:rsidRDefault="006E6C82" w:rsidP="006E6C8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Hasil Perhitungan Ukuran Perusahaan pada Perusahaan </w:t>
      </w:r>
      <w:r>
        <w:rPr>
          <w:rFonts w:ascii="Times New Roman" w:hAnsi="Times New Roman"/>
          <w:b/>
          <w:i/>
          <w:sz w:val="24"/>
          <w:szCs w:val="24"/>
        </w:rPr>
        <w:t>Real Estate &amp; Properti</w:t>
      </w:r>
    </w:p>
    <w:p w:rsidR="006E6C82" w:rsidRDefault="006E6C82" w:rsidP="006E6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Tahun 2017-2021</w:t>
      </w:r>
    </w:p>
    <w:p w:rsidR="006E6C82" w:rsidRDefault="006E6C82" w:rsidP="006E6C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900"/>
        <w:gridCol w:w="1056"/>
        <w:gridCol w:w="2560"/>
        <w:gridCol w:w="1940"/>
      </w:tblGrid>
      <w:tr w:rsidR="006E6C82" w:rsidRPr="00EE7714" w:rsidTr="00D47C94">
        <w:trPr>
          <w:trHeight w:val="300"/>
        </w:trPr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90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KODE PERUSAHAAN</w:t>
            </w: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TAHUN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Ln(Total Aset)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Ukuran Perusahaan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 xml:space="preserve">APLN </w:t>
            </w: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28.790.116.014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24,08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29.583.829.904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24,11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29.460.345.080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24,11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30.391.359.956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24,14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29.611.111.193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24,12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BAPA</w:t>
            </w: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179.035.974.052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25,91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172.313.437.729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143.136.436.717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25,69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142.306.771.029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25,68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139.570.998.335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25,66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BIKA</w:t>
            </w: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2.374.443.387.792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28,49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2.333.636.785.839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28,48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2.358.913.545.648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28,49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3.192.672.527.435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28,79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3.064.221.042.583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28,75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BIPP</w:t>
            </w: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1.748.640.897.106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28,18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2.063.247.282.902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28,35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2.167.012.633.198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28,40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2.126.525.330.314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28,38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2.044.686.725.854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28,35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CSIS</w:t>
            </w: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334.893.195.357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26,53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404.491.423.668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26,72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472.484.542.685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26,89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538.263.035.994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27,01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526.136.140.616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26,99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EMDE</w:t>
            </w: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1.868.623.723.806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28,25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2.096.614.260.152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28,37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2.143.944.238.365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28,39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2.454.054.273.495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28,52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3.728.638.990.780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28,95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FMII</w:t>
            </w: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801.479.951.527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27,41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940.955.391.343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27,57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891.866.986.266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27,52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870.707.453.070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27,49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869.030.674.625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DD2203" wp14:editId="016E924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314960</wp:posOffset>
                      </wp:positionV>
                      <wp:extent cx="914400" cy="289560"/>
                      <wp:effectExtent l="0" t="0" r="0" b="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C82" w:rsidRPr="00436337" w:rsidRDefault="006E6C82" w:rsidP="006E6C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3633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Dilanjutkan</w:t>
                                  </w:r>
                                </w:p>
                                <w:p w:rsidR="006E6C82" w:rsidRDefault="006E6C82" w:rsidP="006E6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41" style="position:absolute;left:0;text-align:left;margin-left:-5.3pt;margin-top:24.8pt;width:1in;height:22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" fillcolor="window" stroked="f" strokeweight="2pt">
                      <v:textbox>
                        <w:txbxContent>
                          <w:p w:rsidR="006E6C82" w:rsidRPr="00436337" w:rsidRDefault="006E6C82" w:rsidP="006E6C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63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Dilanjutkan</w:t>
                            </w:r>
                          </w:p>
                          <w:p w:rsidR="006E6C82" w:rsidRDefault="006E6C82" w:rsidP="006E6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27,49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GWAS</w:t>
            </w: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C9E435" wp14:editId="3F448970">
                      <wp:simplePos x="0" y="0"/>
                      <wp:positionH relativeFrom="column">
                        <wp:posOffset>1469878</wp:posOffset>
                      </wp:positionH>
                      <wp:positionV relativeFrom="paragraph">
                        <wp:posOffset>-384420</wp:posOffset>
                      </wp:positionV>
                      <wp:extent cx="914400" cy="280865"/>
                      <wp:effectExtent l="0" t="0" r="0" b="508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808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C82" w:rsidRPr="00436337" w:rsidRDefault="006E6C82" w:rsidP="006E6C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Lanjut</w:t>
                                  </w:r>
                                  <w:r w:rsidRPr="0043633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</w:p>
                                <w:p w:rsidR="006E6C82" w:rsidRDefault="006E6C82" w:rsidP="006E6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42" style="position:absolute;left:0;text-align:left;margin-left:115.75pt;margin-top:-30.25pt;width:1in;height:22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" fillcolor="window" stroked="f" strokeweight="2pt">
                      <v:textbox>
                        <w:txbxContent>
                          <w:p w:rsidR="006E6C82" w:rsidRPr="00436337" w:rsidRDefault="006E6C82" w:rsidP="006E6C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Lanjut</w:t>
                            </w:r>
                            <w:r w:rsidRPr="004363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</w:t>
                            </w:r>
                          </w:p>
                          <w:p w:rsidR="006E6C82" w:rsidRDefault="006E6C82" w:rsidP="006E6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7714">
              <w:rPr>
                <w:rFonts w:ascii="Times New Roman" w:hAnsi="Times New Roman"/>
                <w:sz w:val="24"/>
                <w:szCs w:val="24"/>
              </w:rPr>
              <w:t>14.977.041.120.833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30,34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7.491.033.825.272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29,64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7.601.643.000.000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29,66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7.543.459.452.387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29,65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7.558.387.262.329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29,65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KIJA</w:t>
            </w: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11.266.320.312.348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30,05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11.783.772.244.027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12.184.611.579.312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30,13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12.200.175.979.870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30,13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12.292.090.330.026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30,14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MKPI</w:t>
            </w: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6.828.046.514.843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29,55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7.008.254.843.361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7.275.234.517.578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29,61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7.622.918.065.733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29,66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7.994.282.432.092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29,71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MTLA</w:t>
            </w: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4.873.830.176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22,31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5.193.962.740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22,37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6.107.364.000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22,53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6.107.364.000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6.409.548.000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22,58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MTSM</w:t>
            </w: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80.234.783.495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25,11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75.129.492.493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25,04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76.461.609.634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25,06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72.921.362.051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25,01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69.927.105.928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24,97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MDLN</w:t>
            </w: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14.599.669.337.351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30,31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15.227.479.982.230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30,35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16.125.557.867.483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30,41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14.850.039.389.857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30,33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14.539.539.040.795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30,31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PLIN</w:t>
            </w: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4.639.438.405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22,26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5.043.925.604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22,34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12.548.031.316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23,25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11.815.911.491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23,19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11.971.692.555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23,20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PUDP</w:t>
            </w: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504.843.795.570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26,94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489.530.579.233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26,92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539.915.871.769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27,01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521.632.597.211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26,98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492.003.943.529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26,92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PPRO</w:t>
            </w: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12.559.932.322.129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46A092" wp14:editId="6A8AB7BD">
                      <wp:simplePos x="0" y="0"/>
                      <wp:positionH relativeFrom="column">
                        <wp:posOffset>90463</wp:posOffset>
                      </wp:positionH>
                      <wp:positionV relativeFrom="paragraph">
                        <wp:posOffset>340458</wp:posOffset>
                      </wp:positionV>
                      <wp:extent cx="914400" cy="334107"/>
                      <wp:effectExtent l="0" t="0" r="0" b="889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341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C82" w:rsidRPr="00436337" w:rsidRDefault="006E6C82" w:rsidP="006E6C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3633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Dilanjutkan</w:t>
                                  </w:r>
                                </w:p>
                                <w:p w:rsidR="006E6C82" w:rsidRDefault="006E6C82" w:rsidP="006E6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43" style="position:absolute;left:0;text-align:left;margin-left:7.1pt;margin-top:26.8pt;width:1in;height:26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" fillcolor="window" stroked="f" strokeweight="2pt">
                      <v:textbox>
                        <w:txbxContent>
                          <w:p w:rsidR="006E6C82" w:rsidRPr="00436337" w:rsidRDefault="006E6C82" w:rsidP="006E6C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63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Dilanjutkan</w:t>
                            </w:r>
                          </w:p>
                          <w:p w:rsidR="006E6C82" w:rsidRDefault="006E6C82" w:rsidP="006E6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30,16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6D06B8" wp14:editId="6AA7A253">
                      <wp:simplePos x="0" y="0"/>
                      <wp:positionH relativeFrom="column">
                        <wp:posOffset>1531425</wp:posOffset>
                      </wp:positionH>
                      <wp:positionV relativeFrom="paragraph">
                        <wp:posOffset>-445964</wp:posOffset>
                      </wp:positionV>
                      <wp:extent cx="914400" cy="332788"/>
                      <wp:effectExtent l="0" t="0" r="0" b="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327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C82" w:rsidRPr="00436337" w:rsidRDefault="006E6C82" w:rsidP="006E6C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Lanjut</w:t>
                                  </w:r>
                                  <w:r w:rsidRPr="0043633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</w:p>
                                <w:p w:rsidR="006E6C82" w:rsidRDefault="006E6C82" w:rsidP="006E6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44" style="position:absolute;left:0;text-align:left;margin-left:120.6pt;margin-top:-35.1pt;width:1in;height:26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" fillcolor="window" stroked="f" strokeweight="2pt">
                      <v:textbox>
                        <w:txbxContent>
                          <w:p w:rsidR="006E6C82" w:rsidRPr="00436337" w:rsidRDefault="006E6C82" w:rsidP="006E6C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Lanjut</w:t>
                            </w:r>
                            <w:r w:rsidRPr="004363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</w:t>
                            </w:r>
                          </w:p>
                          <w:p w:rsidR="006E6C82" w:rsidRDefault="006E6C82" w:rsidP="006E6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0B300E" wp14:editId="143F6420">
                      <wp:simplePos x="0" y="0"/>
                      <wp:positionH relativeFrom="column">
                        <wp:posOffset>1417125</wp:posOffset>
                      </wp:positionH>
                      <wp:positionV relativeFrom="paragraph">
                        <wp:posOffset>-393212</wp:posOffset>
                      </wp:positionV>
                      <wp:extent cx="914400" cy="280964"/>
                      <wp:effectExtent l="0" t="0" r="0" b="508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809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111.6pt;margin-top:-30.95pt;width:1in;height:22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" fillcolor="window" stroked="f" strokeweight="2pt"/>
                  </w:pict>
                </mc:Fallback>
              </mc:AlternateContent>
            </w:r>
            <w:r w:rsidRPr="00EE7714">
              <w:rPr>
                <w:rFonts w:ascii="Times New Roman" w:hAnsi="Times New Roman"/>
                <w:sz w:val="24"/>
                <w:szCs w:val="24"/>
              </w:rPr>
              <w:t>16.475.720.486.285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30,43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19.584.680.576.433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18.588.970.471.992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30,55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21.086.427.083.575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30,67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PWON</w:t>
            </w: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23.358.717.736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23,87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25.018.080.224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23,94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26.095.153.343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23,99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26.458.805.377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23,99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28.866.081.129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24,08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RDTX</w:t>
            </w: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2.280.461.717.989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28,45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2.526.489.781.165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28,56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2.795.788.452.762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28,66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2.917.061.771.714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28,70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3.161.105.356.526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28,78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RODA</w:t>
            </w: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3.548.567.553.465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3.980.849.234.878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29,01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3.911.163.391.136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28,99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3.936.147.888.286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3.650.686.851.644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28,92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TARA</w:t>
            </w: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1.234.608.879.825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27,84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1.122.279.225.842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27,75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1.125.958.346.465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27,75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1.086.597.471.370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27,71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1.085.232.564.474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27,71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SMDM</w:t>
            </w: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3.141.680.323.403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28,78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3.158.642.385.060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28,79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3.213.173.105.916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3.201.910.904.021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28,79</w:t>
            </w:r>
          </w:p>
        </w:tc>
      </w:tr>
      <w:tr w:rsidR="006E6C82" w:rsidRPr="00EE7714" w:rsidTr="00D47C94">
        <w:trPr>
          <w:trHeight w:val="300"/>
        </w:trPr>
        <w:tc>
          <w:tcPr>
            <w:tcW w:w="96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6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14">
              <w:rPr>
                <w:rFonts w:ascii="Times New Roman" w:hAnsi="Times New Roman"/>
                <w:sz w:val="24"/>
                <w:szCs w:val="24"/>
              </w:rPr>
              <w:t>3.303.511.723.151</w:t>
            </w:r>
          </w:p>
        </w:tc>
        <w:tc>
          <w:tcPr>
            <w:tcW w:w="1940" w:type="dxa"/>
            <w:noWrap/>
            <w:hideMark/>
          </w:tcPr>
          <w:p w:rsidR="006E6C82" w:rsidRPr="00EE7714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28,83</w:t>
            </w:r>
          </w:p>
        </w:tc>
      </w:tr>
    </w:tbl>
    <w:p w:rsidR="006E6C82" w:rsidRDefault="006E6C82" w:rsidP="006E6C82">
      <w:pPr>
        <w:tabs>
          <w:tab w:val="left" w:pos="1560"/>
          <w:tab w:val="left" w:pos="2268"/>
        </w:tabs>
        <w:spacing w:line="48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tabs>
          <w:tab w:val="left" w:pos="1560"/>
          <w:tab w:val="left" w:pos="2268"/>
        </w:tabs>
        <w:spacing w:line="48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tabs>
          <w:tab w:val="left" w:pos="1560"/>
          <w:tab w:val="left" w:pos="2268"/>
        </w:tabs>
        <w:spacing w:line="48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tabs>
          <w:tab w:val="left" w:pos="1560"/>
          <w:tab w:val="left" w:pos="2268"/>
        </w:tabs>
        <w:spacing w:line="48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tabs>
          <w:tab w:val="left" w:pos="1560"/>
          <w:tab w:val="left" w:pos="2268"/>
        </w:tabs>
        <w:spacing w:line="48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5</w:t>
      </w:r>
    </w:p>
    <w:p w:rsidR="006E6C82" w:rsidRDefault="006E6C82" w:rsidP="006E6C8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Hasil Perhitungan Audit Tenure pada Perusahaan </w:t>
      </w:r>
      <w:r>
        <w:rPr>
          <w:rFonts w:ascii="Times New Roman" w:hAnsi="Times New Roman"/>
          <w:b/>
          <w:i/>
          <w:sz w:val="24"/>
          <w:szCs w:val="24"/>
        </w:rPr>
        <w:t>Real Estate &amp; Properti</w:t>
      </w:r>
    </w:p>
    <w:p w:rsidR="006E6C82" w:rsidRDefault="006E6C82" w:rsidP="006E6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Tahun 2017-2021</w:t>
      </w:r>
    </w:p>
    <w:p w:rsidR="006E6C82" w:rsidRDefault="006E6C82" w:rsidP="006E6C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641"/>
        <w:gridCol w:w="846"/>
        <w:gridCol w:w="5144"/>
        <w:gridCol w:w="846"/>
      </w:tblGrid>
      <w:tr w:rsidR="006E6C82" w:rsidRPr="00CD616C" w:rsidTr="00D47C94">
        <w:trPr>
          <w:trHeight w:val="300"/>
        </w:trPr>
        <w:tc>
          <w:tcPr>
            <w:tcW w:w="12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90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Kode Perusahaan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Tahun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Kantor Akuntan Publik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Nilai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APLN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Deloitte: Satrio Bing Eny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Shinewing Indonesia: Suharli, Sugiharto,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Shinewing Indonesia: Suharli, Sugiharto,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BAPA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Haliantono,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Haliantono,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 xml:space="preserve">Abubakar Usman &amp; Rekan 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 xml:space="preserve">Abubakar Usman &amp; Rekan 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Richard Risambessy &amp; Budiman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BIKA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Morison Ksi: Tjahjadi &amp; Tamara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Morison Ksi: Tjahjadi &amp; Tamara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Morison Ksi: Tjahjadi &amp; Tamara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Morison Ksi: Tjahjadi &amp; Tamara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Morison Ksi: Tjahjadi &amp; Tamara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BIPP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Johan Malonda Mustika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Johan Malonda Mustika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Nexia KPS: Kanaka Puradiredja, Suhartono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Johan Malonda Mustika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Johan Malonda Mustika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CSIS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RSM: Amir Abadi Jusuf, Aryanto, Mawar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EMDE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BBF995" wp14:editId="1062B148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279400</wp:posOffset>
                      </wp:positionV>
                      <wp:extent cx="914400" cy="316230"/>
                      <wp:effectExtent l="0" t="0" r="0" b="762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16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C82" w:rsidRPr="00436337" w:rsidRDefault="006E6C82" w:rsidP="006E6C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3633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Dilanjutkan</w:t>
                                  </w:r>
                                </w:p>
                                <w:p w:rsidR="006E6C82" w:rsidRDefault="006E6C82" w:rsidP="006E6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45" style="position:absolute;left:0;text-align:left;margin-left:182.75pt;margin-top:22pt;width:1in;height:24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" fillcolor="window" stroked="f" strokeweight="2pt">
                      <v:textbox>
                        <w:txbxContent>
                          <w:p w:rsidR="006E6C82" w:rsidRPr="00436337" w:rsidRDefault="006E6C82" w:rsidP="006E6C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63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Dilanjutkan</w:t>
                            </w:r>
                          </w:p>
                          <w:p w:rsidR="006E6C82" w:rsidRDefault="006E6C82" w:rsidP="006E6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616C">
              <w:rPr>
                <w:rFonts w:ascii="Times New Roman" w:hAnsi="Times New Roman"/>
                <w:sz w:val="24"/>
                <w:szCs w:val="24"/>
              </w:rPr>
              <w:t xml:space="preserve">Paul Hadiwinata, Hidajat, Arsono,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37DD11" wp14:editId="3B289AB6">
                      <wp:simplePos x="0" y="0"/>
                      <wp:positionH relativeFrom="column">
                        <wp:posOffset>2118506</wp:posOffset>
                      </wp:positionH>
                      <wp:positionV relativeFrom="paragraph">
                        <wp:posOffset>-401418</wp:posOffset>
                      </wp:positionV>
                      <wp:extent cx="914400" cy="334108"/>
                      <wp:effectExtent l="0" t="0" r="0" b="889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341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C82" w:rsidRPr="00436337" w:rsidRDefault="006E6C82" w:rsidP="006E6C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Lanjut</w:t>
                                  </w:r>
                                  <w:r w:rsidRPr="0043633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</w:p>
                                <w:p w:rsidR="006E6C82" w:rsidRDefault="006E6C82" w:rsidP="006E6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46" style="position:absolute;left:0;text-align:left;margin-left:166.8pt;margin-top:-31.6pt;width:1in;height:26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" fillcolor="window" stroked="f" strokeweight="2pt">
                      <v:textbox>
                        <w:txbxContent>
                          <w:p w:rsidR="006E6C82" w:rsidRPr="00436337" w:rsidRDefault="006E6C82" w:rsidP="006E6C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Lanjut</w:t>
                            </w:r>
                            <w:r w:rsidRPr="004363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</w:t>
                            </w:r>
                          </w:p>
                          <w:p w:rsidR="006E6C82" w:rsidRDefault="006E6C82" w:rsidP="006E6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616C">
              <w:rPr>
                <w:rFonts w:ascii="Times New Roman" w:hAnsi="Times New Roman"/>
                <w:sz w:val="24"/>
                <w:szCs w:val="24"/>
              </w:rPr>
              <w:t xml:space="preserve">Retno,Palilingan &amp; Rekan 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6C82" w:rsidRPr="00CD616C" w:rsidRDefault="006E6C82" w:rsidP="00D47C94">
            <w:pPr>
              <w:tabs>
                <w:tab w:val="left" w:pos="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 xml:space="preserve">Paul Hadiwinata, Hidajat, Arsono, Retno,Palilingan &amp; Rekan 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Paul </w:t>
            </w:r>
            <w:r w:rsidRPr="00CD616C">
              <w:rPr>
                <w:rFonts w:ascii="Times New Roman" w:hAnsi="Times New Roman"/>
                <w:sz w:val="24"/>
                <w:szCs w:val="24"/>
              </w:rPr>
              <w:t xml:space="preserve">Hadiwinata, Hidajat, Arsono, Retno,Palilingan &amp; Rekan 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McMillan Woods: Rama Wendra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McMillan Woods: Rama Wendra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FMII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Haliantono,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Haliantono,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Haliantono,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Haliantono,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Haliantono,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GWSA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Shinewing Indonesia: Suharli, Sugiharto,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Shinewing Indonesia: Suharli, Sugiharto,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KIJA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BDO: Tanubrata </w:t>
            </w:r>
            <w:r w:rsidRPr="00CD616C">
              <w:rPr>
                <w:rFonts w:ascii="Times New Roman" w:hAnsi="Times New Roman"/>
                <w:sz w:val="24"/>
                <w:szCs w:val="24"/>
              </w:rPr>
              <w:t>Susanto Fahmi Bambang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MKPI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Nexia KPS: Kanaka Puradiredja, Suhartono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Nexia KPS: Kanaka Puradiredja, Suhartono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Nexia KPS: Kanaka Puradiredja, Suhartono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Nexia KPS: Kanaka Puradiredja, Suhartono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Nexia KPS: Kanaka Puradiredja, Suhartono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MTLA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Deloitte: Satrio Bing Eny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8C9050" wp14:editId="5289318A">
                      <wp:simplePos x="0" y="0"/>
                      <wp:positionH relativeFrom="column">
                        <wp:posOffset>2453152</wp:posOffset>
                      </wp:positionH>
                      <wp:positionV relativeFrom="paragraph">
                        <wp:posOffset>310027</wp:posOffset>
                      </wp:positionV>
                      <wp:extent cx="914400" cy="325315"/>
                      <wp:effectExtent l="0" t="0" r="0" b="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253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C82" w:rsidRPr="00436337" w:rsidRDefault="006E6C82" w:rsidP="006E6C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3633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Dilanjutkan</w:t>
                                  </w:r>
                                </w:p>
                                <w:p w:rsidR="006E6C82" w:rsidRDefault="006E6C82" w:rsidP="006E6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47" style="position:absolute;left:0;text-align:left;margin-left:193.15pt;margin-top:24.4pt;width:1in;height:25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" fillcolor="window" stroked="f" strokeweight="2pt">
                      <v:textbox>
                        <w:txbxContent>
                          <w:p w:rsidR="006E6C82" w:rsidRPr="00436337" w:rsidRDefault="006E6C82" w:rsidP="006E6C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63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Dilanjutkan</w:t>
                            </w:r>
                          </w:p>
                          <w:p w:rsidR="006E6C82" w:rsidRDefault="006E6C82" w:rsidP="006E6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616C">
              <w:rPr>
                <w:rFonts w:ascii="Times New Roman" w:hAnsi="Times New Roman"/>
                <w:sz w:val="24"/>
                <w:szCs w:val="24"/>
              </w:rPr>
              <w:t>PWC: Tanudiredja, Wibisana, Rintis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849061" wp14:editId="3AA3A897">
                      <wp:simplePos x="0" y="0"/>
                      <wp:positionH relativeFrom="column">
                        <wp:posOffset>2163005</wp:posOffset>
                      </wp:positionH>
                      <wp:positionV relativeFrom="paragraph">
                        <wp:posOffset>-445965</wp:posOffset>
                      </wp:positionV>
                      <wp:extent cx="914400" cy="307584"/>
                      <wp:effectExtent l="0" t="0" r="0" b="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7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C82" w:rsidRPr="00436337" w:rsidRDefault="006E6C82" w:rsidP="006E6C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Lanjut</w:t>
                                  </w:r>
                                  <w:r w:rsidRPr="0043633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</w:p>
                                <w:p w:rsidR="006E6C82" w:rsidRDefault="006E6C82" w:rsidP="006E6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48" style="position:absolute;left:0;text-align:left;margin-left:170.3pt;margin-top:-35.1pt;width:1in;height:24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" fillcolor="window" stroked="f" strokeweight="2pt">
                      <v:textbox>
                        <w:txbxContent>
                          <w:p w:rsidR="006E6C82" w:rsidRPr="00436337" w:rsidRDefault="006E6C82" w:rsidP="006E6C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Lanjut</w:t>
                            </w:r>
                            <w:r w:rsidRPr="004363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</w:t>
                            </w:r>
                          </w:p>
                          <w:p w:rsidR="006E6C82" w:rsidRDefault="006E6C82" w:rsidP="006E6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616C">
              <w:rPr>
                <w:rFonts w:ascii="Times New Roman" w:hAnsi="Times New Roman"/>
                <w:sz w:val="24"/>
                <w:szCs w:val="24"/>
              </w:rPr>
              <w:t>PWC: Tanudiredja, Wibisana, Rintis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PWC: Tanudiredja, Wibisana, Rintis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Deloitte: Imelda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MTSM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HMS: Maksum, Suyamto, &amp; Hirdjan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HMS: Maksum, Suyamto, &amp; Hirdjan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AAP: Andreson, Amril &amp; Partners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HMS: Maksum, Suyamto, &amp; Hirdjan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HMS: Maksum, Suyamto, &amp; Hirdjan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MDLN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 xml:space="preserve">BDO: Tanubrata Susanto Fahmi Bambang &amp; </w:t>
            </w:r>
            <w:r w:rsidRPr="00CD616C">
              <w:rPr>
                <w:rFonts w:ascii="Times New Roman" w:hAnsi="Times New Roman"/>
                <w:sz w:val="24"/>
                <w:szCs w:val="24"/>
              </w:rPr>
              <w:lastRenderedPageBreak/>
              <w:t>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PLIN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Deloitte: Satrio Bing Eny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Deloitte: Satrio Bing Eny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Deloitte: Imelda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Deloitte: Imelda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Deloitte: Imelda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PUDP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Doli, Bambang, Sulistiyanto, Bambang &amp; Ali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Doli, Bambang, Sulistiyanto, Bambang &amp; Ali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Doli, Bambang, Sulistiyanto, Bambang &amp; Ali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Doli, Bambang, Sulistiyanto, Bambang &amp; Ali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Drs. Bambang Sudaryono,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PPRO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HGK: Hertanto, Grance, Karunawan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HGK: Hertanto, Grance, Karunawan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HGK: Hertanto, Grance, Karunawan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HGK: Hertanto, Grance, Karunawan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Crowe: Kokasih, Nurdiyaman, Mulyadi, Tjahjo,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PWON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Deloitte: Satrio Bing Eny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Deloitte: Satrio Bing Eny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Deloitte: Imelda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Deloitte: Imelda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Deloitte: Imelda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RDTX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Johan Malonda Mustika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Johan Malonda Mustika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AFE053" wp14:editId="093DAA98">
                      <wp:simplePos x="0" y="0"/>
                      <wp:positionH relativeFrom="column">
                        <wp:posOffset>2277305</wp:posOffset>
                      </wp:positionH>
                      <wp:positionV relativeFrom="paragraph">
                        <wp:posOffset>329418</wp:posOffset>
                      </wp:positionV>
                      <wp:extent cx="914400" cy="334108"/>
                      <wp:effectExtent l="0" t="0" r="0" b="889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341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C82" w:rsidRPr="00436337" w:rsidRDefault="006E6C82" w:rsidP="006E6C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3633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Dilanjutkan</w:t>
                                  </w:r>
                                </w:p>
                                <w:p w:rsidR="006E6C82" w:rsidRDefault="006E6C82" w:rsidP="006E6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49" style="position:absolute;left:0;text-align:left;margin-left:179.3pt;margin-top:25.95pt;width:1in;height:26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" fillcolor="window" stroked="f" strokeweight="2pt">
                      <v:textbox>
                        <w:txbxContent>
                          <w:p w:rsidR="006E6C82" w:rsidRPr="00436337" w:rsidRDefault="006E6C82" w:rsidP="006E6C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63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Dilanjutkan</w:t>
                            </w:r>
                          </w:p>
                          <w:p w:rsidR="006E6C82" w:rsidRDefault="006E6C82" w:rsidP="006E6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616C">
              <w:rPr>
                <w:rFonts w:ascii="Times New Roman" w:hAnsi="Times New Roman"/>
                <w:sz w:val="24"/>
                <w:szCs w:val="24"/>
              </w:rPr>
              <w:t>Johan Malonda Mustika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845113" wp14:editId="55271088">
                      <wp:simplePos x="0" y="0"/>
                      <wp:positionH relativeFrom="column">
                        <wp:posOffset>2206967</wp:posOffset>
                      </wp:positionH>
                      <wp:positionV relativeFrom="paragraph">
                        <wp:posOffset>-402005</wp:posOffset>
                      </wp:positionV>
                      <wp:extent cx="914400" cy="315937"/>
                      <wp:effectExtent l="0" t="0" r="19050" b="2730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159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6C82" w:rsidRPr="00436337" w:rsidRDefault="006E6C82" w:rsidP="006E6C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Lanjut</w:t>
                                  </w:r>
                                  <w:r w:rsidRPr="0043633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</w:p>
                                <w:p w:rsidR="006E6C82" w:rsidRDefault="006E6C82" w:rsidP="006E6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50" style="position:absolute;left:0;text-align:left;margin-left:173.8pt;margin-top:-31.65pt;width:1in;height:24.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" fillcolor="window" strokecolor="window" strokeweight="2pt">
                      <v:textbox>
                        <w:txbxContent>
                          <w:p w:rsidR="006E6C82" w:rsidRPr="00436337" w:rsidRDefault="006E6C82" w:rsidP="006E6C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Lanjut</w:t>
                            </w:r>
                            <w:r w:rsidRPr="004363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</w:t>
                            </w:r>
                          </w:p>
                          <w:p w:rsidR="006E6C82" w:rsidRDefault="006E6C82" w:rsidP="006E6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616C">
              <w:rPr>
                <w:rFonts w:ascii="Times New Roman" w:hAnsi="Times New Roman"/>
                <w:sz w:val="24"/>
                <w:szCs w:val="24"/>
              </w:rPr>
              <w:t>Johan Malonda Mustika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Johan Malonda Mustika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RODA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RSM: Amir Abadi Jusuf, Aryanto, Mawar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RSM: Amir Abadi Jusuf, Aryanto, Mawar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RSM: Amir Abadi Jusuf, Aryanto, Mawar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RSM: Amir Abadi Jusuf, Aryanto, Mawar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RSM: Amir Abadi Jusuf, Aryanto, Mawar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TARA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BDO: Tanubrata Susanto Fahmi Bambang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AHY: Antadaya, Helmiansyah &amp; Yassirli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SMDM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Crowe: Kokasih, Nurdiyaman, Mulyadi, Tjahjo,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Crowe: Kokasih, Nurdiyaman, Mulyadi, Tjahjo,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Crowe: Kokasih, Nurdiyaman, Mulyadi, Tjahjo,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Crowe: Kokasih, Nurdiyaman, Mulyadi, Tjahjo,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6C82" w:rsidRPr="00CD616C" w:rsidTr="00D47C94">
        <w:trPr>
          <w:trHeight w:val="300"/>
        </w:trPr>
        <w:tc>
          <w:tcPr>
            <w:tcW w:w="126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4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Crowe: Kokasih, Nurdiyaman, Mulyadi, Tjahjo, &amp; Rekan</w:t>
            </w:r>
          </w:p>
        </w:tc>
        <w:tc>
          <w:tcPr>
            <w:tcW w:w="960" w:type="dxa"/>
            <w:noWrap/>
            <w:hideMark/>
          </w:tcPr>
          <w:p w:rsidR="006E6C82" w:rsidRPr="00CD616C" w:rsidRDefault="006E6C82" w:rsidP="00D47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E6C82" w:rsidRDefault="006E6C82" w:rsidP="006E6C82">
      <w:pPr>
        <w:tabs>
          <w:tab w:val="left" w:pos="1560"/>
          <w:tab w:val="left" w:pos="2268"/>
        </w:tabs>
        <w:spacing w:line="48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tabs>
          <w:tab w:val="left" w:pos="1560"/>
          <w:tab w:val="left" w:pos="2268"/>
        </w:tabs>
        <w:spacing w:line="48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tabs>
          <w:tab w:val="left" w:pos="1560"/>
          <w:tab w:val="left" w:pos="2268"/>
        </w:tabs>
        <w:spacing w:line="48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tabs>
          <w:tab w:val="left" w:pos="1560"/>
          <w:tab w:val="left" w:pos="2268"/>
        </w:tabs>
        <w:spacing w:line="48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tabs>
          <w:tab w:val="left" w:pos="1560"/>
          <w:tab w:val="left" w:pos="2268"/>
        </w:tabs>
        <w:spacing w:line="48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tabs>
          <w:tab w:val="left" w:pos="1560"/>
          <w:tab w:val="left" w:pos="2268"/>
        </w:tabs>
        <w:spacing w:line="48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tabs>
          <w:tab w:val="left" w:pos="1560"/>
          <w:tab w:val="left" w:pos="2268"/>
        </w:tabs>
        <w:spacing w:line="48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tabs>
          <w:tab w:val="left" w:pos="1560"/>
          <w:tab w:val="left" w:pos="2268"/>
        </w:tabs>
        <w:spacing w:line="48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tabs>
          <w:tab w:val="left" w:pos="1560"/>
          <w:tab w:val="left" w:pos="2268"/>
        </w:tabs>
        <w:spacing w:line="48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E6C82" w:rsidRDefault="006E6C82" w:rsidP="006E6C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6</w:t>
      </w:r>
    </w:p>
    <w:p w:rsidR="006E6C82" w:rsidRPr="00A01281" w:rsidRDefault="006E6C82" w:rsidP="006E6C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Perhitungan SPSS</w:t>
      </w:r>
    </w:p>
    <w:p w:rsidR="006E6C82" w:rsidRPr="006E6C82" w:rsidRDefault="006E6C82" w:rsidP="006E6C82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DD03AD">
        <w:rPr>
          <w:rFonts w:ascii="Times New Roman" w:hAnsi="Times New Roman"/>
          <w:b/>
          <w:sz w:val="24"/>
          <w:szCs w:val="24"/>
        </w:rPr>
        <w:t>Deskriptif statistik</w:t>
      </w:r>
    </w:p>
    <w:tbl>
      <w:tblPr>
        <w:tblW w:w="7655" w:type="dxa"/>
        <w:tblInd w:w="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14"/>
        <w:gridCol w:w="1076"/>
        <w:gridCol w:w="1106"/>
        <w:gridCol w:w="1014"/>
        <w:gridCol w:w="1445"/>
      </w:tblGrid>
      <w:tr w:rsidR="006E6C82" w:rsidRPr="00DD03AD" w:rsidTr="00D47C94">
        <w:trPr>
          <w:cantSplit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Descriptive Statistics</w:t>
            </w:r>
          </w:p>
        </w:tc>
      </w:tr>
      <w:tr w:rsidR="006E6C82" w:rsidRPr="00DD03AD" w:rsidTr="00D47C94">
        <w:trPr>
          <w:cantSplit/>
        </w:trPr>
        <w:tc>
          <w:tcPr>
            <w:tcW w:w="2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Std. Deviation</w:t>
            </w:r>
          </w:p>
        </w:tc>
      </w:tr>
      <w:tr w:rsidR="006E6C82" w:rsidRPr="00DD03AD" w:rsidTr="00D47C94">
        <w:trPr>
          <w:cantSplit/>
        </w:trPr>
        <w:tc>
          <w:tcPr>
            <w:tcW w:w="2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Rotasi Audit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,53</w:t>
            </w:r>
          </w:p>
        </w:tc>
        <w:tc>
          <w:tcPr>
            <w:tcW w:w="14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,501</w:t>
            </w:r>
          </w:p>
        </w:tc>
      </w:tr>
      <w:tr w:rsidR="006E6C82" w:rsidRPr="00DD03AD" w:rsidTr="00D47C94">
        <w:trPr>
          <w:cantSplit/>
        </w:trPr>
        <w:tc>
          <w:tcPr>
            <w:tcW w:w="2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Ukuran Perusahaan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22,26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30,68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27,4006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2,42811</w:t>
            </w:r>
          </w:p>
        </w:tc>
      </w:tr>
      <w:tr w:rsidR="006E6C82" w:rsidRPr="00DD03AD" w:rsidTr="00D47C94">
        <w:trPr>
          <w:cantSplit/>
        </w:trPr>
        <w:tc>
          <w:tcPr>
            <w:tcW w:w="2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Audit Tenure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1,351</w:t>
            </w:r>
          </w:p>
        </w:tc>
      </w:tr>
      <w:tr w:rsidR="006E6C82" w:rsidRPr="00DD03AD" w:rsidTr="00D47C94">
        <w:trPr>
          <w:cantSplit/>
        </w:trPr>
        <w:tc>
          <w:tcPr>
            <w:tcW w:w="2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Kualitas Audit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,94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,233</w:t>
            </w:r>
          </w:p>
        </w:tc>
      </w:tr>
      <w:tr w:rsidR="006E6C82" w:rsidRPr="00DD03AD" w:rsidTr="00D47C94">
        <w:trPr>
          <w:cantSplit/>
        </w:trPr>
        <w:tc>
          <w:tcPr>
            <w:tcW w:w="2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Valid N (listwise)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C82" w:rsidRDefault="006E6C82" w:rsidP="006E6C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6E6C82" w:rsidRDefault="006E6C82" w:rsidP="006E6C8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r w:rsidRPr="00D7479D">
        <w:rPr>
          <w:rFonts w:ascii="Times New Roman" w:hAnsi="Times New Roman"/>
          <w:b/>
          <w:sz w:val="24"/>
          <w:szCs w:val="24"/>
        </w:rPr>
        <w:t>Heterokedastisitas</w:t>
      </w:r>
    </w:p>
    <w:p w:rsidR="006E6C82" w:rsidRPr="00045E5D" w:rsidRDefault="006E6C82" w:rsidP="006E6C82">
      <w:pPr>
        <w:autoSpaceDE w:val="0"/>
        <w:autoSpaceDN w:val="0"/>
        <w:adjustRightInd w:val="0"/>
        <w:spacing w:after="0" w:line="400" w:lineRule="atLeast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2328" w:tblpY="155"/>
        <w:tblW w:w="89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99"/>
        <w:gridCol w:w="1338"/>
        <w:gridCol w:w="1338"/>
        <w:gridCol w:w="1476"/>
        <w:gridCol w:w="1014"/>
        <w:gridCol w:w="1014"/>
      </w:tblGrid>
      <w:tr w:rsidR="006E6C82" w:rsidRPr="005A6AF5" w:rsidTr="00D47C94">
        <w:trPr>
          <w:cantSplit/>
        </w:trPr>
        <w:tc>
          <w:tcPr>
            <w:tcW w:w="8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5A6A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6E6C82" w:rsidRPr="005A6AF5" w:rsidTr="00D47C94">
        <w:trPr>
          <w:cantSplit/>
        </w:trPr>
        <w:tc>
          <w:tcPr>
            <w:tcW w:w="273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67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Sig.</w:t>
            </w:r>
          </w:p>
        </w:tc>
      </w:tr>
      <w:tr w:rsidR="006E6C82" w:rsidRPr="005A6AF5" w:rsidTr="00D47C94">
        <w:trPr>
          <w:cantSplit/>
        </w:trPr>
        <w:tc>
          <w:tcPr>
            <w:tcW w:w="273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3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1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82" w:rsidRPr="005A6AF5" w:rsidTr="00D47C94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1,341</w:t>
            </w:r>
          </w:p>
        </w:tc>
        <w:tc>
          <w:tcPr>
            <w:tcW w:w="13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,110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12,242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</w:p>
        </w:tc>
      </w:tr>
      <w:tr w:rsidR="006E6C82" w:rsidRPr="005A6AF5" w:rsidTr="00D47C9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Rotasi Audit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,007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,021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,026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,336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,738</w:t>
            </w:r>
          </w:p>
        </w:tc>
      </w:tr>
      <w:tr w:rsidR="006E6C82" w:rsidRPr="005A6AF5" w:rsidTr="00D47C9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Ukuran Perusahaan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-,042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,004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-,721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-10,469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</w:p>
        </w:tc>
      </w:tr>
      <w:tr w:rsidR="006E6C82" w:rsidRPr="005A6AF5" w:rsidTr="00D47C9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Audit Tenure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-,004</w:t>
            </w:r>
          </w:p>
        </w:tc>
        <w:tc>
          <w:tcPr>
            <w:tcW w:w="13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,008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-,041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-,532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5A6AF5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hAnsi="Times New Roman"/>
                <w:color w:val="000000"/>
                <w:sz w:val="24"/>
                <w:szCs w:val="24"/>
              </w:rPr>
              <w:t>,596</w:t>
            </w:r>
          </w:p>
        </w:tc>
      </w:tr>
    </w:tbl>
    <w:p w:rsidR="006E6C82" w:rsidRDefault="006E6C82" w:rsidP="006E6C82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6E6C82" w:rsidRDefault="006E6C82" w:rsidP="006E6C82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6E6C82" w:rsidRDefault="006E6C82" w:rsidP="006E6C82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6E6C82" w:rsidRDefault="006E6C82" w:rsidP="006E6C82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6E6C82" w:rsidRDefault="006E6C82" w:rsidP="006E6C82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6E6C82" w:rsidRDefault="006E6C82" w:rsidP="006E6C82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6E6C82" w:rsidRDefault="006E6C82" w:rsidP="006E6C82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6E6C82" w:rsidRPr="006E6C82" w:rsidRDefault="006E6C82" w:rsidP="006E6C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6E6C82" w:rsidRDefault="006E6C82" w:rsidP="006E6C82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6E6C82" w:rsidRDefault="006E6C82" w:rsidP="006E6C8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Ketentuan Autokorelasi</w:t>
      </w:r>
    </w:p>
    <w:p w:rsidR="006E6C82" w:rsidRDefault="006E6C82" w:rsidP="006E6C82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7149" w:type="dxa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6"/>
        <w:gridCol w:w="1559"/>
        <w:gridCol w:w="1984"/>
      </w:tblGrid>
      <w:tr w:rsidR="006E6C82" w:rsidRPr="00E90C3B" w:rsidTr="00D47C94">
        <w:trPr>
          <w:trHeight w:val="278"/>
        </w:trPr>
        <w:tc>
          <w:tcPr>
            <w:tcW w:w="3606" w:type="dxa"/>
          </w:tcPr>
          <w:p w:rsidR="006E6C82" w:rsidRPr="00E90C3B" w:rsidRDefault="006E6C82" w:rsidP="00D47C94">
            <w:pPr>
              <w:pStyle w:val="TableParagraph"/>
              <w:ind w:left="1347" w:right="1341"/>
              <w:jc w:val="center"/>
              <w:rPr>
                <w:b/>
                <w:color w:val="000000"/>
                <w:sz w:val="24"/>
                <w:szCs w:val="24"/>
              </w:rPr>
            </w:pPr>
            <w:r w:rsidRPr="00E90C3B">
              <w:rPr>
                <w:color w:val="000000"/>
                <w:sz w:val="24"/>
                <w:szCs w:val="24"/>
              </w:rPr>
              <w:br w:type="page"/>
            </w:r>
            <w:r w:rsidRPr="00E90C3B">
              <w:rPr>
                <w:b/>
                <w:color w:val="000000"/>
                <w:sz w:val="24"/>
                <w:szCs w:val="24"/>
              </w:rPr>
              <w:t>Hipotesis</w:t>
            </w:r>
            <w:r w:rsidRPr="00E90C3B">
              <w:rPr>
                <w:b/>
                <w:color w:val="000000"/>
                <w:sz w:val="24"/>
                <w:szCs w:val="24"/>
                <w:lang w:val="id-ID"/>
              </w:rPr>
              <w:t xml:space="preserve"> </w:t>
            </w:r>
            <w:r w:rsidRPr="00E90C3B">
              <w:rPr>
                <w:b/>
                <w:color w:val="000000"/>
                <w:sz w:val="24"/>
                <w:szCs w:val="24"/>
              </w:rPr>
              <w:t>Nol</w:t>
            </w:r>
          </w:p>
        </w:tc>
        <w:tc>
          <w:tcPr>
            <w:tcW w:w="1559" w:type="dxa"/>
          </w:tcPr>
          <w:p w:rsidR="006E6C82" w:rsidRPr="00E90C3B" w:rsidRDefault="006E6C82" w:rsidP="00D47C94">
            <w:pPr>
              <w:pStyle w:val="TableParagraph"/>
              <w:ind w:left="371"/>
              <w:rPr>
                <w:b/>
                <w:color w:val="000000"/>
                <w:sz w:val="24"/>
                <w:szCs w:val="24"/>
              </w:rPr>
            </w:pPr>
            <w:r w:rsidRPr="00E90C3B">
              <w:rPr>
                <w:b/>
                <w:color w:val="000000"/>
                <w:sz w:val="24"/>
                <w:szCs w:val="24"/>
              </w:rPr>
              <w:t>Keputusan</w:t>
            </w:r>
          </w:p>
        </w:tc>
        <w:tc>
          <w:tcPr>
            <w:tcW w:w="1984" w:type="dxa"/>
          </w:tcPr>
          <w:p w:rsidR="006E6C82" w:rsidRPr="00E90C3B" w:rsidRDefault="006E6C82" w:rsidP="00D47C94">
            <w:pPr>
              <w:pStyle w:val="TableParagraph"/>
              <w:ind w:left="245" w:right="243"/>
              <w:jc w:val="center"/>
              <w:rPr>
                <w:b/>
                <w:color w:val="000000"/>
                <w:sz w:val="24"/>
                <w:szCs w:val="24"/>
              </w:rPr>
            </w:pPr>
            <w:r w:rsidRPr="00E90C3B">
              <w:rPr>
                <w:b/>
                <w:color w:val="000000"/>
                <w:sz w:val="24"/>
                <w:szCs w:val="24"/>
              </w:rPr>
              <w:t>Jika</w:t>
            </w:r>
          </w:p>
        </w:tc>
      </w:tr>
      <w:tr w:rsidR="006E6C82" w:rsidRPr="00E90C3B" w:rsidTr="00D47C94">
        <w:trPr>
          <w:trHeight w:val="1537"/>
        </w:trPr>
        <w:tc>
          <w:tcPr>
            <w:tcW w:w="3606" w:type="dxa"/>
          </w:tcPr>
          <w:p w:rsidR="006E6C82" w:rsidRPr="00E90C3B" w:rsidRDefault="006E6C82" w:rsidP="00D47C94">
            <w:pPr>
              <w:pStyle w:val="TableParagraph"/>
              <w:ind w:left="107"/>
              <w:jc w:val="both"/>
              <w:rPr>
                <w:color w:val="000000"/>
                <w:sz w:val="24"/>
                <w:szCs w:val="24"/>
              </w:rPr>
            </w:pPr>
            <w:r w:rsidRPr="00E90C3B">
              <w:rPr>
                <w:color w:val="000000"/>
                <w:sz w:val="24"/>
                <w:szCs w:val="24"/>
              </w:rPr>
              <w:t>Tidak ada autokorelasi positif</w:t>
            </w:r>
            <w:r w:rsidRPr="00E90C3B"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90C3B">
              <w:rPr>
                <w:color w:val="000000"/>
                <w:sz w:val="24"/>
                <w:szCs w:val="24"/>
              </w:rPr>
              <w:t>Tidak ada autokorelasi positif</w:t>
            </w:r>
            <w:r w:rsidRPr="00E90C3B"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90C3B">
              <w:rPr>
                <w:color w:val="000000"/>
                <w:sz w:val="24"/>
                <w:szCs w:val="24"/>
              </w:rPr>
              <w:t>Tidak ada autokorelasi</w:t>
            </w:r>
            <w:r w:rsidRPr="00E90C3B"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 w:rsidRPr="00E90C3B">
              <w:rPr>
                <w:color w:val="000000"/>
                <w:sz w:val="24"/>
                <w:szCs w:val="24"/>
              </w:rPr>
              <w:t>negatif</w:t>
            </w:r>
            <w:r w:rsidRPr="00E90C3B"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 w:rsidRPr="00E90C3B">
              <w:rPr>
                <w:color w:val="000000"/>
                <w:sz w:val="24"/>
                <w:szCs w:val="24"/>
              </w:rPr>
              <w:t>Tidak</w:t>
            </w:r>
            <w:r w:rsidRPr="00E90C3B"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 w:rsidRPr="00E90C3B">
              <w:rPr>
                <w:color w:val="000000"/>
                <w:sz w:val="24"/>
                <w:szCs w:val="24"/>
              </w:rPr>
              <w:t>ada</w:t>
            </w:r>
            <w:r w:rsidRPr="00E90C3B"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 w:rsidRPr="00E90C3B">
              <w:rPr>
                <w:color w:val="000000"/>
                <w:sz w:val="24"/>
                <w:szCs w:val="24"/>
              </w:rPr>
              <w:t>autokorelasi</w:t>
            </w:r>
            <w:r w:rsidRPr="00E90C3B"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 w:rsidRPr="00E90C3B">
              <w:rPr>
                <w:color w:val="000000"/>
                <w:sz w:val="24"/>
                <w:szCs w:val="24"/>
              </w:rPr>
              <w:t>negatif</w:t>
            </w:r>
            <w:r w:rsidRPr="00E90C3B">
              <w:rPr>
                <w:color w:val="000000"/>
                <w:sz w:val="24"/>
                <w:szCs w:val="24"/>
                <w:lang w:val="id-ID"/>
              </w:rPr>
              <w:t xml:space="preserve"> T</w:t>
            </w:r>
            <w:r w:rsidRPr="00E90C3B">
              <w:rPr>
                <w:color w:val="000000"/>
                <w:sz w:val="24"/>
                <w:szCs w:val="24"/>
              </w:rPr>
              <w:t>idak</w:t>
            </w:r>
            <w:r w:rsidRPr="00E90C3B"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 w:rsidRPr="00E90C3B">
              <w:rPr>
                <w:color w:val="000000"/>
                <w:sz w:val="24"/>
                <w:szCs w:val="24"/>
              </w:rPr>
              <w:t>ada</w:t>
            </w:r>
            <w:r w:rsidRPr="00E90C3B"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 w:rsidRPr="00E90C3B">
              <w:rPr>
                <w:color w:val="000000"/>
                <w:sz w:val="24"/>
                <w:szCs w:val="24"/>
              </w:rPr>
              <w:t>autokorelasi</w:t>
            </w:r>
            <w:r w:rsidRPr="00E90C3B"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 w:rsidRPr="00E90C3B">
              <w:rPr>
                <w:color w:val="000000"/>
                <w:sz w:val="24"/>
                <w:szCs w:val="24"/>
              </w:rPr>
              <w:t>positif/negative</w:t>
            </w:r>
          </w:p>
        </w:tc>
        <w:tc>
          <w:tcPr>
            <w:tcW w:w="1559" w:type="dxa"/>
          </w:tcPr>
          <w:p w:rsidR="006E6C82" w:rsidRPr="00E90C3B" w:rsidRDefault="006E6C82" w:rsidP="00D47C94">
            <w:pPr>
              <w:pStyle w:val="TableParagraph"/>
              <w:spacing w:line="237" w:lineRule="auto"/>
              <w:ind w:left="65"/>
              <w:rPr>
                <w:color w:val="000000"/>
                <w:sz w:val="24"/>
                <w:szCs w:val="24"/>
              </w:rPr>
            </w:pPr>
            <w:r w:rsidRPr="00E90C3B">
              <w:rPr>
                <w:color w:val="000000"/>
                <w:sz w:val="24"/>
                <w:szCs w:val="24"/>
              </w:rPr>
              <w:t>Tolak</w:t>
            </w:r>
            <w:r w:rsidRPr="00E90C3B"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E90C3B">
              <w:rPr>
                <w:color w:val="000000"/>
                <w:spacing w:val="-1"/>
                <w:sz w:val="24"/>
                <w:szCs w:val="24"/>
              </w:rPr>
              <w:t>No.</w:t>
            </w:r>
            <w:r w:rsidRPr="00E90C3B">
              <w:rPr>
                <w:color w:val="000000"/>
                <w:spacing w:val="-1"/>
                <w:sz w:val="24"/>
                <w:szCs w:val="24"/>
                <w:lang w:val="id-ID"/>
              </w:rPr>
              <w:t xml:space="preserve"> </w:t>
            </w:r>
            <w:r w:rsidRPr="00E90C3B">
              <w:rPr>
                <w:color w:val="000000"/>
                <w:spacing w:val="-1"/>
                <w:sz w:val="24"/>
                <w:szCs w:val="24"/>
              </w:rPr>
              <w:t>Decision</w:t>
            </w:r>
          </w:p>
          <w:p w:rsidR="006E6C82" w:rsidRPr="00E90C3B" w:rsidRDefault="006E6C82" w:rsidP="00D47C94">
            <w:pPr>
              <w:pStyle w:val="TableParagraph"/>
              <w:spacing w:before="1"/>
              <w:ind w:left="65" w:right="310" w:firstLine="425"/>
              <w:rPr>
                <w:color w:val="000000"/>
                <w:sz w:val="24"/>
                <w:szCs w:val="24"/>
              </w:rPr>
            </w:pPr>
            <w:r w:rsidRPr="00E90C3B">
              <w:rPr>
                <w:color w:val="000000"/>
                <w:sz w:val="24"/>
                <w:szCs w:val="24"/>
              </w:rPr>
              <w:t>Tolak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No.Decisi</w:t>
            </w:r>
            <w:r w:rsidRPr="00E90C3B">
              <w:rPr>
                <w:color w:val="000000"/>
                <w:spacing w:val="-1"/>
                <w:sz w:val="24"/>
                <w:szCs w:val="24"/>
              </w:rPr>
              <w:t>n</w:t>
            </w:r>
          </w:p>
          <w:p w:rsidR="006E6C82" w:rsidRPr="00E90C3B" w:rsidRDefault="006E6C82" w:rsidP="00D47C94">
            <w:pPr>
              <w:pStyle w:val="TableParagraph"/>
              <w:ind w:left="65" w:firstLine="425"/>
              <w:rPr>
                <w:color w:val="000000"/>
                <w:sz w:val="24"/>
                <w:szCs w:val="24"/>
              </w:rPr>
            </w:pPr>
            <w:r w:rsidRPr="00E90C3B">
              <w:rPr>
                <w:color w:val="000000"/>
                <w:sz w:val="24"/>
                <w:szCs w:val="24"/>
              </w:rPr>
              <w:t>Terima</w:t>
            </w:r>
          </w:p>
        </w:tc>
        <w:tc>
          <w:tcPr>
            <w:tcW w:w="1984" w:type="dxa"/>
          </w:tcPr>
          <w:p w:rsidR="006E6C82" w:rsidRPr="00E90C3B" w:rsidRDefault="006E6C82" w:rsidP="00D47C94">
            <w:pPr>
              <w:pStyle w:val="TableParagraph"/>
              <w:ind w:left="454" w:right="446" w:firstLine="1"/>
              <w:jc w:val="center"/>
              <w:rPr>
                <w:color w:val="000000"/>
                <w:sz w:val="24"/>
                <w:szCs w:val="24"/>
              </w:rPr>
            </w:pPr>
            <w:r w:rsidRPr="00E90C3B">
              <w:rPr>
                <w:color w:val="000000"/>
                <w:sz w:val="24"/>
                <w:szCs w:val="24"/>
              </w:rPr>
              <w:t>0&lt;d&lt;dLdL≤d≤dU4-dL&lt;d&lt;4</w:t>
            </w:r>
          </w:p>
          <w:p w:rsidR="006E6C82" w:rsidRPr="00E90C3B" w:rsidRDefault="006E6C82" w:rsidP="00D47C94">
            <w:pPr>
              <w:pStyle w:val="TableParagraph"/>
              <w:spacing w:line="242" w:lineRule="auto"/>
              <w:ind w:left="254" w:right="243"/>
              <w:jc w:val="center"/>
              <w:rPr>
                <w:color w:val="000000"/>
                <w:sz w:val="24"/>
                <w:szCs w:val="24"/>
              </w:rPr>
            </w:pPr>
            <w:r w:rsidRPr="00E90C3B">
              <w:rPr>
                <w:color w:val="000000"/>
                <w:sz w:val="24"/>
                <w:szCs w:val="24"/>
              </w:rPr>
              <w:t>4-dU ≤ d ≤ 4-dLdU&lt; d&lt;4-dU</w:t>
            </w:r>
          </w:p>
        </w:tc>
      </w:tr>
    </w:tbl>
    <w:p w:rsidR="006E6C82" w:rsidRDefault="006E6C82" w:rsidP="006E6C82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6E6C82" w:rsidRDefault="006E6C82" w:rsidP="006E6C8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Hasil Autokorelasi</w:t>
      </w:r>
    </w:p>
    <w:tbl>
      <w:tblPr>
        <w:tblW w:w="7332" w:type="dxa"/>
        <w:tblInd w:w="1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014"/>
        <w:gridCol w:w="1091"/>
        <w:gridCol w:w="1476"/>
        <w:gridCol w:w="1476"/>
        <w:gridCol w:w="1476"/>
      </w:tblGrid>
      <w:tr w:rsidR="006E6C82" w:rsidRPr="00D654A3" w:rsidTr="00D47C94">
        <w:trPr>
          <w:cantSplit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6C82" w:rsidRPr="00D654A3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Model Summary</w:t>
            </w:r>
            <w:r w:rsidRPr="00D65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6E6C82" w:rsidRPr="00D654A3" w:rsidTr="00D47C94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6C82" w:rsidRPr="00D654A3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A3">
              <w:rPr>
                <w:rFonts w:ascii="Times New Roman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6C82" w:rsidRPr="00D654A3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A3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6C82" w:rsidRPr="00D654A3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A3">
              <w:rPr>
                <w:rFonts w:ascii="Times New Roman" w:hAnsi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6C82" w:rsidRPr="00D654A3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A3">
              <w:rPr>
                <w:rFonts w:ascii="Times New Roman" w:hAnsi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6C82" w:rsidRPr="00D654A3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A3">
              <w:rPr>
                <w:rFonts w:ascii="Times New Roman" w:hAnsi="Times New Roman"/>
                <w:color w:val="000000"/>
                <w:sz w:val="24"/>
                <w:szCs w:val="24"/>
              </w:rPr>
              <w:t>Std. Error of the Estimate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6C82" w:rsidRPr="00D654A3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A3">
              <w:rPr>
                <w:rFonts w:ascii="Times New Roman" w:hAnsi="Times New Roman"/>
                <w:color w:val="000000"/>
                <w:sz w:val="24"/>
                <w:szCs w:val="24"/>
              </w:rPr>
              <w:t>Durbin-Watson</w:t>
            </w:r>
          </w:p>
        </w:tc>
      </w:tr>
      <w:tr w:rsidR="006E6C82" w:rsidRPr="00D654A3" w:rsidTr="00D47C94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6C82" w:rsidRPr="00D654A3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D654A3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A3">
              <w:rPr>
                <w:rFonts w:ascii="Times New Roman" w:hAnsi="Times New Roman"/>
                <w:color w:val="000000"/>
                <w:sz w:val="24"/>
                <w:szCs w:val="24"/>
              </w:rPr>
              <w:t>,759</w:t>
            </w:r>
            <w:r w:rsidRPr="00D654A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D654A3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A3">
              <w:rPr>
                <w:rFonts w:ascii="Times New Roman" w:hAnsi="Times New Roman"/>
                <w:color w:val="000000"/>
                <w:sz w:val="24"/>
                <w:szCs w:val="24"/>
              </w:rPr>
              <w:t>,575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D654A3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A3">
              <w:rPr>
                <w:rFonts w:ascii="Times New Roman" w:hAnsi="Times New Roman"/>
                <w:color w:val="000000"/>
                <w:sz w:val="24"/>
                <w:szCs w:val="24"/>
              </w:rPr>
              <w:t>,563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D654A3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A3">
              <w:rPr>
                <w:rFonts w:ascii="Times New Roman" w:hAnsi="Times New Roman"/>
                <w:color w:val="000000"/>
                <w:sz w:val="24"/>
                <w:szCs w:val="24"/>
              </w:rPr>
              <w:t>,239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D654A3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A3">
              <w:rPr>
                <w:rFonts w:ascii="Times New Roman" w:hAnsi="Times New Roman"/>
                <w:color w:val="000000"/>
                <w:sz w:val="24"/>
                <w:szCs w:val="24"/>
              </w:rPr>
              <w:t>1,978</w:t>
            </w:r>
          </w:p>
        </w:tc>
      </w:tr>
    </w:tbl>
    <w:p w:rsidR="006E6C82" w:rsidRPr="00045E5D" w:rsidRDefault="006E6C82" w:rsidP="006E6C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6E6C82" w:rsidRDefault="006E6C82" w:rsidP="006E6C8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D03AD">
        <w:rPr>
          <w:rFonts w:ascii="Times New Roman" w:hAnsi="Times New Roman"/>
          <w:b/>
          <w:sz w:val="24"/>
          <w:szCs w:val="24"/>
        </w:rPr>
        <w:t>Analisis Regresi Logistik</w:t>
      </w:r>
    </w:p>
    <w:p w:rsidR="006E6C82" w:rsidRPr="00DD03AD" w:rsidRDefault="006E6C82" w:rsidP="006E6C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1083"/>
        <w:gridCol w:w="1036"/>
        <w:gridCol w:w="1035"/>
        <w:gridCol w:w="1035"/>
        <w:gridCol w:w="1035"/>
        <w:gridCol w:w="1035"/>
        <w:gridCol w:w="1035"/>
        <w:gridCol w:w="1035"/>
        <w:gridCol w:w="1035"/>
      </w:tblGrid>
      <w:tr w:rsidR="006E6C82" w:rsidRPr="00DD03AD" w:rsidTr="00D47C94">
        <w:trPr>
          <w:cantSplit/>
        </w:trPr>
        <w:tc>
          <w:tcPr>
            <w:tcW w:w="103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Variables in the Equation</w:t>
            </w:r>
          </w:p>
        </w:tc>
      </w:tr>
      <w:tr w:rsidR="006E6C82" w:rsidRPr="00DD03AD" w:rsidTr="00D47C94">
        <w:trPr>
          <w:cantSplit/>
        </w:trPr>
        <w:tc>
          <w:tcPr>
            <w:tcW w:w="202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3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S.E.</w:t>
            </w:r>
          </w:p>
        </w:tc>
        <w:tc>
          <w:tcPr>
            <w:tcW w:w="103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Wald</w:t>
            </w:r>
          </w:p>
        </w:tc>
        <w:tc>
          <w:tcPr>
            <w:tcW w:w="103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03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03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Exp(B)</w:t>
            </w:r>
          </w:p>
        </w:tc>
        <w:tc>
          <w:tcPr>
            <w:tcW w:w="207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95% C.I.for EXP(B)</w:t>
            </w:r>
          </w:p>
        </w:tc>
      </w:tr>
      <w:tr w:rsidR="006E6C82" w:rsidRPr="00DD03AD" w:rsidTr="00D47C94">
        <w:trPr>
          <w:cantSplit/>
        </w:trPr>
        <w:tc>
          <w:tcPr>
            <w:tcW w:w="202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103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Upper</w:t>
            </w:r>
          </w:p>
        </w:tc>
      </w:tr>
      <w:tr w:rsidR="006E6C82" w:rsidRPr="00DD03AD" w:rsidTr="00D47C94">
        <w:trPr>
          <w:cantSplit/>
        </w:trPr>
        <w:tc>
          <w:tcPr>
            <w:tcW w:w="94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Step 1</w:t>
            </w:r>
            <w:r w:rsidRPr="00DD03A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103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,498</w:t>
            </w:r>
          </w:p>
        </w:tc>
        <w:tc>
          <w:tcPr>
            <w:tcW w:w="103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,952</w:t>
            </w:r>
          </w:p>
        </w:tc>
        <w:tc>
          <w:tcPr>
            <w:tcW w:w="103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,274</w:t>
            </w:r>
          </w:p>
        </w:tc>
        <w:tc>
          <w:tcPr>
            <w:tcW w:w="103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,600</w:t>
            </w:r>
          </w:p>
        </w:tc>
        <w:tc>
          <w:tcPr>
            <w:tcW w:w="103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1,646</w:t>
            </w:r>
          </w:p>
        </w:tc>
        <w:tc>
          <w:tcPr>
            <w:tcW w:w="103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,255</w:t>
            </w:r>
          </w:p>
        </w:tc>
        <w:tc>
          <w:tcPr>
            <w:tcW w:w="103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10,629</w:t>
            </w:r>
          </w:p>
        </w:tc>
      </w:tr>
      <w:tr w:rsidR="006E6C82" w:rsidRPr="00DD03AD" w:rsidTr="00D47C94">
        <w:trPr>
          <w:cantSplit/>
        </w:trPr>
        <w:tc>
          <w:tcPr>
            <w:tcW w:w="9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10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-,011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,184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,004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,953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,989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,689</w:t>
            </w:r>
          </w:p>
        </w:tc>
        <w:tc>
          <w:tcPr>
            <w:tcW w:w="10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1,419</w:t>
            </w:r>
          </w:p>
        </w:tc>
      </w:tr>
      <w:tr w:rsidR="006E6C82" w:rsidRPr="00DD03AD" w:rsidTr="00D47C94">
        <w:trPr>
          <w:cantSplit/>
        </w:trPr>
        <w:tc>
          <w:tcPr>
            <w:tcW w:w="9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X3</w:t>
            </w:r>
          </w:p>
        </w:tc>
        <w:tc>
          <w:tcPr>
            <w:tcW w:w="10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-,332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,326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1,038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,308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,718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,379</w:t>
            </w:r>
          </w:p>
        </w:tc>
        <w:tc>
          <w:tcPr>
            <w:tcW w:w="10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1,359</w:t>
            </w:r>
          </w:p>
        </w:tc>
      </w:tr>
      <w:tr w:rsidR="006E6C82" w:rsidRPr="00DD03AD" w:rsidTr="00D47C94">
        <w:trPr>
          <w:cantSplit/>
        </w:trPr>
        <w:tc>
          <w:tcPr>
            <w:tcW w:w="9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103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3,806</w:t>
            </w:r>
          </w:p>
        </w:tc>
        <w:tc>
          <w:tcPr>
            <w:tcW w:w="103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5,065</w:t>
            </w:r>
          </w:p>
        </w:tc>
        <w:tc>
          <w:tcPr>
            <w:tcW w:w="103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,565</w:t>
            </w:r>
          </w:p>
        </w:tc>
        <w:tc>
          <w:tcPr>
            <w:tcW w:w="103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,452</w:t>
            </w:r>
          </w:p>
        </w:tc>
        <w:tc>
          <w:tcPr>
            <w:tcW w:w="103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AD">
              <w:rPr>
                <w:rFonts w:ascii="Times New Roman" w:hAnsi="Times New Roman"/>
                <w:color w:val="000000"/>
                <w:sz w:val="24"/>
                <w:szCs w:val="24"/>
              </w:rPr>
              <w:t>44,980</w:t>
            </w:r>
          </w:p>
        </w:tc>
        <w:tc>
          <w:tcPr>
            <w:tcW w:w="103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82" w:rsidRPr="00DD03AD" w:rsidTr="00D47C94">
        <w:trPr>
          <w:cantSplit/>
        </w:trPr>
        <w:tc>
          <w:tcPr>
            <w:tcW w:w="103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6C82" w:rsidRPr="00DD03A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E6C82" w:rsidRDefault="006E6C82" w:rsidP="006E6C82">
      <w:pPr>
        <w:pStyle w:val="ListParagraph"/>
        <w:numPr>
          <w:ilvl w:val="2"/>
          <w:numId w:val="34"/>
        </w:numPr>
        <w:autoSpaceDE w:val="0"/>
        <w:autoSpaceDN w:val="0"/>
        <w:adjustRightInd w:val="0"/>
        <w:spacing w:after="0" w:line="400" w:lineRule="atLeast"/>
        <w:ind w:left="709" w:hanging="283"/>
        <w:rPr>
          <w:rFonts w:ascii="Times New Roman" w:hAnsi="Times New Roman"/>
          <w:b/>
          <w:sz w:val="24"/>
          <w:szCs w:val="24"/>
        </w:rPr>
      </w:pPr>
      <w:r w:rsidRPr="00450E0D">
        <w:rPr>
          <w:rFonts w:ascii="Times New Roman" w:hAnsi="Times New Roman"/>
          <w:b/>
          <w:sz w:val="24"/>
          <w:szCs w:val="24"/>
        </w:rPr>
        <w:t>Uji Menilai Kelayakan Model Regresi (</w:t>
      </w:r>
      <w:r w:rsidRPr="00450E0D">
        <w:rPr>
          <w:rFonts w:ascii="Times New Roman" w:hAnsi="Times New Roman"/>
          <w:b/>
          <w:i/>
          <w:sz w:val="24"/>
          <w:szCs w:val="24"/>
        </w:rPr>
        <w:t>Goodness Of Fit Test</w:t>
      </w:r>
      <w:r w:rsidRPr="00450E0D">
        <w:rPr>
          <w:rFonts w:ascii="Times New Roman" w:hAnsi="Times New Roman"/>
          <w:b/>
          <w:sz w:val="24"/>
          <w:szCs w:val="24"/>
        </w:rPr>
        <w:t>)</w:t>
      </w:r>
    </w:p>
    <w:p w:rsidR="006E6C82" w:rsidRPr="00450E0D" w:rsidRDefault="006E6C82" w:rsidP="006E6C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350" w:type="dxa"/>
        <w:tblInd w:w="8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1418"/>
        <w:gridCol w:w="850"/>
        <w:gridCol w:w="1559"/>
      </w:tblGrid>
      <w:tr w:rsidR="006E6C82" w:rsidRPr="00450E0D" w:rsidTr="00D47C94">
        <w:trPr>
          <w:cantSplit/>
        </w:trPr>
        <w:tc>
          <w:tcPr>
            <w:tcW w:w="5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Hosmer and Lemeshow Test</w:t>
            </w:r>
          </w:p>
        </w:tc>
      </w:tr>
      <w:tr w:rsidR="006E6C82" w:rsidRPr="00450E0D" w:rsidTr="00D47C94">
        <w:trPr>
          <w:cantSplit/>
        </w:trPr>
        <w:tc>
          <w:tcPr>
            <w:tcW w:w="15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Step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Chi-square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Sig.</w:t>
            </w:r>
          </w:p>
        </w:tc>
      </w:tr>
      <w:tr w:rsidR="006E6C82" w:rsidRPr="00450E0D" w:rsidTr="00D47C94">
        <w:trPr>
          <w:cantSplit/>
        </w:trPr>
        <w:tc>
          <w:tcPr>
            <w:tcW w:w="15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6,107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,527</w:t>
            </w:r>
          </w:p>
        </w:tc>
      </w:tr>
    </w:tbl>
    <w:p w:rsidR="006E6C82" w:rsidRPr="00123A9D" w:rsidRDefault="006E6C82" w:rsidP="006E6C82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E6C82" w:rsidRDefault="006E6C82" w:rsidP="006E6C82">
      <w:pPr>
        <w:pStyle w:val="ListParagraph"/>
        <w:numPr>
          <w:ilvl w:val="2"/>
          <w:numId w:val="34"/>
        </w:numPr>
        <w:autoSpaceDE w:val="0"/>
        <w:autoSpaceDN w:val="0"/>
        <w:adjustRightInd w:val="0"/>
        <w:spacing w:after="0" w:line="48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450E0D">
        <w:rPr>
          <w:rFonts w:ascii="Times New Roman" w:hAnsi="Times New Roman"/>
          <w:b/>
          <w:sz w:val="24"/>
          <w:szCs w:val="24"/>
        </w:rPr>
        <w:t>Uji Keseluruhan Model (</w:t>
      </w:r>
      <w:r w:rsidRPr="00450E0D">
        <w:rPr>
          <w:rFonts w:ascii="Times New Roman" w:hAnsi="Times New Roman"/>
          <w:b/>
          <w:i/>
          <w:sz w:val="24"/>
          <w:szCs w:val="24"/>
        </w:rPr>
        <w:t>Overall Model Fit</w:t>
      </w:r>
      <w:r w:rsidRPr="00450E0D">
        <w:rPr>
          <w:rFonts w:ascii="Times New Roman" w:hAnsi="Times New Roman"/>
          <w:b/>
          <w:sz w:val="24"/>
          <w:szCs w:val="24"/>
        </w:rPr>
        <w:t>)</w:t>
      </w:r>
    </w:p>
    <w:p w:rsidR="006E6C82" w:rsidRPr="00450E0D" w:rsidRDefault="006E6C82" w:rsidP="006E6C82">
      <w:pPr>
        <w:pStyle w:val="ListParagraph"/>
        <w:tabs>
          <w:tab w:val="left" w:pos="3261"/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450E0D">
        <w:rPr>
          <w:rFonts w:ascii="Times New Roman" w:hAnsi="Times New Roman"/>
          <w:b/>
          <w:sz w:val="24"/>
          <w:szCs w:val="24"/>
        </w:rPr>
        <w:t>-2 Log likelihood Blok number = 0</w:t>
      </w:r>
    </w:p>
    <w:tbl>
      <w:tblPr>
        <w:tblW w:w="4335" w:type="dxa"/>
        <w:tblInd w:w="16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737"/>
        <w:gridCol w:w="1476"/>
        <w:gridCol w:w="1292"/>
      </w:tblGrid>
      <w:tr w:rsidR="006E6C82" w:rsidRPr="00450E0D" w:rsidTr="00D47C94">
        <w:trPr>
          <w:cantSplit/>
        </w:trPr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Iteration History</w:t>
            </w:r>
            <w:r w:rsidRPr="00450E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a,b,c</w:t>
            </w:r>
          </w:p>
        </w:tc>
      </w:tr>
      <w:tr w:rsidR="006E6C82" w:rsidRPr="00450E0D" w:rsidTr="00D47C94">
        <w:trPr>
          <w:cantSplit/>
        </w:trPr>
        <w:tc>
          <w:tcPr>
            <w:tcW w:w="156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Iteration</w:t>
            </w:r>
          </w:p>
        </w:tc>
        <w:tc>
          <w:tcPr>
            <w:tcW w:w="1476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-2 Log likelihood</w:t>
            </w:r>
          </w:p>
        </w:tc>
        <w:tc>
          <w:tcPr>
            <w:tcW w:w="1292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Coefficients</w:t>
            </w:r>
          </w:p>
        </w:tc>
      </w:tr>
      <w:tr w:rsidR="006E6C82" w:rsidRPr="00450E0D" w:rsidTr="00D47C94">
        <w:trPr>
          <w:cantSplit/>
        </w:trPr>
        <w:tc>
          <w:tcPr>
            <w:tcW w:w="156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Constant</w:t>
            </w:r>
          </w:p>
        </w:tc>
      </w:tr>
      <w:tr w:rsidR="006E6C82" w:rsidRPr="00450E0D" w:rsidTr="00D47C94">
        <w:trPr>
          <w:cantSplit/>
        </w:trPr>
        <w:tc>
          <w:tcPr>
            <w:tcW w:w="83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Step 0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54,244</w:t>
            </w:r>
          </w:p>
        </w:tc>
        <w:tc>
          <w:tcPr>
            <w:tcW w:w="12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1,771</w:t>
            </w:r>
          </w:p>
        </w:tc>
      </w:tr>
      <w:tr w:rsidR="006E6C82" w:rsidRPr="00450E0D" w:rsidTr="00D47C94">
        <w:trPr>
          <w:cantSplit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46,642</w:t>
            </w:r>
          </w:p>
        </w:tc>
        <w:tc>
          <w:tcPr>
            <w:tcW w:w="12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2,482</w:t>
            </w:r>
          </w:p>
        </w:tc>
      </w:tr>
      <w:tr w:rsidR="006E6C82" w:rsidRPr="00450E0D" w:rsidTr="00D47C94">
        <w:trPr>
          <w:cantSplit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46,006</w:t>
            </w:r>
          </w:p>
        </w:tc>
        <w:tc>
          <w:tcPr>
            <w:tcW w:w="12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2,763</w:t>
            </w:r>
          </w:p>
        </w:tc>
      </w:tr>
      <w:tr w:rsidR="006E6C82" w:rsidRPr="00450E0D" w:rsidTr="00D47C94">
        <w:trPr>
          <w:cantSplit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45,997</w:t>
            </w:r>
          </w:p>
        </w:tc>
        <w:tc>
          <w:tcPr>
            <w:tcW w:w="12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2,803</w:t>
            </w:r>
          </w:p>
        </w:tc>
      </w:tr>
      <w:tr w:rsidR="006E6C82" w:rsidRPr="00450E0D" w:rsidTr="00D47C94">
        <w:trPr>
          <w:cantSplit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45,997</w:t>
            </w:r>
          </w:p>
        </w:tc>
        <w:tc>
          <w:tcPr>
            <w:tcW w:w="12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2,803</w:t>
            </w:r>
          </w:p>
        </w:tc>
      </w:tr>
    </w:tbl>
    <w:p w:rsidR="006E6C82" w:rsidRPr="00450E0D" w:rsidRDefault="006E6C82" w:rsidP="006E6C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6E6C82" w:rsidRDefault="006E6C82" w:rsidP="006E6C82">
      <w:pPr>
        <w:pStyle w:val="ListParagraph"/>
        <w:tabs>
          <w:tab w:val="left" w:pos="3261"/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</w:t>
      </w:r>
      <w:r w:rsidRPr="00450E0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 Log likelihood Blok number = 1</w:t>
      </w:r>
    </w:p>
    <w:p w:rsidR="006E6C82" w:rsidRPr="00450E0D" w:rsidRDefault="006E6C82" w:rsidP="006E6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148" w:type="dxa"/>
        <w:tblInd w:w="1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737"/>
        <w:gridCol w:w="1476"/>
        <w:gridCol w:w="1061"/>
        <w:gridCol w:w="1015"/>
        <w:gridCol w:w="1015"/>
        <w:gridCol w:w="1015"/>
      </w:tblGrid>
      <w:tr w:rsidR="006E6C82" w:rsidRPr="00450E0D" w:rsidTr="00D47C94">
        <w:trPr>
          <w:cantSplit/>
        </w:trPr>
        <w:tc>
          <w:tcPr>
            <w:tcW w:w="7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Iteration History</w:t>
            </w:r>
            <w:r w:rsidRPr="00450E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a,b,c,d</w:t>
            </w:r>
          </w:p>
        </w:tc>
      </w:tr>
      <w:tr w:rsidR="006E6C82" w:rsidRPr="00450E0D" w:rsidTr="00D47C94">
        <w:trPr>
          <w:cantSplit/>
        </w:trPr>
        <w:tc>
          <w:tcPr>
            <w:tcW w:w="156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Iteration</w:t>
            </w:r>
          </w:p>
        </w:tc>
        <w:tc>
          <w:tcPr>
            <w:tcW w:w="1476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-2 Log likelihood</w:t>
            </w:r>
          </w:p>
        </w:tc>
        <w:tc>
          <w:tcPr>
            <w:tcW w:w="4106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Coefficients</w:t>
            </w:r>
          </w:p>
        </w:tc>
      </w:tr>
      <w:tr w:rsidR="006E6C82" w:rsidRPr="00450E0D" w:rsidTr="00D47C94">
        <w:trPr>
          <w:cantSplit/>
        </w:trPr>
        <w:tc>
          <w:tcPr>
            <w:tcW w:w="15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101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101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101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X3</w:t>
            </w:r>
          </w:p>
        </w:tc>
      </w:tr>
      <w:tr w:rsidR="006E6C82" w:rsidRPr="00450E0D" w:rsidTr="00D47C94">
        <w:trPr>
          <w:cantSplit/>
        </w:trPr>
        <w:tc>
          <w:tcPr>
            <w:tcW w:w="8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Step 1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53,565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1,959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,088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-,002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-,078</w:t>
            </w:r>
          </w:p>
        </w:tc>
      </w:tr>
      <w:tr w:rsidR="006E6C82" w:rsidRPr="00450E0D" w:rsidTr="00D47C94">
        <w:trPr>
          <w:cantSplit/>
        </w:trPr>
        <w:tc>
          <w:tcPr>
            <w:tcW w:w="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45,112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2,966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,231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-,005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-,189</w:t>
            </w:r>
          </w:p>
        </w:tc>
      </w:tr>
      <w:tr w:rsidR="006E6C82" w:rsidRPr="00450E0D" w:rsidTr="00D47C94">
        <w:trPr>
          <w:cantSplit/>
        </w:trPr>
        <w:tc>
          <w:tcPr>
            <w:tcW w:w="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43,991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3,598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,408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-,009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-,295</w:t>
            </w:r>
          </w:p>
        </w:tc>
      </w:tr>
      <w:tr w:rsidR="006E6C82" w:rsidRPr="00450E0D" w:rsidTr="00D47C94">
        <w:trPr>
          <w:cantSplit/>
        </w:trPr>
        <w:tc>
          <w:tcPr>
            <w:tcW w:w="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43,931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3,792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,491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-,011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-,330</w:t>
            </w:r>
          </w:p>
        </w:tc>
      </w:tr>
      <w:tr w:rsidR="006E6C82" w:rsidRPr="00450E0D" w:rsidTr="00D47C94">
        <w:trPr>
          <w:cantSplit/>
        </w:trPr>
        <w:tc>
          <w:tcPr>
            <w:tcW w:w="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43,931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3,806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,498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-,011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-,332</w:t>
            </w:r>
          </w:p>
        </w:tc>
      </w:tr>
      <w:tr w:rsidR="006E6C82" w:rsidRPr="00450E0D" w:rsidTr="00D47C94">
        <w:trPr>
          <w:cantSplit/>
        </w:trPr>
        <w:tc>
          <w:tcPr>
            <w:tcW w:w="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43,931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3,806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,498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-,011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-,332</w:t>
            </w:r>
          </w:p>
        </w:tc>
      </w:tr>
    </w:tbl>
    <w:p w:rsidR="006E6C82" w:rsidRDefault="006E6C82" w:rsidP="006E6C82">
      <w:pPr>
        <w:tabs>
          <w:tab w:val="left" w:pos="3261"/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6C82" w:rsidRPr="00436337" w:rsidRDefault="006E6C82" w:rsidP="006E6C82">
      <w:pPr>
        <w:tabs>
          <w:tab w:val="left" w:pos="3261"/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6C82" w:rsidRDefault="006E6C82" w:rsidP="006E6C82">
      <w:pPr>
        <w:pStyle w:val="ListParagraph"/>
        <w:numPr>
          <w:ilvl w:val="2"/>
          <w:numId w:val="34"/>
        </w:numPr>
        <w:autoSpaceDE w:val="0"/>
        <w:autoSpaceDN w:val="0"/>
        <w:adjustRightInd w:val="0"/>
        <w:spacing w:after="0" w:line="480" w:lineRule="auto"/>
        <w:ind w:left="1701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Klasifikasi</w:t>
      </w:r>
    </w:p>
    <w:p w:rsidR="006E6C82" w:rsidRPr="00450E0D" w:rsidRDefault="006E6C82" w:rsidP="006E6C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239" w:type="dxa"/>
        <w:tblInd w:w="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1445"/>
        <w:gridCol w:w="1691"/>
        <w:gridCol w:w="1476"/>
        <w:gridCol w:w="1322"/>
        <w:gridCol w:w="1476"/>
      </w:tblGrid>
      <w:tr w:rsidR="006E6C82" w:rsidRPr="00450E0D" w:rsidTr="00D47C94">
        <w:trPr>
          <w:cantSplit/>
        </w:trPr>
        <w:tc>
          <w:tcPr>
            <w:tcW w:w="8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Classification Table</w:t>
            </w:r>
            <w:r w:rsidRPr="00450E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6E6C82" w:rsidRPr="00450E0D" w:rsidTr="00D47C94">
        <w:trPr>
          <w:cantSplit/>
        </w:trPr>
        <w:tc>
          <w:tcPr>
            <w:tcW w:w="829" w:type="dxa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Observed</w:t>
            </w:r>
          </w:p>
        </w:tc>
        <w:tc>
          <w:tcPr>
            <w:tcW w:w="4274" w:type="dxa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Predicted</w:t>
            </w:r>
          </w:p>
        </w:tc>
      </w:tr>
      <w:tr w:rsidR="006E6C82" w:rsidRPr="00450E0D" w:rsidTr="00D47C94">
        <w:trPr>
          <w:cantSplit/>
        </w:trPr>
        <w:tc>
          <w:tcPr>
            <w:tcW w:w="829" w:type="dxa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Kualitas Audit</w:t>
            </w:r>
          </w:p>
        </w:tc>
        <w:tc>
          <w:tcPr>
            <w:tcW w:w="1476" w:type="dxa"/>
            <w:vMerge w:val="restart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Percentage Correct</w:t>
            </w:r>
          </w:p>
        </w:tc>
      </w:tr>
      <w:tr w:rsidR="006E6C82" w:rsidRPr="00450E0D" w:rsidTr="00D47C94">
        <w:trPr>
          <w:cantSplit/>
        </w:trPr>
        <w:tc>
          <w:tcPr>
            <w:tcW w:w="829" w:type="dxa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KAP non big four</w:t>
            </w:r>
          </w:p>
        </w:tc>
        <w:tc>
          <w:tcPr>
            <w:tcW w:w="132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KAP big four</w:t>
            </w:r>
          </w:p>
        </w:tc>
        <w:tc>
          <w:tcPr>
            <w:tcW w:w="1476" w:type="dxa"/>
            <w:vMerge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82" w:rsidRPr="00450E0D" w:rsidTr="00D47C94">
        <w:trPr>
          <w:cantSplit/>
        </w:trPr>
        <w:tc>
          <w:tcPr>
            <w:tcW w:w="8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Step 1</w:t>
            </w:r>
          </w:p>
        </w:tc>
        <w:tc>
          <w:tcPr>
            <w:tcW w:w="1445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Kualitas Audit</w:t>
            </w:r>
          </w:p>
        </w:tc>
        <w:tc>
          <w:tcPr>
            <w:tcW w:w="16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KAP non big four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E6C82" w:rsidRPr="00450E0D" w:rsidTr="00D47C94">
        <w:trPr>
          <w:cantSplit/>
        </w:trPr>
        <w:tc>
          <w:tcPr>
            <w:tcW w:w="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KAP big four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E6C82" w:rsidRPr="00450E0D" w:rsidTr="00D47C94">
        <w:trPr>
          <w:cantSplit/>
        </w:trPr>
        <w:tc>
          <w:tcPr>
            <w:tcW w:w="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Overall Percentage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450E0D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0D">
              <w:rPr>
                <w:rFonts w:ascii="Times New Roman" w:hAnsi="Times New Roman"/>
                <w:color w:val="000000"/>
                <w:sz w:val="24"/>
                <w:szCs w:val="24"/>
              </w:rPr>
              <w:t>94,3</w:t>
            </w:r>
          </w:p>
        </w:tc>
      </w:tr>
    </w:tbl>
    <w:p w:rsidR="006E6C82" w:rsidRPr="006E6C82" w:rsidRDefault="006E6C82" w:rsidP="006E6C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6E6C82" w:rsidRDefault="006E6C82" w:rsidP="006E6C82">
      <w:pPr>
        <w:pStyle w:val="ListParagraph"/>
        <w:numPr>
          <w:ilvl w:val="2"/>
          <w:numId w:val="34"/>
        </w:numPr>
        <w:autoSpaceDE w:val="0"/>
        <w:autoSpaceDN w:val="0"/>
        <w:adjustRightInd w:val="0"/>
        <w:spacing w:before="240" w:after="0" w:line="400" w:lineRule="atLeast"/>
        <w:ind w:left="1701" w:hanging="567"/>
        <w:rPr>
          <w:rFonts w:ascii="Times New Roman" w:hAnsi="Times New Roman"/>
          <w:b/>
          <w:sz w:val="24"/>
          <w:szCs w:val="24"/>
        </w:rPr>
      </w:pPr>
      <w:r w:rsidRPr="00C1356F">
        <w:rPr>
          <w:rFonts w:ascii="Times New Roman" w:hAnsi="Times New Roman"/>
          <w:b/>
          <w:sz w:val="24"/>
          <w:szCs w:val="24"/>
        </w:rPr>
        <w:t>Uji T</w:t>
      </w:r>
    </w:p>
    <w:p w:rsidR="006E6C82" w:rsidRPr="00C1356F" w:rsidRDefault="006E6C82" w:rsidP="006E6C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1083"/>
        <w:gridCol w:w="1036"/>
        <w:gridCol w:w="1035"/>
        <w:gridCol w:w="1035"/>
        <w:gridCol w:w="1035"/>
        <w:gridCol w:w="1035"/>
        <w:gridCol w:w="1035"/>
        <w:gridCol w:w="1035"/>
        <w:gridCol w:w="1035"/>
      </w:tblGrid>
      <w:tr w:rsidR="006E6C82" w:rsidRPr="00C1356F" w:rsidTr="00D47C94">
        <w:trPr>
          <w:cantSplit/>
        </w:trPr>
        <w:tc>
          <w:tcPr>
            <w:tcW w:w="103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Variables in the Equation</w:t>
            </w:r>
          </w:p>
        </w:tc>
      </w:tr>
      <w:tr w:rsidR="006E6C82" w:rsidRPr="00C1356F" w:rsidTr="00D47C94">
        <w:trPr>
          <w:cantSplit/>
        </w:trPr>
        <w:tc>
          <w:tcPr>
            <w:tcW w:w="202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3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S.E.</w:t>
            </w:r>
          </w:p>
        </w:tc>
        <w:tc>
          <w:tcPr>
            <w:tcW w:w="103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Wald</w:t>
            </w:r>
          </w:p>
        </w:tc>
        <w:tc>
          <w:tcPr>
            <w:tcW w:w="103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03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03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Exp(B)</w:t>
            </w:r>
          </w:p>
        </w:tc>
        <w:tc>
          <w:tcPr>
            <w:tcW w:w="207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95% C.I.for EXP(B)</w:t>
            </w:r>
          </w:p>
        </w:tc>
      </w:tr>
      <w:tr w:rsidR="006E6C82" w:rsidRPr="00C1356F" w:rsidTr="00D47C94">
        <w:trPr>
          <w:cantSplit/>
        </w:trPr>
        <w:tc>
          <w:tcPr>
            <w:tcW w:w="202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103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Upper</w:t>
            </w:r>
          </w:p>
        </w:tc>
      </w:tr>
      <w:tr w:rsidR="006E6C82" w:rsidRPr="00C1356F" w:rsidTr="00D47C94">
        <w:trPr>
          <w:cantSplit/>
        </w:trPr>
        <w:tc>
          <w:tcPr>
            <w:tcW w:w="94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Step 1</w:t>
            </w:r>
            <w:r w:rsidRPr="00C1356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10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,498</w:t>
            </w:r>
          </w:p>
        </w:tc>
        <w:tc>
          <w:tcPr>
            <w:tcW w:w="103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,952</w:t>
            </w:r>
          </w:p>
        </w:tc>
        <w:tc>
          <w:tcPr>
            <w:tcW w:w="103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,274</w:t>
            </w:r>
          </w:p>
        </w:tc>
        <w:tc>
          <w:tcPr>
            <w:tcW w:w="103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,600</w:t>
            </w:r>
          </w:p>
        </w:tc>
        <w:tc>
          <w:tcPr>
            <w:tcW w:w="103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1,646</w:t>
            </w:r>
          </w:p>
        </w:tc>
        <w:tc>
          <w:tcPr>
            <w:tcW w:w="103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,255</w:t>
            </w:r>
          </w:p>
        </w:tc>
        <w:tc>
          <w:tcPr>
            <w:tcW w:w="103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10,629</w:t>
            </w:r>
          </w:p>
        </w:tc>
      </w:tr>
      <w:tr w:rsidR="006E6C82" w:rsidRPr="00C1356F" w:rsidTr="00D47C94">
        <w:trPr>
          <w:cantSplit/>
        </w:trPr>
        <w:tc>
          <w:tcPr>
            <w:tcW w:w="9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-,011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,184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,004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,953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,989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,689</w:t>
            </w:r>
          </w:p>
        </w:tc>
        <w:tc>
          <w:tcPr>
            <w:tcW w:w="10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1,419</w:t>
            </w:r>
          </w:p>
        </w:tc>
      </w:tr>
      <w:tr w:rsidR="006E6C82" w:rsidRPr="00C1356F" w:rsidTr="00D47C94">
        <w:trPr>
          <w:cantSplit/>
        </w:trPr>
        <w:tc>
          <w:tcPr>
            <w:tcW w:w="9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X3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-,332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,326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1,038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,308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,718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,379</w:t>
            </w:r>
          </w:p>
        </w:tc>
        <w:tc>
          <w:tcPr>
            <w:tcW w:w="10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1,359</w:t>
            </w:r>
          </w:p>
        </w:tc>
      </w:tr>
      <w:tr w:rsidR="006E6C82" w:rsidRPr="00C1356F" w:rsidTr="00D47C94">
        <w:trPr>
          <w:cantSplit/>
        </w:trPr>
        <w:tc>
          <w:tcPr>
            <w:tcW w:w="9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3,806</w:t>
            </w:r>
          </w:p>
        </w:tc>
        <w:tc>
          <w:tcPr>
            <w:tcW w:w="103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5,065</w:t>
            </w:r>
          </w:p>
        </w:tc>
        <w:tc>
          <w:tcPr>
            <w:tcW w:w="103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,565</w:t>
            </w:r>
          </w:p>
        </w:tc>
        <w:tc>
          <w:tcPr>
            <w:tcW w:w="103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,452</w:t>
            </w:r>
          </w:p>
        </w:tc>
        <w:tc>
          <w:tcPr>
            <w:tcW w:w="103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44,980</w:t>
            </w:r>
          </w:p>
        </w:tc>
        <w:tc>
          <w:tcPr>
            <w:tcW w:w="103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C82" w:rsidRPr="00C1356F" w:rsidRDefault="006E6C82" w:rsidP="006E6C82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6E6C82" w:rsidRPr="00C1356F" w:rsidRDefault="006E6C82" w:rsidP="006E6C82">
      <w:pPr>
        <w:pStyle w:val="ListParagraph"/>
        <w:numPr>
          <w:ilvl w:val="2"/>
          <w:numId w:val="34"/>
        </w:numPr>
        <w:autoSpaceDE w:val="0"/>
        <w:autoSpaceDN w:val="0"/>
        <w:adjustRightInd w:val="0"/>
        <w:spacing w:before="240" w:after="0" w:line="400" w:lineRule="atLeast"/>
        <w:ind w:left="1701" w:hanging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Koefisien Determinasi (</w:t>
      </w:r>
      <w:r w:rsidRPr="00C1356F">
        <w:rPr>
          <w:rFonts w:ascii="Times New Roman" w:hAnsi="Times New Roman"/>
          <w:b/>
          <w:i/>
          <w:sz w:val="24"/>
          <w:szCs w:val="24"/>
        </w:rPr>
        <w:t>Negelkerke’s R Square)</w:t>
      </w:r>
    </w:p>
    <w:p w:rsidR="006E6C82" w:rsidRPr="00C1356F" w:rsidRDefault="006E6C82" w:rsidP="006E6C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65" w:type="dxa"/>
        <w:tblInd w:w="2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76"/>
        <w:gridCol w:w="1476"/>
        <w:gridCol w:w="1476"/>
      </w:tblGrid>
      <w:tr w:rsidR="006E6C82" w:rsidRPr="00C1356F" w:rsidTr="00D47C94">
        <w:trPr>
          <w:cantSplit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Model Summary</w:t>
            </w:r>
          </w:p>
        </w:tc>
      </w:tr>
      <w:tr w:rsidR="006E6C82" w:rsidRPr="00C1356F" w:rsidTr="00D47C94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Step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-2 Log likelihood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Cox &amp; Snell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Nagelkerke R Square</w:t>
            </w:r>
          </w:p>
        </w:tc>
      </w:tr>
      <w:tr w:rsidR="006E6C82" w:rsidRPr="00C1356F" w:rsidTr="00D47C94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43,931</w:t>
            </w:r>
            <w:r w:rsidRPr="00C1356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,019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6C82" w:rsidRPr="00C1356F" w:rsidRDefault="006E6C82" w:rsidP="00D47C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6F">
              <w:rPr>
                <w:rFonts w:ascii="Times New Roman" w:hAnsi="Times New Roman"/>
                <w:color w:val="000000"/>
                <w:sz w:val="24"/>
                <w:szCs w:val="24"/>
              </w:rPr>
              <w:t>,055</w:t>
            </w:r>
          </w:p>
        </w:tc>
      </w:tr>
    </w:tbl>
    <w:p w:rsidR="006E6C82" w:rsidRPr="00C1356F" w:rsidRDefault="006E6C82" w:rsidP="006E6C82">
      <w:pPr>
        <w:pStyle w:val="ListParagraph"/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696D16" w:rsidRPr="006E6C82" w:rsidRDefault="00696D16" w:rsidP="006E6C8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696D16" w:rsidRPr="006E6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90A"/>
    <w:multiLevelType w:val="hybridMultilevel"/>
    <w:tmpl w:val="AFD04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73E5"/>
    <w:multiLevelType w:val="hybridMultilevel"/>
    <w:tmpl w:val="2A3A3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85BBA"/>
    <w:multiLevelType w:val="hybridMultilevel"/>
    <w:tmpl w:val="032A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709A"/>
    <w:multiLevelType w:val="hybridMultilevel"/>
    <w:tmpl w:val="A7D294D2"/>
    <w:lvl w:ilvl="0" w:tplc="0B6C9F7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2271AD7"/>
    <w:multiLevelType w:val="hybridMultilevel"/>
    <w:tmpl w:val="CB20318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5132F3D"/>
    <w:multiLevelType w:val="hybridMultilevel"/>
    <w:tmpl w:val="5AF84B08"/>
    <w:lvl w:ilvl="0" w:tplc="C00E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74CAC"/>
    <w:multiLevelType w:val="hybridMultilevel"/>
    <w:tmpl w:val="36DC0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32CE4"/>
    <w:multiLevelType w:val="hybridMultilevel"/>
    <w:tmpl w:val="6F94E4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D15F7"/>
    <w:multiLevelType w:val="hybridMultilevel"/>
    <w:tmpl w:val="1B561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6117"/>
    <w:multiLevelType w:val="hybridMultilevel"/>
    <w:tmpl w:val="776CCC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E0B48"/>
    <w:multiLevelType w:val="hybridMultilevel"/>
    <w:tmpl w:val="072A10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62598"/>
    <w:multiLevelType w:val="hybridMultilevel"/>
    <w:tmpl w:val="9BEADD7A"/>
    <w:lvl w:ilvl="0" w:tplc="09E6315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200A27"/>
    <w:multiLevelType w:val="hybridMultilevel"/>
    <w:tmpl w:val="DBAE3052"/>
    <w:lvl w:ilvl="0" w:tplc="8A36B7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C6D9F"/>
    <w:multiLevelType w:val="hybridMultilevel"/>
    <w:tmpl w:val="87A8B7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557F9"/>
    <w:multiLevelType w:val="hybridMultilevel"/>
    <w:tmpl w:val="9B429C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93648"/>
    <w:multiLevelType w:val="hybridMultilevel"/>
    <w:tmpl w:val="954AAE52"/>
    <w:lvl w:ilvl="0" w:tplc="E8BE4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6876AD"/>
    <w:multiLevelType w:val="hybridMultilevel"/>
    <w:tmpl w:val="3B546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E438A"/>
    <w:multiLevelType w:val="hybridMultilevel"/>
    <w:tmpl w:val="82240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C65F9"/>
    <w:multiLevelType w:val="hybridMultilevel"/>
    <w:tmpl w:val="DB2CB0E8"/>
    <w:lvl w:ilvl="0" w:tplc="03E6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CC3057"/>
    <w:multiLevelType w:val="hybridMultilevel"/>
    <w:tmpl w:val="D7EC0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812A0"/>
    <w:multiLevelType w:val="hybridMultilevel"/>
    <w:tmpl w:val="E0DE23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43B6F"/>
    <w:multiLevelType w:val="hybridMultilevel"/>
    <w:tmpl w:val="16320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A84609"/>
    <w:multiLevelType w:val="hybridMultilevel"/>
    <w:tmpl w:val="8ADCAE72"/>
    <w:lvl w:ilvl="0" w:tplc="ADF2AE5C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">
    <w:nsid w:val="3B141CBD"/>
    <w:multiLevelType w:val="hybridMultilevel"/>
    <w:tmpl w:val="7BD41A2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CD03120"/>
    <w:multiLevelType w:val="hybridMultilevel"/>
    <w:tmpl w:val="313ACE0E"/>
    <w:lvl w:ilvl="0" w:tplc="806AF5AC">
      <w:start w:val="1"/>
      <w:numFmt w:val="upperLetter"/>
      <w:lvlText w:val="%1."/>
      <w:lvlJc w:val="left"/>
      <w:pPr>
        <w:ind w:left="292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25">
    <w:nsid w:val="3D187276"/>
    <w:multiLevelType w:val="hybridMultilevel"/>
    <w:tmpl w:val="D38880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82755F1"/>
    <w:multiLevelType w:val="hybridMultilevel"/>
    <w:tmpl w:val="FF089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46323"/>
    <w:multiLevelType w:val="hybridMultilevel"/>
    <w:tmpl w:val="81D67D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10963"/>
    <w:multiLevelType w:val="hybridMultilevel"/>
    <w:tmpl w:val="F0FC98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C63E38"/>
    <w:multiLevelType w:val="hybridMultilevel"/>
    <w:tmpl w:val="318410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7C0A30"/>
    <w:multiLevelType w:val="hybridMultilevel"/>
    <w:tmpl w:val="B45CE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649D4"/>
    <w:multiLevelType w:val="hybridMultilevel"/>
    <w:tmpl w:val="10A0473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6636164"/>
    <w:multiLevelType w:val="hybridMultilevel"/>
    <w:tmpl w:val="8D0A2910"/>
    <w:lvl w:ilvl="0" w:tplc="73B8E0D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56FD7C1F"/>
    <w:multiLevelType w:val="hybridMultilevel"/>
    <w:tmpl w:val="2D3A5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C03197"/>
    <w:multiLevelType w:val="hybridMultilevel"/>
    <w:tmpl w:val="BFB8B006"/>
    <w:lvl w:ilvl="0" w:tplc="F8789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A058FA"/>
    <w:multiLevelType w:val="hybridMultilevel"/>
    <w:tmpl w:val="B39620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342B3"/>
    <w:multiLevelType w:val="hybridMultilevel"/>
    <w:tmpl w:val="CCEAD2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E643B"/>
    <w:multiLevelType w:val="hybridMultilevel"/>
    <w:tmpl w:val="2D380A88"/>
    <w:lvl w:ilvl="0" w:tplc="78B66ECE">
      <w:start w:val="1"/>
      <w:numFmt w:val="upp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>
    <w:nsid w:val="65007EE9"/>
    <w:multiLevelType w:val="hybridMultilevel"/>
    <w:tmpl w:val="FD3EF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D67E6"/>
    <w:multiLevelType w:val="hybridMultilevel"/>
    <w:tmpl w:val="73F06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3D7C45"/>
    <w:multiLevelType w:val="hybridMultilevel"/>
    <w:tmpl w:val="D6C60EF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A7043A"/>
    <w:multiLevelType w:val="hybridMultilevel"/>
    <w:tmpl w:val="3080E614"/>
    <w:lvl w:ilvl="0" w:tplc="605624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D6C048A"/>
    <w:multiLevelType w:val="hybridMultilevel"/>
    <w:tmpl w:val="C8EEC8E2"/>
    <w:lvl w:ilvl="0" w:tplc="02CA814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3">
    <w:nsid w:val="6E144962"/>
    <w:multiLevelType w:val="hybridMultilevel"/>
    <w:tmpl w:val="58F29CE8"/>
    <w:lvl w:ilvl="0" w:tplc="38E068A8">
      <w:start w:val="1"/>
      <w:numFmt w:val="lowerLetter"/>
      <w:lvlText w:val="%1."/>
      <w:lvlJc w:val="left"/>
      <w:pPr>
        <w:ind w:left="2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44">
    <w:nsid w:val="6E174498"/>
    <w:multiLevelType w:val="hybridMultilevel"/>
    <w:tmpl w:val="19842EE8"/>
    <w:lvl w:ilvl="0" w:tplc="0C09000F">
      <w:start w:val="1"/>
      <w:numFmt w:val="decimal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>
    <w:nsid w:val="77B07E86"/>
    <w:multiLevelType w:val="hybridMultilevel"/>
    <w:tmpl w:val="A8C40B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03088"/>
    <w:multiLevelType w:val="hybridMultilevel"/>
    <w:tmpl w:val="C0A407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85261"/>
    <w:multiLevelType w:val="hybridMultilevel"/>
    <w:tmpl w:val="48E03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5682E"/>
    <w:multiLevelType w:val="hybridMultilevel"/>
    <w:tmpl w:val="23AA8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9D67A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40"/>
  </w:num>
  <w:num w:numId="4">
    <w:abstractNumId w:val="0"/>
  </w:num>
  <w:num w:numId="5">
    <w:abstractNumId w:val="17"/>
  </w:num>
  <w:num w:numId="6">
    <w:abstractNumId w:val="34"/>
  </w:num>
  <w:num w:numId="7">
    <w:abstractNumId w:val="18"/>
  </w:num>
  <w:num w:numId="8">
    <w:abstractNumId w:val="41"/>
  </w:num>
  <w:num w:numId="9">
    <w:abstractNumId w:val="6"/>
  </w:num>
  <w:num w:numId="10">
    <w:abstractNumId w:val="29"/>
  </w:num>
  <w:num w:numId="11">
    <w:abstractNumId w:val="13"/>
  </w:num>
  <w:num w:numId="12">
    <w:abstractNumId w:val="16"/>
  </w:num>
  <w:num w:numId="13">
    <w:abstractNumId w:val="12"/>
  </w:num>
  <w:num w:numId="14">
    <w:abstractNumId w:val="46"/>
  </w:num>
  <w:num w:numId="15">
    <w:abstractNumId w:val="7"/>
  </w:num>
  <w:num w:numId="16">
    <w:abstractNumId w:val="27"/>
  </w:num>
  <w:num w:numId="17">
    <w:abstractNumId w:val="1"/>
  </w:num>
  <w:num w:numId="18">
    <w:abstractNumId w:val="9"/>
  </w:num>
  <w:num w:numId="19">
    <w:abstractNumId w:val="39"/>
  </w:num>
  <w:num w:numId="20">
    <w:abstractNumId w:val="36"/>
  </w:num>
  <w:num w:numId="21">
    <w:abstractNumId w:val="38"/>
  </w:num>
  <w:num w:numId="22">
    <w:abstractNumId w:val="21"/>
  </w:num>
  <w:num w:numId="23">
    <w:abstractNumId w:val="47"/>
  </w:num>
  <w:num w:numId="24">
    <w:abstractNumId w:val="35"/>
  </w:num>
  <w:num w:numId="25">
    <w:abstractNumId w:val="28"/>
  </w:num>
  <w:num w:numId="26">
    <w:abstractNumId w:val="20"/>
  </w:num>
  <w:num w:numId="27">
    <w:abstractNumId w:val="10"/>
  </w:num>
  <w:num w:numId="28">
    <w:abstractNumId w:val="33"/>
  </w:num>
  <w:num w:numId="29">
    <w:abstractNumId w:val="45"/>
  </w:num>
  <w:num w:numId="30">
    <w:abstractNumId w:val="8"/>
  </w:num>
  <w:num w:numId="31">
    <w:abstractNumId w:val="14"/>
  </w:num>
  <w:num w:numId="32">
    <w:abstractNumId w:val="2"/>
  </w:num>
  <w:num w:numId="33">
    <w:abstractNumId w:val="15"/>
  </w:num>
  <w:num w:numId="34">
    <w:abstractNumId w:val="48"/>
  </w:num>
  <w:num w:numId="35">
    <w:abstractNumId w:val="30"/>
  </w:num>
  <w:num w:numId="36">
    <w:abstractNumId w:val="5"/>
  </w:num>
  <w:num w:numId="37">
    <w:abstractNumId w:val="31"/>
  </w:num>
  <w:num w:numId="38">
    <w:abstractNumId w:val="32"/>
  </w:num>
  <w:num w:numId="39">
    <w:abstractNumId w:val="26"/>
  </w:num>
  <w:num w:numId="40">
    <w:abstractNumId w:val="11"/>
  </w:num>
  <w:num w:numId="41">
    <w:abstractNumId w:val="4"/>
  </w:num>
  <w:num w:numId="42">
    <w:abstractNumId w:val="3"/>
  </w:num>
  <w:num w:numId="43">
    <w:abstractNumId w:val="44"/>
  </w:num>
  <w:num w:numId="44">
    <w:abstractNumId w:val="37"/>
  </w:num>
  <w:num w:numId="45">
    <w:abstractNumId w:val="22"/>
  </w:num>
  <w:num w:numId="46">
    <w:abstractNumId w:val="43"/>
  </w:num>
  <w:num w:numId="47">
    <w:abstractNumId w:val="24"/>
  </w:num>
  <w:num w:numId="48">
    <w:abstractNumId w:val="1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82"/>
    <w:rsid w:val="000F39C0"/>
    <w:rsid w:val="003956A7"/>
    <w:rsid w:val="00434B31"/>
    <w:rsid w:val="00696D16"/>
    <w:rsid w:val="006E6C82"/>
    <w:rsid w:val="00AC37EB"/>
    <w:rsid w:val="00E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8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C8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C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C8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C8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C8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C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C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C8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6E6C8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6E6C82"/>
    <w:rPr>
      <w:rFonts w:ascii="Cambria" w:eastAsia="Times New Roman" w:hAnsi="Cambria" w:cs="Times New Roman"/>
      <w:color w:val="243F60"/>
    </w:rPr>
  </w:style>
  <w:style w:type="character" w:styleId="Hyperlink">
    <w:name w:val="Hyperlink"/>
    <w:uiPriority w:val="99"/>
    <w:unhideWhenUsed/>
    <w:rsid w:val="006E6C8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E6C82"/>
    <w:pPr>
      <w:ind w:left="720"/>
      <w:contextualSpacing/>
    </w:pPr>
  </w:style>
  <w:style w:type="table" w:styleId="TableGrid">
    <w:name w:val="Table Grid"/>
    <w:basedOn w:val="TableNormal"/>
    <w:uiPriority w:val="59"/>
    <w:rsid w:val="006E6C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8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6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82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6E6C8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E6C82"/>
    <w:pPr>
      <w:tabs>
        <w:tab w:val="right" w:leader="dot" w:pos="9350"/>
      </w:tabs>
      <w:spacing w:after="100"/>
      <w:ind w:left="284" w:hanging="284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E6C82"/>
    <w:pPr>
      <w:tabs>
        <w:tab w:val="left" w:pos="660"/>
        <w:tab w:val="right" w:leader="dot" w:pos="9350"/>
      </w:tabs>
      <w:spacing w:after="100"/>
      <w:ind w:left="426" w:hanging="206"/>
    </w:pPr>
  </w:style>
  <w:style w:type="paragraph" w:styleId="TOC3">
    <w:name w:val="toc 3"/>
    <w:basedOn w:val="Normal"/>
    <w:next w:val="Normal"/>
    <w:autoRedefine/>
    <w:uiPriority w:val="39"/>
    <w:unhideWhenUsed/>
    <w:rsid w:val="006E6C82"/>
    <w:pPr>
      <w:tabs>
        <w:tab w:val="left" w:pos="1320"/>
        <w:tab w:val="right" w:leader="dot" w:pos="9350"/>
      </w:tabs>
      <w:spacing w:after="100"/>
      <w:ind w:left="440"/>
    </w:pPr>
    <w:rPr>
      <w:rFonts w:ascii="Times New Roman" w:hAnsi="Times New Roman"/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6E6C82"/>
    <w:pPr>
      <w:spacing w:line="240" w:lineRule="auto"/>
    </w:pPr>
    <w:rPr>
      <w:i/>
      <w:iCs/>
      <w:color w:val="1F497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E6C82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6E6C82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6E6C8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qFormat/>
    <w:rsid w:val="006E6C82"/>
    <w:pPr>
      <w:spacing w:before="240" w:after="240" w:line="360" w:lineRule="auto"/>
      <w:jc w:val="both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6E6C82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6E6C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8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C8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C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C8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C8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C8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C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C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C8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6E6C8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6E6C82"/>
    <w:rPr>
      <w:rFonts w:ascii="Cambria" w:eastAsia="Times New Roman" w:hAnsi="Cambria" w:cs="Times New Roman"/>
      <w:color w:val="243F60"/>
    </w:rPr>
  </w:style>
  <w:style w:type="character" w:styleId="Hyperlink">
    <w:name w:val="Hyperlink"/>
    <w:uiPriority w:val="99"/>
    <w:unhideWhenUsed/>
    <w:rsid w:val="006E6C8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E6C82"/>
    <w:pPr>
      <w:ind w:left="720"/>
      <w:contextualSpacing/>
    </w:pPr>
  </w:style>
  <w:style w:type="table" w:styleId="TableGrid">
    <w:name w:val="Table Grid"/>
    <w:basedOn w:val="TableNormal"/>
    <w:uiPriority w:val="59"/>
    <w:rsid w:val="006E6C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8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6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82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6E6C8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E6C82"/>
    <w:pPr>
      <w:tabs>
        <w:tab w:val="right" w:leader="dot" w:pos="9350"/>
      </w:tabs>
      <w:spacing w:after="100"/>
      <w:ind w:left="284" w:hanging="284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E6C82"/>
    <w:pPr>
      <w:tabs>
        <w:tab w:val="left" w:pos="660"/>
        <w:tab w:val="right" w:leader="dot" w:pos="9350"/>
      </w:tabs>
      <w:spacing w:after="100"/>
      <w:ind w:left="426" w:hanging="206"/>
    </w:pPr>
  </w:style>
  <w:style w:type="paragraph" w:styleId="TOC3">
    <w:name w:val="toc 3"/>
    <w:basedOn w:val="Normal"/>
    <w:next w:val="Normal"/>
    <w:autoRedefine/>
    <w:uiPriority w:val="39"/>
    <w:unhideWhenUsed/>
    <w:rsid w:val="006E6C82"/>
    <w:pPr>
      <w:tabs>
        <w:tab w:val="left" w:pos="1320"/>
        <w:tab w:val="right" w:leader="dot" w:pos="9350"/>
      </w:tabs>
      <w:spacing w:after="100"/>
      <w:ind w:left="440"/>
    </w:pPr>
    <w:rPr>
      <w:rFonts w:ascii="Times New Roman" w:hAnsi="Times New Roman"/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6E6C82"/>
    <w:pPr>
      <w:spacing w:line="240" w:lineRule="auto"/>
    </w:pPr>
    <w:rPr>
      <w:i/>
      <w:iCs/>
      <w:color w:val="1F497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E6C82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6E6C82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6E6C8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qFormat/>
    <w:rsid w:val="006E6C82"/>
    <w:pPr>
      <w:spacing w:before="240" w:after="240" w:line="360" w:lineRule="auto"/>
      <w:jc w:val="both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6E6C82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6E6C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4317</Words>
  <Characters>24608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v5 431</dc:creator>
  <cp:lastModifiedBy>v5 431</cp:lastModifiedBy>
  <cp:revision>1</cp:revision>
  <dcterms:created xsi:type="dcterms:W3CDTF">2023-02-04T19:16:00Z</dcterms:created>
  <dcterms:modified xsi:type="dcterms:W3CDTF">2023-02-04T19:21:00Z</dcterms:modified>
</cp:coreProperties>
</file>