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20" w:rsidRDefault="00CD6F36" w:rsidP="0023272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32720">
        <w:rPr>
          <w:rFonts w:ascii="Times New Roman" w:hAnsi="Times New Roman" w:cs="Times New Roman"/>
          <w:b/>
          <w:bCs/>
          <w:sz w:val="24"/>
          <w:szCs w:val="24"/>
        </w:rPr>
        <w:t>AFTAR PUSTAKA</w:t>
      </w:r>
    </w:p>
    <w:p w:rsidR="00232720" w:rsidRPr="00B83AB7" w:rsidRDefault="00232720" w:rsidP="0023272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Buku :</w:t>
      </w:r>
      <w:proofErr w:type="gramEnd"/>
    </w:p>
    <w:p w:rsidR="00831CB7" w:rsidRPr="00831CB7" w:rsidRDefault="00831CB7" w:rsidP="00B83B6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Ali Mahrus, </w:t>
      </w:r>
      <w:r w:rsidRPr="00831CB7">
        <w:rPr>
          <w:rFonts w:ascii="Times New Roman" w:hAnsi="Times New Roman" w:cs="Times New Roman"/>
          <w:i/>
          <w:sz w:val="24"/>
          <w:szCs w:val="24"/>
        </w:rPr>
        <w:t>Dasar-Dasar Hukum Pidana</w:t>
      </w:r>
      <w:r w:rsidRPr="00831CB7">
        <w:rPr>
          <w:rFonts w:ascii="Times New Roman" w:hAnsi="Times New Roman" w:cs="Times New Roman"/>
          <w:sz w:val="24"/>
          <w:szCs w:val="24"/>
        </w:rPr>
        <w:t>, Jakarta, Sinar Grafika, 2012.</w:t>
      </w:r>
    </w:p>
    <w:p w:rsidR="00831CB7" w:rsidRPr="00831CB7" w:rsidRDefault="00831CB7" w:rsidP="00B83B6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Andi</w:t>
      </w:r>
      <w:r w:rsidRPr="00831CB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Sofyan</w:t>
      </w:r>
      <w:r w:rsidRPr="00831CB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dan</w:t>
      </w:r>
      <w:r w:rsidRPr="00831CB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Nur</w:t>
      </w:r>
      <w:r w:rsidRPr="00831CB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Azisa,</w:t>
      </w:r>
      <w:r w:rsidRPr="00831CB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Hukum</w:t>
      </w:r>
      <w:r w:rsidRPr="00831CB7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Pidana</w:t>
      </w:r>
      <w:r w:rsidRPr="00831CB7">
        <w:rPr>
          <w:rFonts w:ascii="Times New Roman" w:hAnsi="Times New Roman" w:cs="Times New Roman"/>
          <w:sz w:val="24"/>
          <w:szCs w:val="24"/>
        </w:rPr>
        <w:t>,</w:t>
      </w:r>
      <w:r w:rsidRPr="00831CB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Makasar:</w:t>
      </w:r>
      <w:r w:rsidRPr="00831CB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Nasional</w:t>
      </w:r>
      <w:r w:rsidRPr="00831CB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Republik</w:t>
      </w:r>
      <w:r w:rsidRPr="00831CB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Indonesia,</w:t>
      </w:r>
      <w:r w:rsidRPr="00831CB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2016.</w:t>
      </w:r>
    </w:p>
    <w:p w:rsidR="00831CB7" w:rsidRPr="00831CB7" w:rsidRDefault="00831CB7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Angkasa, Nitaria, </w:t>
      </w:r>
      <w:r w:rsidRPr="00831CB7">
        <w:rPr>
          <w:rFonts w:ascii="Times New Roman" w:hAnsi="Times New Roman" w:cs="Times New Roman"/>
          <w:i/>
          <w:sz w:val="24"/>
          <w:szCs w:val="24"/>
        </w:rPr>
        <w:t>et</w:t>
      </w:r>
      <w:r w:rsidRPr="00831CB7">
        <w:rPr>
          <w:rFonts w:ascii="Times New Roman" w:hAnsi="Times New Roman" w:cs="Times New Roman"/>
          <w:sz w:val="24"/>
          <w:szCs w:val="24"/>
        </w:rPr>
        <w:t xml:space="preserve"> al., </w:t>
      </w:r>
      <w:r w:rsidRPr="00831CB7">
        <w:rPr>
          <w:rFonts w:ascii="Times New Roman" w:hAnsi="Times New Roman" w:cs="Times New Roman"/>
          <w:i/>
          <w:sz w:val="24"/>
          <w:szCs w:val="24"/>
        </w:rPr>
        <w:t>Metode Penelitian Hukum, lampung</w:t>
      </w:r>
      <w:r w:rsidRPr="00831CB7">
        <w:rPr>
          <w:rFonts w:ascii="Times New Roman" w:hAnsi="Times New Roman" w:cs="Times New Roman"/>
          <w:sz w:val="24"/>
          <w:szCs w:val="24"/>
        </w:rPr>
        <w:t>: Cv. Laduny Alfitama, 2019.</w:t>
      </w:r>
    </w:p>
    <w:p w:rsidR="00831CB7" w:rsidRPr="00831CB7" w:rsidRDefault="00831CB7" w:rsidP="00B83B69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Arto Mukti, </w:t>
      </w:r>
      <w:r w:rsidRPr="00831CB7">
        <w:rPr>
          <w:rFonts w:ascii="Times New Roman" w:hAnsi="Times New Roman" w:cs="Times New Roman"/>
          <w:i/>
          <w:sz w:val="24"/>
          <w:szCs w:val="24"/>
        </w:rPr>
        <w:t>Praktek Perkara Perdata pada Pengadilan Agam</w:t>
      </w:r>
      <w:r w:rsidRPr="00831CB7">
        <w:rPr>
          <w:rFonts w:ascii="Times New Roman" w:hAnsi="Times New Roman" w:cs="Times New Roman"/>
          <w:sz w:val="24"/>
          <w:szCs w:val="24"/>
        </w:rPr>
        <w:t>a, Yogyakarta: Pustaka Pelajar, 2004.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Asriadi, Andi Hafid, 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Tinjauan Yuridis Terhadap Delik Pembunuhan, </w:t>
      </w:r>
      <w:r w:rsidRPr="00831CB7">
        <w:rPr>
          <w:rFonts w:ascii="Times New Roman" w:hAnsi="Times New Roman" w:cs="Times New Roman"/>
          <w:sz w:val="24"/>
          <w:szCs w:val="24"/>
        </w:rPr>
        <w:t>Makasar: Fakultas Hukum Universita</w:t>
      </w:r>
      <w:r w:rsidRPr="00831CB7">
        <w:rPr>
          <w:rFonts w:ascii="Times New Roman" w:hAnsi="Times New Roman" w:cs="Times New Roman"/>
          <w:i/>
          <w:sz w:val="24"/>
          <w:szCs w:val="24"/>
        </w:rPr>
        <w:t>s Hasanudin</w:t>
      </w:r>
      <w:r w:rsidRPr="00831CB7">
        <w:rPr>
          <w:rFonts w:ascii="Times New Roman" w:hAnsi="Times New Roman" w:cs="Times New Roman"/>
          <w:sz w:val="24"/>
          <w:szCs w:val="24"/>
        </w:rPr>
        <w:t>, 2013.</w:t>
      </w:r>
    </w:p>
    <w:p w:rsidR="00831CB7" w:rsidRPr="00831CB7" w:rsidRDefault="00831CB7" w:rsidP="00B83B69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Chazawi, Adami </w:t>
      </w:r>
      <w:r w:rsidRPr="00831CB7">
        <w:rPr>
          <w:rFonts w:ascii="Times New Roman" w:hAnsi="Times New Roman" w:cs="Times New Roman"/>
          <w:i/>
          <w:sz w:val="24"/>
          <w:szCs w:val="24"/>
        </w:rPr>
        <w:t>Pelajaran Hukum Pidana Bagian 1</w:t>
      </w:r>
      <w:r w:rsidRPr="00831CB7">
        <w:rPr>
          <w:rFonts w:ascii="Times New Roman" w:hAnsi="Times New Roman" w:cs="Times New Roman"/>
          <w:sz w:val="24"/>
          <w:szCs w:val="24"/>
        </w:rPr>
        <w:t>, Jakarta: Raja Grafindo, 2002.</w:t>
      </w:r>
    </w:p>
    <w:p w:rsidR="00831CB7" w:rsidRPr="009C1449" w:rsidRDefault="00831CB7" w:rsidP="009C1449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40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D. RaIph CIiffor, </w:t>
      </w:r>
      <w:r w:rsidRPr="00831CB7">
        <w:rPr>
          <w:rFonts w:ascii="Times New Roman" w:hAnsi="Times New Roman" w:cs="Times New Roman"/>
          <w:i/>
          <w:sz w:val="24"/>
          <w:szCs w:val="24"/>
        </w:rPr>
        <w:t>Cyber Crime: The Investigation, Prosecution and Defend of a ComputerreIated</w:t>
      </w:r>
      <w:r w:rsidRPr="00831CB7">
        <w:rPr>
          <w:rFonts w:ascii="Times New Roman" w:hAnsi="Times New Roman" w:cs="Times New Roman"/>
          <w:sz w:val="24"/>
          <w:szCs w:val="24"/>
        </w:rPr>
        <w:t>, Durhanm- North CaroIina: CaroIina Academic Press, 2001</w:t>
      </w:r>
      <w:r>
        <w:rPr>
          <w:rFonts w:ascii="Times New Roman" w:hAnsi="Times New Roman" w:cs="Times New Roman"/>
          <w:sz w:val="24"/>
        </w:rPr>
        <w:t xml:space="preserve">. </w:t>
      </w:r>
    </w:p>
    <w:p w:rsidR="00831CB7" w:rsidRPr="00831CB7" w:rsidRDefault="00831CB7" w:rsidP="00B83B69">
      <w:pPr>
        <w:pStyle w:val="FootnoteText"/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Dirdjosisworo Soedjono, </w:t>
      </w:r>
      <w:r w:rsidRPr="00831CB7">
        <w:rPr>
          <w:rFonts w:ascii="Times New Roman" w:hAnsi="Times New Roman" w:cs="Times New Roman"/>
          <w:i/>
          <w:sz w:val="24"/>
          <w:szCs w:val="24"/>
        </w:rPr>
        <w:t>Kriminologi</w:t>
      </w:r>
      <w:r w:rsidRPr="00831CB7">
        <w:rPr>
          <w:rFonts w:ascii="Times New Roman" w:hAnsi="Times New Roman" w:cs="Times New Roman"/>
          <w:sz w:val="24"/>
          <w:szCs w:val="24"/>
        </w:rPr>
        <w:t>, Bandung: Citra Aditya Bakti.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Efendi Erdianto,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Pidana Indonesia Suatu Pengantar, Bandung</w:t>
      </w:r>
      <w:r w:rsidRPr="00831CB7">
        <w:rPr>
          <w:rFonts w:ascii="Times New Roman" w:hAnsi="Times New Roman" w:cs="Times New Roman"/>
          <w:sz w:val="24"/>
          <w:szCs w:val="24"/>
        </w:rPr>
        <w:t>: PT. Refika Aditama.</w:t>
      </w:r>
    </w:p>
    <w:p w:rsidR="00831CB7" w:rsidRPr="00831CB7" w:rsidRDefault="00831CB7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Efendi jonaedi, Ibrahim jhonny, </w:t>
      </w:r>
      <w:r w:rsidRPr="00831CB7">
        <w:rPr>
          <w:rFonts w:ascii="Times New Roman" w:hAnsi="Times New Roman" w:cs="Times New Roman"/>
          <w:i/>
          <w:sz w:val="24"/>
          <w:szCs w:val="24"/>
        </w:rPr>
        <w:t>Metode Penelitiah Hukum Normatif dan Empiris</w:t>
      </w:r>
      <w:r w:rsidRPr="00831CB7">
        <w:rPr>
          <w:rFonts w:ascii="Times New Roman" w:hAnsi="Times New Roman" w:cs="Times New Roman"/>
          <w:sz w:val="24"/>
          <w:szCs w:val="24"/>
        </w:rPr>
        <w:t>, Depok: Prenadamedia grup, 2018.</w:t>
      </w:r>
    </w:p>
    <w:p w:rsidR="00831CB7" w:rsidRPr="00831CB7" w:rsidRDefault="00831CB7" w:rsidP="00B83B6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Fence</w:t>
      </w:r>
      <w:r w:rsidRPr="00831C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M. Wantu,</w:t>
      </w:r>
      <w:r w:rsidRPr="00831C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Hukum</w:t>
      </w:r>
      <w:r w:rsidRPr="00831CB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Pidana</w:t>
      </w:r>
      <w:r w:rsidRPr="00831CB7">
        <w:rPr>
          <w:rFonts w:ascii="Times New Roman" w:hAnsi="Times New Roman" w:cs="Times New Roman"/>
          <w:sz w:val="24"/>
          <w:szCs w:val="24"/>
        </w:rPr>
        <w:t>,</w:t>
      </w:r>
      <w:r w:rsidRPr="00831C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Gorontalo:</w:t>
      </w:r>
      <w:r w:rsidRPr="00831C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UNG</w:t>
      </w:r>
      <w:r w:rsidRPr="00831C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Press,</w:t>
      </w:r>
      <w:r w:rsidRPr="00831C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2015.</w:t>
      </w:r>
    </w:p>
    <w:p w:rsidR="00831CB7" w:rsidRPr="00831CB7" w:rsidRDefault="00831CB7" w:rsidP="00B83B69">
      <w:pPr>
        <w:pStyle w:val="FootnoteText"/>
        <w:tabs>
          <w:tab w:val="left" w:pos="1440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Fuad Mustafa., A, </w:t>
      </w:r>
      <w:r w:rsidRPr="00831CB7">
        <w:rPr>
          <w:rFonts w:ascii="Times New Roman" w:hAnsi="Times New Roman" w:cs="Times New Roman"/>
          <w:i/>
          <w:sz w:val="24"/>
          <w:szCs w:val="24"/>
        </w:rPr>
        <w:t>Pengantar Hukum Pidana</w:t>
      </w:r>
      <w:r w:rsidRPr="00831CB7">
        <w:rPr>
          <w:rFonts w:ascii="Times New Roman" w:hAnsi="Times New Roman" w:cs="Times New Roman"/>
          <w:sz w:val="24"/>
          <w:szCs w:val="24"/>
        </w:rPr>
        <w:t>, Malang: UMM Press, 2004.</w:t>
      </w:r>
    </w:p>
    <w:p w:rsidR="0083740E" w:rsidRDefault="0083740E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83740E" w:rsidSect="00642202">
          <w:headerReference w:type="default" r:id="rId9"/>
          <w:footerReference w:type="default" r:id="rId10"/>
          <w:pgSz w:w="11907" w:h="16839" w:code="9"/>
          <w:pgMar w:top="2268" w:right="1701" w:bottom="1701" w:left="2268" w:header="708" w:footer="708" w:gutter="0"/>
          <w:pgNumType w:start="121"/>
          <w:cols w:space="708"/>
          <w:docGrid w:linePitch="360"/>
        </w:sectPr>
      </w:pP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lastRenderedPageBreak/>
        <w:t xml:space="preserve">Hanafi, Mahrus, </w:t>
      </w:r>
      <w:r w:rsidRPr="00831CB7">
        <w:rPr>
          <w:rFonts w:ascii="Times New Roman" w:hAnsi="Times New Roman" w:cs="Times New Roman"/>
          <w:i/>
          <w:sz w:val="24"/>
          <w:szCs w:val="24"/>
        </w:rPr>
        <w:t>Sis</w:t>
      </w:r>
      <w:bookmarkStart w:id="0" w:name="_GoBack"/>
      <w:bookmarkEnd w:id="0"/>
      <w:r w:rsidRPr="00831CB7">
        <w:rPr>
          <w:rFonts w:ascii="Times New Roman" w:hAnsi="Times New Roman" w:cs="Times New Roman"/>
          <w:i/>
          <w:sz w:val="24"/>
          <w:szCs w:val="24"/>
        </w:rPr>
        <w:t>tem Pertanggung Jawaban Pidana</w:t>
      </w:r>
      <w:r w:rsidRPr="00831CB7">
        <w:rPr>
          <w:rFonts w:ascii="Times New Roman" w:hAnsi="Times New Roman" w:cs="Times New Roman"/>
          <w:sz w:val="24"/>
          <w:szCs w:val="24"/>
        </w:rPr>
        <w:t>, Cetakan pertama, Jakarta, Rajawali Pers, 2015.</w:t>
      </w:r>
    </w:p>
    <w:p w:rsidR="00831CB7" w:rsidRP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 xml:space="preserve">Moh, </w:t>
      </w:r>
      <w:r w:rsidRPr="00831CB7">
        <w:rPr>
          <w:rFonts w:ascii="Times New Roman" w:hAnsi="Times New Roman" w:cs="Times New Roman"/>
          <w:i/>
          <w:sz w:val="24"/>
          <w:szCs w:val="24"/>
        </w:rPr>
        <w:t>Kapita Selekta Pembaharuan Hukum Pidana dan Sistem Pemidanaan</w:t>
      </w:r>
      <w:r w:rsidRPr="00831CB7">
        <w:rPr>
          <w:rFonts w:ascii="Times New Roman" w:hAnsi="Times New Roman" w:cs="Times New Roman"/>
          <w:sz w:val="24"/>
          <w:szCs w:val="24"/>
        </w:rPr>
        <w:t>, Yogyakarta: Liberty Yogyakarta, 2016.</w:t>
      </w:r>
    </w:p>
    <w:p w:rsidR="00831CB7" w:rsidRPr="00E54DF0" w:rsidRDefault="00DD5686" w:rsidP="00232720">
      <w:pPr>
        <w:pStyle w:val="FootnoteText"/>
        <w:tabs>
          <w:tab w:val="left" w:pos="690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31CB7" w:rsidRPr="00E54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https://www.google.co.id/books/edition/CYBER_CRIME_DALAM_SOROTAN_HUKUM_PIDANA/42rXDwAAQBAJ?hl=id&amp;gbpv=0</w:t>
        </w:r>
      </w:hyperlink>
      <w:r w:rsidR="00831CB7" w:rsidRPr="00E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E54DF0" w:rsidRDefault="00DD5686" w:rsidP="00232720">
      <w:pPr>
        <w:pStyle w:val="FootnoteText"/>
        <w:tabs>
          <w:tab w:val="left" w:pos="6900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31CB7" w:rsidRPr="00E54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https://www.google.co.id/books/edition/Metode_Penelitian_Hukum/5OZeDwAAQBAJ?hl=id&amp;gbpv=0</w:t>
        </w:r>
      </w:hyperlink>
      <w:r w:rsidR="00831CB7" w:rsidRPr="00E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Huda, Chairul, </w:t>
      </w:r>
      <w:r w:rsidRPr="00831CB7">
        <w:rPr>
          <w:rFonts w:ascii="Times New Roman" w:hAnsi="Times New Roman" w:cs="Times New Roman"/>
          <w:i/>
          <w:sz w:val="24"/>
          <w:szCs w:val="24"/>
        </w:rPr>
        <w:t>dari Tiada Pidana Tanpa Kesalahan Menuju Tiada Pertanggungjawaban Pidana Tanpa Kesalahan</w:t>
      </w:r>
      <w:r w:rsidRPr="00831CB7">
        <w:rPr>
          <w:rFonts w:ascii="Times New Roman" w:hAnsi="Times New Roman" w:cs="Times New Roman"/>
          <w:sz w:val="24"/>
          <w:szCs w:val="24"/>
        </w:rPr>
        <w:t>, Jakarta: Kencana, 2006.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Ilyas Amir, </w:t>
      </w:r>
      <w:r w:rsidRPr="00831CB7">
        <w:rPr>
          <w:rFonts w:ascii="Times New Roman" w:hAnsi="Times New Roman" w:cs="Times New Roman"/>
          <w:i/>
          <w:sz w:val="24"/>
          <w:szCs w:val="24"/>
        </w:rPr>
        <w:t>Asas-Asas Hukum Pidana</w:t>
      </w:r>
      <w:r w:rsidRPr="00831CB7">
        <w:rPr>
          <w:rFonts w:ascii="Times New Roman" w:hAnsi="Times New Roman" w:cs="Times New Roman"/>
          <w:sz w:val="24"/>
          <w:szCs w:val="24"/>
        </w:rPr>
        <w:t>, Yogyakarta: Rangkang Education, 2012.</w:t>
      </w:r>
    </w:p>
    <w:p w:rsidR="00831CB7" w:rsidRPr="00831CB7" w:rsidRDefault="00831CB7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Jusly Mesias, </w:t>
      </w:r>
      <w:r w:rsidRPr="00831CB7">
        <w:rPr>
          <w:rFonts w:ascii="Times New Roman" w:hAnsi="Times New Roman" w:cs="Times New Roman"/>
          <w:i/>
          <w:sz w:val="24"/>
          <w:szCs w:val="24"/>
        </w:rPr>
        <w:t>et al</w:t>
      </w:r>
      <w:r w:rsidRPr="00831CB7">
        <w:rPr>
          <w:rFonts w:ascii="Times New Roman" w:hAnsi="Times New Roman" w:cs="Times New Roman"/>
          <w:sz w:val="24"/>
          <w:szCs w:val="24"/>
        </w:rPr>
        <w:t xml:space="preserve">., 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Hukum dan Cybercrime, </w:t>
      </w:r>
      <w:r w:rsidRPr="00831CB7">
        <w:rPr>
          <w:rFonts w:ascii="Times New Roman" w:hAnsi="Times New Roman" w:cs="Times New Roman"/>
          <w:sz w:val="24"/>
          <w:szCs w:val="24"/>
        </w:rPr>
        <w:t>Medan: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Yayasan Kita Menulis, 2021</w:t>
      </w:r>
      <w:r w:rsidRPr="00E54DF0">
        <w:rPr>
          <w:rFonts w:ascii="Times New Roman" w:hAnsi="Times New Roman" w:cs="Times New Roman"/>
          <w:sz w:val="24"/>
          <w:szCs w:val="24"/>
        </w:rPr>
        <w:t>.</w:t>
      </w:r>
      <w:hyperlink r:id="rId13" w:history="1">
        <w:r w:rsidRPr="00E54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https://www.google.co.id/books/edition/Hukum_dan_Cybercrime/TCg9EAAAQBAJ?hl=id&amp;gbpv=0</w:t>
        </w:r>
      </w:hyperlink>
      <w:r w:rsidRPr="0083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Kartono Kartini, </w:t>
      </w:r>
      <w:r w:rsidRPr="00831CB7">
        <w:rPr>
          <w:rFonts w:ascii="Times New Roman" w:hAnsi="Times New Roman" w:cs="Times New Roman"/>
          <w:i/>
          <w:sz w:val="24"/>
          <w:szCs w:val="24"/>
        </w:rPr>
        <w:t>Patoogi Sosial 2: Kenakalan Remaja</w:t>
      </w:r>
      <w:r w:rsidRPr="00831CB7">
        <w:rPr>
          <w:rFonts w:ascii="Times New Roman" w:hAnsi="Times New Roman" w:cs="Times New Roman"/>
          <w:sz w:val="24"/>
          <w:szCs w:val="24"/>
        </w:rPr>
        <w:t>, Jakarta: Rajawali Pers, 2014.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Ketut, I Mertha, 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Buku </w:t>
      </w:r>
      <w:proofErr w:type="gramStart"/>
      <w:r w:rsidRPr="00831CB7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831CB7">
        <w:rPr>
          <w:rFonts w:ascii="Times New Roman" w:hAnsi="Times New Roman" w:cs="Times New Roman"/>
          <w:i/>
          <w:sz w:val="24"/>
          <w:szCs w:val="24"/>
        </w:rPr>
        <w:t xml:space="preserve"> Hukum Pidana</w:t>
      </w:r>
      <w:r w:rsidRPr="00831CB7">
        <w:rPr>
          <w:rFonts w:ascii="Times New Roman" w:hAnsi="Times New Roman" w:cs="Times New Roman"/>
          <w:sz w:val="24"/>
          <w:szCs w:val="24"/>
        </w:rPr>
        <w:t>, Denpasar: Fakultas Hukum Universitas Udayana Denpasar, 2016.</w:t>
      </w:r>
    </w:p>
    <w:p w:rsidR="00831CB7" w:rsidRDefault="00831CB7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Kurniawan Tri wibowo dan Warih Anjari,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Pidana Materil</w:t>
      </w:r>
      <w:r w:rsidRPr="00831CB7">
        <w:rPr>
          <w:rFonts w:ascii="Times New Roman" w:hAnsi="Times New Roman" w:cs="Times New Roman"/>
          <w:sz w:val="24"/>
          <w:szCs w:val="24"/>
        </w:rPr>
        <w:t>, Jakarta: Kencana, 2022.</w:t>
      </w:r>
    </w:p>
    <w:p w:rsidR="00DD0659" w:rsidRPr="00831CB7" w:rsidRDefault="00DD0659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D0659">
        <w:rPr>
          <w:rFonts w:ascii="Times New Roman" w:hAnsi="Times New Roman" w:cs="Times New Roman"/>
          <w:sz w:val="24"/>
        </w:rPr>
        <w:t xml:space="preserve">Kristian dan Yopi Gunawan, </w:t>
      </w:r>
      <w:r w:rsidRPr="00DD0659">
        <w:rPr>
          <w:rFonts w:ascii="Times New Roman" w:hAnsi="Times New Roman" w:cs="Times New Roman"/>
          <w:i/>
          <w:sz w:val="24"/>
        </w:rPr>
        <w:t>Sekelumit Penyadapan dalam hukum Positif Indonesia</w:t>
      </w:r>
      <w:r w:rsidRPr="00DD0659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DD0659">
        <w:rPr>
          <w:rFonts w:ascii="Times New Roman" w:hAnsi="Times New Roman" w:cs="Times New Roman"/>
          <w:sz w:val="24"/>
        </w:rPr>
        <w:t>Jakarta :</w:t>
      </w:r>
      <w:proofErr w:type="gramEnd"/>
      <w:r w:rsidRPr="00DD0659">
        <w:rPr>
          <w:rFonts w:ascii="Times New Roman" w:hAnsi="Times New Roman" w:cs="Times New Roman"/>
          <w:sz w:val="24"/>
        </w:rPr>
        <w:t xml:space="preserve"> Nuansa Aulia, 2013</w:t>
      </w:r>
      <w:r w:rsidR="00A03DE1">
        <w:rPr>
          <w:rFonts w:ascii="Times New Roman" w:hAnsi="Times New Roman" w:cs="Times New Roman"/>
          <w:sz w:val="24"/>
        </w:rPr>
        <w:t>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lastRenderedPageBreak/>
        <w:t xml:space="preserve">Maramis Frans,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Pidana Umum dan Tertulis di Indonesia</w:t>
      </w:r>
      <w:r w:rsidRPr="00831CB7">
        <w:rPr>
          <w:rFonts w:ascii="Times New Roman" w:hAnsi="Times New Roman" w:cs="Times New Roman"/>
          <w:sz w:val="24"/>
          <w:szCs w:val="24"/>
        </w:rPr>
        <w:t>, Jakarta: Raja GraIndo Persada, 2012.</w:t>
      </w:r>
    </w:p>
    <w:p w:rsidR="00831CB7" w:rsidRDefault="00831CB7" w:rsidP="00B83B69">
      <w:pPr>
        <w:pStyle w:val="FootnoteText"/>
        <w:tabs>
          <w:tab w:val="left" w:pos="144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Marpaung Laden, </w:t>
      </w:r>
      <w:r w:rsidRPr="00831CB7">
        <w:rPr>
          <w:rFonts w:ascii="Times New Roman" w:hAnsi="Times New Roman" w:cs="Times New Roman"/>
          <w:i/>
          <w:sz w:val="24"/>
          <w:szCs w:val="24"/>
        </w:rPr>
        <w:t>Asas-Asas, Teori, Praktik Hukum Pidana</w:t>
      </w:r>
      <w:r w:rsidRPr="00831CB7">
        <w:rPr>
          <w:rFonts w:ascii="Times New Roman" w:hAnsi="Times New Roman" w:cs="Times New Roman"/>
          <w:sz w:val="24"/>
          <w:szCs w:val="24"/>
        </w:rPr>
        <w:t>, Jakarta: Sinar Grafika, 2005.</w:t>
      </w:r>
    </w:p>
    <w:p w:rsidR="00A608ED" w:rsidRPr="00A608ED" w:rsidRDefault="00E75176" w:rsidP="00A608ED">
      <w:pPr>
        <w:pStyle w:val="FootnoteText"/>
        <w:tabs>
          <w:tab w:val="left" w:pos="1440"/>
        </w:tabs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E75176">
        <w:rPr>
          <w:rFonts w:ascii="Times New Roman" w:hAnsi="Times New Roman" w:cs="Times New Roman"/>
          <w:sz w:val="24"/>
          <w:szCs w:val="24"/>
        </w:rPr>
        <w:t xml:space="preserve">Maskun, </w:t>
      </w:r>
      <w:r w:rsidRPr="00E75176">
        <w:rPr>
          <w:rFonts w:ascii="Times New Roman" w:hAnsi="Times New Roman" w:cs="Times New Roman"/>
          <w:i/>
          <w:sz w:val="24"/>
          <w:szCs w:val="24"/>
        </w:rPr>
        <w:t xml:space="preserve">Kejahatan </w:t>
      </w:r>
      <w:proofErr w:type="gramStart"/>
      <w:r w:rsidRPr="00E75176">
        <w:rPr>
          <w:rFonts w:ascii="Times New Roman" w:hAnsi="Times New Roman" w:cs="Times New Roman"/>
          <w:i/>
          <w:sz w:val="24"/>
          <w:szCs w:val="24"/>
        </w:rPr>
        <w:t>Siber(</w:t>
      </w:r>
      <w:proofErr w:type="gramEnd"/>
      <w:r w:rsidRPr="00E75176">
        <w:rPr>
          <w:rFonts w:ascii="Times New Roman" w:hAnsi="Times New Roman" w:cs="Times New Roman"/>
          <w:i/>
          <w:sz w:val="24"/>
          <w:szCs w:val="24"/>
        </w:rPr>
        <w:t xml:space="preserve">cyber crime), </w:t>
      </w:r>
      <w:r w:rsidRPr="00E75176">
        <w:rPr>
          <w:rFonts w:ascii="Times New Roman" w:hAnsi="Times New Roman" w:cs="Times New Roman"/>
          <w:sz w:val="24"/>
          <w:szCs w:val="24"/>
        </w:rPr>
        <w:t>Jakarta: Prenada Media Group, 2013</w:t>
      </w:r>
      <w:r>
        <w:rPr>
          <w:rFonts w:ascii="Times New Roman" w:hAnsi="Times New Roman" w:cs="Times New Roman"/>
        </w:rPr>
        <w:t>.</w:t>
      </w:r>
      <w:r w:rsidR="00A608ED">
        <w:rPr>
          <w:rFonts w:ascii="Times New Roman" w:hAnsi="Times New Roman" w:cs="Times New Roman"/>
        </w:rPr>
        <w:t xml:space="preserve"> </w:t>
      </w:r>
      <w:hyperlink r:id="rId14" w:history="1">
        <w:r w:rsidR="00A608ED" w:rsidRPr="00E54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https://www.google.co.id/books/edition/Kejahatan_Siber_Cyber_Crime_Suatu_Pengan/fu2lDwAAQBAJ?hl=en&amp;gbpv=1&amp;dq=Maskun,+Kejahatan+Siber(cyber+crime),+Jakarta:+Prenada+Media+Group,+2013.&amp;pg=PR4&amp;printsec=frontcover</w:t>
        </w:r>
      </w:hyperlink>
      <w:r w:rsidR="00A60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MoeIjatno, </w:t>
      </w:r>
      <w:r w:rsidRPr="00831CB7">
        <w:rPr>
          <w:rFonts w:ascii="Times New Roman" w:hAnsi="Times New Roman" w:cs="Times New Roman"/>
          <w:i/>
          <w:sz w:val="24"/>
          <w:szCs w:val="24"/>
        </w:rPr>
        <w:t>kitab Undang-Undang Pidana</w:t>
      </w:r>
      <w:r w:rsidRPr="00831CB7">
        <w:rPr>
          <w:rFonts w:ascii="Times New Roman" w:hAnsi="Times New Roman" w:cs="Times New Roman"/>
          <w:sz w:val="24"/>
          <w:szCs w:val="24"/>
        </w:rPr>
        <w:t xml:space="preserve">, Cetakan Ke 19, </w:t>
      </w:r>
      <w:proofErr w:type="gramStart"/>
      <w:r w:rsidRPr="00831CB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Bumi Aksara, 1996.</w:t>
      </w:r>
    </w:p>
    <w:p w:rsidR="00831CB7" w:rsidRPr="00831CB7" w:rsidRDefault="00831CB7" w:rsidP="00B83B6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Moeljatno, </w:t>
      </w:r>
      <w:r w:rsidRPr="00831CB7">
        <w:rPr>
          <w:rFonts w:ascii="Times New Roman" w:hAnsi="Times New Roman" w:cs="Times New Roman"/>
          <w:i/>
          <w:sz w:val="24"/>
          <w:szCs w:val="24"/>
        </w:rPr>
        <w:t>Asas-asas Hukum Pidana,</w:t>
      </w:r>
      <w:r w:rsidRPr="00831CB7">
        <w:rPr>
          <w:rFonts w:ascii="Times New Roman" w:hAnsi="Times New Roman" w:cs="Times New Roman"/>
          <w:sz w:val="24"/>
          <w:szCs w:val="24"/>
        </w:rPr>
        <w:t xml:space="preserve"> Edisi Revisi, Jakarta: Rineka Cipta, 2008.</w:t>
      </w:r>
    </w:p>
    <w:p w:rsidR="00831CB7" w:rsidRPr="00831CB7" w:rsidRDefault="00831CB7" w:rsidP="00B83B6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Moeljatno, </w:t>
      </w:r>
      <w:r w:rsidRPr="00831CB7">
        <w:rPr>
          <w:rFonts w:ascii="Times New Roman" w:hAnsi="Times New Roman" w:cs="Times New Roman"/>
          <w:i/>
          <w:sz w:val="24"/>
          <w:szCs w:val="24"/>
        </w:rPr>
        <w:t>Asas-Asas Hukum Pidana</w:t>
      </w:r>
      <w:r w:rsidRPr="00831CB7">
        <w:rPr>
          <w:rFonts w:ascii="Times New Roman" w:hAnsi="Times New Roman" w:cs="Times New Roman"/>
          <w:sz w:val="24"/>
          <w:szCs w:val="24"/>
        </w:rPr>
        <w:t>, Jakarta: Rineka Cipta, 2002.</w:t>
      </w:r>
    </w:p>
    <w:p w:rsidR="00831CB7" w:rsidRPr="00831CB7" w:rsidRDefault="00831CB7" w:rsidP="00B83B69">
      <w:pPr>
        <w:pStyle w:val="FootnoteText"/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Muchsin, </w:t>
      </w:r>
      <w:r w:rsidRPr="00831CB7">
        <w:rPr>
          <w:rFonts w:ascii="Times New Roman" w:hAnsi="Times New Roman" w:cs="Times New Roman"/>
          <w:i/>
          <w:sz w:val="24"/>
          <w:szCs w:val="24"/>
        </w:rPr>
        <w:t>Ikhtisar Filsafat Hukum</w:t>
      </w:r>
      <w:r w:rsidRPr="00831CB7">
        <w:rPr>
          <w:rFonts w:ascii="Times New Roman" w:hAnsi="Times New Roman" w:cs="Times New Roman"/>
          <w:sz w:val="24"/>
          <w:szCs w:val="24"/>
        </w:rPr>
        <w:t>, Jakarta: Badan Penerbit Iblam, 2006.</w:t>
      </w:r>
    </w:p>
    <w:p w:rsidR="00831CB7" w:rsidRPr="00831CB7" w:rsidRDefault="00831CB7" w:rsidP="00232720">
      <w:pPr>
        <w:pStyle w:val="FootnoteText"/>
        <w:tabs>
          <w:tab w:val="left" w:pos="6900"/>
        </w:tabs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831CB7">
        <w:rPr>
          <w:rFonts w:ascii="Times New Roman" w:hAnsi="Times New Roman" w:cs="Times New Roman"/>
          <w:i/>
          <w:sz w:val="24"/>
          <w:szCs w:val="24"/>
        </w:rPr>
        <w:t>Metode Penelitian Hukum, mataram</w:t>
      </w:r>
      <w:r w:rsidRPr="00831CB7">
        <w:rPr>
          <w:rFonts w:ascii="Times New Roman" w:hAnsi="Times New Roman" w:cs="Times New Roman"/>
          <w:sz w:val="24"/>
          <w:szCs w:val="24"/>
        </w:rPr>
        <w:t>: University Press, 2020.</w:t>
      </w:r>
    </w:p>
    <w:p w:rsidR="00831CB7" w:rsidRP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Muladi dan Diah Sulistyani, </w:t>
      </w:r>
      <w:r w:rsidRPr="00831CB7">
        <w:rPr>
          <w:rFonts w:ascii="Times New Roman" w:hAnsi="Times New Roman" w:cs="Times New Roman"/>
          <w:i/>
          <w:sz w:val="24"/>
          <w:szCs w:val="24"/>
        </w:rPr>
        <w:t>Pertanggungjawaban Pidana Korporasi</w:t>
      </w:r>
      <w:r w:rsidRPr="00831CB7">
        <w:rPr>
          <w:rFonts w:ascii="Times New Roman" w:hAnsi="Times New Roman" w:cs="Times New Roman"/>
          <w:sz w:val="24"/>
          <w:szCs w:val="24"/>
        </w:rPr>
        <w:t>, Bandung: PT Alumni, 2018.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Nawawi, Barda Arief, </w:t>
      </w:r>
      <w:r w:rsidRPr="00831CB7">
        <w:rPr>
          <w:rFonts w:ascii="Times New Roman" w:hAnsi="Times New Roman" w:cs="Times New Roman"/>
          <w:i/>
          <w:sz w:val="24"/>
          <w:szCs w:val="24"/>
        </w:rPr>
        <w:t>MasaIah Penegakan Hukum dan Kebijakan PenangguIangan Kejahatan</w:t>
      </w:r>
      <w:r w:rsidRPr="00831C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1CB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PT. Citraaditya Bakti, 2001.</w:t>
      </w:r>
    </w:p>
    <w:p w:rsidR="00831CB7" w:rsidRP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Nurhaini, Elisabeth Baturbatur, </w:t>
      </w:r>
      <w:r w:rsidRPr="00831CB7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831CB7">
        <w:rPr>
          <w:rFonts w:ascii="Times New Roman" w:hAnsi="Times New Roman" w:cs="Times New Roman"/>
          <w:sz w:val="24"/>
          <w:szCs w:val="24"/>
        </w:rPr>
        <w:t>, Bandung: PT Refika Aditama, 2018.</w:t>
      </w:r>
    </w:p>
    <w:p w:rsidR="00831CB7" w:rsidRPr="00831CB7" w:rsidRDefault="00831CB7" w:rsidP="009C144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P.A.F. Lamintang, </w:t>
      </w:r>
      <w:r w:rsidRPr="00831CB7">
        <w:rPr>
          <w:rFonts w:ascii="Times New Roman" w:hAnsi="Times New Roman" w:cs="Times New Roman"/>
          <w:i/>
          <w:sz w:val="24"/>
          <w:szCs w:val="24"/>
        </w:rPr>
        <w:t>Dasar-Dasar Hukum Pidana Indonesia</w:t>
      </w:r>
      <w:r w:rsidRPr="00831CB7">
        <w:rPr>
          <w:rFonts w:ascii="Times New Roman" w:hAnsi="Times New Roman" w:cs="Times New Roman"/>
          <w:sz w:val="24"/>
          <w:szCs w:val="24"/>
        </w:rPr>
        <w:t>, Bandung: Sinar Baru, 2011.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lastRenderedPageBreak/>
        <w:t>Prodjodikoro Wirjono</w:t>
      </w:r>
      <w:r w:rsidRPr="00831CB7">
        <w:rPr>
          <w:rFonts w:ascii="Times New Roman" w:hAnsi="Times New Roman" w:cs="Times New Roman"/>
          <w:i/>
          <w:sz w:val="24"/>
          <w:szCs w:val="24"/>
        </w:rPr>
        <w:t>, Asas-Asas Hukum Pidana Indonesia</w:t>
      </w:r>
      <w:r w:rsidRPr="00831CB7">
        <w:rPr>
          <w:rFonts w:ascii="Times New Roman" w:hAnsi="Times New Roman" w:cs="Times New Roman"/>
          <w:sz w:val="24"/>
          <w:szCs w:val="24"/>
        </w:rPr>
        <w:t>, Bandung: PT. Eresco.</w:t>
      </w:r>
    </w:p>
    <w:p w:rsidR="00831CB7" w:rsidRPr="00831CB7" w:rsidRDefault="00831CB7" w:rsidP="00B83B69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Rambe, Paingot Manalu</w:t>
      </w:r>
      <w:r w:rsidRPr="00831CB7">
        <w:rPr>
          <w:rFonts w:ascii="Times New Roman" w:hAnsi="Times New Roman" w:cs="Times New Roman"/>
          <w:i/>
          <w:sz w:val="24"/>
          <w:szCs w:val="24"/>
        </w:rPr>
        <w:t>, et al</w:t>
      </w:r>
      <w:r w:rsidRPr="00831CB7">
        <w:rPr>
          <w:rFonts w:ascii="Times New Roman" w:hAnsi="Times New Roman" w:cs="Times New Roman"/>
          <w:sz w:val="24"/>
          <w:szCs w:val="24"/>
        </w:rPr>
        <w:t xml:space="preserve">.,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Acara Pidana dari Segi Pembelaan</w:t>
      </w:r>
      <w:r w:rsidRPr="00831CB7">
        <w:rPr>
          <w:rFonts w:ascii="Times New Roman" w:hAnsi="Times New Roman" w:cs="Times New Roman"/>
          <w:sz w:val="24"/>
          <w:szCs w:val="24"/>
        </w:rPr>
        <w:t>, Jakarta: CV. Novindo Pustaka Mandiri, 2010.</w:t>
      </w:r>
    </w:p>
    <w:p w:rsidR="00831CB7" w:rsidRPr="00831CB7" w:rsidRDefault="001E2D4D" w:rsidP="009C1449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Renggong Ruslan, </w:t>
      </w:r>
      <w:r w:rsidR="00831CB7" w:rsidRPr="00831CB7">
        <w:rPr>
          <w:rFonts w:ascii="Times New Roman" w:hAnsi="Times New Roman" w:cs="Times New Roman"/>
          <w:i/>
          <w:sz w:val="24"/>
          <w:szCs w:val="24"/>
        </w:rPr>
        <w:t>Hukum Pidana Lingkungan</w:t>
      </w:r>
      <w:r w:rsidR="00831CB7" w:rsidRPr="00831CB7">
        <w:rPr>
          <w:rFonts w:ascii="Times New Roman" w:hAnsi="Times New Roman" w:cs="Times New Roman"/>
          <w:sz w:val="24"/>
          <w:szCs w:val="24"/>
        </w:rPr>
        <w:t xml:space="preserve">, Jakarta: Prenamedia Group, 2018. </w:t>
      </w:r>
      <w:hyperlink r:id="rId15" w:history="1">
        <w:r w:rsidR="00EF2707" w:rsidRPr="00627B2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https://opac.perpusnas.go.id/DetailOpac.aspx?id=1120922</w:t>
        </w:r>
      </w:hyperlink>
      <w:r w:rsidR="00EF2707" w:rsidRPr="00E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Ridwan H.R.,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Administrasi Negara</w:t>
      </w:r>
      <w:r w:rsidRPr="00831CB7">
        <w:rPr>
          <w:rFonts w:ascii="Times New Roman" w:hAnsi="Times New Roman" w:cs="Times New Roman"/>
          <w:sz w:val="24"/>
          <w:szCs w:val="24"/>
        </w:rPr>
        <w:t>, Jakarta: Raja Grafindo Persada, 2006.</w:t>
      </w:r>
    </w:p>
    <w:p w:rsidR="00831CB7" w:rsidRPr="00831CB7" w:rsidRDefault="00831CB7" w:rsidP="00B83B69">
      <w:pPr>
        <w:pStyle w:val="FootnoteText"/>
        <w:tabs>
          <w:tab w:val="left" w:pos="144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Rubai Masruchin, </w:t>
      </w:r>
      <w:r w:rsidRPr="00831CB7">
        <w:rPr>
          <w:rFonts w:ascii="Times New Roman" w:hAnsi="Times New Roman" w:cs="Times New Roman"/>
          <w:i/>
          <w:sz w:val="24"/>
          <w:szCs w:val="24"/>
        </w:rPr>
        <w:t>Mengenal Pidana dan Pemidanaan di Indonesia, Malang: IKIP Malang</w:t>
      </w:r>
      <w:r w:rsidRPr="00831CB7">
        <w:rPr>
          <w:rFonts w:ascii="Times New Roman" w:hAnsi="Times New Roman" w:cs="Times New Roman"/>
          <w:sz w:val="24"/>
          <w:szCs w:val="24"/>
        </w:rPr>
        <w:t>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Rusianto Agus, Tindak Pidana dan Pertanggungjawaban Pidana, Jakarta: Prenadamedia Group, 2016.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S.R. Sianturi, </w:t>
      </w:r>
      <w:r w:rsidRPr="00831CB7">
        <w:rPr>
          <w:rFonts w:ascii="Times New Roman" w:hAnsi="Times New Roman" w:cs="Times New Roman"/>
          <w:i/>
          <w:sz w:val="24"/>
          <w:szCs w:val="24"/>
        </w:rPr>
        <w:t>Asas-asas Hukum Pidana Indonesia</w:t>
      </w:r>
      <w:r w:rsidRPr="00831C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31CB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Penerbit AIumni Ahaem, Patahaem.</w:t>
      </w:r>
    </w:p>
    <w:p w:rsidR="00831CB7" w:rsidRPr="00831CB7" w:rsidRDefault="00831CB7" w:rsidP="00B83B69">
      <w:pPr>
        <w:pStyle w:val="FootnoteText"/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S.R., Sianturi, </w:t>
      </w:r>
      <w:r w:rsidRPr="00831CB7">
        <w:rPr>
          <w:rFonts w:ascii="Times New Roman" w:hAnsi="Times New Roman" w:cs="Times New Roman"/>
          <w:i/>
          <w:sz w:val="24"/>
          <w:szCs w:val="24"/>
        </w:rPr>
        <w:t>Tindak Pidana di KUHP Berikut Uraianya</w:t>
      </w:r>
      <w:r w:rsidRPr="00831CB7">
        <w:rPr>
          <w:rFonts w:ascii="Times New Roman" w:hAnsi="Times New Roman" w:cs="Times New Roman"/>
          <w:sz w:val="24"/>
          <w:szCs w:val="24"/>
        </w:rPr>
        <w:t>, Bandung: Alumni.</w:t>
      </w:r>
    </w:p>
    <w:p w:rsidR="00831CB7" w:rsidRP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Saddam, Syarif Rivanie,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 Hukum Pidana Dalam Memindahkan Dokumen Elektronik Milik Orang </w:t>
      </w:r>
      <w:proofErr w:type="gramStart"/>
      <w:r w:rsidRPr="00831CB7">
        <w:rPr>
          <w:rFonts w:ascii="Times New Roman" w:hAnsi="Times New Roman" w:cs="Times New Roman"/>
          <w:i/>
          <w:sz w:val="24"/>
          <w:szCs w:val="24"/>
        </w:rPr>
        <w:t>Lain</w:t>
      </w:r>
      <w:proofErr w:type="gramEnd"/>
      <w:r w:rsidRPr="00831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1CB7">
        <w:rPr>
          <w:rFonts w:ascii="Times New Roman" w:hAnsi="Times New Roman" w:cs="Times New Roman"/>
          <w:sz w:val="24"/>
          <w:szCs w:val="24"/>
        </w:rPr>
        <w:t>Surabaya: CV Jakad Media Publishing, 2020.</w:t>
      </w:r>
    </w:p>
    <w:p w:rsidR="00831CB7" w:rsidRPr="00831CB7" w:rsidRDefault="00831CB7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Sadi Muhamad (</w:t>
      </w:r>
      <w:proofErr w:type="gramStart"/>
      <w:r w:rsidRPr="00831CB7">
        <w:rPr>
          <w:rFonts w:ascii="Times New Roman" w:hAnsi="Times New Roman" w:cs="Times New Roman"/>
          <w:i/>
          <w:sz w:val="24"/>
          <w:szCs w:val="24"/>
        </w:rPr>
        <w:t>eds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), </w:t>
      </w:r>
      <w:r w:rsidRPr="00831CB7">
        <w:rPr>
          <w:rFonts w:ascii="Times New Roman" w:hAnsi="Times New Roman" w:cs="Times New Roman"/>
          <w:i/>
          <w:sz w:val="24"/>
          <w:szCs w:val="24"/>
        </w:rPr>
        <w:t>Kapita selekta Hukum Pidana Indonesia</w:t>
      </w:r>
      <w:r w:rsidRPr="00831CB7">
        <w:rPr>
          <w:rFonts w:ascii="Times New Roman" w:hAnsi="Times New Roman" w:cs="Times New Roman"/>
          <w:sz w:val="24"/>
          <w:szCs w:val="24"/>
        </w:rPr>
        <w:t>, Jakarta: Kencana, 2022.</w:t>
      </w:r>
    </w:p>
    <w:p w:rsidR="00831CB7" w:rsidRPr="00831CB7" w:rsidRDefault="00831CB7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Saeful, Idik Bahri</w:t>
      </w:r>
      <w:r w:rsidRPr="00831CB7">
        <w:rPr>
          <w:rFonts w:ascii="Times New Roman" w:hAnsi="Times New Roman" w:cs="Times New Roman"/>
          <w:i/>
          <w:sz w:val="24"/>
          <w:szCs w:val="24"/>
        </w:rPr>
        <w:t>, Cyber Crime dalam sorotan Hukum Pidana</w:t>
      </w:r>
      <w:r w:rsidRPr="00831CB7">
        <w:rPr>
          <w:rFonts w:ascii="Times New Roman" w:hAnsi="Times New Roman" w:cs="Times New Roman"/>
          <w:sz w:val="24"/>
          <w:szCs w:val="24"/>
        </w:rPr>
        <w:t>, Jakarta: Bahasa Rakyat, 2020.</w:t>
      </w:r>
    </w:p>
    <w:p w:rsidR="00831CB7" w:rsidRPr="00831CB7" w:rsidRDefault="00831CB7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Sahat Maruli T. Situmeang, </w:t>
      </w:r>
      <w:r w:rsidRPr="00831CB7">
        <w:rPr>
          <w:rFonts w:ascii="Times New Roman" w:hAnsi="Times New Roman" w:cs="Times New Roman"/>
          <w:i/>
          <w:sz w:val="24"/>
          <w:szCs w:val="24"/>
        </w:rPr>
        <w:t>Cyber Law</w:t>
      </w:r>
      <w:r w:rsidRPr="00831CB7">
        <w:rPr>
          <w:rFonts w:ascii="Times New Roman" w:hAnsi="Times New Roman" w:cs="Times New Roman"/>
          <w:sz w:val="24"/>
          <w:szCs w:val="24"/>
        </w:rPr>
        <w:t>, Bandung: CV Cakra, 2020.</w:t>
      </w:r>
    </w:p>
    <w:p w:rsidR="001E2D4D" w:rsidRPr="00831CB7" w:rsidRDefault="001E2D4D" w:rsidP="00B83B69">
      <w:pPr>
        <w:pStyle w:val="FootnoteText"/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Sastrawidjaja Sofjan,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Pidana I</w:t>
      </w:r>
      <w:r w:rsidRPr="00831CB7">
        <w:rPr>
          <w:rFonts w:ascii="Times New Roman" w:hAnsi="Times New Roman" w:cs="Times New Roman"/>
          <w:sz w:val="24"/>
          <w:szCs w:val="24"/>
        </w:rPr>
        <w:t>, CV. Armico.</w:t>
      </w:r>
    </w:p>
    <w:p w:rsidR="001E2D4D" w:rsidRPr="00831CB7" w:rsidRDefault="001E2D4D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lastRenderedPageBreak/>
        <w:t xml:space="preserve">Schaffmester, </w:t>
      </w:r>
      <w:proofErr w:type="gramStart"/>
      <w:r w:rsidRPr="00831CB7">
        <w:rPr>
          <w:rFonts w:ascii="Times New Roman" w:hAnsi="Times New Roman" w:cs="Times New Roman"/>
          <w:i/>
          <w:sz w:val="24"/>
          <w:szCs w:val="24"/>
        </w:rPr>
        <w:t>et.al</w:t>
      </w:r>
      <w:r w:rsidRPr="00831CB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Hukum Pidana Cetakan Pertama</w:t>
      </w:r>
      <w:r w:rsidRPr="00831CB7">
        <w:rPr>
          <w:rFonts w:ascii="Times New Roman" w:hAnsi="Times New Roman" w:cs="Times New Roman"/>
          <w:sz w:val="24"/>
          <w:szCs w:val="24"/>
        </w:rPr>
        <w:t>, Yogyakarta: Liberty, 1995.</w:t>
      </w:r>
    </w:p>
    <w:p w:rsidR="001E2D4D" w:rsidRDefault="001E2D4D" w:rsidP="001E2D4D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2D4D">
        <w:rPr>
          <w:rFonts w:ascii="Times New Roman" w:hAnsi="Times New Roman" w:cs="Times New Roman"/>
          <w:sz w:val="24"/>
          <w:szCs w:val="24"/>
        </w:rPr>
        <w:t>Sjahdeini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2D4D">
        <w:rPr>
          <w:rFonts w:ascii="Times New Roman" w:hAnsi="Times New Roman" w:cs="Times New Roman"/>
          <w:sz w:val="24"/>
          <w:szCs w:val="24"/>
        </w:rPr>
        <w:t xml:space="preserve">Sutan Remy, </w:t>
      </w:r>
      <w:r w:rsidRPr="001E2D4D">
        <w:rPr>
          <w:rFonts w:ascii="Times New Roman" w:hAnsi="Times New Roman" w:cs="Times New Roman"/>
          <w:i/>
          <w:sz w:val="24"/>
          <w:szCs w:val="24"/>
        </w:rPr>
        <w:t>Sejarah Hukum Indonesia: Seri Sejarah Hukum (Edisi Pertama)</w:t>
      </w:r>
      <w:r w:rsidRPr="001E2D4D">
        <w:rPr>
          <w:rFonts w:ascii="Times New Roman" w:hAnsi="Times New Roman" w:cs="Times New Roman"/>
          <w:sz w:val="24"/>
          <w:szCs w:val="24"/>
        </w:rPr>
        <w:t>. Jakarta: Kencana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:rsidR="001E2D4D" w:rsidRPr="00831CB7" w:rsidRDefault="001E2D4D" w:rsidP="00B83B69">
      <w:pPr>
        <w:pStyle w:val="FootnoteText"/>
        <w:tabs>
          <w:tab w:val="left" w:pos="144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CB7">
        <w:rPr>
          <w:rFonts w:ascii="Times New Roman" w:hAnsi="Times New Roman" w:cs="Times New Roman"/>
          <w:sz w:val="24"/>
          <w:szCs w:val="24"/>
        </w:rPr>
        <w:t>Soesilo.,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R, Kitab Undang-Undang Pidana Serta Komentar-komentarnya Lengkap Pasal Demi Pasal, Bandung: Politeia. </w:t>
      </w:r>
    </w:p>
    <w:p w:rsidR="001E2D4D" w:rsidRPr="00831CB7" w:rsidRDefault="001E2D4D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Sugeng</w:t>
      </w:r>
      <w:r w:rsidRPr="00831CB7">
        <w:rPr>
          <w:rFonts w:ascii="Times New Roman" w:hAnsi="Times New Roman" w:cs="Times New Roman"/>
          <w:i/>
          <w:sz w:val="24"/>
          <w:szCs w:val="24"/>
        </w:rPr>
        <w:t>, Hukum Telematika Indonesia</w:t>
      </w:r>
      <w:r w:rsidRPr="00831CB7">
        <w:rPr>
          <w:rFonts w:ascii="Times New Roman" w:hAnsi="Times New Roman" w:cs="Times New Roman"/>
          <w:sz w:val="24"/>
          <w:szCs w:val="24"/>
        </w:rPr>
        <w:t xml:space="preserve">, Jakarta: Kencana, 2020. </w:t>
      </w:r>
      <w:hyperlink r:id="rId16" w:history="1">
        <w:r w:rsidRPr="00E54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https://www.google.co.id/books/edition/Hukum_Telematika_Indonesia/lo3yDwAAQBAJ?hl=id&amp;gbpv=0</w:t>
        </w:r>
      </w:hyperlink>
      <w:r w:rsidRPr="0083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4D" w:rsidRPr="00831CB7" w:rsidRDefault="001E2D4D" w:rsidP="00B83B69">
      <w:pPr>
        <w:pStyle w:val="FootnoteText"/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Susanto, 1I.S, </w:t>
      </w:r>
      <w:r w:rsidRPr="00831CB7">
        <w:rPr>
          <w:rFonts w:ascii="Times New Roman" w:hAnsi="Times New Roman" w:cs="Times New Roman"/>
          <w:i/>
          <w:sz w:val="24"/>
          <w:szCs w:val="24"/>
        </w:rPr>
        <w:t>Kriminologi</w:t>
      </w:r>
      <w:r w:rsidRPr="00831CB7">
        <w:rPr>
          <w:rFonts w:ascii="Times New Roman" w:hAnsi="Times New Roman" w:cs="Times New Roman"/>
          <w:sz w:val="24"/>
          <w:szCs w:val="24"/>
        </w:rPr>
        <w:t>, Yogyakarta: Genta Publishing, 2011.</w:t>
      </w:r>
    </w:p>
    <w:p w:rsidR="001E2D4D" w:rsidRPr="00831CB7" w:rsidRDefault="001E2D4D" w:rsidP="00B83B69">
      <w:pPr>
        <w:pStyle w:val="FootnoteText"/>
        <w:tabs>
          <w:tab w:val="left" w:pos="7870"/>
        </w:tabs>
        <w:spacing w:line="480" w:lineRule="auto"/>
        <w:ind w:left="7870" w:hanging="787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Takdir</w:t>
      </w:r>
      <w:r w:rsidRPr="00831CB7">
        <w:rPr>
          <w:rFonts w:ascii="Times New Roman" w:hAnsi="Times New Roman" w:cs="Times New Roman"/>
          <w:i/>
          <w:sz w:val="24"/>
          <w:szCs w:val="24"/>
        </w:rPr>
        <w:t>,</w:t>
      </w:r>
      <w:r w:rsidRPr="00831CB7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Mengenal</w:t>
      </w:r>
      <w:r w:rsidRPr="00831CB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Hukum</w:t>
      </w:r>
      <w:r w:rsidRPr="00831CB7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Pidana, </w:t>
      </w:r>
      <w:r w:rsidRPr="00831CB7">
        <w:rPr>
          <w:rFonts w:ascii="Times New Roman" w:hAnsi="Times New Roman" w:cs="Times New Roman"/>
          <w:sz w:val="24"/>
          <w:szCs w:val="24"/>
        </w:rPr>
        <w:t>Jakarta:</w:t>
      </w:r>
      <w:r w:rsidRPr="00831C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Laskar Perubahan,</w:t>
      </w:r>
      <w:r w:rsidRPr="00831C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sz w:val="24"/>
          <w:szCs w:val="24"/>
        </w:rPr>
        <w:t>2013.</w:t>
      </w:r>
    </w:p>
    <w:p w:rsidR="001E2D4D" w:rsidRPr="00831CB7" w:rsidRDefault="001E2D4D" w:rsidP="00B83B69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Tongat, </w:t>
      </w:r>
      <w:r w:rsidRPr="00831CB7">
        <w:rPr>
          <w:rFonts w:ascii="Times New Roman" w:hAnsi="Times New Roman" w:cs="Times New Roman"/>
          <w:i/>
          <w:sz w:val="24"/>
          <w:szCs w:val="24"/>
        </w:rPr>
        <w:t>Dasar-Dasar Hukum Pidana Indonesia Dalam Perspektif Pembaharuan</w:t>
      </w:r>
      <w:r w:rsidRPr="00831CB7">
        <w:rPr>
          <w:rFonts w:ascii="Times New Roman" w:hAnsi="Times New Roman" w:cs="Times New Roman"/>
          <w:sz w:val="24"/>
          <w:szCs w:val="24"/>
        </w:rPr>
        <w:t>, Malang</w:t>
      </w:r>
      <w:proofErr w:type="gramStart"/>
      <w:r w:rsidRPr="00831CB7">
        <w:rPr>
          <w:rFonts w:ascii="Times New Roman" w:hAnsi="Times New Roman" w:cs="Times New Roman"/>
          <w:sz w:val="24"/>
          <w:szCs w:val="24"/>
        </w:rPr>
        <w:t>:UMMPres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 2013.</w:t>
      </w:r>
    </w:p>
    <w:p w:rsidR="001E2D4D" w:rsidRPr="00831CB7" w:rsidRDefault="001E2D4D" w:rsidP="00B83B6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Waluyo Bambang</w:t>
      </w:r>
      <w:r w:rsidRPr="00831CB7">
        <w:rPr>
          <w:rFonts w:ascii="Times New Roman" w:hAnsi="Times New Roman" w:cs="Times New Roman"/>
          <w:i/>
          <w:sz w:val="24"/>
          <w:szCs w:val="24"/>
        </w:rPr>
        <w:t>, Penegakan Hukum di Indonesia</w:t>
      </w:r>
      <w:r w:rsidRPr="00831CB7">
        <w:rPr>
          <w:rFonts w:ascii="Times New Roman" w:hAnsi="Times New Roman" w:cs="Times New Roman"/>
          <w:sz w:val="24"/>
          <w:szCs w:val="24"/>
        </w:rPr>
        <w:t>, Jakarta: Sinar Grafika, 2016.</w:t>
      </w:r>
    </w:p>
    <w:p w:rsidR="001E2D4D" w:rsidRPr="00831CB7" w:rsidRDefault="001E2D4D" w:rsidP="00B83B69">
      <w:pPr>
        <w:pStyle w:val="FootnoteText"/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>Waluyo Bambang</w:t>
      </w:r>
      <w:proofErr w:type="gramStart"/>
      <w:r w:rsidRPr="00831CB7">
        <w:rPr>
          <w:rFonts w:ascii="Times New Roman" w:hAnsi="Times New Roman" w:cs="Times New Roman"/>
          <w:sz w:val="24"/>
          <w:szCs w:val="24"/>
        </w:rPr>
        <w:t>,</w:t>
      </w:r>
      <w:r w:rsidRPr="00831CB7">
        <w:rPr>
          <w:rFonts w:ascii="Times New Roman" w:hAnsi="Times New Roman" w:cs="Times New Roman"/>
          <w:i/>
          <w:sz w:val="24"/>
          <w:szCs w:val="24"/>
        </w:rPr>
        <w:t>Pidana</w:t>
      </w:r>
      <w:proofErr w:type="gramEnd"/>
      <w:r w:rsidRPr="00831CB7">
        <w:rPr>
          <w:rFonts w:ascii="Times New Roman" w:hAnsi="Times New Roman" w:cs="Times New Roman"/>
          <w:i/>
          <w:sz w:val="24"/>
          <w:szCs w:val="24"/>
        </w:rPr>
        <w:t xml:space="preserve"> dan Pemidanaan</w:t>
      </w:r>
      <w:r w:rsidRPr="00831CB7">
        <w:rPr>
          <w:rFonts w:ascii="Times New Roman" w:hAnsi="Times New Roman" w:cs="Times New Roman"/>
          <w:sz w:val="24"/>
          <w:szCs w:val="24"/>
        </w:rPr>
        <w:t>, Jakarta: Sinar Grafika, 2008.</w:t>
      </w:r>
    </w:p>
    <w:p w:rsidR="001E2D4D" w:rsidRPr="00831CB7" w:rsidRDefault="001E2D4D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Warjiyati Sri, </w:t>
      </w:r>
      <w:r w:rsidRPr="00831CB7">
        <w:rPr>
          <w:rFonts w:ascii="Times New Roman" w:hAnsi="Times New Roman" w:cs="Times New Roman"/>
          <w:i/>
          <w:sz w:val="24"/>
          <w:szCs w:val="24"/>
        </w:rPr>
        <w:t>Memahami Dasar Ilmu Hukum</w:t>
      </w:r>
      <w:r w:rsidRPr="00831CB7">
        <w:rPr>
          <w:rFonts w:ascii="Times New Roman" w:hAnsi="Times New Roman" w:cs="Times New Roman"/>
          <w:sz w:val="24"/>
          <w:szCs w:val="24"/>
        </w:rPr>
        <w:t xml:space="preserve"> </w:t>
      </w:r>
      <w:r w:rsidRPr="00831CB7">
        <w:rPr>
          <w:rFonts w:ascii="Times New Roman" w:hAnsi="Times New Roman" w:cs="Times New Roman"/>
          <w:i/>
          <w:sz w:val="24"/>
          <w:szCs w:val="24"/>
        </w:rPr>
        <w:t>(Konsep dasar Ilmu Hukum)</w:t>
      </w:r>
      <w:r w:rsidRPr="00831CB7">
        <w:rPr>
          <w:rFonts w:ascii="Times New Roman" w:hAnsi="Times New Roman" w:cs="Times New Roman"/>
          <w:sz w:val="24"/>
          <w:szCs w:val="24"/>
        </w:rPr>
        <w:t>. Jakarta: Kencana Cetakan ke-</w:t>
      </w:r>
      <w:proofErr w:type="gramStart"/>
      <w:r w:rsidRPr="00831CB7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831CB7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E2D4D" w:rsidRPr="00831CB7" w:rsidRDefault="001E2D4D" w:rsidP="00B83B69">
      <w:pPr>
        <w:pStyle w:val="FootnoteText"/>
        <w:tabs>
          <w:tab w:val="left" w:pos="709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Wisnubroto AIoysius, </w:t>
      </w:r>
      <w:r w:rsidRPr="00831CB7">
        <w:rPr>
          <w:rFonts w:ascii="Times New Roman" w:hAnsi="Times New Roman" w:cs="Times New Roman"/>
          <w:i/>
          <w:sz w:val="24"/>
          <w:szCs w:val="24"/>
        </w:rPr>
        <w:t>Strategi PenangguIangan Kejahatan TeIematika</w:t>
      </w:r>
      <w:r w:rsidRPr="00831CB7">
        <w:rPr>
          <w:rFonts w:ascii="Times New Roman" w:hAnsi="Times New Roman" w:cs="Times New Roman"/>
          <w:sz w:val="24"/>
          <w:szCs w:val="24"/>
        </w:rPr>
        <w:t>, Yogyakarta: Penerbit Univeristas Atma Jaya Yogyakarta, 2010.</w:t>
      </w:r>
    </w:p>
    <w:p w:rsidR="001E2D4D" w:rsidRPr="00831CB7" w:rsidRDefault="001E2D4D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Yanto Oksidelfa, </w:t>
      </w:r>
      <w:r w:rsidRPr="00831CB7">
        <w:rPr>
          <w:rFonts w:ascii="Times New Roman" w:hAnsi="Times New Roman" w:cs="Times New Roman"/>
          <w:i/>
          <w:sz w:val="24"/>
          <w:szCs w:val="24"/>
        </w:rPr>
        <w:t xml:space="preserve">Pemidanaan Atas Kejahatan yang Berhubungan dengan Teknologi Informasi, </w:t>
      </w:r>
      <w:r w:rsidRPr="00831CB7">
        <w:rPr>
          <w:rFonts w:ascii="Times New Roman" w:hAnsi="Times New Roman" w:cs="Times New Roman"/>
          <w:sz w:val="24"/>
          <w:szCs w:val="24"/>
        </w:rPr>
        <w:t xml:space="preserve">Yogyakarta: Samudra Biru, 2021. </w:t>
      </w:r>
      <w:hyperlink r:id="rId17" w:history="1">
        <w:r w:rsidRPr="00E54D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https://www.google.co.id/books/edition/Pemidanaan_atas_Kejahatan_yangBerhubung/68hEEAAAQBAJ?hl=id&amp;gbpv=0</w:t>
        </w:r>
      </w:hyperlink>
      <w:r w:rsidRPr="00E54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4D" w:rsidRPr="00831CB7" w:rsidRDefault="001E2D4D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lastRenderedPageBreak/>
        <w:t xml:space="preserve">Yurizal, </w:t>
      </w:r>
      <w:r w:rsidRPr="00831CB7">
        <w:rPr>
          <w:rFonts w:ascii="Times New Roman" w:hAnsi="Times New Roman" w:cs="Times New Roman"/>
          <w:i/>
          <w:sz w:val="24"/>
          <w:szCs w:val="24"/>
        </w:rPr>
        <w:t>Tindak Pidana Cyber Crime di Indonesia</w:t>
      </w:r>
      <w:r w:rsidRPr="00831CB7">
        <w:rPr>
          <w:rFonts w:ascii="Times New Roman" w:hAnsi="Times New Roman" w:cs="Times New Roman"/>
          <w:sz w:val="24"/>
          <w:szCs w:val="24"/>
        </w:rPr>
        <w:t>, Malang: Media Nusa Creative, 2018.</w:t>
      </w:r>
    </w:p>
    <w:p w:rsidR="001E2D4D" w:rsidRPr="00831CB7" w:rsidRDefault="001E2D4D" w:rsidP="00232720">
      <w:pPr>
        <w:pStyle w:val="FootnoteText"/>
        <w:tabs>
          <w:tab w:val="left" w:pos="6900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Zainuddin, </w:t>
      </w:r>
      <w:r w:rsidRPr="00831CB7">
        <w:rPr>
          <w:rFonts w:ascii="Times New Roman" w:hAnsi="Times New Roman" w:cs="Times New Roman"/>
          <w:i/>
          <w:sz w:val="24"/>
          <w:szCs w:val="24"/>
        </w:rPr>
        <w:t>Metodologi Penelitian Hukum</w:t>
      </w:r>
      <w:r w:rsidRPr="00831CB7">
        <w:rPr>
          <w:rFonts w:ascii="Times New Roman" w:hAnsi="Times New Roman" w:cs="Times New Roman"/>
          <w:sz w:val="24"/>
          <w:szCs w:val="24"/>
        </w:rPr>
        <w:t>, Jakarta: Sinar Grafika, 2021.</w:t>
      </w:r>
    </w:p>
    <w:p w:rsidR="001E2D4D" w:rsidRDefault="001E2D4D" w:rsidP="00E54DF0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1CB7">
        <w:rPr>
          <w:rFonts w:ascii="Times New Roman" w:hAnsi="Times New Roman" w:cs="Times New Roman"/>
          <w:sz w:val="24"/>
          <w:szCs w:val="24"/>
        </w:rPr>
        <w:t xml:space="preserve">Zuleha, Dasar-Dasar Hukum Pidana, Yogyakarta: Deepublish (Grup penerbitan CV Budi Utama), 2017. </w:t>
      </w:r>
      <w:hyperlink r:id="rId18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https://www.google.co.id/books/edition/Dasar_Dasar_Hukum_Pidana/ysIzDwAAQBAJ?hl=id&amp;gbpv=0</w:t>
        </w:r>
      </w:hyperlink>
      <w:r w:rsidRPr="0083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831CB7" w:rsidRDefault="00831CB7" w:rsidP="008F31B2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2720" w:rsidRPr="00CE63F2" w:rsidRDefault="00232720" w:rsidP="0023272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3F2">
        <w:rPr>
          <w:rFonts w:ascii="Times New Roman" w:hAnsi="Times New Roman" w:cs="Times New Roman"/>
          <w:b/>
          <w:bCs/>
          <w:sz w:val="24"/>
          <w:szCs w:val="24"/>
        </w:rPr>
        <w:t xml:space="preserve">Jurnal/karya </w:t>
      </w:r>
      <w:proofErr w:type="gramStart"/>
      <w:r w:rsidRPr="00CE63F2">
        <w:rPr>
          <w:rFonts w:ascii="Times New Roman" w:hAnsi="Times New Roman" w:cs="Times New Roman"/>
          <w:b/>
          <w:bCs/>
          <w:sz w:val="24"/>
          <w:szCs w:val="24"/>
        </w:rPr>
        <w:t>Ilmiah :</w:t>
      </w:r>
      <w:proofErr w:type="gramEnd"/>
    </w:p>
    <w:p w:rsidR="00831CB7" w:rsidRPr="00F809A4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7C6B">
        <w:rPr>
          <w:rFonts w:ascii="Times New Roman" w:hAnsi="Times New Roman" w:cs="Times New Roman"/>
          <w:sz w:val="24"/>
          <w:szCs w:val="24"/>
        </w:rPr>
        <w:t xml:space="preserve">Edi Saputra Hasibuan, “Urgensi Undang-Undang Pelindungan data Pribadi Terhadap Kejahatan Pelanggaran data Di Indonesia”, </w:t>
      </w:r>
      <w:r w:rsidRPr="00387C6B">
        <w:rPr>
          <w:rFonts w:ascii="Times New Roman" w:hAnsi="Times New Roman" w:cs="Times New Roman"/>
          <w:sz w:val="24"/>
          <w:szCs w:val="24"/>
          <w:shd w:val="clear" w:color="auto" w:fill="FFFFFF"/>
        </w:rPr>
        <w:t>Jurnal Penelitian Bidang Hukum Universitas Gresik, Volume 11, Nomor 3, Oktober,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2022. </w:t>
      </w:r>
      <w:hyperlink r:id="rId19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http://journal.unigres.ac.id/index.php/JurnalProHukum/article/view/2072/1496</w:t>
        </w:r>
      </w:hyperlink>
      <w:r w:rsidRPr="00F809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63F2">
        <w:rPr>
          <w:rFonts w:ascii="Times New Roman" w:hAnsi="Times New Roman" w:cs="Times New Roman"/>
          <w:sz w:val="24"/>
          <w:szCs w:val="24"/>
        </w:rPr>
        <w:t>Eka arfina, “Tinjauan Kriminologis tentang Tindak Pidana Mengakses Komputer Atau Sistem Elektronik Milik Orang Lain Dengan Melawan Hukum (Hacking)”</w:t>
      </w:r>
      <w:r w:rsidRPr="00C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63F2">
        <w:rPr>
          <w:rFonts w:ascii="Times New Roman" w:hAnsi="Times New Roman" w:cs="Times New Roman"/>
          <w:sz w:val="24"/>
          <w:szCs w:val="24"/>
        </w:rPr>
        <w:t>Skripsi Sarjana Hukum, Banda</w:t>
      </w:r>
      <w:r>
        <w:rPr>
          <w:rFonts w:ascii="Times New Roman" w:hAnsi="Times New Roman" w:cs="Times New Roman"/>
          <w:sz w:val="24"/>
          <w:szCs w:val="24"/>
        </w:rPr>
        <w:t xml:space="preserve"> Aceh, Universitas Syiah Kuala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E63F2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Pr="00F809A4">
        <w:rPr>
          <w:rFonts w:ascii="Times New Roman" w:hAnsi="Times New Roman" w:cs="Times New Roman"/>
          <w:sz w:val="24"/>
          <w:szCs w:val="24"/>
        </w:rPr>
        <w:t>.</w:t>
      </w:r>
      <w:hyperlink r:id="rId20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https://www.onesearch.id/Record/IOS3139.slims-23425/Details</w:t>
        </w:r>
      </w:hyperlink>
      <w:r w:rsidRPr="00F80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63F2">
        <w:rPr>
          <w:rFonts w:ascii="Times New Roman" w:hAnsi="Times New Roman" w:cs="Times New Roman"/>
          <w:sz w:val="24"/>
          <w:szCs w:val="24"/>
        </w:rPr>
        <w:t xml:space="preserve">Febian Widya Miranti, “Pelindungan data Pribadi Terhadap kejahatan </w:t>
      </w:r>
      <w:r w:rsidRPr="00CE63F2">
        <w:rPr>
          <w:rFonts w:ascii="Times New Roman" w:hAnsi="Times New Roman" w:cs="Times New Roman"/>
          <w:i/>
          <w:sz w:val="24"/>
          <w:szCs w:val="24"/>
        </w:rPr>
        <w:t xml:space="preserve">Cyberspace </w:t>
      </w:r>
      <w:r w:rsidRPr="00CE63F2">
        <w:rPr>
          <w:rFonts w:ascii="Times New Roman" w:hAnsi="Times New Roman" w:cs="Times New Roman"/>
          <w:sz w:val="24"/>
          <w:szCs w:val="24"/>
        </w:rPr>
        <w:t xml:space="preserve">di Era Revolusi 4.0”, Tesis Magister Hukum, Purwokerto, Universitas Muhammadiyah Purwokerto, </w:t>
      </w:r>
      <w:r w:rsidRPr="00F809A4">
        <w:rPr>
          <w:rFonts w:ascii="Times New Roman" w:hAnsi="Times New Roman" w:cs="Times New Roman"/>
          <w:sz w:val="24"/>
          <w:szCs w:val="24"/>
        </w:rPr>
        <w:t xml:space="preserve">2020. </w:t>
      </w:r>
      <w:hyperlink r:id="rId21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http://repository.ump.ac.id/10128/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CB7" w:rsidRDefault="00831CB7" w:rsidP="003552F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45463A">
        <w:rPr>
          <w:rFonts w:ascii="Times New Roman" w:hAnsi="Times New Roman" w:cs="Times New Roman"/>
          <w:sz w:val="24"/>
        </w:rPr>
        <w:lastRenderedPageBreak/>
        <w:t>Firman</w:t>
      </w:r>
      <w:r>
        <w:rPr>
          <w:rFonts w:ascii="Times New Roman" w:hAnsi="Times New Roman" w:cs="Times New Roman"/>
          <w:sz w:val="24"/>
        </w:rPr>
        <w:t xml:space="preserve"> </w:t>
      </w:r>
      <w:r w:rsidRPr="0045463A">
        <w:rPr>
          <w:rFonts w:ascii="Times New Roman" w:hAnsi="Times New Roman" w:cs="Times New Roman"/>
          <w:sz w:val="24"/>
        </w:rPr>
        <w:t>Rifki, “Analisis Kriminologis Kejahatan Penelantaran Bayi”, Jurnal Poenale,</w:t>
      </w:r>
      <w:r w:rsidR="009E35EE">
        <w:rPr>
          <w:rFonts w:ascii="Times New Roman" w:hAnsi="Times New Roman" w:cs="Times New Roman"/>
          <w:sz w:val="24"/>
        </w:rPr>
        <w:t xml:space="preserve"> Volume 3, Nomor 4, 2015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831CB7" w:rsidRDefault="00831CB7" w:rsidP="003552F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67802">
        <w:rPr>
          <w:rFonts w:ascii="Times New Roman" w:hAnsi="Times New Roman" w:cs="Times New Roman"/>
          <w:sz w:val="24"/>
        </w:rPr>
        <w:t>Hamzani</w:t>
      </w:r>
      <w:r>
        <w:rPr>
          <w:rFonts w:ascii="Times New Roman" w:hAnsi="Times New Roman" w:cs="Times New Roman"/>
          <w:sz w:val="24"/>
        </w:rPr>
        <w:t xml:space="preserve">, </w:t>
      </w:r>
      <w:r w:rsidRPr="00C67802">
        <w:rPr>
          <w:rFonts w:ascii="Times New Roman" w:hAnsi="Times New Roman" w:cs="Times New Roman"/>
          <w:sz w:val="24"/>
        </w:rPr>
        <w:t xml:space="preserve">Achmad Irwan, </w:t>
      </w:r>
      <w:r w:rsidRPr="00C67802">
        <w:rPr>
          <w:rFonts w:ascii="Times New Roman" w:hAnsi="Times New Roman" w:cs="Times New Roman"/>
          <w:i/>
          <w:sz w:val="24"/>
        </w:rPr>
        <w:t>Pendekatan Restorative Justice dalam Pembangunan Hukum Pidana Nasional Berbasis Ketentuan Qias-Diyat dalam Hukum Pidana Islam</w:t>
      </w:r>
      <w:r w:rsidRPr="00C67802">
        <w:rPr>
          <w:rFonts w:ascii="Times New Roman" w:hAnsi="Times New Roman" w:cs="Times New Roman"/>
          <w:sz w:val="24"/>
        </w:rPr>
        <w:t>, Disertasi, Semarang: Perpustakaan Fakultas Hukum Universitas</w:t>
      </w:r>
      <w:r w:rsidR="009E35EE">
        <w:rPr>
          <w:rFonts w:ascii="Times New Roman" w:hAnsi="Times New Roman" w:cs="Times New Roman"/>
          <w:sz w:val="24"/>
        </w:rPr>
        <w:t xml:space="preserve"> Pancasakti Tegal, 2015</w:t>
      </w:r>
      <w:r w:rsidRPr="00C67802">
        <w:rPr>
          <w:rFonts w:ascii="Times New Roman" w:hAnsi="Times New Roman" w:cs="Times New Roman"/>
          <w:sz w:val="24"/>
        </w:rPr>
        <w:t>.</w:t>
      </w:r>
    </w:p>
    <w:p w:rsidR="009E35EE" w:rsidRPr="009E35EE" w:rsidRDefault="009E35EE" w:rsidP="009E35E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9E35EE">
        <w:rPr>
          <w:rFonts w:ascii="Times New Roman" w:hAnsi="Times New Roman" w:cs="Times New Roman"/>
          <w:sz w:val="24"/>
        </w:rPr>
        <w:t>Hermawan Rudi, “Analisa Cara Kerja dan Dampak Dari Serangan Virus Spyware,” Jurnal String</w:t>
      </w:r>
      <w:proofErr w:type="gramStart"/>
      <w:r w:rsidRPr="009E35EE">
        <w:rPr>
          <w:rFonts w:ascii="Times New Roman" w:hAnsi="Times New Roman" w:cs="Times New Roman"/>
          <w:sz w:val="24"/>
        </w:rPr>
        <w:t>:Jakarta</w:t>
      </w:r>
      <w:proofErr w:type="gramEnd"/>
      <w:r w:rsidRPr="009E35EE">
        <w:rPr>
          <w:rFonts w:ascii="Times New Roman" w:hAnsi="Times New Roman" w:cs="Times New Roman"/>
          <w:sz w:val="24"/>
        </w:rPr>
        <w:t xml:space="preserve">, Volume 1, </w:t>
      </w:r>
      <w:r>
        <w:rPr>
          <w:rFonts w:ascii="Times New Roman" w:hAnsi="Times New Roman" w:cs="Times New Roman"/>
          <w:sz w:val="24"/>
        </w:rPr>
        <w:t>2016.</w:t>
      </w:r>
    </w:p>
    <w:p w:rsidR="00831CB7" w:rsidRPr="00F809A4" w:rsidRDefault="00831CB7" w:rsidP="003552F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F1174">
        <w:rPr>
          <w:rFonts w:ascii="Times New Roman" w:hAnsi="Times New Roman" w:cs="Times New Roman"/>
          <w:sz w:val="24"/>
          <w:szCs w:val="24"/>
        </w:rPr>
        <w:t>Khasan Moh, “Prinsip-Prinsip Keadilan Hukum Dalam Asas Legalitas Hukum Pidana Islam”,  Jur</w:t>
      </w:r>
      <w:r w:rsidR="002E1D4D">
        <w:rPr>
          <w:rFonts w:ascii="Times New Roman" w:hAnsi="Times New Roman" w:cs="Times New Roman"/>
          <w:sz w:val="24"/>
          <w:szCs w:val="24"/>
        </w:rPr>
        <w:t xml:space="preserve"> </w:t>
      </w:r>
      <w:r w:rsidRPr="00DF1174">
        <w:rPr>
          <w:rFonts w:ascii="Times New Roman" w:hAnsi="Times New Roman" w:cs="Times New Roman"/>
          <w:sz w:val="24"/>
          <w:szCs w:val="24"/>
        </w:rPr>
        <w:t>nal Rechts Vinding Media Pembinaan Hukum Nasional, Volume 6, Nomor 1, April 2017, hlm. 23.</w:t>
      </w:r>
      <w:r w:rsidRPr="00DF11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22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https://rechtsvinding.bphn.go.id/ejournal/index.php/jrv/article/view/133</w:t>
        </w:r>
      </w:hyperlink>
      <w:r w:rsidRPr="00F8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CB7" w:rsidRPr="00542830" w:rsidRDefault="00831CB7" w:rsidP="003552F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szCs w:val="24"/>
        </w:rPr>
      </w:pPr>
      <w:r w:rsidRPr="00542830">
        <w:rPr>
          <w:rFonts w:ascii="Times New Roman" w:hAnsi="Times New Roman" w:cs="Times New Roman"/>
          <w:sz w:val="24"/>
        </w:rPr>
        <w:t>Murti</w:t>
      </w:r>
      <w:r>
        <w:rPr>
          <w:rFonts w:ascii="Times New Roman" w:hAnsi="Times New Roman" w:cs="Times New Roman"/>
          <w:sz w:val="24"/>
        </w:rPr>
        <w:t xml:space="preserve"> </w:t>
      </w:r>
      <w:r w:rsidRPr="00542830">
        <w:rPr>
          <w:rFonts w:ascii="Times New Roman" w:hAnsi="Times New Roman" w:cs="Times New Roman"/>
          <w:sz w:val="24"/>
        </w:rPr>
        <w:t>Hari, “</w:t>
      </w:r>
      <w:r w:rsidRPr="00831CB7">
        <w:rPr>
          <w:rFonts w:ascii="Times New Roman" w:hAnsi="Times New Roman" w:cs="Times New Roman"/>
          <w:i/>
          <w:sz w:val="24"/>
        </w:rPr>
        <w:t>Cybercrime</w:t>
      </w:r>
      <w:r w:rsidRPr="00542830">
        <w:rPr>
          <w:rFonts w:ascii="Times New Roman" w:hAnsi="Times New Roman" w:cs="Times New Roman"/>
          <w:sz w:val="24"/>
        </w:rPr>
        <w:t>,” Jurnal Teknologi Informasi Din</w:t>
      </w:r>
      <w:r w:rsidR="009E35EE">
        <w:rPr>
          <w:rFonts w:ascii="Times New Roman" w:hAnsi="Times New Roman" w:cs="Times New Roman"/>
          <w:sz w:val="24"/>
        </w:rPr>
        <w:t>amik, Volume 5, Januari, 2005</w:t>
      </w:r>
      <w:r w:rsidRPr="00542830">
        <w:rPr>
          <w:rFonts w:ascii="Times New Roman" w:hAnsi="Times New Roman" w:cs="Times New Roman"/>
          <w:sz w:val="24"/>
        </w:rPr>
        <w:t>.</w:t>
      </w:r>
    </w:p>
    <w:p w:rsidR="00831CB7" w:rsidRPr="005624BC" w:rsidRDefault="00831CB7" w:rsidP="003552F1">
      <w:pPr>
        <w:pStyle w:val="FootnoteText"/>
        <w:tabs>
          <w:tab w:val="left" w:pos="144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31CB7">
        <w:rPr>
          <w:rFonts w:ascii="Times New Roman" w:hAnsi="Times New Roman" w:cs="Times New Roman"/>
          <w:sz w:val="24"/>
          <w:szCs w:val="24"/>
        </w:rPr>
        <w:t>Mukhlis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CB7">
        <w:rPr>
          <w:rFonts w:ascii="Times New Roman" w:hAnsi="Times New Roman" w:cs="Times New Roman"/>
          <w:sz w:val="24"/>
          <w:szCs w:val="24"/>
        </w:rPr>
        <w:t xml:space="preserve"> “Tin</w:t>
      </w:r>
      <w:r w:rsidRPr="005624BC">
        <w:rPr>
          <w:rFonts w:ascii="Times New Roman" w:hAnsi="Times New Roman" w:cs="Times New Roman"/>
          <w:sz w:val="24"/>
        </w:rPr>
        <w:t>dak Pidana di Bidang Pertanahan”, Jurnal Ilmu Hukum, Volume 4, Nomor 1, Mei, 2011, hlm. 201</w:t>
      </w:r>
      <w:r>
        <w:rPr>
          <w:rFonts w:ascii="Times New Roman" w:hAnsi="Times New Roman" w:cs="Times New Roman"/>
          <w:sz w:val="24"/>
        </w:rPr>
        <w:t xml:space="preserve"> </w:t>
      </w:r>
    </w:p>
    <w:p w:rsidR="00831CB7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63F2">
        <w:rPr>
          <w:rFonts w:ascii="Times New Roman" w:hAnsi="Times New Roman" w:cs="Times New Roman"/>
          <w:sz w:val="24"/>
          <w:szCs w:val="24"/>
        </w:rPr>
        <w:t>Rizki Arfah, “Sanksi Tindak Pidana Hacking (Studi analis Undang-Undang ITE dan Hukum Pidana Islam)”</w:t>
      </w:r>
      <w:r w:rsidRPr="00C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63F2">
        <w:rPr>
          <w:rFonts w:ascii="Times New Roman" w:hAnsi="Times New Roman" w:cs="Times New Roman"/>
          <w:sz w:val="24"/>
          <w:szCs w:val="24"/>
        </w:rPr>
        <w:t>Skripsi Sarjana Hukum, Deli Serdang, UIN Sumatera Utara, 2019</w:t>
      </w:r>
      <w:r w:rsidRPr="00F809A4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http://repository.uinsu.ac.id/9555/</w:t>
        </w:r>
      </w:hyperlink>
      <w:r w:rsidRPr="00F80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CB7" w:rsidRPr="00F809A4" w:rsidRDefault="00831CB7" w:rsidP="00232720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 Purnama Sari, “Analisis Serangan Hacker Menggunakan Honeypot High</w:t>
      </w:r>
      <w:r w:rsidRPr="00465292">
        <w:rPr>
          <w:rFonts w:ascii="Times New Roman" w:hAnsi="Times New Roman" w:cs="Times New Roman"/>
          <w:sz w:val="24"/>
          <w:szCs w:val="24"/>
        </w:rPr>
        <w:t xml:space="preserve"> </w:t>
      </w:r>
      <w:r w:rsidRPr="00F809A4">
        <w:rPr>
          <w:rFonts w:ascii="Times New Roman" w:hAnsi="Times New Roman" w:cs="Times New Roman"/>
          <w:sz w:val="24"/>
          <w:szCs w:val="24"/>
        </w:rPr>
        <w:t>Interaction (Hihat)”, Jurnal Unla.Web.id, 2021.</w:t>
      </w:r>
    </w:p>
    <w:p w:rsidR="00831CB7" w:rsidRPr="00F809A4" w:rsidRDefault="00DD5686" w:rsidP="00831CB7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31CB7"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https://jurnalunla.web.id/tiarsie/index.php/tiarsie/article/view/Analisis%20Serangan%20Hacker%20Menggunakan%20Honeypot%20High%20Interaction%20(HIHAT)</w:t>
        </w:r>
      </w:hyperlink>
      <w:r w:rsidR="00831CB7" w:rsidRPr="00F80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CB7" w:rsidRPr="0045463A" w:rsidRDefault="00831CB7" w:rsidP="003552F1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lang w:val="id-ID"/>
        </w:rPr>
      </w:pPr>
      <w:r w:rsidRPr="0045463A">
        <w:rPr>
          <w:rFonts w:ascii="Times New Roman" w:hAnsi="Times New Roman" w:cs="Times New Roman"/>
          <w:sz w:val="24"/>
        </w:rPr>
        <w:t>Wibisono</w:t>
      </w:r>
      <w:r>
        <w:rPr>
          <w:rFonts w:ascii="Times New Roman" w:hAnsi="Times New Roman" w:cs="Times New Roman"/>
          <w:sz w:val="24"/>
        </w:rPr>
        <w:t xml:space="preserve">, </w:t>
      </w:r>
      <w:r w:rsidRPr="0045463A">
        <w:rPr>
          <w:rFonts w:ascii="Times New Roman" w:hAnsi="Times New Roman" w:cs="Times New Roman"/>
          <w:sz w:val="24"/>
        </w:rPr>
        <w:t xml:space="preserve">Yulizar Gunawan, “Pemidanaan Terhadap Aparatur Sipil Negara yang Melakukan Tindak Pidana Korupsi”, Skripsi Sarjana Hukum, Tegal: Perpustakaan Fakultas Hukum Universitas Pancasakti Tegal, 2019, hlm. </w:t>
      </w:r>
      <w:proofErr w:type="gramStart"/>
      <w:r w:rsidRPr="0045463A">
        <w:rPr>
          <w:rFonts w:ascii="Times New Roman" w:hAnsi="Times New Roman" w:cs="Times New Roman"/>
          <w:sz w:val="24"/>
        </w:rPr>
        <w:t>20, t.d.</w:t>
      </w:r>
      <w:proofErr w:type="gramEnd"/>
    </w:p>
    <w:p w:rsidR="00831CB7" w:rsidRPr="00F809A4" w:rsidRDefault="00831CB7" w:rsidP="00831CB7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63F2">
        <w:rPr>
          <w:rFonts w:ascii="Times New Roman" w:hAnsi="Times New Roman" w:cs="Times New Roman"/>
          <w:sz w:val="24"/>
          <w:szCs w:val="24"/>
        </w:rPr>
        <w:t>Yogi Oktafian Arisandy, “Penegakan Hukum Terhadap Cyber Crime Hacker”, Indonesian Journal of Criminal Law and Criminology (IJCLC), Volu</w:t>
      </w:r>
      <w:r>
        <w:rPr>
          <w:rFonts w:ascii="Times New Roman" w:hAnsi="Times New Roman" w:cs="Times New Roman"/>
          <w:sz w:val="24"/>
          <w:szCs w:val="24"/>
        </w:rPr>
        <w:t xml:space="preserve">me 1, Nomor2,November,2020. </w:t>
      </w:r>
      <w:hyperlink r:id="rId25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https://journal.umy.ac.id/index.php/ijclc/article/view/11264/0</w:t>
        </w:r>
      </w:hyperlink>
      <w:r w:rsidRPr="00F809A4">
        <w:rPr>
          <w:rFonts w:ascii="Times New Roman" w:hAnsi="Times New Roman" w:cs="Times New Roman"/>
          <w:sz w:val="24"/>
          <w:szCs w:val="24"/>
        </w:rPr>
        <w:t>.</w:t>
      </w:r>
    </w:p>
    <w:p w:rsidR="000F1324" w:rsidRDefault="000F1324" w:rsidP="00627B2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szCs w:val="24"/>
        </w:rPr>
      </w:pPr>
      <w:r w:rsidRPr="000F1324">
        <w:rPr>
          <w:rFonts w:ascii="Times New Roman" w:hAnsi="Times New Roman" w:cs="Times New Roman"/>
          <w:sz w:val="24"/>
        </w:rPr>
        <w:t xml:space="preserve">Sigit Suseno dan Syarif A. Barmani, “Kebijakan Pengaturan Carding Dalam Hukum Pidana di Indonesia,” Junal </w:t>
      </w:r>
      <w:proofErr w:type="gramStart"/>
      <w:r w:rsidRPr="000F1324">
        <w:rPr>
          <w:rFonts w:ascii="Times New Roman" w:hAnsi="Times New Roman" w:cs="Times New Roman"/>
          <w:sz w:val="24"/>
        </w:rPr>
        <w:t>Sosiohumaniora ,</w:t>
      </w:r>
      <w:proofErr w:type="gramEnd"/>
      <w:r w:rsidRPr="000F1324">
        <w:rPr>
          <w:rFonts w:ascii="Times New Roman" w:hAnsi="Times New Roman" w:cs="Times New Roman"/>
          <w:sz w:val="24"/>
        </w:rPr>
        <w:t xml:space="preserve"> (Bandung) Volume 1, </w:t>
      </w:r>
      <w:r w:rsidR="009E35EE">
        <w:rPr>
          <w:rFonts w:ascii="Times New Roman" w:hAnsi="Times New Roman" w:cs="Times New Roman"/>
          <w:sz w:val="24"/>
        </w:rPr>
        <w:t>Nomor 6, 2004</w:t>
      </w:r>
      <w:r w:rsidRPr="000F1324">
        <w:rPr>
          <w:rFonts w:ascii="Times New Roman" w:hAnsi="Times New Roman" w:cs="Times New Roman"/>
          <w:sz w:val="24"/>
        </w:rPr>
        <w:t>.</w:t>
      </w:r>
    </w:p>
    <w:p w:rsidR="00627B28" w:rsidRPr="00627B28" w:rsidRDefault="00627B28" w:rsidP="00627B28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32"/>
          <w:szCs w:val="24"/>
        </w:rPr>
      </w:pPr>
    </w:p>
    <w:p w:rsidR="00232720" w:rsidRDefault="00232720" w:rsidP="00232720">
      <w:pPr>
        <w:pStyle w:val="FootnoteText"/>
        <w:tabs>
          <w:tab w:val="left" w:pos="262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63F2"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026B95" w:rsidRDefault="00497A1D" w:rsidP="00026B95">
      <w:pPr>
        <w:pStyle w:val="FootnoteText"/>
        <w:tabs>
          <w:tab w:val="left" w:pos="2625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026B95">
        <w:rPr>
          <w:rFonts w:ascii="Times New Roman" w:hAnsi="Times New Roman" w:cs="Times New Roman"/>
          <w:sz w:val="24"/>
        </w:rPr>
        <w:t>Annur</w:t>
      </w:r>
      <w:r>
        <w:rPr>
          <w:rFonts w:ascii="Times New Roman" w:hAnsi="Times New Roman" w:cs="Times New Roman"/>
          <w:sz w:val="24"/>
        </w:rPr>
        <w:t xml:space="preserve">, </w:t>
      </w:r>
      <w:r w:rsidR="00026B95" w:rsidRPr="00026B95">
        <w:rPr>
          <w:rFonts w:ascii="Times New Roman" w:hAnsi="Times New Roman" w:cs="Times New Roman"/>
          <w:sz w:val="24"/>
        </w:rPr>
        <w:t>Cindy Mutia, “Indonesia Masuk 3 Besar Negara Dengan Kasus Kebocoran Data Terbanyak Di Dunia”</w:t>
      </w:r>
      <w:r w:rsidR="00026B95">
        <w:rPr>
          <w:rFonts w:ascii="Times New Roman" w:hAnsi="Times New Roman" w:cs="Times New Roman"/>
          <w:sz w:val="24"/>
        </w:rPr>
        <w:t>,</w:t>
      </w:r>
    </w:p>
    <w:p w:rsidR="00026B95" w:rsidRDefault="00026B95" w:rsidP="00026B95">
      <w:pPr>
        <w:pStyle w:val="FootnoteText"/>
        <w:tabs>
          <w:tab w:val="left" w:pos="2625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hyperlink r:id="rId26" w:anchor=":~:text=Menurut%20data%20perusahaan%20keamanan%20siber,tercatat%20hingga%2013%20September%202022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https://databoks.katadata.co.id/datapublish/2022/09/13/indonesia-masuk-3-besar-negara-dengan-kasus-kebocoran-data-terbanyak-dunia#:~:text=Menurut%20data%20perusahaan%20keamanan%20siber,tercatat%20hingga%2013%20September%202022</w:t>
        </w:r>
      </w:hyperlink>
      <w:r w:rsidRPr="00F809A4">
        <w:rPr>
          <w:rFonts w:ascii="Times New Roman" w:hAnsi="Times New Roman" w:cs="Times New Roman"/>
          <w:sz w:val="24"/>
          <w:szCs w:val="24"/>
        </w:rPr>
        <w:t>.</w:t>
      </w:r>
      <w:r w:rsidRPr="00026B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26B95">
        <w:rPr>
          <w:rFonts w:ascii="Times New Roman" w:hAnsi="Times New Roman" w:cs="Times New Roman"/>
          <w:sz w:val="24"/>
        </w:rPr>
        <w:t>Diakses pada 13 September 2022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A7EF2" w:rsidRDefault="003A7EF2" w:rsidP="003A7EF2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D6EF8">
        <w:rPr>
          <w:rFonts w:ascii="Times New Roman" w:hAnsi="Times New Roman" w:cs="Times New Roman"/>
          <w:sz w:val="24"/>
          <w:szCs w:val="24"/>
        </w:rPr>
        <w:lastRenderedPageBreak/>
        <w:t>Astuti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6EF8">
        <w:rPr>
          <w:rFonts w:ascii="Times New Roman" w:hAnsi="Times New Roman" w:cs="Times New Roman"/>
          <w:sz w:val="24"/>
          <w:szCs w:val="24"/>
        </w:rPr>
        <w:t>Rina Fuji, Pengertian Hacker dan S</w:t>
      </w:r>
      <w:r>
        <w:rPr>
          <w:rFonts w:ascii="Times New Roman" w:hAnsi="Times New Roman" w:cs="Times New Roman"/>
          <w:sz w:val="24"/>
          <w:szCs w:val="24"/>
        </w:rPr>
        <w:t>ejarahnya,</w:t>
      </w:r>
    </w:p>
    <w:p w:rsidR="003A7EF2" w:rsidRDefault="003A7EF2" w:rsidP="003A7EF2">
      <w:pPr>
        <w:pStyle w:val="FootnoteText"/>
        <w:tabs>
          <w:tab w:val="left" w:pos="2625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tab/>
      </w:r>
      <w:hyperlink r:id="rId27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https://www.detik.com/jatim/berita/d-6291325/pengertian-hacker-dan-sejarahnya/2</w:t>
        </w:r>
      </w:hyperlink>
      <w:r w:rsidRPr="00F80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EF8">
        <w:rPr>
          <w:rFonts w:ascii="Times New Roman" w:hAnsi="Times New Roman" w:cs="Times New Roman"/>
          <w:sz w:val="24"/>
          <w:szCs w:val="24"/>
        </w:rPr>
        <w:t>2022.</w:t>
      </w:r>
    </w:p>
    <w:p w:rsidR="0084123B" w:rsidRPr="0084123B" w:rsidRDefault="0084123B" w:rsidP="0084123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84123B">
        <w:rPr>
          <w:rFonts w:ascii="Times New Roman" w:hAnsi="Times New Roman" w:cs="Times New Roman"/>
          <w:sz w:val="24"/>
          <w:szCs w:val="24"/>
        </w:rPr>
        <w:t>Bestari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123B">
        <w:rPr>
          <w:rFonts w:ascii="Times New Roman" w:hAnsi="Times New Roman" w:cs="Times New Roman"/>
          <w:sz w:val="24"/>
          <w:szCs w:val="24"/>
        </w:rPr>
        <w:t xml:space="preserve">Novina Putri, “Horor, Data Pribadi Orang lain Dibuat Pinjaman Pinjol”, </w:t>
      </w:r>
      <w:hyperlink r:id="rId28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https://www.cnbcindonesia.com/tech/20221103143919-37-384908/horor-data-pribadi-orang-lain-dipakai-buat-pinjam-di-pinjol</w:t>
        </w:r>
      </w:hyperlink>
      <w:r w:rsidRPr="0084123B">
        <w:rPr>
          <w:rFonts w:ascii="Times New Roman" w:hAnsi="Times New Roman" w:cs="Times New Roman"/>
          <w:sz w:val="24"/>
          <w:szCs w:val="24"/>
        </w:rPr>
        <w:t xml:space="preserve"> diakses pada 4 November 2022</w:t>
      </w:r>
      <w:r w:rsidRPr="009912F2">
        <w:rPr>
          <w:rFonts w:ascii="Times New Roman" w:hAnsi="Times New Roman" w:cs="Times New Roman"/>
        </w:rPr>
        <w:t>.</w:t>
      </w:r>
    </w:p>
    <w:p w:rsidR="00232720" w:rsidRDefault="00497A1D" w:rsidP="00232720">
      <w:pPr>
        <w:pStyle w:val="FootnoteText"/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5C6AC9">
        <w:rPr>
          <w:rFonts w:ascii="Times New Roman" w:hAnsi="Times New Roman" w:cs="Times New Roman"/>
          <w:sz w:val="24"/>
          <w:szCs w:val="24"/>
        </w:rPr>
        <w:t>Jannah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2720" w:rsidRPr="005C6AC9">
        <w:rPr>
          <w:rFonts w:ascii="Times New Roman" w:hAnsi="Times New Roman" w:cs="Times New Roman"/>
          <w:sz w:val="24"/>
          <w:szCs w:val="24"/>
        </w:rPr>
        <w:t>Lina Miftahul, U</w:t>
      </w:r>
      <w:r w:rsidR="00232720">
        <w:rPr>
          <w:rFonts w:ascii="Times New Roman" w:hAnsi="Times New Roman" w:cs="Times New Roman"/>
          <w:sz w:val="24"/>
          <w:szCs w:val="24"/>
        </w:rPr>
        <w:t>ndang-</w:t>
      </w:r>
      <w:r w:rsidR="00232720" w:rsidRPr="005C6AC9">
        <w:rPr>
          <w:rFonts w:ascii="Times New Roman" w:hAnsi="Times New Roman" w:cs="Times New Roman"/>
          <w:sz w:val="24"/>
          <w:szCs w:val="24"/>
        </w:rPr>
        <w:t>U</w:t>
      </w:r>
      <w:r w:rsidR="00232720">
        <w:rPr>
          <w:rFonts w:ascii="Times New Roman" w:hAnsi="Times New Roman" w:cs="Times New Roman"/>
          <w:sz w:val="24"/>
          <w:szCs w:val="24"/>
        </w:rPr>
        <w:t>ndang</w:t>
      </w:r>
      <w:r w:rsidR="00232720" w:rsidRPr="005C6AC9">
        <w:rPr>
          <w:rFonts w:ascii="Times New Roman" w:hAnsi="Times New Roman" w:cs="Times New Roman"/>
          <w:sz w:val="24"/>
          <w:szCs w:val="24"/>
        </w:rPr>
        <w:t xml:space="preserve"> Perlindungan Data Pribadi dan Tantangan </w:t>
      </w:r>
      <w:r w:rsidR="00232720" w:rsidRPr="00F809A4">
        <w:rPr>
          <w:rFonts w:ascii="Times New Roman" w:hAnsi="Times New Roman" w:cs="Times New Roman"/>
          <w:sz w:val="24"/>
          <w:szCs w:val="24"/>
        </w:rPr>
        <w:t>Implementas</w:t>
      </w:r>
      <w:r w:rsidR="00F809A4" w:rsidRPr="00F809A4">
        <w:rPr>
          <w:rFonts w:ascii="Times New Roman" w:hAnsi="Times New Roman" w:cs="Times New Roman"/>
          <w:sz w:val="24"/>
          <w:szCs w:val="24"/>
        </w:rPr>
        <w:t>inya</w:t>
      </w:r>
      <w:proofErr w:type="gramStart"/>
      <w:r w:rsidR="00F809A4" w:rsidRPr="00F80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54DF0" w:rsidRPr="00F809A4">
        <w:fldChar w:fldCharType="begin"/>
      </w:r>
      <w:r w:rsidR="00E54DF0" w:rsidRPr="00F809A4">
        <w:rPr>
          <w:rFonts w:ascii="Times New Roman" w:hAnsi="Times New Roman" w:cs="Times New Roman"/>
          <w:sz w:val="24"/>
          <w:szCs w:val="24"/>
        </w:rPr>
        <w:instrText xml:space="preserve"> HYPERLINK "https://fia.ui.ac.id/uu-perlindungan-data-pribadi-dan-tantangan-implementasinya/" </w:instrText>
      </w:r>
      <w:r w:rsidR="00E54DF0" w:rsidRPr="00F809A4">
        <w:fldChar w:fldCharType="separate"/>
      </w:r>
      <w:r w:rsidR="00232720" w:rsidRPr="00F809A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https://fia.ui.ac.id/uu-perlindungan-data-pribadi-dan-tantangan-implementasinya/</w:t>
      </w:r>
      <w:r w:rsidR="00E54DF0" w:rsidRPr="00F809A4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232720" w:rsidRPr="00F809A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32720" w:rsidRPr="005C6AC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2022.</w:t>
      </w:r>
    </w:p>
    <w:p w:rsidR="000C6FEC" w:rsidRPr="000C6FEC" w:rsidRDefault="000C6FEC" w:rsidP="000C6FEC">
      <w:pPr>
        <w:pStyle w:val="FootnoteText"/>
        <w:spacing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0C6FEC">
        <w:rPr>
          <w:rFonts w:ascii="Times New Roman" w:hAnsi="Times New Roman" w:cs="Times New Roman"/>
          <w:sz w:val="24"/>
        </w:rPr>
        <w:t xml:space="preserve">Liputan Media, “Jual Beli Data Pribadi, BRTI: Itu Melanggar Hukum”, </w:t>
      </w:r>
      <w:hyperlink r:id="rId29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https://aptika.kominfo.go.id/2019/05/jual-beli-data-pribadi-brti-itu-melanggar-hukum/</w:t>
        </w:r>
      </w:hyperlink>
      <w:r w:rsidRPr="00F809A4">
        <w:rPr>
          <w:rFonts w:ascii="Times New Roman" w:hAnsi="Times New Roman" w:cs="Times New Roman"/>
          <w:sz w:val="24"/>
          <w:szCs w:val="24"/>
        </w:rPr>
        <w:t xml:space="preserve"> </w:t>
      </w:r>
      <w:r w:rsidRPr="000C6FEC">
        <w:rPr>
          <w:rFonts w:ascii="Times New Roman" w:hAnsi="Times New Roman" w:cs="Times New Roman"/>
          <w:sz w:val="24"/>
        </w:rPr>
        <w:t xml:space="preserve"> diakses pada 17 may 2017</w:t>
      </w:r>
      <w:r>
        <w:rPr>
          <w:rFonts w:ascii="Times New Roman" w:hAnsi="Times New Roman" w:cs="Times New Roman"/>
          <w:sz w:val="24"/>
        </w:rPr>
        <w:t xml:space="preserve">. </w:t>
      </w:r>
    </w:p>
    <w:p w:rsidR="00D30CBF" w:rsidRDefault="00232720" w:rsidP="003A7EF2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6AC9">
        <w:rPr>
          <w:rFonts w:ascii="Times New Roman" w:hAnsi="Times New Roman" w:cs="Times New Roman"/>
          <w:sz w:val="24"/>
          <w:szCs w:val="24"/>
        </w:rPr>
        <w:t>Yyudhanto, U</w:t>
      </w:r>
      <w:r>
        <w:rPr>
          <w:rFonts w:ascii="Times New Roman" w:hAnsi="Times New Roman" w:cs="Times New Roman"/>
          <w:sz w:val="24"/>
          <w:szCs w:val="24"/>
        </w:rPr>
        <w:t>ndang-</w:t>
      </w:r>
      <w:r w:rsidRPr="005C6A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ndang</w:t>
      </w:r>
      <w:r w:rsidRPr="005C6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6AC9">
        <w:rPr>
          <w:rFonts w:ascii="Times New Roman" w:hAnsi="Times New Roman" w:cs="Times New Roman"/>
          <w:sz w:val="24"/>
          <w:szCs w:val="24"/>
        </w:rPr>
        <w:t>PDP :</w:t>
      </w:r>
      <w:proofErr w:type="gramEnd"/>
      <w:r w:rsidRPr="005C6AC9">
        <w:rPr>
          <w:rFonts w:ascii="Times New Roman" w:hAnsi="Times New Roman" w:cs="Times New Roman"/>
          <w:sz w:val="24"/>
          <w:szCs w:val="24"/>
        </w:rPr>
        <w:t xml:space="preserve"> Melindungi  Data Pribadi Rakyat Indonesia, </w:t>
      </w:r>
      <w:hyperlink r:id="rId30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https://rumahstudio.com/uu-pdp-melindungi-data-pribadi-rakyat-indonesia/</w:t>
        </w:r>
      </w:hyperlink>
      <w:r w:rsidRPr="00F809A4">
        <w:rPr>
          <w:rFonts w:ascii="Times New Roman" w:hAnsi="Times New Roman" w:cs="Times New Roman"/>
          <w:sz w:val="24"/>
          <w:szCs w:val="24"/>
        </w:rPr>
        <w:t>,</w:t>
      </w:r>
      <w:r w:rsidRPr="005C6AC9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D30CBF" w:rsidRPr="00EF3BFB" w:rsidRDefault="00497A1D" w:rsidP="00D30CB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BFB">
        <w:rPr>
          <w:rFonts w:ascii="Times New Roman" w:hAnsi="Times New Roman" w:cs="Times New Roman"/>
          <w:sz w:val="24"/>
          <w:szCs w:val="24"/>
        </w:rPr>
        <w:t xml:space="preserve">Hasanah </w:t>
      </w:r>
      <w:r w:rsidR="00D30CBF" w:rsidRPr="00EF3BFB">
        <w:rPr>
          <w:rFonts w:ascii="Times New Roman" w:hAnsi="Times New Roman" w:cs="Times New Roman"/>
          <w:sz w:val="24"/>
          <w:szCs w:val="24"/>
        </w:rPr>
        <w:t>Sovia, Arti Asas Personalitas atau Asas Nasionalitas Aktif dalam Hukum Pidana, dipublikasikan pada 28 Mei 2018,</w:t>
      </w:r>
    </w:p>
    <w:p w:rsidR="00D30CBF" w:rsidRPr="00F809A4" w:rsidRDefault="00DD5686" w:rsidP="00D30CBF">
      <w:pPr>
        <w:pStyle w:val="FootnoteText"/>
        <w:spacing w:line="480" w:lineRule="auto"/>
        <w:ind w:left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1" w:history="1">
        <w:r w:rsidR="00D30CBF"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https://m.hukumonline.com/klinik/detail/lt5b07770d798f2/artiasas-personalitas-atau-asas-nasionalitas-aktif-dalam-hukum-pidana</w:t>
        </w:r>
      </w:hyperlink>
    </w:p>
    <w:p w:rsidR="0084123B" w:rsidRDefault="0084123B" w:rsidP="0084123B">
      <w:pPr>
        <w:spacing w:after="0" w:line="480" w:lineRule="auto"/>
        <w:ind w:left="720" w:hanging="720"/>
        <w:jc w:val="both"/>
        <w:rPr>
          <w:rFonts w:ascii="Times New Roman" w:hAnsi="Times New Roman" w:cs="Times New Roman"/>
        </w:rPr>
      </w:pPr>
      <w:r w:rsidRPr="0084123B">
        <w:rPr>
          <w:rFonts w:ascii="Times New Roman" w:hAnsi="Times New Roman" w:cs="Times New Roman"/>
          <w:sz w:val="24"/>
        </w:rPr>
        <w:t>Hardianto Alinda, “Rekap Kasus Kebocoran Data Hacker Bjorka H</w:t>
      </w:r>
      <w:r>
        <w:rPr>
          <w:rFonts w:ascii="Times New Roman" w:hAnsi="Times New Roman" w:cs="Times New Roman"/>
          <w:sz w:val="24"/>
        </w:rPr>
        <w:t xml:space="preserve">ingga </w:t>
      </w:r>
      <w:r w:rsidRPr="0084123B">
        <w:rPr>
          <w:rFonts w:ascii="Times New Roman" w:hAnsi="Times New Roman" w:cs="Times New Roman"/>
          <w:sz w:val="24"/>
        </w:rPr>
        <w:t>P</w:t>
      </w:r>
      <w:r w:rsidR="00F809A4">
        <w:rPr>
          <w:rFonts w:ascii="Times New Roman" w:hAnsi="Times New Roman" w:cs="Times New Roman"/>
          <w:sz w:val="24"/>
        </w:rPr>
        <w:t xml:space="preserve">elacakan </w:t>
      </w:r>
      <w:r w:rsidRPr="0084123B">
        <w:rPr>
          <w:rFonts w:ascii="Times New Roman" w:hAnsi="Times New Roman" w:cs="Times New Roman"/>
          <w:sz w:val="24"/>
        </w:rPr>
        <w:t>Keberadaan dan Identitasnya”</w:t>
      </w:r>
      <w:r>
        <w:rPr>
          <w:rFonts w:ascii="Times New Roman" w:hAnsi="Times New Roman" w:cs="Times New Roman"/>
          <w:sz w:val="24"/>
        </w:rPr>
        <w:t xml:space="preserve">, </w:t>
      </w:r>
      <w:hyperlink r:id="rId32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https://www.kompas.com/tren/read/2022/09/15/093000865/rekap-kasus-</w:t>
        </w:r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lastRenderedPageBreak/>
          <w:t>kebocoran-data-hacker-bjorka-hingga-pelacakan-keberadaan-dan?page=all</w:t>
        </w:r>
      </w:hyperlink>
      <w:r w:rsidRPr="00F809A4">
        <w:rPr>
          <w:rFonts w:ascii="Times New Roman" w:hAnsi="Times New Roman" w:cs="Times New Roman"/>
          <w:sz w:val="24"/>
          <w:szCs w:val="24"/>
        </w:rPr>
        <w:t xml:space="preserve"> </w:t>
      </w:r>
      <w:r w:rsidRPr="0084123B">
        <w:rPr>
          <w:rFonts w:ascii="Times New Roman" w:hAnsi="Times New Roman" w:cs="Times New Roman"/>
          <w:sz w:val="24"/>
        </w:rPr>
        <w:t>diakses pada 15 September 2022</w:t>
      </w:r>
      <w:r w:rsidRPr="000C6FEC">
        <w:rPr>
          <w:rFonts w:ascii="Times New Roman" w:hAnsi="Times New Roman" w:cs="Times New Roman"/>
        </w:rPr>
        <w:t>.</w:t>
      </w:r>
    </w:p>
    <w:p w:rsidR="003A7EF2" w:rsidRPr="003A7EF2" w:rsidRDefault="003A7EF2" w:rsidP="0084123B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3A7EF2">
        <w:rPr>
          <w:rFonts w:ascii="Times New Roman" w:hAnsi="Times New Roman" w:cs="Times New Roman"/>
          <w:sz w:val="24"/>
        </w:rPr>
        <w:t xml:space="preserve">Kompas, “Sejarah KUHP dan Perjalanan Menuju KUHP Baru”, </w:t>
      </w:r>
      <w:hyperlink r:id="rId33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https://nasional.kompas.com/read/2022/07/05/01500051/sejarah-kuhp-dan-perjalanan-menuju-kuhp-baru</w:t>
        </w:r>
      </w:hyperlink>
      <w:r w:rsidRPr="003A7EF2">
        <w:rPr>
          <w:rFonts w:ascii="Times New Roman" w:hAnsi="Times New Roman" w:cs="Times New Roman"/>
          <w:sz w:val="24"/>
        </w:rPr>
        <w:t xml:space="preserve">  diakses pada 5 juli 2022</w:t>
      </w:r>
      <w:r w:rsidR="00F809A4">
        <w:rPr>
          <w:rFonts w:ascii="Times New Roman" w:hAnsi="Times New Roman" w:cs="Times New Roman"/>
          <w:sz w:val="24"/>
        </w:rPr>
        <w:t>.</w:t>
      </w:r>
      <w:proofErr w:type="gramEnd"/>
    </w:p>
    <w:p w:rsidR="008F31B2" w:rsidRPr="00F809A4" w:rsidRDefault="008F31B2" w:rsidP="0084123B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8F31B2">
        <w:rPr>
          <w:rFonts w:ascii="Times New Roman" w:hAnsi="Times New Roman" w:cs="Times New Roman"/>
          <w:sz w:val="24"/>
        </w:rPr>
        <w:t>Marbun</w:t>
      </w:r>
      <w:r>
        <w:rPr>
          <w:rFonts w:ascii="Times New Roman" w:hAnsi="Times New Roman" w:cs="Times New Roman"/>
          <w:sz w:val="24"/>
        </w:rPr>
        <w:t xml:space="preserve">, </w:t>
      </w:r>
      <w:r w:rsidRPr="008F31B2">
        <w:rPr>
          <w:rFonts w:ascii="Times New Roman" w:hAnsi="Times New Roman" w:cs="Times New Roman"/>
          <w:sz w:val="24"/>
        </w:rPr>
        <w:t xml:space="preserve">Andreas N, “Pertanggungjawaban Tindak Pidana Korporasi”, </w:t>
      </w:r>
      <w:hyperlink r:id="rId34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http://mappifhui.org/wp-content/uploads/2020/03/Pertanggungjawaban-Tindak-Pidana-Korporasi.pdf</w:t>
        </w:r>
      </w:hyperlink>
      <w:r w:rsidR="00F809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0CBF" w:rsidRDefault="00D30CBF" w:rsidP="00D30CB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BFB">
        <w:rPr>
          <w:rFonts w:ascii="Times New Roman" w:hAnsi="Times New Roman" w:cs="Times New Roman"/>
          <w:sz w:val="24"/>
          <w:szCs w:val="24"/>
        </w:rPr>
        <w:t>Syafriman, Pengertian Pemidanaan,</w:t>
      </w:r>
    </w:p>
    <w:p w:rsidR="00D30CBF" w:rsidRPr="00F809A4" w:rsidRDefault="00D30CBF" w:rsidP="00D30CBF">
      <w:pPr>
        <w:pStyle w:val="FootnoteText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9A4">
        <w:rPr>
          <w:rFonts w:ascii="Times New Roman" w:hAnsi="Times New Roman" w:cs="Times New Roman"/>
          <w:sz w:val="24"/>
          <w:szCs w:val="24"/>
        </w:rPr>
        <w:t>http://ilmuhukumusk.blogspot.co.id/2013/06/pengertian pemidanaan.html, diakses 11 November 2019.</w:t>
      </w:r>
      <w:proofErr w:type="gramEnd"/>
      <w:r w:rsidRPr="00F80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CBF" w:rsidRPr="00F809A4" w:rsidRDefault="00D30CBF" w:rsidP="00D30CBF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A4">
        <w:rPr>
          <w:rFonts w:ascii="Times New Roman" w:hAnsi="Times New Roman" w:cs="Times New Roman"/>
          <w:sz w:val="24"/>
          <w:szCs w:val="24"/>
        </w:rPr>
        <w:t>Gandini Ajeng, Ketentuan Hukuman Mati di Indonesia,</w:t>
      </w:r>
    </w:p>
    <w:p w:rsidR="00D30CBF" w:rsidRPr="00F809A4" w:rsidRDefault="00DD5686" w:rsidP="00D30CBF">
      <w:pPr>
        <w:pStyle w:val="FootnoteText"/>
        <w:spacing w:line="48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30CBF"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http://hukumanmati.web.id/ketentuan-dan-pelaksanaan-hukuman-mati-di-indonesia/</w:t>
        </w:r>
      </w:hyperlink>
      <w:r w:rsidR="00D30CBF" w:rsidRPr="00F809A4">
        <w:rPr>
          <w:rFonts w:ascii="Times New Roman" w:hAnsi="Times New Roman" w:cs="Times New Roman"/>
          <w:sz w:val="24"/>
          <w:szCs w:val="24"/>
        </w:rPr>
        <w:t>, diakses 13 November 2019.</w:t>
      </w:r>
    </w:p>
    <w:p w:rsidR="00D30CBF" w:rsidRPr="00F809A4" w:rsidRDefault="00442BA6" w:rsidP="00D30CBF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A4">
        <w:rPr>
          <w:rFonts w:ascii="Times New Roman" w:hAnsi="Times New Roman" w:cs="Times New Roman"/>
          <w:sz w:val="24"/>
          <w:szCs w:val="24"/>
        </w:rPr>
        <w:t xml:space="preserve">Gema, </w:t>
      </w:r>
      <w:r w:rsidR="00D30CBF" w:rsidRPr="00F809A4">
        <w:rPr>
          <w:rFonts w:ascii="Times New Roman" w:hAnsi="Times New Roman" w:cs="Times New Roman"/>
          <w:sz w:val="24"/>
          <w:szCs w:val="24"/>
        </w:rPr>
        <w:t>Ari JuaIino,</w:t>
      </w:r>
    </w:p>
    <w:p w:rsidR="00D30CBF" w:rsidRPr="00F809A4" w:rsidRDefault="00DD5686" w:rsidP="00537A8C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proofErr w:type="gramStart"/>
        <w:r w:rsidR="00D30CBF"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http://www.hukumonIine.com/berita/baca/hoI229/cybercrimesebuah-fenomenadidunia-maya diakses 14 Mei 2017</w:t>
        </w:r>
      </w:hyperlink>
      <w:r w:rsidR="00D30CBF" w:rsidRPr="00F809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0CBF" w:rsidRPr="00F809A4">
        <w:rPr>
          <w:rFonts w:ascii="Times New Roman" w:hAnsi="Times New Roman" w:cs="Times New Roman"/>
          <w:sz w:val="24"/>
          <w:szCs w:val="24"/>
        </w:rPr>
        <w:t xml:space="preserve"> </w:t>
      </w:r>
      <w:r w:rsidR="003552F1" w:rsidRPr="00F809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BA6" w:rsidRPr="00F809A4" w:rsidRDefault="00442BA6" w:rsidP="00442BA6">
      <w:pPr>
        <w:spacing w:after="0" w:line="48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F809A4">
        <w:rPr>
          <w:rFonts w:ascii="Times New Roman" w:hAnsi="Times New Roman" w:cs="Times New Roman"/>
          <w:sz w:val="24"/>
          <w:szCs w:val="24"/>
        </w:rPr>
        <w:t xml:space="preserve">Gema, Ari Juliano, “Cyber Crime: sebuah fenomena di dunia maya”, 2000. </w:t>
      </w:r>
      <w:hyperlink r:id="rId37" w:history="1">
        <w:r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www.theceli.com</w:t>
        </w:r>
      </w:hyperlink>
    </w:p>
    <w:p w:rsidR="00D30CBF" w:rsidRDefault="00DD5686" w:rsidP="00537A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30CBF" w:rsidRPr="001E2D4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www.wikipedia.com</w:t>
        </w:r>
      </w:hyperlink>
      <w:r w:rsidR="00D30CBF" w:rsidRPr="001E2D4D">
        <w:rPr>
          <w:rFonts w:ascii="Times New Roman" w:hAnsi="Times New Roman" w:cs="Times New Roman"/>
          <w:sz w:val="24"/>
          <w:szCs w:val="24"/>
        </w:rPr>
        <w:t>,</w:t>
      </w:r>
      <w:r w:rsidR="00D30CBF" w:rsidRPr="00537A8C">
        <w:rPr>
          <w:rFonts w:ascii="Times New Roman" w:hAnsi="Times New Roman" w:cs="Times New Roman"/>
          <w:sz w:val="24"/>
          <w:szCs w:val="24"/>
        </w:rPr>
        <w:t xml:space="preserve"> “Pengertian </w:t>
      </w:r>
      <w:r w:rsidR="00D30CBF" w:rsidRPr="00537A8C">
        <w:rPr>
          <w:rFonts w:ascii="Times New Roman" w:hAnsi="Times New Roman" w:cs="Times New Roman"/>
          <w:i/>
          <w:sz w:val="24"/>
          <w:szCs w:val="24"/>
        </w:rPr>
        <w:t>Hacking</w:t>
      </w:r>
      <w:r w:rsidR="00D30CBF" w:rsidRPr="00537A8C">
        <w:rPr>
          <w:rFonts w:ascii="Times New Roman" w:hAnsi="Times New Roman" w:cs="Times New Roman"/>
          <w:sz w:val="24"/>
          <w:szCs w:val="24"/>
        </w:rPr>
        <w:t>”, diakses pada 31 Desember 2019</w:t>
      </w:r>
      <w:r w:rsidR="00D30CBF" w:rsidRPr="00537A8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E2D4D" w:rsidRDefault="001E2D4D" w:rsidP="001E2D4D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E2D4D">
        <w:rPr>
          <w:rFonts w:ascii="Times New Roman" w:hAnsi="Times New Roman" w:cs="Times New Roman"/>
          <w:sz w:val="24"/>
          <w:szCs w:val="24"/>
        </w:rPr>
        <w:t xml:space="preserve">Issha Harruma, "Sejarah KUHP dan Perjalanan Menuju KUHP </w:t>
      </w:r>
      <w:r>
        <w:rPr>
          <w:rFonts w:ascii="Times New Roman" w:hAnsi="Times New Roman" w:cs="Times New Roman"/>
          <w:sz w:val="24"/>
          <w:szCs w:val="24"/>
        </w:rPr>
        <w:t>Baru", diakses pada 5 Juli 2022,</w:t>
      </w:r>
    </w:p>
    <w:p w:rsidR="000C533F" w:rsidRPr="00F809A4" w:rsidRDefault="00DD5686" w:rsidP="00442BA6">
      <w:pPr>
        <w:spacing w:after="0" w:line="480" w:lineRule="auto"/>
        <w:ind w:left="720" w:hanging="1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39" w:history="1">
        <w:r w:rsidR="001E2D4D"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https://nasional.kompas.com/read/2022/07/05/01500051/sejarah-kuhp-dan-perjalanan-menuju-kuhp-baru</w:t>
        </w:r>
      </w:hyperlink>
    </w:p>
    <w:p w:rsidR="00997E0E" w:rsidRPr="00F809A4" w:rsidRDefault="00997E0E" w:rsidP="00997E0E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09A4">
        <w:rPr>
          <w:rFonts w:ascii="Times New Roman" w:hAnsi="Times New Roman" w:cs="Times New Roman"/>
          <w:sz w:val="24"/>
          <w:szCs w:val="24"/>
        </w:rPr>
        <w:t>Wahyuni Willa, “Jerat Hukum Peretasan Oleh Hacker” diakses pada 12 September 2022.</w:t>
      </w:r>
    </w:p>
    <w:p w:rsidR="00D30CBF" w:rsidRPr="00F809A4" w:rsidRDefault="00DD5686" w:rsidP="00A608ED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0" w:history="1">
        <w:r w:rsidR="00A608ED" w:rsidRPr="00F809A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https://www.hukumonline.com/berita/a/jerat-hukum-peretasan-oleh-hacker-lt631ec0ed9e52c?page=2</w:t>
        </w:r>
      </w:hyperlink>
      <w:r w:rsidR="00A608ED" w:rsidRPr="00F809A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A608ED" w:rsidRPr="00A608ED" w:rsidRDefault="00A608ED" w:rsidP="00A608ED">
      <w:pPr>
        <w:spacing w:after="0" w:line="480" w:lineRule="auto"/>
        <w:ind w:left="72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232720" w:rsidRDefault="00E7582C" w:rsidP="0023272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Peraturan Peru</w:t>
      </w:r>
      <w:r w:rsidR="00232720" w:rsidRPr="00CE63F2">
        <w:rPr>
          <w:rFonts w:ascii="Times New Roman" w:hAnsi="Times New Roman" w:cs="Times New Roman"/>
          <w:b/>
          <w:bCs/>
          <w:sz w:val="24"/>
          <w:szCs w:val="24"/>
        </w:rPr>
        <w:t>ndang-</w:t>
      </w:r>
      <w:proofErr w:type="gramStart"/>
      <w:r w:rsidR="00232720" w:rsidRPr="00CE63F2">
        <w:rPr>
          <w:rFonts w:ascii="Times New Roman" w:hAnsi="Times New Roman" w:cs="Times New Roman"/>
          <w:b/>
          <w:bCs/>
          <w:sz w:val="24"/>
          <w:szCs w:val="24"/>
        </w:rPr>
        <w:t>Undangan :</w:t>
      </w:r>
      <w:proofErr w:type="gramEnd"/>
    </w:p>
    <w:p w:rsidR="00E7582C" w:rsidRPr="00B6317A" w:rsidRDefault="00E7582C" w:rsidP="0023272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Kitab Undang-Undang Hukum Acara Pidana (KUHAP).</w:t>
      </w:r>
      <w:proofErr w:type="gramEnd"/>
    </w:p>
    <w:p w:rsidR="00E7582C" w:rsidRDefault="00E7582C" w:rsidP="0023272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Kitab Undang-Undang Hukum Pidana (KUHP).</w:t>
      </w:r>
      <w:proofErr w:type="gramEnd"/>
    </w:p>
    <w:p w:rsidR="00E7582C" w:rsidRDefault="00E7582C" w:rsidP="00232720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Kitab Undang-</w:t>
      </w:r>
      <w:r w:rsidRPr="002470C9">
        <w:rPr>
          <w:rFonts w:ascii="Times New Roman" w:hAnsi="Times New Roman" w:cs="Times New Roman"/>
          <w:sz w:val="24"/>
          <w:szCs w:val="24"/>
        </w:rPr>
        <w:t>Undang Hukum Pidana Baru</w:t>
      </w:r>
      <w:r>
        <w:rPr>
          <w:rFonts w:ascii="Times New Roman" w:hAnsi="Times New Roman" w:cs="Times New Roman"/>
          <w:sz w:val="24"/>
          <w:szCs w:val="24"/>
        </w:rPr>
        <w:t xml:space="preserve"> (KUHP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E01324" w:rsidRDefault="00E01324" w:rsidP="00E7582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Bank Indonesia Nomor: 7/6/PBI/2005 tentang Transparasi Produk Bank dan Penggunaan Data Pribadi Nasabah.</w:t>
      </w:r>
    </w:p>
    <w:p w:rsidR="00E01324" w:rsidRDefault="00E01324" w:rsidP="00E7582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Peraturan Pemerintah Nomor 82 Tahun 2012 tentang Penyelenggaraan sistem dan Transaksi Elektronik.</w:t>
      </w:r>
      <w:proofErr w:type="gramEnd"/>
    </w:p>
    <w:p w:rsidR="00E01324" w:rsidRDefault="00E01324" w:rsidP="00E7582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Presiden Nomor 126 Tahun 2012 tentang Perubahan Ketiga atas Peraturan Presiden Nomor 26 Tahun 2009 tentang Penerapan Kartu Tanda Penduduk Berbasis Nomor Induk Kependudukan Secara Nasional.</w:t>
      </w:r>
    </w:p>
    <w:p w:rsidR="00E01324" w:rsidRPr="00E7582C" w:rsidRDefault="00E01324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2C">
        <w:rPr>
          <w:rFonts w:ascii="Times New Roman" w:hAnsi="Times New Roman" w:cs="Times New Roman"/>
          <w:sz w:val="24"/>
          <w:szCs w:val="24"/>
        </w:rPr>
        <w:t xml:space="preserve">Undang-Undang Nomor 10 Tahun </w:t>
      </w:r>
      <w:proofErr w:type="gramStart"/>
      <w:r w:rsidRPr="00E7582C">
        <w:rPr>
          <w:rFonts w:ascii="Times New Roman" w:hAnsi="Times New Roman" w:cs="Times New Roman"/>
          <w:sz w:val="24"/>
          <w:szCs w:val="24"/>
        </w:rPr>
        <w:t>1998  tentang</w:t>
      </w:r>
      <w:proofErr w:type="gramEnd"/>
      <w:r w:rsidRPr="00E7582C">
        <w:rPr>
          <w:rFonts w:ascii="Times New Roman" w:hAnsi="Times New Roman" w:cs="Times New Roman"/>
          <w:sz w:val="24"/>
          <w:szCs w:val="24"/>
        </w:rPr>
        <w:t xml:space="preserve"> Perbankan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324" w:rsidRPr="00E7582C" w:rsidRDefault="00E01324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82C">
        <w:rPr>
          <w:rFonts w:ascii="Times New Roman" w:hAnsi="Times New Roman" w:cs="Times New Roman"/>
          <w:sz w:val="24"/>
          <w:szCs w:val="24"/>
        </w:rPr>
        <w:t>Undang-Undang Nomor 14 Tahun 2008 tentang Keterbukaan Informasi Publik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Pr="00CE63F2" w:rsidRDefault="00E01324" w:rsidP="00232720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Undang-Undang Nomor 19 Tahun 2016 tentang Perubahan Atas Undang-Undang Nomor 11 Tahun 2008 tentang Informasi dan Transaksi Elektronik</w:t>
      </w:r>
      <w:r w:rsidR="0019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Default="00E01324" w:rsidP="00E7582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Undang-Undang Nomor 21 Tahun 2011 tentang Otoritas Jasa Keuangan</w:t>
      </w:r>
      <w:r w:rsidR="0019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Default="00E01324" w:rsidP="00E7582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6AD">
        <w:rPr>
          <w:rFonts w:ascii="Times New Roman" w:hAnsi="Times New Roman" w:cs="Times New Roman"/>
          <w:sz w:val="24"/>
          <w:szCs w:val="24"/>
        </w:rPr>
        <w:lastRenderedPageBreak/>
        <w:t>Undang-Undang Nomor 24 Tahun 2013 tentang Perubahan Atas Undang-Undang Nomor 23 Tahun 2006 tentang Administrasi Kependudukan</w:t>
      </w:r>
      <w:r w:rsidR="0019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Default="00E01324" w:rsidP="007F190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Undang-Undang Nomor 27 Tahun 2022 tentang Pelindungan Data Pribadi</w:t>
      </w:r>
      <w:r w:rsidR="001923C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01324" w:rsidRPr="00E7582C" w:rsidRDefault="00E01324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82C">
        <w:rPr>
          <w:rFonts w:ascii="Times New Roman" w:hAnsi="Times New Roman" w:cs="Times New Roman"/>
          <w:sz w:val="24"/>
          <w:szCs w:val="24"/>
        </w:rPr>
        <w:t>Undang-Undang Nomor 36 Tahun 1999 tentang Telekomunikasi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Pr="00E7582C" w:rsidRDefault="00E01324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82C">
        <w:rPr>
          <w:rFonts w:ascii="Times New Roman" w:hAnsi="Times New Roman" w:cs="Times New Roman"/>
          <w:sz w:val="24"/>
          <w:szCs w:val="24"/>
        </w:rPr>
        <w:t>Undang-Undang Nomor 36 Tahun 2009 tentang Kesehatan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Pr="00E7582C" w:rsidRDefault="00E01324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82C">
        <w:rPr>
          <w:rFonts w:ascii="Times New Roman" w:hAnsi="Times New Roman" w:cs="Times New Roman"/>
          <w:sz w:val="24"/>
          <w:szCs w:val="24"/>
        </w:rPr>
        <w:t>Undang-Undang Nomor 39 Tahun 1999 tentang Hak Asasi Manusia</w:t>
      </w:r>
      <w:r w:rsidR="0019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Default="00E01324" w:rsidP="00E7582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Undang-Undang Nomor 40 Tahun 2014 tentang Perasuransian</w:t>
      </w:r>
      <w:r w:rsidR="0019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324" w:rsidRDefault="00E01324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82C">
        <w:rPr>
          <w:rFonts w:ascii="Times New Roman" w:hAnsi="Times New Roman" w:cs="Times New Roman"/>
          <w:sz w:val="24"/>
          <w:szCs w:val="24"/>
        </w:rPr>
        <w:t>Undang-Undang Nomor 8 Tahun 1999 tentang Perlindungan Konsumen</w:t>
      </w:r>
      <w:r w:rsidR="001923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F8" w:rsidRDefault="007D20F8" w:rsidP="00E758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40E" w:rsidRDefault="0083740E" w:rsidP="007D20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  <w:sectPr w:rsidR="0083740E" w:rsidSect="00642202">
          <w:headerReference w:type="default" r:id="rId41"/>
          <w:footerReference w:type="default" r:id="rId42"/>
          <w:pgSz w:w="11907" w:h="16839" w:code="9"/>
          <w:pgMar w:top="2268" w:right="1701" w:bottom="1701" w:left="2268" w:header="708" w:footer="708" w:gutter="0"/>
          <w:pgNumType w:start="122"/>
          <w:cols w:space="708"/>
          <w:docGrid w:linePitch="360"/>
        </w:sectPr>
      </w:pPr>
    </w:p>
    <w:p w:rsidR="007D20F8" w:rsidRDefault="007D20F8" w:rsidP="007D20F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DAFTAR  RIWAYAT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HIDUP</w:t>
      </w:r>
    </w:p>
    <w:p w:rsidR="007D20F8" w:rsidRDefault="007D20F8" w:rsidP="007D20F8">
      <w:pPr>
        <w:spacing w:after="0"/>
        <w:rPr>
          <w:rFonts w:ascii="Times New Roman" w:hAnsi="Times New Roman" w:cs="Times New Roman"/>
          <w:b/>
          <w:sz w:val="28"/>
        </w:rPr>
      </w:pP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Tomi wicaksono Putra</w:t>
      </w: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5119500098</w:t>
      </w: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Tempat/Tanggal Lahir</w:t>
      </w:r>
      <w:r>
        <w:rPr>
          <w:rFonts w:ascii="Times New Roman" w:hAnsi="Times New Roman" w:cs="Times New Roman"/>
          <w:sz w:val="24"/>
        </w:rPr>
        <w:tab/>
        <w:t>: Brebes, 05 April 2000</w:t>
      </w: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Ilmu Hukum</w:t>
      </w: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JL Jalak RT/RW 008/003 Desa Janegara,</w:t>
      </w:r>
    </w:p>
    <w:p w:rsidR="007D20F8" w:rsidRDefault="007D20F8" w:rsidP="007D20F8">
      <w:pPr>
        <w:spacing w:after="0" w:line="480" w:lineRule="auto"/>
        <w:ind w:left="2880" w:firstLine="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Kecamatan Jatibarang, Kabupaten Brebes</w:t>
      </w: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Riwayat Pendidikan:</w:t>
      </w:r>
    </w:p>
    <w:p w:rsidR="007D20F8" w:rsidRDefault="007D20F8" w:rsidP="007D20F8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542"/>
        <w:gridCol w:w="2039"/>
        <w:gridCol w:w="2039"/>
      </w:tblGrid>
      <w:tr w:rsidR="007D20F8" w:rsidTr="007D2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Nama Sekolah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Tahun Masuk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Tahun Lulus</w:t>
            </w:r>
          </w:p>
        </w:tc>
      </w:tr>
      <w:tr w:rsidR="007D20F8" w:rsidTr="007D2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TK Pertiwi Janegara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2007</w:t>
            </w:r>
          </w:p>
        </w:tc>
      </w:tr>
      <w:tr w:rsidR="007D20F8" w:rsidTr="007D2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SD Negeri 01 Janegara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2013</w:t>
            </w:r>
          </w:p>
        </w:tc>
      </w:tr>
      <w:tr w:rsidR="007D20F8" w:rsidTr="007D2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SMP Negeri 2 Jatibarang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</w:t>
            </w:r>
          </w:p>
        </w:tc>
      </w:tr>
      <w:tr w:rsidR="007D20F8" w:rsidTr="007D2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SMA Negeri 1 Jatibarang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</w:tr>
      <w:tr w:rsidR="007D20F8" w:rsidTr="007D2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S1 Fakultas Hukum Universitas Pancasakti Tegal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7D20F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F8" w:rsidRDefault="00FF47E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2023</w:t>
            </w:r>
          </w:p>
        </w:tc>
      </w:tr>
    </w:tbl>
    <w:p w:rsidR="007D20F8" w:rsidRDefault="007D20F8" w:rsidP="007D20F8">
      <w:pPr>
        <w:spacing w:after="0"/>
        <w:rPr>
          <w:rFonts w:ascii="Times New Roman" w:hAnsi="Times New Roman" w:cs="Times New Roman"/>
          <w:sz w:val="24"/>
          <w:lang w:val="en-ID"/>
        </w:rPr>
      </w:pPr>
    </w:p>
    <w:p w:rsidR="007D20F8" w:rsidRDefault="007D20F8" w:rsidP="007D20F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Demikian daftar riwayat hidup ini saya buat dengan sebenarnya.</w:t>
      </w:r>
      <w:proofErr w:type="gramEnd"/>
    </w:p>
    <w:p w:rsidR="007D20F8" w:rsidRDefault="007D20F8" w:rsidP="007D20F8">
      <w:pPr>
        <w:spacing w:after="0" w:line="480" w:lineRule="auto"/>
        <w:ind w:left="504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Tegal, 5 Januari 2023</w:t>
      </w:r>
    </w:p>
    <w:p w:rsidR="007D20F8" w:rsidRDefault="007D20F8" w:rsidP="007D20F8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7D20F8" w:rsidRDefault="007D20F8" w:rsidP="007D20F8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7D20F8" w:rsidRDefault="007D20F8" w:rsidP="007D20F8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01324" w:rsidRPr="007D20F8" w:rsidRDefault="007D20F8" w:rsidP="007D20F8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(Tomi wicaksono Putra)</w:t>
      </w:r>
    </w:p>
    <w:sectPr w:rsidR="00E01324" w:rsidRPr="007D20F8" w:rsidSect="00642202">
      <w:headerReference w:type="default" r:id="rId43"/>
      <w:footerReference w:type="default" r:id="rId44"/>
      <w:pgSz w:w="11907" w:h="16839" w:code="9"/>
      <w:pgMar w:top="2268" w:right="1701" w:bottom="1701" w:left="2268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CF" w:rsidRDefault="007F47CF" w:rsidP="00420798">
      <w:pPr>
        <w:spacing w:after="0" w:line="240" w:lineRule="auto"/>
      </w:pPr>
      <w:r>
        <w:separator/>
      </w:r>
    </w:p>
  </w:endnote>
  <w:endnote w:type="continuationSeparator" w:id="0">
    <w:p w:rsidR="007F47CF" w:rsidRDefault="007F47CF" w:rsidP="0042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1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F47CF" w:rsidRPr="00642202" w:rsidRDefault="007F47C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42202">
          <w:rPr>
            <w:rFonts w:ascii="Times New Roman" w:hAnsi="Times New Roman" w:cs="Times New Roman"/>
            <w:sz w:val="24"/>
          </w:rPr>
          <w:fldChar w:fldCharType="begin"/>
        </w:r>
        <w:r w:rsidRPr="006422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2202">
          <w:rPr>
            <w:rFonts w:ascii="Times New Roman" w:hAnsi="Times New Roman" w:cs="Times New Roman"/>
            <w:sz w:val="24"/>
          </w:rPr>
          <w:fldChar w:fldCharType="separate"/>
        </w:r>
        <w:r w:rsidR="00791015">
          <w:rPr>
            <w:rFonts w:ascii="Times New Roman" w:hAnsi="Times New Roman" w:cs="Times New Roman"/>
            <w:noProof/>
            <w:sz w:val="24"/>
          </w:rPr>
          <w:t>121</w:t>
        </w:r>
        <w:r w:rsidRPr="0064220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F47CF" w:rsidRDefault="007F47CF" w:rsidP="009B26F0">
    <w:pPr>
      <w:pStyle w:val="Footer"/>
      <w:tabs>
        <w:tab w:val="clear" w:pos="9360"/>
        <w:tab w:val="left" w:pos="46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F" w:rsidRDefault="007F47CF">
    <w:pPr>
      <w:pStyle w:val="Footer"/>
      <w:jc w:val="center"/>
    </w:pPr>
  </w:p>
  <w:p w:rsidR="007F47CF" w:rsidRDefault="007F47CF" w:rsidP="009B26F0">
    <w:pPr>
      <w:pStyle w:val="Footer"/>
      <w:tabs>
        <w:tab w:val="clear" w:pos="9360"/>
        <w:tab w:val="left" w:pos="46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2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F47CF" w:rsidRPr="00642202" w:rsidRDefault="007F47C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42202">
          <w:rPr>
            <w:rFonts w:ascii="Times New Roman" w:hAnsi="Times New Roman" w:cs="Times New Roman"/>
            <w:sz w:val="24"/>
          </w:rPr>
          <w:fldChar w:fldCharType="begin"/>
        </w:r>
        <w:r w:rsidRPr="006422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2202">
          <w:rPr>
            <w:rFonts w:ascii="Times New Roman" w:hAnsi="Times New Roman" w:cs="Times New Roman"/>
            <w:sz w:val="24"/>
          </w:rPr>
          <w:fldChar w:fldCharType="separate"/>
        </w:r>
        <w:r w:rsidR="00791015">
          <w:rPr>
            <w:rFonts w:ascii="Times New Roman" w:hAnsi="Times New Roman" w:cs="Times New Roman"/>
            <w:noProof/>
            <w:sz w:val="24"/>
          </w:rPr>
          <w:t>133</w:t>
        </w:r>
        <w:r w:rsidRPr="0064220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F47CF" w:rsidRDefault="007F47CF" w:rsidP="009B26F0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CF" w:rsidRDefault="007F47CF" w:rsidP="00420798">
      <w:pPr>
        <w:spacing w:after="0" w:line="240" w:lineRule="auto"/>
      </w:pPr>
      <w:r>
        <w:separator/>
      </w:r>
    </w:p>
  </w:footnote>
  <w:footnote w:type="continuationSeparator" w:id="0">
    <w:p w:rsidR="007F47CF" w:rsidRDefault="007F47CF" w:rsidP="0042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F" w:rsidRDefault="007F47CF">
    <w:pPr>
      <w:pStyle w:val="Header"/>
      <w:jc w:val="right"/>
    </w:pPr>
  </w:p>
  <w:p w:rsidR="007F47CF" w:rsidRPr="006C0250" w:rsidRDefault="007F47C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965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F47CF" w:rsidRPr="00642202" w:rsidRDefault="007F47CF">
        <w:pPr>
          <w:pStyle w:val="Header"/>
          <w:jc w:val="right"/>
          <w:rPr>
            <w:rFonts w:ascii="Times New Roman" w:hAnsi="Times New Roman" w:cs="Times New Roman"/>
          </w:rPr>
        </w:pPr>
        <w:r w:rsidRPr="00642202">
          <w:rPr>
            <w:rFonts w:ascii="Times New Roman" w:hAnsi="Times New Roman" w:cs="Times New Roman"/>
            <w:sz w:val="24"/>
          </w:rPr>
          <w:fldChar w:fldCharType="begin"/>
        </w:r>
        <w:r w:rsidRPr="006422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2202">
          <w:rPr>
            <w:rFonts w:ascii="Times New Roman" w:hAnsi="Times New Roman" w:cs="Times New Roman"/>
            <w:sz w:val="24"/>
          </w:rPr>
          <w:fldChar w:fldCharType="separate"/>
        </w:r>
        <w:r w:rsidR="00791015">
          <w:rPr>
            <w:rFonts w:ascii="Times New Roman" w:hAnsi="Times New Roman" w:cs="Times New Roman"/>
            <w:noProof/>
            <w:sz w:val="24"/>
          </w:rPr>
          <w:t>122</w:t>
        </w:r>
        <w:r w:rsidRPr="0064220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F47CF" w:rsidRPr="006C0250" w:rsidRDefault="007F47C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CF" w:rsidRDefault="007F47CF">
    <w:pPr>
      <w:pStyle w:val="Header"/>
      <w:jc w:val="right"/>
    </w:pPr>
  </w:p>
  <w:p w:rsidR="007F47CF" w:rsidRPr="006C0250" w:rsidRDefault="007F47C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367"/>
    <w:multiLevelType w:val="hybridMultilevel"/>
    <w:tmpl w:val="EDDCCA30"/>
    <w:lvl w:ilvl="0" w:tplc="500438C2">
      <w:start w:val="1"/>
      <w:numFmt w:val="decimal"/>
      <w:lvlText w:val="%1."/>
      <w:lvlJc w:val="left"/>
      <w:pPr>
        <w:ind w:left="723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44D3A78"/>
    <w:multiLevelType w:val="hybridMultilevel"/>
    <w:tmpl w:val="6C3A6870"/>
    <w:lvl w:ilvl="0" w:tplc="F3FA57B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40B7"/>
    <w:multiLevelType w:val="hybridMultilevel"/>
    <w:tmpl w:val="A49C625A"/>
    <w:lvl w:ilvl="0" w:tplc="04090019">
      <w:start w:val="1"/>
      <w:numFmt w:val="low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08C76A0B"/>
    <w:multiLevelType w:val="hybridMultilevel"/>
    <w:tmpl w:val="BBFA1C36"/>
    <w:lvl w:ilvl="0" w:tplc="484AB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9297A"/>
    <w:multiLevelType w:val="hybridMultilevel"/>
    <w:tmpl w:val="E68C3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30A13"/>
    <w:multiLevelType w:val="hybridMultilevel"/>
    <w:tmpl w:val="2618B2DA"/>
    <w:lvl w:ilvl="0" w:tplc="BB94B812">
      <w:start w:val="1"/>
      <w:numFmt w:val="upperLetter"/>
      <w:lvlText w:val="%1."/>
      <w:lvlJc w:val="left"/>
      <w:pPr>
        <w:ind w:left="1920" w:hanging="360"/>
      </w:pPr>
    </w:lvl>
    <w:lvl w:ilvl="1" w:tplc="38090019">
      <w:start w:val="1"/>
      <w:numFmt w:val="lowerLetter"/>
      <w:lvlText w:val="%2."/>
      <w:lvlJc w:val="left"/>
      <w:pPr>
        <w:ind w:left="2640" w:hanging="360"/>
      </w:pPr>
    </w:lvl>
    <w:lvl w:ilvl="2" w:tplc="3809001B">
      <w:start w:val="1"/>
      <w:numFmt w:val="lowerRoman"/>
      <w:lvlText w:val="%3."/>
      <w:lvlJc w:val="right"/>
      <w:pPr>
        <w:ind w:left="3360" w:hanging="180"/>
      </w:pPr>
    </w:lvl>
    <w:lvl w:ilvl="3" w:tplc="3809000F">
      <w:start w:val="1"/>
      <w:numFmt w:val="decimal"/>
      <w:lvlText w:val="%4."/>
      <w:lvlJc w:val="left"/>
      <w:pPr>
        <w:ind w:left="4080" w:hanging="360"/>
      </w:pPr>
    </w:lvl>
    <w:lvl w:ilvl="4" w:tplc="38090019">
      <w:start w:val="1"/>
      <w:numFmt w:val="lowerLetter"/>
      <w:lvlText w:val="%5."/>
      <w:lvlJc w:val="left"/>
      <w:pPr>
        <w:ind w:left="4800" w:hanging="360"/>
      </w:pPr>
    </w:lvl>
    <w:lvl w:ilvl="5" w:tplc="3809001B">
      <w:start w:val="1"/>
      <w:numFmt w:val="lowerRoman"/>
      <w:lvlText w:val="%6."/>
      <w:lvlJc w:val="right"/>
      <w:pPr>
        <w:ind w:left="5520" w:hanging="180"/>
      </w:pPr>
    </w:lvl>
    <w:lvl w:ilvl="6" w:tplc="3809000F">
      <w:start w:val="1"/>
      <w:numFmt w:val="decimal"/>
      <w:lvlText w:val="%7."/>
      <w:lvlJc w:val="left"/>
      <w:pPr>
        <w:ind w:left="6240" w:hanging="360"/>
      </w:pPr>
    </w:lvl>
    <w:lvl w:ilvl="7" w:tplc="38090019">
      <w:start w:val="1"/>
      <w:numFmt w:val="lowerLetter"/>
      <w:lvlText w:val="%8."/>
      <w:lvlJc w:val="left"/>
      <w:pPr>
        <w:ind w:left="6960" w:hanging="360"/>
      </w:pPr>
    </w:lvl>
    <w:lvl w:ilvl="8" w:tplc="3809001B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0B142D3A"/>
    <w:multiLevelType w:val="hybridMultilevel"/>
    <w:tmpl w:val="52DE6E84"/>
    <w:lvl w:ilvl="0" w:tplc="B122F832">
      <w:start w:val="1"/>
      <w:numFmt w:val="decimal"/>
      <w:lvlText w:val="%1."/>
      <w:lvlJc w:val="left"/>
      <w:pPr>
        <w:ind w:left="2280" w:hanging="360"/>
      </w:pPr>
    </w:lvl>
    <w:lvl w:ilvl="1" w:tplc="38090019">
      <w:start w:val="1"/>
      <w:numFmt w:val="lowerLetter"/>
      <w:lvlText w:val="%2."/>
      <w:lvlJc w:val="left"/>
      <w:pPr>
        <w:ind w:left="3000" w:hanging="360"/>
      </w:pPr>
    </w:lvl>
    <w:lvl w:ilvl="2" w:tplc="3809001B">
      <w:start w:val="1"/>
      <w:numFmt w:val="lowerRoman"/>
      <w:lvlText w:val="%3."/>
      <w:lvlJc w:val="right"/>
      <w:pPr>
        <w:ind w:left="3720" w:hanging="180"/>
      </w:pPr>
    </w:lvl>
    <w:lvl w:ilvl="3" w:tplc="3809000F">
      <w:start w:val="1"/>
      <w:numFmt w:val="decimal"/>
      <w:lvlText w:val="%4."/>
      <w:lvlJc w:val="left"/>
      <w:pPr>
        <w:ind w:left="4440" w:hanging="360"/>
      </w:pPr>
    </w:lvl>
    <w:lvl w:ilvl="4" w:tplc="38090019">
      <w:start w:val="1"/>
      <w:numFmt w:val="lowerLetter"/>
      <w:lvlText w:val="%5."/>
      <w:lvlJc w:val="left"/>
      <w:pPr>
        <w:ind w:left="5160" w:hanging="360"/>
      </w:pPr>
    </w:lvl>
    <w:lvl w:ilvl="5" w:tplc="3809001B">
      <w:start w:val="1"/>
      <w:numFmt w:val="lowerRoman"/>
      <w:lvlText w:val="%6."/>
      <w:lvlJc w:val="right"/>
      <w:pPr>
        <w:ind w:left="5880" w:hanging="180"/>
      </w:pPr>
    </w:lvl>
    <w:lvl w:ilvl="6" w:tplc="3809000F">
      <w:start w:val="1"/>
      <w:numFmt w:val="decimal"/>
      <w:lvlText w:val="%7."/>
      <w:lvlJc w:val="left"/>
      <w:pPr>
        <w:ind w:left="6600" w:hanging="360"/>
      </w:pPr>
    </w:lvl>
    <w:lvl w:ilvl="7" w:tplc="38090019">
      <w:start w:val="1"/>
      <w:numFmt w:val="lowerLetter"/>
      <w:lvlText w:val="%8."/>
      <w:lvlJc w:val="left"/>
      <w:pPr>
        <w:ind w:left="7320" w:hanging="360"/>
      </w:pPr>
    </w:lvl>
    <w:lvl w:ilvl="8" w:tplc="3809001B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0B2B2197"/>
    <w:multiLevelType w:val="hybridMultilevel"/>
    <w:tmpl w:val="92F43838"/>
    <w:lvl w:ilvl="0" w:tplc="B6E614B4">
      <w:start w:val="1"/>
      <w:numFmt w:val="decimal"/>
      <w:lvlText w:val="%1."/>
      <w:lvlJc w:val="left"/>
      <w:pPr>
        <w:ind w:left="2280" w:hanging="360"/>
      </w:pPr>
    </w:lvl>
    <w:lvl w:ilvl="1" w:tplc="38090019">
      <w:start w:val="1"/>
      <w:numFmt w:val="lowerLetter"/>
      <w:lvlText w:val="%2."/>
      <w:lvlJc w:val="left"/>
      <w:pPr>
        <w:ind w:left="3000" w:hanging="360"/>
      </w:pPr>
    </w:lvl>
    <w:lvl w:ilvl="2" w:tplc="3809001B">
      <w:start w:val="1"/>
      <w:numFmt w:val="lowerRoman"/>
      <w:lvlText w:val="%3."/>
      <w:lvlJc w:val="right"/>
      <w:pPr>
        <w:ind w:left="3720" w:hanging="180"/>
      </w:pPr>
    </w:lvl>
    <w:lvl w:ilvl="3" w:tplc="3809000F">
      <w:start w:val="1"/>
      <w:numFmt w:val="decimal"/>
      <w:lvlText w:val="%4."/>
      <w:lvlJc w:val="left"/>
      <w:pPr>
        <w:ind w:left="4440" w:hanging="360"/>
      </w:pPr>
    </w:lvl>
    <w:lvl w:ilvl="4" w:tplc="38090019">
      <w:start w:val="1"/>
      <w:numFmt w:val="lowerLetter"/>
      <w:lvlText w:val="%5."/>
      <w:lvlJc w:val="left"/>
      <w:pPr>
        <w:ind w:left="5160" w:hanging="360"/>
      </w:pPr>
    </w:lvl>
    <w:lvl w:ilvl="5" w:tplc="3809001B">
      <w:start w:val="1"/>
      <w:numFmt w:val="lowerRoman"/>
      <w:lvlText w:val="%6."/>
      <w:lvlJc w:val="right"/>
      <w:pPr>
        <w:ind w:left="5880" w:hanging="180"/>
      </w:pPr>
    </w:lvl>
    <w:lvl w:ilvl="6" w:tplc="3809000F">
      <w:start w:val="1"/>
      <w:numFmt w:val="decimal"/>
      <w:lvlText w:val="%7."/>
      <w:lvlJc w:val="left"/>
      <w:pPr>
        <w:ind w:left="6600" w:hanging="360"/>
      </w:pPr>
    </w:lvl>
    <w:lvl w:ilvl="7" w:tplc="38090019">
      <w:start w:val="1"/>
      <w:numFmt w:val="lowerLetter"/>
      <w:lvlText w:val="%8."/>
      <w:lvlJc w:val="left"/>
      <w:pPr>
        <w:ind w:left="7320" w:hanging="360"/>
      </w:pPr>
    </w:lvl>
    <w:lvl w:ilvl="8" w:tplc="3809001B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0BA569D4"/>
    <w:multiLevelType w:val="hybridMultilevel"/>
    <w:tmpl w:val="519C2FC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BCA744A"/>
    <w:multiLevelType w:val="hybridMultilevel"/>
    <w:tmpl w:val="4746D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46572"/>
    <w:multiLevelType w:val="hybridMultilevel"/>
    <w:tmpl w:val="F98E752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9A90FD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6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74BDF"/>
    <w:multiLevelType w:val="hybridMultilevel"/>
    <w:tmpl w:val="A9E8A54C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>
    <w:nsid w:val="13DE56FA"/>
    <w:multiLevelType w:val="hybridMultilevel"/>
    <w:tmpl w:val="FB0A42D0"/>
    <w:lvl w:ilvl="0" w:tplc="11E85B10">
      <w:start w:val="1"/>
      <w:numFmt w:val="upperLetter"/>
      <w:lvlText w:val="%1."/>
      <w:lvlJc w:val="left"/>
      <w:pPr>
        <w:ind w:left="1800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55510E0"/>
    <w:multiLevelType w:val="hybridMultilevel"/>
    <w:tmpl w:val="30323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16173"/>
    <w:multiLevelType w:val="hybridMultilevel"/>
    <w:tmpl w:val="C58894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1146BB"/>
    <w:multiLevelType w:val="hybridMultilevel"/>
    <w:tmpl w:val="0DC6C2F0"/>
    <w:lvl w:ilvl="0" w:tplc="EA1AA31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199635F4"/>
    <w:multiLevelType w:val="hybridMultilevel"/>
    <w:tmpl w:val="035AF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9D77BE5"/>
    <w:multiLevelType w:val="hybridMultilevel"/>
    <w:tmpl w:val="BBF0882E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1B09697D"/>
    <w:multiLevelType w:val="hybridMultilevel"/>
    <w:tmpl w:val="0C8A707A"/>
    <w:lvl w:ilvl="0" w:tplc="43F46BE8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1C55161A"/>
    <w:multiLevelType w:val="hybridMultilevel"/>
    <w:tmpl w:val="1348F352"/>
    <w:lvl w:ilvl="0" w:tplc="021C44D6">
      <w:start w:val="1"/>
      <w:numFmt w:val="decimal"/>
      <w:lvlText w:val="%1."/>
      <w:lvlJc w:val="left"/>
      <w:pPr>
        <w:ind w:left="1495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604CF0"/>
    <w:multiLevelType w:val="hybridMultilevel"/>
    <w:tmpl w:val="B9125C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1712CA"/>
    <w:multiLevelType w:val="hybridMultilevel"/>
    <w:tmpl w:val="FCDC4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977A8"/>
    <w:multiLevelType w:val="hybridMultilevel"/>
    <w:tmpl w:val="597C5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C06B7"/>
    <w:multiLevelType w:val="hybridMultilevel"/>
    <w:tmpl w:val="1DE061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209710A"/>
    <w:multiLevelType w:val="hybridMultilevel"/>
    <w:tmpl w:val="433A7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47547"/>
    <w:multiLevelType w:val="hybridMultilevel"/>
    <w:tmpl w:val="0ED8D146"/>
    <w:lvl w:ilvl="0" w:tplc="04090011">
      <w:start w:val="1"/>
      <w:numFmt w:val="decimal"/>
      <w:lvlText w:val="%1)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23576CAF"/>
    <w:multiLevelType w:val="hybridMultilevel"/>
    <w:tmpl w:val="D71034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35C3A15"/>
    <w:multiLevelType w:val="hybridMultilevel"/>
    <w:tmpl w:val="D7207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F734B"/>
    <w:multiLevelType w:val="hybridMultilevel"/>
    <w:tmpl w:val="3C98F7A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A61FCC"/>
    <w:multiLevelType w:val="hybridMultilevel"/>
    <w:tmpl w:val="6D48D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0B2797"/>
    <w:multiLevelType w:val="hybridMultilevel"/>
    <w:tmpl w:val="3734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8B2CED"/>
    <w:multiLevelType w:val="hybridMultilevel"/>
    <w:tmpl w:val="567C3488"/>
    <w:lvl w:ilvl="0" w:tplc="04090011">
      <w:start w:val="1"/>
      <w:numFmt w:val="decimal"/>
      <w:lvlText w:val="%1)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2">
    <w:nsid w:val="3315788C"/>
    <w:multiLevelType w:val="hybridMultilevel"/>
    <w:tmpl w:val="E13A152A"/>
    <w:lvl w:ilvl="0" w:tplc="B3B237B8">
      <w:start w:val="1"/>
      <w:numFmt w:val="decimal"/>
      <w:lvlText w:val="%1."/>
      <w:lvlJc w:val="left"/>
      <w:pPr>
        <w:ind w:left="2280" w:hanging="360"/>
      </w:pPr>
    </w:lvl>
    <w:lvl w:ilvl="1" w:tplc="38090019">
      <w:start w:val="1"/>
      <w:numFmt w:val="lowerLetter"/>
      <w:lvlText w:val="%2."/>
      <w:lvlJc w:val="left"/>
      <w:pPr>
        <w:ind w:left="3000" w:hanging="360"/>
      </w:pPr>
    </w:lvl>
    <w:lvl w:ilvl="2" w:tplc="3809001B">
      <w:start w:val="1"/>
      <w:numFmt w:val="lowerRoman"/>
      <w:lvlText w:val="%3."/>
      <w:lvlJc w:val="right"/>
      <w:pPr>
        <w:ind w:left="3720" w:hanging="180"/>
      </w:pPr>
    </w:lvl>
    <w:lvl w:ilvl="3" w:tplc="3809000F">
      <w:start w:val="1"/>
      <w:numFmt w:val="decimal"/>
      <w:lvlText w:val="%4."/>
      <w:lvlJc w:val="left"/>
      <w:pPr>
        <w:ind w:left="4440" w:hanging="360"/>
      </w:pPr>
    </w:lvl>
    <w:lvl w:ilvl="4" w:tplc="38090019">
      <w:start w:val="1"/>
      <w:numFmt w:val="lowerLetter"/>
      <w:lvlText w:val="%5."/>
      <w:lvlJc w:val="left"/>
      <w:pPr>
        <w:ind w:left="5160" w:hanging="360"/>
      </w:pPr>
    </w:lvl>
    <w:lvl w:ilvl="5" w:tplc="3809001B">
      <w:start w:val="1"/>
      <w:numFmt w:val="lowerRoman"/>
      <w:lvlText w:val="%6."/>
      <w:lvlJc w:val="right"/>
      <w:pPr>
        <w:ind w:left="5880" w:hanging="180"/>
      </w:pPr>
    </w:lvl>
    <w:lvl w:ilvl="6" w:tplc="3809000F">
      <w:start w:val="1"/>
      <w:numFmt w:val="decimal"/>
      <w:lvlText w:val="%7."/>
      <w:lvlJc w:val="left"/>
      <w:pPr>
        <w:ind w:left="6600" w:hanging="360"/>
      </w:pPr>
    </w:lvl>
    <w:lvl w:ilvl="7" w:tplc="38090019">
      <w:start w:val="1"/>
      <w:numFmt w:val="lowerLetter"/>
      <w:lvlText w:val="%8."/>
      <w:lvlJc w:val="left"/>
      <w:pPr>
        <w:ind w:left="7320" w:hanging="360"/>
      </w:pPr>
    </w:lvl>
    <w:lvl w:ilvl="8" w:tplc="3809001B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332C4C0D"/>
    <w:multiLevelType w:val="hybridMultilevel"/>
    <w:tmpl w:val="8530117C"/>
    <w:lvl w:ilvl="0" w:tplc="40C2C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3A50C1F"/>
    <w:multiLevelType w:val="hybridMultilevel"/>
    <w:tmpl w:val="F3164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B64FF2"/>
    <w:multiLevelType w:val="hybridMultilevel"/>
    <w:tmpl w:val="F960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783CA5"/>
    <w:multiLevelType w:val="hybridMultilevel"/>
    <w:tmpl w:val="894218DA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>
    <w:nsid w:val="381700E9"/>
    <w:multiLevelType w:val="hybridMultilevel"/>
    <w:tmpl w:val="39EECBD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D2D2673"/>
    <w:multiLevelType w:val="hybridMultilevel"/>
    <w:tmpl w:val="81704D76"/>
    <w:lvl w:ilvl="0" w:tplc="95D0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E226FCE"/>
    <w:multiLevelType w:val="hybridMultilevel"/>
    <w:tmpl w:val="C7F0FD1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ED53F37"/>
    <w:multiLevelType w:val="hybridMultilevel"/>
    <w:tmpl w:val="8EAABB62"/>
    <w:lvl w:ilvl="0" w:tplc="04090019">
      <w:start w:val="1"/>
      <w:numFmt w:val="low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1">
    <w:nsid w:val="3F0E4F1D"/>
    <w:multiLevelType w:val="hybridMultilevel"/>
    <w:tmpl w:val="A9EC6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9976F6"/>
    <w:multiLevelType w:val="hybridMultilevel"/>
    <w:tmpl w:val="4D30A01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25A5E"/>
    <w:multiLevelType w:val="hybridMultilevel"/>
    <w:tmpl w:val="F2D45E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4062B1"/>
    <w:multiLevelType w:val="hybridMultilevel"/>
    <w:tmpl w:val="8F6ED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CB5767"/>
    <w:multiLevelType w:val="hybridMultilevel"/>
    <w:tmpl w:val="58C2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F23560"/>
    <w:multiLevelType w:val="hybridMultilevel"/>
    <w:tmpl w:val="D62CD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2157F"/>
    <w:multiLevelType w:val="hybridMultilevel"/>
    <w:tmpl w:val="87BA6F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62113E7"/>
    <w:multiLevelType w:val="hybridMultilevel"/>
    <w:tmpl w:val="74F0A4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631763F"/>
    <w:multiLevelType w:val="hybridMultilevel"/>
    <w:tmpl w:val="307ED4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5530BE"/>
    <w:multiLevelType w:val="hybridMultilevel"/>
    <w:tmpl w:val="BA7828B8"/>
    <w:lvl w:ilvl="0" w:tplc="04090011">
      <w:start w:val="1"/>
      <w:numFmt w:val="decimal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51">
    <w:nsid w:val="48687161"/>
    <w:multiLevelType w:val="hybridMultilevel"/>
    <w:tmpl w:val="BB4612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48F81CA8"/>
    <w:multiLevelType w:val="hybridMultilevel"/>
    <w:tmpl w:val="C59C8434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3">
    <w:nsid w:val="4A1726C1"/>
    <w:multiLevelType w:val="hybridMultilevel"/>
    <w:tmpl w:val="114628B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4C26120D"/>
    <w:multiLevelType w:val="hybridMultilevel"/>
    <w:tmpl w:val="ED3CBADA"/>
    <w:lvl w:ilvl="0" w:tplc="66B2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701AB2"/>
    <w:multiLevelType w:val="hybridMultilevel"/>
    <w:tmpl w:val="B2CA5E52"/>
    <w:lvl w:ilvl="0" w:tplc="7C9AB04A">
      <w:start w:val="1"/>
      <w:numFmt w:val="upperLetter"/>
      <w:lvlText w:val="%1."/>
      <w:lvlJc w:val="left"/>
      <w:pPr>
        <w:ind w:left="1920" w:hanging="360"/>
      </w:pPr>
    </w:lvl>
    <w:lvl w:ilvl="1" w:tplc="38090019">
      <w:start w:val="1"/>
      <w:numFmt w:val="lowerLetter"/>
      <w:lvlText w:val="%2."/>
      <w:lvlJc w:val="left"/>
      <w:pPr>
        <w:ind w:left="2640" w:hanging="360"/>
      </w:pPr>
    </w:lvl>
    <w:lvl w:ilvl="2" w:tplc="3809001B">
      <w:start w:val="1"/>
      <w:numFmt w:val="lowerRoman"/>
      <w:lvlText w:val="%3."/>
      <w:lvlJc w:val="right"/>
      <w:pPr>
        <w:ind w:left="3360" w:hanging="180"/>
      </w:pPr>
    </w:lvl>
    <w:lvl w:ilvl="3" w:tplc="3809000F">
      <w:start w:val="1"/>
      <w:numFmt w:val="decimal"/>
      <w:lvlText w:val="%4."/>
      <w:lvlJc w:val="left"/>
      <w:pPr>
        <w:ind w:left="4080" w:hanging="360"/>
      </w:pPr>
    </w:lvl>
    <w:lvl w:ilvl="4" w:tplc="38090019">
      <w:start w:val="1"/>
      <w:numFmt w:val="lowerLetter"/>
      <w:lvlText w:val="%5."/>
      <w:lvlJc w:val="left"/>
      <w:pPr>
        <w:ind w:left="4800" w:hanging="360"/>
      </w:pPr>
    </w:lvl>
    <w:lvl w:ilvl="5" w:tplc="3809001B">
      <w:start w:val="1"/>
      <w:numFmt w:val="lowerRoman"/>
      <w:lvlText w:val="%6."/>
      <w:lvlJc w:val="right"/>
      <w:pPr>
        <w:ind w:left="5520" w:hanging="180"/>
      </w:pPr>
    </w:lvl>
    <w:lvl w:ilvl="6" w:tplc="3809000F">
      <w:start w:val="1"/>
      <w:numFmt w:val="decimal"/>
      <w:lvlText w:val="%7."/>
      <w:lvlJc w:val="left"/>
      <w:pPr>
        <w:ind w:left="6240" w:hanging="360"/>
      </w:pPr>
    </w:lvl>
    <w:lvl w:ilvl="7" w:tplc="38090019">
      <w:start w:val="1"/>
      <w:numFmt w:val="lowerLetter"/>
      <w:lvlText w:val="%8."/>
      <w:lvlJc w:val="left"/>
      <w:pPr>
        <w:ind w:left="6960" w:hanging="360"/>
      </w:pPr>
    </w:lvl>
    <w:lvl w:ilvl="8" w:tplc="3809001B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4D033DDC"/>
    <w:multiLevelType w:val="hybridMultilevel"/>
    <w:tmpl w:val="3C141782"/>
    <w:lvl w:ilvl="0" w:tplc="5642866A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7">
    <w:nsid w:val="4D377748"/>
    <w:multiLevelType w:val="hybridMultilevel"/>
    <w:tmpl w:val="392840F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8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2A33BE"/>
    <w:multiLevelType w:val="hybridMultilevel"/>
    <w:tmpl w:val="6374C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89112A"/>
    <w:multiLevelType w:val="hybridMultilevel"/>
    <w:tmpl w:val="9098BFE4"/>
    <w:lvl w:ilvl="0" w:tplc="F39EB54A">
      <w:start w:val="1"/>
      <w:numFmt w:val="decimal"/>
      <w:lvlText w:val="%1."/>
      <w:lvlJc w:val="left"/>
      <w:pPr>
        <w:ind w:left="2280" w:hanging="360"/>
      </w:pPr>
    </w:lvl>
    <w:lvl w:ilvl="1" w:tplc="38090019">
      <w:start w:val="1"/>
      <w:numFmt w:val="lowerLetter"/>
      <w:lvlText w:val="%2."/>
      <w:lvlJc w:val="left"/>
      <w:pPr>
        <w:ind w:left="3000" w:hanging="360"/>
      </w:pPr>
    </w:lvl>
    <w:lvl w:ilvl="2" w:tplc="3809001B">
      <w:start w:val="1"/>
      <w:numFmt w:val="lowerRoman"/>
      <w:lvlText w:val="%3."/>
      <w:lvlJc w:val="right"/>
      <w:pPr>
        <w:ind w:left="3720" w:hanging="180"/>
      </w:pPr>
    </w:lvl>
    <w:lvl w:ilvl="3" w:tplc="3809000F">
      <w:start w:val="1"/>
      <w:numFmt w:val="decimal"/>
      <w:lvlText w:val="%4."/>
      <w:lvlJc w:val="left"/>
      <w:pPr>
        <w:ind w:left="4440" w:hanging="360"/>
      </w:pPr>
    </w:lvl>
    <w:lvl w:ilvl="4" w:tplc="38090019">
      <w:start w:val="1"/>
      <w:numFmt w:val="lowerLetter"/>
      <w:lvlText w:val="%5."/>
      <w:lvlJc w:val="left"/>
      <w:pPr>
        <w:ind w:left="5160" w:hanging="360"/>
      </w:pPr>
    </w:lvl>
    <w:lvl w:ilvl="5" w:tplc="3809001B">
      <w:start w:val="1"/>
      <w:numFmt w:val="lowerRoman"/>
      <w:lvlText w:val="%6."/>
      <w:lvlJc w:val="right"/>
      <w:pPr>
        <w:ind w:left="5880" w:hanging="180"/>
      </w:pPr>
    </w:lvl>
    <w:lvl w:ilvl="6" w:tplc="3809000F">
      <w:start w:val="1"/>
      <w:numFmt w:val="decimal"/>
      <w:lvlText w:val="%7."/>
      <w:lvlJc w:val="left"/>
      <w:pPr>
        <w:ind w:left="6600" w:hanging="360"/>
      </w:pPr>
    </w:lvl>
    <w:lvl w:ilvl="7" w:tplc="38090019">
      <w:start w:val="1"/>
      <w:numFmt w:val="lowerLetter"/>
      <w:lvlText w:val="%8."/>
      <w:lvlJc w:val="left"/>
      <w:pPr>
        <w:ind w:left="7320" w:hanging="360"/>
      </w:pPr>
    </w:lvl>
    <w:lvl w:ilvl="8" w:tplc="3809001B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51D22E04"/>
    <w:multiLevelType w:val="hybridMultilevel"/>
    <w:tmpl w:val="FEE652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21A6C44"/>
    <w:multiLevelType w:val="hybridMultilevel"/>
    <w:tmpl w:val="65CCAE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25711F6"/>
    <w:multiLevelType w:val="hybridMultilevel"/>
    <w:tmpl w:val="8084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FB35E8"/>
    <w:multiLevelType w:val="hybridMultilevel"/>
    <w:tmpl w:val="CF3CB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4492C4B"/>
    <w:multiLevelType w:val="hybridMultilevel"/>
    <w:tmpl w:val="BAE2149C"/>
    <w:lvl w:ilvl="0" w:tplc="2722BC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6931DF"/>
    <w:multiLevelType w:val="hybridMultilevel"/>
    <w:tmpl w:val="AED22F8C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6">
    <w:nsid w:val="5A441CA0"/>
    <w:multiLevelType w:val="hybridMultilevel"/>
    <w:tmpl w:val="C26C5A54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7">
    <w:nsid w:val="5D204BE2"/>
    <w:multiLevelType w:val="hybridMultilevel"/>
    <w:tmpl w:val="A9547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0B11FF"/>
    <w:multiLevelType w:val="hybridMultilevel"/>
    <w:tmpl w:val="6B680B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3C5492C"/>
    <w:multiLevelType w:val="hybridMultilevel"/>
    <w:tmpl w:val="B4A2249E"/>
    <w:lvl w:ilvl="0" w:tplc="3CE47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B40720"/>
    <w:multiLevelType w:val="hybridMultilevel"/>
    <w:tmpl w:val="4680EA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FE20D3"/>
    <w:multiLevelType w:val="hybridMultilevel"/>
    <w:tmpl w:val="924602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983131E"/>
    <w:multiLevelType w:val="hybridMultilevel"/>
    <w:tmpl w:val="784C6BF6"/>
    <w:lvl w:ilvl="0" w:tplc="04090011">
      <w:start w:val="1"/>
      <w:numFmt w:val="decimal"/>
      <w:lvlText w:val="%1)"/>
      <w:lvlJc w:val="left"/>
      <w:pPr>
        <w:ind w:left="72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3">
    <w:nsid w:val="6D441D6D"/>
    <w:multiLevelType w:val="hybridMultilevel"/>
    <w:tmpl w:val="5194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803C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8D5307"/>
    <w:multiLevelType w:val="hybridMultilevel"/>
    <w:tmpl w:val="4274D856"/>
    <w:lvl w:ilvl="0" w:tplc="04090019">
      <w:start w:val="1"/>
      <w:numFmt w:val="low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5">
    <w:nsid w:val="71E521FE"/>
    <w:multiLevelType w:val="hybridMultilevel"/>
    <w:tmpl w:val="870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EB0D34"/>
    <w:multiLevelType w:val="hybridMultilevel"/>
    <w:tmpl w:val="03B23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2E2945"/>
    <w:multiLevelType w:val="hybridMultilevel"/>
    <w:tmpl w:val="4ABEC744"/>
    <w:lvl w:ilvl="0" w:tplc="49E41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2B37D2B"/>
    <w:multiLevelType w:val="hybridMultilevel"/>
    <w:tmpl w:val="D9B0CF12"/>
    <w:lvl w:ilvl="0" w:tplc="04090019">
      <w:start w:val="1"/>
      <w:numFmt w:val="lowerLetter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9">
    <w:nsid w:val="735B296C"/>
    <w:multiLevelType w:val="hybridMultilevel"/>
    <w:tmpl w:val="961E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A5A8D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16AC8B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4"/>
  </w:num>
  <w:num w:numId="3">
    <w:abstractNumId w:val="77"/>
  </w:num>
  <w:num w:numId="4">
    <w:abstractNumId w:val="38"/>
  </w:num>
  <w:num w:numId="5">
    <w:abstractNumId w:val="23"/>
  </w:num>
  <w:num w:numId="6">
    <w:abstractNumId w:val="15"/>
  </w:num>
  <w:num w:numId="7">
    <w:abstractNumId w:val="40"/>
  </w:num>
  <w:num w:numId="8">
    <w:abstractNumId w:val="11"/>
  </w:num>
  <w:num w:numId="9">
    <w:abstractNumId w:val="24"/>
  </w:num>
  <w:num w:numId="10">
    <w:abstractNumId w:val="0"/>
  </w:num>
  <w:num w:numId="11">
    <w:abstractNumId w:val="65"/>
  </w:num>
  <w:num w:numId="12">
    <w:abstractNumId w:val="2"/>
  </w:num>
  <w:num w:numId="13">
    <w:abstractNumId w:val="3"/>
  </w:num>
  <w:num w:numId="14">
    <w:abstractNumId w:val="42"/>
  </w:num>
  <w:num w:numId="15">
    <w:abstractNumId w:val="47"/>
  </w:num>
  <w:num w:numId="16">
    <w:abstractNumId w:val="8"/>
  </w:num>
  <w:num w:numId="17">
    <w:abstractNumId w:val="53"/>
  </w:num>
  <w:num w:numId="18">
    <w:abstractNumId w:val="37"/>
  </w:num>
  <w:num w:numId="19">
    <w:abstractNumId w:val="33"/>
  </w:num>
  <w:num w:numId="20">
    <w:abstractNumId w:val="71"/>
  </w:num>
  <w:num w:numId="21">
    <w:abstractNumId w:val="39"/>
  </w:num>
  <w:num w:numId="22">
    <w:abstractNumId w:val="17"/>
  </w:num>
  <w:num w:numId="23">
    <w:abstractNumId w:val="64"/>
  </w:num>
  <w:num w:numId="24">
    <w:abstractNumId w:val="70"/>
  </w:num>
  <w:num w:numId="25">
    <w:abstractNumId w:val="68"/>
  </w:num>
  <w:num w:numId="26">
    <w:abstractNumId w:val="69"/>
  </w:num>
  <w:num w:numId="27">
    <w:abstractNumId w:val="74"/>
  </w:num>
  <w:num w:numId="28">
    <w:abstractNumId w:val="50"/>
  </w:num>
  <w:num w:numId="29">
    <w:abstractNumId w:val="14"/>
  </w:num>
  <w:num w:numId="30">
    <w:abstractNumId w:val="35"/>
  </w:num>
  <w:num w:numId="31">
    <w:abstractNumId w:val="26"/>
  </w:num>
  <w:num w:numId="32">
    <w:abstractNumId w:val="79"/>
  </w:num>
  <w:num w:numId="33">
    <w:abstractNumId w:val="34"/>
  </w:num>
  <w:num w:numId="34">
    <w:abstractNumId w:val="10"/>
  </w:num>
  <w:num w:numId="35">
    <w:abstractNumId w:val="57"/>
  </w:num>
  <w:num w:numId="36">
    <w:abstractNumId w:val="73"/>
  </w:num>
  <w:num w:numId="37">
    <w:abstractNumId w:val="9"/>
  </w:num>
  <w:num w:numId="38">
    <w:abstractNumId w:val="4"/>
  </w:num>
  <w:num w:numId="39">
    <w:abstractNumId w:val="22"/>
  </w:num>
  <w:num w:numId="40">
    <w:abstractNumId w:val="16"/>
  </w:num>
  <w:num w:numId="41">
    <w:abstractNumId w:val="61"/>
  </w:num>
  <w:num w:numId="42">
    <w:abstractNumId w:val="52"/>
  </w:num>
  <w:num w:numId="43">
    <w:abstractNumId w:val="63"/>
  </w:num>
  <w:num w:numId="44">
    <w:abstractNumId w:val="45"/>
  </w:num>
  <w:num w:numId="45">
    <w:abstractNumId w:val="56"/>
  </w:num>
  <w:num w:numId="46">
    <w:abstractNumId w:val="31"/>
  </w:num>
  <w:num w:numId="47">
    <w:abstractNumId w:val="49"/>
  </w:num>
  <w:num w:numId="48">
    <w:abstractNumId w:val="51"/>
  </w:num>
  <w:num w:numId="49">
    <w:abstractNumId w:val="46"/>
  </w:num>
  <w:num w:numId="50">
    <w:abstractNumId w:val="13"/>
  </w:num>
  <w:num w:numId="51">
    <w:abstractNumId w:val="78"/>
  </w:num>
  <w:num w:numId="52">
    <w:abstractNumId w:val="20"/>
  </w:num>
  <w:num w:numId="53">
    <w:abstractNumId w:val="62"/>
  </w:num>
  <w:num w:numId="54">
    <w:abstractNumId w:val="76"/>
  </w:num>
  <w:num w:numId="55">
    <w:abstractNumId w:val="44"/>
  </w:num>
  <w:num w:numId="56">
    <w:abstractNumId w:val="41"/>
  </w:num>
  <w:num w:numId="57">
    <w:abstractNumId w:val="27"/>
  </w:num>
  <w:num w:numId="58">
    <w:abstractNumId w:val="25"/>
  </w:num>
  <w:num w:numId="59">
    <w:abstractNumId w:val="30"/>
  </w:num>
  <w:num w:numId="60">
    <w:abstractNumId w:val="60"/>
  </w:num>
  <w:num w:numId="61">
    <w:abstractNumId w:val="72"/>
  </w:num>
  <w:num w:numId="62">
    <w:abstractNumId w:val="58"/>
  </w:num>
  <w:num w:numId="63">
    <w:abstractNumId w:val="66"/>
  </w:num>
  <w:num w:numId="64">
    <w:abstractNumId w:val="36"/>
  </w:num>
  <w:num w:numId="65">
    <w:abstractNumId w:val="48"/>
  </w:num>
  <w:num w:numId="66">
    <w:abstractNumId w:val="67"/>
  </w:num>
  <w:num w:numId="67">
    <w:abstractNumId w:val="21"/>
  </w:num>
  <w:num w:numId="68">
    <w:abstractNumId w:val="29"/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38"/>
    <w:rsid w:val="000011DD"/>
    <w:rsid w:val="00002AB3"/>
    <w:rsid w:val="000039B3"/>
    <w:rsid w:val="000075C8"/>
    <w:rsid w:val="000116DC"/>
    <w:rsid w:val="000138D8"/>
    <w:rsid w:val="00013E0B"/>
    <w:rsid w:val="00022B5D"/>
    <w:rsid w:val="00023232"/>
    <w:rsid w:val="00026568"/>
    <w:rsid w:val="00026B95"/>
    <w:rsid w:val="000409F7"/>
    <w:rsid w:val="00045B4D"/>
    <w:rsid w:val="0005216D"/>
    <w:rsid w:val="00055467"/>
    <w:rsid w:val="00061939"/>
    <w:rsid w:val="000650C5"/>
    <w:rsid w:val="00065870"/>
    <w:rsid w:val="00072AC5"/>
    <w:rsid w:val="00077DD9"/>
    <w:rsid w:val="0008553B"/>
    <w:rsid w:val="00086B02"/>
    <w:rsid w:val="000A09B9"/>
    <w:rsid w:val="000A32BF"/>
    <w:rsid w:val="000A3774"/>
    <w:rsid w:val="000A4C75"/>
    <w:rsid w:val="000A7189"/>
    <w:rsid w:val="000B0208"/>
    <w:rsid w:val="000B1C77"/>
    <w:rsid w:val="000B21EE"/>
    <w:rsid w:val="000B2A14"/>
    <w:rsid w:val="000B3400"/>
    <w:rsid w:val="000C533F"/>
    <w:rsid w:val="000C6FEC"/>
    <w:rsid w:val="000D1714"/>
    <w:rsid w:val="000D31A2"/>
    <w:rsid w:val="000D343D"/>
    <w:rsid w:val="000D6E93"/>
    <w:rsid w:val="000E0A9E"/>
    <w:rsid w:val="000E1260"/>
    <w:rsid w:val="000E3AD9"/>
    <w:rsid w:val="000E77CE"/>
    <w:rsid w:val="000F1324"/>
    <w:rsid w:val="000F1AB2"/>
    <w:rsid w:val="000F1B3E"/>
    <w:rsid w:val="000F319C"/>
    <w:rsid w:val="000F3F28"/>
    <w:rsid w:val="000F5AE4"/>
    <w:rsid w:val="00103410"/>
    <w:rsid w:val="00106325"/>
    <w:rsid w:val="00107259"/>
    <w:rsid w:val="00110989"/>
    <w:rsid w:val="00113B31"/>
    <w:rsid w:val="00114926"/>
    <w:rsid w:val="0011561B"/>
    <w:rsid w:val="00117A20"/>
    <w:rsid w:val="0013149F"/>
    <w:rsid w:val="00135C51"/>
    <w:rsid w:val="00136201"/>
    <w:rsid w:val="00140FAB"/>
    <w:rsid w:val="001450BB"/>
    <w:rsid w:val="00145FD0"/>
    <w:rsid w:val="00146F21"/>
    <w:rsid w:val="00151F20"/>
    <w:rsid w:val="00156621"/>
    <w:rsid w:val="001566AD"/>
    <w:rsid w:val="001622D4"/>
    <w:rsid w:val="00162306"/>
    <w:rsid w:val="0016234B"/>
    <w:rsid w:val="00164135"/>
    <w:rsid w:val="001668E1"/>
    <w:rsid w:val="0016720B"/>
    <w:rsid w:val="001701F0"/>
    <w:rsid w:val="0017330E"/>
    <w:rsid w:val="00175D2D"/>
    <w:rsid w:val="00176F00"/>
    <w:rsid w:val="00177C5E"/>
    <w:rsid w:val="0018094C"/>
    <w:rsid w:val="00186C9C"/>
    <w:rsid w:val="001923CB"/>
    <w:rsid w:val="0019243F"/>
    <w:rsid w:val="00192D40"/>
    <w:rsid w:val="001A2F8B"/>
    <w:rsid w:val="001B2DE8"/>
    <w:rsid w:val="001B36EF"/>
    <w:rsid w:val="001B4012"/>
    <w:rsid w:val="001B4018"/>
    <w:rsid w:val="001B7B57"/>
    <w:rsid w:val="001C076D"/>
    <w:rsid w:val="001C175D"/>
    <w:rsid w:val="001C77AF"/>
    <w:rsid w:val="001D29C7"/>
    <w:rsid w:val="001E2D4D"/>
    <w:rsid w:val="001E4D73"/>
    <w:rsid w:val="001E743F"/>
    <w:rsid w:val="001F1609"/>
    <w:rsid w:val="001F42CF"/>
    <w:rsid w:val="001F5E05"/>
    <w:rsid w:val="00200EAA"/>
    <w:rsid w:val="002013C8"/>
    <w:rsid w:val="00202240"/>
    <w:rsid w:val="00204DDB"/>
    <w:rsid w:val="002069A2"/>
    <w:rsid w:val="00207E43"/>
    <w:rsid w:val="00215611"/>
    <w:rsid w:val="00215E02"/>
    <w:rsid w:val="00215FBF"/>
    <w:rsid w:val="002161F4"/>
    <w:rsid w:val="00217666"/>
    <w:rsid w:val="00220E8F"/>
    <w:rsid w:val="00221205"/>
    <w:rsid w:val="00222230"/>
    <w:rsid w:val="002229D2"/>
    <w:rsid w:val="002242F4"/>
    <w:rsid w:val="00225C24"/>
    <w:rsid w:val="00230ACC"/>
    <w:rsid w:val="0023212A"/>
    <w:rsid w:val="00232720"/>
    <w:rsid w:val="00232F7C"/>
    <w:rsid w:val="00234AE0"/>
    <w:rsid w:val="0023603F"/>
    <w:rsid w:val="002378E5"/>
    <w:rsid w:val="00246D73"/>
    <w:rsid w:val="002526D4"/>
    <w:rsid w:val="00261CEB"/>
    <w:rsid w:val="00262AAA"/>
    <w:rsid w:val="00264232"/>
    <w:rsid w:val="00270168"/>
    <w:rsid w:val="0027372C"/>
    <w:rsid w:val="00273A08"/>
    <w:rsid w:val="00276F68"/>
    <w:rsid w:val="002809B6"/>
    <w:rsid w:val="00280A7F"/>
    <w:rsid w:val="00285571"/>
    <w:rsid w:val="00286D66"/>
    <w:rsid w:val="00294E0A"/>
    <w:rsid w:val="002970A7"/>
    <w:rsid w:val="002A7AF5"/>
    <w:rsid w:val="002A7D58"/>
    <w:rsid w:val="002B43C5"/>
    <w:rsid w:val="002B4B17"/>
    <w:rsid w:val="002C14B3"/>
    <w:rsid w:val="002C5A2C"/>
    <w:rsid w:val="002D0EBB"/>
    <w:rsid w:val="002D349E"/>
    <w:rsid w:val="002D3C7E"/>
    <w:rsid w:val="002D7DCF"/>
    <w:rsid w:val="002E1D4D"/>
    <w:rsid w:val="002E4A75"/>
    <w:rsid w:val="002E54B7"/>
    <w:rsid w:val="002F0392"/>
    <w:rsid w:val="002F3FFA"/>
    <w:rsid w:val="002F545F"/>
    <w:rsid w:val="002F7BE3"/>
    <w:rsid w:val="003015EB"/>
    <w:rsid w:val="003038DE"/>
    <w:rsid w:val="003046DE"/>
    <w:rsid w:val="00304E2E"/>
    <w:rsid w:val="00316700"/>
    <w:rsid w:val="00316B60"/>
    <w:rsid w:val="00326D82"/>
    <w:rsid w:val="00335B4E"/>
    <w:rsid w:val="00335EBF"/>
    <w:rsid w:val="0033657A"/>
    <w:rsid w:val="00336B08"/>
    <w:rsid w:val="00336C3B"/>
    <w:rsid w:val="003374F5"/>
    <w:rsid w:val="00341FA2"/>
    <w:rsid w:val="00344000"/>
    <w:rsid w:val="00353CFB"/>
    <w:rsid w:val="003552F1"/>
    <w:rsid w:val="00356727"/>
    <w:rsid w:val="003600F2"/>
    <w:rsid w:val="00361399"/>
    <w:rsid w:val="003669FC"/>
    <w:rsid w:val="00366CB3"/>
    <w:rsid w:val="0037540D"/>
    <w:rsid w:val="00375A5F"/>
    <w:rsid w:val="003808F5"/>
    <w:rsid w:val="00383C06"/>
    <w:rsid w:val="003844D9"/>
    <w:rsid w:val="00386657"/>
    <w:rsid w:val="0038688C"/>
    <w:rsid w:val="003925F3"/>
    <w:rsid w:val="00392957"/>
    <w:rsid w:val="003949FF"/>
    <w:rsid w:val="0039578C"/>
    <w:rsid w:val="003A1CA6"/>
    <w:rsid w:val="003A6E49"/>
    <w:rsid w:val="003A754F"/>
    <w:rsid w:val="003A7EF2"/>
    <w:rsid w:val="003B0A0C"/>
    <w:rsid w:val="003B1218"/>
    <w:rsid w:val="003B3183"/>
    <w:rsid w:val="003B477E"/>
    <w:rsid w:val="003B5F62"/>
    <w:rsid w:val="003C3338"/>
    <w:rsid w:val="003C386A"/>
    <w:rsid w:val="003C6F0A"/>
    <w:rsid w:val="003C7353"/>
    <w:rsid w:val="003D6F34"/>
    <w:rsid w:val="003E08C1"/>
    <w:rsid w:val="003E2789"/>
    <w:rsid w:val="003E534B"/>
    <w:rsid w:val="00406A95"/>
    <w:rsid w:val="00410F0F"/>
    <w:rsid w:val="00420798"/>
    <w:rsid w:val="0042566D"/>
    <w:rsid w:val="00431A2E"/>
    <w:rsid w:val="00433696"/>
    <w:rsid w:val="004354D9"/>
    <w:rsid w:val="00440A4F"/>
    <w:rsid w:val="00442BA6"/>
    <w:rsid w:val="00442C38"/>
    <w:rsid w:val="004452DA"/>
    <w:rsid w:val="00445FBB"/>
    <w:rsid w:val="00446520"/>
    <w:rsid w:val="00446857"/>
    <w:rsid w:val="004501BD"/>
    <w:rsid w:val="00453DDF"/>
    <w:rsid w:val="00462066"/>
    <w:rsid w:val="0046409E"/>
    <w:rsid w:val="0046625A"/>
    <w:rsid w:val="0046695A"/>
    <w:rsid w:val="00471698"/>
    <w:rsid w:val="00471FE0"/>
    <w:rsid w:val="00475FED"/>
    <w:rsid w:val="00477D67"/>
    <w:rsid w:val="00481FC9"/>
    <w:rsid w:val="00482A3E"/>
    <w:rsid w:val="00485447"/>
    <w:rsid w:val="00485BBA"/>
    <w:rsid w:val="00486756"/>
    <w:rsid w:val="004878F2"/>
    <w:rsid w:val="004938E3"/>
    <w:rsid w:val="00497A1D"/>
    <w:rsid w:val="00497FD8"/>
    <w:rsid w:val="004A5344"/>
    <w:rsid w:val="004A5FD0"/>
    <w:rsid w:val="004B6116"/>
    <w:rsid w:val="004C0A68"/>
    <w:rsid w:val="004C19C8"/>
    <w:rsid w:val="004C2A99"/>
    <w:rsid w:val="004C3143"/>
    <w:rsid w:val="004C4D6E"/>
    <w:rsid w:val="004D0694"/>
    <w:rsid w:val="004D23EF"/>
    <w:rsid w:val="004D5575"/>
    <w:rsid w:val="004E197A"/>
    <w:rsid w:val="004E23BF"/>
    <w:rsid w:val="004E4512"/>
    <w:rsid w:val="004E4F5B"/>
    <w:rsid w:val="004E589F"/>
    <w:rsid w:val="004F6295"/>
    <w:rsid w:val="004F7AA8"/>
    <w:rsid w:val="004F7E78"/>
    <w:rsid w:val="00510632"/>
    <w:rsid w:val="00510AEE"/>
    <w:rsid w:val="00520036"/>
    <w:rsid w:val="0052091F"/>
    <w:rsid w:val="00522336"/>
    <w:rsid w:val="005234A0"/>
    <w:rsid w:val="0052550F"/>
    <w:rsid w:val="00537A8C"/>
    <w:rsid w:val="0054333F"/>
    <w:rsid w:val="00546EF8"/>
    <w:rsid w:val="005542D3"/>
    <w:rsid w:val="00562CC9"/>
    <w:rsid w:val="00563852"/>
    <w:rsid w:val="00565727"/>
    <w:rsid w:val="00565E11"/>
    <w:rsid w:val="005732E6"/>
    <w:rsid w:val="00573709"/>
    <w:rsid w:val="00573FBA"/>
    <w:rsid w:val="00574F46"/>
    <w:rsid w:val="005756AF"/>
    <w:rsid w:val="00580BAE"/>
    <w:rsid w:val="00582CCD"/>
    <w:rsid w:val="005942A4"/>
    <w:rsid w:val="00595285"/>
    <w:rsid w:val="00596EF3"/>
    <w:rsid w:val="005A05F1"/>
    <w:rsid w:val="005A5902"/>
    <w:rsid w:val="005A5965"/>
    <w:rsid w:val="005B0E46"/>
    <w:rsid w:val="005B2DC5"/>
    <w:rsid w:val="005B2E25"/>
    <w:rsid w:val="005B38C2"/>
    <w:rsid w:val="005C5885"/>
    <w:rsid w:val="005D0A24"/>
    <w:rsid w:val="005D269B"/>
    <w:rsid w:val="005D3B67"/>
    <w:rsid w:val="005D7D8E"/>
    <w:rsid w:val="005F1285"/>
    <w:rsid w:val="005F3ECF"/>
    <w:rsid w:val="005F4894"/>
    <w:rsid w:val="00602F76"/>
    <w:rsid w:val="00615BC6"/>
    <w:rsid w:val="00617AA2"/>
    <w:rsid w:val="00617F0F"/>
    <w:rsid w:val="006221E2"/>
    <w:rsid w:val="00624363"/>
    <w:rsid w:val="0062467B"/>
    <w:rsid w:val="00627B28"/>
    <w:rsid w:val="006330E7"/>
    <w:rsid w:val="00636248"/>
    <w:rsid w:val="00642202"/>
    <w:rsid w:val="00642EBB"/>
    <w:rsid w:val="006672A0"/>
    <w:rsid w:val="00667A36"/>
    <w:rsid w:val="00674DD0"/>
    <w:rsid w:val="00675A6B"/>
    <w:rsid w:val="00681D74"/>
    <w:rsid w:val="006850B3"/>
    <w:rsid w:val="006856E5"/>
    <w:rsid w:val="0069572A"/>
    <w:rsid w:val="00697204"/>
    <w:rsid w:val="006A4199"/>
    <w:rsid w:val="006A5D37"/>
    <w:rsid w:val="006A7252"/>
    <w:rsid w:val="006B1BCE"/>
    <w:rsid w:val="006B2D3A"/>
    <w:rsid w:val="006B3D52"/>
    <w:rsid w:val="006C1A20"/>
    <w:rsid w:val="006C6AD1"/>
    <w:rsid w:val="006D0A09"/>
    <w:rsid w:val="006D3184"/>
    <w:rsid w:val="006D34C3"/>
    <w:rsid w:val="006D645B"/>
    <w:rsid w:val="006D67AA"/>
    <w:rsid w:val="006E2812"/>
    <w:rsid w:val="006F087C"/>
    <w:rsid w:val="006F183D"/>
    <w:rsid w:val="006F1EA2"/>
    <w:rsid w:val="006F773E"/>
    <w:rsid w:val="0070515B"/>
    <w:rsid w:val="00707CFB"/>
    <w:rsid w:val="00710670"/>
    <w:rsid w:val="00721ED1"/>
    <w:rsid w:val="0074424B"/>
    <w:rsid w:val="00745DB7"/>
    <w:rsid w:val="00750B21"/>
    <w:rsid w:val="007531F9"/>
    <w:rsid w:val="007564EF"/>
    <w:rsid w:val="0076458C"/>
    <w:rsid w:val="0076638F"/>
    <w:rsid w:val="00766D54"/>
    <w:rsid w:val="0077569B"/>
    <w:rsid w:val="00782720"/>
    <w:rsid w:val="00782A20"/>
    <w:rsid w:val="007843CB"/>
    <w:rsid w:val="0078604E"/>
    <w:rsid w:val="007876F5"/>
    <w:rsid w:val="007904EE"/>
    <w:rsid w:val="00791015"/>
    <w:rsid w:val="0079345B"/>
    <w:rsid w:val="00794477"/>
    <w:rsid w:val="00795AED"/>
    <w:rsid w:val="007A7925"/>
    <w:rsid w:val="007C3A2E"/>
    <w:rsid w:val="007C6D8C"/>
    <w:rsid w:val="007D20F8"/>
    <w:rsid w:val="007D447F"/>
    <w:rsid w:val="007E367D"/>
    <w:rsid w:val="007E4E11"/>
    <w:rsid w:val="007F1904"/>
    <w:rsid w:val="007F3102"/>
    <w:rsid w:val="007F47CF"/>
    <w:rsid w:val="008034B4"/>
    <w:rsid w:val="00806DE6"/>
    <w:rsid w:val="00810BF8"/>
    <w:rsid w:val="008130F5"/>
    <w:rsid w:val="00813486"/>
    <w:rsid w:val="0081373F"/>
    <w:rsid w:val="008176B4"/>
    <w:rsid w:val="00817C1F"/>
    <w:rsid w:val="00823DD3"/>
    <w:rsid w:val="00826C13"/>
    <w:rsid w:val="008279D0"/>
    <w:rsid w:val="00831CB7"/>
    <w:rsid w:val="00836733"/>
    <w:rsid w:val="00836FFB"/>
    <w:rsid w:val="0083740E"/>
    <w:rsid w:val="0084123B"/>
    <w:rsid w:val="00844CEE"/>
    <w:rsid w:val="00852F63"/>
    <w:rsid w:val="00854EBF"/>
    <w:rsid w:val="00856623"/>
    <w:rsid w:val="00867815"/>
    <w:rsid w:val="00872F74"/>
    <w:rsid w:val="00874637"/>
    <w:rsid w:val="00874EA7"/>
    <w:rsid w:val="00875797"/>
    <w:rsid w:val="0087678E"/>
    <w:rsid w:val="00880A40"/>
    <w:rsid w:val="00882CB1"/>
    <w:rsid w:val="00886F17"/>
    <w:rsid w:val="00892C88"/>
    <w:rsid w:val="0089382D"/>
    <w:rsid w:val="008A69D4"/>
    <w:rsid w:val="008A7A9D"/>
    <w:rsid w:val="008B331B"/>
    <w:rsid w:val="008B747A"/>
    <w:rsid w:val="008C1127"/>
    <w:rsid w:val="008C4891"/>
    <w:rsid w:val="008C6AE6"/>
    <w:rsid w:val="008D0DA0"/>
    <w:rsid w:val="008D6D2F"/>
    <w:rsid w:val="008D791D"/>
    <w:rsid w:val="008E582B"/>
    <w:rsid w:val="008E742B"/>
    <w:rsid w:val="008E7CDB"/>
    <w:rsid w:val="008F0822"/>
    <w:rsid w:val="008F21D0"/>
    <w:rsid w:val="008F2989"/>
    <w:rsid w:val="008F2E35"/>
    <w:rsid w:val="008F31B2"/>
    <w:rsid w:val="008F4769"/>
    <w:rsid w:val="008F77AD"/>
    <w:rsid w:val="00902DB3"/>
    <w:rsid w:val="00903835"/>
    <w:rsid w:val="00904A40"/>
    <w:rsid w:val="00910EFC"/>
    <w:rsid w:val="00911FA2"/>
    <w:rsid w:val="00913B9A"/>
    <w:rsid w:val="009162E4"/>
    <w:rsid w:val="00917080"/>
    <w:rsid w:val="0092062F"/>
    <w:rsid w:val="00921E06"/>
    <w:rsid w:val="00922799"/>
    <w:rsid w:val="009238A9"/>
    <w:rsid w:val="00924B1C"/>
    <w:rsid w:val="00927EBA"/>
    <w:rsid w:val="00934CFF"/>
    <w:rsid w:val="00935530"/>
    <w:rsid w:val="00936FB4"/>
    <w:rsid w:val="00937593"/>
    <w:rsid w:val="00937634"/>
    <w:rsid w:val="00940EDD"/>
    <w:rsid w:val="009428A9"/>
    <w:rsid w:val="00953FC8"/>
    <w:rsid w:val="00955B21"/>
    <w:rsid w:val="009577D4"/>
    <w:rsid w:val="00962B6E"/>
    <w:rsid w:val="00971C24"/>
    <w:rsid w:val="00971CA5"/>
    <w:rsid w:val="00972D58"/>
    <w:rsid w:val="00973E8C"/>
    <w:rsid w:val="00974876"/>
    <w:rsid w:val="009748DA"/>
    <w:rsid w:val="00975E79"/>
    <w:rsid w:val="00983B72"/>
    <w:rsid w:val="00983CCF"/>
    <w:rsid w:val="00985D3A"/>
    <w:rsid w:val="00990A8C"/>
    <w:rsid w:val="009912F2"/>
    <w:rsid w:val="009917E4"/>
    <w:rsid w:val="009938A0"/>
    <w:rsid w:val="00995665"/>
    <w:rsid w:val="00996BBD"/>
    <w:rsid w:val="00997E0E"/>
    <w:rsid w:val="009A2E55"/>
    <w:rsid w:val="009A303B"/>
    <w:rsid w:val="009A4674"/>
    <w:rsid w:val="009B033D"/>
    <w:rsid w:val="009B26F0"/>
    <w:rsid w:val="009B3679"/>
    <w:rsid w:val="009B3AFB"/>
    <w:rsid w:val="009C1449"/>
    <w:rsid w:val="009C5DF2"/>
    <w:rsid w:val="009C6FF5"/>
    <w:rsid w:val="009D1440"/>
    <w:rsid w:val="009D4872"/>
    <w:rsid w:val="009D5957"/>
    <w:rsid w:val="009D663B"/>
    <w:rsid w:val="009D6A23"/>
    <w:rsid w:val="009E35EE"/>
    <w:rsid w:val="009E6232"/>
    <w:rsid w:val="009E7736"/>
    <w:rsid w:val="009F4504"/>
    <w:rsid w:val="009F4E25"/>
    <w:rsid w:val="009F513E"/>
    <w:rsid w:val="009F6DF3"/>
    <w:rsid w:val="009F7C62"/>
    <w:rsid w:val="00A03DE1"/>
    <w:rsid w:val="00A05856"/>
    <w:rsid w:val="00A14AE1"/>
    <w:rsid w:val="00A22632"/>
    <w:rsid w:val="00A24A86"/>
    <w:rsid w:val="00A34907"/>
    <w:rsid w:val="00A34DE7"/>
    <w:rsid w:val="00A36FCD"/>
    <w:rsid w:val="00A46CD7"/>
    <w:rsid w:val="00A50944"/>
    <w:rsid w:val="00A511C3"/>
    <w:rsid w:val="00A52E52"/>
    <w:rsid w:val="00A6004E"/>
    <w:rsid w:val="00A608ED"/>
    <w:rsid w:val="00A62654"/>
    <w:rsid w:val="00A62B9A"/>
    <w:rsid w:val="00A6683C"/>
    <w:rsid w:val="00A66ECA"/>
    <w:rsid w:val="00A71F10"/>
    <w:rsid w:val="00A74470"/>
    <w:rsid w:val="00A75AB7"/>
    <w:rsid w:val="00A81E52"/>
    <w:rsid w:val="00A828DD"/>
    <w:rsid w:val="00A94B59"/>
    <w:rsid w:val="00A957CD"/>
    <w:rsid w:val="00A958F3"/>
    <w:rsid w:val="00A977A0"/>
    <w:rsid w:val="00AA3D87"/>
    <w:rsid w:val="00AA4C9B"/>
    <w:rsid w:val="00AB388C"/>
    <w:rsid w:val="00AB52F3"/>
    <w:rsid w:val="00AC31F6"/>
    <w:rsid w:val="00AD006F"/>
    <w:rsid w:val="00AD1396"/>
    <w:rsid w:val="00AD2903"/>
    <w:rsid w:val="00AD60AC"/>
    <w:rsid w:val="00AE075A"/>
    <w:rsid w:val="00AF1674"/>
    <w:rsid w:val="00AF7698"/>
    <w:rsid w:val="00B00379"/>
    <w:rsid w:val="00B01A7D"/>
    <w:rsid w:val="00B02419"/>
    <w:rsid w:val="00B02684"/>
    <w:rsid w:val="00B03AB1"/>
    <w:rsid w:val="00B072F1"/>
    <w:rsid w:val="00B11DAE"/>
    <w:rsid w:val="00B23129"/>
    <w:rsid w:val="00B24289"/>
    <w:rsid w:val="00B2634E"/>
    <w:rsid w:val="00B270D1"/>
    <w:rsid w:val="00B30C2E"/>
    <w:rsid w:val="00B422ED"/>
    <w:rsid w:val="00B45019"/>
    <w:rsid w:val="00B46E7B"/>
    <w:rsid w:val="00B51FAD"/>
    <w:rsid w:val="00B61AFC"/>
    <w:rsid w:val="00B6407F"/>
    <w:rsid w:val="00B65B09"/>
    <w:rsid w:val="00B72805"/>
    <w:rsid w:val="00B75AAC"/>
    <w:rsid w:val="00B803A1"/>
    <w:rsid w:val="00B82C12"/>
    <w:rsid w:val="00B83B69"/>
    <w:rsid w:val="00B84170"/>
    <w:rsid w:val="00B858A7"/>
    <w:rsid w:val="00B90CDF"/>
    <w:rsid w:val="00B91FFE"/>
    <w:rsid w:val="00B93532"/>
    <w:rsid w:val="00B96361"/>
    <w:rsid w:val="00B96392"/>
    <w:rsid w:val="00BA0709"/>
    <w:rsid w:val="00BA0A54"/>
    <w:rsid w:val="00BA0CB2"/>
    <w:rsid w:val="00BA50F0"/>
    <w:rsid w:val="00BA617F"/>
    <w:rsid w:val="00BA7FC9"/>
    <w:rsid w:val="00BB0F3A"/>
    <w:rsid w:val="00BB165D"/>
    <w:rsid w:val="00BB2716"/>
    <w:rsid w:val="00BB2719"/>
    <w:rsid w:val="00BB4E76"/>
    <w:rsid w:val="00BC34F0"/>
    <w:rsid w:val="00BC6C3D"/>
    <w:rsid w:val="00BC6DA5"/>
    <w:rsid w:val="00BC7E89"/>
    <w:rsid w:val="00BD3B3A"/>
    <w:rsid w:val="00BE0073"/>
    <w:rsid w:val="00BE0CC9"/>
    <w:rsid w:val="00BF1785"/>
    <w:rsid w:val="00BF1F19"/>
    <w:rsid w:val="00BF43B8"/>
    <w:rsid w:val="00BF7EFB"/>
    <w:rsid w:val="00C0287A"/>
    <w:rsid w:val="00C0345B"/>
    <w:rsid w:val="00C046AA"/>
    <w:rsid w:val="00C10978"/>
    <w:rsid w:val="00C2149B"/>
    <w:rsid w:val="00C2262C"/>
    <w:rsid w:val="00C2336D"/>
    <w:rsid w:val="00C23D01"/>
    <w:rsid w:val="00C244C1"/>
    <w:rsid w:val="00C27044"/>
    <w:rsid w:val="00C2712A"/>
    <w:rsid w:val="00C30423"/>
    <w:rsid w:val="00C31681"/>
    <w:rsid w:val="00C37B53"/>
    <w:rsid w:val="00C477D0"/>
    <w:rsid w:val="00C51084"/>
    <w:rsid w:val="00C548D1"/>
    <w:rsid w:val="00C57478"/>
    <w:rsid w:val="00C60831"/>
    <w:rsid w:val="00C61B60"/>
    <w:rsid w:val="00C623EC"/>
    <w:rsid w:val="00C634D9"/>
    <w:rsid w:val="00C64BCF"/>
    <w:rsid w:val="00C65E52"/>
    <w:rsid w:val="00C66B96"/>
    <w:rsid w:val="00C70CEF"/>
    <w:rsid w:val="00C71AF2"/>
    <w:rsid w:val="00C7633B"/>
    <w:rsid w:val="00C77202"/>
    <w:rsid w:val="00C77B3E"/>
    <w:rsid w:val="00C82454"/>
    <w:rsid w:val="00C87FCB"/>
    <w:rsid w:val="00C90031"/>
    <w:rsid w:val="00C916AD"/>
    <w:rsid w:val="00C92AFD"/>
    <w:rsid w:val="00C92D21"/>
    <w:rsid w:val="00C934B1"/>
    <w:rsid w:val="00CA7F82"/>
    <w:rsid w:val="00CB2BF9"/>
    <w:rsid w:val="00CB3B4F"/>
    <w:rsid w:val="00CB3C4E"/>
    <w:rsid w:val="00CC1142"/>
    <w:rsid w:val="00CD29BD"/>
    <w:rsid w:val="00CD2B91"/>
    <w:rsid w:val="00CD3841"/>
    <w:rsid w:val="00CD3D68"/>
    <w:rsid w:val="00CD6F36"/>
    <w:rsid w:val="00CE0BB0"/>
    <w:rsid w:val="00CE2F04"/>
    <w:rsid w:val="00CF4BF7"/>
    <w:rsid w:val="00D04227"/>
    <w:rsid w:val="00D04B91"/>
    <w:rsid w:val="00D16484"/>
    <w:rsid w:val="00D16E83"/>
    <w:rsid w:val="00D16FCA"/>
    <w:rsid w:val="00D1754D"/>
    <w:rsid w:val="00D20591"/>
    <w:rsid w:val="00D20CE4"/>
    <w:rsid w:val="00D21476"/>
    <w:rsid w:val="00D2454C"/>
    <w:rsid w:val="00D2592F"/>
    <w:rsid w:val="00D25B0D"/>
    <w:rsid w:val="00D25B22"/>
    <w:rsid w:val="00D27477"/>
    <w:rsid w:val="00D27550"/>
    <w:rsid w:val="00D30CBF"/>
    <w:rsid w:val="00D348A9"/>
    <w:rsid w:val="00D37512"/>
    <w:rsid w:val="00D41195"/>
    <w:rsid w:val="00D41D9C"/>
    <w:rsid w:val="00D508FA"/>
    <w:rsid w:val="00D53887"/>
    <w:rsid w:val="00D628D1"/>
    <w:rsid w:val="00D71F11"/>
    <w:rsid w:val="00D7555C"/>
    <w:rsid w:val="00D755DC"/>
    <w:rsid w:val="00D757E7"/>
    <w:rsid w:val="00D7600D"/>
    <w:rsid w:val="00D7764A"/>
    <w:rsid w:val="00D816A2"/>
    <w:rsid w:val="00D826E1"/>
    <w:rsid w:val="00D8442B"/>
    <w:rsid w:val="00D85DEF"/>
    <w:rsid w:val="00D929C3"/>
    <w:rsid w:val="00D92A45"/>
    <w:rsid w:val="00DA0FE3"/>
    <w:rsid w:val="00DA57E8"/>
    <w:rsid w:val="00DB71CF"/>
    <w:rsid w:val="00DC32B8"/>
    <w:rsid w:val="00DD0659"/>
    <w:rsid w:val="00DD43F6"/>
    <w:rsid w:val="00DD5686"/>
    <w:rsid w:val="00DE35D9"/>
    <w:rsid w:val="00DE5622"/>
    <w:rsid w:val="00DF114C"/>
    <w:rsid w:val="00DF3E7D"/>
    <w:rsid w:val="00DF6B56"/>
    <w:rsid w:val="00E0075B"/>
    <w:rsid w:val="00E01324"/>
    <w:rsid w:val="00E04DB1"/>
    <w:rsid w:val="00E06754"/>
    <w:rsid w:val="00E07EE5"/>
    <w:rsid w:val="00E10A34"/>
    <w:rsid w:val="00E169DF"/>
    <w:rsid w:val="00E266C1"/>
    <w:rsid w:val="00E26A0B"/>
    <w:rsid w:val="00E31783"/>
    <w:rsid w:val="00E33348"/>
    <w:rsid w:val="00E345B5"/>
    <w:rsid w:val="00E3582F"/>
    <w:rsid w:val="00E35DCA"/>
    <w:rsid w:val="00E374BC"/>
    <w:rsid w:val="00E40553"/>
    <w:rsid w:val="00E4386E"/>
    <w:rsid w:val="00E54DF0"/>
    <w:rsid w:val="00E56258"/>
    <w:rsid w:val="00E6008D"/>
    <w:rsid w:val="00E62E76"/>
    <w:rsid w:val="00E65315"/>
    <w:rsid w:val="00E71C8E"/>
    <w:rsid w:val="00E72122"/>
    <w:rsid w:val="00E728D1"/>
    <w:rsid w:val="00E75176"/>
    <w:rsid w:val="00E7582C"/>
    <w:rsid w:val="00E7657C"/>
    <w:rsid w:val="00E82DAF"/>
    <w:rsid w:val="00E83350"/>
    <w:rsid w:val="00E8452F"/>
    <w:rsid w:val="00E86168"/>
    <w:rsid w:val="00E87DB0"/>
    <w:rsid w:val="00E91D45"/>
    <w:rsid w:val="00E94511"/>
    <w:rsid w:val="00E96452"/>
    <w:rsid w:val="00EA15DB"/>
    <w:rsid w:val="00EA4520"/>
    <w:rsid w:val="00EA7BF2"/>
    <w:rsid w:val="00EB16FE"/>
    <w:rsid w:val="00EC185C"/>
    <w:rsid w:val="00EC44C9"/>
    <w:rsid w:val="00EC72B3"/>
    <w:rsid w:val="00ED18BE"/>
    <w:rsid w:val="00ED6975"/>
    <w:rsid w:val="00ED6A51"/>
    <w:rsid w:val="00EE1640"/>
    <w:rsid w:val="00EE4E7E"/>
    <w:rsid w:val="00EE6775"/>
    <w:rsid w:val="00EF03E4"/>
    <w:rsid w:val="00EF2548"/>
    <w:rsid w:val="00EF2707"/>
    <w:rsid w:val="00EF6476"/>
    <w:rsid w:val="00EF7162"/>
    <w:rsid w:val="00F00358"/>
    <w:rsid w:val="00F13FED"/>
    <w:rsid w:val="00F15292"/>
    <w:rsid w:val="00F16096"/>
    <w:rsid w:val="00F16296"/>
    <w:rsid w:val="00F17330"/>
    <w:rsid w:val="00F173C5"/>
    <w:rsid w:val="00F20BCE"/>
    <w:rsid w:val="00F315DF"/>
    <w:rsid w:val="00F32646"/>
    <w:rsid w:val="00F356F2"/>
    <w:rsid w:val="00F41286"/>
    <w:rsid w:val="00F41BEA"/>
    <w:rsid w:val="00F50412"/>
    <w:rsid w:val="00F50CEC"/>
    <w:rsid w:val="00F559E7"/>
    <w:rsid w:val="00F57CE6"/>
    <w:rsid w:val="00F62C69"/>
    <w:rsid w:val="00F70441"/>
    <w:rsid w:val="00F70624"/>
    <w:rsid w:val="00F74399"/>
    <w:rsid w:val="00F74DA3"/>
    <w:rsid w:val="00F8011B"/>
    <w:rsid w:val="00F809A4"/>
    <w:rsid w:val="00F81609"/>
    <w:rsid w:val="00F81D4C"/>
    <w:rsid w:val="00F83821"/>
    <w:rsid w:val="00F920CF"/>
    <w:rsid w:val="00F93F97"/>
    <w:rsid w:val="00F9592E"/>
    <w:rsid w:val="00FA3A5B"/>
    <w:rsid w:val="00FA3E8E"/>
    <w:rsid w:val="00FA7962"/>
    <w:rsid w:val="00FB1BE9"/>
    <w:rsid w:val="00FC73AD"/>
    <w:rsid w:val="00FC7CB2"/>
    <w:rsid w:val="00FD0492"/>
    <w:rsid w:val="00FD13DC"/>
    <w:rsid w:val="00FD1985"/>
    <w:rsid w:val="00FD6180"/>
    <w:rsid w:val="00FD672B"/>
    <w:rsid w:val="00FE3A66"/>
    <w:rsid w:val="00FE670A"/>
    <w:rsid w:val="00FE7EAC"/>
    <w:rsid w:val="00FF0296"/>
    <w:rsid w:val="00FF0FC9"/>
    <w:rsid w:val="00FF47E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2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42C3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20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7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4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73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3F"/>
  </w:style>
  <w:style w:type="paragraph" w:styleId="Footer">
    <w:name w:val="footer"/>
    <w:basedOn w:val="Normal"/>
    <w:link w:val="FooterChar"/>
    <w:uiPriority w:val="99"/>
    <w:unhideWhenUsed/>
    <w:rsid w:val="008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3F"/>
  </w:style>
  <w:style w:type="character" w:styleId="FollowedHyperlink">
    <w:name w:val="FollowedHyperlink"/>
    <w:basedOn w:val="DefaultParagraphFont"/>
    <w:uiPriority w:val="99"/>
    <w:semiHidden/>
    <w:unhideWhenUsed/>
    <w:rsid w:val="001733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2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42C3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207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7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07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214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373F"/>
    <w:pPr>
      <w:spacing w:after="0" w:line="240" w:lineRule="auto"/>
    </w:pPr>
    <w:rPr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3F"/>
  </w:style>
  <w:style w:type="paragraph" w:styleId="Footer">
    <w:name w:val="footer"/>
    <w:basedOn w:val="Normal"/>
    <w:link w:val="FooterChar"/>
    <w:uiPriority w:val="99"/>
    <w:unhideWhenUsed/>
    <w:rsid w:val="0081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3F"/>
  </w:style>
  <w:style w:type="character" w:styleId="FollowedHyperlink">
    <w:name w:val="FollowedHyperlink"/>
    <w:basedOn w:val="DefaultParagraphFont"/>
    <w:uiPriority w:val="99"/>
    <w:semiHidden/>
    <w:unhideWhenUsed/>
    <w:rsid w:val="001733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.id/books/edition/Hukum_dan_Cybercrime/TCg9EAAAQBAJ?hl=id&amp;gbpv=0" TargetMode="External"/><Relationship Id="rId18" Type="http://schemas.openxmlformats.org/officeDocument/2006/relationships/hyperlink" Target="https://www.google.co.id/books/edition/Dasar_Dasar_Hukum_Pidana/ysIzDwAAQBAJ?hl=id&amp;gbpv=0" TargetMode="External"/><Relationship Id="rId26" Type="http://schemas.openxmlformats.org/officeDocument/2006/relationships/hyperlink" Target="https://databoks.katadata.co.id/datapublish/2022/09/13/indonesia-masuk-3-besar-negara-dengan-kasus-kebocoran-data-terbanyak-dunia" TargetMode="External"/><Relationship Id="rId39" Type="http://schemas.openxmlformats.org/officeDocument/2006/relationships/hyperlink" Target="https://nasional.kompas.com/read/2022/07/05/01500051/sejarah-kuhp-dan-perjalanan-menuju-kuhp-ba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epository.ump.ac.id/10128/" TargetMode="External"/><Relationship Id="rId34" Type="http://schemas.openxmlformats.org/officeDocument/2006/relationships/hyperlink" Target="http://mappifhui.org/wp-content/uploads/2020/03/Pertanggungjawaban-Tindak-Pidana-Korporasi.pdf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id/books/edition/Metode_Penelitian_Hukum/5OZeDwAAQBAJ?hl=id&amp;gbpv=0" TargetMode="External"/><Relationship Id="rId17" Type="http://schemas.openxmlformats.org/officeDocument/2006/relationships/hyperlink" Target="https://www.google.co.id/books/edition/Pemidanaan_atas_Kejahatan_yangBerhubung/68hEEAAAQBAJ?hl=id&amp;gbpv=0" TargetMode="External"/><Relationship Id="rId25" Type="http://schemas.openxmlformats.org/officeDocument/2006/relationships/hyperlink" Target="https://journal.umy.ac.id/index.php/ijclc/article/view/11264/0" TargetMode="External"/><Relationship Id="rId33" Type="http://schemas.openxmlformats.org/officeDocument/2006/relationships/hyperlink" Target="https://nasional.kompas.com/read/2022/07/05/01500051/sejarah-kuhp-dan-perjalanan-menuju-kuhp-baru" TargetMode="External"/><Relationship Id="rId38" Type="http://schemas.openxmlformats.org/officeDocument/2006/relationships/hyperlink" Target="http://www.wikipedia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id/books/edition/Hukum_Telematika_Indonesia/lo3yDwAAQBAJ?hl=id&amp;gbpv=0" TargetMode="External"/><Relationship Id="rId20" Type="http://schemas.openxmlformats.org/officeDocument/2006/relationships/hyperlink" Target="https://www.onesearch.id/Record/IOS3139.slims-23425/Details" TargetMode="External"/><Relationship Id="rId29" Type="http://schemas.openxmlformats.org/officeDocument/2006/relationships/hyperlink" Target="https://aptika.kominfo.go.id/2019/05/jual-beli-data-pribadi-brti-itu-melanggar-hukum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id/books/edition/CYBER_CRIME_DALAM_SOROTAN_HUKUM_PIDANA/42rXDwAAQBAJ?hl=id&amp;gbpv=0" TargetMode="External"/><Relationship Id="rId24" Type="http://schemas.openxmlformats.org/officeDocument/2006/relationships/hyperlink" Target="https://jurnalunla.web.id/tiarsie/index.php/tiarsie/article/view/Analisis%20Serangan%20Hacker%20Menggunakan%20Honeypot%20High%20Interaction%20(HIHAT)" TargetMode="External"/><Relationship Id="rId32" Type="http://schemas.openxmlformats.org/officeDocument/2006/relationships/hyperlink" Target="https://www.kompas.com/tren/read/2022/09/15/093000865/rekap-kasus-kebocoran-data-hacker-bjorka-hingga-pelacakan-keberadaan-dan?page=all" TargetMode="External"/><Relationship Id="rId37" Type="http://schemas.openxmlformats.org/officeDocument/2006/relationships/hyperlink" Target="http://www.theceli.com" TargetMode="External"/><Relationship Id="rId40" Type="http://schemas.openxmlformats.org/officeDocument/2006/relationships/hyperlink" Target="https://www.hukumonline.com/berita/a/jerat-hukum-peretasan-oleh-hacker-lt631ec0ed9e52c?page=2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pac.perpusnas.go.id/DetailOpac.aspx?id=1120922" TargetMode="External"/><Relationship Id="rId23" Type="http://schemas.openxmlformats.org/officeDocument/2006/relationships/hyperlink" Target="http://repository.uinsu.ac.id/9555/" TargetMode="External"/><Relationship Id="rId28" Type="http://schemas.openxmlformats.org/officeDocument/2006/relationships/hyperlink" Target="https://www.cnbcindonesia.com/tech/20221103143919-37-384908/horor-data-pribadi-orang-lain-dipakai-buat-pinjam-di-pinjol" TargetMode="External"/><Relationship Id="rId36" Type="http://schemas.openxmlformats.org/officeDocument/2006/relationships/hyperlink" Target="http://www.hukumonIine.com/berita/baca/hoI229/cybercrimesebuah-fenomenadidunia-maya%20diakses%2014%20Mei%202017" TargetMode="External"/><Relationship Id="rId10" Type="http://schemas.openxmlformats.org/officeDocument/2006/relationships/footer" Target="footer1.xml"/><Relationship Id="rId19" Type="http://schemas.openxmlformats.org/officeDocument/2006/relationships/hyperlink" Target="http://journal.unigres.ac.id/index.php/JurnalProHukum/article/view/2072/1496" TargetMode="External"/><Relationship Id="rId31" Type="http://schemas.openxmlformats.org/officeDocument/2006/relationships/hyperlink" Target="https://m.hukumonline.com/klinik/detail/lt5b07770d798f2/artiasas-personalitas-atau-asas-nasionalitas-aktif-dalam-hukum-pidana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google.co.id/books/edition/Kejahatan_Siber_Cyber_Crime_Suatu_Pengan/fu2lDwAAQBAJ?hl=en&amp;gbpv=1&amp;dq=Maskun,+Kejahatan+Siber(cyber+crime),+Jakarta:+Prenada+Media+Group,+2013.&amp;pg=PR4&amp;printsec=frontcover" TargetMode="External"/><Relationship Id="rId22" Type="http://schemas.openxmlformats.org/officeDocument/2006/relationships/hyperlink" Target="https://rechtsvinding.bphn.go.id/ejournal/index.php/jrv/article/view/133" TargetMode="External"/><Relationship Id="rId27" Type="http://schemas.openxmlformats.org/officeDocument/2006/relationships/hyperlink" Target="https://www.detik.com/jatim/berita/d-6291325/pengertian-hacker-dan-sejarahnya/2" TargetMode="External"/><Relationship Id="rId30" Type="http://schemas.openxmlformats.org/officeDocument/2006/relationships/hyperlink" Target="https://rumahstudio.com/uu-pdp-melindungi-data-pribadi-rakyat-indonesia/" TargetMode="External"/><Relationship Id="rId35" Type="http://schemas.openxmlformats.org/officeDocument/2006/relationships/hyperlink" Target="http://hukumanmati.web.id/ketentuan-dan-pelaksanaan-hukuman-mati-di-indonesia/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990D-1665-4E72-91F7-F3AD2418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13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51</cp:revision>
  <dcterms:created xsi:type="dcterms:W3CDTF">2023-01-18T05:51:00Z</dcterms:created>
  <dcterms:modified xsi:type="dcterms:W3CDTF">2023-02-14T15:38:00Z</dcterms:modified>
</cp:coreProperties>
</file>