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D14" w:rsidRPr="00234394" w:rsidRDefault="001401F5" w:rsidP="00D07C11">
      <w:pPr>
        <w:tabs>
          <w:tab w:val="left" w:pos="2647"/>
          <w:tab w:val="center" w:pos="3969"/>
        </w:tabs>
        <w:rPr>
          <w:rFonts w:asciiTheme="majorBidi" w:hAnsiTheme="majorBidi" w:cstheme="majorBidi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07D14" w:rsidRPr="00234394">
        <w:rPr>
          <w:rFonts w:asciiTheme="majorBidi" w:hAnsiTheme="majorBidi" w:cstheme="majorBidi"/>
          <w:b/>
        </w:rPr>
        <w:tab/>
        <w:t>DAFTAR PUSTAKA</w:t>
      </w:r>
      <w:r w:rsidR="00507D14" w:rsidRPr="00234394">
        <w:rPr>
          <w:rFonts w:asciiTheme="majorBidi" w:hAnsiTheme="majorBidi" w:cstheme="majorBidi"/>
          <w:b/>
        </w:rPr>
        <w:tab/>
      </w:r>
    </w:p>
    <w:p w:rsidR="00F016E1" w:rsidRPr="00F016E1" w:rsidRDefault="00507D14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Theme="majorBidi" w:hAnsiTheme="majorBidi" w:cstheme="majorBidi"/>
        </w:rPr>
        <w:fldChar w:fldCharType="begin" w:fldLock="1"/>
      </w:r>
      <w:r>
        <w:rPr>
          <w:rFonts w:asciiTheme="majorBidi" w:hAnsiTheme="majorBidi" w:cstheme="majorBidi"/>
        </w:rPr>
        <w:instrText xml:space="preserve">ADDIN Mendeley Bibliography CSL_BIBLIOGRAPHY </w:instrText>
      </w:r>
      <w:r>
        <w:rPr>
          <w:rFonts w:asciiTheme="majorBidi" w:hAnsiTheme="majorBidi" w:cstheme="majorBidi"/>
        </w:rPr>
        <w:fldChar w:fldCharType="separate"/>
      </w:r>
      <w:r w:rsidR="00F016E1" w:rsidRPr="00F016E1">
        <w:rPr>
          <w:rFonts w:ascii="Times New Roman" w:hAnsi="Times New Roman" w:cs="Times New Roman"/>
          <w:noProof/>
          <w:sz w:val="24"/>
          <w:szCs w:val="24"/>
        </w:rPr>
        <w:t xml:space="preserve">Abd. Khalid Hs. Pandipa (2018) ‘Pentingnya Disiplin Kerja Terhadap Peningkatan Efektivitas Kerja Pegawai Pada Dinas Pemberdayaan Perempuan dan Perlindungan Anak Kabupaten Poso’, </w:t>
      </w:r>
      <w:r w:rsidR="00F016E1"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Ilmiah Administratie</w:t>
      </w:r>
      <w:r w:rsidR="00F016E1" w:rsidRPr="00F016E1">
        <w:rPr>
          <w:rFonts w:ascii="Times New Roman" w:hAnsi="Times New Roman" w:cs="Times New Roman"/>
          <w:noProof/>
          <w:sz w:val="24"/>
          <w:szCs w:val="24"/>
        </w:rPr>
        <w:t>, 10(1), pp. 9–16.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Arif, E.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et al.</w:t>
      </w: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 (2017) ‘Pengaruh Budaya Organisasi Dan Disiplin Kerja Terhadap Kinerja Pegawai Pada  Universitas Muslim Nusantara  Al-Washliyah’,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 Sosial Humaniora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2(1), pp. 173–178.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Asmawiyah (2019) ‘Gaya Kepemimpinan Dan Budaya Organisasi: Pengaruhnya Terhadap Kinerja Karyawan’,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Movere Journal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1(2), pp. 150–163. doi: 10.53654/mv.v1i2.57.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>Brebes, P. (2021) ‘Perbub No 90’. Brebes: JDIH Kabupaten Brebes.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Cahyadi, B. (2019) ‘Pengaruh Gaya Kepemimpinan Dan Lingkungan Kerja Terhadap Kinerja Karyawan Dalam Perspektif Islam’,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Amwaluna: Jurnal Ekonomi dan Keuangan Syariah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3(1), pp. 29–40. doi: 10.29313/amwaluna.v3i1.4141.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Darodjat (2018) ‘Pengaruh Disiplin Kerja Terhadap Kinerja Karyawan yang Dimediasi Oleh Produktivitas Kerja Perusahaan CV. Laut Selatan Jaya di Bandar Lampung’,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Bisnis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3(1), p. 22.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Djunaedi, R. N. and Gunawan, L. (2018) ‘Pengaruh Gaya Kepemimpinan Demokratis Terhadap Kinerja Karyawan’,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PERFORMA: Jurnal Manajemen dan Start-Up Bisnis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3(3), pp. 1–9.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Dunggio, S. (2020) ‘Pengaruh Budaya Organisasi Terhadap Kinerja Pegawai Di Kantor Camat Dungingi Kota Gorontalo’,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Publik: Jurnal Manajemen Sumber Daya Manusia, Administrasi dan Pelayanan Publik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7(1), pp. 1–9. doi: 10.37606/publik.v7i1.114.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Hanny, C. and Adiputra, I. G. (2020) ‘Pengaruh Budaya Organisasi Dan Disiplin Kerja Terhadap Kinerja Karyawan PT Multikarya Saranaperkasa Jakarta’,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Manajerial Dan Kewirausahaan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2(1), p. 215. doi: 10.24912/jmk.v2i1.7462.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Huda, M. and Farhan, F. (2019) ‘Pengaruh Budaya Organisasional Dan Komitmen Organisasional’,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Motivasi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15(2), p. 62. doi: 10.29406/jmm.v15i2.1557.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Jaya, W. S. (2021) ‘Kinerja Guru Ditinjau dari Gaya Kepemimpinan Kepala Sekolah dan Motivasi Kerja’,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Obsesi : Jurnal Pendidikan Anak Usia Dini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6(3), pp. 1286–1294. doi: 10.31004/obsesi.v6i3.1738.</w:t>
      </w:r>
    </w:p>
    <w:p w:rsid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Jufrizen, J. and Sitorus, T. S. (2021) ‘Pengaruh Motivasi Kerja dan Kepuasan Kerja Terhadap Kinerja Dengan Disiplin Kerja Sebagai Variabel Intervening’,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Nasional Teknologi Edukasi Sosial dan Humaniora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1(1), pp. 841–856.</w:t>
      </w:r>
    </w:p>
    <w:p w:rsidR="00537AAB" w:rsidRPr="00F016E1" w:rsidRDefault="00537AAB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Jufrizen and Rahmadhani, K. N. (2020) ‘Pengaruh Budaya Organisasi Terhadap Kinerja Pegawai Dengan Lingkungan Kerja Sebagai Variabel Moderasi’,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Bisnis Dewantara Vol.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3(1), pp. 66–79.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Junaidi, R.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et al.</w:t>
      </w: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 (2017) ‘Pengaruh Gaya Kepemimpinan Dan Budaya Organisasi Terhadap Kinerja Pegawai Pada Uptd Baltekkomdik Dinas Pendidikan Provinsi Sumatera Barat’,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Informasi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2(3), p. 13.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Karakaya-Ozyer, K. and Aksu-Dunya, B. (2018) ‘A review of structural equation modeling applications in Turkish educational science literature, 2010-2015’,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Research in Education and Science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4(1), pp. 279–291. doi: 10.21890/ijres.383177.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Khairizah, A.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et al.</w:t>
      </w: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 (no date) ‘( Studi pada Karyawan di Perpustakaan Universitas Brawijaya Malang )’, 3(7), pp. 1268–1272.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Khairizah, A., Noor, I. and Suprapto, A. (2016) ‘PENGARUH GAYA KEPEMIMPINAN TERHADAP KINERJA KARYAWAN (Studi pada Karyawan di Perpustakaan Universitas Brawijaya Malang)’,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Administrasi Publik (JAP)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3(7), pp. 1268–1272.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>Menteri PANRB (2022) ‘Peraturan Menteri PANRB No 6 Tahun 2022 Tentang Pengelolaan Kinerja Pegawai Aparatur Sipil Negara’.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Menteri Pendayagunaan Aparatur Negara Dan Reformasi Birokrasi Republik Indonesia (2021) ‘Peraturan Menteri Pendayagunaan Aparatur Negara Dan Reformasi Birokrasi Republik Indonesia Nomor 8 Tahun 2021 Tentang Sistem Manajemen Kinerja Pegawai Negeri Sipil’,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ISSN 2502-3632 (Online) ISSN 2356-0304 (Paper) Jurnal Online Internasional &amp; Nasional Vol. 7 No.1, Januari – Juni 2019 Universitas 17 Agustus 1945 Jakarta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53(9), pp. 1689–1699. Available at: www.journal.uta45jakarta.ac.id.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Mulyono, H.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et al.</w:t>
      </w: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 (2018) ‘KEPEMIMPINAN ( LEADERSHIP ) BERBASIS KARAKTER DALAM PENINGKATAN KUALITAS PENGELOLAAN 1 . 1 Latar Belakang Masalah Pemimpin itu mempunyai sifat , kebiasaan , temperamen , watak dan kepribadian sendiri yang unik dan khas sehingga tingkah laku dan gayanya ya’, 3(1), pp. 290–297.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Nofita Sari, S. and Kartika Sari, F. (2020) ‘Gaya Kepemimpinan Situasional Di Perpustakaan Jaringan Dokumentasi Dan Informasi Hukum Kabupaten Sleman’,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Pustaka Ilmiah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6(1), p. 987. doi: 10.20961/jpi.v6i1.41098.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Parashakti, R. D. K. dan M. K. K. pada B. B. C. T. and Setiawan, D. I. (2019) ‘Gaya Kepemimpinan dan Motivasiterhadap Kinerja Karyawan pada Bank BJB Cabang Tangerang’,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Samudra Ekonomi dan Bisnis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10(1). doi: 10.33059/jseb.v10i1.1125.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Parashakti, R. D. and Setiawan, D. I. (2019) ‘Gaya Kepemimpinan dan Motivasiterhadap Kinerja Karyawan pada Bank BJB Cabang Tangerang’,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Samudra Ekonomi dan Bisnis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10(1). doi: 10.33059/jseb.v10i1.1125.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Patonengan, J. (2021) ‘Pengembangan Sumber Daya Manusia Melalui Peningkatan Kompetensi Pegawai Negeri Sipil Pada Badan Kepegawaian dan Pengembangan Sumber Daya Manusia Kabupaten Kepulauan Siau Tagulandang Biaro Provinsi Sulawesi Utara’,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Ilmu Pemerintahan Suara Khatulistiwa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6(2), pp. 149–159. doi: 10.33701/jipsk.v6i2.1797.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Prahasti. Shella and Wahyono (2018) ‘Pengaruh Gaya Kepemimpinan, Budaya Organisasi, Dan Lingkungan Kerja Terhadap Kinerja Pegawai Dengan Kepuasan Kerja Sebagai Mediator’,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Economic Education Analysis Journal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7(2), pp. 543–552.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Prahasti, S. and Wahyono (2019) ‘Pengaruh Gaya Kepemimpinan, Budaya Organisasi, Dan Lingkungan Kerja Terhadap Kinerja Pegawai Dengan Kepuasan Kerja Sebagai Mediator’,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Economic Education Analysis Journal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7(2), pp. 543–552.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Purwanto, A., Asbari, M. and Hari Hadi, A. (2020) ‘Pengaruh Gaya Kepemimpinan Tansformational, Authentic, Authoritarian, Transactional terhadap Kinerja Guru Pesantren di Tangerang’,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Dirasah : Jurnal Studi Ilmu dan Manajemen Pendidikan Islam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3(1), pp. 85–110. doi: 10.29062/dirasah.v3i1.84.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Putra, T. and Irawati, W. (2021) ‘Pengaruh Pemberian Insentif, Disiplin Kerja, Dan Tingkat Pendidikan Terhadap Kinerja Karyawan Pada Lembaga Layanan Pendidikan’,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urnal Ilmiah Ekonomi Mahasiswa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4(1), pp. 15–24. Available at: http://www.jim.unsyiah.ac.id/EKM/article/view/15494.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Shinta, D. and Siagian, M. (2020) ‘Pengaruh Komunikasi, Disiplin Kerja, Dan Insentif Terhadap Kinerja Karyawan Pada Pt Citra Mandiri Distribusindo’,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Apresiasi Ekonomi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8(2), pp. 338–346. doi: 10.31846/jae.v8i2.318.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Suliyanto (2018)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Tesis, &amp; Disertasi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. 1st edn. Edited by A. Cristian. Yogyakarta: Penerbit ANDI.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Sunarta, S. (2019) ‘Pentingnya Kepuasan Kerja’,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Efisiensi - Kajian Ilmu Administrasi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16(2), pp. 63–75. doi: 10.21831/efisiensi.v16i2.27421.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Supriadi, F. (2021) ‘Pengaruh Kompensasi Finansial dan Kompensasi Nonfinansial Terhadap Kepuasan Kerja Pegawai Negeri Sipil di Dinas Perhubungan Kabupaten Kubu Raya’,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Motivasi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17, pp. 65–73.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Susanto, N. (2019) ‘Kerja Terhadap Kinerja Karyawan Pada Divisi Penjualan Pt Rembaka’,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Agora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7(1), p. 2.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>Suwandi, Roberto Akyuwen, A</w:t>
      </w:r>
      <w:r w:rsidR="00F25074">
        <w:rPr>
          <w:rFonts w:ascii="Times New Roman" w:hAnsi="Times New Roman" w:cs="Times New Roman"/>
          <w:noProof/>
          <w:sz w:val="24"/>
          <w:szCs w:val="24"/>
        </w:rPr>
        <w:t>gnes</w:t>
      </w: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 D. S. (2021) ‘Pengaruh Sistem Informasi SDM, Motivasi dan Disiplin Kerja Terhadap Kinerja Karyawan Pada Universitas Pancasakti Tegal’, 5(September), pp. 1–14.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Syardiansah, S., Zati, M. R. and Tefu, A. F. (2021) ‘Pengaruh Motivasi Eksternal, Pengembangan Karir, Kesehatan dan Keselamatan Kerja Terhadap Kinerja Karyawan’,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Motivasi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17(2), p. 46. doi: 10.29406/jmm.v17i2.3425.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Syardiansah, Zati, M. R. and Tefu, A. F. (2021) ‘Pengaruh Motivasi Eksternal, Pengembangan Karir, Kesehatan dan Keselamatan Kerja Terhadap Kinerja Karyawan’,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Motivasi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17, pp. 46–55.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 xml:space="preserve">T. Sun Siagian, H. K. (2018) ‘Pengaruh Gaya Kepemimpinan Dan Lingkungan Kerja Terhadap Kinerja Karyawan Melalui Kepuasan Kerja Sebagai Variabel Intervening’, </w:t>
      </w:r>
      <w:r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</w:t>
      </w:r>
      <w:r w:rsidRPr="00F016E1">
        <w:rPr>
          <w:rFonts w:ascii="Times New Roman" w:hAnsi="Times New Roman" w:cs="Times New Roman"/>
          <w:noProof/>
          <w:sz w:val="24"/>
          <w:szCs w:val="24"/>
        </w:rPr>
        <w:t>, 1(1), pp. 59–70. doi: 10.54964/manajemen.v6i1.164.</w:t>
      </w:r>
    </w:p>
    <w:p w:rsidR="00F016E1" w:rsidRPr="00F016E1" w:rsidRDefault="00F25074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Suwandi dan Jaka </w:t>
      </w:r>
      <w:r w:rsidR="00F016E1" w:rsidRPr="00F016E1">
        <w:rPr>
          <w:rFonts w:ascii="Times New Roman" w:hAnsi="Times New Roman" w:cs="Times New Roman"/>
          <w:noProof/>
          <w:sz w:val="24"/>
          <w:szCs w:val="24"/>
        </w:rPr>
        <w:t xml:space="preserve">Waskita (2022) ‘The Implementation of Canvas Model in Plan Determination of Swallow Nest Business Management’, </w:t>
      </w:r>
      <w:r w:rsidR="00F016E1" w:rsidRPr="00F016E1">
        <w:rPr>
          <w:rFonts w:ascii="Times New Roman" w:hAnsi="Times New Roman" w:cs="Times New Roman"/>
          <w:i/>
          <w:iCs/>
          <w:noProof/>
          <w:sz w:val="24"/>
          <w:szCs w:val="24"/>
        </w:rPr>
        <w:t>Budapest International Research and Critics Institute-Journal (BIRCI-Journal)</w:t>
      </w:r>
      <w:r w:rsidR="00F016E1" w:rsidRPr="00F016E1">
        <w:rPr>
          <w:rFonts w:ascii="Times New Roman" w:hAnsi="Times New Roman" w:cs="Times New Roman"/>
          <w:noProof/>
          <w:sz w:val="24"/>
          <w:szCs w:val="24"/>
        </w:rPr>
        <w:t>, 5(2), pp. 8202–8213.</w:t>
      </w:r>
    </w:p>
    <w:p w:rsidR="00F016E1" w:rsidRPr="00F016E1" w:rsidRDefault="00F016E1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="Times New Roman" w:hAnsi="Times New Roman" w:cs="Times New Roman"/>
          <w:noProof/>
          <w:sz w:val="24"/>
        </w:rPr>
      </w:pPr>
      <w:r w:rsidRPr="00F016E1">
        <w:rPr>
          <w:rFonts w:ascii="Times New Roman" w:hAnsi="Times New Roman" w:cs="Times New Roman"/>
          <w:noProof/>
          <w:sz w:val="24"/>
          <w:szCs w:val="24"/>
        </w:rPr>
        <w:t>Yunansyah1, D. F., Arnu, A. P. and 2 (2021) ‘The effect of organizational culture and work discipline on employee performance at the transportation office (dishub) karawang district’, 5.</w:t>
      </w:r>
    </w:p>
    <w:p w:rsidR="00507D14" w:rsidRDefault="00507D14" w:rsidP="00AE5EB4">
      <w:pPr>
        <w:widowControl w:val="0"/>
        <w:autoSpaceDE w:val="0"/>
        <w:autoSpaceDN w:val="0"/>
        <w:adjustRightInd w:val="0"/>
        <w:spacing w:before="100" w:after="100" w:line="240" w:lineRule="auto"/>
        <w:ind w:left="672" w:hanging="672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fldChar w:fldCharType="end"/>
      </w:r>
    </w:p>
    <w:p w:rsidR="00507D14" w:rsidRDefault="00507D14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507D14" w:rsidRDefault="00507D14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507D14" w:rsidRDefault="00507D14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507D14" w:rsidRDefault="00507D14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804A38" w:rsidRDefault="00804A38" w:rsidP="00507D14">
      <w:pPr>
        <w:pStyle w:val="NormalWeb"/>
        <w:shd w:val="clear" w:color="auto" w:fill="FFFFFF"/>
        <w:spacing w:line="480" w:lineRule="auto"/>
        <w:ind w:left="709" w:hanging="709"/>
        <w:jc w:val="both"/>
        <w:rPr>
          <w:rFonts w:asciiTheme="majorBidi" w:hAnsiTheme="majorBidi" w:cstheme="majorBidi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Default="00507D14" w:rsidP="00507D1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507D14" w:rsidRPr="00245E17" w:rsidRDefault="00507D14" w:rsidP="00507D1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507D14" w:rsidRPr="00245E17" w:rsidSect="00D07C1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268" w:right="1701" w:bottom="1701" w:left="2268" w:header="709" w:footer="709" w:gutter="0"/>
          <w:pgNumType w:start="90"/>
          <w:cols w:space="708"/>
          <w:docGrid w:linePitch="360"/>
        </w:sectPr>
      </w:pPr>
      <w:r w:rsidRPr="00245E17">
        <w:rPr>
          <w:rFonts w:asciiTheme="majorBidi" w:hAnsiTheme="majorBidi" w:cstheme="majorBidi"/>
          <w:b/>
          <w:bCs/>
          <w:sz w:val="32"/>
          <w:szCs w:val="32"/>
        </w:rPr>
        <w:t>LAMPIRAN - LAMPIRAN</w:t>
      </w:r>
    </w:p>
    <w:p w:rsidR="00975542" w:rsidRDefault="00975542" w:rsidP="00975542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Lampiran 1</w:t>
      </w:r>
    </w:p>
    <w:p w:rsidR="00507D14" w:rsidRDefault="00507D14" w:rsidP="00507D14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84647F">
        <w:rPr>
          <w:rFonts w:asciiTheme="majorBidi" w:hAnsiTheme="majorBidi" w:cstheme="majorBidi"/>
          <w:b/>
          <w:sz w:val="24"/>
          <w:szCs w:val="24"/>
        </w:rPr>
        <w:t>PETUNJUK PENGISIAN</w:t>
      </w:r>
    </w:p>
    <w:p w:rsidR="00507D14" w:rsidRPr="0084647F" w:rsidRDefault="00507D14" w:rsidP="00423D89">
      <w:pPr>
        <w:numPr>
          <w:ilvl w:val="0"/>
          <w:numId w:val="17"/>
        </w:numPr>
        <w:tabs>
          <w:tab w:val="clear" w:pos="360"/>
          <w:tab w:val="num" w:pos="720"/>
        </w:tabs>
        <w:spacing w:after="0" w:line="48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84647F">
        <w:rPr>
          <w:rFonts w:asciiTheme="majorBidi" w:hAnsiTheme="majorBidi" w:cstheme="majorBidi"/>
          <w:sz w:val="24"/>
          <w:szCs w:val="24"/>
        </w:rPr>
        <w:t>Mohon kuesioner ini diisi oleh Bapak/Ibu untuk menjawab seluruh pernyataan yang ada guna mempelancar penelitian.</w:t>
      </w:r>
    </w:p>
    <w:p w:rsidR="00507D14" w:rsidRPr="0084647F" w:rsidRDefault="00507D14" w:rsidP="00423D89">
      <w:pPr>
        <w:numPr>
          <w:ilvl w:val="0"/>
          <w:numId w:val="17"/>
        </w:numPr>
        <w:tabs>
          <w:tab w:val="clear" w:pos="360"/>
          <w:tab w:val="num" w:pos="720"/>
        </w:tabs>
        <w:spacing w:after="0" w:line="48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84647F">
        <w:rPr>
          <w:rFonts w:asciiTheme="majorBidi" w:hAnsiTheme="majorBidi" w:cstheme="majorBidi"/>
          <w:sz w:val="24"/>
          <w:szCs w:val="24"/>
        </w:rPr>
        <w:t xml:space="preserve">Pada halaman berikut ini, saudara cukup memberikan tanda check list </w:t>
      </w:r>
      <w:proofErr w:type="gramStart"/>
      <w:r w:rsidRPr="0084647F">
        <w:rPr>
          <w:rFonts w:asciiTheme="majorBidi" w:hAnsiTheme="majorBidi" w:cstheme="majorBidi"/>
          <w:sz w:val="24"/>
          <w:szCs w:val="24"/>
        </w:rPr>
        <w:t>( X</w:t>
      </w:r>
      <w:proofErr w:type="gramEnd"/>
      <w:r w:rsidRPr="0084647F">
        <w:rPr>
          <w:rFonts w:asciiTheme="majorBidi" w:hAnsiTheme="majorBidi" w:cstheme="majorBidi"/>
          <w:sz w:val="24"/>
          <w:szCs w:val="24"/>
        </w:rPr>
        <w:t xml:space="preserve"> ) pada kolom lembar yang tersedia, yaitu dengan memilih alternatif jawaban yang tersedia.</w:t>
      </w:r>
    </w:p>
    <w:p w:rsidR="00507D14" w:rsidRPr="0084647F" w:rsidRDefault="00507D14" w:rsidP="00423D89">
      <w:pPr>
        <w:numPr>
          <w:ilvl w:val="0"/>
          <w:numId w:val="17"/>
        </w:numPr>
        <w:tabs>
          <w:tab w:val="clear" w:pos="360"/>
          <w:tab w:val="num" w:pos="720"/>
        </w:tabs>
        <w:spacing w:after="0" w:line="48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84647F">
        <w:rPr>
          <w:rFonts w:asciiTheme="majorBidi" w:hAnsiTheme="majorBidi" w:cstheme="majorBidi"/>
          <w:sz w:val="24"/>
          <w:szCs w:val="24"/>
          <w:lang w:val="sv-SE"/>
        </w:rPr>
        <w:t>Ada lima alternatif jawaba</w:t>
      </w:r>
      <w:r>
        <w:rPr>
          <w:rFonts w:asciiTheme="majorBidi" w:hAnsiTheme="majorBidi" w:cstheme="majorBidi"/>
          <w:sz w:val="24"/>
          <w:szCs w:val="24"/>
          <w:lang w:val="sv-SE"/>
        </w:rPr>
        <w:t>n untuk variabel X dan Y, yaitu</w:t>
      </w:r>
      <w:r w:rsidRPr="0084647F">
        <w:rPr>
          <w:rFonts w:asciiTheme="majorBidi" w:hAnsiTheme="majorBidi" w:cstheme="majorBidi"/>
          <w:sz w:val="24"/>
          <w:szCs w:val="24"/>
          <w:lang w:val="sv-SE"/>
        </w:rPr>
        <w:t>:</w:t>
      </w:r>
    </w:p>
    <w:tbl>
      <w:tblPr>
        <w:tblW w:w="0" w:type="auto"/>
        <w:jc w:val="center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9"/>
        <w:gridCol w:w="2007"/>
      </w:tblGrid>
      <w:tr w:rsidR="00507D14" w:rsidRPr="0084647F" w:rsidTr="00E9781A">
        <w:trPr>
          <w:trHeight w:val="359"/>
          <w:jc w:val="center"/>
        </w:trPr>
        <w:tc>
          <w:tcPr>
            <w:tcW w:w="4799" w:type="dxa"/>
            <w:vAlign w:val="center"/>
          </w:tcPr>
          <w:p w:rsidR="00507D14" w:rsidRPr="0084647F" w:rsidRDefault="00507D14" w:rsidP="00E9781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  <w:t>Alternatif Jawaban</w:t>
            </w:r>
          </w:p>
        </w:tc>
        <w:tc>
          <w:tcPr>
            <w:tcW w:w="2007" w:type="dxa"/>
            <w:vAlign w:val="center"/>
          </w:tcPr>
          <w:p w:rsidR="00507D14" w:rsidRPr="0084647F" w:rsidRDefault="00507D14" w:rsidP="00E9781A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  <w:t>Skor untuk setiap item</w:t>
            </w:r>
          </w:p>
        </w:tc>
      </w:tr>
      <w:tr w:rsidR="00507D14" w:rsidRPr="0084647F" w:rsidTr="00E9781A">
        <w:trPr>
          <w:jc w:val="center"/>
        </w:trPr>
        <w:tc>
          <w:tcPr>
            <w:tcW w:w="4799" w:type="dxa"/>
            <w:vAlign w:val="center"/>
          </w:tcPr>
          <w:p w:rsidR="00507D14" w:rsidRPr="0084647F" w:rsidRDefault="00507D14" w:rsidP="00E9781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Sangat Setuju (SS)</w:t>
            </w:r>
          </w:p>
          <w:p w:rsidR="00507D14" w:rsidRPr="0084647F" w:rsidRDefault="00507D14" w:rsidP="00E9781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Setuju (S)</w:t>
            </w:r>
          </w:p>
          <w:p w:rsidR="00507D14" w:rsidRPr="0084647F" w:rsidRDefault="00507D14" w:rsidP="00E9781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sv-SE"/>
              </w:rPr>
              <w:t>Netral</w:t>
            </w: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sv-SE"/>
              </w:rPr>
              <w:t>N</w:t>
            </w: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)</w:t>
            </w:r>
          </w:p>
          <w:p w:rsidR="00507D14" w:rsidRPr="0084647F" w:rsidRDefault="00507D14" w:rsidP="00E9781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 xml:space="preserve">Tidak Setuju (TS) </w:t>
            </w:r>
          </w:p>
          <w:p w:rsidR="00507D14" w:rsidRPr="0084647F" w:rsidRDefault="00507D14" w:rsidP="00E9781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Sangat Tidak Setuju (STS)</w:t>
            </w:r>
          </w:p>
        </w:tc>
        <w:tc>
          <w:tcPr>
            <w:tcW w:w="2007" w:type="dxa"/>
            <w:vAlign w:val="center"/>
          </w:tcPr>
          <w:p w:rsidR="00507D14" w:rsidRPr="0084647F" w:rsidRDefault="00507D14" w:rsidP="00E9781A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5</w:t>
            </w:r>
          </w:p>
          <w:p w:rsidR="00507D14" w:rsidRPr="0084647F" w:rsidRDefault="00507D14" w:rsidP="00E9781A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4</w:t>
            </w:r>
          </w:p>
          <w:p w:rsidR="00507D14" w:rsidRPr="0084647F" w:rsidRDefault="00507D14" w:rsidP="00E9781A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3</w:t>
            </w:r>
          </w:p>
          <w:p w:rsidR="00507D14" w:rsidRPr="0084647F" w:rsidRDefault="00507D14" w:rsidP="00E9781A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2</w:t>
            </w:r>
          </w:p>
          <w:p w:rsidR="00507D14" w:rsidRPr="0084647F" w:rsidRDefault="00507D14" w:rsidP="00E9781A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84647F">
              <w:rPr>
                <w:rFonts w:asciiTheme="majorBidi" w:hAnsiTheme="majorBidi" w:cstheme="majorBidi"/>
                <w:sz w:val="24"/>
                <w:szCs w:val="24"/>
                <w:lang w:val="sv-SE"/>
              </w:rPr>
              <w:t>1</w:t>
            </w:r>
          </w:p>
        </w:tc>
      </w:tr>
    </w:tbl>
    <w:p w:rsidR="00507D14" w:rsidRDefault="00507D14" w:rsidP="00507D14">
      <w:pPr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507D14" w:rsidRDefault="00507D14" w:rsidP="00507D14">
      <w:pPr>
        <w:spacing w:line="480" w:lineRule="auto"/>
        <w:ind w:left="360"/>
        <w:jc w:val="both"/>
        <w:rPr>
          <w:rFonts w:asciiTheme="majorBidi" w:hAnsiTheme="majorBidi" w:cstheme="majorBidi"/>
        </w:rPr>
      </w:pPr>
      <w:r w:rsidRPr="0084647F">
        <w:rPr>
          <w:rFonts w:asciiTheme="majorBidi" w:hAnsiTheme="majorBidi" w:cstheme="majorBidi"/>
          <w:sz w:val="24"/>
          <w:szCs w:val="24"/>
        </w:rPr>
        <w:t xml:space="preserve">Kuesioner ini bertujuan untuk mendapatkan informasi langsung </w:t>
      </w:r>
      <w:proofErr w:type="gramStart"/>
      <w:r w:rsidRPr="0084647F">
        <w:rPr>
          <w:rFonts w:asciiTheme="majorBidi" w:hAnsiTheme="majorBidi" w:cstheme="majorBidi"/>
          <w:sz w:val="24"/>
          <w:szCs w:val="24"/>
        </w:rPr>
        <w:t xml:space="preserve">tentang </w:t>
      </w:r>
      <w:r w:rsidRPr="0084647F">
        <w:rPr>
          <w:rFonts w:asciiTheme="majorBidi" w:hAnsiTheme="majorBidi" w:cstheme="majorBidi"/>
          <w:bCs/>
          <w:sz w:val="24"/>
          <w:szCs w:val="24"/>
        </w:rPr>
        <w:t>”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>Pengaruh Kepemimpinan, Disiplin, Budaya Organisasi dan Motivasi Terhadap Kinerja Pegawai Dengan Variabel Penghubung Kepuasan Kerja Pada Kantor Setda Kabupaten Brebes</w:t>
      </w:r>
      <w:r w:rsidRPr="0084647F">
        <w:rPr>
          <w:rFonts w:asciiTheme="majorBidi" w:hAnsiTheme="majorBidi" w:cstheme="majorBidi"/>
          <w:bCs/>
          <w:sz w:val="24"/>
          <w:szCs w:val="24"/>
        </w:rPr>
        <w:t>”</w:t>
      </w:r>
      <w:r w:rsidRPr="0084647F">
        <w:rPr>
          <w:rFonts w:asciiTheme="majorBidi" w:hAnsiTheme="majorBidi" w:cstheme="majorBidi"/>
          <w:sz w:val="24"/>
          <w:szCs w:val="24"/>
        </w:rPr>
        <w:t xml:space="preserve">. Jawaban Bapak/Ibu </w:t>
      </w:r>
      <w:proofErr w:type="gramStart"/>
      <w:r w:rsidRPr="0084647F">
        <w:rPr>
          <w:rFonts w:asciiTheme="majorBidi" w:hAnsiTheme="majorBidi" w:cstheme="majorBidi"/>
          <w:sz w:val="24"/>
          <w:szCs w:val="24"/>
        </w:rPr>
        <w:t>akan</w:t>
      </w:r>
      <w:proofErr w:type="gramEnd"/>
      <w:r w:rsidRPr="0084647F">
        <w:rPr>
          <w:rFonts w:asciiTheme="majorBidi" w:hAnsiTheme="majorBidi" w:cstheme="majorBidi"/>
          <w:sz w:val="24"/>
          <w:szCs w:val="24"/>
        </w:rPr>
        <w:t xml:space="preserve"> digunakan bagi kepentingan penelitian dan kerahasiaannya sangat terjaga.</w:t>
      </w:r>
      <w:r>
        <w:rPr>
          <w:rFonts w:asciiTheme="majorBidi" w:hAnsiTheme="majorBidi" w:cstheme="majorBidi"/>
          <w:sz w:val="24"/>
          <w:szCs w:val="24"/>
        </w:rPr>
        <w:t xml:space="preserve"> Alamat Link Kuesioner </w:t>
      </w:r>
      <w:proofErr w:type="gramStart"/>
      <w:r>
        <w:rPr>
          <w:rFonts w:asciiTheme="majorBidi" w:hAnsiTheme="majorBidi" w:cstheme="majorBidi"/>
          <w:sz w:val="24"/>
          <w:szCs w:val="24"/>
        </w:rPr>
        <w:t>Penelitian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F0EA9">
        <w:rPr>
          <w:rFonts w:asciiTheme="majorBidi" w:hAnsiTheme="majorBidi" w:cstheme="majorBidi"/>
          <w:color w:val="1F497D" w:themeColor="text2"/>
          <w:sz w:val="24"/>
          <w:szCs w:val="24"/>
          <w:u w:val="single"/>
        </w:rPr>
        <w:t>https://s.id/1aMfW</w:t>
      </w:r>
    </w:p>
    <w:p w:rsidR="00507D14" w:rsidRDefault="00507D14" w:rsidP="00507D14">
      <w:pPr>
        <w:spacing w:line="480" w:lineRule="auto"/>
        <w:jc w:val="both"/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E4DBEF" wp14:editId="3DD642F4">
            <wp:simplePos x="0" y="0"/>
            <wp:positionH relativeFrom="column">
              <wp:posOffset>-388620</wp:posOffset>
            </wp:positionH>
            <wp:positionV relativeFrom="paragraph">
              <wp:posOffset>-284480</wp:posOffset>
            </wp:positionV>
            <wp:extent cx="6153662" cy="8712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62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FD37064" wp14:editId="4D8B9FCB">
            <wp:simplePos x="0" y="0"/>
            <wp:positionH relativeFrom="column">
              <wp:posOffset>-506730</wp:posOffset>
            </wp:positionH>
            <wp:positionV relativeFrom="paragraph">
              <wp:posOffset>-447675</wp:posOffset>
            </wp:positionV>
            <wp:extent cx="6330950" cy="8963198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6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07E0511" wp14:editId="7D951A3D">
            <wp:simplePos x="0" y="0"/>
            <wp:positionH relativeFrom="column">
              <wp:posOffset>-468630</wp:posOffset>
            </wp:positionH>
            <wp:positionV relativeFrom="paragraph">
              <wp:posOffset>1269</wp:posOffset>
            </wp:positionV>
            <wp:extent cx="6044975" cy="855832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368" cy="855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C1C97C9" wp14:editId="4FF7E88A">
            <wp:simplePos x="0" y="0"/>
            <wp:positionH relativeFrom="column">
              <wp:posOffset>-462280</wp:posOffset>
            </wp:positionH>
            <wp:positionV relativeFrom="paragraph">
              <wp:posOffset>-360680</wp:posOffset>
            </wp:positionV>
            <wp:extent cx="6070021" cy="8593782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021" cy="859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4A0CCE6" wp14:editId="57E17A6E">
            <wp:simplePos x="0" y="0"/>
            <wp:positionH relativeFrom="column">
              <wp:posOffset>-611505</wp:posOffset>
            </wp:positionH>
            <wp:positionV relativeFrom="paragraph">
              <wp:posOffset>-335280</wp:posOffset>
            </wp:positionV>
            <wp:extent cx="6274764" cy="8883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64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022B6F1" wp14:editId="4ED0DB05">
            <wp:simplePos x="0" y="0"/>
            <wp:positionH relativeFrom="column">
              <wp:posOffset>-570230</wp:posOffset>
            </wp:positionH>
            <wp:positionV relativeFrom="paragraph">
              <wp:posOffset>-265430</wp:posOffset>
            </wp:positionV>
            <wp:extent cx="6229350" cy="8819355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6F33BF" wp14:editId="6E2101F2">
            <wp:simplePos x="0" y="0"/>
            <wp:positionH relativeFrom="column">
              <wp:posOffset>-614680</wp:posOffset>
            </wp:positionH>
            <wp:positionV relativeFrom="paragraph">
              <wp:posOffset>-354965</wp:posOffset>
            </wp:positionV>
            <wp:extent cx="6191250" cy="87654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6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3549FC6" wp14:editId="60820FF9">
            <wp:simplePos x="0" y="0"/>
            <wp:positionH relativeFrom="column">
              <wp:posOffset>-582930</wp:posOffset>
            </wp:positionH>
            <wp:positionV relativeFrom="paragraph">
              <wp:posOffset>-303530</wp:posOffset>
            </wp:positionV>
            <wp:extent cx="6253464" cy="8853496"/>
            <wp:effectExtent l="0" t="0" r="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64" cy="885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8ABA144" wp14:editId="6B56AE6D">
            <wp:simplePos x="0" y="0"/>
            <wp:positionH relativeFrom="column">
              <wp:posOffset>-593973</wp:posOffset>
            </wp:positionH>
            <wp:positionV relativeFrom="paragraph">
              <wp:posOffset>-341630</wp:posOffset>
            </wp:positionV>
            <wp:extent cx="6267450" cy="8873297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7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76E8E0B" wp14:editId="674C4556">
            <wp:simplePos x="0" y="0"/>
            <wp:positionH relativeFrom="column">
              <wp:posOffset>-642152</wp:posOffset>
            </wp:positionH>
            <wp:positionV relativeFrom="paragraph">
              <wp:posOffset>-348615</wp:posOffset>
            </wp:positionV>
            <wp:extent cx="6258656" cy="8860847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56" cy="886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40CF27E" wp14:editId="2FBFCE73">
            <wp:simplePos x="0" y="0"/>
            <wp:positionH relativeFrom="column">
              <wp:posOffset>-487680</wp:posOffset>
            </wp:positionH>
            <wp:positionV relativeFrom="paragraph">
              <wp:posOffset>-341630</wp:posOffset>
            </wp:positionV>
            <wp:extent cx="6238880" cy="8832850"/>
            <wp:effectExtent l="0" t="0" r="952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254" cy="883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C5FE339" wp14:editId="359CEC8E">
            <wp:simplePos x="0" y="0"/>
            <wp:positionH relativeFrom="column">
              <wp:posOffset>-538480</wp:posOffset>
            </wp:positionH>
            <wp:positionV relativeFrom="paragraph">
              <wp:posOffset>-240030</wp:posOffset>
            </wp:positionV>
            <wp:extent cx="6132766" cy="8682614"/>
            <wp:effectExtent l="0" t="0" r="1905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66" cy="868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02BDE2C" wp14:editId="0DF72EFB">
            <wp:simplePos x="0" y="0"/>
            <wp:positionH relativeFrom="column">
              <wp:posOffset>-583749</wp:posOffset>
            </wp:positionH>
            <wp:positionV relativeFrom="paragraph">
              <wp:posOffset>-240030</wp:posOffset>
            </wp:positionV>
            <wp:extent cx="6046019" cy="8559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173" cy="8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</w:p>
    <w:p w:rsidR="00507D14" w:rsidRDefault="00507D14" w:rsidP="00507D1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ED2035C" wp14:editId="39D7D8C2">
            <wp:simplePos x="0" y="0"/>
            <wp:positionH relativeFrom="column">
              <wp:posOffset>1506220</wp:posOffset>
            </wp:positionH>
            <wp:positionV relativeFrom="paragraph">
              <wp:posOffset>265430</wp:posOffset>
            </wp:positionV>
            <wp:extent cx="1758950" cy="387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14" w:rsidRPr="00644160" w:rsidRDefault="00644160" w:rsidP="00644160">
      <w:pPr>
        <w:spacing w:after="0" w:line="480" w:lineRule="auto"/>
        <w:jc w:val="both"/>
        <w:rPr>
          <w:b/>
          <w:noProof/>
        </w:rPr>
      </w:pPr>
      <w:r w:rsidRPr="00644160">
        <w:rPr>
          <w:b/>
          <w:noProof/>
        </w:rPr>
        <w:lastRenderedPageBreak/>
        <w:t>Lampiran 2</w:t>
      </w:r>
    </w:p>
    <w:p w:rsidR="00507D14" w:rsidRDefault="00507D14" w:rsidP="00644160">
      <w:pPr>
        <w:pStyle w:val="Heading5"/>
        <w:spacing w:before="0" w:beforeAutospacing="0" w:after="0" w:afterAutospacing="0"/>
      </w:pPr>
      <w:r>
        <w:t>Variable Summary (Group number 1)</w:t>
      </w:r>
      <w:r w:rsidR="00BF6253">
        <w:t xml:space="preserve">, </w:t>
      </w:r>
      <w:proofErr w:type="gramStart"/>
      <w:r>
        <w:t>Your</w:t>
      </w:r>
      <w:proofErr w:type="gramEnd"/>
      <w:r>
        <w:t xml:space="preserve"> model contains the following variables (Group number 1)</w:t>
      </w:r>
      <w:r w:rsidR="00BF6253">
        <w:t xml:space="preserve">, </w:t>
      </w:r>
      <w:r>
        <w:t>Observed, endogenous variables</w:t>
      </w:r>
    </w:p>
    <w:p w:rsidR="00507D14" w:rsidRDefault="00507D14" w:rsidP="00507D14">
      <w:pPr>
        <w:spacing w:after="0" w:line="240" w:lineRule="auto"/>
      </w:pPr>
      <w:r>
        <w:t>X1.3</w:t>
      </w:r>
    </w:p>
    <w:p w:rsidR="00507D14" w:rsidRDefault="00507D14" w:rsidP="00507D14">
      <w:pPr>
        <w:spacing w:after="0" w:line="240" w:lineRule="auto"/>
      </w:pPr>
      <w:r>
        <w:t>X1.2</w:t>
      </w:r>
    </w:p>
    <w:p w:rsidR="00507D14" w:rsidRDefault="00507D14" w:rsidP="00507D14">
      <w:pPr>
        <w:spacing w:after="0" w:line="240" w:lineRule="auto"/>
      </w:pPr>
      <w:r>
        <w:t>X1.1</w:t>
      </w:r>
    </w:p>
    <w:p w:rsidR="00507D14" w:rsidRDefault="00507D14" w:rsidP="00507D14">
      <w:pPr>
        <w:spacing w:after="0" w:line="240" w:lineRule="auto"/>
      </w:pPr>
      <w:r>
        <w:t>X2.3</w:t>
      </w:r>
    </w:p>
    <w:p w:rsidR="00507D14" w:rsidRDefault="00507D14" w:rsidP="00507D14">
      <w:pPr>
        <w:spacing w:after="0" w:line="240" w:lineRule="auto"/>
      </w:pPr>
      <w:r>
        <w:t>X2.2</w:t>
      </w:r>
    </w:p>
    <w:p w:rsidR="00507D14" w:rsidRDefault="00507D14" w:rsidP="00507D14">
      <w:pPr>
        <w:spacing w:after="0" w:line="240" w:lineRule="auto"/>
      </w:pPr>
      <w:r>
        <w:t>X2.1</w:t>
      </w:r>
    </w:p>
    <w:p w:rsidR="00507D14" w:rsidRDefault="00507D14" w:rsidP="00507D14">
      <w:pPr>
        <w:spacing w:after="0" w:line="240" w:lineRule="auto"/>
      </w:pPr>
      <w:r>
        <w:t>X3.2</w:t>
      </w:r>
    </w:p>
    <w:p w:rsidR="00507D14" w:rsidRDefault="00507D14" w:rsidP="00507D14">
      <w:pPr>
        <w:spacing w:after="0" w:line="240" w:lineRule="auto"/>
      </w:pPr>
      <w:r>
        <w:t>X3.1</w:t>
      </w:r>
    </w:p>
    <w:p w:rsidR="00507D14" w:rsidRDefault="00507D14" w:rsidP="00507D14">
      <w:pPr>
        <w:spacing w:after="0" w:line="240" w:lineRule="auto"/>
      </w:pPr>
      <w:r>
        <w:t>X4.3</w:t>
      </w:r>
    </w:p>
    <w:p w:rsidR="00507D14" w:rsidRDefault="00507D14" w:rsidP="00507D14">
      <w:pPr>
        <w:spacing w:after="0" w:line="240" w:lineRule="auto"/>
      </w:pPr>
      <w:r>
        <w:t>X4.2</w:t>
      </w:r>
    </w:p>
    <w:p w:rsidR="00507D14" w:rsidRDefault="00507D14" w:rsidP="00507D14">
      <w:pPr>
        <w:spacing w:after="0" w:line="240" w:lineRule="auto"/>
      </w:pPr>
      <w:r>
        <w:t>X4.1</w:t>
      </w:r>
    </w:p>
    <w:p w:rsidR="00507D14" w:rsidRDefault="00507D14" w:rsidP="00507D14">
      <w:pPr>
        <w:spacing w:after="0" w:line="240" w:lineRule="auto"/>
      </w:pPr>
      <w:r>
        <w:t>Z.1</w:t>
      </w:r>
    </w:p>
    <w:p w:rsidR="00507D14" w:rsidRDefault="00507D14" w:rsidP="00507D14">
      <w:pPr>
        <w:spacing w:after="0" w:line="240" w:lineRule="auto"/>
      </w:pPr>
      <w:r>
        <w:t>Z.2</w:t>
      </w:r>
    </w:p>
    <w:p w:rsidR="00507D14" w:rsidRDefault="00507D14" w:rsidP="00507D14">
      <w:pPr>
        <w:spacing w:after="0" w:line="240" w:lineRule="auto"/>
      </w:pPr>
      <w:r>
        <w:t>Z.3</w:t>
      </w:r>
    </w:p>
    <w:p w:rsidR="00507D14" w:rsidRDefault="00507D14" w:rsidP="00507D14">
      <w:pPr>
        <w:spacing w:after="0" w:line="240" w:lineRule="auto"/>
      </w:pPr>
      <w:r>
        <w:t>Y.1</w:t>
      </w:r>
    </w:p>
    <w:p w:rsidR="00507D14" w:rsidRDefault="00507D14" w:rsidP="00507D14">
      <w:pPr>
        <w:spacing w:after="0" w:line="240" w:lineRule="auto"/>
      </w:pPr>
      <w:r>
        <w:t>Y.2</w:t>
      </w:r>
    </w:p>
    <w:p w:rsidR="00507D14" w:rsidRDefault="00507D14" w:rsidP="00507D14">
      <w:pPr>
        <w:spacing w:after="0" w:line="240" w:lineRule="auto"/>
      </w:pPr>
      <w:r>
        <w:t>Y.3</w:t>
      </w:r>
    </w:p>
    <w:p w:rsidR="00507D14" w:rsidRDefault="00507D14" w:rsidP="00507D14">
      <w:pPr>
        <w:spacing w:after="0" w:line="240" w:lineRule="auto"/>
      </w:pPr>
      <w:r>
        <w:t>Y.4</w:t>
      </w:r>
    </w:p>
    <w:p w:rsidR="00507D14" w:rsidRDefault="00507D14" w:rsidP="00507D14">
      <w:pPr>
        <w:spacing w:after="0" w:line="240" w:lineRule="auto"/>
      </w:pPr>
      <w:r>
        <w:t>Unobserved, endogenous variables</w:t>
      </w:r>
    </w:p>
    <w:p w:rsidR="00507D14" w:rsidRDefault="00507D14" w:rsidP="00507D14">
      <w:pPr>
        <w:spacing w:after="0" w:line="240" w:lineRule="auto"/>
      </w:pPr>
      <w:r>
        <w:t>Z</w:t>
      </w:r>
    </w:p>
    <w:p w:rsidR="00507D14" w:rsidRDefault="00507D14" w:rsidP="00507D14">
      <w:pPr>
        <w:spacing w:after="0" w:line="240" w:lineRule="auto"/>
      </w:pPr>
      <w:r>
        <w:t>Y</w:t>
      </w:r>
    </w:p>
    <w:p w:rsidR="00507D14" w:rsidRDefault="00507D14" w:rsidP="00507D14">
      <w:pPr>
        <w:spacing w:after="0" w:line="240" w:lineRule="auto"/>
      </w:pPr>
      <w:r>
        <w:t>Unobserved, exogenous variables</w:t>
      </w:r>
    </w:p>
    <w:p w:rsidR="00507D14" w:rsidRDefault="00507D14" w:rsidP="00507D14">
      <w:pPr>
        <w:spacing w:after="0" w:line="240" w:lineRule="auto"/>
      </w:pPr>
      <w:r>
        <w:t>X1</w:t>
      </w:r>
    </w:p>
    <w:p w:rsidR="00507D14" w:rsidRDefault="00507D14" w:rsidP="00507D14">
      <w:pPr>
        <w:spacing w:after="0" w:line="240" w:lineRule="auto"/>
      </w:pPr>
      <w:r>
        <w:t>e10</w:t>
      </w:r>
    </w:p>
    <w:p w:rsidR="00507D14" w:rsidRDefault="00507D14" w:rsidP="00507D14">
      <w:pPr>
        <w:spacing w:after="0" w:line="240" w:lineRule="auto"/>
      </w:pPr>
      <w:r>
        <w:t>e9</w:t>
      </w:r>
    </w:p>
    <w:p w:rsidR="00507D14" w:rsidRDefault="00507D14" w:rsidP="00507D14">
      <w:pPr>
        <w:spacing w:after="0" w:line="240" w:lineRule="auto"/>
      </w:pPr>
      <w:r>
        <w:t>e8</w:t>
      </w:r>
    </w:p>
    <w:p w:rsidR="00507D14" w:rsidRDefault="00507D14" w:rsidP="00507D14">
      <w:pPr>
        <w:spacing w:after="0" w:line="240" w:lineRule="auto"/>
      </w:pPr>
      <w:r>
        <w:t>X2</w:t>
      </w:r>
    </w:p>
    <w:p w:rsidR="00507D14" w:rsidRDefault="00507D14" w:rsidP="00507D14">
      <w:pPr>
        <w:spacing w:after="0" w:line="240" w:lineRule="auto"/>
      </w:pPr>
      <w:r>
        <w:t>e13</w:t>
      </w:r>
    </w:p>
    <w:p w:rsidR="00507D14" w:rsidRDefault="00507D14" w:rsidP="00507D14">
      <w:pPr>
        <w:spacing w:after="0" w:line="240" w:lineRule="auto"/>
      </w:pPr>
      <w:r>
        <w:t>e12</w:t>
      </w:r>
    </w:p>
    <w:p w:rsidR="00507D14" w:rsidRDefault="00507D14" w:rsidP="00507D14">
      <w:pPr>
        <w:spacing w:after="0" w:line="240" w:lineRule="auto"/>
      </w:pPr>
      <w:r>
        <w:t>e11</w:t>
      </w:r>
    </w:p>
    <w:p w:rsidR="00507D14" w:rsidRDefault="00507D14" w:rsidP="00507D14">
      <w:pPr>
        <w:spacing w:after="0" w:line="240" w:lineRule="auto"/>
      </w:pPr>
      <w:r>
        <w:t>X3</w:t>
      </w:r>
    </w:p>
    <w:p w:rsidR="00507D14" w:rsidRDefault="00507D14" w:rsidP="00507D14">
      <w:pPr>
        <w:spacing w:after="0" w:line="240" w:lineRule="auto"/>
      </w:pPr>
      <w:r>
        <w:t>e15</w:t>
      </w:r>
    </w:p>
    <w:p w:rsidR="00507D14" w:rsidRDefault="00507D14" w:rsidP="00507D14">
      <w:pPr>
        <w:spacing w:after="0" w:line="240" w:lineRule="auto"/>
      </w:pPr>
      <w:r>
        <w:t>e14</w:t>
      </w:r>
    </w:p>
    <w:p w:rsidR="00507D14" w:rsidRDefault="00507D14" w:rsidP="00507D14">
      <w:pPr>
        <w:spacing w:after="0" w:line="240" w:lineRule="auto"/>
      </w:pPr>
      <w:r>
        <w:t>X4</w:t>
      </w:r>
    </w:p>
    <w:p w:rsidR="00507D14" w:rsidRDefault="00507D14" w:rsidP="00507D14">
      <w:pPr>
        <w:spacing w:after="0" w:line="240" w:lineRule="auto"/>
      </w:pPr>
      <w:r>
        <w:t>e18</w:t>
      </w:r>
    </w:p>
    <w:p w:rsidR="00507D14" w:rsidRDefault="00507D14" w:rsidP="00507D14">
      <w:pPr>
        <w:spacing w:after="0" w:line="240" w:lineRule="auto"/>
      </w:pPr>
      <w:r>
        <w:t>e17</w:t>
      </w:r>
    </w:p>
    <w:p w:rsidR="00507D14" w:rsidRDefault="00507D14" w:rsidP="00507D14">
      <w:pPr>
        <w:spacing w:after="0" w:line="240" w:lineRule="auto"/>
      </w:pPr>
      <w:r>
        <w:t>e16</w:t>
      </w:r>
    </w:p>
    <w:p w:rsidR="00507D14" w:rsidRDefault="00507D14" w:rsidP="00507D14">
      <w:pPr>
        <w:spacing w:after="0" w:line="240" w:lineRule="auto"/>
      </w:pPr>
      <w:r>
        <w:t>e6</w:t>
      </w:r>
    </w:p>
    <w:p w:rsidR="00507D14" w:rsidRDefault="00507D14" w:rsidP="00507D14">
      <w:pPr>
        <w:spacing w:after="0" w:line="240" w:lineRule="auto"/>
      </w:pPr>
      <w:r>
        <w:t>e7</w:t>
      </w:r>
    </w:p>
    <w:p w:rsidR="00507D14" w:rsidRDefault="00507D14" w:rsidP="00507D14">
      <w:pPr>
        <w:spacing w:after="0" w:line="240" w:lineRule="auto"/>
      </w:pPr>
      <w:r>
        <w:t>e1</w:t>
      </w:r>
    </w:p>
    <w:p w:rsidR="00507D14" w:rsidRDefault="00507D14" w:rsidP="00507D14">
      <w:pPr>
        <w:spacing w:after="0" w:line="240" w:lineRule="auto"/>
      </w:pPr>
      <w:r>
        <w:t>e2</w:t>
      </w:r>
    </w:p>
    <w:p w:rsidR="00507D14" w:rsidRDefault="00507D14" w:rsidP="00507D14">
      <w:pPr>
        <w:spacing w:after="0" w:line="240" w:lineRule="auto"/>
      </w:pPr>
      <w:r>
        <w:t>e3</w:t>
      </w:r>
    </w:p>
    <w:p w:rsidR="00507D14" w:rsidRDefault="00507D14" w:rsidP="00507D14">
      <w:pPr>
        <w:spacing w:after="0" w:line="240" w:lineRule="auto"/>
      </w:pPr>
      <w:r>
        <w:t>e4</w:t>
      </w:r>
    </w:p>
    <w:p w:rsidR="00507D14" w:rsidRDefault="00507D14" w:rsidP="00507D14">
      <w:pPr>
        <w:spacing w:after="0" w:line="240" w:lineRule="auto"/>
      </w:pPr>
      <w:r>
        <w:t>e5</w:t>
      </w:r>
    </w:p>
    <w:p w:rsidR="00507D14" w:rsidRDefault="00507D14" w:rsidP="00507D14">
      <w:pPr>
        <w:spacing w:after="0" w:line="240" w:lineRule="auto"/>
      </w:pPr>
      <w:r>
        <w:lastRenderedPageBreak/>
        <w:t>e20</w:t>
      </w:r>
    </w:p>
    <w:p w:rsidR="00507D14" w:rsidRDefault="00507D14" w:rsidP="00507D14">
      <w:pPr>
        <w:spacing w:after="0" w:line="240" w:lineRule="auto"/>
      </w:pPr>
      <w:r>
        <w:t>e19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Variable counts (Group number 1)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6"/>
        <w:gridCol w:w="504"/>
      </w:tblGrid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Number of variables in your model: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44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Number of observed variables: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Number of unobserved variables: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26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Number of exogenous variables: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Number of endogenous variables: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20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Parameter Summary (Group number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1015"/>
        <w:gridCol w:w="1355"/>
        <w:gridCol w:w="1147"/>
        <w:gridCol w:w="885"/>
        <w:gridCol w:w="1189"/>
        <w:gridCol w:w="73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Weights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Covariances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Variances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Means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Intercepts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Total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Fixed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Labeled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Unlabeled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Total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71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Default="00644160" w:rsidP="00507D14">
      <w:pPr>
        <w:spacing w:after="0" w:line="240" w:lineRule="auto"/>
      </w:pPr>
    </w:p>
    <w:p w:rsidR="00644160" w:rsidRPr="00644160" w:rsidRDefault="00644160" w:rsidP="00507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4160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644160" w:rsidRDefault="00644160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Assessment of normality (Group number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9"/>
        <w:gridCol w:w="781"/>
        <w:gridCol w:w="781"/>
        <w:gridCol w:w="849"/>
        <w:gridCol w:w="849"/>
        <w:gridCol w:w="985"/>
        <w:gridCol w:w="849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Variable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max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skew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kurtosis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c.r.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-,733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-3,050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-,981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-,692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-2,880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-1,521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-3,167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-,623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-2,594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-,691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-1,439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-,531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-,807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-1,680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-,425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-1,768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-,704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-1,465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-,083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-,344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-,440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-,916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,345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-,452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-,941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,481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-1,987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-4,136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-1,494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-3,110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-,860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-1,474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-3,069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-,099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-,259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-,539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-,259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-1,079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-1,155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-2,405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-,679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-2,828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-,267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-1,112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,508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-,118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-,317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-1,322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-,677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-1,409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-,293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-1,221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-,742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-1,545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-1,342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-5,587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2,552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5,313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Multivariate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45,513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8,649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Observations farthest from the centroid (Mahalanobis distance) (Group number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2392"/>
        <w:gridCol w:w="670"/>
        <w:gridCol w:w="78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Observation number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Mahalanobis d-squared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46,815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42,942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40,233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36,680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36,138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33,543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33,094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31,823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29,056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28,984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28,225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27,412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lastRenderedPageBreak/>
              <w:t>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27,358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26,747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26,123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,077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26,031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25,889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25,316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25,316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24,964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24,821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24,157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24,075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23,636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23,462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23,217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22,948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22,807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22,807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22,592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22,095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21,985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21,933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21,459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21,398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20,882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,105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20,770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,091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19,905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,312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19,885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,251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19,665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,274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19,312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,361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19,297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,295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18,954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,383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18,232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,674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18,189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,623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18,189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,546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18,079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,526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17,967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,508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17,495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,489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,680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17,184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,759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17,158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,707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17,151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,640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,615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16,198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,579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,907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15,853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,949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15,789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15,686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15,445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15,422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15,373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,912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15,303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15,269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,866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14,956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,915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14,895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14,754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14,472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,698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14,343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14,343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lastRenderedPageBreak/>
              <w:t>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14,277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,879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14,119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,885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13,577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,966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13,536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,935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13,418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,921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13,418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,883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13,244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13,088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,786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,895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12,573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,965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12,354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,973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12,197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,973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12,197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11,791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,981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11,768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,968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11,135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,889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,995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9,753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7,993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7,713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7,713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6,976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6,976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6,584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6,584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,993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E2995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</w:tbl>
    <w:p w:rsidR="00771A57" w:rsidRDefault="00771A57" w:rsidP="00507D14">
      <w:pPr>
        <w:spacing w:after="0" w:line="240" w:lineRule="auto"/>
      </w:pPr>
    </w:p>
    <w:p w:rsidR="00771A57" w:rsidRDefault="00771A57" w:rsidP="00507D14">
      <w:pPr>
        <w:pStyle w:val="Heading5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8A35961" wp14:editId="1DA89BFB">
            <wp:simplePos x="0" y="0"/>
            <wp:positionH relativeFrom="column">
              <wp:posOffset>-1566749</wp:posOffset>
            </wp:positionH>
            <wp:positionV relativeFrom="paragraph">
              <wp:posOffset>-202184</wp:posOffset>
            </wp:positionV>
            <wp:extent cx="9298592" cy="8201385"/>
            <wp:effectExtent l="0" t="381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8305" cy="820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644160" w:rsidRDefault="00644160" w:rsidP="00507D14">
      <w:pPr>
        <w:pStyle w:val="Heading5"/>
        <w:spacing w:before="0" w:beforeAutospacing="0" w:after="0" w:afterAutospacing="0"/>
      </w:pPr>
    </w:p>
    <w:p w:rsidR="00644160" w:rsidRDefault="00644160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874B96F" wp14:editId="60FABB94">
            <wp:simplePos x="0" y="0"/>
            <wp:positionH relativeFrom="column">
              <wp:posOffset>-1098013</wp:posOffset>
            </wp:positionH>
            <wp:positionV relativeFrom="paragraph">
              <wp:posOffset>-171597</wp:posOffset>
            </wp:positionV>
            <wp:extent cx="9202420" cy="8086090"/>
            <wp:effectExtent l="5715" t="0" r="4445" b="444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242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771A57" w:rsidRDefault="00771A57" w:rsidP="00507D14">
      <w:pPr>
        <w:pStyle w:val="Heading5"/>
        <w:spacing w:before="0" w:beforeAutospacing="0" w:after="0" w:afterAutospacing="0"/>
      </w:pPr>
    </w:p>
    <w:p w:rsidR="00507D14" w:rsidRDefault="00507D14" w:rsidP="006F063F">
      <w:pPr>
        <w:pStyle w:val="Heading5"/>
        <w:spacing w:before="0" w:beforeAutospacing="0" w:after="0" w:afterAutospacing="0" w:line="360" w:lineRule="auto"/>
      </w:pPr>
      <w:r>
        <w:lastRenderedPageBreak/>
        <w:t>Computation of degrees of freedom (Default model)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3"/>
        <w:gridCol w:w="615"/>
      </w:tblGrid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Number of distinct sample moments: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171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Number of distinct parameters to be estimated: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45</w:t>
            </w:r>
          </w:p>
        </w:tc>
      </w:tr>
      <w:tr w:rsidR="00507D14" w:rsidTr="00E9781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Degrees of freedom (171 - 45):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6F063F">
            <w:pPr>
              <w:spacing w:after="0" w:line="360" w:lineRule="auto"/>
              <w:jc w:val="right"/>
              <w:rPr>
                <w:sz w:val="24"/>
                <w:szCs w:val="24"/>
              </w:rPr>
            </w:pPr>
            <w:r>
              <w:t>126</w:t>
            </w:r>
          </w:p>
        </w:tc>
      </w:tr>
    </w:tbl>
    <w:p w:rsidR="00507D14" w:rsidRDefault="00507D14" w:rsidP="006F063F">
      <w:pPr>
        <w:spacing w:after="0" w:line="360" w:lineRule="auto"/>
      </w:pPr>
    </w:p>
    <w:p w:rsidR="006F063F" w:rsidRDefault="006F063F" w:rsidP="006F063F">
      <w:pPr>
        <w:spacing w:after="0" w:line="360" w:lineRule="auto"/>
      </w:pPr>
    </w:p>
    <w:p w:rsidR="006F063F" w:rsidRDefault="006F063F" w:rsidP="006F063F">
      <w:pPr>
        <w:spacing w:after="0" w:line="360" w:lineRule="auto"/>
      </w:pPr>
    </w:p>
    <w:p w:rsidR="00507D14" w:rsidRDefault="00507D14" w:rsidP="006F063F">
      <w:pPr>
        <w:pStyle w:val="Heading5"/>
        <w:spacing w:before="0" w:beforeAutospacing="0" w:after="0" w:afterAutospacing="0" w:line="360" w:lineRule="auto"/>
      </w:pPr>
      <w:r>
        <w:t>Result (Default model)</w:t>
      </w:r>
    </w:p>
    <w:p w:rsidR="00507D14" w:rsidRDefault="00507D14" w:rsidP="006F063F">
      <w:pPr>
        <w:spacing w:after="0" w:line="360" w:lineRule="auto"/>
      </w:pPr>
      <w:r>
        <w:t>Minimum was achieved</w:t>
      </w:r>
    </w:p>
    <w:p w:rsidR="00507D14" w:rsidRDefault="00507D14" w:rsidP="006F063F">
      <w:pPr>
        <w:spacing w:after="0" w:line="360" w:lineRule="auto"/>
      </w:pPr>
      <w:r>
        <w:t>Chi-square = 671,938</w:t>
      </w:r>
    </w:p>
    <w:p w:rsidR="00507D14" w:rsidRDefault="00507D14" w:rsidP="006F063F">
      <w:pPr>
        <w:spacing w:after="0" w:line="360" w:lineRule="auto"/>
      </w:pPr>
      <w:r>
        <w:t>Degrees of freedom = 126</w:t>
      </w:r>
    </w:p>
    <w:p w:rsidR="00507D14" w:rsidRDefault="00507D14" w:rsidP="006F063F">
      <w:pPr>
        <w:spacing w:after="0" w:line="360" w:lineRule="auto"/>
      </w:pPr>
      <w:r>
        <w:t xml:space="preserve">Probability level </w:t>
      </w:r>
      <w:proofErr w:type="gramStart"/>
      <w:r>
        <w:t>= ,000</w:t>
      </w:r>
      <w:proofErr w:type="gramEnd"/>
    </w:p>
    <w:p w:rsidR="00507D14" w:rsidRDefault="00507D14" w:rsidP="006F063F">
      <w:pPr>
        <w:spacing w:after="0" w:line="36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Default="006F063F" w:rsidP="00507D14">
      <w:pPr>
        <w:spacing w:after="0" w:line="240" w:lineRule="auto"/>
      </w:pPr>
    </w:p>
    <w:p w:rsidR="006F063F" w:rsidRPr="006F063F" w:rsidRDefault="006F063F" w:rsidP="0050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63F">
        <w:rPr>
          <w:rFonts w:ascii="Times New Roman" w:hAnsi="Times New Roman" w:cs="Times New Roman"/>
          <w:sz w:val="24"/>
          <w:szCs w:val="24"/>
        </w:rPr>
        <w:lastRenderedPageBreak/>
        <w:t>Lampiran 4</w:t>
      </w:r>
    </w:p>
    <w:p w:rsidR="006F063F" w:rsidRDefault="006F063F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Estimates (Group number 1 - 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Scalar Estimates (Group number 1 - 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Maximum Likelihood Estimates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426"/>
        <w:gridCol w:w="506"/>
        <w:gridCol w:w="1062"/>
        <w:gridCol w:w="781"/>
        <w:gridCol w:w="781"/>
        <w:gridCol w:w="670"/>
        <w:gridCol w:w="91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Label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2,369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3,975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8,725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5,430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4,939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4,626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5,635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1,283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5,484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par_12</w:t>
            </w:r>
          </w:p>
        </w:tc>
      </w:tr>
    </w:tbl>
    <w:p w:rsidR="00EE2995" w:rsidRDefault="00EE2995" w:rsidP="00507D14">
      <w:pPr>
        <w:pStyle w:val="Heading5"/>
        <w:spacing w:before="0" w:beforeAutospacing="0" w:after="0" w:afterAutospacing="0"/>
      </w:pPr>
    </w:p>
    <w:p w:rsidR="00EE2995" w:rsidRDefault="00EE2995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Standardized 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426"/>
        <w:gridCol w:w="506"/>
        <w:gridCol w:w="1062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Estimate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,233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2,180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1,460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1,095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,695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,844</w:t>
            </w:r>
          </w:p>
        </w:tc>
      </w:tr>
    </w:tbl>
    <w:p w:rsidR="00F7389F" w:rsidRDefault="00F7389F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Variances: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"/>
        <w:gridCol w:w="286"/>
        <w:gridCol w:w="286"/>
        <w:gridCol w:w="1062"/>
        <w:gridCol w:w="781"/>
        <w:gridCol w:w="781"/>
        <w:gridCol w:w="670"/>
        <w:gridCol w:w="91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Label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2,638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2,683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2,996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5,637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3,793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-1,572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2,842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-,553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6,540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-,854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5,820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2,435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par_39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6,144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3,471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4,397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6,180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par_45</w:t>
            </w:r>
          </w:p>
        </w:tc>
      </w:tr>
    </w:tbl>
    <w:p w:rsidR="00F7389F" w:rsidRDefault="00F7389F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Squared Multiple Correlations: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286"/>
        <w:gridCol w:w="286"/>
        <w:gridCol w:w="1062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Estimate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,712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,768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,483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,722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1,198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2,133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4,754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,920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,226</w:t>
            </w:r>
          </w:p>
        </w:tc>
      </w:tr>
    </w:tbl>
    <w:p w:rsidR="00F7389F" w:rsidRDefault="00F7389F" w:rsidP="00507D14">
      <w:pPr>
        <w:pStyle w:val="Heading5"/>
        <w:spacing w:before="0" w:beforeAutospacing="0" w:after="0" w:afterAutospacing="0"/>
      </w:pPr>
    </w:p>
    <w:p w:rsidR="00F7389F" w:rsidRDefault="00F7389F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Matrices (Group number 1 - 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Implied (for all variables) Covariances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328"/>
        <w:gridCol w:w="328"/>
        <w:gridCol w:w="328"/>
        <w:gridCol w:w="328"/>
        <w:gridCol w:w="328"/>
        <w:gridCol w:w="328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,6</w:t>
            </w:r>
            <w:r>
              <w:lastRenderedPageBreak/>
              <w:t>13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,296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,467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,419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  <w:r>
              <w:lastRenderedPageBreak/>
              <w:t>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,3</w:t>
            </w:r>
            <w:r>
              <w:lastRenderedPageBreak/>
              <w:t>33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,457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Implied (for all variables) Correlations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"/>
        <w:gridCol w:w="330"/>
        <w:gridCol w:w="330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  <w:r>
              <w:lastRenderedPageBreak/>
              <w:t>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1,</w:t>
            </w:r>
            <w:r>
              <w:lastRenderedPageBreak/>
              <w:t>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,3</w:t>
            </w:r>
            <w:r>
              <w:lastRenderedPageBreak/>
              <w:t>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,2</w:t>
            </w:r>
            <w:r>
              <w:lastRenderedPageBreak/>
              <w:t>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,2</w:t>
            </w:r>
            <w:r>
              <w:lastRenderedPageBreak/>
              <w:t>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,2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,6</w:t>
            </w:r>
            <w:r>
              <w:lastRenderedPageBreak/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1,</w:t>
            </w:r>
            <w:r>
              <w:lastRenderedPageBreak/>
              <w:t>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</w:t>
            </w:r>
            <w:r>
              <w:lastRenderedPageBreak/>
              <w:t>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Implied Covariances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431"/>
        <w:gridCol w:w="432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,296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  <w:r>
              <w:lastRenderedPageBreak/>
              <w:t>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,2</w:t>
            </w:r>
            <w:r>
              <w:lastRenderedPageBreak/>
              <w:t>49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,265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,467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,419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,457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Implied Correlations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435"/>
        <w:gridCol w:w="435"/>
        <w:gridCol w:w="435"/>
        <w:gridCol w:w="435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  <w:r>
              <w:lastRenderedPageBreak/>
              <w:t>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,0</w:t>
            </w:r>
            <w:r>
              <w:lastRenderedPageBreak/>
              <w:t>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,5</w:t>
            </w:r>
            <w:r>
              <w:lastRenderedPageBreak/>
              <w:t>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1,</w:t>
            </w:r>
            <w:r>
              <w:lastRenderedPageBreak/>
              <w:t>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Residual Covariances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444"/>
        <w:gridCol w:w="444"/>
        <w:gridCol w:w="420"/>
        <w:gridCol w:w="445"/>
        <w:gridCol w:w="445"/>
        <w:gridCol w:w="421"/>
        <w:gridCol w:w="421"/>
        <w:gridCol w:w="422"/>
        <w:gridCol w:w="422"/>
        <w:gridCol w:w="445"/>
        <w:gridCol w:w="422"/>
        <w:gridCol w:w="422"/>
        <w:gridCol w:w="445"/>
        <w:gridCol w:w="445"/>
        <w:gridCol w:w="445"/>
        <w:gridCol w:w="445"/>
        <w:gridCol w:w="422"/>
        <w:gridCol w:w="422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,013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Standardized Residual Covariances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434"/>
        <w:gridCol w:w="434"/>
        <w:gridCol w:w="434"/>
        <w:gridCol w:w="434"/>
        <w:gridCol w:w="455"/>
        <w:gridCol w:w="434"/>
        <w:gridCol w:w="434"/>
        <w:gridCol w:w="434"/>
        <w:gridCol w:w="434"/>
        <w:gridCol w:w="455"/>
        <w:gridCol w:w="434"/>
        <w:gridCol w:w="434"/>
        <w:gridCol w:w="455"/>
        <w:gridCol w:w="434"/>
        <w:gridCol w:w="421"/>
        <w:gridCol w:w="455"/>
        <w:gridCol w:w="401"/>
        <w:gridCol w:w="40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,401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,432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,266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-,396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2,963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,184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-,54</w:t>
            </w:r>
            <w:r>
              <w:lastRenderedPageBreak/>
              <w:t>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-,75</w:t>
            </w:r>
            <w:r>
              <w:lastRenderedPageBreak/>
              <w:t>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,789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3,49</w:t>
            </w:r>
            <w:r>
              <w:lastRenderedPageBreak/>
              <w:t>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,309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-,742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2,870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3,598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2,826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3,774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3,542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,191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2,245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2,307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1,184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2,406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2,427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1,450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-,295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2,649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3,682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3,685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2,463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4,373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3,655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3,255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1,719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</w:t>
            </w:r>
            <w:r>
              <w:lastRenderedPageBreak/>
              <w:t>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</w:t>
            </w:r>
            <w:r>
              <w:lastRenderedPageBreak/>
              <w:t>,716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916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</w:t>
            </w:r>
            <w:r>
              <w:lastRenderedPageBreak/>
              <w:t>,320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  <w:r>
              <w:lastRenderedPageBreak/>
              <w:t>,039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,6</w:t>
            </w:r>
            <w:r>
              <w:lastRenderedPageBreak/>
              <w:t>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  <w:r>
              <w:lastRenderedPageBreak/>
              <w:t>,250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  <w:r>
              <w:lastRenderedPageBreak/>
              <w:t>,197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</w:t>
            </w:r>
            <w:r>
              <w:lastRenderedPageBreak/>
              <w:t>,673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  <w:r>
              <w:lastRenderedPageBreak/>
              <w:t>,323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,5</w:t>
            </w:r>
            <w:r>
              <w:lastRenderedPageBreak/>
              <w:t>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5</w:t>
            </w:r>
            <w:r>
              <w:lastRenderedPageBreak/>
              <w:t>,244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2</w:t>
            </w:r>
            <w:r>
              <w:lastRenderedPageBreak/>
              <w:t>,120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,160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X2.3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-,407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-,951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1,023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2,231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-1,181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-,275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6,830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3,679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3,616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3,713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3,515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3,586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2,256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2,305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1,347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3,229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2,657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1,231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2,277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3,235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1,561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7,760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1,991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-,684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-1,067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C67B83" w:rsidRDefault="00C67B83" w:rsidP="00507D14">
      <w:pPr>
        <w:pStyle w:val="Heading5"/>
        <w:spacing w:before="0" w:beforeAutospacing="0" w:after="0" w:afterAutospacing="0"/>
      </w:pPr>
    </w:p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Factor Score Weights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438"/>
        <w:gridCol w:w="438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54"/>
        <w:gridCol w:w="439"/>
        <w:gridCol w:w="454"/>
        <w:gridCol w:w="439"/>
        <w:gridCol w:w="416"/>
        <w:gridCol w:w="416"/>
        <w:gridCol w:w="416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X1.3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-,090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-,257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-,741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2,683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</w:t>
            </w:r>
            <w:r>
              <w:lastRenderedPageBreak/>
              <w:t>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,011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,003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,110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,280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,075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105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,016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,1</w:t>
            </w:r>
            <w:r>
              <w:lastRenderedPageBreak/>
              <w:t>33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,689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1,</w:t>
            </w:r>
            <w:r>
              <w:lastRenderedPageBreak/>
              <w:t>941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-</w:t>
            </w:r>
            <w:r>
              <w:lastRenderedPageBreak/>
              <w:t>,911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lastRenderedPageBreak/>
              <w:t>,</w:t>
            </w:r>
            <w:r>
              <w:lastRenderedPageBreak/>
              <w:t>002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Total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781"/>
        <w:gridCol w:w="781"/>
        <w:gridCol w:w="781"/>
        <w:gridCol w:w="781"/>
        <w:gridCol w:w="781"/>
        <w:gridCol w:w="78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1,283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1,192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Standardized Total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781"/>
        <w:gridCol w:w="781"/>
        <w:gridCol w:w="781"/>
        <w:gridCol w:w="670"/>
        <w:gridCol w:w="670"/>
        <w:gridCol w:w="67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,844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Direct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781"/>
        <w:gridCol w:w="781"/>
        <w:gridCol w:w="781"/>
        <w:gridCol w:w="781"/>
        <w:gridCol w:w="781"/>
        <w:gridCol w:w="78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1,283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1,192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1,635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1,898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1,722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Standardized Direct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781"/>
        <w:gridCol w:w="781"/>
        <w:gridCol w:w="781"/>
        <w:gridCol w:w="670"/>
        <w:gridCol w:w="670"/>
        <w:gridCol w:w="67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,844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,876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,687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1,460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2,180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,959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Indirect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670"/>
        <w:gridCol w:w="670"/>
        <w:gridCol w:w="670"/>
        <w:gridCol w:w="670"/>
        <w:gridCol w:w="670"/>
        <w:gridCol w:w="67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Standardized Indirect Effects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670"/>
        <w:gridCol w:w="670"/>
        <w:gridCol w:w="670"/>
        <w:gridCol w:w="670"/>
        <w:gridCol w:w="670"/>
        <w:gridCol w:w="67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Y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Modification Indices (Group number 1 - 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Covariances: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"/>
        <w:gridCol w:w="468"/>
        <w:gridCol w:w="613"/>
        <w:gridCol w:w="893"/>
        <w:gridCol w:w="12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M.I.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Par Change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11,803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4,155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7,480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e2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8,800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27,219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18,636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9,438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43,985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4,973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6,895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12,460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8,270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37,743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6,130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21,989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15,278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13,374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34,718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6,045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4,136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5,121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54,252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4,077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-,046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426"/>
        <w:gridCol w:w="673"/>
        <w:gridCol w:w="893"/>
        <w:gridCol w:w="12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M.I.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Par Change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6,262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-,265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5,809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4,951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-,099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6,790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4,358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-,113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17,418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16,493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,704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12,961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19,378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12,323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8,308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7,421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11,345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-,228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25,289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17,185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16,528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13,108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-,148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12,548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43,985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43,558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4,792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4,054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-,101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9,732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24,522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51,726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5,274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9,835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12,604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,745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10,784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8,369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6,449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10,858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11,735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9,169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5,627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52,258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22,822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32,590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1,132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15,960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55,319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20,133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,417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10,526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8,690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4,160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-,163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-,160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4,666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-,130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10,770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7,869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56,049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,649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Modification Indices (Group number 1 - 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Covariances: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"/>
        <w:gridCol w:w="468"/>
        <w:gridCol w:w="613"/>
        <w:gridCol w:w="893"/>
        <w:gridCol w:w="12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M.I.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Par Change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11,803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4,155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-,017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e3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7,480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,024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6,231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8,800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27,219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8,024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18,636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9,438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43,985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4,973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6,895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12,460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8,270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37,743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6,130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21,989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,066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15,278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13,374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34,718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,054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6,045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-,031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4,136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,049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5,121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-,067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54,252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&lt;--&gt;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e12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4,077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-,046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0F68BB" w:rsidRDefault="000F68BB" w:rsidP="00507D14">
      <w:pPr>
        <w:pStyle w:val="Heading5"/>
        <w:spacing w:before="0" w:beforeAutospacing="0" w:after="0" w:afterAutospacing="0"/>
      </w:pPr>
    </w:p>
    <w:p w:rsidR="000F68BB" w:rsidRDefault="000F68BB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lastRenderedPageBreak/>
        <w:t>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426"/>
        <w:gridCol w:w="673"/>
        <w:gridCol w:w="893"/>
        <w:gridCol w:w="12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M.I.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Par Change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6,262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-,265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5,809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4,951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-,099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6,790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6,909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4,358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-,113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17,418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16,493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,704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12,961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19,378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12,323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5,706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8,308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7,421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11,345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5,924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,098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-,228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25,289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17,185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16,528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13,108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,327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,176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-,148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12,548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43,985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,208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43,558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,121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5,151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-,058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4,792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,084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4,054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-,101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9,732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,296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24,522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51,726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5,274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,570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9,835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13,120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12,604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,745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10,784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8,369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6,449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,307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4,417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10,858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11,735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,338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9,169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,314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5,627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52,258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,593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22,822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,426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32,590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1,132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15,960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,381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55,319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,619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20,133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,417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10,526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,340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X3.2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8,690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,215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4,160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-,163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5,163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-,158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Z.2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4,212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-,160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X4.3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4,666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,183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4,102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-,130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10,770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7,869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Y.1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,243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X1.3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X2.1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56,049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,649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spacing w:after="0" w:line="240" w:lineRule="auto"/>
      </w:pPr>
    </w:p>
    <w:p w:rsidR="000F68BB" w:rsidRDefault="000F68BB" w:rsidP="00507D14">
      <w:pPr>
        <w:spacing w:after="0" w:line="240" w:lineRule="auto"/>
      </w:pPr>
    </w:p>
    <w:p w:rsidR="000F68BB" w:rsidRDefault="000F68BB" w:rsidP="00507D14">
      <w:pPr>
        <w:spacing w:after="0" w:line="240" w:lineRule="auto"/>
      </w:pPr>
    </w:p>
    <w:p w:rsidR="000F68BB" w:rsidRDefault="000F68BB" w:rsidP="00507D14">
      <w:pPr>
        <w:spacing w:after="0" w:line="240" w:lineRule="auto"/>
      </w:pPr>
    </w:p>
    <w:p w:rsidR="000F68BB" w:rsidRDefault="000F68BB" w:rsidP="00507D14">
      <w:pPr>
        <w:spacing w:after="0" w:line="240" w:lineRule="auto"/>
      </w:pPr>
    </w:p>
    <w:p w:rsidR="000F68BB" w:rsidRPr="000F68BB" w:rsidRDefault="000F68BB" w:rsidP="00507D14">
      <w:pPr>
        <w:pStyle w:val="Heading5"/>
        <w:spacing w:before="0" w:beforeAutospacing="0" w:after="0" w:afterAutospacing="0"/>
        <w:rPr>
          <w:sz w:val="24"/>
          <w:szCs w:val="24"/>
        </w:rPr>
      </w:pPr>
      <w:r w:rsidRPr="000F68BB">
        <w:rPr>
          <w:sz w:val="24"/>
          <w:szCs w:val="24"/>
        </w:rPr>
        <w:lastRenderedPageBreak/>
        <w:t>Lampiran 5</w:t>
      </w:r>
    </w:p>
    <w:p w:rsidR="000F68BB" w:rsidRDefault="000F68BB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Summary of Bootstrap Iterations (Default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(Default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"/>
        <w:gridCol w:w="1160"/>
        <w:gridCol w:w="1160"/>
        <w:gridCol w:w="116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Iterations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Method 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Method 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Method 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98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Total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104</w:t>
            </w:r>
          </w:p>
        </w:tc>
      </w:tr>
    </w:tbl>
    <w:p w:rsidR="00507D14" w:rsidRDefault="00507D14" w:rsidP="00507D14">
      <w:pPr>
        <w:spacing w:after="0" w:line="240" w:lineRule="auto"/>
      </w:pPr>
      <w:r>
        <w:t>0 bootstrap samples were unused because of a singular covariance matrix.</w:t>
      </w:r>
    </w:p>
    <w:p w:rsidR="00507D14" w:rsidRDefault="00507D14" w:rsidP="00507D14">
      <w:pPr>
        <w:spacing w:after="0" w:line="240" w:lineRule="auto"/>
      </w:pPr>
      <w:r>
        <w:t>907 bootstrap samples were unused because a solution was not found.</w:t>
      </w:r>
    </w:p>
    <w:p w:rsidR="00507D14" w:rsidRDefault="00507D14" w:rsidP="00507D14">
      <w:pPr>
        <w:spacing w:after="0" w:line="240" w:lineRule="auto"/>
      </w:pPr>
      <w:r>
        <w:t>104 usable bootstrap samples were obtained.</w:t>
      </w:r>
    </w:p>
    <w:p w:rsidR="00507D14" w:rsidRDefault="00507D14" w:rsidP="00507D14">
      <w:pPr>
        <w:spacing w:after="0" w:line="240" w:lineRule="auto"/>
      </w:pPr>
    </w:p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Bootstrap Distributions (Default model)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ML discrepancy (implied vs sample) (Default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116"/>
        <w:gridCol w:w="2354"/>
      </w:tblGrid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687,084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711,217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735,351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759,484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783,618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807,751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831,885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 = 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856,018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Mean = 827,744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880,152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S. e. = 6,732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904,286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928,419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952,553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976,686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1000,820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1024,953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ML discrepancy (implied vs pop) (Default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004"/>
        <w:gridCol w:w="2573"/>
      </w:tblGrid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707,598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718,982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730,366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741,749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753,133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764,516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775,900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 = 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787,284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Mean = 754,561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798,667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S. e. = 3,129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810,051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821,434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832,818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844,202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855,585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866,969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K-L overoptimism (unstabilized) (Default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004"/>
        <w:gridCol w:w="2354"/>
      </w:tblGrid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-25,853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16,807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59,468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102,128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144,788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187,449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230,109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 = 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272,769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Mean = 180,088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315,429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S. e. = 11,529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358,090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400,750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443,410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486,071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528,731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571,391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K-L overoptimism (stabilized) (Default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004"/>
        <w:gridCol w:w="2135"/>
      </w:tblGrid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-24,613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40,660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73,296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105,932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138,569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171,205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N = 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203,841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Mean = 157,980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236,478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S. e. = 8,282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269,114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301,750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|*****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334,387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367,023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399,659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432,296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|*</w:t>
            </w:r>
          </w:p>
        </w:tc>
      </w:tr>
      <w:tr w:rsidR="00507D14" w:rsidTr="00E9781A"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|--------------------</w:t>
            </w:r>
          </w:p>
        </w:tc>
      </w:tr>
    </w:tbl>
    <w:p w:rsidR="00507D14" w:rsidRDefault="00507D14" w:rsidP="00507D14">
      <w:pPr>
        <w:spacing w:after="0" w:line="240" w:lineRule="auto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Model Fit Summary</w:t>
      </w:r>
    </w:p>
    <w:p w:rsidR="00507D14" w:rsidRDefault="00507D14" w:rsidP="00507D14">
      <w:pPr>
        <w:pStyle w:val="Heading5"/>
        <w:spacing w:before="0" w:beforeAutospacing="0" w:after="0" w:afterAutospacing="0"/>
      </w:pPr>
      <w:r>
        <w:t>CMIN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783"/>
        <w:gridCol w:w="1116"/>
        <w:gridCol w:w="615"/>
        <w:gridCol w:w="670"/>
        <w:gridCol w:w="1105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NPAR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DF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CMIN/DF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671,938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5,333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1280,421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8,369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RMR, GFI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708"/>
        <w:gridCol w:w="781"/>
        <w:gridCol w:w="703"/>
        <w:gridCol w:w="689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RMR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AGFI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PGFI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,627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,462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,313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Baseline Comparisons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866"/>
        <w:gridCol w:w="700"/>
        <w:gridCol w:w="866"/>
        <w:gridCol w:w="700"/>
        <w:gridCol w:w="781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NFI</w:t>
            </w:r>
            <w:r>
              <w:br/>
              <w:t>Delta1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RFI</w:t>
            </w:r>
            <w:r>
              <w:br/>
              <w:t>rho1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IFI</w:t>
            </w:r>
            <w:r>
              <w:br/>
              <w:t>Delta2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TLI</w:t>
            </w:r>
            <w:r>
              <w:br/>
              <w:t>rho2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CFI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,516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507D14" w:rsidRDefault="00507D14" w:rsidP="00507D14">
      <w:pPr>
        <w:pStyle w:val="Heading5"/>
        <w:spacing w:before="0" w:beforeAutospacing="0" w:after="0" w:afterAutospacing="0"/>
      </w:pPr>
      <w:r>
        <w:t>Parsimony-Adjusted Measures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949"/>
        <w:gridCol w:w="693"/>
        <w:gridCol w:w="670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PRATIO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PNFI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PCFI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,824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,391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,425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lastRenderedPageBreak/>
        <w:t>NCP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1116"/>
        <w:gridCol w:w="1116"/>
        <w:gridCol w:w="1116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NCP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HI 90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545,938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468,475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630,911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1127,421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1016,957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1245,328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FMIN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893"/>
        <w:gridCol w:w="893"/>
        <w:gridCol w:w="791"/>
        <w:gridCol w:w="8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FMIN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F0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HI 90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6,524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5,300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4,548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6,125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12,431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10,946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9,873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12,091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RMSEA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924"/>
        <w:gridCol w:w="791"/>
        <w:gridCol w:w="746"/>
        <w:gridCol w:w="958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RMSEA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PCLOSE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,190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,281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,000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AIC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1116"/>
        <w:gridCol w:w="1116"/>
        <w:gridCol w:w="1116"/>
        <w:gridCol w:w="1116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AIC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BCC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BIC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CAIC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761,938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782,295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880,935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925,935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342,000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419,357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794,191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965,191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1316,421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1324,564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1364,020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1382,020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ECVI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893"/>
        <w:gridCol w:w="893"/>
        <w:gridCol w:w="893"/>
        <w:gridCol w:w="893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ECVI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MECVI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7,397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6,645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8,222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7,595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3,320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4,071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12,781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11,708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13,926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12,860</w:t>
            </w:r>
          </w:p>
        </w:tc>
      </w:tr>
    </w:tbl>
    <w:p w:rsidR="00C67B83" w:rsidRDefault="00C67B83" w:rsidP="00507D14">
      <w:pPr>
        <w:pStyle w:val="Heading5"/>
        <w:spacing w:before="0" w:beforeAutospacing="0" w:after="0" w:afterAutospacing="0"/>
      </w:pPr>
    </w:p>
    <w:p w:rsidR="00507D14" w:rsidRDefault="00507D14" w:rsidP="00507D14">
      <w:pPr>
        <w:pStyle w:val="Heading5"/>
        <w:spacing w:before="0" w:beforeAutospacing="0" w:after="0" w:afterAutospacing="0"/>
      </w:pPr>
      <w:r>
        <w:t>HOELTER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1097"/>
        <w:gridCol w:w="1097"/>
      </w:tblGrid>
      <w:tr w:rsidR="00507D14" w:rsidTr="00E9781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HOELTER</w:t>
            </w:r>
            <w:r>
              <w:br/>
              <w:t>.05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HOELTER</w:t>
            </w:r>
            <w:r>
              <w:br/>
              <w:t>.01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26</w:t>
            </w:r>
          </w:p>
        </w:tc>
      </w:tr>
      <w:tr w:rsidR="00507D14" w:rsidTr="00E9781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rPr>
                <w:sz w:val="24"/>
                <w:szCs w:val="24"/>
              </w:rPr>
            </w:pPr>
            <w: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507D14" w:rsidRDefault="00507D14" w:rsidP="00E9781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>16</w:t>
            </w:r>
          </w:p>
        </w:tc>
      </w:tr>
    </w:tbl>
    <w:p w:rsidR="00507D14" w:rsidRDefault="00507D1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996E64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Lampiran 6</w:t>
      </w:r>
    </w:p>
    <w:p w:rsidR="00996E64" w:rsidRDefault="00996E64" w:rsidP="00996E64">
      <w:pPr>
        <w:pStyle w:val="ListParagraph"/>
        <w:spacing w:after="0" w:line="48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E64" w:rsidRDefault="00996E64" w:rsidP="00F45B72">
      <w:pPr>
        <w:pStyle w:val="ListParagraph"/>
        <w:spacing w:after="0" w:line="480" w:lineRule="auto"/>
        <w:ind w:left="84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26E8D1A" wp14:editId="5627E8C6">
            <wp:simplePos x="0" y="0"/>
            <wp:positionH relativeFrom="column">
              <wp:posOffset>-1681480</wp:posOffset>
            </wp:positionH>
            <wp:positionV relativeFrom="paragraph">
              <wp:posOffset>836930</wp:posOffset>
            </wp:positionV>
            <wp:extent cx="8375650" cy="5034915"/>
            <wp:effectExtent l="0" t="6033" r="318" b="317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565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B19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AAD765" wp14:editId="09162AA4">
                <wp:simplePos x="0" y="0"/>
                <wp:positionH relativeFrom="column">
                  <wp:posOffset>-1183640</wp:posOffset>
                </wp:positionH>
                <wp:positionV relativeFrom="paragraph">
                  <wp:posOffset>2727960</wp:posOffset>
                </wp:positionV>
                <wp:extent cx="2807335" cy="1403985"/>
                <wp:effectExtent l="1905" t="0" r="1397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07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60D" w:rsidRPr="00864B19" w:rsidRDefault="006E260D" w:rsidP="00996E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4B19">
                              <w:rPr>
                                <w:b/>
                                <w:bCs/>
                              </w:rPr>
                              <w:t>STUKTUR ORGANISASI</w:t>
                            </w:r>
                          </w:p>
                          <w:p w:rsidR="006E260D" w:rsidRDefault="006E260D" w:rsidP="00996E6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SEKRETARIAT DAERAH KABUPATEN BREBES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3.2pt;margin-top:214.8pt;width:221.05pt;height:110.55pt;rotation:-90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">
                <v:textbox style="mso-fit-shape-to-text:t">
                  <w:txbxContent>
                    <w:p w:rsidR="006E260D" w:rsidRPr="00864B19" w:rsidRDefault="006E260D" w:rsidP="00996E6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864B19">
                        <w:rPr>
                          <w:b/>
                          <w:bCs/>
                        </w:rPr>
                        <w:t>STUKTUR ORGANISASI</w:t>
                      </w:r>
                    </w:p>
                    <w:p w:rsidR="006E260D" w:rsidRDefault="006E260D" w:rsidP="00996E64">
                      <w:pPr>
                        <w:spacing w:after="0" w:line="240" w:lineRule="auto"/>
                        <w:jc w:val="center"/>
                      </w:pPr>
                      <w:r>
                        <w:t>SEKRETARIAT DAERAH KABUPATEN BREBES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6E64" w:rsidSect="00804A38">
      <w:pgSz w:w="11907" w:h="16840" w:code="9"/>
      <w:pgMar w:top="2268" w:right="1701" w:bottom="1701" w:left="2268" w:header="709" w:footer="709" w:gutter="0"/>
      <w:pgNumType w:start="9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DE6" w:rsidRDefault="00C01DE6" w:rsidP="00225DF8">
      <w:pPr>
        <w:spacing w:after="0" w:line="240" w:lineRule="auto"/>
      </w:pPr>
      <w:r>
        <w:separator/>
      </w:r>
    </w:p>
  </w:endnote>
  <w:endnote w:type="continuationSeparator" w:id="0">
    <w:p w:rsidR="00C01DE6" w:rsidRDefault="00C01DE6" w:rsidP="00225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11" w:rsidRDefault="00D07C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0D" w:rsidRDefault="006E260D" w:rsidP="00755646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11" w:rsidRDefault="00D07C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DE6" w:rsidRDefault="00C01DE6" w:rsidP="00225DF8">
      <w:pPr>
        <w:spacing w:after="0" w:line="240" w:lineRule="auto"/>
      </w:pPr>
      <w:r>
        <w:separator/>
      </w:r>
    </w:p>
  </w:footnote>
  <w:footnote w:type="continuationSeparator" w:id="0">
    <w:p w:rsidR="00C01DE6" w:rsidRDefault="00C01DE6" w:rsidP="00225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11" w:rsidRDefault="00D07C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8826600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6E260D" w:rsidRDefault="006E26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7C11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6E260D" w:rsidRDefault="006E26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11" w:rsidRDefault="00D07C11">
    <w:pPr>
      <w:pStyle w:val="Header"/>
      <w:jc w:val="right"/>
    </w:pPr>
  </w:p>
  <w:p w:rsidR="00D07C11" w:rsidRDefault="00D07C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0402"/>
    <w:multiLevelType w:val="hybridMultilevel"/>
    <w:tmpl w:val="207EF2C4"/>
    <w:lvl w:ilvl="0" w:tplc="5B704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7A2A4D"/>
    <w:multiLevelType w:val="hybridMultilevel"/>
    <w:tmpl w:val="15E8E826"/>
    <w:lvl w:ilvl="0" w:tplc="AA8A02A6">
      <w:start w:val="1"/>
      <w:numFmt w:val="decimal"/>
      <w:lvlText w:val="%1."/>
      <w:lvlJc w:val="left"/>
      <w:pPr>
        <w:ind w:left="724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">
    <w:nsid w:val="05350391"/>
    <w:multiLevelType w:val="hybridMultilevel"/>
    <w:tmpl w:val="93DA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84D45"/>
    <w:multiLevelType w:val="hybridMultilevel"/>
    <w:tmpl w:val="FE38531A"/>
    <w:lvl w:ilvl="0" w:tplc="FC1EC368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>
    <w:nsid w:val="10331D01"/>
    <w:multiLevelType w:val="hybridMultilevel"/>
    <w:tmpl w:val="9A009610"/>
    <w:lvl w:ilvl="0" w:tplc="F430755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9080C6E"/>
    <w:multiLevelType w:val="hybridMultilevel"/>
    <w:tmpl w:val="D8D02602"/>
    <w:lvl w:ilvl="0" w:tplc="3AAA1B62">
      <w:start w:val="1"/>
      <w:numFmt w:val="lowerLetter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>
    <w:nsid w:val="1D2B228A"/>
    <w:multiLevelType w:val="hybridMultilevel"/>
    <w:tmpl w:val="D0307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A62A6"/>
    <w:multiLevelType w:val="hybridMultilevel"/>
    <w:tmpl w:val="E3E44E6A"/>
    <w:lvl w:ilvl="0" w:tplc="515CCA3C">
      <w:start w:val="2"/>
      <w:numFmt w:val="lowerLetter"/>
      <w:lvlText w:val="%1."/>
      <w:lvlJc w:val="left"/>
      <w:pPr>
        <w:ind w:left="101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38" w:hanging="360"/>
      </w:p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8">
    <w:nsid w:val="26704A88"/>
    <w:multiLevelType w:val="hybridMultilevel"/>
    <w:tmpl w:val="60727042"/>
    <w:lvl w:ilvl="0" w:tplc="543CE0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26751D93"/>
    <w:multiLevelType w:val="multilevel"/>
    <w:tmpl w:val="D5F26648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F9554A"/>
    <w:multiLevelType w:val="hybridMultilevel"/>
    <w:tmpl w:val="5920AF5A"/>
    <w:lvl w:ilvl="0" w:tplc="E71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F219BB"/>
    <w:multiLevelType w:val="hybridMultilevel"/>
    <w:tmpl w:val="D810823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0F">
      <w:start w:val="1"/>
      <w:numFmt w:val="decimal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FD556B"/>
    <w:multiLevelType w:val="hybridMultilevel"/>
    <w:tmpl w:val="D414B3D8"/>
    <w:lvl w:ilvl="0" w:tplc="FF2A9294">
      <w:start w:val="1"/>
      <w:numFmt w:val="decimal"/>
      <w:lvlText w:val="%1."/>
      <w:lvlJc w:val="left"/>
      <w:pPr>
        <w:ind w:left="724" w:hanging="360"/>
      </w:pPr>
      <w:rPr>
        <w:rFonts w:asciiTheme="majorBidi" w:hAnsiTheme="majorBid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3">
    <w:nsid w:val="2C283D6A"/>
    <w:multiLevelType w:val="hybridMultilevel"/>
    <w:tmpl w:val="657834E2"/>
    <w:lvl w:ilvl="0" w:tplc="CB704646">
      <w:start w:val="3"/>
      <w:numFmt w:val="upperLetter"/>
      <w:lvlText w:val="%1."/>
      <w:lvlJc w:val="left"/>
      <w:pPr>
        <w:ind w:left="10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8" w:hanging="360"/>
      </w:pPr>
    </w:lvl>
    <w:lvl w:ilvl="2" w:tplc="0409001B" w:tentative="1">
      <w:start w:val="1"/>
      <w:numFmt w:val="lowerRoman"/>
      <w:lvlText w:val="%3."/>
      <w:lvlJc w:val="right"/>
      <w:pPr>
        <w:ind w:left="2538" w:hanging="180"/>
      </w:pPr>
    </w:lvl>
    <w:lvl w:ilvl="3" w:tplc="0409000F" w:tentative="1">
      <w:start w:val="1"/>
      <w:numFmt w:val="decimal"/>
      <w:lvlText w:val="%4."/>
      <w:lvlJc w:val="left"/>
      <w:pPr>
        <w:ind w:left="3258" w:hanging="360"/>
      </w:pPr>
    </w:lvl>
    <w:lvl w:ilvl="4" w:tplc="04090019" w:tentative="1">
      <w:start w:val="1"/>
      <w:numFmt w:val="lowerLetter"/>
      <w:lvlText w:val="%5."/>
      <w:lvlJc w:val="left"/>
      <w:pPr>
        <w:ind w:left="3978" w:hanging="360"/>
      </w:pPr>
    </w:lvl>
    <w:lvl w:ilvl="5" w:tplc="0409001B" w:tentative="1">
      <w:start w:val="1"/>
      <w:numFmt w:val="lowerRoman"/>
      <w:lvlText w:val="%6."/>
      <w:lvlJc w:val="right"/>
      <w:pPr>
        <w:ind w:left="4698" w:hanging="180"/>
      </w:pPr>
    </w:lvl>
    <w:lvl w:ilvl="6" w:tplc="0409000F" w:tentative="1">
      <w:start w:val="1"/>
      <w:numFmt w:val="decimal"/>
      <w:lvlText w:val="%7."/>
      <w:lvlJc w:val="left"/>
      <w:pPr>
        <w:ind w:left="5418" w:hanging="360"/>
      </w:pPr>
    </w:lvl>
    <w:lvl w:ilvl="7" w:tplc="04090019" w:tentative="1">
      <w:start w:val="1"/>
      <w:numFmt w:val="lowerLetter"/>
      <w:lvlText w:val="%8."/>
      <w:lvlJc w:val="left"/>
      <w:pPr>
        <w:ind w:left="6138" w:hanging="360"/>
      </w:pPr>
    </w:lvl>
    <w:lvl w:ilvl="8" w:tplc="04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4">
    <w:nsid w:val="2CE868E5"/>
    <w:multiLevelType w:val="hybridMultilevel"/>
    <w:tmpl w:val="60E47C1A"/>
    <w:lvl w:ilvl="0" w:tplc="534E64B2">
      <w:start w:val="1"/>
      <w:numFmt w:val="decimal"/>
      <w:lvlText w:val="%1."/>
      <w:lvlJc w:val="left"/>
      <w:pPr>
        <w:ind w:left="1018" w:hanging="360"/>
      </w:pPr>
    </w:lvl>
    <w:lvl w:ilvl="1" w:tplc="04090019">
      <w:start w:val="1"/>
      <w:numFmt w:val="lowerLetter"/>
      <w:lvlText w:val="%2."/>
      <w:lvlJc w:val="left"/>
      <w:pPr>
        <w:ind w:left="1738" w:hanging="360"/>
      </w:pPr>
    </w:lvl>
    <w:lvl w:ilvl="2" w:tplc="0409001B">
      <w:start w:val="1"/>
      <w:numFmt w:val="lowerRoman"/>
      <w:lvlText w:val="%3."/>
      <w:lvlJc w:val="right"/>
      <w:pPr>
        <w:ind w:left="2458" w:hanging="180"/>
      </w:pPr>
    </w:lvl>
    <w:lvl w:ilvl="3" w:tplc="0409000F">
      <w:start w:val="1"/>
      <w:numFmt w:val="decimal"/>
      <w:lvlText w:val="%4."/>
      <w:lvlJc w:val="left"/>
      <w:pPr>
        <w:ind w:left="3178" w:hanging="360"/>
      </w:pPr>
    </w:lvl>
    <w:lvl w:ilvl="4" w:tplc="04090019">
      <w:start w:val="1"/>
      <w:numFmt w:val="lowerLetter"/>
      <w:lvlText w:val="%5."/>
      <w:lvlJc w:val="left"/>
      <w:pPr>
        <w:ind w:left="3898" w:hanging="360"/>
      </w:pPr>
    </w:lvl>
    <w:lvl w:ilvl="5" w:tplc="0409001B">
      <w:start w:val="1"/>
      <w:numFmt w:val="lowerRoman"/>
      <w:lvlText w:val="%6."/>
      <w:lvlJc w:val="right"/>
      <w:pPr>
        <w:ind w:left="4618" w:hanging="180"/>
      </w:pPr>
    </w:lvl>
    <w:lvl w:ilvl="6" w:tplc="0409000F">
      <w:start w:val="1"/>
      <w:numFmt w:val="decimal"/>
      <w:lvlText w:val="%7."/>
      <w:lvlJc w:val="left"/>
      <w:pPr>
        <w:ind w:left="5338" w:hanging="360"/>
      </w:pPr>
    </w:lvl>
    <w:lvl w:ilvl="7" w:tplc="04090019">
      <w:start w:val="1"/>
      <w:numFmt w:val="lowerLetter"/>
      <w:lvlText w:val="%8."/>
      <w:lvlJc w:val="left"/>
      <w:pPr>
        <w:ind w:left="6058" w:hanging="360"/>
      </w:pPr>
    </w:lvl>
    <w:lvl w:ilvl="8" w:tplc="0409001B">
      <w:start w:val="1"/>
      <w:numFmt w:val="lowerRoman"/>
      <w:lvlText w:val="%9."/>
      <w:lvlJc w:val="right"/>
      <w:pPr>
        <w:ind w:left="6778" w:hanging="180"/>
      </w:pPr>
    </w:lvl>
  </w:abstractNum>
  <w:abstractNum w:abstractNumId="15">
    <w:nsid w:val="2DF82FC8"/>
    <w:multiLevelType w:val="hybridMultilevel"/>
    <w:tmpl w:val="C4CAF6D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0D1AB6"/>
    <w:multiLevelType w:val="hybridMultilevel"/>
    <w:tmpl w:val="088672A8"/>
    <w:lvl w:ilvl="0" w:tplc="259676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05D2E88"/>
    <w:multiLevelType w:val="hybridMultilevel"/>
    <w:tmpl w:val="713436C6"/>
    <w:lvl w:ilvl="0" w:tplc="534E64B2">
      <w:start w:val="1"/>
      <w:numFmt w:val="decimal"/>
      <w:lvlText w:val="%1."/>
      <w:lvlJc w:val="left"/>
      <w:pPr>
        <w:ind w:left="1018" w:hanging="360"/>
      </w:pPr>
    </w:lvl>
    <w:lvl w:ilvl="1" w:tplc="04090019">
      <w:start w:val="1"/>
      <w:numFmt w:val="lowerLetter"/>
      <w:lvlText w:val="%2."/>
      <w:lvlJc w:val="left"/>
      <w:pPr>
        <w:ind w:left="1738" w:hanging="360"/>
      </w:pPr>
    </w:lvl>
    <w:lvl w:ilvl="2" w:tplc="0409001B">
      <w:start w:val="1"/>
      <w:numFmt w:val="lowerRoman"/>
      <w:lvlText w:val="%3."/>
      <w:lvlJc w:val="right"/>
      <w:pPr>
        <w:ind w:left="2458" w:hanging="180"/>
      </w:pPr>
    </w:lvl>
    <w:lvl w:ilvl="3" w:tplc="0409000F">
      <w:start w:val="1"/>
      <w:numFmt w:val="decimal"/>
      <w:lvlText w:val="%4."/>
      <w:lvlJc w:val="left"/>
      <w:pPr>
        <w:ind w:left="3178" w:hanging="360"/>
      </w:pPr>
    </w:lvl>
    <w:lvl w:ilvl="4" w:tplc="04090019">
      <w:start w:val="1"/>
      <w:numFmt w:val="lowerLetter"/>
      <w:lvlText w:val="%5."/>
      <w:lvlJc w:val="left"/>
      <w:pPr>
        <w:ind w:left="3898" w:hanging="360"/>
      </w:pPr>
    </w:lvl>
    <w:lvl w:ilvl="5" w:tplc="0409001B">
      <w:start w:val="1"/>
      <w:numFmt w:val="lowerRoman"/>
      <w:lvlText w:val="%6."/>
      <w:lvlJc w:val="right"/>
      <w:pPr>
        <w:ind w:left="4618" w:hanging="180"/>
      </w:pPr>
    </w:lvl>
    <w:lvl w:ilvl="6" w:tplc="0409000F">
      <w:start w:val="1"/>
      <w:numFmt w:val="decimal"/>
      <w:lvlText w:val="%7."/>
      <w:lvlJc w:val="left"/>
      <w:pPr>
        <w:ind w:left="5338" w:hanging="360"/>
      </w:pPr>
    </w:lvl>
    <w:lvl w:ilvl="7" w:tplc="04090019">
      <w:start w:val="1"/>
      <w:numFmt w:val="lowerLetter"/>
      <w:lvlText w:val="%8."/>
      <w:lvlJc w:val="left"/>
      <w:pPr>
        <w:ind w:left="6058" w:hanging="360"/>
      </w:pPr>
    </w:lvl>
    <w:lvl w:ilvl="8" w:tplc="0409001B">
      <w:start w:val="1"/>
      <w:numFmt w:val="lowerRoman"/>
      <w:lvlText w:val="%9."/>
      <w:lvlJc w:val="right"/>
      <w:pPr>
        <w:ind w:left="6778" w:hanging="180"/>
      </w:pPr>
    </w:lvl>
  </w:abstractNum>
  <w:abstractNum w:abstractNumId="18">
    <w:nsid w:val="309155C2"/>
    <w:multiLevelType w:val="hybridMultilevel"/>
    <w:tmpl w:val="6FEAF1E4"/>
    <w:lvl w:ilvl="0" w:tplc="69FA103E">
      <w:start w:val="1"/>
      <w:numFmt w:val="decimal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1967E2A"/>
    <w:multiLevelType w:val="hybridMultilevel"/>
    <w:tmpl w:val="35D0E1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06E40"/>
    <w:multiLevelType w:val="hybridMultilevel"/>
    <w:tmpl w:val="5892613C"/>
    <w:lvl w:ilvl="0" w:tplc="D6E6C22A">
      <w:start w:val="1"/>
      <w:numFmt w:val="lowerLetter"/>
      <w:lvlText w:val="%1."/>
      <w:lvlJc w:val="left"/>
      <w:pPr>
        <w:ind w:left="1084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1">
    <w:nsid w:val="3E476F6A"/>
    <w:multiLevelType w:val="hybridMultilevel"/>
    <w:tmpl w:val="BA8C0F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140E88"/>
    <w:multiLevelType w:val="multilevel"/>
    <w:tmpl w:val="564E53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3">
    <w:nsid w:val="4B2D355B"/>
    <w:multiLevelType w:val="hybridMultilevel"/>
    <w:tmpl w:val="46C2D95C"/>
    <w:lvl w:ilvl="0" w:tplc="C30400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DEE7A4E"/>
    <w:multiLevelType w:val="hybridMultilevel"/>
    <w:tmpl w:val="713436C6"/>
    <w:lvl w:ilvl="0" w:tplc="534E64B2">
      <w:start w:val="1"/>
      <w:numFmt w:val="decimal"/>
      <w:lvlText w:val="%1."/>
      <w:lvlJc w:val="left"/>
      <w:pPr>
        <w:ind w:left="1018" w:hanging="360"/>
      </w:pPr>
    </w:lvl>
    <w:lvl w:ilvl="1" w:tplc="04090019">
      <w:start w:val="1"/>
      <w:numFmt w:val="lowerLetter"/>
      <w:lvlText w:val="%2."/>
      <w:lvlJc w:val="left"/>
      <w:pPr>
        <w:ind w:left="1738" w:hanging="360"/>
      </w:pPr>
    </w:lvl>
    <w:lvl w:ilvl="2" w:tplc="0409001B">
      <w:start w:val="1"/>
      <w:numFmt w:val="lowerRoman"/>
      <w:lvlText w:val="%3."/>
      <w:lvlJc w:val="right"/>
      <w:pPr>
        <w:ind w:left="2458" w:hanging="180"/>
      </w:pPr>
    </w:lvl>
    <w:lvl w:ilvl="3" w:tplc="0409000F">
      <w:start w:val="1"/>
      <w:numFmt w:val="decimal"/>
      <w:lvlText w:val="%4."/>
      <w:lvlJc w:val="left"/>
      <w:pPr>
        <w:ind w:left="3178" w:hanging="360"/>
      </w:pPr>
    </w:lvl>
    <w:lvl w:ilvl="4" w:tplc="04090019">
      <w:start w:val="1"/>
      <w:numFmt w:val="lowerLetter"/>
      <w:lvlText w:val="%5."/>
      <w:lvlJc w:val="left"/>
      <w:pPr>
        <w:ind w:left="3898" w:hanging="360"/>
      </w:pPr>
    </w:lvl>
    <w:lvl w:ilvl="5" w:tplc="0409001B">
      <w:start w:val="1"/>
      <w:numFmt w:val="lowerRoman"/>
      <w:lvlText w:val="%6."/>
      <w:lvlJc w:val="right"/>
      <w:pPr>
        <w:ind w:left="4618" w:hanging="180"/>
      </w:pPr>
    </w:lvl>
    <w:lvl w:ilvl="6" w:tplc="0409000F">
      <w:start w:val="1"/>
      <w:numFmt w:val="decimal"/>
      <w:lvlText w:val="%7."/>
      <w:lvlJc w:val="left"/>
      <w:pPr>
        <w:ind w:left="5338" w:hanging="360"/>
      </w:pPr>
    </w:lvl>
    <w:lvl w:ilvl="7" w:tplc="04090019">
      <w:start w:val="1"/>
      <w:numFmt w:val="lowerLetter"/>
      <w:lvlText w:val="%8."/>
      <w:lvlJc w:val="left"/>
      <w:pPr>
        <w:ind w:left="6058" w:hanging="360"/>
      </w:pPr>
    </w:lvl>
    <w:lvl w:ilvl="8" w:tplc="0409001B">
      <w:start w:val="1"/>
      <w:numFmt w:val="lowerRoman"/>
      <w:lvlText w:val="%9."/>
      <w:lvlJc w:val="right"/>
      <w:pPr>
        <w:ind w:left="6778" w:hanging="180"/>
      </w:pPr>
    </w:lvl>
  </w:abstractNum>
  <w:abstractNum w:abstractNumId="25">
    <w:nsid w:val="4F426AC6"/>
    <w:multiLevelType w:val="hybridMultilevel"/>
    <w:tmpl w:val="A9826D28"/>
    <w:lvl w:ilvl="0" w:tplc="899EE3E6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6">
    <w:nsid w:val="51C0034B"/>
    <w:multiLevelType w:val="hybridMultilevel"/>
    <w:tmpl w:val="20E2C310"/>
    <w:lvl w:ilvl="0" w:tplc="0EAC4B1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59D30D1"/>
    <w:multiLevelType w:val="hybridMultilevel"/>
    <w:tmpl w:val="0D501AAE"/>
    <w:lvl w:ilvl="0" w:tplc="EB4C598E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CC41594"/>
    <w:multiLevelType w:val="hybridMultilevel"/>
    <w:tmpl w:val="5FE8D6B8"/>
    <w:lvl w:ilvl="0" w:tplc="AFFC0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52F07D9"/>
    <w:multiLevelType w:val="hybridMultilevel"/>
    <w:tmpl w:val="A26EFB12"/>
    <w:lvl w:ilvl="0" w:tplc="F44CA32E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0">
    <w:nsid w:val="684E4ED4"/>
    <w:multiLevelType w:val="hybridMultilevel"/>
    <w:tmpl w:val="AEDA661E"/>
    <w:lvl w:ilvl="0" w:tplc="259676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D046F12"/>
    <w:multiLevelType w:val="hybridMultilevel"/>
    <w:tmpl w:val="16FE66D6"/>
    <w:lvl w:ilvl="0" w:tplc="A38815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D176495"/>
    <w:multiLevelType w:val="hybridMultilevel"/>
    <w:tmpl w:val="BEA8BBC0"/>
    <w:lvl w:ilvl="0" w:tplc="2C38ABF0">
      <w:start w:val="1"/>
      <w:numFmt w:val="decimal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E3128E7"/>
    <w:multiLevelType w:val="hybridMultilevel"/>
    <w:tmpl w:val="8DDCB1A2"/>
    <w:lvl w:ilvl="0" w:tplc="7518A9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2E45E40"/>
    <w:multiLevelType w:val="hybridMultilevel"/>
    <w:tmpl w:val="1E3A2212"/>
    <w:lvl w:ilvl="0" w:tplc="426801EE">
      <w:start w:val="1"/>
      <w:numFmt w:val="lowerLetter"/>
      <w:lvlText w:val="%1."/>
      <w:lvlJc w:val="left"/>
      <w:pPr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>
    <w:nsid w:val="7B7C1E36"/>
    <w:multiLevelType w:val="hybridMultilevel"/>
    <w:tmpl w:val="B9E2890E"/>
    <w:lvl w:ilvl="0" w:tplc="73CA9A1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7B8D18E3"/>
    <w:multiLevelType w:val="hybridMultilevel"/>
    <w:tmpl w:val="AB44C1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5155FD"/>
    <w:multiLevelType w:val="hybridMultilevel"/>
    <w:tmpl w:val="6DEEC794"/>
    <w:lvl w:ilvl="0" w:tplc="0DC22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30"/>
  </w:num>
  <w:num w:numId="4">
    <w:abstractNumId w:val="22"/>
  </w:num>
  <w:num w:numId="5">
    <w:abstractNumId w:val="26"/>
  </w:num>
  <w:num w:numId="6">
    <w:abstractNumId w:val="0"/>
  </w:num>
  <w:num w:numId="7">
    <w:abstractNumId w:val="28"/>
  </w:num>
  <w:num w:numId="8">
    <w:abstractNumId w:val="8"/>
  </w:num>
  <w:num w:numId="9">
    <w:abstractNumId w:val="35"/>
  </w:num>
  <w:num w:numId="10">
    <w:abstractNumId w:val="3"/>
  </w:num>
  <w:num w:numId="11">
    <w:abstractNumId w:val="6"/>
  </w:num>
  <w:num w:numId="12">
    <w:abstractNumId w:val="15"/>
  </w:num>
  <w:num w:numId="13">
    <w:abstractNumId w:val="10"/>
  </w:num>
  <w:num w:numId="14">
    <w:abstractNumId w:val="9"/>
  </w:num>
  <w:num w:numId="15">
    <w:abstractNumId w:val="13"/>
  </w:num>
  <w:num w:numId="16">
    <w:abstractNumId w:val="7"/>
  </w:num>
  <w:num w:numId="17">
    <w:abstractNumId w:val="23"/>
  </w:num>
  <w:num w:numId="18">
    <w:abstractNumId w:val="4"/>
  </w:num>
  <w:num w:numId="19">
    <w:abstractNumId w:val="33"/>
  </w:num>
  <w:num w:numId="20">
    <w:abstractNumId w:val="11"/>
  </w:num>
  <w:num w:numId="21">
    <w:abstractNumId w:val="34"/>
  </w:num>
  <w:num w:numId="22">
    <w:abstractNumId w:val="21"/>
  </w:num>
  <w:num w:numId="23">
    <w:abstractNumId w:val="25"/>
  </w:num>
  <w:num w:numId="24">
    <w:abstractNumId w:val="29"/>
  </w:num>
  <w:num w:numId="25">
    <w:abstractNumId w:val="5"/>
  </w:num>
  <w:num w:numId="26">
    <w:abstractNumId w:val="1"/>
  </w:num>
  <w:num w:numId="27">
    <w:abstractNumId w:val="20"/>
  </w:num>
  <w:num w:numId="28">
    <w:abstractNumId w:val="2"/>
  </w:num>
  <w:num w:numId="29">
    <w:abstractNumId w:val="36"/>
  </w:num>
  <w:num w:numId="30">
    <w:abstractNumId w:val="12"/>
  </w:num>
  <w:num w:numId="31">
    <w:abstractNumId w:val="37"/>
  </w:num>
  <w:num w:numId="32">
    <w:abstractNumId w:val="3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4"/>
  </w:num>
  <w:num w:numId="39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F4"/>
    <w:rsid w:val="00000E86"/>
    <w:rsid w:val="000014B6"/>
    <w:rsid w:val="00004B42"/>
    <w:rsid w:val="0001621A"/>
    <w:rsid w:val="00020116"/>
    <w:rsid w:val="00020597"/>
    <w:rsid w:val="000227AD"/>
    <w:rsid w:val="000230FF"/>
    <w:rsid w:val="000306DA"/>
    <w:rsid w:val="000315EC"/>
    <w:rsid w:val="00032642"/>
    <w:rsid w:val="00033BC3"/>
    <w:rsid w:val="0003451E"/>
    <w:rsid w:val="00035D6B"/>
    <w:rsid w:val="000407EA"/>
    <w:rsid w:val="000432A8"/>
    <w:rsid w:val="00047374"/>
    <w:rsid w:val="00050D01"/>
    <w:rsid w:val="00056593"/>
    <w:rsid w:val="00057D7D"/>
    <w:rsid w:val="00061ED0"/>
    <w:rsid w:val="00062922"/>
    <w:rsid w:val="00062AE1"/>
    <w:rsid w:val="00066F39"/>
    <w:rsid w:val="00070482"/>
    <w:rsid w:val="000712D0"/>
    <w:rsid w:val="00076B41"/>
    <w:rsid w:val="0008751E"/>
    <w:rsid w:val="00095E71"/>
    <w:rsid w:val="00096B77"/>
    <w:rsid w:val="0009732D"/>
    <w:rsid w:val="000A5B98"/>
    <w:rsid w:val="000B1A1D"/>
    <w:rsid w:val="000B4F13"/>
    <w:rsid w:val="000B5A82"/>
    <w:rsid w:val="000B7A8E"/>
    <w:rsid w:val="000C5AAA"/>
    <w:rsid w:val="000C6242"/>
    <w:rsid w:val="000D210F"/>
    <w:rsid w:val="000D327E"/>
    <w:rsid w:val="000D5767"/>
    <w:rsid w:val="000E38AA"/>
    <w:rsid w:val="000E6400"/>
    <w:rsid w:val="000E763C"/>
    <w:rsid w:val="000E7955"/>
    <w:rsid w:val="000F68BB"/>
    <w:rsid w:val="000F7A32"/>
    <w:rsid w:val="0010010F"/>
    <w:rsid w:val="00103BCB"/>
    <w:rsid w:val="0010448C"/>
    <w:rsid w:val="00104A14"/>
    <w:rsid w:val="0010598E"/>
    <w:rsid w:val="00112976"/>
    <w:rsid w:val="00121035"/>
    <w:rsid w:val="0012111B"/>
    <w:rsid w:val="00124976"/>
    <w:rsid w:val="00127C8D"/>
    <w:rsid w:val="0013497E"/>
    <w:rsid w:val="0013727F"/>
    <w:rsid w:val="001401F5"/>
    <w:rsid w:val="00143499"/>
    <w:rsid w:val="00146E09"/>
    <w:rsid w:val="00151083"/>
    <w:rsid w:val="00156D43"/>
    <w:rsid w:val="0015734C"/>
    <w:rsid w:val="00160F51"/>
    <w:rsid w:val="001618BF"/>
    <w:rsid w:val="00163E71"/>
    <w:rsid w:val="00164061"/>
    <w:rsid w:val="00166628"/>
    <w:rsid w:val="00166A2C"/>
    <w:rsid w:val="00171665"/>
    <w:rsid w:val="00172E77"/>
    <w:rsid w:val="001744AD"/>
    <w:rsid w:val="00181E6E"/>
    <w:rsid w:val="00182928"/>
    <w:rsid w:val="00182CF1"/>
    <w:rsid w:val="0018354B"/>
    <w:rsid w:val="00184ECB"/>
    <w:rsid w:val="0018751F"/>
    <w:rsid w:val="001903DF"/>
    <w:rsid w:val="001915B3"/>
    <w:rsid w:val="001936E5"/>
    <w:rsid w:val="001979E6"/>
    <w:rsid w:val="001A0724"/>
    <w:rsid w:val="001A25A2"/>
    <w:rsid w:val="001A3538"/>
    <w:rsid w:val="001A6CD2"/>
    <w:rsid w:val="001B3488"/>
    <w:rsid w:val="001C124D"/>
    <w:rsid w:val="001C1776"/>
    <w:rsid w:val="001C50EA"/>
    <w:rsid w:val="001D1E91"/>
    <w:rsid w:val="001D3632"/>
    <w:rsid w:val="001E14DC"/>
    <w:rsid w:val="001E3756"/>
    <w:rsid w:val="001E521C"/>
    <w:rsid w:val="001E5301"/>
    <w:rsid w:val="001F08D3"/>
    <w:rsid w:val="001F09D0"/>
    <w:rsid w:val="001F142A"/>
    <w:rsid w:val="001F5BF6"/>
    <w:rsid w:val="002103DF"/>
    <w:rsid w:val="0021055B"/>
    <w:rsid w:val="00211EEC"/>
    <w:rsid w:val="00212A12"/>
    <w:rsid w:val="00213256"/>
    <w:rsid w:val="002164A5"/>
    <w:rsid w:val="00220A0B"/>
    <w:rsid w:val="0022359B"/>
    <w:rsid w:val="00225DF8"/>
    <w:rsid w:val="00227ACC"/>
    <w:rsid w:val="00233658"/>
    <w:rsid w:val="002359F7"/>
    <w:rsid w:val="002377B7"/>
    <w:rsid w:val="00244506"/>
    <w:rsid w:val="00245E52"/>
    <w:rsid w:val="00256112"/>
    <w:rsid w:val="00256172"/>
    <w:rsid w:val="00257CEB"/>
    <w:rsid w:val="00260B84"/>
    <w:rsid w:val="002674CA"/>
    <w:rsid w:val="00270755"/>
    <w:rsid w:val="00272A2F"/>
    <w:rsid w:val="0027385D"/>
    <w:rsid w:val="0027497B"/>
    <w:rsid w:val="002777DE"/>
    <w:rsid w:val="00280FC6"/>
    <w:rsid w:val="00281DB8"/>
    <w:rsid w:val="0028534E"/>
    <w:rsid w:val="002862AA"/>
    <w:rsid w:val="00291103"/>
    <w:rsid w:val="00291285"/>
    <w:rsid w:val="0029273A"/>
    <w:rsid w:val="00297B3D"/>
    <w:rsid w:val="00297D3B"/>
    <w:rsid w:val="002A1B89"/>
    <w:rsid w:val="002A2C54"/>
    <w:rsid w:val="002A3C5E"/>
    <w:rsid w:val="002A4357"/>
    <w:rsid w:val="002A47E3"/>
    <w:rsid w:val="002B0A03"/>
    <w:rsid w:val="002B13D3"/>
    <w:rsid w:val="002B1E04"/>
    <w:rsid w:val="002B3281"/>
    <w:rsid w:val="002B476C"/>
    <w:rsid w:val="002B7CFC"/>
    <w:rsid w:val="002C1C49"/>
    <w:rsid w:val="002C22F0"/>
    <w:rsid w:val="002C3FDD"/>
    <w:rsid w:val="002C43B8"/>
    <w:rsid w:val="002D0B5D"/>
    <w:rsid w:val="002D0B80"/>
    <w:rsid w:val="002D161E"/>
    <w:rsid w:val="002D2600"/>
    <w:rsid w:val="002D551D"/>
    <w:rsid w:val="002D611A"/>
    <w:rsid w:val="002E0AD8"/>
    <w:rsid w:val="002E0D2B"/>
    <w:rsid w:val="002E293C"/>
    <w:rsid w:val="002E7BC8"/>
    <w:rsid w:val="002F154B"/>
    <w:rsid w:val="002F1F91"/>
    <w:rsid w:val="002F23EB"/>
    <w:rsid w:val="002F3274"/>
    <w:rsid w:val="002F5E0F"/>
    <w:rsid w:val="002F7DDD"/>
    <w:rsid w:val="0030476C"/>
    <w:rsid w:val="00306221"/>
    <w:rsid w:val="00310C8C"/>
    <w:rsid w:val="00317FCD"/>
    <w:rsid w:val="00322379"/>
    <w:rsid w:val="003234D7"/>
    <w:rsid w:val="00325109"/>
    <w:rsid w:val="00332285"/>
    <w:rsid w:val="003324C1"/>
    <w:rsid w:val="00337ED5"/>
    <w:rsid w:val="00346E99"/>
    <w:rsid w:val="003530A7"/>
    <w:rsid w:val="00355215"/>
    <w:rsid w:val="00355B7C"/>
    <w:rsid w:val="00355F2C"/>
    <w:rsid w:val="00356111"/>
    <w:rsid w:val="003568C6"/>
    <w:rsid w:val="003606EE"/>
    <w:rsid w:val="003646D1"/>
    <w:rsid w:val="00364A52"/>
    <w:rsid w:val="0036778A"/>
    <w:rsid w:val="00371496"/>
    <w:rsid w:val="00372316"/>
    <w:rsid w:val="00372DFC"/>
    <w:rsid w:val="003743B7"/>
    <w:rsid w:val="00374822"/>
    <w:rsid w:val="00374FE2"/>
    <w:rsid w:val="00380F39"/>
    <w:rsid w:val="00382088"/>
    <w:rsid w:val="003913BD"/>
    <w:rsid w:val="00391C73"/>
    <w:rsid w:val="00391D42"/>
    <w:rsid w:val="003926EC"/>
    <w:rsid w:val="00393224"/>
    <w:rsid w:val="0039382E"/>
    <w:rsid w:val="003960CD"/>
    <w:rsid w:val="003B4C50"/>
    <w:rsid w:val="003C20EA"/>
    <w:rsid w:val="003C49E8"/>
    <w:rsid w:val="003C5E8D"/>
    <w:rsid w:val="003C60C2"/>
    <w:rsid w:val="003C738F"/>
    <w:rsid w:val="003D0419"/>
    <w:rsid w:val="003D3041"/>
    <w:rsid w:val="003D30FF"/>
    <w:rsid w:val="003D348F"/>
    <w:rsid w:val="003D34E8"/>
    <w:rsid w:val="003D4135"/>
    <w:rsid w:val="003D4B1B"/>
    <w:rsid w:val="003D55CF"/>
    <w:rsid w:val="003D5B70"/>
    <w:rsid w:val="003E3AC5"/>
    <w:rsid w:val="003E7373"/>
    <w:rsid w:val="003E73BD"/>
    <w:rsid w:val="003F2221"/>
    <w:rsid w:val="003F29D3"/>
    <w:rsid w:val="003F6E8C"/>
    <w:rsid w:val="0040116E"/>
    <w:rsid w:val="004011B4"/>
    <w:rsid w:val="0040474D"/>
    <w:rsid w:val="0040727A"/>
    <w:rsid w:val="00416558"/>
    <w:rsid w:val="00417DAE"/>
    <w:rsid w:val="00417EC0"/>
    <w:rsid w:val="00423D89"/>
    <w:rsid w:val="0042443F"/>
    <w:rsid w:val="0042685A"/>
    <w:rsid w:val="00427580"/>
    <w:rsid w:val="00440E30"/>
    <w:rsid w:val="00447931"/>
    <w:rsid w:val="00450E6D"/>
    <w:rsid w:val="004516EF"/>
    <w:rsid w:val="00452AC7"/>
    <w:rsid w:val="00453DDF"/>
    <w:rsid w:val="00456E79"/>
    <w:rsid w:val="00462882"/>
    <w:rsid w:val="004659E8"/>
    <w:rsid w:val="00466814"/>
    <w:rsid w:val="00470358"/>
    <w:rsid w:val="00471129"/>
    <w:rsid w:val="004726BC"/>
    <w:rsid w:val="00472779"/>
    <w:rsid w:val="004756F6"/>
    <w:rsid w:val="004808D6"/>
    <w:rsid w:val="0048241C"/>
    <w:rsid w:val="00482B83"/>
    <w:rsid w:val="004873F4"/>
    <w:rsid w:val="0049400F"/>
    <w:rsid w:val="00496C1A"/>
    <w:rsid w:val="00497123"/>
    <w:rsid w:val="004A4233"/>
    <w:rsid w:val="004A67DD"/>
    <w:rsid w:val="004B0FD3"/>
    <w:rsid w:val="004B7F45"/>
    <w:rsid w:val="004C0046"/>
    <w:rsid w:val="004C41AF"/>
    <w:rsid w:val="004C4FDB"/>
    <w:rsid w:val="004D0735"/>
    <w:rsid w:val="004D16B3"/>
    <w:rsid w:val="004E051C"/>
    <w:rsid w:val="004E541A"/>
    <w:rsid w:val="004E5606"/>
    <w:rsid w:val="004F0234"/>
    <w:rsid w:val="004F08C4"/>
    <w:rsid w:val="004F0D7E"/>
    <w:rsid w:val="004F15CF"/>
    <w:rsid w:val="004F7B96"/>
    <w:rsid w:val="004F7C7A"/>
    <w:rsid w:val="00501730"/>
    <w:rsid w:val="00502581"/>
    <w:rsid w:val="00507D14"/>
    <w:rsid w:val="005121F7"/>
    <w:rsid w:val="0051683B"/>
    <w:rsid w:val="00516E96"/>
    <w:rsid w:val="0051749A"/>
    <w:rsid w:val="00522066"/>
    <w:rsid w:val="00524DF9"/>
    <w:rsid w:val="00526057"/>
    <w:rsid w:val="00526E56"/>
    <w:rsid w:val="005272FD"/>
    <w:rsid w:val="00531C1C"/>
    <w:rsid w:val="00534A68"/>
    <w:rsid w:val="0053505A"/>
    <w:rsid w:val="00537AAB"/>
    <w:rsid w:val="00540BAC"/>
    <w:rsid w:val="00541FF1"/>
    <w:rsid w:val="005434B4"/>
    <w:rsid w:val="00547C16"/>
    <w:rsid w:val="00552E27"/>
    <w:rsid w:val="00553B1A"/>
    <w:rsid w:val="00556F25"/>
    <w:rsid w:val="005632F1"/>
    <w:rsid w:val="005639A3"/>
    <w:rsid w:val="005712E6"/>
    <w:rsid w:val="0058165E"/>
    <w:rsid w:val="00582374"/>
    <w:rsid w:val="0058340A"/>
    <w:rsid w:val="005846CC"/>
    <w:rsid w:val="0058475E"/>
    <w:rsid w:val="0059461B"/>
    <w:rsid w:val="00596A41"/>
    <w:rsid w:val="005A05C2"/>
    <w:rsid w:val="005A123D"/>
    <w:rsid w:val="005A7B63"/>
    <w:rsid w:val="005B11E7"/>
    <w:rsid w:val="005B35EB"/>
    <w:rsid w:val="005B486A"/>
    <w:rsid w:val="005B7371"/>
    <w:rsid w:val="005B7C39"/>
    <w:rsid w:val="005C5C9F"/>
    <w:rsid w:val="005C6230"/>
    <w:rsid w:val="005D02DE"/>
    <w:rsid w:val="005D121E"/>
    <w:rsid w:val="005D32EC"/>
    <w:rsid w:val="005D4CC1"/>
    <w:rsid w:val="005D5769"/>
    <w:rsid w:val="005D6F75"/>
    <w:rsid w:val="005E2D80"/>
    <w:rsid w:val="005E47BA"/>
    <w:rsid w:val="005E7397"/>
    <w:rsid w:val="005E7DB9"/>
    <w:rsid w:val="005F0EA9"/>
    <w:rsid w:val="005F3D60"/>
    <w:rsid w:val="005F5B9B"/>
    <w:rsid w:val="005F6B85"/>
    <w:rsid w:val="005F7875"/>
    <w:rsid w:val="00600068"/>
    <w:rsid w:val="00603B16"/>
    <w:rsid w:val="0060539E"/>
    <w:rsid w:val="00605F5A"/>
    <w:rsid w:val="00606B05"/>
    <w:rsid w:val="006100D4"/>
    <w:rsid w:val="00610E54"/>
    <w:rsid w:val="00614156"/>
    <w:rsid w:val="006142E3"/>
    <w:rsid w:val="00620FAF"/>
    <w:rsid w:val="0062251C"/>
    <w:rsid w:val="0062299F"/>
    <w:rsid w:val="0062514F"/>
    <w:rsid w:val="00626603"/>
    <w:rsid w:val="006319D3"/>
    <w:rsid w:val="00636AA0"/>
    <w:rsid w:val="00641308"/>
    <w:rsid w:val="00642F11"/>
    <w:rsid w:val="00644160"/>
    <w:rsid w:val="00646C2D"/>
    <w:rsid w:val="006560D0"/>
    <w:rsid w:val="0066396D"/>
    <w:rsid w:val="00663E7D"/>
    <w:rsid w:val="00665F6D"/>
    <w:rsid w:val="006766AF"/>
    <w:rsid w:val="00677D31"/>
    <w:rsid w:val="00683C58"/>
    <w:rsid w:val="00692778"/>
    <w:rsid w:val="006933CD"/>
    <w:rsid w:val="00696FF3"/>
    <w:rsid w:val="00697374"/>
    <w:rsid w:val="006A5A54"/>
    <w:rsid w:val="006B2F8D"/>
    <w:rsid w:val="006B3391"/>
    <w:rsid w:val="006B7C88"/>
    <w:rsid w:val="006C2195"/>
    <w:rsid w:val="006C2AF8"/>
    <w:rsid w:val="006C43EB"/>
    <w:rsid w:val="006D1465"/>
    <w:rsid w:val="006E260D"/>
    <w:rsid w:val="006E51D1"/>
    <w:rsid w:val="006F000F"/>
    <w:rsid w:val="006F063F"/>
    <w:rsid w:val="006F1BFC"/>
    <w:rsid w:val="006F2238"/>
    <w:rsid w:val="006F6969"/>
    <w:rsid w:val="006F6E5E"/>
    <w:rsid w:val="00701E9D"/>
    <w:rsid w:val="00704905"/>
    <w:rsid w:val="00707FB4"/>
    <w:rsid w:val="00711E57"/>
    <w:rsid w:val="00720A04"/>
    <w:rsid w:val="00721855"/>
    <w:rsid w:val="00722DC1"/>
    <w:rsid w:val="00726333"/>
    <w:rsid w:val="007323F6"/>
    <w:rsid w:val="00736A80"/>
    <w:rsid w:val="007439E9"/>
    <w:rsid w:val="00750230"/>
    <w:rsid w:val="007515F4"/>
    <w:rsid w:val="00751E30"/>
    <w:rsid w:val="007534A6"/>
    <w:rsid w:val="0075352F"/>
    <w:rsid w:val="00755646"/>
    <w:rsid w:val="00757C5D"/>
    <w:rsid w:val="007606FD"/>
    <w:rsid w:val="00761262"/>
    <w:rsid w:val="007618DA"/>
    <w:rsid w:val="00761B72"/>
    <w:rsid w:val="00761DAE"/>
    <w:rsid w:val="00762887"/>
    <w:rsid w:val="00762F08"/>
    <w:rsid w:val="007650C8"/>
    <w:rsid w:val="00771A57"/>
    <w:rsid w:val="0077427A"/>
    <w:rsid w:val="00776A1A"/>
    <w:rsid w:val="00783D82"/>
    <w:rsid w:val="00787E0B"/>
    <w:rsid w:val="00792697"/>
    <w:rsid w:val="00792D86"/>
    <w:rsid w:val="00797BF4"/>
    <w:rsid w:val="00797F49"/>
    <w:rsid w:val="007A2242"/>
    <w:rsid w:val="007A4876"/>
    <w:rsid w:val="007B5657"/>
    <w:rsid w:val="007B661F"/>
    <w:rsid w:val="007B7DAC"/>
    <w:rsid w:val="007C1747"/>
    <w:rsid w:val="007C210E"/>
    <w:rsid w:val="007C2E48"/>
    <w:rsid w:val="007C53A6"/>
    <w:rsid w:val="007C65FA"/>
    <w:rsid w:val="007C75F8"/>
    <w:rsid w:val="007D190E"/>
    <w:rsid w:val="007D7362"/>
    <w:rsid w:val="007E582E"/>
    <w:rsid w:val="007F0993"/>
    <w:rsid w:val="007F39BA"/>
    <w:rsid w:val="00803B21"/>
    <w:rsid w:val="00803B9C"/>
    <w:rsid w:val="00804312"/>
    <w:rsid w:val="00804A38"/>
    <w:rsid w:val="008052FB"/>
    <w:rsid w:val="008104D3"/>
    <w:rsid w:val="00815470"/>
    <w:rsid w:val="008170C3"/>
    <w:rsid w:val="00817EAB"/>
    <w:rsid w:val="008224A1"/>
    <w:rsid w:val="008264B1"/>
    <w:rsid w:val="0083074A"/>
    <w:rsid w:val="00834ECD"/>
    <w:rsid w:val="008374C7"/>
    <w:rsid w:val="008410A1"/>
    <w:rsid w:val="008426D0"/>
    <w:rsid w:val="0084341C"/>
    <w:rsid w:val="008444CF"/>
    <w:rsid w:val="008449E6"/>
    <w:rsid w:val="00861CA5"/>
    <w:rsid w:val="00862298"/>
    <w:rsid w:val="0086230C"/>
    <w:rsid w:val="00863230"/>
    <w:rsid w:val="0086437A"/>
    <w:rsid w:val="00872C8A"/>
    <w:rsid w:val="008739CC"/>
    <w:rsid w:val="00876773"/>
    <w:rsid w:val="00876ECA"/>
    <w:rsid w:val="00877666"/>
    <w:rsid w:val="00880A0A"/>
    <w:rsid w:val="00881ACD"/>
    <w:rsid w:val="00883D21"/>
    <w:rsid w:val="00884F99"/>
    <w:rsid w:val="008866FF"/>
    <w:rsid w:val="008968C4"/>
    <w:rsid w:val="008A4CA2"/>
    <w:rsid w:val="008B06FD"/>
    <w:rsid w:val="008B3E28"/>
    <w:rsid w:val="008B4694"/>
    <w:rsid w:val="008B75CA"/>
    <w:rsid w:val="008C05D5"/>
    <w:rsid w:val="008C151D"/>
    <w:rsid w:val="008C3A0B"/>
    <w:rsid w:val="008C6AF5"/>
    <w:rsid w:val="008D37AB"/>
    <w:rsid w:val="008D4599"/>
    <w:rsid w:val="008D70E7"/>
    <w:rsid w:val="008E4B22"/>
    <w:rsid w:val="008E5B0B"/>
    <w:rsid w:val="008E6015"/>
    <w:rsid w:val="008F12B0"/>
    <w:rsid w:val="008F3CBA"/>
    <w:rsid w:val="00905E64"/>
    <w:rsid w:val="00911D16"/>
    <w:rsid w:val="009131CE"/>
    <w:rsid w:val="0092398D"/>
    <w:rsid w:val="00924583"/>
    <w:rsid w:val="0092674A"/>
    <w:rsid w:val="00927CC5"/>
    <w:rsid w:val="00932396"/>
    <w:rsid w:val="0093348B"/>
    <w:rsid w:val="0093415B"/>
    <w:rsid w:val="00934252"/>
    <w:rsid w:val="0094189D"/>
    <w:rsid w:val="00943822"/>
    <w:rsid w:val="00945AA6"/>
    <w:rsid w:val="00945F68"/>
    <w:rsid w:val="009503B8"/>
    <w:rsid w:val="00952E1A"/>
    <w:rsid w:val="00957903"/>
    <w:rsid w:val="00957B51"/>
    <w:rsid w:val="009611EF"/>
    <w:rsid w:val="00962BB1"/>
    <w:rsid w:val="00964E60"/>
    <w:rsid w:val="00970041"/>
    <w:rsid w:val="00970316"/>
    <w:rsid w:val="00971885"/>
    <w:rsid w:val="00971C11"/>
    <w:rsid w:val="009725BE"/>
    <w:rsid w:val="00972F7A"/>
    <w:rsid w:val="00973596"/>
    <w:rsid w:val="00975542"/>
    <w:rsid w:val="00981B6F"/>
    <w:rsid w:val="00984CED"/>
    <w:rsid w:val="009859B8"/>
    <w:rsid w:val="00986D93"/>
    <w:rsid w:val="00987EB4"/>
    <w:rsid w:val="00991600"/>
    <w:rsid w:val="0099171C"/>
    <w:rsid w:val="00991E37"/>
    <w:rsid w:val="00992A03"/>
    <w:rsid w:val="00996E64"/>
    <w:rsid w:val="009A6496"/>
    <w:rsid w:val="009B032B"/>
    <w:rsid w:val="009B1BA9"/>
    <w:rsid w:val="009B2556"/>
    <w:rsid w:val="009B27D6"/>
    <w:rsid w:val="009C0D09"/>
    <w:rsid w:val="009C3637"/>
    <w:rsid w:val="009C3641"/>
    <w:rsid w:val="009C3734"/>
    <w:rsid w:val="009C56A4"/>
    <w:rsid w:val="009C7C3F"/>
    <w:rsid w:val="009D09FF"/>
    <w:rsid w:val="009D0A2F"/>
    <w:rsid w:val="009D3B4A"/>
    <w:rsid w:val="009D6A5D"/>
    <w:rsid w:val="009E10DA"/>
    <w:rsid w:val="009E1C55"/>
    <w:rsid w:val="009E42E3"/>
    <w:rsid w:val="009E7704"/>
    <w:rsid w:val="009F149D"/>
    <w:rsid w:val="00A00F4B"/>
    <w:rsid w:val="00A0697D"/>
    <w:rsid w:val="00A16C1E"/>
    <w:rsid w:val="00A17680"/>
    <w:rsid w:val="00A34F0F"/>
    <w:rsid w:val="00A359E5"/>
    <w:rsid w:val="00A378B3"/>
    <w:rsid w:val="00A40D4F"/>
    <w:rsid w:val="00A43980"/>
    <w:rsid w:val="00A452BF"/>
    <w:rsid w:val="00A502C2"/>
    <w:rsid w:val="00A50867"/>
    <w:rsid w:val="00A525AB"/>
    <w:rsid w:val="00A560B8"/>
    <w:rsid w:val="00A56D71"/>
    <w:rsid w:val="00A57DC7"/>
    <w:rsid w:val="00A6003A"/>
    <w:rsid w:val="00A61190"/>
    <w:rsid w:val="00A621BD"/>
    <w:rsid w:val="00A756ED"/>
    <w:rsid w:val="00A80B83"/>
    <w:rsid w:val="00A82846"/>
    <w:rsid w:val="00A844CE"/>
    <w:rsid w:val="00A84BA5"/>
    <w:rsid w:val="00A862B3"/>
    <w:rsid w:val="00A92863"/>
    <w:rsid w:val="00AA2039"/>
    <w:rsid w:val="00AB0AA0"/>
    <w:rsid w:val="00AB0FA4"/>
    <w:rsid w:val="00AB1A6A"/>
    <w:rsid w:val="00AB1B66"/>
    <w:rsid w:val="00AB1EC1"/>
    <w:rsid w:val="00AB4C81"/>
    <w:rsid w:val="00AB71C2"/>
    <w:rsid w:val="00AB74BE"/>
    <w:rsid w:val="00AC46A5"/>
    <w:rsid w:val="00AC5050"/>
    <w:rsid w:val="00AD2B59"/>
    <w:rsid w:val="00AD3822"/>
    <w:rsid w:val="00AD72AE"/>
    <w:rsid w:val="00AE3859"/>
    <w:rsid w:val="00AE44A6"/>
    <w:rsid w:val="00AE5EB4"/>
    <w:rsid w:val="00AF1924"/>
    <w:rsid w:val="00AF29E3"/>
    <w:rsid w:val="00AF36F9"/>
    <w:rsid w:val="00AF5D17"/>
    <w:rsid w:val="00B011C0"/>
    <w:rsid w:val="00B0337F"/>
    <w:rsid w:val="00B04060"/>
    <w:rsid w:val="00B044B1"/>
    <w:rsid w:val="00B046DF"/>
    <w:rsid w:val="00B0484D"/>
    <w:rsid w:val="00B04CAB"/>
    <w:rsid w:val="00B07363"/>
    <w:rsid w:val="00B2071B"/>
    <w:rsid w:val="00B22DC6"/>
    <w:rsid w:val="00B24FE2"/>
    <w:rsid w:val="00B40324"/>
    <w:rsid w:val="00B41F3E"/>
    <w:rsid w:val="00B42BC2"/>
    <w:rsid w:val="00B45152"/>
    <w:rsid w:val="00B46D8F"/>
    <w:rsid w:val="00B52902"/>
    <w:rsid w:val="00B5458C"/>
    <w:rsid w:val="00B54836"/>
    <w:rsid w:val="00B55FE2"/>
    <w:rsid w:val="00B578EC"/>
    <w:rsid w:val="00B632B4"/>
    <w:rsid w:val="00B64B24"/>
    <w:rsid w:val="00B67919"/>
    <w:rsid w:val="00B70DC3"/>
    <w:rsid w:val="00B7390F"/>
    <w:rsid w:val="00B75C54"/>
    <w:rsid w:val="00B76337"/>
    <w:rsid w:val="00B80205"/>
    <w:rsid w:val="00B83DEF"/>
    <w:rsid w:val="00B851F4"/>
    <w:rsid w:val="00B909D9"/>
    <w:rsid w:val="00B91589"/>
    <w:rsid w:val="00B922A9"/>
    <w:rsid w:val="00B975CD"/>
    <w:rsid w:val="00BA384B"/>
    <w:rsid w:val="00BA3B6F"/>
    <w:rsid w:val="00BA4183"/>
    <w:rsid w:val="00BA5267"/>
    <w:rsid w:val="00BB0C0B"/>
    <w:rsid w:val="00BB144E"/>
    <w:rsid w:val="00BB2B4F"/>
    <w:rsid w:val="00BB2EB3"/>
    <w:rsid w:val="00BB3D6C"/>
    <w:rsid w:val="00BB597D"/>
    <w:rsid w:val="00BC040C"/>
    <w:rsid w:val="00BC378D"/>
    <w:rsid w:val="00BC4154"/>
    <w:rsid w:val="00BD13BB"/>
    <w:rsid w:val="00BD2BA7"/>
    <w:rsid w:val="00BD385E"/>
    <w:rsid w:val="00BD4350"/>
    <w:rsid w:val="00BD53B0"/>
    <w:rsid w:val="00BE0473"/>
    <w:rsid w:val="00BE2BA9"/>
    <w:rsid w:val="00BF0C62"/>
    <w:rsid w:val="00BF2EFB"/>
    <w:rsid w:val="00BF4117"/>
    <w:rsid w:val="00BF6253"/>
    <w:rsid w:val="00C0113E"/>
    <w:rsid w:val="00C01418"/>
    <w:rsid w:val="00C01DE6"/>
    <w:rsid w:val="00C02083"/>
    <w:rsid w:val="00C039E0"/>
    <w:rsid w:val="00C03D24"/>
    <w:rsid w:val="00C05968"/>
    <w:rsid w:val="00C11F8B"/>
    <w:rsid w:val="00C123AD"/>
    <w:rsid w:val="00C13368"/>
    <w:rsid w:val="00C1671F"/>
    <w:rsid w:val="00C20893"/>
    <w:rsid w:val="00C31431"/>
    <w:rsid w:val="00C3395F"/>
    <w:rsid w:val="00C35E2E"/>
    <w:rsid w:val="00C37ACA"/>
    <w:rsid w:val="00C419C6"/>
    <w:rsid w:val="00C45956"/>
    <w:rsid w:val="00C5215E"/>
    <w:rsid w:val="00C52780"/>
    <w:rsid w:val="00C536BF"/>
    <w:rsid w:val="00C5417A"/>
    <w:rsid w:val="00C55417"/>
    <w:rsid w:val="00C56E18"/>
    <w:rsid w:val="00C601A1"/>
    <w:rsid w:val="00C608E4"/>
    <w:rsid w:val="00C62863"/>
    <w:rsid w:val="00C62998"/>
    <w:rsid w:val="00C66744"/>
    <w:rsid w:val="00C67B83"/>
    <w:rsid w:val="00C735F8"/>
    <w:rsid w:val="00C73AA9"/>
    <w:rsid w:val="00C7643E"/>
    <w:rsid w:val="00C77AFA"/>
    <w:rsid w:val="00C80140"/>
    <w:rsid w:val="00C802C9"/>
    <w:rsid w:val="00C820B1"/>
    <w:rsid w:val="00C82808"/>
    <w:rsid w:val="00C848A9"/>
    <w:rsid w:val="00C93392"/>
    <w:rsid w:val="00C934C1"/>
    <w:rsid w:val="00C93544"/>
    <w:rsid w:val="00C94112"/>
    <w:rsid w:val="00C95B93"/>
    <w:rsid w:val="00CA3EBA"/>
    <w:rsid w:val="00CA6529"/>
    <w:rsid w:val="00CB0ECC"/>
    <w:rsid w:val="00CB2DDB"/>
    <w:rsid w:val="00CB36F8"/>
    <w:rsid w:val="00CB4BC3"/>
    <w:rsid w:val="00CC5290"/>
    <w:rsid w:val="00CC675F"/>
    <w:rsid w:val="00CD2D8F"/>
    <w:rsid w:val="00CD39A7"/>
    <w:rsid w:val="00CD3CD9"/>
    <w:rsid w:val="00CD4DFF"/>
    <w:rsid w:val="00CE3981"/>
    <w:rsid w:val="00CE3E45"/>
    <w:rsid w:val="00CE46E4"/>
    <w:rsid w:val="00CF3CAF"/>
    <w:rsid w:val="00CF44C0"/>
    <w:rsid w:val="00CF44E9"/>
    <w:rsid w:val="00D03B59"/>
    <w:rsid w:val="00D04B8C"/>
    <w:rsid w:val="00D070E1"/>
    <w:rsid w:val="00D07C11"/>
    <w:rsid w:val="00D10367"/>
    <w:rsid w:val="00D10B52"/>
    <w:rsid w:val="00D2449D"/>
    <w:rsid w:val="00D244CB"/>
    <w:rsid w:val="00D30C7A"/>
    <w:rsid w:val="00D32286"/>
    <w:rsid w:val="00D339AB"/>
    <w:rsid w:val="00D35C7E"/>
    <w:rsid w:val="00D4110F"/>
    <w:rsid w:val="00D4375C"/>
    <w:rsid w:val="00D45297"/>
    <w:rsid w:val="00D47C4F"/>
    <w:rsid w:val="00D50D8B"/>
    <w:rsid w:val="00D53BCE"/>
    <w:rsid w:val="00D57AF9"/>
    <w:rsid w:val="00D60BB7"/>
    <w:rsid w:val="00D6437E"/>
    <w:rsid w:val="00D643A8"/>
    <w:rsid w:val="00D6440B"/>
    <w:rsid w:val="00D65A12"/>
    <w:rsid w:val="00D65C2C"/>
    <w:rsid w:val="00D6734C"/>
    <w:rsid w:val="00D71888"/>
    <w:rsid w:val="00D75F0F"/>
    <w:rsid w:val="00D76585"/>
    <w:rsid w:val="00D8110A"/>
    <w:rsid w:val="00D9627A"/>
    <w:rsid w:val="00D97C7B"/>
    <w:rsid w:val="00DA14F6"/>
    <w:rsid w:val="00DA4650"/>
    <w:rsid w:val="00DA6669"/>
    <w:rsid w:val="00DB01A0"/>
    <w:rsid w:val="00DB1009"/>
    <w:rsid w:val="00DB7B22"/>
    <w:rsid w:val="00DC24CB"/>
    <w:rsid w:val="00DC362E"/>
    <w:rsid w:val="00DC462A"/>
    <w:rsid w:val="00DC5490"/>
    <w:rsid w:val="00DD017F"/>
    <w:rsid w:val="00DD5169"/>
    <w:rsid w:val="00DD6754"/>
    <w:rsid w:val="00DD72B8"/>
    <w:rsid w:val="00DD77B9"/>
    <w:rsid w:val="00DE122E"/>
    <w:rsid w:val="00DE1261"/>
    <w:rsid w:val="00DE3566"/>
    <w:rsid w:val="00DE3FB7"/>
    <w:rsid w:val="00DE773D"/>
    <w:rsid w:val="00DF3273"/>
    <w:rsid w:val="00E01221"/>
    <w:rsid w:val="00E03810"/>
    <w:rsid w:val="00E04643"/>
    <w:rsid w:val="00E049E5"/>
    <w:rsid w:val="00E05621"/>
    <w:rsid w:val="00E06C2E"/>
    <w:rsid w:val="00E12771"/>
    <w:rsid w:val="00E139A9"/>
    <w:rsid w:val="00E144C6"/>
    <w:rsid w:val="00E24C1C"/>
    <w:rsid w:val="00E253A4"/>
    <w:rsid w:val="00E2551E"/>
    <w:rsid w:val="00E26B10"/>
    <w:rsid w:val="00E270D2"/>
    <w:rsid w:val="00E3208B"/>
    <w:rsid w:val="00E32F99"/>
    <w:rsid w:val="00E357BF"/>
    <w:rsid w:val="00E372C5"/>
    <w:rsid w:val="00E37A07"/>
    <w:rsid w:val="00E42300"/>
    <w:rsid w:val="00E424ED"/>
    <w:rsid w:val="00E428B3"/>
    <w:rsid w:val="00E44885"/>
    <w:rsid w:val="00E471F6"/>
    <w:rsid w:val="00E501FE"/>
    <w:rsid w:val="00E51CA5"/>
    <w:rsid w:val="00E530EA"/>
    <w:rsid w:val="00E5402A"/>
    <w:rsid w:val="00E55459"/>
    <w:rsid w:val="00E57E16"/>
    <w:rsid w:val="00E6168C"/>
    <w:rsid w:val="00E649B8"/>
    <w:rsid w:val="00E70AEB"/>
    <w:rsid w:val="00E7109A"/>
    <w:rsid w:val="00E749D6"/>
    <w:rsid w:val="00E757F9"/>
    <w:rsid w:val="00E75BD2"/>
    <w:rsid w:val="00E817C2"/>
    <w:rsid w:val="00E822CD"/>
    <w:rsid w:val="00E84F12"/>
    <w:rsid w:val="00E873C1"/>
    <w:rsid w:val="00E92081"/>
    <w:rsid w:val="00E9238D"/>
    <w:rsid w:val="00E967E6"/>
    <w:rsid w:val="00E970D7"/>
    <w:rsid w:val="00E9781A"/>
    <w:rsid w:val="00EA1E89"/>
    <w:rsid w:val="00EA38B3"/>
    <w:rsid w:val="00EA6373"/>
    <w:rsid w:val="00EB01D8"/>
    <w:rsid w:val="00EB0D8A"/>
    <w:rsid w:val="00EB62C6"/>
    <w:rsid w:val="00EC2E25"/>
    <w:rsid w:val="00EC3366"/>
    <w:rsid w:val="00EC347E"/>
    <w:rsid w:val="00ED0171"/>
    <w:rsid w:val="00ED18BD"/>
    <w:rsid w:val="00ED1A30"/>
    <w:rsid w:val="00EE19F7"/>
    <w:rsid w:val="00EE2995"/>
    <w:rsid w:val="00EE36D3"/>
    <w:rsid w:val="00EE56B5"/>
    <w:rsid w:val="00EE6303"/>
    <w:rsid w:val="00EE725D"/>
    <w:rsid w:val="00EF0D45"/>
    <w:rsid w:val="00EF5405"/>
    <w:rsid w:val="00F016E1"/>
    <w:rsid w:val="00F034BC"/>
    <w:rsid w:val="00F05DAF"/>
    <w:rsid w:val="00F165DB"/>
    <w:rsid w:val="00F173F6"/>
    <w:rsid w:val="00F17554"/>
    <w:rsid w:val="00F21B15"/>
    <w:rsid w:val="00F2341E"/>
    <w:rsid w:val="00F25074"/>
    <w:rsid w:val="00F306A1"/>
    <w:rsid w:val="00F32FE0"/>
    <w:rsid w:val="00F378A6"/>
    <w:rsid w:val="00F4528E"/>
    <w:rsid w:val="00F45B72"/>
    <w:rsid w:val="00F503ED"/>
    <w:rsid w:val="00F521C6"/>
    <w:rsid w:val="00F56298"/>
    <w:rsid w:val="00F6018A"/>
    <w:rsid w:val="00F66A90"/>
    <w:rsid w:val="00F67DA8"/>
    <w:rsid w:val="00F70209"/>
    <w:rsid w:val="00F7389F"/>
    <w:rsid w:val="00F742D0"/>
    <w:rsid w:val="00F76F8E"/>
    <w:rsid w:val="00F77BCC"/>
    <w:rsid w:val="00F804CA"/>
    <w:rsid w:val="00F81973"/>
    <w:rsid w:val="00F829AB"/>
    <w:rsid w:val="00F82FB8"/>
    <w:rsid w:val="00F86569"/>
    <w:rsid w:val="00F90A6B"/>
    <w:rsid w:val="00F9332C"/>
    <w:rsid w:val="00F97C70"/>
    <w:rsid w:val="00FA1244"/>
    <w:rsid w:val="00FA4244"/>
    <w:rsid w:val="00FA50AB"/>
    <w:rsid w:val="00FA50F2"/>
    <w:rsid w:val="00FA7BBF"/>
    <w:rsid w:val="00FB58BB"/>
    <w:rsid w:val="00FB6E4F"/>
    <w:rsid w:val="00FC1053"/>
    <w:rsid w:val="00FD6598"/>
    <w:rsid w:val="00FE0A80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0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01621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2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8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Body of text+1,Body of text+2,Body of text+3,List Paragraph11,First Level Outline"/>
    <w:basedOn w:val="Normal"/>
    <w:link w:val="ListParagraphChar"/>
    <w:uiPriority w:val="34"/>
    <w:qFormat/>
    <w:rsid w:val="00F804C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41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25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DF8"/>
  </w:style>
  <w:style w:type="paragraph" w:styleId="Footer">
    <w:name w:val="footer"/>
    <w:basedOn w:val="Normal"/>
    <w:link w:val="FooterChar"/>
    <w:uiPriority w:val="99"/>
    <w:unhideWhenUsed/>
    <w:rsid w:val="00225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DF8"/>
  </w:style>
  <w:style w:type="character" w:styleId="PlaceholderText">
    <w:name w:val="Placeholder Text"/>
    <w:basedOn w:val="DefaultParagraphFont"/>
    <w:uiPriority w:val="99"/>
    <w:semiHidden/>
    <w:rsid w:val="00AB71C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7C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7C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7C3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C7C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2D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2600"/>
    <w:rPr>
      <w:color w:val="0000FF"/>
      <w:u w:val="single"/>
    </w:rPr>
  </w:style>
  <w:style w:type="table" w:styleId="TableGrid">
    <w:name w:val="Table Grid"/>
    <w:basedOn w:val="TableNormal"/>
    <w:uiPriority w:val="59"/>
    <w:rsid w:val="0029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"/>
    <w:link w:val="ListParagraph"/>
    <w:uiPriority w:val="34"/>
    <w:qFormat/>
    <w:locked/>
    <w:rsid w:val="000B1A1D"/>
  </w:style>
  <w:style w:type="character" w:customStyle="1" w:styleId="q4iawc">
    <w:name w:val="q4iawc"/>
    <w:basedOn w:val="DefaultParagraphFont"/>
    <w:rsid w:val="00AB1A6A"/>
  </w:style>
  <w:style w:type="character" w:customStyle="1" w:styleId="Heading1Char">
    <w:name w:val="Heading 1 Char"/>
    <w:basedOn w:val="DefaultParagraphFont"/>
    <w:link w:val="Heading1"/>
    <w:uiPriority w:val="9"/>
    <w:rsid w:val="00D53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D53BCE"/>
  </w:style>
  <w:style w:type="paragraph" w:styleId="NoSpacing">
    <w:name w:val="No Spacing"/>
    <w:link w:val="NoSpacingChar"/>
    <w:uiPriority w:val="1"/>
    <w:qFormat/>
    <w:rsid w:val="002A1B89"/>
    <w:pPr>
      <w:spacing w:after="0" w:line="240" w:lineRule="auto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A1B89"/>
    <w:pPr>
      <w:spacing w:after="100"/>
      <w:ind w:left="216"/>
    </w:pPr>
    <w:rPr>
      <w:rFonts w:ascii="Times New Roman" w:eastAsiaTheme="minorEastAsia" w:hAnsi="Times New Roman" w:cs="Times New Roman"/>
      <w:sz w:val="24"/>
      <w:szCs w:val="24"/>
      <w:lang w:val="en-ID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749D6"/>
    <w:pPr>
      <w:spacing w:after="0" w:line="240" w:lineRule="auto"/>
      <w:ind w:left="1418" w:hanging="1276"/>
    </w:pPr>
    <w:rPr>
      <w:rFonts w:asciiTheme="majorBidi" w:eastAsiaTheme="minorEastAsia" w:hAnsiTheme="majorBidi" w:cstheme="majorBidi"/>
      <w:sz w:val="24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A1B89"/>
    <w:pPr>
      <w:spacing w:after="100"/>
      <w:ind w:left="224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A1B89"/>
    <w:rPr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01621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2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uiPriority w:val="22"/>
    <w:qFormat/>
    <w:rsid w:val="0001621A"/>
    <w:rPr>
      <w:b/>
      <w:bCs/>
    </w:rPr>
  </w:style>
  <w:style w:type="paragraph" w:customStyle="1" w:styleId="Default">
    <w:name w:val="Default"/>
    <w:rsid w:val="00016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1621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1621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1621A"/>
    <w:rPr>
      <w:rFonts w:ascii="Consolas" w:hAnsi="Consolas"/>
      <w:sz w:val="21"/>
      <w:szCs w:val="21"/>
    </w:rPr>
  </w:style>
  <w:style w:type="paragraph" w:styleId="BodyTextIndent3">
    <w:name w:val="Body Text Indent 3"/>
    <w:basedOn w:val="Normal"/>
    <w:link w:val="BodyTextIndent3Char"/>
    <w:rsid w:val="0001621A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01621A"/>
    <w:rPr>
      <w:rFonts w:ascii="Times New Roman" w:eastAsia="Times New Roman" w:hAnsi="Times New Roman" w:cs="Times New Roman"/>
      <w:sz w:val="16"/>
      <w:szCs w:val="16"/>
    </w:rPr>
  </w:style>
  <w:style w:type="character" w:customStyle="1" w:styleId="hgkelc">
    <w:name w:val="hgkelc"/>
    <w:basedOn w:val="DefaultParagraphFont"/>
    <w:rsid w:val="0001621A"/>
  </w:style>
  <w:style w:type="character" w:customStyle="1" w:styleId="markedcontent">
    <w:name w:val="markedcontent"/>
    <w:basedOn w:val="DefaultParagraphFont"/>
    <w:rsid w:val="0001621A"/>
  </w:style>
  <w:style w:type="character" w:customStyle="1" w:styleId="viiyi">
    <w:name w:val="viiyi"/>
    <w:basedOn w:val="DefaultParagraphFont"/>
    <w:rsid w:val="0001621A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6B0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0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01621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2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8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Body of text+1,Body of text+2,Body of text+3,List Paragraph11,First Level Outline"/>
    <w:basedOn w:val="Normal"/>
    <w:link w:val="ListParagraphChar"/>
    <w:uiPriority w:val="34"/>
    <w:qFormat/>
    <w:rsid w:val="00F804C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41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25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DF8"/>
  </w:style>
  <w:style w:type="paragraph" w:styleId="Footer">
    <w:name w:val="footer"/>
    <w:basedOn w:val="Normal"/>
    <w:link w:val="FooterChar"/>
    <w:uiPriority w:val="99"/>
    <w:unhideWhenUsed/>
    <w:rsid w:val="00225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DF8"/>
  </w:style>
  <w:style w:type="character" w:styleId="PlaceholderText">
    <w:name w:val="Placeholder Text"/>
    <w:basedOn w:val="DefaultParagraphFont"/>
    <w:uiPriority w:val="99"/>
    <w:semiHidden/>
    <w:rsid w:val="00AB71C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7C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7C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7C3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C7C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2D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2600"/>
    <w:rPr>
      <w:color w:val="0000FF"/>
      <w:u w:val="single"/>
    </w:rPr>
  </w:style>
  <w:style w:type="table" w:styleId="TableGrid">
    <w:name w:val="Table Grid"/>
    <w:basedOn w:val="TableNormal"/>
    <w:uiPriority w:val="59"/>
    <w:rsid w:val="0029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"/>
    <w:link w:val="ListParagraph"/>
    <w:uiPriority w:val="34"/>
    <w:qFormat/>
    <w:locked/>
    <w:rsid w:val="000B1A1D"/>
  </w:style>
  <w:style w:type="character" w:customStyle="1" w:styleId="q4iawc">
    <w:name w:val="q4iawc"/>
    <w:basedOn w:val="DefaultParagraphFont"/>
    <w:rsid w:val="00AB1A6A"/>
  </w:style>
  <w:style w:type="character" w:customStyle="1" w:styleId="Heading1Char">
    <w:name w:val="Heading 1 Char"/>
    <w:basedOn w:val="DefaultParagraphFont"/>
    <w:link w:val="Heading1"/>
    <w:uiPriority w:val="9"/>
    <w:rsid w:val="00D53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D53BCE"/>
  </w:style>
  <w:style w:type="paragraph" w:styleId="NoSpacing">
    <w:name w:val="No Spacing"/>
    <w:link w:val="NoSpacingChar"/>
    <w:uiPriority w:val="1"/>
    <w:qFormat/>
    <w:rsid w:val="002A1B89"/>
    <w:pPr>
      <w:spacing w:after="0" w:line="240" w:lineRule="auto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A1B89"/>
    <w:pPr>
      <w:spacing w:after="100"/>
      <w:ind w:left="216"/>
    </w:pPr>
    <w:rPr>
      <w:rFonts w:ascii="Times New Roman" w:eastAsiaTheme="minorEastAsia" w:hAnsi="Times New Roman" w:cs="Times New Roman"/>
      <w:sz w:val="24"/>
      <w:szCs w:val="24"/>
      <w:lang w:val="en-ID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749D6"/>
    <w:pPr>
      <w:spacing w:after="0" w:line="240" w:lineRule="auto"/>
      <w:ind w:left="1418" w:hanging="1276"/>
    </w:pPr>
    <w:rPr>
      <w:rFonts w:asciiTheme="majorBidi" w:eastAsiaTheme="minorEastAsia" w:hAnsiTheme="majorBidi" w:cstheme="majorBidi"/>
      <w:sz w:val="24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A1B89"/>
    <w:pPr>
      <w:spacing w:after="100"/>
      <w:ind w:left="224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A1B89"/>
    <w:rPr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01621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2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uiPriority w:val="22"/>
    <w:qFormat/>
    <w:rsid w:val="0001621A"/>
    <w:rPr>
      <w:b/>
      <w:bCs/>
    </w:rPr>
  </w:style>
  <w:style w:type="paragraph" w:customStyle="1" w:styleId="Default">
    <w:name w:val="Default"/>
    <w:rsid w:val="00016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1621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1621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1621A"/>
    <w:rPr>
      <w:rFonts w:ascii="Consolas" w:hAnsi="Consolas"/>
      <w:sz w:val="21"/>
      <w:szCs w:val="21"/>
    </w:rPr>
  </w:style>
  <w:style w:type="paragraph" w:styleId="BodyTextIndent3">
    <w:name w:val="Body Text Indent 3"/>
    <w:basedOn w:val="Normal"/>
    <w:link w:val="BodyTextIndent3Char"/>
    <w:rsid w:val="0001621A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01621A"/>
    <w:rPr>
      <w:rFonts w:ascii="Times New Roman" w:eastAsia="Times New Roman" w:hAnsi="Times New Roman" w:cs="Times New Roman"/>
      <w:sz w:val="16"/>
      <w:szCs w:val="16"/>
    </w:rPr>
  </w:style>
  <w:style w:type="character" w:customStyle="1" w:styleId="hgkelc">
    <w:name w:val="hgkelc"/>
    <w:basedOn w:val="DefaultParagraphFont"/>
    <w:rsid w:val="0001621A"/>
  </w:style>
  <w:style w:type="character" w:customStyle="1" w:styleId="markedcontent">
    <w:name w:val="markedcontent"/>
    <w:basedOn w:val="DefaultParagraphFont"/>
    <w:rsid w:val="0001621A"/>
  </w:style>
  <w:style w:type="character" w:customStyle="1" w:styleId="viiyi">
    <w:name w:val="viiyi"/>
    <w:basedOn w:val="DefaultParagraphFont"/>
    <w:rsid w:val="0001621A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6B0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microsoft.com/office/2007/relationships/hdphoto" Target="media/hdphoto1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Pop</b:Tag>
    <b:SourceType>BookSection</b:SourceType>
    <b:Guid>{283566AC-95F3-4E32-8EFE-92A8FC4293C4}</b:Guid>
    <b:Title>Populasi dan Sampel</b:Title>
    <b:RefOrder>1</b:RefOrder>
  </b:Source>
  <b:Source>
    <b:Tag>1Po</b:Tag>
    <b:SourceType>BookSection</b:SourceType>
    <b:Guid>{4696C055-D311-41DB-8CE5-2256BF2DA0E6}</b:Guid>
    <b:Title>1. Populasi</b:Title>
    <b:RefOrder>2</b:RefOrder>
  </b:Source>
  <b:Source>
    <b:Tag>2Sa</b:Tag>
    <b:SourceType>BookSection</b:SourceType>
    <b:Guid>{0D7DC6C2-17DE-495A-A71C-981D6EDDB64C}</b:Guid>
    <b:BookTitle>2. Sampel</b:BookTitle>
    <b:RefOrder>3</b:RefOrder>
  </b:Source>
  <b:Source>
    <b:Tag>pen</b:Tag>
    <b:SourceType>BookSection</b:SourceType>
    <b:Guid>{A53EE730-67A0-47B8-BD2A-02C8671545D8}</b:Guid>
    <b:Title>penelitian</b:Title>
    <b:RefOrder>4</b:RefOrder>
  </b:Source>
</b:Sources>
</file>

<file path=customXml/itemProps1.xml><?xml version="1.0" encoding="utf-8"?>
<ds:datastoreItem xmlns:ds="http://schemas.openxmlformats.org/officeDocument/2006/customXml" ds:itemID="{28BFECA7-C055-4199-A952-67874C19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60</Pages>
  <Words>6270</Words>
  <Characters>35744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2023-02-03T00:47:00Z</cp:lastPrinted>
  <dcterms:created xsi:type="dcterms:W3CDTF">2023-02-09T01:21:00Z</dcterms:created>
  <dcterms:modified xsi:type="dcterms:W3CDTF">2023-02-09T01:50:00Z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1608d728-a0a2-302a-b035-c4b6aaf085ff</vt:lpwstr>
  </property>
  <property fmtid="{D5CDD505-2E9C-101B-9397-08002B2CF9AE}" pid="24" name="Mendeley Citation Style_1">
    <vt:lpwstr>http://www.zotero.org/styles/harvard-cite-them-right</vt:lpwstr>
  </property>
</Properties>
</file>