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E941E" w14:textId="378E794B" w:rsidR="00E71494" w:rsidRPr="00B47C8D" w:rsidRDefault="00A610D2" w:rsidP="00B47C8D">
      <w:pPr>
        <w:tabs>
          <w:tab w:val="left" w:pos="1065"/>
        </w:tabs>
        <w:spacing w:line="480" w:lineRule="auto"/>
        <w:jc w:val="center"/>
        <w:rPr>
          <w:rFonts w:ascii="Times New Roman" w:eastAsiaTheme="minorEastAsia" w:hAnsi="Times New Roman" w:cs="Times New Roman"/>
          <w:b/>
          <w:bCs/>
          <w:sz w:val="24"/>
          <w:szCs w:val="24"/>
        </w:rPr>
      </w:pPr>
      <w:bookmarkStart w:id="0" w:name="_Toc137378189"/>
      <w:r w:rsidRPr="00B47C8D">
        <w:rPr>
          <w:rFonts w:ascii="Times New Roman" w:hAnsi="Times New Roman" w:cs="Times New Roman"/>
          <w:b/>
          <w:bCs/>
          <w:color w:val="000000" w:themeColor="text1"/>
          <w:sz w:val="24"/>
          <w:szCs w:val="24"/>
        </w:rPr>
        <w:t>DAFTAR PUSTAKA</w:t>
      </w:r>
      <w:bookmarkEnd w:id="0"/>
    </w:p>
    <w:sdt>
      <w:sdtPr>
        <w:rPr>
          <w:rFonts w:ascii="Times New Roman" w:eastAsiaTheme="minorHAnsi" w:hAnsi="Times New Roman" w:cs="Times New Roman"/>
          <w:b w:val="0"/>
          <w:bCs w:val="0"/>
          <w:color w:val="auto"/>
          <w:sz w:val="24"/>
          <w:szCs w:val="24"/>
          <w:lang w:eastAsia="en-US"/>
        </w:rPr>
        <w:id w:val="-440607783"/>
        <w:docPartObj>
          <w:docPartGallery w:val="Bibliographies"/>
          <w:docPartUnique/>
        </w:docPartObj>
      </w:sdtPr>
      <w:sdtContent>
        <w:p w14:paraId="5D550C1A" w14:textId="7F26936B" w:rsidR="001F1C02" w:rsidRPr="00BA1EAB" w:rsidRDefault="001F1C02" w:rsidP="00A41611">
          <w:pPr>
            <w:pStyle w:val="Heading1"/>
            <w:tabs>
              <w:tab w:val="center" w:pos="3969"/>
            </w:tabs>
            <w:jc w:val="both"/>
            <w:rPr>
              <w:rFonts w:ascii="Times New Roman" w:hAnsi="Times New Roman" w:cs="Times New Roman"/>
              <w:sz w:val="24"/>
              <w:szCs w:val="24"/>
            </w:rPr>
          </w:pPr>
        </w:p>
        <w:bookmarkStart w:id="1" w:name="_Hlk140780690" w:displacedByCustomXml="next"/>
        <w:sdt>
          <w:sdtPr>
            <w:rPr>
              <w:rFonts w:ascii="Times New Roman" w:hAnsi="Times New Roman" w:cs="Times New Roman"/>
              <w:sz w:val="24"/>
              <w:szCs w:val="24"/>
            </w:rPr>
            <w:id w:val="111145805"/>
            <w:bibliography/>
          </w:sdtPr>
          <w:sdtContent>
            <w:p w14:paraId="520032A2" w14:textId="77777777" w:rsidR="00F303D5" w:rsidRPr="00F303D5" w:rsidRDefault="001F1C02"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sz w:val="24"/>
                  <w:szCs w:val="24"/>
                </w:rPr>
                <w:fldChar w:fldCharType="begin"/>
              </w:r>
              <w:r w:rsidRPr="00F303D5">
                <w:rPr>
                  <w:rFonts w:ascii="Times New Roman" w:hAnsi="Times New Roman" w:cs="Times New Roman"/>
                  <w:sz w:val="24"/>
                  <w:szCs w:val="24"/>
                </w:rPr>
                <w:instrText xml:space="preserve"> BIBLIOGRAPHY </w:instrText>
              </w:r>
              <w:r w:rsidRPr="00F303D5">
                <w:rPr>
                  <w:rFonts w:ascii="Times New Roman" w:hAnsi="Times New Roman" w:cs="Times New Roman"/>
                  <w:sz w:val="24"/>
                  <w:szCs w:val="24"/>
                </w:rPr>
                <w:fldChar w:fldCharType="separate"/>
              </w:r>
              <w:r w:rsidR="00F303D5" w:rsidRPr="00F303D5">
                <w:rPr>
                  <w:rFonts w:ascii="Times New Roman" w:hAnsi="Times New Roman" w:cs="Times New Roman"/>
                  <w:noProof/>
                  <w:sz w:val="24"/>
                  <w:szCs w:val="24"/>
                </w:rPr>
                <w:t xml:space="preserve">Ahmadi. (2021). </w:t>
              </w:r>
              <w:r w:rsidR="00F303D5" w:rsidRPr="00F303D5">
                <w:rPr>
                  <w:rFonts w:ascii="Times New Roman" w:hAnsi="Times New Roman" w:cs="Times New Roman"/>
                  <w:i/>
                  <w:iCs/>
                  <w:noProof/>
                  <w:sz w:val="24"/>
                  <w:szCs w:val="24"/>
                </w:rPr>
                <w:t>Optimalisasi Motivasi &amp; Kinerja Pegawai Memahami Faktor - Faktor Yang Mempengaruhinya.</w:t>
              </w:r>
              <w:r w:rsidR="00F303D5" w:rsidRPr="00F303D5">
                <w:rPr>
                  <w:rFonts w:ascii="Times New Roman" w:hAnsi="Times New Roman" w:cs="Times New Roman"/>
                  <w:noProof/>
                  <w:sz w:val="24"/>
                  <w:szCs w:val="24"/>
                </w:rPr>
                <w:t xml:space="preserve"> Yogyakarta: Bintang Pustaka Madani.</w:t>
              </w:r>
            </w:p>
            <w:p w14:paraId="6CA3647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Alwisol. (2010). </w:t>
              </w:r>
              <w:r w:rsidRPr="00F303D5">
                <w:rPr>
                  <w:rFonts w:ascii="Times New Roman" w:hAnsi="Times New Roman" w:cs="Times New Roman"/>
                  <w:i/>
                  <w:iCs/>
                  <w:noProof/>
                  <w:sz w:val="24"/>
                  <w:szCs w:val="24"/>
                </w:rPr>
                <w:t>psikologi kepribadian.</w:t>
              </w:r>
              <w:r w:rsidRPr="00F303D5">
                <w:rPr>
                  <w:rFonts w:ascii="Times New Roman" w:hAnsi="Times New Roman" w:cs="Times New Roman"/>
                  <w:noProof/>
                  <w:sz w:val="24"/>
                  <w:szCs w:val="24"/>
                </w:rPr>
                <w:t xml:space="preserve"> Malang: UMM Malang.</w:t>
              </w:r>
            </w:p>
            <w:p w14:paraId="53520D7C"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Andriyanti, Mariska, P., &amp; Ernanda, D. (2022). Pengaruh Self Esteem dan Self Efficacy Terhadap Kinerja Karyawan. </w:t>
              </w:r>
              <w:r w:rsidRPr="00F303D5">
                <w:rPr>
                  <w:rFonts w:ascii="Times New Roman" w:hAnsi="Times New Roman" w:cs="Times New Roman"/>
                  <w:i/>
                  <w:iCs/>
                  <w:noProof/>
                  <w:sz w:val="24"/>
                  <w:szCs w:val="24"/>
                </w:rPr>
                <w:t>Jurnal Ilmiah Multi Disiplin Indonesia, 2</w:t>
              </w:r>
              <w:r w:rsidRPr="00F303D5">
                <w:rPr>
                  <w:rFonts w:ascii="Times New Roman" w:hAnsi="Times New Roman" w:cs="Times New Roman"/>
                  <w:noProof/>
                  <w:sz w:val="24"/>
                  <w:szCs w:val="24"/>
                </w:rPr>
                <w:t>(3), 730-736. Retrieved from https://journal.ikopin.ac.id/index.php/humantech/article/view/1491/1206</w:t>
              </w:r>
            </w:p>
            <w:p w14:paraId="0DDC2963"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Audia, L., Sutrisno, Kadir, A., &amp; Abdurrakhman, Z. (2021). Pengaruh Efikasi Diri, Penghargaan Diri, dan Stress kerja Terhadap Kinerja Pegawai Puskesmas Muara Teweh Kabupaten Barito Utara. </w:t>
              </w:r>
              <w:r w:rsidRPr="00F303D5">
                <w:rPr>
                  <w:rFonts w:ascii="Times New Roman" w:hAnsi="Times New Roman" w:cs="Times New Roman"/>
                  <w:i/>
                  <w:iCs/>
                  <w:noProof/>
                  <w:sz w:val="24"/>
                  <w:szCs w:val="24"/>
                </w:rPr>
                <w:t>Jurnal Aplikasi Pelayaran dan Kepelabuhan, 11</w:t>
              </w:r>
              <w:r w:rsidRPr="00F303D5">
                <w:rPr>
                  <w:rFonts w:ascii="Times New Roman" w:hAnsi="Times New Roman" w:cs="Times New Roman"/>
                  <w:noProof/>
                  <w:sz w:val="24"/>
                  <w:szCs w:val="24"/>
                </w:rPr>
                <w:t>(2), 124-137. Retrieved from https://pdp-journal.hangtuah.ac.id/index.php/jurnal/article/download/73/62</w:t>
              </w:r>
            </w:p>
            <w:p w14:paraId="522C7E8D"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Azizi, P., Karlinda, A., &amp; Sopali, M. F. (2021). Pengaruh Budaya Organisasi, Pengembangan Karir dan Self Efficacy Terhadap Kinerja Karyawan Pada PT Pos Padang. </w:t>
              </w:r>
              <w:r w:rsidRPr="00F303D5">
                <w:rPr>
                  <w:rFonts w:ascii="Times New Roman" w:hAnsi="Times New Roman" w:cs="Times New Roman"/>
                  <w:i/>
                  <w:iCs/>
                  <w:noProof/>
                  <w:sz w:val="24"/>
                  <w:szCs w:val="24"/>
                </w:rPr>
                <w:t>Journal of Information System, Applied, Management, Accounting and Research, 5</w:t>
              </w:r>
              <w:r w:rsidRPr="00F303D5">
                <w:rPr>
                  <w:rFonts w:ascii="Times New Roman" w:hAnsi="Times New Roman" w:cs="Times New Roman"/>
                  <w:noProof/>
                  <w:sz w:val="24"/>
                  <w:szCs w:val="24"/>
                </w:rPr>
                <w:t>(3), 536-542. Retrieved from http://journal.stmikjayakarta.ac.id/index.php/jisamar</w:t>
              </w:r>
            </w:p>
            <w:p w14:paraId="0FFFBAEC"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Bandura, A. (1977). Self Efficacy: Toward a Unifying Theory Of Behavioral Change. </w:t>
              </w:r>
              <w:r w:rsidRPr="00F303D5">
                <w:rPr>
                  <w:rFonts w:ascii="Times New Roman" w:hAnsi="Times New Roman" w:cs="Times New Roman"/>
                  <w:i/>
                  <w:iCs/>
                  <w:noProof/>
                  <w:sz w:val="24"/>
                  <w:szCs w:val="24"/>
                </w:rPr>
                <w:t>Psyhological Review, 84</w:t>
              </w:r>
              <w:r w:rsidRPr="00F303D5">
                <w:rPr>
                  <w:rFonts w:ascii="Times New Roman" w:hAnsi="Times New Roman" w:cs="Times New Roman"/>
                  <w:noProof/>
                  <w:sz w:val="24"/>
                  <w:szCs w:val="24"/>
                </w:rPr>
                <w:t>(2), 191-215. Retrieved from https://psycnet.apa.org/record/1977-25733-001</w:t>
              </w:r>
            </w:p>
            <w:p w14:paraId="60B29F16"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Bandura, A. (1997). </w:t>
              </w:r>
              <w:r w:rsidRPr="00F303D5">
                <w:rPr>
                  <w:rFonts w:ascii="Times New Roman" w:hAnsi="Times New Roman" w:cs="Times New Roman"/>
                  <w:i/>
                  <w:iCs/>
                  <w:noProof/>
                  <w:sz w:val="24"/>
                  <w:szCs w:val="24"/>
                </w:rPr>
                <w:t>Self Efficacy The Exercise of Control.</w:t>
              </w:r>
              <w:r w:rsidRPr="00F303D5">
                <w:rPr>
                  <w:rFonts w:ascii="Times New Roman" w:hAnsi="Times New Roman" w:cs="Times New Roman"/>
                  <w:noProof/>
                  <w:sz w:val="24"/>
                  <w:szCs w:val="24"/>
                </w:rPr>
                <w:t xml:space="preserve"> New York: W.H Freeman &amp; Company.</w:t>
              </w:r>
            </w:p>
            <w:p w14:paraId="3F8E076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Branden, N. (1992). </w:t>
              </w:r>
              <w:r w:rsidRPr="00F303D5">
                <w:rPr>
                  <w:rFonts w:ascii="Times New Roman" w:hAnsi="Times New Roman" w:cs="Times New Roman"/>
                  <w:i/>
                  <w:iCs/>
                  <w:noProof/>
                  <w:sz w:val="24"/>
                  <w:szCs w:val="24"/>
                </w:rPr>
                <w:t>The Power Of Self Esteem.</w:t>
              </w:r>
              <w:r w:rsidRPr="00F303D5">
                <w:rPr>
                  <w:rFonts w:ascii="Times New Roman" w:hAnsi="Times New Roman" w:cs="Times New Roman"/>
                  <w:noProof/>
                  <w:sz w:val="24"/>
                  <w:szCs w:val="24"/>
                </w:rPr>
                <w:t xml:space="preserve"> Florida: Health Commmunications, Inc.</w:t>
              </w:r>
            </w:p>
            <w:p w14:paraId="46BED049"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Busro, M. (2017). </w:t>
              </w:r>
              <w:r w:rsidRPr="00F303D5">
                <w:rPr>
                  <w:rFonts w:ascii="Times New Roman" w:hAnsi="Times New Roman" w:cs="Times New Roman"/>
                  <w:i/>
                  <w:iCs/>
                  <w:noProof/>
                  <w:sz w:val="24"/>
                  <w:szCs w:val="24"/>
                </w:rPr>
                <w:t>Manajemen Sumber Daya Manusia.</w:t>
              </w:r>
              <w:r w:rsidRPr="00F303D5">
                <w:rPr>
                  <w:rFonts w:ascii="Times New Roman" w:hAnsi="Times New Roman" w:cs="Times New Roman"/>
                  <w:noProof/>
                  <w:sz w:val="24"/>
                  <w:szCs w:val="24"/>
                </w:rPr>
                <w:t xml:space="preserve"> Yogyakarta: Expert.</w:t>
              </w:r>
            </w:p>
            <w:p w14:paraId="21496081"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Cherian, J., &amp; Jacob, J. (2013). Impact Of Self Efficacy On Motivation and Performance Of Employees. </w:t>
              </w:r>
              <w:r w:rsidRPr="00F303D5">
                <w:rPr>
                  <w:rFonts w:ascii="Times New Roman" w:hAnsi="Times New Roman" w:cs="Times New Roman"/>
                  <w:i/>
                  <w:iCs/>
                  <w:noProof/>
                  <w:sz w:val="24"/>
                  <w:szCs w:val="24"/>
                </w:rPr>
                <w:t>International Journal Of Business and Management, 8</w:t>
              </w:r>
              <w:r w:rsidRPr="00F303D5">
                <w:rPr>
                  <w:rFonts w:ascii="Times New Roman" w:hAnsi="Times New Roman" w:cs="Times New Roman"/>
                  <w:noProof/>
                  <w:sz w:val="24"/>
                  <w:szCs w:val="24"/>
                </w:rPr>
                <w:t>(14), 80-88. Retrieved from https://www.ccsenet.org/journal/index.php/ijbm/article/view/26770</w:t>
              </w:r>
            </w:p>
            <w:p w14:paraId="1708027E"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lastRenderedPageBreak/>
                <w:t xml:space="preserve">Coopersmith. (1967). The Antecedents Of Self Esteem. </w:t>
              </w:r>
              <w:r w:rsidRPr="00F303D5">
                <w:rPr>
                  <w:rFonts w:ascii="Times New Roman" w:hAnsi="Times New Roman" w:cs="Times New Roman"/>
                  <w:i/>
                  <w:iCs/>
                  <w:noProof/>
                  <w:sz w:val="24"/>
                  <w:szCs w:val="24"/>
                </w:rPr>
                <w:t>Journal Psychology</w:t>
              </w:r>
              <w:r w:rsidRPr="00F303D5">
                <w:rPr>
                  <w:rFonts w:ascii="Times New Roman" w:hAnsi="Times New Roman" w:cs="Times New Roman"/>
                  <w:noProof/>
                  <w:sz w:val="24"/>
                  <w:szCs w:val="24"/>
                </w:rPr>
                <w:t>, 4. Retrieved from https://www.scirp.org/(S(i43dyn45teexjx455qlt3d2q))/reference/referencespapers.aspx?referenceid=1863045</w:t>
              </w:r>
            </w:p>
            <w:p w14:paraId="29545625"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Corsini. (2004). </w:t>
              </w:r>
              <w:r w:rsidRPr="00F303D5">
                <w:rPr>
                  <w:rFonts w:ascii="Times New Roman" w:hAnsi="Times New Roman" w:cs="Times New Roman"/>
                  <w:i/>
                  <w:iCs/>
                  <w:noProof/>
                  <w:sz w:val="24"/>
                  <w:szCs w:val="24"/>
                </w:rPr>
                <w:t>Organizational Behaviour: The Management Of Individual And Organizational Performance.</w:t>
              </w:r>
              <w:r w:rsidRPr="00F303D5">
                <w:rPr>
                  <w:rFonts w:ascii="Times New Roman" w:hAnsi="Times New Roman" w:cs="Times New Roman"/>
                  <w:noProof/>
                  <w:sz w:val="24"/>
                  <w:szCs w:val="24"/>
                </w:rPr>
                <w:t xml:space="preserve"> Boston: Allyn and Bacon.</w:t>
              </w:r>
            </w:p>
            <w:p w14:paraId="2379900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Edison, E., Anwar, Y., &amp; Komariyah, I. (2016). </w:t>
              </w:r>
              <w:r w:rsidRPr="00F303D5">
                <w:rPr>
                  <w:rFonts w:ascii="Times New Roman" w:hAnsi="Times New Roman" w:cs="Times New Roman"/>
                  <w:i/>
                  <w:iCs/>
                  <w:noProof/>
                  <w:sz w:val="24"/>
                  <w:szCs w:val="24"/>
                </w:rPr>
                <w:t>Manajemen Sumber Daya Manusia.</w:t>
              </w:r>
              <w:r w:rsidRPr="00F303D5">
                <w:rPr>
                  <w:rFonts w:ascii="Times New Roman" w:hAnsi="Times New Roman" w:cs="Times New Roman"/>
                  <w:noProof/>
                  <w:sz w:val="24"/>
                  <w:szCs w:val="24"/>
                </w:rPr>
                <w:t xml:space="preserve"> Bandung: Alfabeta.</w:t>
              </w:r>
            </w:p>
            <w:p w14:paraId="09971412"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Fattah, H. A. (2017). </w:t>
              </w:r>
              <w:r w:rsidRPr="00F303D5">
                <w:rPr>
                  <w:rFonts w:ascii="Times New Roman" w:hAnsi="Times New Roman" w:cs="Times New Roman"/>
                  <w:i/>
                  <w:iCs/>
                  <w:noProof/>
                  <w:sz w:val="24"/>
                  <w:szCs w:val="24"/>
                </w:rPr>
                <w:t>kepuasan Kerja &amp; Kinerja Pegawai.</w:t>
              </w:r>
              <w:r w:rsidRPr="00F303D5">
                <w:rPr>
                  <w:rFonts w:ascii="Times New Roman" w:hAnsi="Times New Roman" w:cs="Times New Roman"/>
                  <w:noProof/>
                  <w:sz w:val="24"/>
                  <w:szCs w:val="24"/>
                </w:rPr>
                <w:t xml:space="preserve"> Palembang: Elmatera.</w:t>
              </w:r>
            </w:p>
            <w:p w14:paraId="03E99A82"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Fitriyah, L. A., Wijayadi, A. W., Manasikana, O. A., &amp; Hayati, N. (2019). </w:t>
              </w:r>
              <w:r w:rsidRPr="00F303D5">
                <w:rPr>
                  <w:rFonts w:ascii="Times New Roman" w:hAnsi="Times New Roman" w:cs="Times New Roman"/>
                  <w:i/>
                  <w:iCs/>
                  <w:noProof/>
                  <w:sz w:val="24"/>
                  <w:szCs w:val="24"/>
                </w:rPr>
                <w:t>Menanamkan Efikasi Diri dan Kestabilan Emosi.</w:t>
              </w:r>
              <w:r w:rsidRPr="00F303D5">
                <w:rPr>
                  <w:rFonts w:ascii="Times New Roman" w:hAnsi="Times New Roman" w:cs="Times New Roman"/>
                  <w:noProof/>
                  <w:sz w:val="24"/>
                  <w:szCs w:val="24"/>
                </w:rPr>
                <w:t xml:space="preserve"> Jombang: LPPM UNHASY TEBUIRENG JOMBANG.</w:t>
              </w:r>
            </w:p>
            <w:p w14:paraId="33D927E6"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Franadita, D., &amp; Aslama, N. (2022). Pengaruh Perubahan Organisasi dan Budaya Organisasi terhadap Kepuasan dan Kinerja Karyawan. </w:t>
              </w:r>
              <w:r w:rsidRPr="00F303D5">
                <w:rPr>
                  <w:rFonts w:ascii="Times New Roman" w:hAnsi="Times New Roman" w:cs="Times New Roman"/>
                  <w:i/>
                  <w:iCs/>
                  <w:noProof/>
                  <w:sz w:val="24"/>
                  <w:szCs w:val="24"/>
                </w:rPr>
                <w:t>Jurnal Ilmu Komputer, Ekonomi dan Manajemen (JIKEM), 2</w:t>
              </w:r>
              <w:r w:rsidRPr="00F303D5">
                <w:rPr>
                  <w:rFonts w:ascii="Times New Roman" w:hAnsi="Times New Roman" w:cs="Times New Roman"/>
                  <w:noProof/>
                  <w:sz w:val="24"/>
                  <w:szCs w:val="24"/>
                </w:rPr>
                <w:t>(2), 2949-2954. Retrieved from https://ummaspul.e-journal.id/JKM/article/download/4032/1504</w:t>
              </w:r>
            </w:p>
            <w:p w14:paraId="2CDC5EA6"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Ghozali, I. (2018). </w:t>
              </w:r>
              <w:r w:rsidRPr="00F303D5">
                <w:rPr>
                  <w:rFonts w:ascii="Times New Roman" w:hAnsi="Times New Roman" w:cs="Times New Roman"/>
                  <w:i/>
                  <w:iCs/>
                  <w:noProof/>
                  <w:sz w:val="24"/>
                  <w:szCs w:val="24"/>
                </w:rPr>
                <w:t>Aplikasi Analisis Multivariate Dengan Program SPSS.</w:t>
              </w:r>
              <w:r w:rsidRPr="00F303D5">
                <w:rPr>
                  <w:rFonts w:ascii="Times New Roman" w:hAnsi="Times New Roman" w:cs="Times New Roman"/>
                  <w:noProof/>
                  <w:sz w:val="24"/>
                  <w:szCs w:val="24"/>
                </w:rPr>
                <w:t xml:space="preserve"> Semarang: Badan Penerbit UNDIP.</w:t>
              </w:r>
            </w:p>
            <w:p w14:paraId="1D27D3B5"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Guindon, M. H. (2010). </w:t>
              </w:r>
              <w:r w:rsidRPr="00F303D5">
                <w:rPr>
                  <w:rFonts w:ascii="Times New Roman" w:hAnsi="Times New Roman" w:cs="Times New Roman"/>
                  <w:i/>
                  <w:iCs/>
                  <w:noProof/>
                  <w:sz w:val="24"/>
                  <w:szCs w:val="24"/>
                </w:rPr>
                <w:t>Self Esteem Across The Lifespan:Issue and Interventions.</w:t>
              </w:r>
              <w:r w:rsidRPr="00F303D5">
                <w:rPr>
                  <w:rFonts w:ascii="Times New Roman" w:hAnsi="Times New Roman" w:cs="Times New Roman"/>
                  <w:noProof/>
                  <w:sz w:val="24"/>
                  <w:szCs w:val="24"/>
                </w:rPr>
                <w:t xml:space="preserve"> New York: Taylor &amp; Francis Group.</w:t>
              </w:r>
            </w:p>
            <w:p w14:paraId="1BF19295"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Harahap, P. (2011). </w:t>
              </w:r>
              <w:r w:rsidRPr="00F303D5">
                <w:rPr>
                  <w:rFonts w:ascii="Times New Roman" w:hAnsi="Times New Roman" w:cs="Times New Roman"/>
                  <w:i/>
                  <w:iCs/>
                  <w:noProof/>
                  <w:sz w:val="24"/>
                  <w:szCs w:val="24"/>
                </w:rPr>
                <w:t>Budaya Organisasi.</w:t>
              </w:r>
              <w:r w:rsidRPr="00F303D5">
                <w:rPr>
                  <w:rFonts w:ascii="Times New Roman" w:hAnsi="Times New Roman" w:cs="Times New Roman"/>
                  <w:noProof/>
                  <w:sz w:val="24"/>
                  <w:szCs w:val="24"/>
                </w:rPr>
                <w:t xml:space="preserve"> Semarang: Semarang University Press.</w:t>
              </w:r>
            </w:p>
            <w:p w14:paraId="1D913114"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Hasan, D. U., &amp; Khaerana. (2020). Pengaruh Self Efficacy Dan Self Esteem Terhadap Kinerja Pegawai Pada Badan Penanggulangan Bencana Daerah (BPDB) Kota Palopo. </w:t>
              </w:r>
              <w:r w:rsidRPr="00F303D5">
                <w:rPr>
                  <w:rFonts w:ascii="Times New Roman" w:hAnsi="Times New Roman" w:cs="Times New Roman"/>
                  <w:i/>
                  <w:iCs/>
                  <w:noProof/>
                  <w:sz w:val="24"/>
                  <w:szCs w:val="24"/>
                </w:rPr>
                <w:t>Jurnal Ekonomi Pembangunan, 6</w:t>
              </w:r>
              <w:r w:rsidRPr="00F303D5">
                <w:rPr>
                  <w:rFonts w:ascii="Times New Roman" w:hAnsi="Times New Roman" w:cs="Times New Roman"/>
                  <w:noProof/>
                  <w:sz w:val="24"/>
                  <w:szCs w:val="24"/>
                </w:rPr>
                <w:t>(2), 145-155. Retrieved from https://journal.stiem.ac.id/index.php/jurep/article/view/604</w:t>
              </w:r>
            </w:p>
            <w:p w14:paraId="661482A9"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Indrawati, Y. (2014). Pengaruh Self Esteem, Self Efficacy Dan Kepuasan Kerja Terhadap Kinerja Karyawan (Studi Kasus Perawat RS Siloam Manado). </w:t>
              </w:r>
              <w:r w:rsidRPr="00F303D5">
                <w:rPr>
                  <w:rFonts w:ascii="Times New Roman" w:hAnsi="Times New Roman" w:cs="Times New Roman"/>
                  <w:i/>
                  <w:iCs/>
                  <w:noProof/>
                  <w:sz w:val="24"/>
                  <w:szCs w:val="24"/>
                </w:rPr>
                <w:t>Jurnal Riset Bisnis Manajemen, 2</w:t>
              </w:r>
              <w:r w:rsidRPr="00F303D5">
                <w:rPr>
                  <w:rFonts w:ascii="Times New Roman" w:hAnsi="Times New Roman" w:cs="Times New Roman"/>
                  <w:noProof/>
                  <w:sz w:val="24"/>
                  <w:szCs w:val="24"/>
                </w:rPr>
                <w:t>(4), 12-24. Retrieved from https://ejournal.unsrat.ac.id/index.php/jrbm/article/view/5881</w:t>
              </w:r>
            </w:p>
            <w:p w14:paraId="3BE588A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Ismail, I. (2008). Pengaruh Budaya Organisasi Terhadap Kepemimpinan Dan Kinerja Karyawan Pemerintah Kabupaten-Kabupaten Di Madura. </w:t>
              </w:r>
              <w:r w:rsidRPr="00F303D5">
                <w:rPr>
                  <w:rFonts w:ascii="Times New Roman" w:hAnsi="Times New Roman" w:cs="Times New Roman"/>
                  <w:i/>
                  <w:iCs/>
                  <w:noProof/>
                  <w:sz w:val="24"/>
                  <w:szCs w:val="24"/>
                </w:rPr>
                <w:t>Jurnal STIESIA Surabaya, 12</w:t>
              </w:r>
              <w:r w:rsidRPr="00F303D5">
                <w:rPr>
                  <w:rFonts w:ascii="Times New Roman" w:hAnsi="Times New Roman" w:cs="Times New Roman"/>
                  <w:noProof/>
                  <w:sz w:val="24"/>
                  <w:szCs w:val="24"/>
                </w:rPr>
                <w:t>(1), 18-36. Retrieved from https://core.ac.uk/download/pdf/230809981.pdf</w:t>
              </w:r>
            </w:p>
            <w:p w14:paraId="6FB840C9"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lastRenderedPageBreak/>
                <w:t xml:space="preserve">Ismandani, F., Chamariyah, &amp; Subijanto. (2020). Pengaruh Budaya Organisasi, Motivasi Kerja dan Pengalaman Kerja Terhadap Kinerja Pegawai Puskesmas Giligenting Kabupaten Sumenep. </w:t>
              </w:r>
              <w:r w:rsidRPr="00F303D5">
                <w:rPr>
                  <w:rFonts w:ascii="Times New Roman" w:hAnsi="Times New Roman" w:cs="Times New Roman"/>
                  <w:i/>
                  <w:iCs/>
                  <w:noProof/>
                  <w:sz w:val="24"/>
                  <w:szCs w:val="24"/>
                </w:rPr>
                <w:t>Jurnal Ilmiah Manajemen, Ekonomi Bisnis, Kewirausahaan, 8</w:t>
              </w:r>
              <w:r w:rsidRPr="00F303D5">
                <w:rPr>
                  <w:rFonts w:ascii="Times New Roman" w:hAnsi="Times New Roman" w:cs="Times New Roman"/>
                  <w:noProof/>
                  <w:sz w:val="24"/>
                  <w:szCs w:val="24"/>
                </w:rPr>
                <w:t>(1), 28-36. Retrieved from https://jurnaluniv45sby.ac.id/index.php/ekonomika/article/view/140/135</w:t>
              </w:r>
            </w:p>
            <w:p w14:paraId="0A9A6239"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Kuncoro, M. (2013). </w:t>
              </w:r>
              <w:r w:rsidRPr="00F303D5">
                <w:rPr>
                  <w:rFonts w:ascii="Times New Roman" w:hAnsi="Times New Roman" w:cs="Times New Roman"/>
                  <w:i/>
                  <w:iCs/>
                  <w:noProof/>
                  <w:sz w:val="24"/>
                  <w:szCs w:val="24"/>
                </w:rPr>
                <w:t>Metode Riset untuk Bisnis dan Ekonomi</w:t>
              </w:r>
              <w:r w:rsidRPr="00F303D5">
                <w:rPr>
                  <w:rFonts w:ascii="Times New Roman" w:hAnsi="Times New Roman" w:cs="Times New Roman"/>
                  <w:noProof/>
                  <w:sz w:val="24"/>
                  <w:szCs w:val="24"/>
                </w:rPr>
                <w:t xml:space="preserve"> (4 ed.). Jakarta: Erlangga.</w:t>
              </w:r>
            </w:p>
            <w:p w14:paraId="5FB6DA4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Lestari, R. (2005). Pelatihan berpikir optimis untukmengubah perilaku coping pada mahasiswa. </w:t>
              </w:r>
              <w:r w:rsidRPr="00F303D5">
                <w:rPr>
                  <w:rFonts w:ascii="Times New Roman" w:hAnsi="Times New Roman" w:cs="Times New Roman"/>
                  <w:i/>
                  <w:iCs/>
                  <w:noProof/>
                  <w:sz w:val="24"/>
                  <w:szCs w:val="24"/>
                </w:rPr>
                <w:t>Jurnal Psikodinamik, 7</w:t>
              </w:r>
              <w:r w:rsidRPr="00F303D5">
                <w:rPr>
                  <w:rFonts w:ascii="Times New Roman" w:hAnsi="Times New Roman" w:cs="Times New Roman"/>
                  <w:noProof/>
                  <w:sz w:val="24"/>
                  <w:szCs w:val="24"/>
                </w:rPr>
                <w:t>(2), 1-10. Retrieved from https://ejournal.uniramalang.ac.id/index.php/psikodinamika</w:t>
              </w:r>
            </w:p>
            <w:p w14:paraId="04E0D121"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Lubis, N. (2009). </w:t>
              </w:r>
              <w:r w:rsidRPr="00F303D5">
                <w:rPr>
                  <w:rFonts w:ascii="Times New Roman" w:hAnsi="Times New Roman" w:cs="Times New Roman"/>
                  <w:i/>
                  <w:iCs/>
                  <w:noProof/>
                  <w:sz w:val="24"/>
                  <w:szCs w:val="24"/>
                </w:rPr>
                <w:t>Depresi (Tinjauan Psikologi).</w:t>
              </w:r>
              <w:r w:rsidRPr="00F303D5">
                <w:rPr>
                  <w:rFonts w:ascii="Times New Roman" w:hAnsi="Times New Roman" w:cs="Times New Roman"/>
                  <w:noProof/>
                  <w:sz w:val="24"/>
                  <w:szCs w:val="24"/>
                </w:rPr>
                <w:t xml:space="preserve"> Jakarta: Kencana Media Grup.</w:t>
              </w:r>
            </w:p>
            <w:p w14:paraId="3FC391B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Lunenburgh, F. C. (2011). Organizational Culture-Performance Relationships:View Of Excellence and Theory Z. </w:t>
              </w:r>
              <w:r w:rsidRPr="00F303D5">
                <w:rPr>
                  <w:rFonts w:ascii="Times New Roman" w:hAnsi="Times New Roman" w:cs="Times New Roman"/>
                  <w:i/>
                  <w:iCs/>
                  <w:noProof/>
                  <w:sz w:val="24"/>
                  <w:szCs w:val="24"/>
                </w:rPr>
                <w:t>National Forum Of Educational Administration And Supervision, 29</w:t>
              </w:r>
              <w:r w:rsidRPr="00F303D5">
                <w:rPr>
                  <w:rFonts w:ascii="Times New Roman" w:hAnsi="Times New Roman" w:cs="Times New Roman"/>
                  <w:noProof/>
                  <w:sz w:val="24"/>
                  <w:szCs w:val="24"/>
                </w:rPr>
                <w:t>(4), 1-9. Retrieved from https://www.scirp.org/%28S%28351jmbntvnsjt1aadkposzje%29%29/reference/referencespapers.aspx?referenceid=1830875</w:t>
              </w:r>
            </w:p>
            <w:p w14:paraId="4CB9F232"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Lutan, R. (2003). </w:t>
              </w:r>
              <w:r w:rsidRPr="00F303D5">
                <w:rPr>
                  <w:rFonts w:ascii="Times New Roman" w:hAnsi="Times New Roman" w:cs="Times New Roman"/>
                  <w:i/>
                  <w:iCs/>
                  <w:noProof/>
                  <w:sz w:val="24"/>
                  <w:szCs w:val="24"/>
                </w:rPr>
                <w:t>Self Esteem: Landasan kepribadian.</w:t>
              </w:r>
              <w:r w:rsidRPr="00F303D5">
                <w:rPr>
                  <w:rFonts w:ascii="Times New Roman" w:hAnsi="Times New Roman" w:cs="Times New Roman"/>
                  <w:noProof/>
                  <w:sz w:val="24"/>
                  <w:szCs w:val="24"/>
                </w:rPr>
                <w:t xml:space="preserve"> Jakarta: Bagian Proyek Peningkatan Mutu Organisasi dan Tenaga Keolahragaan Dirjen Olahraga Depdiknas.</w:t>
              </w:r>
            </w:p>
            <w:p w14:paraId="148D446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Luthans, F. (2006). </w:t>
              </w:r>
              <w:r w:rsidRPr="00F303D5">
                <w:rPr>
                  <w:rFonts w:ascii="Times New Roman" w:hAnsi="Times New Roman" w:cs="Times New Roman"/>
                  <w:i/>
                  <w:iCs/>
                  <w:noProof/>
                  <w:sz w:val="24"/>
                  <w:szCs w:val="24"/>
                </w:rPr>
                <w:t>Perilaku Organisasi.</w:t>
              </w:r>
              <w:r w:rsidRPr="00F303D5">
                <w:rPr>
                  <w:rFonts w:ascii="Times New Roman" w:hAnsi="Times New Roman" w:cs="Times New Roman"/>
                  <w:noProof/>
                  <w:sz w:val="24"/>
                  <w:szCs w:val="24"/>
                </w:rPr>
                <w:t xml:space="preserve"> Yogyakarta: ANDI.</w:t>
              </w:r>
            </w:p>
            <w:p w14:paraId="0A85EDE6"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Mangkunegara, A. A. (2013). </w:t>
              </w:r>
              <w:r w:rsidRPr="00F303D5">
                <w:rPr>
                  <w:rFonts w:ascii="Times New Roman" w:hAnsi="Times New Roman" w:cs="Times New Roman"/>
                  <w:i/>
                  <w:iCs/>
                  <w:noProof/>
                  <w:sz w:val="24"/>
                  <w:szCs w:val="24"/>
                </w:rPr>
                <w:t>Manajemen Sumber Daya Manusia Perusahaan.</w:t>
              </w:r>
              <w:r w:rsidRPr="00F303D5">
                <w:rPr>
                  <w:rFonts w:ascii="Times New Roman" w:hAnsi="Times New Roman" w:cs="Times New Roman"/>
                  <w:noProof/>
                  <w:sz w:val="24"/>
                  <w:szCs w:val="24"/>
                </w:rPr>
                <w:t xml:space="preserve"> Bandung: Remaja Rosdakarya.</w:t>
              </w:r>
            </w:p>
            <w:p w14:paraId="4F045929"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Mansouri, S., &amp; Tajrobehkar, M. (2015). Studying the Role of Sekf-awareness and Self-esteem in Predicting Job Satisfaction and Job Performance of Teachers of Elementary Schools in the City of Kerman. </w:t>
              </w:r>
              <w:r w:rsidRPr="00F303D5">
                <w:rPr>
                  <w:rFonts w:ascii="Times New Roman" w:hAnsi="Times New Roman" w:cs="Times New Roman"/>
                  <w:i/>
                  <w:iCs/>
                  <w:noProof/>
                  <w:sz w:val="24"/>
                  <w:szCs w:val="24"/>
                </w:rPr>
                <w:t>Journal of Applied Environmental and Biological Sciences, 5</w:t>
              </w:r>
              <w:r w:rsidRPr="00F303D5">
                <w:rPr>
                  <w:rFonts w:ascii="Times New Roman" w:hAnsi="Times New Roman" w:cs="Times New Roman"/>
                  <w:noProof/>
                  <w:sz w:val="24"/>
                  <w:szCs w:val="24"/>
                </w:rPr>
                <w:t>, 142-148.</w:t>
              </w:r>
            </w:p>
            <w:p w14:paraId="74DD541B"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Mathis, R. L., &amp; Jackson, J. H. (2001). </w:t>
              </w:r>
              <w:r w:rsidRPr="00F303D5">
                <w:rPr>
                  <w:rFonts w:ascii="Times New Roman" w:hAnsi="Times New Roman" w:cs="Times New Roman"/>
                  <w:i/>
                  <w:iCs/>
                  <w:noProof/>
                  <w:sz w:val="24"/>
                  <w:szCs w:val="24"/>
                </w:rPr>
                <w:t>Manajemen Sumber Daya Manusia .</w:t>
              </w:r>
              <w:r w:rsidRPr="00F303D5">
                <w:rPr>
                  <w:rFonts w:ascii="Times New Roman" w:hAnsi="Times New Roman" w:cs="Times New Roman"/>
                  <w:noProof/>
                  <w:sz w:val="24"/>
                  <w:szCs w:val="24"/>
                </w:rPr>
                <w:t xml:space="preserve"> Jakarta: Salemba Empat.</w:t>
              </w:r>
            </w:p>
            <w:p w14:paraId="69F08452"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Mathis, R. L., &amp; Jackson, J. H. (2002). </w:t>
              </w:r>
              <w:r w:rsidRPr="00F303D5">
                <w:rPr>
                  <w:rFonts w:ascii="Times New Roman" w:hAnsi="Times New Roman" w:cs="Times New Roman"/>
                  <w:i/>
                  <w:iCs/>
                  <w:noProof/>
                  <w:sz w:val="24"/>
                  <w:szCs w:val="24"/>
                </w:rPr>
                <w:t>Manajemen Sumber Daya Manusia.</w:t>
              </w:r>
              <w:r w:rsidRPr="00F303D5">
                <w:rPr>
                  <w:rFonts w:ascii="Times New Roman" w:hAnsi="Times New Roman" w:cs="Times New Roman"/>
                  <w:noProof/>
                  <w:sz w:val="24"/>
                  <w:szCs w:val="24"/>
                </w:rPr>
                <w:t xml:space="preserve"> Jakarta: Salemba Empat.</w:t>
              </w:r>
            </w:p>
            <w:p w14:paraId="4B112903"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Moeheriono. (2009). </w:t>
              </w:r>
              <w:r w:rsidRPr="00F303D5">
                <w:rPr>
                  <w:rFonts w:ascii="Times New Roman" w:hAnsi="Times New Roman" w:cs="Times New Roman"/>
                  <w:i/>
                  <w:iCs/>
                  <w:noProof/>
                  <w:sz w:val="24"/>
                  <w:szCs w:val="24"/>
                </w:rPr>
                <w:t>Pengukuran Kinerja Berbasis Kompetensi.</w:t>
              </w:r>
              <w:r w:rsidRPr="00F303D5">
                <w:rPr>
                  <w:rFonts w:ascii="Times New Roman" w:hAnsi="Times New Roman" w:cs="Times New Roman"/>
                  <w:noProof/>
                  <w:sz w:val="24"/>
                  <w:szCs w:val="24"/>
                </w:rPr>
                <w:t xml:space="preserve"> Bandung: Ghalia Indonesia.</w:t>
              </w:r>
            </w:p>
            <w:p w14:paraId="6C5F2F27"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lastRenderedPageBreak/>
                <w:t xml:space="preserve">Multasih, E., &amp; Suryadi, B. (2013). Pengaruh Self-Esteem dan Dukungan Sosial Terhadap Optimisme Masa Depan Anak Jalanan di Rumah Singgah Jakarta Selatan. </w:t>
              </w:r>
              <w:r w:rsidRPr="00F303D5">
                <w:rPr>
                  <w:rFonts w:ascii="Times New Roman" w:hAnsi="Times New Roman" w:cs="Times New Roman"/>
                  <w:i/>
                  <w:iCs/>
                  <w:noProof/>
                  <w:sz w:val="24"/>
                  <w:szCs w:val="24"/>
                </w:rPr>
                <w:t>TAZKIYA Journal Of Psychology, 1</w:t>
              </w:r>
              <w:r w:rsidRPr="00F303D5">
                <w:rPr>
                  <w:rFonts w:ascii="Times New Roman" w:hAnsi="Times New Roman" w:cs="Times New Roman"/>
                  <w:noProof/>
                  <w:sz w:val="24"/>
                  <w:szCs w:val="24"/>
                </w:rPr>
                <w:t>(1), 67 - 77. Retrieved from https://journal.uinjkt.ac.id/index.php/tazkiya/article/view/9377/4883</w:t>
              </w:r>
            </w:p>
            <w:p w14:paraId="1AA0EDEC"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Putra, I. B., &amp; Amerta, I. M. (2021). </w:t>
              </w:r>
              <w:r w:rsidRPr="00F303D5">
                <w:rPr>
                  <w:rFonts w:ascii="Times New Roman" w:hAnsi="Times New Roman" w:cs="Times New Roman"/>
                  <w:i/>
                  <w:iCs/>
                  <w:noProof/>
                  <w:sz w:val="24"/>
                  <w:szCs w:val="24"/>
                </w:rPr>
                <w:t>Antaseden Kinerja Pegawai.</w:t>
              </w:r>
              <w:r w:rsidRPr="00F303D5">
                <w:rPr>
                  <w:rFonts w:ascii="Times New Roman" w:hAnsi="Times New Roman" w:cs="Times New Roman"/>
                  <w:noProof/>
                  <w:sz w:val="24"/>
                  <w:szCs w:val="24"/>
                </w:rPr>
                <w:t xml:space="preserve"> Surabaya: Scopindo Media Pustaka.</w:t>
              </w:r>
            </w:p>
            <w:p w14:paraId="2AD428DD"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Reasoner, R. (n.d.). </w:t>
              </w:r>
              <w:r w:rsidRPr="00F303D5">
                <w:rPr>
                  <w:rFonts w:ascii="Times New Roman" w:hAnsi="Times New Roman" w:cs="Times New Roman"/>
                  <w:i/>
                  <w:iCs/>
                  <w:noProof/>
                  <w:sz w:val="24"/>
                  <w:szCs w:val="24"/>
                </w:rPr>
                <w:t>The True Meaning Of Self Esteem</w:t>
              </w:r>
              <w:r w:rsidRPr="00F303D5">
                <w:rPr>
                  <w:rFonts w:ascii="Times New Roman" w:hAnsi="Times New Roman" w:cs="Times New Roman"/>
                  <w:noProof/>
                  <w:sz w:val="24"/>
                  <w:szCs w:val="24"/>
                </w:rPr>
                <w:t>. Retrieved from http://www.self -esteem-nase.org/what.php</w:t>
              </w:r>
            </w:p>
            <w:p w14:paraId="28306D9E"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Richard, L. D. (2002). </w:t>
              </w:r>
              <w:r w:rsidRPr="00F303D5">
                <w:rPr>
                  <w:rFonts w:ascii="Times New Roman" w:hAnsi="Times New Roman" w:cs="Times New Roman"/>
                  <w:i/>
                  <w:iCs/>
                  <w:noProof/>
                  <w:sz w:val="24"/>
                  <w:szCs w:val="24"/>
                </w:rPr>
                <w:t>Manajemen (lima).</w:t>
              </w:r>
              <w:r w:rsidRPr="00F303D5">
                <w:rPr>
                  <w:rFonts w:ascii="Times New Roman" w:hAnsi="Times New Roman" w:cs="Times New Roman"/>
                  <w:noProof/>
                  <w:sz w:val="24"/>
                  <w:szCs w:val="24"/>
                </w:rPr>
                <w:t xml:space="preserve"> Jakarta: Erlangga.</w:t>
              </w:r>
            </w:p>
            <w:p w14:paraId="64EA1D3D"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Riduwan, &amp; Kuncoro, E. A. (2018). </w:t>
              </w:r>
              <w:r w:rsidRPr="00F303D5">
                <w:rPr>
                  <w:rFonts w:ascii="Times New Roman" w:hAnsi="Times New Roman" w:cs="Times New Roman"/>
                  <w:i/>
                  <w:iCs/>
                  <w:noProof/>
                  <w:sz w:val="24"/>
                  <w:szCs w:val="24"/>
                </w:rPr>
                <w:t>Cara Menggunakan dan Memaknai Analisis Jalur (Path Analysis).</w:t>
              </w:r>
              <w:r w:rsidRPr="00F303D5">
                <w:rPr>
                  <w:rFonts w:ascii="Times New Roman" w:hAnsi="Times New Roman" w:cs="Times New Roman"/>
                  <w:noProof/>
                  <w:sz w:val="24"/>
                  <w:szCs w:val="24"/>
                </w:rPr>
                <w:t xml:space="preserve"> Bandung: Alfabeta.</w:t>
              </w:r>
            </w:p>
            <w:p w14:paraId="04709B02"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Rini , E. S., Maria, S., &amp; Y, S. (2018). Pengaruh lingkungan kerja, budaya organisasi dan stres kerja terhadap kinerja pegawai di puskesmas merancang kabupaten berau. </w:t>
              </w:r>
              <w:r w:rsidRPr="00F303D5">
                <w:rPr>
                  <w:rFonts w:ascii="Times New Roman" w:hAnsi="Times New Roman" w:cs="Times New Roman"/>
                  <w:i/>
                  <w:iCs/>
                  <w:noProof/>
                  <w:sz w:val="24"/>
                  <w:szCs w:val="24"/>
                </w:rPr>
                <w:t>Jurnal FORUM EKONOMI, 20</w:t>
              </w:r>
              <w:r w:rsidRPr="00F303D5">
                <w:rPr>
                  <w:rFonts w:ascii="Times New Roman" w:hAnsi="Times New Roman" w:cs="Times New Roman"/>
                  <w:noProof/>
                  <w:sz w:val="24"/>
                  <w:szCs w:val="24"/>
                </w:rPr>
                <w:t>(2), 21-86. Retrieved from https://journal.feb.unmul.ac.id/index.php/FORUMEKONOMI/article/view/4666</w:t>
              </w:r>
            </w:p>
            <w:p w14:paraId="6EF75A24"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Robbins, S. P. (2008). </w:t>
              </w:r>
              <w:r w:rsidRPr="00F303D5">
                <w:rPr>
                  <w:rFonts w:ascii="Times New Roman" w:hAnsi="Times New Roman" w:cs="Times New Roman"/>
                  <w:i/>
                  <w:iCs/>
                  <w:noProof/>
                  <w:sz w:val="24"/>
                  <w:szCs w:val="24"/>
                </w:rPr>
                <w:t>Perilaku Organisasi.</w:t>
              </w:r>
              <w:r w:rsidRPr="00F303D5">
                <w:rPr>
                  <w:rFonts w:ascii="Times New Roman" w:hAnsi="Times New Roman" w:cs="Times New Roman"/>
                  <w:noProof/>
                  <w:sz w:val="24"/>
                  <w:szCs w:val="24"/>
                </w:rPr>
                <w:t xml:space="preserve"> Jakarta: Salemba Empat.</w:t>
              </w:r>
            </w:p>
            <w:p w14:paraId="2249FCAF"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Robbins, S. P., &amp; Coulter, M. (2004). </w:t>
              </w:r>
              <w:r w:rsidRPr="00F303D5">
                <w:rPr>
                  <w:rFonts w:ascii="Times New Roman" w:hAnsi="Times New Roman" w:cs="Times New Roman"/>
                  <w:i/>
                  <w:iCs/>
                  <w:noProof/>
                  <w:sz w:val="24"/>
                  <w:szCs w:val="24"/>
                </w:rPr>
                <w:t>Manajemen.</w:t>
              </w:r>
              <w:r w:rsidRPr="00F303D5">
                <w:rPr>
                  <w:rFonts w:ascii="Times New Roman" w:hAnsi="Times New Roman" w:cs="Times New Roman"/>
                  <w:noProof/>
                  <w:sz w:val="24"/>
                  <w:szCs w:val="24"/>
                </w:rPr>
                <w:t xml:space="preserve"> Klaten: PT Intan Sejati.</w:t>
              </w:r>
            </w:p>
            <w:p w14:paraId="0B6F84BE"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Roni, K. A., &amp; Martiyah. (2021). Pengaruh Gaya Kepemimpinan dan Budaya Organisasi terhadap Kinerja Pegawai Puskesmas Muara Kibul Kecamatan Tabir Barat Kabupaten Merangin. </w:t>
              </w:r>
              <w:r w:rsidRPr="00F303D5">
                <w:rPr>
                  <w:rFonts w:ascii="Times New Roman" w:hAnsi="Times New Roman" w:cs="Times New Roman"/>
                  <w:i/>
                  <w:iCs/>
                  <w:noProof/>
                  <w:sz w:val="24"/>
                  <w:szCs w:val="24"/>
                </w:rPr>
                <w:t>Jurnal Manajemen Sains, 1</w:t>
              </w:r>
              <w:r w:rsidRPr="00F303D5">
                <w:rPr>
                  <w:rFonts w:ascii="Times New Roman" w:hAnsi="Times New Roman" w:cs="Times New Roman"/>
                  <w:noProof/>
                  <w:sz w:val="24"/>
                  <w:szCs w:val="24"/>
                </w:rPr>
                <w:t>(1). Retrieved from https://ojs.umb-bungo.ac.id/index.php/JMS/article/view/470</w:t>
              </w:r>
            </w:p>
            <w:p w14:paraId="50442538"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Rosenberg, M. (1965). Mindfulness and Self Esteem: A Systematic Review. </w:t>
              </w:r>
              <w:r w:rsidRPr="00F303D5">
                <w:rPr>
                  <w:rFonts w:ascii="Times New Roman" w:hAnsi="Times New Roman" w:cs="Times New Roman"/>
                  <w:i/>
                  <w:iCs/>
                  <w:noProof/>
                  <w:sz w:val="24"/>
                  <w:szCs w:val="24"/>
                </w:rPr>
                <w:t>Personality and Individual Differences, 35</w:t>
              </w:r>
              <w:r w:rsidRPr="00F303D5">
                <w:rPr>
                  <w:rFonts w:ascii="Times New Roman" w:hAnsi="Times New Roman" w:cs="Times New Roman"/>
                  <w:noProof/>
                  <w:sz w:val="24"/>
                  <w:szCs w:val="24"/>
                </w:rPr>
                <w:t>(2), 213-240. Retrieved from https://www.researchgate.net/publication/331780638_The_Self-Esteem_among_Non-Materialistic_Individuals</w:t>
              </w:r>
            </w:p>
            <w:p w14:paraId="6154B806"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Sebayang, S., &amp; Sembiring, J. (2017). Pengaruh Self Esteem dan Self Efficacy Terhadap Kinerja Karyawan Studi Kasus Di PT. Finnet Indonesia. </w:t>
              </w:r>
              <w:r w:rsidRPr="00F303D5">
                <w:rPr>
                  <w:rFonts w:ascii="Times New Roman" w:hAnsi="Times New Roman" w:cs="Times New Roman"/>
                  <w:i/>
                  <w:iCs/>
                  <w:noProof/>
                  <w:sz w:val="24"/>
                  <w:szCs w:val="24"/>
                </w:rPr>
                <w:t>e-Proceeding of Management, 4</w:t>
              </w:r>
              <w:r w:rsidRPr="00F303D5">
                <w:rPr>
                  <w:rFonts w:ascii="Times New Roman" w:hAnsi="Times New Roman" w:cs="Times New Roman"/>
                  <w:noProof/>
                  <w:sz w:val="24"/>
                  <w:szCs w:val="24"/>
                </w:rPr>
                <w:t>(1), 335-345. Retrieved from https://openlibrarypublications.telkomuniversity.ac.id/index.php/management/article/view/4388</w:t>
              </w:r>
            </w:p>
            <w:p w14:paraId="0A24A07D"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Stoltz. (2000). </w:t>
              </w:r>
              <w:r w:rsidRPr="00F303D5">
                <w:rPr>
                  <w:rFonts w:ascii="Times New Roman" w:hAnsi="Times New Roman" w:cs="Times New Roman"/>
                  <w:i/>
                  <w:iCs/>
                  <w:noProof/>
                  <w:sz w:val="24"/>
                  <w:szCs w:val="24"/>
                </w:rPr>
                <w:t>Adversity Quontient</w:t>
              </w:r>
              <w:r w:rsidRPr="00F303D5">
                <w:rPr>
                  <w:rFonts w:ascii="Times New Roman" w:hAnsi="Times New Roman" w:cs="Times New Roman"/>
                  <w:noProof/>
                  <w:sz w:val="24"/>
                  <w:szCs w:val="24"/>
                </w:rPr>
                <w:t xml:space="preserve"> (Bahasa Indonesia ed.). Jakarta: Grasindo.</w:t>
              </w:r>
            </w:p>
            <w:p w14:paraId="3A2D9AE0" w14:textId="77777777" w:rsidR="00F303D5" w:rsidRPr="00F303D5" w:rsidRDefault="00F303D5" w:rsidP="00F303D5">
              <w:pPr>
                <w:pStyle w:val="Bibliography"/>
                <w:ind w:left="720" w:hanging="720"/>
                <w:jc w:val="both"/>
                <w:rPr>
                  <w:rFonts w:ascii="Times New Roman" w:hAnsi="Times New Roman" w:cs="Times New Roman"/>
                  <w:noProof/>
                  <w:sz w:val="24"/>
                  <w:szCs w:val="24"/>
                </w:rPr>
              </w:pPr>
              <w:bookmarkStart w:id="2" w:name="_Hlk140992881"/>
              <w:r w:rsidRPr="00F303D5">
                <w:rPr>
                  <w:rFonts w:ascii="Times New Roman" w:hAnsi="Times New Roman" w:cs="Times New Roman"/>
                  <w:noProof/>
                  <w:sz w:val="24"/>
                  <w:szCs w:val="24"/>
                </w:rPr>
                <w:lastRenderedPageBreak/>
                <w:t xml:space="preserve">Sudarmanto. (2009). </w:t>
              </w:r>
              <w:r w:rsidRPr="00F303D5">
                <w:rPr>
                  <w:rFonts w:ascii="Times New Roman" w:hAnsi="Times New Roman" w:cs="Times New Roman"/>
                  <w:i/>
                  <w:iCs/>
                  <w:noProof/>
                  <w:sz w:val="24"/>
                  <w:szCs w:val="24"/>
                </w:rPr>
                <w:t>Kinerja dan Pengembangan Kompetensi SDM (Teori, Dimensi Pengukuran dan Implementas dalam Organisasi).</w:t>
              </w:r>
              <w:r w:rsidRPr="00F303D5">
                <w:rPr>
                  <w:rFonts w:ascii="Times New Roman" w:hAnsi="Times New Roman" w:cs="Times New Roman"/>
                  <w:noProof/>
                  <w:sz w:val="24"/>
                  <w:szCs w:val="24"/>
                </w:rPr>
                <w:t xml:space="preserve"> Yogyakarta: Pustaka Pelajar.</w:t>
              </w:r>
            </w:p>
            <w:bookmarkEnd w:id="2"/>
            <w:p w14:paraId="029B5773"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Sudiro, A. (2011). </w:t>
              </w:r>
              <w:r w:rsidRPr="00F303D5">
                <w:rPr>
                  <w:rFonts w:ascii="Times New Roman" w:hAnsi="Times New Roman" w:cs="Times New Roman"/>
                  <w:i/>
                  <w:iCs/>
                  <w:noProof/>
                  <w:sz w:val="24"/>
                  <w:szCs w:val="24"/>
                </w:rPr>
                <w:t>Perencana Sumber Daya.</w:t>
              </w:r>
              <w:r w:rsidRPr="00F303D5">
                <w:rPr>
                  <w:rFonts w:ascii="Times New Roman" w:hAnsi="Times New Roman" w:cs="Times New Roman"/>
                  <w:noProof/>
                  <w:sz w:val="24"/>
                  <w:szCs w:val="24"/>
                </w:rPr>
                <w:t xml:space="preserve"> Malang: UB Press.</w:t>
              </w:r>
            </w:p>
            <w:p w14:paraId="1C76829D"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Sugiyono. (2013). </w:t>
              </w:r>
              <w:r w:rsidRPr="00F303D5">
                <w:rPr>
                  <w:rFonts w:ascii="Times New Roman" w:hAnsi="Times New Roman" w:cs="Times New Roman"/>
                  <w:i/>
                  <w:iCs/>
                  <w:noProof/>
                  <w:sz w:val="24"/>
                  <w:szCs w:val="24"/>
                </w:rPr>
                <w:t>Metode Penelitian Kuantitatif Kualitatif Dan R&amp;D.</w:t>
              </w:r>
              <w:r w:rsidRPr="00F303D5">
                <w:rPr>
                  <w:rFonts w:ascii="Times New Roman" w:hAnsi="Times New Roman" w:cs="Times New Roman"/>
                  <w:noProof/>
                  <w:sz w:val="24"/>
                  <w:szCs w:val="24"/>
                </w:rPr>
                <w:t xml:space="preserve"> Bandung: ALFABETA.</w:t>
              </w:r>
            </w:p>
            <w:p w14:paraId="097D7E7B"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Sugiyono. (2019). </w:t>
              </w:r>
              <w:r w:rsidRPr="00F303D5">
                <w:rPr>
                  <w:rFonts w:ascii="Times New Roman" w:hAnsi="Times New Roman" w:cs="Times New Roman"/>
                  <w:i/>
                  <w:iCs/>
                  <w:noProof/>
                  <w:sz w:val="24"/>
                  <w:szCs w:val="24"/>
                </w:rPr>
                <w:t>METODE PENELITIAN Kuantitatif, Kualitatif, dan R&amp;D.</w:t>
              </w:r>
              <w:r w:rsidRPr="00F303D5">
                <w:rPr>
                  <w:rFonts w:ascii="Times New Roman" w:hAnsi="Times New Roman" w:cs="Times New Roman"/>
                  <w:noProof/>
                  <w:sz w:val="24"/>
                  <w:szCs w:val="24"/>
                </w:rPr>
                <w:t xml:space="preserve"> Bandung: ALFABETA.</w:t>
              </w:r>
            </w:p>
            <w:p w14:paraId="2E69FD11"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Sulaksono, H. (2015). </w:t>
              </w:r>
              <w:r w:rsidRPr="00F303D5">
                <w:rPr>
                  <w:rFonts w:ascii="Times New Roman" w:hAnsi="Times New Roman" w:cs="Times New Roman"/>
                  <w:i/>
                  <w:iCs/>
                  <w:noProof/>
                  <w:sz w:val="24"/>
                  <w:szCs w:val="24"/>
                </w:rPr>
                <w:t>Budaya Organisasi dan Kinerja.</w:t>
              </w:r>
              <w:r w:rsidRPr="00F303D5">
                <w:rPr>
                  <w:rFonts w:ascii="Times New Roman" w:hAnsi="Times New Roman" w:cs="Times New Roman"/>
                  <w:noProof/>
                  <w:sz w:val="24"/>
                  <w:szCs w:val="24"/>
                </w:rPr>
                <w:t xml:space="preserve"> Yogyakarta: Deepublish.</w:t>
              </w:r>
            </w:p>
            <w:p w14:paraId="331E3A7C"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Suliyanto. (2018). </w:t>
              </w:r>
              <w:r w:rsidRPr="00F303D5">
                <w:rPr>
                  <w:rFonts w:ascii="Times New Roman" w:hAnsi="Times New Roman" w:cs="Times New Roman"/>
                  <w:i/>
                  <w:iCs/>
                  <w:noProof/>
                  <w:sz w:val="24"/>
                  <w:szCs w:val="24"/>
                </w:rPr>
                <w:t>Metode Penelitian Bisnis.</w:t>
              </w:r>
              <w:r w:rsidRPr="00F303D5">
                <w:rPr>
                  <w:rFonts w:ascii="Times New Roman" w:hAnsi="Times New Roman" w:cs="Times New Roman"/>
                  <w:noProof/>
                  <w:sz w:val="24"/>
                  <w:szCs w:val="24"/>
                </w:rPr>
                <w:t xml:space="preserve"> Yogyakarta: Andi Offset.</w:t>
              </w:r>
            </w:p>
            <w:p w14:paraId="29B68190"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Susanto, A. (2014). </w:t>
              </w:r>
              <w:r w:rsidRPr="00F303D5">
                <w:rPr>
                  <w:rFonts w:ascii="Times New Roman" w:hAnsi="Times New Roman" w:cs="Times New Roman"/>
                  <w:i/>
                  <w:iCs/>
                  <w:noProof/>
                  <w:sz w:val="24"/>
                  <w:szCs w:val="24"/>
                </w:rPr>
                <w:t>Manajemen Komprehensif Strategik.</w:t>
              </w:r>
              <w:r w:rsidRPr="00F303D5">
                <w:rPr>
                  <w:rFonts w:ascii="Times New Roman" w:hAnsi="Times New Roman" w:cs="Times New Roman"/>
                  <w:noProof/>
                  <w:sz w:val="24"/>
                  <w:szCs w:val="24"/>
                </w:rPr>
                <w:t xml:space="preserve"> Jakarta: Penerbit Erlangga.</w:t>
              </w:r>
            </w:p>
            <w:p w14:paraId="599534F9"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Susanto, E. (2018). Pengaruh EfikasI Diri, Disiplin Kerja Dan Pelayan Terhadap Kenerja Pegawai Puskesmas Di Kecamatan Lempuing Jaya Kabupaten Ogan Komering Ilir. </w:t>
              </w:r>
              <w:r w:rsidRPr="00F303D5">
                <w:rPr>
                  <w:rFonts w:ascii="Times New Roman" w:hAnsi="Times New Roman" w:cs="Times New Roman"/>
                  <w:i/>
                  <w:iCs/>
                  <w:noProof/>
                  <w:sz w:val="24"/>
                  <w:szCs w:val="24"/>
                </w:rPr>
                <w:t>Jurnal Ilmiah FE-UMM, 12</w:t>
              </w:r>
              <w:r w:rsidRPr="00F303D5">
                <w:rPr>
                  <w:rFonts w:ascii="Times New Roman" w:hAnsi="Times New Roman" w:cs="Times New Roman"/>
                  <w:noProof/>
                  <w:sz w:val="24"/>
                  <w:szCs w:val="24"/>
                </w:rPr>
                <w:t>(2), 31-46. Retrieved from https://fe.ummetro.ac.id/ejournal/index.php/JM/article/view/296</w:t>
              </w:r>
            </w:p>
            <w:p w14:paraId="4C1E0F1F"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Sutrisno, E. (2010). </w:t>
              </w:r>
              <w:r w:rsidRPr="00F303D5">
                <w:rPr>
                  <w:rFonts w:ascii="Times New Roman" w:hAnsi="Times New Roman" w:cs="Times New Roman"/>
                  <w:i/>
                  <w:iCs/>
                  <w:noProof/>
                  <w:sz w:val="24"/>
                  <w:szCs w:val="24"/>
                </w:rPr>
                <w:t>Manajemen Sumber Daya Manusia.</w:t>
              </w:r>
              <w:r w:rsidRPr="00F303D5">
                <w:rPr>
                  <w:rFonts w:ascii="Times New Roman" w:hAnsi="Times New Roman" w:cs="Times New Roman"/>
                  <w:noProof/>
                  <w:sz w:val="24"/>
                  <w:szCs w:val="24"/>
                </w:rPr>
                <w:t xml:space="preserve"> Jakarta: Kencana Prenada Media Group.</w:t>
              </w:r>
            </w:p>
            <w:p w14:paraId="3836E9DC"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Tobari, H. (2015). </w:t>
              </w:r>
              <w:r w:rsidRPr="00F303D5">
                <w:rPr>
                  <w:rFonts w:ascii="Times New Roman" w:hAnsi="Times New Roman" w:cs="Times New Roman"/>
                  <w:i/>
                  <w:iCs/>
                  <w:noProof/>
                  <w:sz w:val="24"/>
                  <w:szCs w:val="24"/>
                </w:rPr>
                <w:t>Membangun Budaya Organisasi Pada Instansi Pemerintahan.</w:t>
              </w:r>
              <w:r w:rsidRPr="00F303D5">
                <w:rPr>
                  <w:rFonts w:ascii="Times New Roman" w:hAnsi="Times New Roman" w:cs="Times New Roman"/>
                  <w:noProof/>
                  <w:sz w:val="24"/>
                  <w:szCs w:val="24"/>
                </w:rPr>
                <w:t xml:space="preserve"> Yogyakarta: Deepublish.</w:t>
              </w:r>
            </w:p>
            <w:p w14:paraId="2DB66F58"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Tsauri, H. S. (2014). </w:t>
              </w:r>
              <w:r w:rsidRPr="00F303D5">
                <w:rPr>
                  <w:rFonts w:ascii="Times New Roman" w:hAnsi="Times New Roman" w:cs="Times New Roman"/>
                  <w:i/>
                  <w:iCs/>
                  <w:noProof/>
                  <w:sz w:val="24"/>
                  <w:szCs w:val="24"/>
                </w:rPr>
                <w:t>Manajemen Kinerja.</w:t>
              </w:r>
              <w:r w:rsidRPr="00F303D5">
                <w:rPr>
                  <w:rFonts w:ascii="Times New Roman" w:hAnsi="Times New Roman" w:cs="Times New Roman"/>
                  <w:noProof/>
                  <w:sz w:val="24"/>
                  <w:szCs w:val="24"/>
                </w:rPr>
                <w:t xml:space="preserve"> Jember: STAIN Jember Press.</w:t>
              </w:r>
            </w:p>
            <w:p w14:paraId="4ADA5551"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Ummiyati, R., &amp; Martono, S. (2017). Pengaruh Budaya Organisasi, Efikasi Diri, Harga Diri Pada Kinerja Perawat. </w:t>
              </w:r>
              <w:r w:rsidRPr="00F303D5">
                <w:rPr>
                  <w:rFonts w:ascii="Times New Roman" w:hAnsi="Times New Roman" w:cs="Times New Roman"/>
                  <w:i/>
                  <w:iCs/>
                  <w:noProof/>
                  <w:sz w:val="24"/>
                  <w:szCs w:val="24"/>
                </w:rPr>
                <w:t>Management Analysis Journal, 6</w:t>
              </w:r>
              <w:r w:rsidRPr="00F303D5">
                <w:rPr>
                  <w:rFonts w:ascii="Times New Roman" w:hAnsi="Times New Roman" w:cs="Times New Roman"/>
                  <w:noProof/>
                  <w:sz w:val="24"/>
                  <w:szCs w:val="24"/>
                </w:rPr>
                <w:t>(2), 174-184. Retrieved from https://journal.unnes.ac.id/sju/index.php/maj/article/view/17374</w:t>
              </w:r>
            </w:p>
            <w:p w14:paraId="3507CFCE" w14:textId="77777777" w:rsidR="00F303D5" w:rsidRPr="00F303D5" w:rsidRDefault="00F303D5" w:rsidP="00F303D5">
              <w:pPr>
                <w:pStyle w:val="Bibliography"/>
                <w:ind w:left="720" w:hanging="720"/>
                <w:jc w:val="both"/>
                <w:rPr>
                  <w:rFonts w:ascii="Times New Roman" w:hAnsi="Times New Roman" w:cs="Times New Roman"/>
                  <w:noProof/>
                  <w:sz w:val="24"/>
                  <w:szCs w:val="24"/>
                </w:rPr>
              </w:pPr>
              <w:r w:rsidRPr="00F303D5">
                <w:rPr>
                  <w:rFonts w:ascii="Times New Roman" w:hAnsi="Times New Roman" w:cs="Times New Roman"/>
                  <w:noProof/>
                  <w:sz w:val="24"/>
                  <w:szCs w:val="24"/>
                </w:rPr>
                <w:t xml:space="preserve">Wirawan. (2012). </w:t>
              </w:r>
              <w:r w:rsidRPr="00F303D5">
                <w:rPr>
                  <w:rFonts w:ascii="Times New Roman" w:hAnsi="Times New Roman" w:cs="Times New Roman"/>
                  <w:i/>
                  <w:iCs/>
                  <w:noProof/>
                  <w:sz w:val="24"/>
                  <w:szCs w:val="24"/>
                </w:rPr>
                <w:t>Evaluasi Kinerja Sumber Daya Manusia, Teori Aplikasi dan penelitian.</w:t>
              </w:r>
              <w:r w:rsidRPr="00F303D5">
                <w:rPr>
                  <w:rFonts w:ascii="Times New Roman" w:hAnsi="Times New Roman" w:cs="Times New Roman"/>
                  <w:noProof/>
                  <w:sz w:val="24"/>
                  <w:szCs w:val="24"/>
                </w:rPr>
                <w:t xml:space="preserve"> Jakarta: Salemba Empat.</w:t>
              </w:r>
            </w:p>
            <w:p w14:paraId="6F5855DF" w14:textId="7F40353C" w:rsidR="00F75479" w:rsidRPr="00F303D5" w:rsidRDefault="001F1C02" w:rsidP="00F303D5">
              <w:pPr>
                <w:spacing w:after="0"/>
                <w:jc w:val="both"/>
                <w:rPr>
                  <w:rFonts w:ascii="Times New Roman" w:hAnsi="Times New Roman" w:cs="Times New Roman"/>
                  <w:sz w:val="24"/>
                  <w:szCs w:val="24"/>
                </w:rPr>
              </w:pPr>
              <w:r w:rsidRPr="00F303D5">
                <w:rPr>
                  <w:rFonts w:ascii="Times New Roman" w:hAnsi="Times New Roman" w:cs="Times New Roman"/>
                  <w:b/>
                  <w:bCs/>
                  <w:noProof/>
                  <w:sz w:val="24"/>
                  <w:szCs w:val="24"/>
                </w:rPr>
                <w:fldChar w:fldCharType="end"/>
              </w:r>
            </w:p>
          </w:sdtContent>
        </w:sdt>
        <w:bookmarkEnd w:id="1" w:displacedByCustomXml="next"/>
      </w:sdtContent>
    </w:sdt>
    <w:p w14:paraId="3B86BD15" w14:textId="05EFC8A0" w:rsidR="0000280D" w:rsidRPr="00F303D5" w:rsidRDefault="0000280D" w:rsidP="00F303D5">
      <w:pPr>
        <w:jc w:val="both"/>
        <w:rPr>
          <w:rFonts w:ascii="Times New Roman" w:hAnsi="Times New Roman" w:cs="Times New Roman"/>
          <w:b/>
          <w:bCs/>
          <w:sz w:val="24"/>
          <w:szCs w:val="24"/>
        </w:rPr>
      </w:pPr>
      <w:r w:rsidRPr="00F303D5">
        <w:rPr>
          <w:rFonts w:ascii="Times New Roman" w:hAnsi="Times New Roman" w:cs="Times New Roman"/>
          <w:b/>
          <w:bCs/>
          <w:sz w:val="24"/>
          <w:szCs w:val="24"/>
        </w:rPr>
        <w:br w:type="page"/>
      </w:r>
    </w:p>
    <w:p w14:paraId="4E28F633" w14:textId="77777777" w:rsidR="0000280D" w:rsidRDefault="0000280D">
      <w:pPr>
        <w:rPr>
          <w:rFonts w:ascii="Times New Roman" w:hAnsi="Times New Roman" w:cs="Times New Roman"/>
          <w:b/>
          <w:bCs/>
          <w:sz w:val="24"/>
          <w:szCs w:val="24"/>
        </w:rPr>
        <w:sectPr w:rsidR="0000280D" w:rsidSect="00585099">
          <w:headerReference w:type="default" r:id="rId8"/>
          <w:footerReference w:type="default" r:id="rId9"/>
          <w:pgSz w:w="11907" w:h="16839" w:code="9"/>
          <w:pgMar w:top="2268" w:right="1701" w:bottom="1701" w:left="2268" w:header="709" w:footer="709" w:gutter="0"/>
          <w:pgNumType w:start="98"/>
          <w:cols w:space="708"/>
          <w:docGrid w:linePitch="360"/>
        </w:sectPr>
      </w:pPr>
    </w:p>
    <w:p w14:paraId="05F7D199" w14:textId="77777777" w:rsidR="0000280D" w:rsidRDefault="0000280D">
      <w:pPr>
        <w:rPr>
          <w:rFonts w:ascii="Times New Roman" w:hAnsi="Times New Roman" w:cs="Times New Roman"/>
          <w:b/>
          <w:bCs/>
          <w:sz w:val="24"/>
          <w:szCs w:val="24"/>
        </w:rPr>
      </w:pPr>
    </w:p>
    <w:p w14:paraId="53C6D2A1" w14:textId="77777777" w:rsidR="0000280D" w:rsidRDefault="0000280D">
      <w:pPr>
        <w:rPr>
          <w:rFonts w:ascii="Times New Roman" w:hAnsi="Times New Roman" w:cs="Times New Roman"/>
          <w:b/>
          <w:bCs/>
          <w:sz w:val="24"/>
          <w:szCs w:val="24"/>
        </w:rPr>
      </w:pPr>
    </w:p>
    <w:p w14:paraId="269E37DF" w14:textId="77777777" w:rsidR="0000280D" w:rsidRDefault="0000280D">
      <w:pPr>
        <w:rPr>
          <w:rFonts w:ascii="Times New Roman" w:hAnsi="Times New Roman" w:cs="Times New Roman"/>
          <w:b/>
          <w:bCs/>
          <w:sz w:val="24"/>
          <w:szCs w:val="24"/>
        </w:rPr>
      </w:pPr>
    </w:p>
    <w:p w14:paraId="7E453546" w14:textId="77777777" w:rsidR="0000280D" w:rsidRDefault="0000280D">
      <w:pPr>
        <w:rPr>
          <w:rFonts w:ascii="Times New Roman" w:hAnsi="Times New Roman" w:cs="Times New Roman"/>
          <w:b/>
          <w:bCs/>
          <w:sz w:val="24"/>
          <w:szCs w:val="24"/>
        </w:rPr>
      </w:pPr>
    </w:p>
    <w:p w14:paraId="38BB671E" w14:textId="77777777" w:rsidR="0000280D" w:rsidRDefault="0000280D">
      <w:pPr>
        <w:rPr>
          <w:rFonts w:ascii="Times New Roman" w:hAnsi="Times New Roman" w:cs="Times New Roman"/>
          <w:b/>
          <w:bCs/>
          <w:sz w:val="24"/>
          <w:szCs w:val="24"/>
        </w:rPr>
      </w:pPr>
    </w:p>
    <w:p w14:paraId="40173977" w14:textId="77777777" w:rsidR="0000280D" w:rsidRDefault="0000280D">
      <w:pPr>
        <w:rPr>
          <w:rFonts w:ascii="Times New Roman" w:hAnsi="Times New Roman" w:cs="Times New Roman"/>
          <w:b/>
          <w:bCs/>
          <w:sz w:val="24"/>
          <w:szCs w:val="24"/>
        </w:rPr>
      </w:pPr>
    </w:p>
    <w:p w14:paraId="3C80678E" w14:textId="77777777" w:rsidR="0000280D" w:rsidRDefault="0000280D">
      <w:pPr>
        <w:rPr>
          <w:rFonts w:ascii="Times New Roman" w:hAnsi="Times New Roman" w:cs="Times New Roman"/>
          <w:b/>
          <w:bCs/>
          <w:sz w:val="24"/>
          <w:szCs w:val="24"/>
        </w:rPr>
      </w:pPr>
    </w:p>
    <w:p w14:paraId="7DAA8C30" w14:textId="77777777" w:rsidR="00E55A1F" w:rsidRDefault="00E55A1F">
      <w:pPr>
        <w:rPr>
          <w:rFonts w:ascii="Times New Roman" w:hAnsi="Times New Roman" w:cs="Times New Roman"/>
          <w:b/>
          <w:bCs/>
          <w:sz w:val="24"/>
          <w:szCs w:val="24"/>
        </w:rPr>
      </w:pPr>
    </w:p>
    <w:p w14:paraId="35F0D7D9" w14:textId="5528D7EC" w:rsidR="0000280D" w:rsidRPr="00E55A1F" w:rsidRDefault="0000280D" w:rsidP="00E55A1F">
      <w:pPr>
        <w:pStyle w:val="Heading1"/>
        <w:jc w:val="center"/>
        <w:rPr>
          <w:rFonts w:ascii="Times New Roman" w:hAnsi="Times New Roman" w:cs="Times New Roman"/>
          <w:color w:val="auto"/>
          <w:sz w:val="96"/>
          <w:szCs w:val="96"/>
        </w:rPr>
      </w:pPr>
      <w:bookmarkStart w:id="3" w:name="_Toc137378190"/>
      <w:r w:rsidRPr="00E55A1F">
        <w:rPr>
          <w:rFonts w:ascii="Times New Roman" w:hAnsi="Times New Roman" w:cs="Times New Roman"/>
          <w:color w:val="auto"/>
          <w:sz w:val="96"/>
          <w:szCs w:val="96"/>
        </w:rPr>
        <w:t>LAMPIRAN</w:t>
      </w:r>
      <w:bookmarkEnd w:id="3"/>
    </w:p>
    <w:p w14:paraId="0F800FE1" w14:textId="77777777" w:rsidR="0000280D" w:rsidRPr="0000280D" w:rsidRDefault="0000280D">
      <w:pPr>
        <w:rPr>
          <w:rFonts w:ascii="Times New Roman" w:hAnsi="Times New Roman" w:cs="Times New Roman"/>
          <w:b/>
          <w:bCs/>
          <w:sz w:val="96"/>
          <w:szCs w:val="96"/>
        </w:rPr>
      </w:pPr>
    </w:p>
    <w:p w14:paraId="4A07AC66" w14:textId="77777777" w:rsidR="0000280D" w:rsidRPr="0000280D" w:rsidRDefault="0000280D">
      <w:pPr>
        <w:rPr>
          <w:rFonts w:ascii="Times New Roman" w:hAnsi="Times New Roman" w:cs="Times New Roman"/>
          <w:b/>
          <w:bCs/>
          <w:sz w:val="96"/>
          <w:szCs w:val="96"/>
        </w:rPr>
      </w:pPr>
    </w:p>
    <w:p w14:paraId="3DDA7B5B" w14:textId="77777777" w:rsidR="0000280D" w:rsidRDefault="0000280D">
      <w:pPr>
        <w:rPr>
          <w:rFonts w:ascii="Times New Roman" w:hAnsi="Times New Roman" w:cs="Times New Roman"/>
          <w:b/>
          <w:bCs/>
          <w:sz w:val="24"/>
          <w:szCs w:val="24"/>
        </w:rPr>
      </w:pPr>
    </w:p>
    <w:p w14:paraId="06927115" w14:textId="77777777" w:rsidR="0000280D" w:rsidRDefault="0000280D">
      <w:pPr>
        <w:rPr>
          <w:rFonts w:ascii="Times New Roman" w:hAnsi="Times New Roman" w:cs="Times New Roman"/>
          <w:b/>
          <w:bCs/>
          <w:sz w:val="24"/>
          <w:szCs w:val="24"/>
        </w:rPr>
      </w:pPr>
    </w:p>
    <w:p w14:paraId="5E0EF261" w14:textId="77777777" w:rsidR="0000280D" w:rsidRDefault="0000280D">
      <w:pPr>
        <w:rPr>
          <w:rFonts w:ascii="Times New Roman" w:hAnsi="Times New Roman" w:cs="Times New Roman"/>
          <w:b/>
          <w:bCs/>
          <w:sz w:val="24"/>
          <w:szCs w:val="24"/>
        </w:rPr>
      </w:pPr>
    </w:p>
    <w:p w14:paraId="785C646E" w14:textId="77777777" w:rsidR="0000280D" w:rsidRDefault="0000280D">
      <w:pPr>
        <w:rPr>
          <w:rFonts w:ascii="Times New Roman" w:hAnsi="Times New Roman" w:cs="Times New Roman"/>
          <w:b/>
          <w:bCs/>
          <w:sz w:val="24"/>
          <w:szCs w:val="24"/>
        </w:rPr>
      </w:pPr>
    </w:p>
    <w:p w14:paraId="6AD23759" w14:textId="2BE7DE71" w:rsidR="0000280D" w:rsidRDefault="0000280D">
      <w:pPr>
        <w:rPr>
          <w:rFonts w:ascii="Times New Roman" w:hAnsi="Times New Roman" w:cs="Times New Roman"/>
          <w:b/>
          <w:bCs/>
          <w:sz w:val="24"/>
          <w:szCs w:val="24"/>
        </w:rPr>
      </w:pPr>
      <w:r>
        <w:rPr>
          <w:rFonts w:ascii="Times New Roman" w:hAnsi="Times New Roman" w:cs="Times New Roman"/>
          <w:b/>
          <w:bCs/>
          <w:sz w:val="24"/>
          <w:szCs w:val="24"/>
        </w:rPr>
        <w:br w:type="page"/>
      </w:r>
    </w:p>
    <w:p w14:paraId="68E36CC0" w14:textId="77777777" w:rsidR="00D65708" w:rsidRDefault="00D65708" w:rsidP="0000280D">
      <w:pPr>
        <w:rPr>
          <w:rFonts w:ascii="Times New Roman" w:hAnsi="Times New Roman" w:cs="Times New Roman"/>
          <w:b/>
          <w:bCs/>
          <w:sz w:val="24"/>
          <w:szCs w:val="24"/>
        </w:rPr>
        <w:sectPr w:rsidR="00D65708" w:rsidSect="00585099">
          <w:headerReference w:type="default" r:id="rId10"/>
          <w:footerReference w:type="default" r:id="rId11"/>
          <w:pgSz w:w="11907" w:h="16839" w:code="9"/>
          <w:pgMar w:top="2268" w:right="1701" w:bottom="1701" w:left="2268" w:header="709" w:footer="709" w:gutter="0"/>
          <w:pgNumType w:start="103"/>
          <w:cols w:space="708"/>
          <w:docGrid w:linePitch="360"/>
        </w:sectPr>
      </w:pPr>
    </w:p>
    <w:p w14:paraId="4304D14A" w14:textId="4E724E32" w:rsidR="0000280D" w:rsidRDefault="0000280D" w:rsidP="009F3A1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1 </w:t>
      </w:r>
    </w:p>
    <w:p w14:paraId="392FCE33" w14:textId="7F641696" w:rsidR="0000280D" w:rsidRPr="0000280D" w:rsidRDefault="0000280D" w:rsidP="0000280D">
      <w:pPr>
        <w:jc w:val="center"/>
        <w:rPr>
          <w:rFonts w:ascii="Times New Roman" w:hAnsi="Times New Roman" w:cs="Times New Roman"/>
          <w:b/>
          <w:bCs/>
          <w:sz w:val="24"/>
          <w:szCs w:val="24"/>
        </w:rPr>
      </w:pPr>
      <w:r w:rsidRPr="0000280D">
        <w:rPr>
          <w:rFonts w:ascii="Times New Roman" w:hAnsi="Times New Roman" w:cs="Times New Roman"/>
          <w:b/>
          <w:bCs/>
          <w:sz w:val="24"/>
          <w:szCs w:val="24"/>
        </w:rPr>
        <w:t xml:space="preserve">Surat </w:t>
      </w:r>
      <w:r w:rsidR="00EA2E6F">
        <w:rPr>
          <w:rFonts w:ascii="Times New Roman" w:hAnsi="Times New Roman" w:cs="Times New Roman"/>
          <w:b/>
          <w:bCs/>
          <w:sz w:val="24"/>
          <w:szCs w:val="24"/>
        </w:rPr>
        <w:t xml:space="preserve">Balasan </w:t>
      </w:r>
      <w:r w:rsidRPr="0000280D">
        <w:rPr>
          <w:rFonts w:ascii="Times New Roman" w:hAnsi="Times New Roman" w:cs="Times New Roman"/>
          <w:b/>
          <w:bCs/>
          <w:sz w:val="24"/>
          <w:szCs w:val="24"/>
        </w:rPr>
        <w:t xml:space="preserve">Izin Penelitian Dari Dinas Kesehatan </w:t>
      </w:r>
      <w:r w:rsidR="007A2582">
        <w:rPr>
          <w:rFonts w:ascii="Times New Roman" w:hAnsi="Times New Roman" w:cs="Times New Roman"/>
          <w:b/>
          <w:bCs/>
          <w:sz w:val="24"/>
          <w:szCs w:val="24"/>
        </w:rPr>
        <w:t>Untuk</w:t>
      </w:r>
      <w:r w:rsidRPr="0000280D">
        <w:rPr>
          <w:rFonts w:ascii="Times New Roman" w:hAnsi="Times New Roman" w:cs="Times New Roman"/>
          <w:b/>
          <w:bCs/>
          <w:sz w:val="24"/>
          <w:szCs w:val="24"/>
        </w:rPr>
        <w:t xml:space="preserve"> Puskesmas</w:t>
      </w:r>
    </w:p>
    <w:p w14:paraId="39F35012" w14:textId="0A80E92C" w:rsidR="009F3A10" w:rsidRDefault="00E55A1F" w:rsidP="009F3A10">
      <w:pPr>
        <w:tabs>
          <w:tab w:val="left" w:pos="2708"/>
        </w:tabs>
        <w:rPr>
          <w:rFonts w:ascii="Times New Roman" w:hAnsi="Times New Roman" w:cs="Times New Roman"/>
          <w:b/>
          <w:bCs/>
          <w:noProof/>
          <w:sz w:val="24"/>
          <w:szCs w:val="24"/>
        </w:rPr>
      </w:pPr>
      <w:r>
        <w:rPr>
          <w:rFonts w:ascii="Times New Roman" w:hAnsi="Times New Roman" w:cs="Times New Roman"/>
          <w:b/>
          <w:bCs/>
          <w:sz w:val="24"/>
          <w:szCs w:val="24"/>
        </w:rPr>
        <w:tab/>
      </w:r>
    </w:p>
    <w:p w14:paraId="7A065C61" w14:textId="2DC6AD4E" w:rsidR="0000280D" w:rsidRPr="0000280D" w:rsidRDefault="00E55A1F" w:rsidP="00E55A1F">
      <w:pPr>
        <w:tabs>
          <w:tab w:val="left" w:pos="2708"/>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487FE8" wp14:editId="4BCCD6AF">
            <wp:extent cx="4323522" cy="60979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l="7569" t="12405" r="8092" b="20687"/>
                    <a:stretch/>
                  </pic:blipFill>
                  <pic:spPr bwMode="auto">
                    <a:xfrm>
                      <a:off x="0" y="0"/>
                      <a:ext cx="4332751" cy="6110937"/>
                    </a:xfrm>
                    <a:prstGeom prst="rect">
                      <a:avLst/>
                    </a:prstGeom>
                    <a:ln>
                      <a:noFill/>
                    </a:ln>
                    <a:extLst>
                      <a:ext uri="{53640926-AAD7-44D8-BBD7-CCE9431645EC}">
                        <a14:shadowObscured xmlns:a14="http://schemas.microsoft.com/office/drawing/2010/main"/>
                      </a:ext>
                    </a:extLst>
                  </pic:spPr>
                </pic:pic>
              </a:graphicData>
            </a:graphic>
          </wp:inline>
        </w:drawing>
      </w:r>
    </w:p>
    <w:p w14:paraId="6112FDFB" w14:textId="77777777" w:rsidR="0000280D" w:rsidRPr="0000280D" w:rsidRDefault="0000280D" w:rsidP="0000280D">
      <w:pPr>
        <w:rPr>
          <w:rFonts w:ascii="Times New Roman" w:hAnsi="Times New Roman" w:cs="Times New Roman"/>
          <w:b/>
          <w:bCs/>
          <w:sz w:val="24"/>
          <w:szCs w:val="24"/>
        </w:rPr>
      </w:pPr>
    </w:p>
    <w:p w14:paraId="1B39C345" w14:textId="77777777" w:rsidR="0000280D" w:rsidRDefault="0000280D" w:rsidP="0000280D">
      <w:pPr>
        <w:rPr>
          <w:rFonts w:ascii="Times New Roman" w:hAnsi="Times New Roman" w:cs="Times New Roman"/>
          <w:b/>
          <w:bCs/>
          <w:sz w:val="24"/>
          <w:szCs w:val="24"/>
        </w:rPr>
      </w:pPr>
    </w:p>
    <w:p w14:paraId="7FA0306C" w14:textId="77777777" w:rsidR="00B35B63" w:rsidRDefault="00B35B63" w:rsidP="0000280D">
      <w:pPr>
        <w:rPr>
          <w:rFonts w:ascii="Times New Roman" w:hAnsi="Times New Roman" w:cs="Times New Roman"/>
          <w:b/>
          <w:bCs/>
          <w:sz w:val="24"/>
          <w:szCs w:val="24"/>
        </w:rPr>
      </w:pPr>
    </w:p>
    <w:p w14:paraId="73E8D042" w14:textId="76D9182F" w:rsidR="0000280D" w:rsidRPr="007E48D9" w:rsidRDefault="0000280D" w:rsidP="009F3A10">
      <w:pPr>
        <w:spacing w:line="360" w:lineRule="auto"/>
        <w:rPr>
          <w:rFonts w:ascii="Times New Roman" w:hAnsi="Times New Roman" w:cs="Times New Roman"/>
          <w:b/>
          <w:bCs/>
          <w:sz w:val="24"/>
          <w:szCs w:val="24"/>
        </w:rPr>
      </w:pPr>
      <w:r w:rsidRPr="007E48D9">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2</w:t>
      </w:r>
    </w:p>
    <w:p w14:paraId="458A7B5F" w14:textId="77777777" w:rsidR="0000280D" w:rsidRPr="007E48D9" w:rsidRDefault="0000280D" w:rsidP="0000280D">
      <w:pPr>
        <w:spacing w:line="360" w:lineRule="auto"/>
        <w:ind w:firstLine="720"/>
        <w:rPr>
          <w:rFonts w:ascii="Times New Roman" w:hAnsi="Times New Roman" w:cs="Times New Roman"/>
          <w:b/>
          <w:bCs/>
          <w:sz w:val="24"/>
          <w:szCs w:val="24"/>
        </w:rPr>
      </w:pPr>
      <w:r w:rsidRPr="007E48D9">
        <w:rPr>
          <w:rFonts w:ascii="Times New Roman" w:hAnsi="Times New Roman" w:cs="Times New Roman"/>
          <w:b/>
          <w:bCs/>
          <w:sz w:val="24"/>
          <w:szCs w:val="24"/>
        </w:rPr>
        <w:t>Lembar Kuesioner</w:t>
      </w:r>
    </w:p>
    <w:p w14:paraId="6CABCE0A" w14:textId="77777777" w:rsidR="0000280D" w:rsidRPr="007E48D9" w:rsidRDefault="0000280D" w:rsidP="0000280D">
      <w:pPr>
        <w:spacing w:line="360" w:lineRule="auto"/>
        <w:ind w:firstLine="720"/>
        <w:rPr>
          <w:rFonts w:ascii="Times New Roman" w:hAnsi="Times New Roman" w:cs="Times New Roman"/>
          <w:sz w:val="24"/>
          <w:szCs w:val="24"/>
        </w:rPr>
      </w:pPr>
      <w:r w:rsidRPr="007E48D9">
        <w:rPr>
          <w:rFonts w:ascii="Times New Roman" w:hAnsi="Times New Roman" w:cs="Times New Roman"/>
          <w:sz w:val="24"/>
          <w:szCs w:val="24"/>
        </w:rPr>
        <w:t>Perihal</w:t>
      </w:r>
      <w:r w:rsidRPr="007E48D9">
        <w:rPr>
          <w:rFonts w:ascii="Times New Roman" w:hAnsi="Times New Roman" w:cs="Times New Roman"/>
          <w:sz w:val="24"/>
          <w:szCs w:val="24"/>
        </w:rPr>
        <w:tab/>
        <w:t xml:space="preserve">    </w:t>
      </w:r>
      <w:r w:rsidRPr="007E48D9">
        <w:rPr>
          <w:rFonts w:ascii="Times New Roman" w:hAnsi="Times New Roman" w:cs="Times New Roman"/>
          <w:sz w:val="24"/>
          <w:szCs w:val="24"/>
        </w:rPr>
        <w:tab/>
        <w:t xml:space="preserve">    : Permohonan Pengisian Kuesioner</w:t>
      </w:r>
    </w:p>
    <w:p w14:paraId="160C505E" w14:textId="77777777" w:rsidR="0000280D" w:rsidRPr="007E48D9" w:rsidRDefault="0000280D" w:rsidP="0000280D">
      <w:pPr>
        <w:spacing w:line="360" w:lineRule="auto"/>
        <w:ind w:left="2410" w:hanging="1701"/>
        <w:jc w:val="both"/>
        <w:rPr>
          <w:rFonts w:ascii="Times New Roman" w:hAnsi="Times New Roman" w:cs="Times New Roman"/>
          <w:sz w:val="24"/>
          <w:szCs w:val="24"/>
        </w:rPr>
      </w:pPr>
      <w:r w:rsidRPr="007E48D9">
        <w:rPr>
          <w:rFonts w:ascii="Times New Roman" w:hAnsi="Times New Roman" w:cs="Times New Roman"/>
          <w:sz w:val="24"/>
          <w:szCs w:val="24"/>
        </w:rPr>
        <w:t xml:space="preserve">Judul Penelitian : Pengaruh Budaya Organisasi, </w:t>
      </w:r>
      <w:r w:rsidRPr="007E48D9">
        <w:rPr>
          <w:rFonts w:ascii="Times New Roman" w:hAnsi="Times New Roman" w:cs="Times New Roman"/>
          <w:i/>
          <w:sz w:val="24"/>
          <w:szCs w:val="24"/>
        </w:rPr>
        <w:t>Self Efficacy</w:t>
      </w:r>
      <w:r w:rsidRPr="007E48D9">
        <w:rPr>
          <w:rFonts w:ascii="Times New Roman" w:hAnsi="Times New Roman" w:cs="Times New Roman"/>
          <w:sz w:val="24"/>
          <w:szCs w:val="24"/>
        </w:rPr>
        <w:t xml:space="preserve"> dan </w:t>
      </w:r>
      <w:r w:rsidRPr="007E48D9">
        <w:rPr>
          <w:rFonts w:ascii="Times New Roman" w:hAnsi="Times New Roman" w:cs="Times New Roman"/>
          <w:i/>
          <w:sz w:val="24"/>
          <w:szCs w:val="24"/>
        </w:rPr>
        <w:t>Self Esteem</w:t>
      </w:r>
      <w:r w:rsidRPr="007E48D9">
        <w:rPr>
          <w:rFonts w:ascii="Times New Roman" w:hAnsi="Times New Roman" w:cs="Times New Roman"/>
          <w:sz w:val="24"/>
          <w:szCs w:val="24"/>
        </w:rPr>
        <w:t xml:space="preserve"> Terhadap Kinerja Pegawai Puskesmas Penusupan Kabupaten Tegal</w:t>
      </w:r>
    </w:p>
    <w:p w14:paraId="7173EE01" w14:textId="77777777" w:rsidR="0000280D" w:rsidRPr="007E48D9" w:rsidRDefault="0000280D" w:rsidP="0000280D">
      <w:pPr>
        <w:ind w:left="567" w:right="79" w:firstLine="172"/>
        <w:jc w:val="both"/>
        <w:rPr>
          <w:rFonts w:ascii="Times New Roman" w:eastAsia="Times New Roman" w:hAnsi="Times New Roman" w:cs="Times New Roman"/>
          <w:spacing w:val="3"/>
          <w:sz w:val="24"/>
          <w:szCs w:val="24"/>
        </w:rPr>
      </w:pPr>
      <w:r w:rsidRPr="007E48D9">
        <w:rPr>
          <w:rFonts w:ascii="Times New Roman" w:eastAsia="Times New Roman" w:hAnsi="Times New Roman" w:cs="Times New Roman"/>
          <w:spacing w:val="3"/>
          <w:sz w:val="24"/>
          <w:szCs w:val="24"/>
        </w:rPr>
        <w:t>Kepada Yth</w:t>
      </w:r>
    </w:p>
    <w:p w14:paraId="077E7DA0" w14:textId="77777777" w:rsidR="0000280D" w:rsidRPr="007E48D9" w:rsidRDefault="0000280D" w:rsidP="0000280D">
      <w:pPr>
        <w:ind w:left="567" w:right="79" w:firstLine="172"/>
        <w:jc w:val="both"/>
        <w:rPr>
          <w:rFonts w:ascii="Times New Roman" w:eastAsia="Times New Roman" w:hAnsi="Times New Roman" w:cs="Times New Roman"/>
          <w:spacing w:val="3"/>
          <w:sz w:val="24"/>
          <w:szCs w:val="24"/>
        </w:rPr>
      </w:pPr>
      <w:r w:rsidRPr="007E48D9">
        <w:rPr>
          <w:rFonts w:ascii="Times New Roman" w:eastAsia="Times New Roman" w:hAnsi="Times New Roman" w:cs="Times New Roman"/>
          <w:spacing w:val="3"/>
          <w:sz w:val="24"/>
          <w:szCs w:val="24"/>
        </w:rPr>
        <w:t>Sdr. Responden</w:t>
      </w:r>
    </w:p>
    <w:p w14:paraId="1AA60DE9" w14:textId="77777777" w:rsidR="0000280D" w:rsidRPr="007E48D9" w:rsidRDefault="0000280D" w:rsidP="0000280D">
      <w:pPr>
        <w:ind w:left="567" w:right="79" w:firstLine="172"/>
        <w:jc w:val="both"/>
        <w:rPr>
          <w:rFonts w:ascii="Times New Roman" w:eastAsia="Times New Roman" w:hAnsi="Times New Roman" w:cs="Times New Roman"/>
          <w:spacing w:val="3"/>
          <w:sz w:val="24"/>
          <w:szCs w:val="24"/>
        </w:rPr>
      </w:pPr>
      <w:r w:rsidRPr="007E48D9">
        <w:rPr>
          <w:rFonts w:ascii="Times New Roman" w:eastAsia="Times New Roman" w:hAnsi="Times New Roman" w:cs="Times New Roman"/>
          <w:spacing w:val="3"/>
          <w:sz w:val="24"/>
          <w:szCs w:val="24"/>
        </w:rPr>
        <w:t>Di tempat</w:t>
      </w:r>
    </w:p>
    <w:p w14:paraId="6F70729E" w14:textId="77777777" w:rsidR="0000280D" w:rsidRPr="007E48D9" w:rsidRDefault="0000280D" w:rsidP="0000280D">
      <w:pPr>
        <w:spacing w:after="0" w:line="240" w:lineRule="auto"/>
        <w:ind w:left="567" w:right="79" w:firstLine="172"/>
        <w:jc w:val="both"/>
        <w:rPr>
          <w:rFonts w:ascii="Times New Roman" w:eastAsia="Times New Roman" w:hAnsi="Times New Roman" w:cs="Times New Roman"/>
          <w:spacing w:val="3"/>
          <w:sz w:val="24"/>
          <w:szCs w:val="24"/>
        </w:rPr>
      </w:pPr>
    </w:p>
    <w:p w14:paraId="47EA0279" w14:textId="77777777" w:rsidR="0000280D" w:rsidRPr="007E48D9" w:rsidRDefault="0000280D" w:rsidP="0000280D">
      <w:pPr>
        <w:ind w:left="567" w:right="79" w:firstLine="172"/>
        <w:jc w:val="both"/>
        <w:rPr>
          <w:rFonts w:ascii="Times New Roman" w:eastAsia="Times New Roman" w:hAnsi="Times New Roman" w:cs="Times New Roman"/>
          <w:spacing w:val="3"/>
          <w:sz w:val="24"/>
          <w:szCs w:val="24"/>
        </w:rPr>
      </w:pPr>
      <w:r w:rsidRPr="007E48D9">
        <w:rPr>
          <w:rFonts w:ascii="Times New Roman" w:eastAsia="Times New Roman" w:hAnsi="Times New Roman" w:cs="Times New Roman"/>
          <w:spacing w:val="3"/>
          <w:sz w:val="24"/>
          <w:szCs w:val="24"/>
        </w:rPr>
        <w:t>Dengan Hormat,</w:t>
      </w:r>
    </w:p>
    <w:p w14:paraId="776DA529" w14:textId="77777777" w:rsidR="0000280D" w:rsidRPr="007E48D9" w:rsidRDefault="0000280D" w:rsidP="0000280D">
      <w:pPr>
        <w:spacing w:line="360" w:lineRule="auto"/>
        <w:ind w:left="709" w:right="79" w:firstLine="30"/>
        <w:jc w:val="both"/>
        <w:rPr>
          <w:rFonts w:ascii="Times New Roman" w:eastAsia="Times New Roman" w:hAnsi="Times New Roman" w:cs="Times New Roman"/>
          <w:spacing w:val="3"/>
          <w:sz w:val="24"/>
          <w:szCs w:val="24"/>
        </w:rPr>
      </w:pPr>
      <w:r w:rsidRPr="007E48D9">
        <w:rPr>
          <w:rFonts w:ascii="Times New Roman" w:eastAsia="Times New Roman" w:hAnsi="Times New Roman" w:cs="Times New Roman"/>
          <w:spacing w:val="3"/>
          <w:sz w:val="24"/>
          <w:szCs w:val="24"/>
        </w:rPr>
        <w:t>Dalam rangka menyelesaikan penelitian, saya Mahasiswa program studi Manajemen Fakultas Ekonomi dan Bisnis Universitas Pancasakti Tegal, mohon partisipasi dari Sdr untuk mengisi kuesioner yang telah saya sediakan. Adapun data yang diminta adalah sesuai dengan kondisi yang dirasakan Sdr selama ini. Saya akan menjaga kerahasiaan karena data ini hanya untuk kepentingan penelitian. Setiap jawaban yang diberikan merupakan bantuann yang tidak ternilai harganya bagi penelitian ini. Atas perhatian dan bantuannya, saya ucapkan banyak terima kasih.</w:t>
      </w:r>
    </w:p>
    <w:p w14:paraId="4466017E" w14:textId="77777777" w:rsidR="0000280D" w:rsidRPr="007E48D9" w:rsidRDefault="0000280D" w:rsidP="0000280D">
      <w:pPr>
        <w:spacing w:line="240" w:lineRule="auto"/>
        <w:ind w:left="5010" w:right="79" w:firstLine="30"/>
        <w:jc w:val="center"/>
        <w:rPr>
          <w:rFonts w:ascii="Times New Roman" w:eastAsia="Times New Roman" w:hAnsi="Times New Roman" w:cs="Times New Roman"/>
          <w:spacing w:val="3"/>
          <w:sz w:val="24"/>
          <w:szCs w:val="24"/>
        </w:rPr>
      </w:pPr>
      <w:r w:rsidRPr="007E48D9">
        <w:rPr>
          <w:rFonts w:ascii="Times New Roman" w:eastAsia="Times New Roman" w:hAnsi="Times New Roman" w:cs="Times New Roman"/>
          <w:spacing w:val="3"/>
          <w:sz w:val="24"/>
          <w:szCs w:val="24"/>
        </w:rPr>
        <w:t>Tegal,     Mei 2023</w:t>
      </w:r>
    </w:p>
    <w:p w14:paraId="18541252" w14:textId="77777777" w:rsidR="0000280D" w:rsidRPr="007E48D9" w:rsidRDefault="0000280D" w:rsidP="0000280D">
      <w:pPr>
        <w:spacing w:after="0"/>
        <w:ind w:left="5040" w:right="79" w:firstLine="720"/>
        <w:rPr>
          <w:rFonts w:ascii="Times New Roman" w:eastAsia="Times New Roman" w:hAnsi="Times New Roman" w:cs="Times New Roman"/>
          <w:spacing w:val="3"/>
          <w:sz w:val="24"/>
          <w:szCs w:val="24"/>
        </w:rPr>
      </w:pPr>
      <w:r w:rsidRPr="007E48D9">
        <w:rPr>
          <w:rFonts w:ascii="Times New Roman" w:eastAsia="Times New Roman" w:hAnsi="Times New Roman" w:cs="Times New Roman"/>
          <w:position w:val="-1"/>
          <w:sz w:val="24"/>
          <w:szCs w:val="24"/>
        </w:rPr>
        <w:t>Hormat Saya,</w:t>
      </w:r>
    </w:p>
    <w:p w14:paraId="6C4F9B91" w14:textId="77777777" w:rsidR="0000280D" w:rsidRPr="007E48D9" w:rsidRDefault="0000280D" w:rsidP="0000280D">
      <w:pPr>
        <w:spacing w:before="2" w:line="360" w:lineRule="auto"/>
        <w:rPr>
          <w:sz w:val="14"/>
          <w:szCs w:val="14"/>
        </w:rPr>
      </w:pPr>
    </w:p>
    <w:p w14:paraId="45100A54" w14:textId="77777777" w:rsidR="0000280D" w:rsidRPr="007E48D9" w:rsidRDefault="0000280D" w:rsidP="00453F04">
      <w:pPr>
        <w:spacing w:before="2" w:line="480" w:lineRule="auto"/>
        <w:rPr>
          <w:sz w:val="14"/>
          <w:szCs w:val="14"/>
        </w:rPr>
      </w:pPr>
    </w:p>
    <w:p w14:paraId="13690DB6" w14:textId="64A6CC5A" w:rsidR="0000280D" w:rsidRPr="007E48D9" w:rsidRDefault="00453F04" w:rsidP="00453F04">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0280D" w:rsidRPr="007E48D9">
        <w:rPr>
          <w:rFonts w:ascii="Times New Roman" w:hAnsi="Times New Roman" w:cs="Times New Roman"/>
          <w:b/>
          <w:sz w:val="24"/>
          <w:szCs w:val="24"/>
        </w:rPr>
        <w:t>Denik Dwi Maestika Sari</w:t>
      </w:r>
    </w:p>
    <w:p w14:paraId="403FC6C0" w14:textId="77777777" w:rsidR="0000280D" w:rsidRDefault="0000280D" w:rsidP="0000280D">
      <w:pPr>
        <w:spacing w:after="0" w:line="480" w:lineRule="auto"/>
        <w:jc w:val="center"/>
        <w:rPr>
          <w:rFonts w:ascii="Times New Roman" w:hAnsi="Times New Roman" w:cs="Times New Roman"/>
          <w:b/>
          <w:sz w:val="24"/>
          <w:szCs w:val="24"/>
        </w:rPr>
      </w:pPr>
    </w:p>
    <w:p w14:paraId="2EBE864B" w14:textId="77777777" w:rsidR="0000280D" w:rsidRDefault="0000280D" w:rsidP="0000280D">
      <w:pPr>
        <w:spacing w:after="0" w:line="480" w:lineRule="auto"/>
        <w:jc w:val="center"/>
        <w:rPr>
          <w:rFonts w:ascii="Times New Roman" w:hAnsi="Times New Roman" w:cs="Times New Roman"/>
          <w:b/>
          <w:sz w:val="24"/>
          <w:szCs w:val="24"/>
        </w:rPr>
      </w:pPr>
    </w:p>
    <w:p w14:paraId="5CC56E67" w14:textId="77777777" w:rsidR="0000280D" w:rsidRPr="007E48D9" w:rsidRDefault="0000280D" w:rsidP="0000280D">
      <w:pPr>
        <w:spacing w:after="0" w:line="480" w:lineRule="auto"/>
        <w:jc w:val="center"/>
        <w:rPr>
          <w:rFonts w:ascii="Times New Roman" w:hAnsi="Times New Roman" w:cs="Times New Roman"/>
          <w:b/>
          <w:sz w:val="24"/>
          <w:szCs w:val="24"/>
        </w:rPr>
      </w:pPr>
    </w:p>
    <w:p w14:paraId="69B8801A" w14:textId="77777777" w:rsidR="0000280D" w:rsidRPr="007E48D9" w:rsidRDefault="0000280D" w:rsidP="0000280D">
      <w:pPr>
        <w:spacing w:after="0" w:line="480" w:lineRule="auto"/>
        <w:jc w:val="center"/>
        <w:rPr>
          <w:rFonts w:ascii="Times New Roman" w:hAnsi="Times New Roman" w:cs="Times New Roman"/>
          <w:b/>
          <w:sz w:val="24"/>
          <w:szCs w:val="24"/>
        </w:rPr>
      </w:pPr>
      <w:r w:rsidRPr="007E48D9">
        <w:rPr>
          <w:rFonts w:ascii="Times New Roman" w:hAnsi="Times New Roman" w:cs="Times New Roman"/>
          <w:b/>
          <w:sz w:val="24"/>
          <w:szCs w:val="24"/>
        </w:rPr>
        <w:lastRenderedPageBreak/>
        <w:t>KARAKTERISTIK RESPONDEN</w:t>
      </w:r>
    </w:p>
    <w:p w14:paraId="661742CE" w14:textId="77777777" w:rsidR="0000280D" w:rsidRPr="007E48D9" w:rsidRDefault="0000280D" w:rsidP="0000280D">
      <w:pPr>
        <w:spacing w:line="360" w:lineRule="auto"/>
        <w:ind w:left="720"/>
        <w:contextualSpacing/>
        <w:jc w:val="center"/>
        <w:rPr>
          <w:rFonts w:ascii="Times New Roman" w:hAnsi="Times New Roman" w:cs="Times New Roman"/>
          <w:b/>
          <w:sz w:val="24"/>
          <w:szCs w:val="24"/>
        </w:rPr>
      </w:pPr>
    </w:p>
    <w:p w14:paraId="256ABF1D" w14:textId="77777777" w:rsidR="0000280D" w:rsidRPr="007E48D9" w:rsidRDefault="0000280D" w:rsidP="0000280D">
      <w:pPr>
        <w:numPr>
          <w:ilvl w:val="0"/>
          <w:numId w:val="43"/>
        </w:numPr>
        <w:spacing w:line="480" w:lineRule="auto"/>
        <w:ind w:left="426"/>
        <w:contextualSpacing/>
        <w:jc w:val="both"/>
        <w:rPr>
          <w:rFonts w:ascii="Times New Roman" w:hAnsi="Times New Roman" w:cs="Times New Roman"/>
          <w:b/>
          <w:sz w:val="24"/>
          <w:szCs w:val="24"/>
        </w:rPr>
      </w:pPr>
      <w:r w:rsidRPr="007E48D9">
        <w:rPr>
          <w:rFonts w:ascii="Times New Roman" w:hAnsi="Times New Roman" w:cs="Times New Roman"/>
          <w:b/>
          <w:sz w:val="24"/>
          <w:szCs w:val="24"/>
        </w:rPr>
        <w:t>PETUNJUK PENGISIAN</w:t>
      </w:r>
    </w:p>
    <w:p w14:paraId="0B32930E" w14:textId="77777777" w:rsidR="0000280D" w:rsidRPr="007E48D9" w:rsidRDefault="0000280D" w:rsidP="0000280D">
      <w:pPr>
        <w:numPr>
          <w:ilvl w:val="0"/>
          <w:numId w:val="45"/>
        </w:numPr>
        <w:spacing w:line="360" w:lineRule="auto"/>
        <w:ind w:left="709"/>
        <w:contextualSpacing/>
        <w:jc w:val="both"/>
        <w:rPr>
          <w:rFonts w:ascii="Times New Roman" w:hAnsi="Times New Roman" w:cs="Times New Roman"/>
          <w:bCs/>
          <w:sz w:val="24"/>
          <w:szCs w:val="24"/>
        </w:rPr>
      </w:pPr>
      <w:r w:rsidRPr="007E48D9">
        <w:rPr>
          <w:rFonts w:ascii="Times New Roman" w:hAnsi="Times New Roman" w:cs="Times New Roman"/>
          <w:bCs/>
          <w:sz w:val="24"/>
          <w:szCs w:val="24"/>
        </w:rPr>
        <w:t>Mohon dengan hormat dan kesediaan Bapak/Ibu/Sdr untuk mengisi seluruh pernyataan yang ada</w:t>
      </w:r>
    </w:p>
    <w:p w14:paraId="2E40398F" w14:textId="77777777" w:rsidR="0000280D" w:rsidRPr="007E48D9" w:rsidRDefault="0000280D" w:rsidP="0000280D">
      <w:pPr>
        <w:numPr>
          <w:ilvl w:val="0"/>
          <w:numId w:val="45"/>
        </w:numPr>
        <w:spacing w:line="360" w:lineRule="auto"/>
        <w:ind w:left="709"/>
        <w:contextualSpacing/>
        <w:jc w:val="both"/>
        <w:rPr>
          <w:rFonts w:ascii="Times New Roman" w:hAnsi="Times New Roman" w:cs="Times New Roman"/>
          <w:bCs/>
          <w:sz w:val="24"/>
          <w:szCs w:val="24"/>
        </w:rPr>
      </w:pPr>
      <w:r w:rsidRPr="007E48D9">
        <w:rPr>
          <w:rFonts w:ascii="Times New Roman" w:hAnsi="Times New Roman" w:cs="Times New Roman"/>
          <w:bCs/>
          <w:sz w:val="24"/>
          <w:szCs w:val="24"/>
        </w:rPr>
        <w:t>Beri tanda (</w:t>
      </w:r>
      <w:r w:rsidRPr="007E48D9">
        <w:rPr>
          <w:rFonts w:ascii="Times New Roman" w:hAnsi="Times New Roman" w:cs="Times New Roman"/>
          <w:bCs/>
          <w:sz w:val="24"/>
          <w:szCs w:val="24"/>
        </w:rPr>
        <w:sym w:font="Wingdings 2" w:char="F050"/>
      </w:r>
      <w:r w:rsidRPr="007E48D9">
        <w:rPr>
          <w:rFonts w:ascii="Times New Roman" w:hAnsi="Times New Roman" w:cs="Times New Roman"/>
          <w:bCs/>
          <w:sz w:val="24"/>
          <w:szCs w:val="24"/>
        </w:rPr>
        <w:t>) pada kolom yang tersedia</w:t>
      </w:r>
      <w:r w:rsidRPr="007E48D9">
        <w:rPr>
          <w:rFonts w:ascii="Times New Roman" w:hAnsi="Times New Roman" w:cs="Times New Roman"/>
          <w:bCs/>
          <w:sz w:val="24"/>
          <w:szCs w:val="24"/>
        </w:rPr>
        <w:tab/>
      </w:r>
    </w:p>
    <w:p w14:paraId="70ECE2A3" w14:textId="77777777" w:rsidR="0000280D" w:rsidRPr="007E48D9" w:rsidRDefault="0000280D" w:rsidP="0000280D">
      <w:pPr>
        <w:tabs>
          <w:tab w:val="left" w:pos="5595"/>
        </w:tabs>
        <w:spacing w:before="240" w:line="360" w:lineRule="auto"/>
        <w:ind w:left="1080"/>
        <w:contextualSpacing/>
        <w:jc w:val="both"/>
        <w:rPr>
          <w:rFonts w:ascii="Times New Roman" w:hAnsi="Times New Roman" w:cs="Times New Roman"/>
          <w:bCs/>
          <w:sz w:val="24"/>
          <w:szCs w:val="24"/>
        </w:rPr>
      </w:pPr>
    </w:p>
    <w:p w14:paraId="4ABF7030" w14:textId="77777777" w:rsidR="0000280D" w:rsidRPr="007E48D9" w:rsidRDefault="0000280D" w:rsidP="0000280D">
      <w:pPr>
        <w:numPr>
          <w:ilvl w:val="0"/>
          <w:numId w:val="43"/>
        </w:numPr>
        <w:spacing w:before="240" w:line="480" w:lineRule="auto"/>
        <w:ind w:left="426"/>
        <w:contextualSpacing/>
        <w:jc w:val="both"/>
        <w:rPr>
          <w:rFonts w:ascii="Times New Roman" w:hAnsi="Times New Roman" w:cs="Times New Roman"/>
          <w:b/>
          <w:sz w:val="24"/>
          <w:szCs w:val="24"/>
        </w:rPr>
      </w:pPr>
      <w:r w:rsidRPr="007E48D9">
        <w:rPr>
          <w:rFonts w:ascii="Times New Roman" w:hAnsi="Times New Roman" w:cs="Times New Roman"/>
          <w:b/>
          <w:sz w:val="24"/>
          <w:szCs w:val="24"/>
        </w:rPr>
        <w:t>DATA RESPONDEN</w:t>
      </w:r>
    </w:p>
    <w:p w14:paraId="2D3FCDB6" w14:textId="77777777" w:rsidR="0000280D" w:rsidRPr="007E48D9" w:rsidRDefault="0000280D" w:rsidP="0000280D">
      <w:pPr>
        <w:numPr>
          <w:ilvl w:val="0"/>
          <w:numId w:val="44"/>
        </w:numPr>
        <w:spacing w:line="360" w:lineRule="auto"/>
        <w:ind w:left="709"/>
        <w:contextualSpacing/>
        <w:jc w:val="both"/>
        <w:rPr>
          <w:rFonts w:ascii="Times New Roman" w:hAnsi="Times New Roman" w:cs="Times New Roman"/>
          <w:bCs/>
          <w:sz w:val="24"/>
          <w:szCs w:val="24"/>
        </w:rPr>
      </w:pPr>
      <w:r w:rsidRPr="007E48D9">
        <w:rPr>
          <w:rFonts w:ascii="Times New Roman" w:hAnsi="Times New Roman" w:cs="Times New Roman"/>
          <w:b/>
          <w:noProof/>
          <w:sz w:val="24"/>
          <w:szCs w:val="24"/>
        </w:rPr>
        <mc:AlternateContent>
          <mc:Choice Requires="wps">
            <w:drawing>
              <wp:anchor distT="0" distB="0" distL="114300" distR="114300" simplePos="0" relativeHeight="251747328" behindDoc="0" locked="0" layoutInCell="1" allowOverlap="1" wp14:anchorId="4DA22B1B" wp14:editId="615C8E63">
                <wp:simplePos x="0" y="0"/>
                <wp:positionH relativeFrom="column">
                  <wp:posOffset>1979295</wp:posOffset>
                </wp:positionH>
                <wp:positionV relativeFrom="paragraph">
                  <wp:posOffset>26670</wp:posOffset>
                </wp:positionV>
                <wp:extent cx="247650" cy="238125"/>
                <wp:effectExtent l="0" t="0" r="19050" b="28575"/>
                <wp:wrapNone/>
                <wp:docPr id="29" name="Rectangle: Rounded Corners 29"/>
                <wp:cNvGraphicFramePr/>
                <a:graphic xmlns:a="http://schemas.openxmlformats.org/drawingml/2006/main">
                  <a:graphicData uri="http://schemas.microsoft.com/office/word/2010/wordprocessingShape">
                    <wps:wsp>
                      <wps:cNvSpPr/>
                      <wps:spPr>
                        <a:xfrm>
                          <a:off x="0" y="0"/>
                          <a:ext cx="247650" cy="238125"/>
                        </a:xfrm>
                        <a:prstGeom prst="round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E2E9665" id="Rectangle: Rounded Corners 29" o:spid="_x0000_s1026" style="position:absolute;margin-left:155.85pt;margin-top:2.1pt;width:19.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" fillcolor="window" strokecolor="#1e1c11" strokeweight="2pt"/>
            </w:pict>
          </mc:Fallback>
        </mc:AlternateContent>
      </w:r>
      <w:r w:rsidRPr="007E48D9">
        <w:rPr>
          <w:rFonts w:ascii="Times New Roman" w:hAnsi="Times New Roman" w:cs="Times New Roman"/>
          <w:b/>
          <w:sz w:val="24"/>
          <w:szCs w:val="24"/>
        </w:rPr>
        <w:t>Jenis Kelamin</w:t>
      </w:r>
      <w:r w:rsidRPr="007E48D9">
        <w:rPr>
          <w:rFonts w:ascii="Times New Roman" w:hAnsi="Times New Roman" w:cs="Times New Roman"/>
          <w:b/>
          <w:sz w:val="24"/>
          <w:szCs w:val="24"/>
        </w:rPr>
        <w:tab/>
        <w:t>:</w:t>
      </w:r>
      <w:r w:rsidRPr="007E48D9">
        <w:rPr>
          <w:rFonts w:ascii="Times New Roman" w:hAnsi="Times New Roman" w:cs="Times New Roman"/>
          <w:b/>
          <w:sz w:val="24"/>
          <w:szCs w:val="24"/>
        </w:rPr>
        <w:tab/>
        <w:t xml:space="preserve"> </w:t>
      </w:r>
      <w:r w:rsidRPr="007E48D9">
        <w:rPr>
          <w:rFonts w:ascii="Times New Roman" w:hAnsi="Times New Roman" w:cs="Times New Roman"/>
          <w:bCs/>
          <w:sz w:val="24"/>
          <w:szCs w:val="24"/>
        </w:rPr>
        <w:t xml:space="preserve">Laki – laki </w:t>
      </w:r>
    </w:p>
    <w:p w14:paraId="03C384A8" w14:textId="77777777" w:rsidR="0000280D" w:rsidRPr="007E48D9" w:rsidRDefault="0000280D" w:rsidP="0000280D">
      <w:pPr>
        <w:spacing w:after="0" w:line="240" w:lineRule="auto"/>
        <w:ind w:left="5040"/>
        <w:contextualSpacing/>
        <w:jc w:val="both"/>
        <w:rPr>
          <w:rFonts w:ascii="Times New Roman" w:hAnsi="Times New Roman" w:cs="Times New Roman"/>
          <w:bCs/>
          <w:sz w:val="24"/>
          <w:szCs w:val="24"/>
        </w:rPr>
      </w:pPr>
      <w:r w:rsidRPr="007E48D9">
        <w:rPr>
          <w:noProof/>
        </w:rPr>
        <mc:AlternateContent>
          <mc:Choice Requires="wps">
            <w:drawing>
              <wp:anchor distT="0" distB="0" distL="114300" distR="114300" simplePos="0" relativeHeight="251748352" behindDoc="0" locked="0" layoutInCell="1" allowOverlap="1" wp14:anchorId="36CF552A" wp14:editId="4B0306FF">
                <wp:simplePos x="0" y="0"/>
                <wp:positionH relativeFrom="column">
                  <wp:posOffset>1981200</wp:posOffset>
                </wp:positionH>
                <wp:positionV relativeFrom="paragraph">
                  <wp:posOffset>167005</wp:posOffset>
                </wp:positionV>
                <wp:extent cx="247650" cy="238125"/>
                <wp:effectExtent l="0" t="0" r="19050" b="28575"/>
                <wp:wrapNone/>
                <wp:docPr id="30" name="Rectangle: Rounded Corners 30"/>
                <wp:cNvGraphicFramePr/>
                <a:graphic xmlns:a="http://schemas.openxmlformats.org/drawingml/2006/main">
                  <a:graphicData uri="http://schemas.microsoft.com/office/word/2010/wordprocessingShape">
                    <wps:wsp>
                      <wps:cNvSpPr/>
                      <wps:spPr>
                        <a:xfrm>
                          <a:off x="0" y="0"/>
                          <a:ext cx="247650" cy="238125"/>
                        </a:xfrm>
                        <a:prstGeom prst="round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D858CD5" id="Rectangle: Rounded Corners 30" o:spid="_x0000_s1026" style="position:absolute;margin-left:156pt;margin-top:13.15pt;width:19.5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" fillcolor="window" strokecolor="#1e1c11" strokeweight="2pt"/>
            </w:pict>
          </mc:Fallback>
        </mc:AlternateContent>
      </w:r>
    </w:p>
    <w:p w14:paraId="7EC4C3B8" w14:textId="77777777" w:rsidR="0000280D" w:rsidRPr="007E48D9" w:rsidRDefault="0000280D" w:rsidP="0000280D">
      <w:pPr>
        <w:spacing w:after="0" w:line="360" w:lineRule="auto"/>
        <w:ind w:left="2880" w:firstLine="720"/>
        <w:jc w:val="both"/>
        <w:rPr>
          <w:rFonts w:ascii="Times New Roman" w:hAnsi="Times New Roman" w:cs="Times New Roman"/>
          <w:bCs/>
          <w:sz w:val="24"/>
          <w:szCs w:val="24"/>
        </w:rPr>
      </w:pPr>
      <w:r w:rsidRPr="007E48D9">
        <w:rPr>
          <w:rFonts w:ascii="Times New Roman" w:hAnsi="Times New Roman" w:cs="Times New Roman"/>
          <w:bCs/>
          <w:sz w:val="24"/>
          <w:szCs w:val="24"/>
        </w:rPr>
        <w:t xml:space="preserve"> Perempuan</w:t>
      </w:r>
    </w:p>
    <w:p w14:paraId="5D956DDE" w14:textId="77777777" w:rsidR="0000280D" w:rsidRPr="007E48D9" w:rsidRDefault="0000280D" w:rsidP="0000280D">
      <w:pPr>
        <w:spacing w:line="360" w:lineRule="auto"/>
        <w:ind w:left="1440"/>
        <w:contextualSpacing/>
        <w:jc w:val="both"/>
        <w:rPr>
          <w:rFonts w:ascii="Times New Roman" w:hAnsi="Times New Roman" w:cs="Times New Roman"/>
          <w:b/>
          <w:sz w:val="24"/>
          <w:szCs w:val="24"/>
        </w:rPr>
      </w:pPr>
      <w:r w:rsidRPr="007E48D9">
        <w:rPr>
          <w:rFonts w:ascii="Times New Roman" w:hAnsi="Times New Roman" w:cs="Times New Roman"/>
          <w:b/>
          <w:noProof/>
          <w:sz w:val="24"/>
          <w:szCs w:val="24"/>
        </w:rPr>
        <w:drawing>
          <wp:anchor distT="0" distB="0" distL="114300" distR="114300" simplePos="0" relativeHeight="251749376" behindDoc="0" locked="0" layoutInCell="1" allowOverlap="1" wp14:anchorId="4E303D34" wp14:editId="2BA8C231">
            <wp:simplePos x="0" y="0"/>
            <wp:positionH relativeFrom="column">
              <wp:posOffset>1952625</wp:posOffset>
            </wp:positionH>
            <wp:positionV relativeFrom="paragraph">
              <wp:posOffset>259080</wp:posOffset>
            </wp:positionV>
            <wp:extent cx="274320" cy="2622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62255"/>
                    </a:xfrm>
                    <a:prstGeom prst="rect">
                      <a:avLst/>
                    </a:prstGeom>
                    <a:noFill/>
                  </pic:spPr>
                </pic:pic>
              </a:graphicData>
            </a:graphic>
          </wp:anchor>
        </w:drawing>
      </w:r>
    </w:p>
    <w:p w14:paraId="48A4B996" w14:textId="77777777" w:rsidR="0000280D" w:rsidRPr="007E48D9" w:rsidRDefault="0000280D" w:rsidP="0000280D">
      <w:pPr>
        <w:numPr>
          <w:ilvl w:val="0"/>
          <w:numId w:val="44"/>
        </w:numPr>
        <w:spacing w:line="360" w:lineRule="auto"/>
        <w:ind w:left="709"/>
        <w:contextualSpacing/>
        <w:jc w:val="both"/>
        <w:rPr>
          <w:rFonts w:ascii="Times New Roman" w:hAnsi="Times New Roman" w:cs="Times New Roman"/>
          <w:bCs/>
          <w:sz w:val="24"/>
          <w:szCs w:val="24"/>
        </w:rPr>
      </w:pPr>
      <w:r w:rsidRPr="007E48D9">
        <w:rPr>
          <w:rFonts w:ascii="Times New Roman" w:hAnsi="Times New Roman" w:cs="Times New Roman"/>
          <w:b/>
          <w:sz w:val="24"/>
          <w:szCs w:val="24"/>
        </w:rPr>
        <w:t>Pendidikan Terakhir</w:t>
      </w:r>
      <w:r w:rsidRPr="007E48D9">
        <w:rPr>
          <w:rFonts w:ascii="Times New Roman" w:hAnsi="Times New Roman" w:cs="Times New Roman"/>
          <w:b/>
          <w:sz w:val="24"/>
          <w:szCs w:val="24"/>
        </w:rPr>
        <w:tab/>
        <w:t xml:space="preserve"> : </w:t>
      </w:r>
      <w:r w:rsidRPr="007E48D9">
        <w:rPr>
          <w:rFonts w:ascii="Times New Roman" w:hAnsi="Times New Roman" w:cs="Times New Roman"/>
          <w:b/>
          <w:sz w:val="24"/>
          <w:szCs w:val="24"/>
        </w:rPr>
        <w:tab/>
        <w:t xml:space="preserve">  </w:t>
      </w:r>
      <w:r w:rsidRPr="007E48D9">
        <w:rPr>
          <w:rFonts w:ascii="Times New Roman" w:hAnsi="Times New Roman" w:cs="Times New Roman"/>
          <w:bCs/>
          <w:sz w:val="24"/>
          <w:szCs w:val="24"/>
        </w:rPr>
        <w:t>SMA/ Sederajat</w:t>
      </w:r>
    </w:p>
    <w:p w14:paraId="72708475" w14:textId="77777777" w:rsidR="0000280D" w:rsidRPr="007E48D9" w:rsidRDefault="0000280D" w:rsidP="0000280D">
      <w:pPr>
        <w:spacing w:line="240" w:lineRule="auto"/>
        <w:ind w:left="720"/>
        <w:contextualSpacing/>
        <w:rPr>
          <w:rFonts w:ascii="Times New Roman" w:hAnsi="Times New Roman" w:cs="Times New Roman"/>
          <w:bCs/>
          <w:sz w:val="24"/>
          <w:szCs w:val="24"/>
        </w:rPr>
      </w:pPr>
      <w:r w:rsidRPr="007E48D9">
        <w:rPr>
          <w:rFonts w:ascii="Times New Roman" w:hAnsi="Times New Roman" w:cs="Times New Roman"/>
          <w:bCs/>
          <w:noProof/>
          <w:sz w:val="24"/>
          <w:szCs w:val="24"/>
        </w:rPr>
        <w:drawing>
          <wp:anchor distT="0" distB="0" distL="114300" distR="114300" simplePos="0" relativeHeight="251750400" behindDoc="0" locked="0" layoutInCell="1" allowOverlap="1" wp14:anchorId="042EA487" wp14:editId="0C6A708A">
            <wp:simplePos x="0" y="0"/>
            <wp:positionH relativeFrom="column">
              <wp:posOffset>1954530</wp:posOffset>
            </wp:positionH>
            <wp:positionV relativeFrom="paragraph">
              <wp:posOffset>171450</wp:posOffset>
            </wp:positionV>
            <wp:extent cx="274320" cy="262255"/>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62255"/>
                    </a:xfrm>
                    <a:prstGeom prst="rect">
                      <a:avLst/>
                    </a:prstGeom>
                    <a:noFill/>
                  </pic:spPr>
                </pic:pic>
              </a:graphicData>
            </a:graphic>
          </wp:anchor>
        </w:drawing>
      </w:r>
    </w:p>
    <w:p w14:paraId="61967BF5" w14:textId="77777777" w:rsidR="0000280D" w:rsidRPr="007E48D9" w:rsidRDefault="0000280D" w:rsidP="0000280D">
      <w:pPr>
        <w:spacing w:line="240" w:lineRule="auto"/>
        <w:ind w:left="2880" w:firstLine="720"/>
        <w:contextualSpacing/>
        <w:rPr>
          <w:rFonts w:ascii="Times New Roman" w:hAnsi="Times New Roman" w:cs="Times New Roman"/>
          <w:bCs/>
          <w:sz w:val="24"/>
          <w:szCs w:val="24"/>
        </w:rPr>
      </w:pPr>
      <w:r w:rsidRPr="007E48D9">
        <w:rPr>
          <w:rFonts w:ascii="Times New Roman" w:hAnsi="Times New Roman" w:cs="Times New Roman"/>
          <w:bCs/>
          <w:sz w:val="24"/>
          <w:szCs w:val="24"/>
        </w:rPr>
        <w:t xml:space="preserve">  Diploma</w:t>
      </w:r>
    </w:p>
    <w:p w14:paraId="651E3ECB" w14:textId="77777777" w:rsidR="0000280D" w:rsidRPr="007E48D9" w:rsidRDefault="0000280D" w:rsidP="0000280D">
      <w:pPr>
        <w:spacing w:after="0" w:line="240" w:lineRule="auto"/>
        <w:jc w:val="both"/>
        <w:rPr>
          <w:rFonts w:ascii="Times New Roman" w:hAnsi="Times New Roman" w:cs="Times New Roman"/>
          <w:bCs/>
          <w:sz w:val="24"/>
          <w:szCs w:val="24"/>
        </w:rPr>
      </w:pPr>
      <w:r w:rsidRPr="007E48D9">
        <w:rPr>
          <w:rFonts w:ascii="Times New Roman" w:hAnsi="Times New Roman" w:cs="Times New Roman"/>
          <w:bCs/>
          <w:noProof/>
          <w:sz w:val="24"/>
          <w:szCs w:val="24"/>
        </w:rPr>
        <w:drawing>
          <wp:anchor distT="0" distB="0" distL="114300" distR="114300" simplePos="0" relativeHeight="251751424" behindDoc="0" locked="0" layoutInCell="1" allowOverlap="1" wp14:anchorId="6A6C1906" wp14:editId="5008F28A">
            <wp:simplePos x="0" y="0"/>
            <wp:positionH relativeFrom="column">
              <wp:posOffset>1954530</wp:posOffset>
            </wp:positionH>
            <wp:positionV relativeFrom="paragraph">
              <wp:posOffset>179705</wp:posOffset>
            </wp:positionV>
            <wp:extent cx="274320" cy="2622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62255"/>
                    </a:xfrm>
                    <a:prstGeom prst="rect">
                      <a:avLst/>
                    </a:prstGeom>
                    <a:noFill/>
                  </pic:spPr>
                </pic:pic>
              </a:graphicData>
            </a:graphic>
          </wp:anchor>
        </w:drawing>
      </w:r>
    </w:p>
    <w:p w14:paraId="545BD4F3" w14:textId="77777777" w:rsidR="0000280D" w:rsidRPr="007E48D9" w:rsidRDefault="0000280D" w:rsidP="0000280D">
      <w:pPr>
        <w:spacing w:line="240" w:lineRule="auto"/>
        <w:jc w:val="both"/>
        <w:rPr>
          <w:rFonts w:ascii="Times New Roman" w:hAnsi="Times New Roman" w:cs="Times New Roman"/>
          <w:bCs/>
          <w:sz w:val="24"/>
          <w:szCs w:val="24"/>
        </w:rPr>
      </w:pPr>
      <w:r w:rsidRPr="007E48D9">
        <w:rPr>
          <w:rFonts w:ascii="Times New Roman" w:hAnsi="Times New Roman" w:cs="Times New Roman"/>
          <w:bCs/>
          <w:sz w:val="24"/>
          <w:szCs w:val="24"/>
        </w:rPr>
        <w:t xml:space="preserve"> </w:t>
      </w:r>
      <w:r w:rsidRPr="007E48D9">
        <w:rPr>
          <w:rFonts w:ascii="Times New Roman" w:hAnsi="Times New Roman" w:cs="Times New Roman"/>
          <w:bCs/>
          <w:sz w:val="24"/>
          <w:szCs w:val="24"/>
        </w:rPr>
        <w:tab/>
      </w:r>
      <w:r w:rsidRPr="007E48D9">
        <w:rPr>
          <w:rFonts w:ascii="Times New Roman" w:hAnsi="Times New Roman" w:cs="Times New Roman"/>
          <w:bCs/>
          <w:sz w:val="24"/>
          <w:szCs w:val="24"/>
        </w:rPr>
        <w:tab/>
      </w:r>
      <w:r w:rsidRPr="007E48D9">
        <w:rPr>
          <w:rFonts w:ascii="Times New Roman" w:hAnsi="Times New Roman" w:cs="Times New Roman"/>
          <w:bCs/>
          <w:sz w:val="24"/>
          <w:szCs w:val="24"/>
        </w:rPr>
        <w:tab/>
      </w:r>
      <w:r w:rsidRPr="007E48D9">
        <w:rPr>
          <w:rFonts w:ascii="Times New Roman" w:hAnsi="Times New Roman" w:cs="Times New Roman"/>
          <w:bCs/>
          <w:sz w:val="24"/>
          <w:szCs w:val="24"/>
        </w:rPr>
        <w:tab/>
      </w:r>
      <w:r w:rsidRPr="007E48D9">
        <w:rPr>
          <w:rFonts w:ascii="Times New Roman" w:hAnsi="Times New Roman" w:cs="Times New Roman"/>
          <w:bCs/>
          <w:sz w:val="24"/>
          <w:szCs w:val="24"/>
        </w:rPr>
        <w:tab/>
        <w:t xml:space="preserve">  Sarjana</w:t>
      </w:r>
    </w:p>
    <w:p w14:paraId="62055AFF" w14:textId="77777777" w:rsidR="0000280D" w:rsidRPr="007E48D9" w:rsidRDefault="0000280D" w:rsidP="0000280D">
      <w:pPr>
        <w:spacing w:after="0" w:line="360" w:lineRule="auto"/>
        <w:jc w:val="both"/>
        <w:rPr>
          <w:rFonts w:ascii="Times New Roman" w:hAnsi="Times New Roman" w:cs="Times New Roman"/>
          <w:b/>
          <w:sz w:val="24"/>
          <w:szCs w:val="24"/>
        </w:rPr>
      </w:pPr>
      <w:r w:rsidRPr="007E48D9">
        <w:rPr>
          <w:rFonts w:ascii="Times New Roman" w:hAnsi="Times New Roman" w:cs="Times New Roman"/>
          <w:b/>
          <w:noProof/>
          <w:sz w:val="24"/>
          <w:szCs w:val="24"/>
        </w:rPr>
        <w:drawing>
          <wp:anchor distT="0" distB="0" distL="114300" distR="114300" simplePos="0" relativeHeight="251752448" behindDoc="0" locked="0" layoutInCell="1" allowOverlap="1" wp14:anchorId="024D7F8A" wp14:editId="722277B8">
            <wp:simplePos x="0" y="0"/>
            <wp:positionH relativeFrom="column">
              <wp:posOffset>1952625</wp:posOffset>
            </wp:positionH>
            <wp:positionV relativeFrom="paragraph">
              <wp:posOffset>245745</wp:posOffset>
            </wp:positionV>
            <wp:extent cx="274320" cy="262255"/>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62255"/>
                    </a:xfrm>
                    <a:prstGeom prst="rect">
                      <a:avLst/>
                    </a:prstGeom>
                    <a:noFill/>
                  </pic:spPr>
                </pic:pic>
              </a:graphicData>
            </a:graphic>
            <wp14:sizeRelV relativeFrom="margin">
              <wp14:pctHeight>0</wp14:pctHeight>
            </wp14:sizeRelV>
          </wp:anchor>
        </w:drawing>
      </w:r>
    </w:p>
    <w:p w14:paraId="0280D7FC" w14:textId="77777777" w:rsidR="0000280D" w:rsidRPr="007E48D9" w:rsidRDefault="0000280D" w:rsidP="0000280D">
      <w:pPr>
        <w:spacing w:line="360" w:lineRule="auto"/>
        <w:ind w:left="426"/>
        <w:contextualSpacing/>
        <w:jc w:val="both"/>
        <w:rPr>
          <w:rFonts w:ascii="Times New Roman" w:hAnsi="Times New Roman" w:cs="Times New Roman"/>
          <w:bCs/>
          <w:sz w:val="24"/>
          <w:szCs w:val="24"/>
        </w:rPr>
      </w:pPr>
      <w:r w:rsidRPr="007E48D9">
        <w:rPr>
          <w:rFonts w:ascii="Times New Roman" w:hAnsi="Times New Roman" w:cs="Times New Roman"/>
          <w:b/>
          <w:sz w:val="24"/>
          <w:szCs w:val="24"/>
        </w:rPr>
        <w:t>3. Umur</w:t>
      </w:r>
      <w:r w:rsidRPr="007E48D9">
        <w:rPr>
          <w:rFonts w:ascii="Times New Roman" w:hAnsi="Times New Roman" w:cs="Times New Roman"/>
          <w:b/>
          <w:sz w:val="24"/>
          <w:szCs w:val="24"/>
        </w:rPr>
        <w:tab/>
      </w:r>
      <w:r w:rsidRPr="007E48D9">
        <w:rPr>
          <w:rFonts w:ascii="Times New Roman" w:hAnsi="Times New Roman" w:cs="Times New Roman"/>
          <w:b/>
          <w:sz w:val="24"/>
          <w:szCs w:val="24"/>
        </w:rPr>
        <w:tab/>
      </w:r>
      <w:r w:rsidRPr="007E48D9">
        <w:rPr>
          <w:rFonts w:ascii="Times New Roman" w:hAnsi="Times New Roman" w:cs="Times New Roman"/>
          <w:b/>
          <w:sz w:val="24"/>
          <w:szCs w:val="24"/>
        </w:rPr>
        <w:tab/>
        <w:t xml:space="preserve">: </w:t>
      </w:r>
      <w:r w:rsidRPr="007E48D9">
        <w:rPr>
          <w:rFonts w:ascii="Times New Roman" w:hAnsi="Times New Roman" w:cs="Times New Roman"/>
          <w:b/>
          <w:sz w:val="24"/>
          <w:szCs w:val="24"/>
        </w:rPr>
        <w:tab/>
        <w:t xml:space="preserve">  </w:t>
      </w:r>
      <w:r w:rsidRPr="007E48D9">
        <w:rPr>
          <w:rFonts w:ascii="Times New Roman" w:hAnsi="Times New Roman" w:cs="Times New Roman"/>
          <w:bCs/>
          <w:sz w:val="24"/>
          <w:szCs w:val="24"/>
        </w:rPr>
        <w:t>25 – 34 tahun</w:t>
      </w:r>
    </w:p>
    <w:p w14:paraId="23EA8EE1" w14:textId="77777777" w:rsidR="0000280D" w:rsidRPr="007E48D9" w:rsidRDefault="0000280D" w:rsidP="0000280D">
      <w:pPr>
        <w:spacing w:line="240" w:lineRule="auto"/>
        <w:ind w:left="1080"/>
        <w:contextualSpacing/>
        <w:rPr>
          <w:rFonts w:ascii="Times New Roman" w:hAnsi="Times New Roman" w:cs="Times New Roman"/>
          <w:sz w:val="24"/>
          <w:szCs w:val="24"/>
        </w:rPr>
      </w:pPr>
      <w:r w:rsidRPr="007E48D9">
        <w:rPr>
          <w:rFonts w:ascii="Times New Roman" w:hAnsi="Times New Roman" w:cs="Times New Roman"/>
          <w:noProof/>
          <w:sz w:val="24"/>
          <w:szCs w:val="24"/>
        </w:rPr>
        <w:drawing>
          <wp:anchor distT="0" distB="0" distL="114300" distR="114300" simplePos="0" relativeHeight="251753472" behindDoc="0" locked="0" layoutInCell="1" allowOverlap="1" wp14:anchorId="2F57BC97" wp14:editId="53EAC93E">
            <wp:simplePos x="0" y="0"/>
            <wp:positionH relativeFrom="column">
              <wp:posOffset>1954530</wp:posOffset>
            </wp:positionH>
            <wp:positionV relativeFrom="paragraph">
              <wp:posOffset>173990</wp:posOffset>
            </wp:positionV>
            <wp:extent cx="274320" cy="26225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62255"/>
                    </a:xfrm>
                    <a:prstGeom prst="rect">
                      <a:avLst/>
                    </a:prstGeom>
                    <a:noFill/>
                  </pic:spPr>
                </pic:pic>
              </a:graphicData>
            </a:graphic>
          </wp:anchor>
        </w:drawing>
      </w:r>
    </w:p>
    <w:p w14:paraId="78780748" w14:textId="77777777" w:rsidR="0000280D" w:rsidRPr="007E48D9" w:rsidRDefault="0000280D" w:rsidP="0000280D">
      <w:pPr>
        <w:spacing w:line="360" w:lineRule="auto"/>
        <w:ind w:left="1080"/>
        <w:contextualSpacing/>
        <w:rPr>
          <w:rFonts w:ascii="Times New Roman" w:hAnsi="Times New Roman" w:cs="Times New Roman"/>
          <w:sz w:val="24"/>
          <w:szCs w:val="24"/>
        </w:rPr>
      </w:pPr>
      <w:r w:rsidRPr="007E48D9">
        <w:rPr>
          <w:rFonts w:ascii="Times New Roman" w:hAnsi="Times New Roman" w:cs="Times New Roman"/>
          <w:sz w:val="24"/>
          <w:szCs w:val="24"/>
        </w:rPr>
        <w:tab/>
      </w:r>
      <w:r w:rsidRPr="007E48D9">
        <w:rPr>
          <w:rFonts w:ascii="Times New Roman" w:hAnsi="Times New Roman" w:cs="Times New Roman"/>
          <w:sz w:val="24"/>
          <w:szCs w:val="24"/>
        </w:rPr>
        <w:tab/>
      </w:r>
      <w:r w:rsidRPr="007E48D9">
        <w:rPr>
          <w:rFonts w:ascii="Times New Roman" w:hAnsi="Times New Roman" w:cs="Times New Roman"/>
          <w:sz w:val="24"/>
          <w:szCs w:val="24"/>
        </w:rPr>
        <w:tab/>
      </w:r>
      <w:r w:rsidRPr="007E48D9">
        <w:rPr>
          <w:rFonts w:ascii="Times New Roman" w:hAnsi="Times New Roman" w:cs="Times New Roman"/>
          <w:sz w:val="24"/>
          <w:szCs w:val="24"/>
        </w:rPr>
        <w:tab/>
        <w:t xml:space="preserve">  35 – 44 tahun</w:t>
      </w:r>
    </w:p>
    <w:p w14:paraId="2FBC592E" w14:textId="77777777" w:rsidR="0000280D" w:rsidRPr="007E48D9" w:rsidRDefault="0000280D" w:rsidP="0000280D">
      <w:pPr>
        <w:spacing w:after="0" w:line="240" w:lineRule="auto"/>
        <w:ind w:left="1080"/>
        <w:contextualSpacing/>
        <w:rPr>
          <w:rFonts w:ascii="Times New Roman" w:hAnsi="Times New Roman" w:cs="Times New Roman"/>
          <w:sz w:val="24"/>
          <w:szCs w:val="24"/>
        </w:rPr>
      </w:pPr>
      <w:r w:rsidRPr="007E48D9">
        <w:rPr>
          <w:rFonts w:ascii="Times New Roman" w:hAnsi="Times New Roman" w:cs="Times New Roman"/>
          <w:noProof/>
          <w:sz w:val="24"/>
          <w:szCs w:val="24"/>
        </w:rPr>
        <w:drawing>
          <wp:anchor distT="0" distB="0" distL="114300" distR="114300" simplePos="0" relativeHeight="251754496" behindDoc="0" locked="0" layoutInCell="1" allowOverlap="1" wp14:anchorId="713727F0" wp14:editId="6C0408E9">
            <wp:simplePos x="0" y="0"/>
            <wp:positionH relativeFrom="column">
              <wp:posOffset>1952625</wp:posOffset>
            </wp:positionH>
            <wp:positionV relativeFrom="paragraph">
              <wp:posOffset>173990</wp:posOffset>
            </wp:positionV>
            <wp:extent cx="274320" cy="26225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62255"/>
                    </a:xfrm>
                    <a:prstGeom prst="rect">
                      <a:avLst/>
                    </a:prstGeom>
                    <a:noFill/>
                  </pic:spPr>
                </pic:pic>
              </a:graphicData>
            </a:graphic>
          </wp:anchor>
        </w:drawing>
      </w:r>
    </w:p>
    <w:p w14:paraId="67B615A5" w14:textId="77777777" w:rsidR="0000280D" w:rsidRPr="007E48D9" w:rsidRDefault="0000280D" w:rsidP="0000280D">
      <w:pPr>
        <w:tabs>
          <w:tab w:val="left" w:pos="3686"/>
          <w:tab w:val="left" w:pos="5103"/>
        </w:tabs>
        <w:spacing w:after="0" w:line="360" w:lineRule="auto"/>
        <w:rPr>
          <w:rFonts w:ascii="Times New Roman" w:hAnsi="Times New Roman" w:cs="Times New Roman"/>
          <w:sz w:val="24"/>
          <w:szCs w:val="24"/>
        </w:rPr>
      </w:pPr>
      <w:r w:rsidRPr="007E48D9">
        <w:rPr>
          <w:rFonts w:ascii="Times New Roman" w:hAnsi="Times New Roman" w:cs="Times New Roman"/>
          <w:sz w:val="24"/>
          <w:szCs w:val="24"/>
        </w:rPr>
        <w:tab/>
        <w:t xml:space="preserve"> &gt;45 tahun</w:t>
      </w:r>
    </w:p>
    <w:p w14:paraId="4F695646" w14:textId="77777777" w:rsidR="0000280D" w:rsidRPr="007E48D9" w:rsidRDefault="0000280D" w:rsidP="0000280D">
      <w:pPr>
        <w:spacing w:line="360" w:lineRule="auto"/>
        <w:ind w:left="1080"/>
        <w:contextualSpacing/>
        <w:rPr>
          <w:rFonts w:ascii="Times New Roman" w:hAnsi="Times New Roman" w:cs="Times New Roman"/>
          <w:b/>
          <w:bCs/>
          <w:sz w:val="24"/>
          <w:szCs w:val="24"/>
        </w:rPr>
      </w:pPr>
    </w:p>
    <w:p w14:paraId="171F9486" w14:textId="77777777" w:rsidR="0000280D" w:rsidRPr="007E48D9" w:rsidRDefault="0000280D" w:rsidP="0000280D">
      <w:pPr>
        <w:numPr>
          <w:ilvl w:val="0"/>
          <w:numId w:val="43"/>
        </w:numPr>
        <w:spacing w:line="480" w:lineRule="auto"/>
        <w:ind w:left="284" w:hanging="284"/>
        <w:contextualSpacing/>
        <w:rPr>
          <w:rFonts w:ascii="Times New Roman" w:hAnsi="Times New Roman" w:cs="Times New Roman"/>
          <w:b/>
          <w:bCs/>
          <w:sz w:val="24"/>
          <w:szCs w:val="24"/>
        </w:rPr>
      </w:pPr>
      <w:r w:rsidRPr="007E48D9">
        <w:rPr>
          <w:rFonts w:ascii="Times New Roman" w:hAnsi="Times New Roman" w:cs="Times New Roman"/>
          <w:b/>
          <w:bCs/>
          <w:sz w:val="24"/>
          <w:szCs w:val="24"/>
        </w:rPr>
        <w:t>KETERANGAN JAWABAN</w:t>
      </w:r>
    </w:p>
    <w:p w14:paraId="31918B08" w14:textId="77777777" w:rsidR="0000280D" w:rsidRPr="007E48D9" w:rsidRDefault="0000280D" w:rsidP="0000280D">
      <w:pPr>
        <w:spacing w:line="360" w:lineRule="auto"/>
        <w:ind w:left="284"/>
        <w:contextualSpacing/>
        <w:rPr>
          <w:rFonts w:ascii="Times New Roman" w:hAnsi="Times New Roman" w:cs="Times New Roman"/>
          <w:sz w:val="24"/>
          <w:szCs w:val="24"/>
        </w:rPr>
      </w:pPr>
      <w:r w:rsidRPr="007E48D9">
        <w:rPr>
          <w:rFonts w:ascii="Times New Roman" w:hAnsi="Times New Roman" w:cs="Times New Roman"/>
          <w:sz w:val="24"/>
          <w:szCs w:val="24"/>
        </w:rPr>
        <w:t>Sangat Setuju (SS)</w:t>
      </w:r>
    </w:p>
    <w:p w14:paraId="378F8E25" w14:textId="77777777" w:rsidR="0000280D" w:rsidRPr="007E48D9" w:rsidRDefault="0000280D" w:rsidP="0000280D">
      <w:pPr>
        <w:spacing w:line="360" w:lineRule="auto"/>
        <w:ind w:left="284"/>
        <w:contextualSpacing/>
        <w:rPr>
          <w:rFonts w:ascii="Times New Roman" w:hAnsi="Times New Roman" w:cs="Times New Roman"/>
          <w:sz w:val="24"/>
          <w:szCs w:val="24"/>
        </w:rPr>
      </w:pPr>
      <w:r w:rsidRPr="007E48D9">
        <w:rPr>
          <w:rFonts w:ascii="Times New Roman" w:hAnsi="Times New Roman" w:cs="Times New Roman"/>
          <w:sz w:val="24"/>
          <w:szCs w:val="24"/>
        </w:rPr>
        <w:t>Setuju (S)</w:t>
      </w:r>
    </w:p>
    <w:p w14:paraId="194CEBEC" w14:textId="77777777" w:rsidR="0000280D" w:rsidRPr="007E48D9" w:rsidRDefault="0000280D" w:rsidP="0000280D">
      <w:pPr>
        <w:spacing w:line="360" w:lineRule="auto"/>
        <w:ind w:left="284"/>
        <w:contextualSpacing/>
        <w:rPr>
          <w:rFonts w:ascii="Times New Roman" w:hAnsi="Times New Roman" w:cs="Times New Roman"/>
          <w:sz w:val="24"/>
          <w:szCs w:val="24"/>
        </w:rPr>
      </w:pPr>
      <w:r w:rsidRPr="007E48D9">
        <w:rPr>
          <w:rFonts w:ascii="Times New Roman" w:hAnsi="Times New Roman" w:cs="Times New Roman"/>
          <w:sz w:val="24"/>
          <w:szCs w:val="24"/>
        </w:rPr>
        <w:t>Netral (N)</w:t>
      </w:r>
    </w:p>
    <w:p w14:paraId="37038557" w14:textId="77777777" w:rsidR="0000280D" w:rsidRPr="007E48D9" w:rsidRDefault="0000280D" w:rsidP="0000280D">
      <w:pPr>
        <w:spacing w:line="360" w:lineRule="auto"/>
        <w:ind w:left="284"/>
        <w:contextualSpacing/>
        <w:rPr>
          <w:rFonts w:ascii="Times New Roman" w:hAnsi="Times New Roman" w:cs="Times New Roman"/>
          <w:sz w:val="24"/>
          <w:szCs w:val="24"/>
        </w:rPr>
      </w:pPr>
      <w:r w:rsidRPr="007E48D9">
        <w:rPr>
          <w:rFonts w:ascii="Times New Roman" w:hAnsi="Times New Roman" w:cs="Times New Roman"/>
          <w:sz w:val="24"/>
          <w:szCs w:val="24"/>
        </w:rPr>
        <w:t>Tidak Setuju (TS)</w:t>
      </w:r>
    </w:p>
    <w:p w14:paraId="1D1F34D2" w14:textId="77777777" w:rsidR="0000280D" w:rsidRPr="007E48D9" w:rsidRDefault="0000280D" w:rsidP="0000280D">
      <w:pPr>
        <w:spacing w:line="360" w:lineRule="auto"/>
        <w:ind w:left="284"/>
        <w:contextualSpacing/>
        <w:rPr>
          <w:rFonts w:ascii="Times New Roman" w:hAnsi="Times New Roman" w:cs="Times New Roman"/>
          <w:sz w:val="24"/>
          <w:szCs w:val="24"/>
        </w:rPr>
      </w:pPr>
      <w:r w:rsidRPr="007E48D9">
        <w:rPr>
          <w:rFonts w:ascii="Times New Roman" w:hAnsi="Times New Roman" w:cs="Times New Roman"/>
          <w:sz w:val="24"/>
          <w:szCs w:val="24"/>
        </w:rPr>
        <w:t>Sangat Tidak Setuju (STS)</w:t>
      </w:r>
    </w:p>
    <w:p w14:paraId="513A2A70" w14:textId="77777777" w:rsidR="0000280D" w:rsidRPr="007E48D9" w:rsidRDefault="0000280D" w:rsidP="0000280D">
      <w:pPr>
        <w:spacing w:line="360" w:lineRule="auto"/>
        <w:ind w:left="284"/>
        <w:contextualSpacing/>
        <w:rPr>
          <w:rFonts w:ascii="Times New Roman" w:hAnsi="Times New Roman" w:cs="Times New Roman"/>
          <w:sz w:val="24"/>
          <w:szCs w:val="24"/>
        </w:rPr>
      </w:pPr>
    </w:p>
    <w:p w14:paraId="3F7AF5D6" w14:textId="77777777" w:rsidR="0000280D" w:rsidRPr="007E48D9" w:rsidRDefault="0000280D" w:rsidP="0000280D">
      <w:pPr>
        <w:numPr>
          <w:ilvl w:val="0"/>
          <w:numId w:val="43"/>
        </w:numPr>
        <w:spacing w:line="480" w:lineRule="auto"/>
        <w:ind w:left="426"/>
        <w:contextualSpacing/>
        <w:rPr>
          <w:rFonts w:ascii="Times New Roman" w:hAnsi="Times New Roman" w:cs="Times New Roman"/>
          <w:b/>
          <w:sz w:val="24"/>
          <w:szCs w:val="24"/>
        </w:rPr>
      </w:pPr>
      <w:r w:rsidRPr="007E48D9">
        <w:rPr>
          <w:rFonts w:ascii="Times New Roman" w:hAnsi="Times New Roman" w:cs="Times New Roman"/>
          <w:b/>
          <w:sz w:val="24"/>
          <w:szCs w:val="24"/>
        </w:rPr>
        <w:lastRenderedPageBreak/>
        <w:t>PERNYATAAN PENELITIAN</w:t>
      </w:r>
    </w:p>
    <w:p w14:paraId="6B35E2D7" w14:textId="77777777" w:rsidR="0000280D" w:rsidRPr="007E48D9" w:rsidRDefault="0000280D" w:rsidP="0000280D">
      <w:pPr>
        <w:ind w:left="426"/>
        <w:contextualSpacing/>
        <w:rPr>
          <w:rFonts w:ascii="Times New Roman" w:hAnsi="Times New Roman" w:cs="Times New Roman"/>
          <w:b/>
          <w:sz w:val="24"/>
          <w:szCs w:val="24"/>
        </w:rPr>
      </w:pPr>
    </w:p>
    <w:p w14:paraId="0D4C329E" w14:textId="77777777" w:rsidR="0000280D" w:rsidRPr="007E48D9" w:rsidRDefault="0000280D" w:rsidP="0000280D">
      <w:pPr>
        <w:spacing w:line="360" w:lineRule="auto"/>
        <w:ind w:left="720"/>
        <w:contextualSpacing/>
        <w:rPr>
          <w:rFonts w:ascii="Times New Roman" w:hAnsi="Times New Roman" w:cs="Times New Roman"/>
          <w:sz w:val="24"/>
          <w:szCs w:val="24"/>
        </w:rPr>
      </w:pPr>
      <w:r w:rsidRPr="007E48D9">
        <w:rPr>
          <w:rFonts w:ascii="Times New Roman" w:hAnsi="Times New Roman" w:cs="Times New Roman"/>
          <w:sz w:val="24"/>
          <w:szCs w:val="24"/>
        </w:rPr>
        <w:t xml:space="preserve">VARIABEL KINERJA </w:t>
      </w:r>
    </w:p>
    <w:tbl>
      <w:tblPr>
        <w:tblStyle w:val="TableGrid1"/>
        <w:tblW w:w="8080" w:type="dxa"/>
        <w:tblInd w:w="-5" w:type="dxa"/>
        <w:tblLayout w:type="fixed"/>
        <w:tblLook w:val="04A0" w:firstRow="1" w:lastRow="0" w:firstColumn="1" w:lastColumn="0" w:noHBand="0" w:noVBand="1"/>
      </w:tblPr>
      <w:tblGrid>
        <w:gridCol w:w="570"/>
        <w:gridCol w:w="4392"/>
        <w:gridCol w:w="567"/>
        <w:gridCol w:w="708"/>
        <w:gridCol w:w="567"/>
        <w:gridCol w:w="567"/>
        <w:gridCol w:w="709"/>
      </w:tblGrid>
      <w:tr w:rsidR="0000280D" w:rsidRPr="007E48D9" w14:paraId="165D6D1D" w14:textId="77777777" w:rsidTr="004C4333">
        <w:trPr>
          <w:trHeight w:val="235"/>
        </w:trPr>
        <w:tc>
          <w:tcPr>
            <w:tcW w:w="570" w:type="dxa"/>
            <w:vMerge w:val="restart"/>
            <w:vAlign w:val="center"/>
          </w:tcPr>
          <w:p w14:paraId="3F3E8914"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No.</w:t>
            </w:r>
          </w:p>
        </w:tc>
        <w:tc>
          <w:tcPr>
            <w:tcW w:w="4392" w:type="dxa"/>
            <w:vMerge w:val="restart"/>
            <w:vAlign w:val="center"/>
          </w:tcPr>
          <w:p w14:paraId="5D1D8826"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Pernyataan</w:t>
            </w:r>
          </w:p>
        </w:tc>
        <w:tc>
          <w:tcPr>
            <w:tcW w:w="3118" w:type="dxa"/>
            <w:gridSpan w:val="5"/>
            <w:vAlign w:val="center"/>
          </w:tcPr>
          <w:p w14:paraId="50FD095F"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 xml:space="preserve">Tanggapan </w:t>
            </w:r>
          </w:p>
        </w:tc>
      </w:tr>
      <w:tr w:rsidR="0000280D" w:rsidRPr="007E48D9" w14:paraId="7A1FE61C" w14:textId="77777777" w:rsidTr="004C4333">
        <w:trPr>
          <w:trHeight w:val="234"/>
        </w:trPr>
        <w:tc>
          <w:tcPr>
            <w:tcW w:w="570" w:type="dxa"/>
            <w:vMerge/>
          </w:tcPr>
          <w:p w14:paraId="192F9EB8" w14:textId="77777777" w:rsidR="0000280D" w:rsidRPr="007E48D9" w:rsidRDefault="0000280D" w:rsidP="004C4333">
            <w:pPr>
              <w:contextualSpacing/>
              <w:rPr>
                <w:rFonts w:ascii="Times New Roman" w:hAnsi="Times New Roman" w:cs="Times New Roman"/>
                <w:b/>
                <w:sz w:val="24"/>
                <w:szCs w:val="24"/>
              </w:rPr>
            </w:pPr>
          </w:p>
        </w:tc>
        <w:tc>
          <w:tcPr>
            <w:tcW w:w="4392" w:type="dxa"/>
            <w:vMerge/>
          </w:tcPr>
          <w:p w14:paraId="52E8C0A0" w14:textId="77777777" w:rsidR="0000280D" w:rsidRPr="007E48D9" w:rsidRDefault="0000280D" w:rsidP="004C4333">
            <w:pPr>
              <w:contextualSpacing/>
              <w:rPr>
                <w:rFonts w:ascii="Times New Roman" w:hAnsi="Times New Roman" w:cs="Times New Roman"/>
                <w:b/>
                <w:sz w:val="24"/>
                <w:szCs w:val="24"/>
              </w:rPr>
            </w:pPr>
          </w:p>
        </w:tc>
        <w:tc>
          <w:tcPr>
            <w:tcW w:w="567" w:type="dxa"/>
            <w:vAlign w:val="center"/>
          </w:tcPr>
          <w:p w14:paraId="4632946A"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SS</w:t>
            </w:r>
          </w:p>
        </w:tc>
        <w:tc>
          <w:tcPr>
            <w:tcW w:w="708" w:type="dxa"/>
            <w:vAlign w:val="center"/>
          </w:tcPr>
          <w:p w14:paraId="1D747BA1"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S</w:t>
            </w:r>
          </w:p>
        </w:tc>
        <w:tc>
          <w:tcPr>
            <w:tcW w:w="567" w:type="dxa"/>
            <w:vAlign w:val="center"/>
          </w:tcPr>
          <w:p w14:paraId="18B79027"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N</w:t>
            </w:r>
          </w:p>
        </w:tc>
        <w:tc>
          <w:tcPr>
            <w:tcW w:w="567" w:type="dxa"/>
            <w:vAlign w:val="center"/>
          </w:tcPr>
          <w:p w14:paraId="5521F8A4"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TS</w:t>
            </w:r>
          </w:p>
        </w:tc>
        <w:tc>
          <w:tcPr>
            <w:tcW w:w="709" w:type="dxa"/>
            <w:vAlign w:val="center"/>
          </w:tcPr>
          <w:p w14:paraId="134C8891" w14:textId="77777777" w:rsidR="0000280D" w:rsidRPr="007E48D9" w:rsidRDefault="0000280D" w:rsidP="004C4333">
            <w:pPr>
              <w:contextualSpacing/>
              <w:jc w:val="center"/>
              <w:rPr>
                <w:rFonts w:ascii="Times New Roman" w:hAnsi="Times New Roman" w:cs="Times New Roman"/>
                <w:b/>
                <w:sz w:val="24"/>
                <w:szCs w:val="24"/>
              </w:rPr>
            </w:pPr>
            <w:r w:rsidRPr="007E48D9">
              <w:rPr>
                <w:rFonts w:ascii="Times New Roman" w:hAnsi="Times New Roman" w:cs="Times New Roman"/>
                <w:b/>
                <w:sz w:val="24"/>
                <w:szCs w:val="24"/>
              </w:rPr>
              <w:t>STS</w:t>
            </w:r>
          </w:p>
        </w:tc>
      </w:tr>
      <w:tr w:rsidR="0000280D" w:rsidRPr="007E48D9" w14:paraId="05B04E0C" w14:textId="77777777" w:rsidTr="004C4333">
        <w:tc>
          <w:tcPr>
            <w:tcW w:w="570" w:type="dxa"/>
            <w:vAlign w:val="center"/>
          </w:tcPr>
          <w:p w14:paraId="34CBAC4B"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1</w:t>
            </w:r>
          </w:p>
        </w:tc>
        <w:tc>
          <w:tcPr>
            <w:tcW w:w="4392" w:type="dxa"/>
            <w:vAlign w:val="center"/>
          </w:tcPr>
          <w:p w14:paraId="049D9749"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menyelesaikan jumlah pekerjaan sesuai dengan target yang ditentukan</w:t>
            </w:r>
          </w:p>
        </w:tc>
        <w:tc>
          <w:tcPr>
            <w:tcW w:w="567" w:type="dxa"/>
          </w:tcPr>
          <w:p w14:paraId="2CC17D6C" w14:textId="77777777" w:rsidR="0000280D" w:rsidRPr="007E48D9" w:rsidRDefault="0000280D" w:rsidP="004C4333">
            <w:pPr>
              <w:contextualSpacing/>
              <w:rPr>
                <w:rFonts w:ascii="Times New Roman" w:hAnsi="Times New Roman" w:cs="Times New Roman"/>
                <w:sz w:val="24"/>
                <w:szCs w:val="24"/>
              </w:rPr>
            </w:pPr>
          </w:p>
        </w:tc>
        <w:tc>
          <w:tcPr>
            <w:tcW w:w="708" w:type="dxa"/>
          </w:tcPr>
          <w:p w14:paraId="15F57107" w14:textId="77777777" w:rsidR="0000280D" w:rsidRPr="007E48D9" w:rsidRDefault="0000280D" w:rsidP="004C4333">
            <w:pPr>
              <w:contextualSpacing/>
              <w:rPr>
                <w:rFonts w:ascii="Times New Roman" w:hAnsi="Times New Roman" w:cs="Times New Roman"/>
                <w:sz w:val="24"/>
                <w:szCs w:val="24"/>
              </w:rPr>
            </w:pPr>
          </w:p>
        </w:tc>
        <w:tc>
          <w:tcPr>
            <w:tcW w:w="567" w:type="dxa"/>
          </w:tcPr>
          <w:p w14:paraId="03FDD664" w14:textId="77777777" w:rsidR="0000280D" w:rsidRPr="007E48D9" w:rsidRDefault="0000280D" w:rsidP="004C4333">
            <w:pPr>
              <w:contextualSpacing/>
              <w:rPr>
                <w:rFonts w:ascii="Times New Roman" w:hAnsi="Times New Roman" w:cs="Times New Roman"/>
                <w:sz w:val="24"/>
                <w:szCs w:val="24"/>
              </w:rPr>
            </w:pPr>
          </w:p>
        </w:tc>
        <w:tc>
          <w:tcPr>
            <w:tcW w:w="567" w:type="dxa"/>
          </w:tcPr>
          <w:p w14:paraId="3C165A53" w14:textId="77777777" w:rsidR="0000280D" w:rsidRPr="007E48D9" w:rsidRDefault="0000280D" w:rsidP="004C4333">
            <w:pPr>
              <w:contextualSpacing/>
              <w:rPr>
                <w:rFonts w:ascii="Times New Roman" w:hAnsi="Times New Roman" w:cs="Times New Roman"/>
                <w:sz w:val="24"/>
                <w:szCs w:val="24"/>
              </w:rPr>
            </w:pPr>
          </w:p>
        </w:tc>
        <w:tc>
          <w:tcPr>
            <w:tcW w:w="709" w:type="dxa"/>
          </w:tcPr>
          <w:p w14:paraId="4093EB22" w14:textId="77777777" w:rsidR="0000280D" w:rsidRPr="007E48D9" w:rsidRDefault="0000280D" w:rsidP="004C4333">
            <w:pPr>
              <w:contextualSpacing/>
              <w:rPr>
                <w:rFonts w:ascii="Times New Roman" w:hAnsi="Times New Roman" w:cs="Times New Roman"/>
                <w:sz w:val="24"/>
                <w:szCs w:val="24"/>
              </w:rPr>
            </w:pPr>
          </w:p>
        </w:tc>
      </w:tr>
      <w:tr w:rsidR="0000280D" w:rsidRPr="007E48D9" w14:paraId="703A78BB" w14:textId="77777777" w:rsidTr="004C4333">
        <w:tc>
          <w:tcPr>
            <w:tcW w:w="570" w:type="dxa"/>
            <w:vAlign w:val="center"/>
          </w:tcPr>
          <w:p w14:paraId="57AEDBE7"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2</w:t>
            </w:r>
          </w:p>
        </w:tc>
        <w:tc>
          <w:tcPr>
            <w:tcW w:w="4392" w:type="dxa"/>
            <w:vAlign w:val="center"/>
          </w:tcPr>
          <w:p w14:paraId="6A3719F0"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bekerja menetapkan target pekerjaan agar lebih cepat selesai</w:t>
            </w:r>
          </w:p>
        </w:tc>
        <w:tc>
          <w:tcPr>
            <w:tcW w:w="567" w:type="dxa"/>
          </w:tcPr>
          <w:p w14:paraId="5EEAF10A" w14:textId="77777777" w:rsidR="0000280D" w:rsidRPr="007E48D9" w:rsidRDefault="0000280D" w:rsidP="004C4333">
            <w:pPr>
              <w:contextualSpacing/>
              <w:rPr>
                <w:rFonts w:ascii="Times New Roman" w:hAnsi="Times New Roman" w:cs="Times New Roman"/>
                <w:sz w:val="24"/>
                <w:szCs w:val="24"/>
              </w:rPr>
            </w:pPr>
          </w:p>
        </w:tc>
        <w:tc>
          <w:tcPr>
            <w:tcW w:w="708" w:type="dxa"/>
          </w:tcPr>
          <w:p w14:paraId="762DF933" w14:textId="77777777" w:rsidR="0000280D" w:rsidRPr="007E48D9" w:rsidRDefault="0000280D" w:rsidP="004C4333">
            <w:pPr>
              <w:contextualSpacing/>
              <w:rPr>
                <w:rFonts w:ascii="Times New Roman" w:hAnsi="Times New Roman" w:cs="Times New Roman"/>
                <w:sz w:val="24"/>
                <w:szCs w:val="24"/>
              </w:rPr>
            </w:pPr>
          </w:p>
        </w:tc>
        <w:tc>
          <w:tcPr>
            <w:tcW w:w="567" w:type="dxa"/>
          </w:tcPr>
          <w:p w14:paraId="5CBE214C" w14:textId="77777777" w:rsidR="0000280D" w:rsidRPr="007E48D9" w:rsidRDefault="0000280D" w:rsidP="004C4333">
            <w:pPr>
              <w:contextualSpacing/>
              <w:rPr>
                <w:rFonts w:ascii="Times New Roman" w:hAnsi="Times New Roman" w:cs="Times New Roman"/>
                <w:sz w:val="24"/>
                <w:szCs w:val="24"/>
              </w:rPr>
            </w:pPr>
          </w:p>
        </w:tc>
        <w:tc>
          <w:tcPr>
            <w:tcW w:w="567" w:type="dxa"/>
          </w:tcPr>
          <w:p w14:paraId="05103F8C" w14:textId="77777777" w:rsidR="0000280D" w:rsidRPr="007E48D9" w:rsidRDefault="0000280D" w:rsidP="004C4333">
            <w:pPr>
              <w:contextualSpacing/>
              <w:rPr>
                <w:rFonts w:ascii="Times New Roman" w:hAnsi="Times New Roman" w:cs="Times New Roman"/>
                <w:sz w:val="24"/>
                <w:szCs w:val="24"/>
              </w:rPr>
            </w:pPr>
          </w:p>
        </w:tc>
        <w:tc>
          <w:tcPr>
            <w:tcW w:w="709" w:type="dxa"/>
          </w:tcPr>
          <w:p w14:paraId="5B6296A7" w14:textId="77777777" w:rsidR="0000280D" w:rsidRPr="007E48D9" w:rsidRDefault="0000280D" w:rsidP="004C4333">
            <w:pPr>
              <w:contextualSpacing/>
              <w:rPr>
                <w:rFonts w:ascii="Times New Roman" w:hAnsi="Times New Roman" w:cs="Times New Roman"/>
                <w:sz w:val="24"/>
                <w:szCs w:val="24"/>
              </w:rPr>
            </w:pPr>
          </w:p>
        </w:tc>
      </w:tr>
      <w:tr w:rsidR="0000280D" w:rsidRPr="007E48D9" w14:paraId="2AB2116C" w14:textId="77777777" w:rsidTr="004C4333">
        <w:tc>
          <w:tcPr>
            <w:tcW w:w="570" w:type="dxa"/>
            <w:vAlign w:val="center"/>
          </w:tcPr>
          <w:p w14:paraId="0E3685A3"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3</w:t>
            </w:r>
          </w:p>
        </w:tc>
        <w:tc>
          <w:tcPr>
            <w:tcW w:w="4392" w:type="dxa"/>
            <w:vAlign w:val="center"/>
          </w:tcPr>
          <w:p w14:paraId="5CB180AD"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bekerja sesuai dengan prosedur kerja yang dimiliki organisasi</w:t>
            </w:r>
          </w:p>
        </w:tc>
        <w:tc>
          <w:tcPr>
            <w:tcW w:w="567" w:type="dxa"/>
          </w:tcPr>
          <w:p w14:paraId="20A24B1C" w14:textId="77777777" w:rsidR="0000280D" w:rsidRPr="007E48D9" w:rsidRDefault="0000280D" w:rsidP="004C4333">
            <w:pPr>
              <w:contextualSpacing/>
              <w:rPr>
                <w:rFonts w:ascii="Times New Roman" w:hAnsi="Times New Roman" w:cs="Times New Roman"/>
                <w:sz w:val="24"/>
                <w:szCs w:val="24"/>
              </w:rPr>
            </w:pPr>
          </w:p>
        </w:tc>
        <w:tc>
          <w:tcPr>
            <w:tcW w:w="708" w:type="dxa"/>
          </w:tcPr>
          <w:p w14:paraId="0D2837FC" w14:textId="77777777" w:rsidR="0000280D" w:rsidRPr="007E48D9" w:rsidRDefault="0000280D" w:rsidP="004C4333">
            <w:pPr>
              <w:contextualSpacing/>
              <w:rPr>
                <w:rFonts w:ascii="Times New Roman" w:hAnsi="Times New Roman" w:cs="Times New Roman"/>
                <w:sz w:val="24"/>
                <w:szCs w:val="24"/>
              </w:rPr>
            </w:pPr>
          </w:p>
        </w:tc>
        <w:tc>
          <w:tcPr>
            <w:tcW w:w="567" w:type="dxa"/>
          </w:tcPr>
          <w:p w14:paraId="5AF8649C" w14:textId="77777777" w:rsidR="0000280D" w:rsidRPr="007E48D9" w:rsidRDefault="0000280D" w:rsidP="004C4333">
            <w:pPr>
              <w:contextualSpacing/>
              <w:rPr>
                <w:rFonts w:ascii="Times New Roman" w:hAnsi="Times New Roman" w:cs="Times New Roman"/>
                <w:sz w:val="24"/>
                <w:szCs w:val="24"/>
              </w:rPr>
            </w:pPr>
          </w:p>
        </w:tc>
        <w:tc>
          <w:tcPr>
            <w:tcW w:w="567" w:type="dxa"/>
          </w:tcPr>
          <w:p w14:paraId="06389901" w14:textId="77777777" w:rsidR="0000280D" w:rsidRPr="007E48D9" w:rsidRDefault="0000280D" w:rsidP="004C4333">
            <w:pPr>
              <w:contextualSpacing/>
              <w:rPr>
                <w:rFonts w:ascii="Times New Roman" w:hAnsi="Times New Roman" w:cs="Times New Roman"/>
                <w:sz w:val="24"/>
                <w:szCs w:val="24"/>
              </w:rPr>
            </w:pPr>
          </w:p>
        </w:tc>
        <w:tc>
          <w:tcPr>
            <w:tcW w:w="709" w:type="dxa"/>
          </w:tcPr>
          <w:p w14:paraId="44527728" w14:textId="77777777" w:rsidR="0000280D" w:rsidRPr="007E48D9" w:rsidRDefault="0000280D" w:rsidP="004C4333">
            <w:pPr>
              <w:contextualSpacing/>
              <w:rPr>
                <w:rFonts w:ascii="Times New Roman" w:hAnsi="Times New Roman" w:cs="Times New Roman"/>
                <w:sz w:val="24"/>
                <w:szCs w:val="24"/>
              </w:rPr>
            </w:pPr>
          </w:p>
        </w:tc>
      </w:tr>
      <w:tr w:rsidR="0000280D" w:rsidRPr="007E48D9" w14:paraId="35C746F2" w14:textId="77777777" w:rsidTr="004C4333">
        <w:tc>
          <w:tcPr>
            <w:tcW w:w="570" w:type="dxa"/>
            <w:vAlign w:val="center"/>
          </w:tcPr>
          <w:p w14:paraId="0C53388D"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4</w:t>
            </w:r>
          </w:p>
        </w:tc>
        <w:tc>
          <w:tcPr>
            <w:tcW w:w="4392" w:type="dxa"/>
            <w:vAlign w:val="center"/>
          </w:tcPr>
          <w:p w14:paraId="6FAD244E"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 xml:space="preserve">Pegawai saat mengerjakan tugas mengutamakan ketelitian dalam bekerja </w:t>
            </w:r>
          </w:p>
        </w:tc>
        <w:tc>
          <w:tcPr>
            <w:tcW w:w="567" w:type="dxa"/>
          </w:tcPr>
          <w:p w14:paraId="6056AF2F" w14:textId="77777777" w:rsidR="0000280D" w:rsidRPr="007E48D9" w:rsidRDefault="0000280D" w:rsidP="004C4333">
            <w:pPr>
              <w:contextualSpacing/>
              <w:rPr>
                <w:rFonts w:ascii="Times New Roman" w:hAnsi="Times New Roman" w:cs="Times New Roman"/>
                <w:sz w:val="24"/>
                <w:szCs w:val="24"/>
              </w:rPr>
            </w:pPr>
          </w:p>
        </w:tc>
        <w:tc>
          <w:tcPr>
            <w:tcW w:w="708" w:type="dxa"/>
          </w:tcPr>
          <w:p w14:paraId="788B78CF" w14:textId="77777777" w:rsidR="0000280D" w:rsidRPr="007E48D9" w:rsidRDefault="0000280D" w:rsidP="004C4333">
            <w:pPr>
              <w:contextualSpacing/>
              <w:rPr>
                <w:rFonts w:ascii="Times New Roman" w:hAnsi="Times New Roman" w:cs="Times New Roman"/>
                <w:sz w:val="24"/>
                <w:szCs w:val="24"/>
              </w:rPr>
            </w:pPr>
          </w:p>
        </w:tc>
        <w:tc>
          <w:tcPr>
            <w:tcW w:w="567" w:type="dxa"/>
          </w:tcPr>
          <w:p w14:paraId="19A69C21" w14:textId="77777777" w:rsidR="0000280D" w:rsidRPr="007E48D9" w:rsidRDefault="0000280D" w:rsidP="004C4333">
            <w:pPr>
              <w:contextualSpacing/>
              <w:rPr>
                <w:rFonts w:ascii="Times New Roman" w:hAnsi="Times New Roman" w:cs="Times New Roman"/>
                <w:sz w:val="24"/>
                <w:szCs w:val="24"/>
              </w:rPr>
            </w:pPr>
          </w:p>
        </w:tc>
        <w:tc>
          <w:tcPr>
            <w:tcW w:w="567" w:type="dxa"/>
          </w:tcPr>
          <w:p w14:paraId="27C06C71" w14:textId="77777777" w:rsidR="0000280D" w:rsidRPr="007E48D9" w:rsidRDefault="0000280D" w:rsidP="004C4333">
            <w:pPr>
              <w:contextualSpacing/>
              <w:rPr>
                <w:rFonts w:ascii="Times New Roman" w:hAnsi="Times New Roman" w:cs="Times New Roman"/>
                <w:sz w:val="24"/>
                <w:szCs w:val="24"/>
              </w:rPr>
            </w:pPr>
          </w:p>
        </w:tc>
        <w:tc>
          <w:tcPr>
            <w:tcW w:w="709" w:type="dxa"/>
          </w:tcPr>
          <w:p w14:paraId="1C0CE559" w14:textId="77777777" w:rsidR="0000280D" w:rsidRPr="007E48D9" w:rsidRDefault="0000280D" w:rsidP="004C4333">
            <w:pPr>
              <w:contextualSpacing/>
              <w:rPr>
                <w:rFonts w:ascii="Times New Roman" w:hAnsi="Times New Roman" w:cs="Times New Roman"/>
                <w:sz w:val="24"/>
                <w:szCs w:val="24"/>
              </w:rPr>
            </w:pPr>
          </w:p>
        </w:tc>
      </w:tr>
      <w:tr w:rsidR="0000280D" w:rsidRPr="007E48D9" w14:paraId="47B5D3DB" w14:textId="77777777" w:rsidTr="004C4333">
        <w:tc>
          <w:tcPr>
            <w:tcW w:w="570" w:type="dxa"/>
            <w:vAlign w:val="center"/>
          </w:tcPr>
          <w:p w14:paraId="38F993EC"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 xml:space="preserve"> 5 </w:t>
            </w:r>
          </w:p>
        </w:tc>
        <w:tc>
          <w:tcPr>
            <w:tcW w:w="4392" w:type="dxa"/>
            <w:vAlign w:val="center"/>
          </w:tcPr>
          <w:p w14:paraId="59AC8EB0"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 xml:space="preserve">Pegawai termasuk orang yang disiplin dalam bekerja </w:t>
            </w:r>
          </w:p>
        </w:tc>
        <w:tc>
          <w:tcPr>
            <w:tcW w:w="567" w:type="dxa"/>
          </w:tcPr>
          <w:p w14:paraId="4BEADA7E" w14:textId="77777777" w:rsidR="0000280D" w:rsidRPr="007E48D9" w:rsidRDefault="0000280D" w:rsidP="004C4333">
            <w:pPr>
              <w:contextualSpacing/>
              <w:rPr>
                <w:rFonts w:ascii="Times New Roman" w:hAnsi="Times New Roman" w:cs="Times New Roman"/>
                <w:sz w:val="24"/>
                <w:szCs w:val="24"/>
              </w:rPr>
            </w:pPr>
          </w:p>
        </w:tc>
        <w:tc>
          <w:tcPr>
            <w:tcW w:w="708" w:type="dxa"/>
          </w:tcPr>
          <w:p w14:paraId="0BCCE47A" w14:textId="77777777" w:rsidR="0000280D" w:rsidRPr="007E48D9" w:rsidRDefault="0000280D" w:rsidP="004C4333">
            <w:pPr>
              <w:contextualSpacing/>
              <w:rPr>
                <w:rFonts w:ascii="Times New Roman" w:hAnsi="Times New Roman" w:cs="Times New Roman"/>
                <w:sz w:val="24"/>
                <w:szCs w:val="24"/>
              </w:rPr>
            </w:pPr>
          </w:p>
        </w:tc>
        <w:tc>
          <w:tcPr>
            <w:tcW w:w="567" w:type="dxa"/>
          </w:tcPr>
          <w:p w14:paraId="4E65C17C" w14:textId="77777777" w:rsidR="0000280D" w:rsidRPr="007E48D9" w:rsidRDefault="0000280D" w:rsidP="004C4333">
            <w:pPr>
              <w:contextualSpacing/>
              <w:rPr>
                <w:rFonts w:ascii="Times New Roman" w:hAnsi="Times New Roman" w:cs="Times New Roman"/>
                <w:sz w:val="24"/>
                <w:szCs w:val="24"/>
              </w:rPr>
            </w:pPr>
          </w:p>
        </w:tc>
        <w:tc>
          <w:tcPr>
            <w:tcW w:w="567" w:type="dxa"/>
          </w:tcPr>
          <w:p w14:paraId="30BC8F7C" w14:textId="77777777" w:rsidR="0000280D" w:rsidRPr="007E48D9" w:rsidRDefault="0000280D" w:rsidP="004C4333">
            <w:pPr>
              <w:contextualSpacing/>
              <w:rPr>
                <w:rFonts w:ascii="Times New Roman" w:hAnsi="Times New Roman" w:cs="Times New Roman"/>
                <w:sz w:val="24"/>
                <w:szCs w:val="24"/>
              </w:rPr>
            </w:pPr>
          </w:p>
        </w:tc>
        <w:tc>
          <w:tcPr>
            <w:tcW w:w="709" w:type="dxa"/>
          </w:tcPr>
          <w:p w14:paraId="4CD94EEE" w14:textId="77777777" w:rsidR="0000280D" w:rsidRPr="007E48D9" w:rsidRDefault="0000280D" w:rsidP="004C4333">
            <w:pPr>
              <w:contextualSpacing/>
              <w:rPr>
                <w:rFonts w:ascii="Times New Roman" w:hAnsi="Times New Roman" w:cs="Times New Roman"/>
                <w:sz w:val="24"/>
                <w:szCs w:val="24"/>
              </w:rPr>
            </w:pPr>
          </w:p>
        </w:tc>
      </w:tr>
      <w:tr w:rsidR="0000280D" w:rsidRPr="007E48D9" w14:paraId="0029D43E" w14:textId="77777777" w:rsidTr="004C4333">
        <w:tc>
          <w:tcPr>
            <w:tcW w:w="570" w:type="dxa"/>
            <w:vAlign w:val="center"/>
          </w:tcPr>
          <w:p w14:paraId="258D58C5"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6</w:t>
            </w:r>
          </w:p>
        </w:tc>
        <w:tc>
          <w:tcPr>
            <w:tcW w:w="4392" w:type="dxa"/>
            <w:vAlign w:val="center"/>
          </w:tcPr>
          <w:p w14:paraId="3A9339BC"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 xml:space="preserve">Pegawai dalam bekerja selalu taat pada prosedur kerja </w:t>
            </w:r>
          </w:p>
        </w:tc>
        <w:tc>
          <w:tcPr>
            <w:tcW w:w="567" w:type="dxa"/>
          </w:tcPr>
          <w:p w14:paraId="3D1AB5AB" w14:textId="77777777" w:rsidR="0000280D" w:rsidRPr="007E48D9" w:rsidRDefault="0000280D" w:rsidP="004C4333">
            <w:pPr>
              <w:contextualSpacing/>
              <w:rPr>
                <w:rFonts w:ascii="Times New Roman" w:hAnsi="Times New Roman" w:cs="Times New Roman"/>
                <w:sz w:val="24"/>
                <w:szCs w:val="24"/>
              </w:rPr>
            </w:pPr>
          </w:p>
        </w:tc>
        <w:tc>
          <w:tcPr>
            <w:tcW w:w="708" w:type="dxa"/>
          </w:tcPr>
          <w:p w14:paraId="44B828D4" w14:textId="77777777" w:rsidR="0000280D" w:rsidRPr="007E48D9" w:rsidRDefault="0000280D" w:rsidP="004C4333">
            <w:pPr>
              <w:contextualSpacing/>
              <w:rPr>
                <w:rFonts w:ascii="Times New Roman" w:hAnsi="Times New Roman" w:cs="Times New Roman"/>
                <w:sz w:val="24"/>
                <w:szCs w:val="24"/>
              </w:rPr>
            </w:pPr>
          </w:p>
        </w:tc>
        <w:tc>
          <w:tcPr>
            <w:tcW w:w="567" w:type="dxa"/>
          </w:tcPr>
          <w:p w14:paraId="68032055" w14:textId="77777777" w:rsidR="0000280D" w:rsidRPr="007E48D9" w:rsidRDefault="0000280D" w:rsidP="004C4333">
            <w:pPr>
              <w:contextualSpacing/>
              <w:rPr>
                <w:rFonts w:ascii="Times New Roman" w:hAnsi="Times New Roman" w:cs="Times New Roman"/>
                <w:sz w:val="24"/>
                <w:szCs w:val="24"/>
              </w:rPr>
            </w:pPr>
          </w:p>
        </w:tc>
        <w:tc>
          <w:tcPr>
            <w:tcW w:w="567" w:type="dxa"/>
          </w:tcPr>
          <w:p w14:paraId="5AFC5C7B" w14:textId="77777777" w:rsidR="0000280D" w:rsidRPr="007E48D9" w:rsidRDefault="0000280D" w:rsidP="004C4333">
            <w:pPr>
              <w:contextualSpacing/>
              <w:rPr>
                <w:rFonts w:ascii="Times New Roman" w:hAnsi="Times New Roman" w:cs="Times New Roman"/>
                <w:sz w:val="24"/>
                <w:szCs w:val="24"/>
              </w:rPr>
            </w:pPr>
          </w:p>
        </w:tc>
        <w:tc>
          <w:tcPr>
            <w:tcW w:w="709" w:type="dxa"/>
          </w:tcPr>
          <w:p w14:paraId="1E74C156" w14:textId="77777777" w:rsidR="0000280D" w:rsidRPr="007E48D9" w:rsidRDefault="0000280D" w:rsidP="004C4333">
            <w:pPr>
              <w:contextualSpacing/>
              <w:rPr>
                <w:rFonts w:ascii="Times New Roman" w:hAnsi="Times New Roman" w:cs="Times New Roman"/>
                <w:sz w:val="24"/>
                <w:szCs w:val="24"/>
              </w:rPr>
            </w:pPr>
          </w:p>
        </w:tc>
      </w:tr>
      <w:tr w:rsidR="0000280D" w:rsidRPr="007E48D9" w14:paraId="1512AD50" w14:textId="77777777" w:rsidTr="004C4333">
        <w:tc>
          <w:tcPr>
            <w:tcW w:w="570" w:type="dxa"/>
            <w:vAlign w:val="center"/>
          </w:tcPr>
          <w:p w14:paraId="5FBFF363"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7</w:t>
            </w:r>
          </w:p>
        </w:tc>
        <w:tc>
          <w:tcPr>
            <w:tcW w:w="4392" w:type="dxa"/>
            <w:vAlign w:val="center"/>
          </w:tcPr>
          <w:p w14:paraId="61E904E4"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 xml:space="preserve">Pegawai memiliki dedikasi yang tinggi dalam bekerja </w:t>
            </w:r>
          </w:p>
        </w:tc>
        <w:tc>
          <w:tcPr>
            <w:tcW w:w="567" w:type="dxa"/>
          </w:tcPr>
          <w:p w14:paraId="436D8495" w14:textId="77777777" w:rsidR="0000280D" w:rsidRPr="007E48D9" w:rsidRDefault="0000280D" w:rsidP="004C4333">
            <w:pPr>
              <w:contextualSpacing/>
              <w:rPr>
                <w:rFonts w:ascii="Times New Roman" w:hAnsi="Times New Roman" w:cs="Times New Roman"/>
                <w:sz w:val="24"/>
                <w:szCs w:val="24"/>
              </w:rPr>
            </w:pPr>
          </w:p>
        </w:tc>
        <w:tc>
          <w:tcPr>
            <w:tcW w:w="708" w:type="dxa"/>
          </w:tcPr>
          <w:p w14:paraId="5B84153B" w14:textId="77777777" w:rsidR="0000280D" w:rsidRPr="007E48D9" w:rsidRDefault="0000280D" w:rsidP="004C4333">
            <w:pPr>
              <w:contextualSpacing/>
              <w:rPr>
                <w:rFonts w:ascii="Times New Roman" w:hAnsi="Times New Roman" w:cs="Times New Roman"/>
                <w:sz w:val="24"/>
                <w:szCs w:val="24"/>
              </w:rPr>
            </w:pPr>
          </w:p>
        </w:tc>
        <w:tc>
          <w:tcPr>
            <w:tcW w:w="567" w:type="dxa"/>
          </w:tcPr>
          <w:p w14:paraId="752F4EC0" w14:textId="77777777" w:rsidR="0000280D" w:rsidRPr="007E48D9" w:rsidRDefault="0000280D" w:rsidP="004C4333">
            <w:pPr>
              <w:contextualSpacing/>
              <w:rPr>
                <w:rFonts w:ascii="Times New Roman" w:hAnsi="Times New Roman" w:cs="Times New Roman"/>
                <w:sz w:val="24"/>
                <w:szCs w:val="24"/>
              </w:rPr>
            </w:pPr>
          </w:p>
        </w:tc>
        <w:tc>
          <w:tcPr>
            <w:tcW w:w="567" w:type="dxa"/>
          </w:tcPr>
          <w:p w14:paraId="32ECFF2E" w14:textId="77777777" w:rsidR="0000280D" w:rsidRPr="007E48D9" w:rsidRDefault="0000280D" w:rsidP="004C4333">
            <w:pPr>
              <w:contextualSpacing/>
              <w:rPr>
                <w:rFonts w:ascii="Times New Roman" w:hAnsi="Times New Roman" w:cs="Times New Roman"/>
                <w:sz w:val="24"/>
                <w:szCs w:val="24"/>
              </w:rPr>
            </w:pPr>
          </w:p>
        </w:tc>
        <w:tc>
          <w:tcPr>
            <w:tcW w:w="709" w:type="dxa"/>
          </w:tcPr>
          <w:p w14:paraId="4906630C" w14:textId="77777777" w:rsidR="0000280D" w:rsidRPr="007E48D9" w:rsidRDefault="0000280D" w:rsidP="004C4333">
            <w:pPr>
              <w:contextualSpacing/>
              <w:rPr>
                <w:rFonts w:ascii="Times New Roman" w:hAnsi="Times New Roman" w:cs="Times New Roman"/>
                <w:sz w:val="24"/>
                <w:szCs w:val="24"/>
              </w:rPr>
            </w:pPr>
          </w:p>
        </w:tc>
      </w:tr>
      <w:tr w:rsidR="0000280D" w:rsidRPr="007E48D9" w14:paraId="2D22A808" w14:textId="77777777" w:rsidTr="004C4333">
        <w:tc>
          <w:tcPr>
            <w:tcW w:w="570" w:type="dxa"/>
            <w:vAlign w:val="center"/>
          </w:tcPr>
          <w:p w14:paraId="088F8366"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8</w:t>
            </w:r>
          </w:p>
        </w:tc>
        <w:tc>
          <w:tcPr>
            <w:tcW w:w="4392" w:type="dxa"/>
            <w:vAlign w:val="center"/>
          </w:tcPr>
          <w:p w14:paraId="04B08F6A"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ketika bekerja mengikuti semua aturan yang berlaku di organisasi</w:t>
            </w:r>
          </w:p>
        </w:tc>
        <w:tc>
          <w:tcPr>
            <w:tcW w:w="567" w:type="dxa"/>
          </w:tcPr>
          <w:p w14:paraId="047A8132" w14:textId="77777777" w:rsidR="0000280D" w:rsidRPr="007E48D9" w:rsidRDefault="0000280D" w:rsidP="004C4333">
            <w:pPr>
              <w:contextualSpacing/>
              <w:rPr>
                <w:rFonts w:ascii="Times New Roman" w:hAnsi="Times New Roman" w:cs="Times New Roman"/>
                <w:sz w:val="24"/>
                <w:szCs w:val="24"/>
              </w:rPr>
            </w:pPr>
          </w:p>
        </w:tc>
        <w:tc>
          <w:tcPr>
            <w:tcW w:w="708" w:type="dxa"/>
          </w:tcPr>
          <w:p w14:paraId="6ABB0AAB" w14:textId="77777777" w:rsidR="0000280D" w:rsidRPr="007E48D9" w:rsidRDefault="0000280D" w:rsidP="004C4333">
            <w:pPr>
              <w:contextualSpacing/>
              <w:rPr>
                <w:rFonts w:ascii="Times New Roman" w:hAnsi="Times New Roman" w:cs="Times New Roman"/>
                <w:sz w:val="24"/>
                <w:szCs w:val="24"/>
              </w:rPr>
            </w:pPr>
          </w:p>
        </w:tc>
        <w:tc>
          <w:tcPr>
            <w:tcW w:w="567" w:type="dxa"/>
          </w:tcPr>
          <w:p w14:paraId="2495221B" w14:textId="77777777" w:rsidR="0000280D" w:rsidRPr="007E48D9" w:rsidRDefault="0000280D" w:rsidP="004C4333">
            <w:pPr>
              <w:contextualSpacing/>
              <w:rPr>
                <w:rFonts w:ascii="Times New Roman" w:hAnsi="Times New Roman" w:cs="Times New Roman"/>
                <w:sz w:val="24"/>
                <w:szCs w:val="24"/>
              </w:rPr>
            </w:pPr>
          </w:p>
        </w:tc>
        <w:tc>
          <w:tcPr>
            <w:tcW w:w="567" w:type="dxa"/>
          </w:tcPr>
          <w:p w14:paraId="084A3370" w14:textId="77777777" w:rsidR="0000280D" w:rsidRPr="007E48D9" w:rsidRDefault="0000280D" w:rsidP="004C4333">
            <w:pPr>
              <w:contextualSpacing/>
              <w:rPr>
                <w:rFonts w:ascii="Times New Roman" w:hAnsi="Times New Roman" w:cs="Times New Roman"/>
                <w:sz w:val="24"/>
                <w:szCs w:val="24"/>
              </w:rPr>
            </w:pPr>
          </w:p>
        </w:tc>
        <w:tc>
          <w:tcPr>
            <w:tcW w:w="709" w:type="dxa"/>
          </w:tcPr>
          <w:p w14:paraId="21A40A0F" w14:textId="77777777" w:rsidR="0000280D" w:rsidRPr="007E48D9" w:rsidRDefault="0000280D" w:rsidP="004C4333">
            <w:pPr>
              <w:contextualSpacing/>
              <w:rPr>
                <w:rFonts w:ascii="Times New Roman" w:hAnsi="Times New Roman" w:cs="Times New Roman"/>
                <w:sz w:val="24"/>
                <w:szCs w:val="24"/>
              </w:rPr>
            </w:pPr>
          </w:p>
        </w:tc>
      </w:tr>
      <w:tr w:rsidR="0000280D" w:rsidRPr="007E48D9" w14:paraId="3C604BED" w14:textId="77777777" w:rsidTr="004C4333">
        <w:tc>
          <w:tcPr>
            <w:tcW w:w="570" w:type="dxa"/>
            <w:vAlign w:val="center"/>
          </w:tcPr>
          <w:p w14:paraId="259518CB"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9</w:t>
            </w:r>
          </w:p>
        </w:tc>
        <w:tc>
          <w:tcPr>
            <w:tcW w:w="4392" w:type="dxa"/>
            <w:vAlign w:val="center"/>
          </w:tcPr>
          <w:p w14:paraId="63E4EE13"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saat bekerja handal memberikan layanan yang terbaik kepada masyarakat</w:t>
            </w:r>
          </w:p>
        </w:tc>
        <w:tc>
          <w:tcPr>
            <w:tcW w:w="567" w:type="dxa"/>
          </w:tcPr>
          <w:p w14:paraId="608E2FEF" w14:textId="77777777" w:rsidR="0000280D" w:rsidRPr="007E48D9" w:rsidRDefault="0000280D" w:rsidP="004C4333">
            <w:pPr>
              <w:contextualSpacing/>
              <w:rPr>
                <w:rFonts w:ascii="Times New Roman" w:hAnsi="Times New Roman" w:cs="Times New Roman"/>
                <w:sz w:val="24"/>
                <w:szCs w:val="24"/>
              </w:rPr>
            </w:pPr>
          </w:p>
        </w:tc>
        <w:tc>
          <w:tcPr>
            <w:tcW w:w="708" w:type="dxa"/>
          </w:tcPr>
          <w:p w14:paraId="49D1C648" w14:textId="77777777" w:rsidR="0000280D" w:rsidRPr="007E48D9" w:rsidRDefault="0000280D" w:rsidP="004C4333">
            <w:pPr>
              <w:contextualSpacing/>
              <w:rPr>
                <w:rFonts w:ascii="Times New Roman" w:hAnsi="Times New Roman" w:cs="Times New Roman"/>
                <w:sz w:val="24"/>
                <w:szCs w:val="24"/>
              </w:rPr>
            </w:pPr>
          </w:p>
        </w:tc>
        <w:tc>
          <w:tcPr>
            <w:tcW w:w="567" w:type="dxa"/>
          </w:tcPr>
          <w:p w14:paraId="0FB0858F" w14:textId="77777777" w:rsidR="0000280D" w:rsidRPr="007E48D9" w:rsidRDefault="0000280D" w:rsidP="004C4333">
            <w:pPr>
              <w:contextualSpacing/>
              <w:rPr>
                <w:rFonts w:ascii="Times New Roman" w:hAnsi="Times New Roman" w:cs="Times New Roman"/>
                <w:sz w:val="24"/>
                <w:szCs w:val="24"/>
              </w:rPr>
            </w:pPr>
          </w:p>
        </w:tc>
        <w:tc>
          <w:tcPr>
            <w:tcW w:w="567" w:type="dxa"/>
          </w:tcPr>
          <w:p w14:paraId="02008AC8" w14:textId="77777777" w:rsidR="0000280D" w:rsidRPr="007E48D9" w:rsidRDefault="0000280D" w:rsidP="004C4333">
            <w:pPr>
              <w:contextualSpacing/>
              <w:rPr>
                <w:rFonts w:ascii="Times New Roman" w:hAnsi="Times New Roman" w:cs="Times New Roman"/>
                <w:sz w:val="24"/>
                <w:szCs w:val="24"/>
              </w:rPr>
            </w:pPr>
          </w:p>
        </w:tc>
        <w:tc>
          <w:tcPr>
            <w:tcW w:w="709" w:type="dxa"/>
          </w:tcPr>
          <w:p w14:paraId="69D8C73D" w14:textId="77777777" w:rsidR="0000280D" w:rsidRPr="007E48D9" w:rsidRDefault="0000280D" w:rsidP="004C4333">
            <w:pPr>
              <w:contextualSpacing/>
              <w:rPr>
                <w:rFonts w:ascii="Times New Roman" w:hAnsi="Times New Roman" w:cs="Times New Roman"/>
                <w:sz w:val="24"/>
                <w:szCs w:val="24"/>
              </w:rPr>
            </w:pPr>
          </w:p>
        </w:tc>
      </w:tr>
      <w:tr w:rsidR="0000280D" w:rsidRPr="007E48D9" w14:paraId="3F240EEF" w14:textId="77777777" w:rsidTr="004C4333">
        <w:tc>
          <w:tcPr>
            <w:tcW w:w="570" w:type="dxa"/>
            <w:vAlign w:val="center"/>
          </w:tcPr>
          <w:p w14:paraId="554D88A1"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10</w:t>
            </w:r>
          </w:p>
        </w:tc>
        <w:tc>
          <w:tcPr>
            <w:tcW w:w="4392" w:type="dxa"/>
            <w:vAlign w:val="center"/>
          </w:tcPr>
          <w:p w14:paraId="1A7F77E9"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selalu datang ke kantor dengan tepat waktu</w:t>
            </w:r>
          </w:p>
        </w:tc>
        <w:tc>
          <w:tcPr>
            <w:tcW w:w="567" w:type="dxa"/>
          </w:tcPr>
          <w:p w14:paraId="2727DCF2" w14:textId="77777777" w:rsidR="0000280D" w:rsidRPr="007E48D9" w:rsidRDefault="0000280D" w:rsidP="004C4333">
            <w:pPr>
              <w:contextualSpacing/>
              <w:rPr>
                <w:rFonts w:ascii="Times New Roman" w:hAnsi="Times New Roman" w:cs="Times New Roman"/>
                <w:sz w:val="24"/>
                <w:szCs w:val="24"/>
              </w:rPr>
            </w:pPr>
          </w:p>
        </w:tc>
        <w:tc>
          <w:tcPr>
            <w:tcW w:w="708" w:type="dxa"/>
          </w:tcPr>
          <w:p w14:paraId="3F53E557" w14:textId="77777777" w:rsidR="0000280D" w:rsidRPr="007E48D9" w:rsidRDefault="0000280D" w:rsidP="004C4333">
            <w:pPr>
              <w:contextualSpacing/>
              <w:rPr>
                <w:rFonts w:ascii="Times New Roman" w:hAnsi="Times New Roman" w:cs="Times New Roman"/>
                <w:sz w:val="24"/>
                <w:szCs w:val="24"/>
              </w:rPr>
            </w:pPr>
          </w:p>
        </w:tc>
        <w:tc>
          <w:tcPr>
            <w:tcW w:w="567" w:type="dxa"/>
          </w:tcPr>
          <w:p w14:paraId="109201A4" w14:textId="77777777" w:rsidR="0000280D" w:rsidRPr="007E48D9" w:rsidRDefault="0000280D" w:rsidP="004C4333">
            <w:pPr>
              <w:contextualSpacing/>
              <w:rPr>
                <w:rFonts w:ascii="Times New Roman" w:hAnsi="Times New Roman" w:cs="Times New Roman"/>
                <w:sz w:val="24"/>
                <w:szCs w:val="24"/>
              </w:rPr>
            </w:pPr>
          </w:p>
        </w:tc>
        <w:tc>
          <w:tcPr>
            <w:tcW w:w="567" w:type="dxa"/>
          </w:tcPr>
          <w:p w14:paraId="4C55AB8C" w14:textId="77777777" w:rsidR="0000280D" w:rsidRPr="007E48D9" w:rsidRDefault="0000280D" w:rsidP="004C4333">
            <w:pPr>
              <w:contextualSpacing/>
              <w:rPr>
                <w:rFonts w:ascii="Times New Roman" w:hAnsi="Times New Roman" w:cs="Times New Roman"/>
                <w:sz w:val="24"/>
                <w:szCs w:val="24"/>
              </w:rPr>
            </w:pPr>
          </w:p>
        </w:tc>
        <w:tc>
          <w:tcPr>
            <w:tcW w:w="709" w:type="dxa"/>
          </w:tcPr>
          <w:p w14:paraId="0DA2F1D4" w14:textId="77777777" w:rsidR="0000280D" w:rsidRPr="007E48D9" w:rsidRDefault="0000280D" w:rsidP="004C4333">
            <w:pPr>
              <w:contextualSpacing/>
              <w:rPr>
                <w:rFonts w:ascii="Times New Roman" w:hAnsi="Times New Roman" w:cs="Times New Roman"/>
                <w:sz w:val="24"/>
                <w:szCs w:val="24"/>
              </w:rPr>
            </w:pPr>
          </w:p>
        </w:tc>
      </w:tr>
      <w:tr w:rsidR="0000280D" w:rsidRPr="007E48D9" w14:paraId="30DBA358" w14:textId="77777777" w:rsidTr="004C4333">
        <w:tc>
          <w:tcPr>
            <w:tcW w:w="570" w:type="dxa"/>
            <w:vAlign w:val="center"/>
          </w:tcPr>
          <w:p w14:paraId="655DB426"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11</w:t>
            </w:r>
          </w:p>
        </w:tc>
        <w:tc>
          <w:tcPr>
            <w:tcW w:w="4392" w:type="dxa"/>
            <w:vAlign w:val="center"/>
          </w:tcPr>
          <w:p w14:paraId="56D50107" w14:textId="38AD849B"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Pegawai tidak pernah meninggalkan pekerjaan pada saat jam kerja kecuali untuk urusan tugas keluar</w:t>
            </w:r>
          </w:p>
        </w:tc>
        <w:tc>
          <w:tcPr>
            <w:tcW w:w="567" w:type="dxa"/>
          </w:tcPr>
          <w:p w14:paraId="4495409C" w14:textId="77777777" w:rsidR="0000280D" w:rsidRPr="007E48D9" w:rsidRDefault="0000280D" w:rsidP="004C4333">
            <w:pPr>
              <w:contextualSpacing/>
              <w:rPr>
                <w:rFonts w:ascii="Times New Roman" w:hAnsi="Times New Roman" w:cs="Times New Roman"/>
                <w:sz w:val="24"/>
                <w:szCs w:val="24"/>
              </w:rPr>
            </w:pPr>
          </w:p>
        </w:tc>
        <w:tc>
          <w:tcPr>
            <w:tcW w:w="708" w:type="dxa"/>
          </w:tcPr>
          <w:p w14:paraId="2CDC7D0F" w14:textId="77777777" w:rsidR="0000280D" w:rsidRPr="007E48D9" w:rsidRDefault="0000280D" w:rsidP="004C4333">
            <w:pPr>
              <w:contextualSpacing/>
              <w:rPr>
                <w:rFonts w:ascii="Times New Roman" w:hAnsi="Times New Roman" w:cs="Times New Roman"/>
                <w:sz w:val="24"/>
                <w:szCs w:val="24"/>
              </w:rPr>
            </w:pPr>
          </w:p>
        </w:tc>
        <w:tc>
          <w:tcPr>
            <w:tcW w:w="567" w:type="dxa"/>
          </w:tcPr>
          <w:p w14:paraId="21B680DE" w14:textId="77777777" w:rsidR="0000280D" w:rsidRPr="007E48D9" w:rsidRDefault="0000280D" w:rsidP="004C4333">
            <w:pPr>
              <w:contextualSpacing/>
              <w:rPr>
                <w:rFonts w:ascii="Times New Roman" w:hAnsi="Times New Roman" w:cs="Times New Roman"/>
                <w:sz w:val="24"/>
                <w:szCs w:val="24"/>
              </w:rPr>
            </w:pPr>
          </w:p>
        </w:tc>
        <w:tc>
          <w:tcPr>
            <w:tcW w:w="567" w:type="dxa"/>
          </w:tcPr>
          <w:p w14:paraId="717A8502" w14:textId="77777777" w:rsidR="0000280D" w:rsidRPr="007E48D9" w:rsidRDefault="0000280D" w:rsidP="004C4333">
            <w:pPr>
              <w:contextualSpacing/>
              <w:rPr>
                <w:rFonts w:ascii="Times New Roman" w:hAnsi="Times New Roman" w:cs="Times New Roman"/>
                <w:sz w:val="24"/>
                <w:szCs w:val="24"/>
              </w:rPr>
            </w:pPr>
          </w:p>
        </w:tc>
        <w:tc>
          <w:tcPr>
            <w:tcW w:w="709" w:type="dxa"/>
          </w:tcPr>
          <w:p w14:paraId="044D9F0F" w14:textId="77777777" w:rsidR="0000280D" w:rsidRPr="007E48D9" w:rsidRDefault="0000280D" w:rsidP="004C4333">
            <w:pPr>
              <w:contextualSpacing/>
              <w:rPr>
                <w:rFonts w:ascii="Times New Roman" w:hAnsi="Times New Roman" w:cs="Times New Roman"/>
                <w:sz w:val="24"/>
                <w:szCs w:val="24"/>
              </w:rPr>
            </w:pPr>
          </w:p>
        </w:tc>
      </w:tr>
      <w:tr w:rsidR="0000280D" w:rsidRPr="007E48D9" w14:paraId="3125A2E4" w14:textId="77777777" w:rsidTr="004C4333">
        <w:tc>
          <w:tcPr>
            <w:tcW w:w="570" w:type="dxa"/>
            <w:vAlign w:val="center"/>
          </w:tcPr>
          <w:p w14:paraId="751636D7" w14:textId="77777777" w:rsidR="0000280D" w:rsidRPr="007E48D9" w:rsidRDefault="0000280D" w:rsidP="004C4333">
            <w:pPr>
              <w:contextualSpacing/>
              <w:jc w:val="center"/>
              <w:rPr>
                <w:rFonts w:ascii="Times New Roman" w:hAnsi="Times New Roman" w:cs="Times New Roman"/>
                <w:sz w:val="24"/>
                <w:szCs w:val="24"/>
              </w:rPr>
            </w:pPr>
            <w:r w:rsidRPr="007E48D9">
              <w:rPr>
                <w:rFonts w:ascii="Times New Roman" w:hAnsi="Times New Roman" w:cs="Times New Roman"/>
                <w:sz w:val="24"/>
                <w:szCs w:val="24"/>
              </w:rPr>
              <w:t>12</w:t>
            </w:r>
          </w:p>
        </w:tc>
        <w:tc>
          <w:tcPr>
            <w:tcW w:w="4392" w:type="dxa"/>
            <w:vAlign w:val="center"/>
          </w:tcPr>
          <w:p w14:paraId="7042C812" w14:textId="77777777" w:rsidR="0000280D" w:rsidRPr="007E48D9" w:rsidRDefault="0000280D" w:rsidP="004C4333">
            <w:pPr>
              <w:contextualSpacing/>
              <w:rPr>
                <w:rFonts w:ascii="Times New Roman" w:hAnsi="Times New Roman" w:cs="Times New Roman"/>
                <w:sz w:val="24"/>
                <w:szCs w:val="24"/>
              </w:rPr>
            </w:pPr>
            <w:r w:rsidRPr="007E48D9">
              <w:rPr>
                <w:rFonts w:ascii="Times New Roman" w:hAnsi="Times New Roman" w:cs="Times New Roman"/>
                <w:sz w:val="24"/>
                <w:szCs w:val="24"/>
              </w:rPr>
              <w:t xml:space="preserve">Pegawai dapat bekerjasama dengan semua rekan kerja </w:t>
            </w:r>
          </w:p>
        </w:tc>
        <w:tc>
          <w:tcPr>
            <w:tcW w:w="567" w:type="dxa"/>
          </w:tcPr>
          <w:p w14:paraId="4D023F04" w14:textId="77777777" w:rsidR="0000280D" w:rsidRPr="007E48D9" w:rsidRDefault="0000280D" w:rsidP="004C4333">
            <w:pPr>
              <w:contextualSpacing/>
              <w:rPr>
                <w:rFonts w:ascii="Times New Roman" w:hAnsi="Times New Roman" w:cs="Times New Roman"/>
                <w:sz w:val="24"/>
                <w:szCs w:val="24"/>
              </w:rPr>
            </w:pPr>
          </w:p>
        </w:tc>
        <w:tc>
          <w:tcPr>
            <w:tcW w:w="708" w:type="dxa"/>
          </w:tcPr>
          <w:p w14:paraId="6A386C9E" w14:textId="77777777" w:rsidR="0000280D" w:rsidRPr="007E48D9" w:rsidRDefault="0000280D" w:rsidP="004C4333">
            <w:pPr>
              <w:contextualSpacing/>
              <w:rPr>
                <w:rFonts w:ascii="Times New Roman" w:hAnsi="Times New Roman" w:cs="Times New Roman"/>
                <w:sz w:val="24"/>
                <w:szCs w:val="24"/>
              </w:rPr>
            </w:pPr>
          </w:p>
        </w:tc>
        <w:tc>
          <w:tcPr>
            <w:tcW w:w="567" w:type="dxa"/>
          </w:tcPr>
          <w:p w14:paraId="11ABE662" w14:textId="77777777" w:rsidR="0000280D" w:rsidRPr="007E48D9" w:rsidRDefault="0000280D" w:rsidP="004C4333">
            <w:pPr>
              <w:contextualSpacing/>
              <w:rPr>
                <w:rFonts w:ascii="Times New Roman" w:hAnsi="Times New Roman" w:cs="Times New Roman"/>
                <w:sz w:val="24"/>
                <w:szCs w:val="24"/>
              </w:rPr>
            </w:pPr>
          </w:p>
        </w:tc>
        <w:tc>
          <w:tcPr>
            <w:tcW w:w="567" w:type="dxa"/>
          </w:tcPr>
          <w:p w14:paraId="0AB1F02F" w14:textId="77777777" w:rsidR="0000280D" w:rsidRPr="007E48D9" w:rsidRDefault="0000280D" w:rsidP="004C4333">
            <w:pPr>
              <w:contextualSpacing/>
              <w:rPr>
                <w:rFonts w:ascii="Times New Roman" w:hAnsi="Times New Roman" w:cs="Times New Roman"/>
                <w:sz w:val="24"/>
                <w:szCs w:val="24"/>
              </w:rPr>
            </w:pPr>
          </w:p>
        </w:tc>
        <w:tc>
          <w:tcPr>
            <w:tcW w:w="709" w:type="dxa"/>
          </w:tcPr>
          <w:p w14:paraId="6757DF7D" w14:textId="77777777" w:rsidR="0000280D" w:rsidRPr="007E48D9" w:rsidRDefault="0000280D" w:rsidP="004C4333">
            <w:pPr>
              <w:contextualSpacing/>
              <w:rPr>
                <w:rFonts w:ascii="Times New Roman" w:hAnsi="Times New Roman" w:cs="Times New Roman"/>
                <w:sz w:val="24"/>
                <w:szCs w:val="24"/>
              </w:rPr>
            </w:pPr>
          </w:p>
        </w:tc>
      </w:tr>
    </w:tbl>
    <w:p w14:paraId="0BE6CE90" w14:textId="77777777" w:rsidR="0000280D" w:rsidRPr="007E48D9" w:rsidRDefault="0000280D" w:rsidP="0000280D">
      <w:pPr>
        <w:spacing w:line="360" w:lineRule="auto"/>
        <w:rPr>
          <w:rFonts w:ascii="Times New Roman" w:hAnsi="Times New Roman" w:cs="Times New Roman"/>
          <w:b/>
          <w:sz w:val="24"/>
          <w:szCs w:val="24"/>
        </w:rPr>
      </w:pPr>
    </w:p>
    <w:p w14:paraId="308F1399" w14:textId="77777777" w:rsidR="0000280D" w:rsidRPr="007E48D9" w:rsidRDefault="0000280D" w:rsidP="0000280D">
      <w:pPr>
        <w:spacing w:line="360" w:lineRule="auto"/>
        <w:rPr>
          <w:rFonts w:ascii="Times New Roman" w:hAnsi="Times New Roman" w:cs="Times New Roman"/>
          <w:b/>
          <w:sz w:val="24"/>
          <w:szCs w:val="24"/>
        </w:rPr>
      </w:pPr>
    </w:p>
    <w:p w14:paraId="7BEFB1A4" w14:textId="77777777" w:rsidR="0000280D" w:rsidRPr="007E48D9" w:rsidRDefault="0000280D" w:rsidP="0000280D">
      <w:pPr>
        <w:spacing w:line="360" w:lineRule="auto"/>
        <w:rPr>
          <w:rFonts w:ascii="Times New Roman" w:hAnsi="Times New Roman" w:cs="Times New Roman"/>
          <w:b/>
          <w:sz w:val="24"/>
          <w:szCs w:val="24"/>
        </w:rPr>
      </w:pPr>
    </w:p>
    <w:p w14:paraId="357ED159" w14:textId="77777777" w:rsidR="0000280D" w:rsidRDefault="0000280D" w:rsidP="0000280D">
      <w:pPr>
        <w:spacing w:line="360" w:lineRule="auto"/>
        <w:rPr>
          <w:rFonts w:ascii="Times New Roman" w:hAnsi="Times New Roman" w:cs="Times New Roman"/>
          <w:b/>
          <w:sz w:val="24"/>
          <w:szCs w:val="24"/>
        </w:rPr>
      </w:pPr>
    </w:p>
    <w:p w14:paraId="5D32050B" w14:textId="77777777" w:rsidR="0000280D" w:rsidRPr="007E48D9" w:rsidRDefault="0000280D" w:rsidP="0000280D">
      <w:pPr>
        <w:spacing w:line="360" w:lineRule="auto"/>
        <w:rPr>
          <w:rFonts w:ascii="Times New Roman" w:hAnsi="Times New Roman" w:cs="Times New Roman"/>
          <w:b/>
          <w:sz w:val="24"/>
          <w:szCs w:val="24"/>
        </w:rPr>
      </w:pPr>
    </w:p>
    <w:p w14:paraId="62F85C4C" w14:textId="77777777" w:rsidR="0000280D" w:rsidRDefault="0000280D" w:rsidP="0000280D">
      <w:pPr>
        <w:spacing w:line="360" w:lineRule="auto"/>
        <w:rPr>
          <w:rFonts w:ascii="Times New Roman" w:hAnsi="Times New Roman" w:cs="Times New Roman"/>
          <w:b/>
          <w:sz w:val="24"/>
          <w:szCs w:val="24"/>
        </w:rPr>
      </w:pPr>
    </w:p>
    <w:p w14:paraId="6CF9BFA0" w14:textId="77777777" w:rsidR="0000280D" w:rsidRPr="007E48D9" w:rsidRDefault="0000280D" w:rsidP="0000280D">
      <w:pPr>
        <w:spacing w:line="360" w:lineRule="auto"/>
        <w:rPr>
          <w:rFonts w:ascii="Times New Roman" w:hAnsi="Times New Roman" w:cs="Times New Roman"/>
          <w:b/>
          <w:sz w:val="24"/>
          <w:szCs w:val="24"/>
        </w:rPr>
      </w:pPr>
    </w:p>
    <w:p w14:paraId="44394C2B" w14:textId="77777777" w:rsidR="0000280D" w:rsidRPr="007E48D9" w:rsidRDefault="0000280D" w:rsidP="0000280D">
      <w:pPr>
        <w:ind w:firstLine="720"/>
        <w:rPr>
          <w:rFonts w:ascii="Times New Roman" w:hAnsi="Times New Roman" w:cs="Times New Roman"/>
          <w:sz w:val="24"/>
          <w:szCs w:val="24"/>
        </w:rPr>
      </w:pPr>
      <w:r w:rsidRPr="007E48D9">
        <w:rPr>
          <w:rFonts w:ascii="Times New Roman" w:hAnsi="Times New Roman" w:cs="Times New Roman"/>
          <w:sz w:val="24"/>
          <w:szCs w:val="24"/>
        </w:rPr>
        <w:lastRenderedPageBreak/>
        <w:t>VARIABEL BUDAYA ORGANISASI</w:t>
      </w:r>
    </w:p>
    <w:tbl>
      <w:tblPr>
        <w:tblStyle w:val="TableGrid1"/>
        <w:tblW w:w="7938" w:type="dxa"/>
        <w:tblInd w:w="-5" w:type="dxa"/>
        <w:tblLayout w:type="fixed"/>
        <w:tblLook w:val="04A0" w:firstRow="1" w:lastRow="0" w:firstColumn="1" w:lastColumn="0" w:noHBand="0" w:noVBand="1"/>
      </w:tblPr>
      <w:tblGrid>
        <w:gridCol w:w="663"/>
        <w:gridCol w:w="4132"/>
        <w:gridCol w:w="734"/>
        <w:gridCol w:w="567"/>
        <w:gridCol w:w="567"/>
        <w:gridCol w:w="567"/>
        <w:gridCol w:w="708"/>
      </w:tblGrid>
      <w:tr w:rsidR="0000280D" w:rsidRPr="007E48D9" w14:paraId="34EE452F" w14:textId="77777777" w:rsidTr="004C4333">
        <w:trPr>
          <w:trHeight w:val="235"/>
          <w:tblHeader/>
        </w:trPr>
        <w:tc>
          <w:tcPr>
            <w:tcW w:w="663" w:type="dxa"/>
            <w:vMerge w:val="restart"/>
            <w:vAlign w:val="center"/>
          </w:tcPr>
          <w:p w14:paraId="652BEEF3"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No.</w:t>
            </w:r>
          </w:p>
        </w:tc>
        <w:tc>
          <w:tcPr>
            <w:tcW w:w="4132" w:type="dxa"/>
            <w:vMerge w:val="restart"/>
            <w:vAlign w:val="center"/>
          </w:tcPr>
          <w:p w14:paraId="617ADE9B"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Pernyataan</w:t>
            </w:r>
          </w:p>
        </w:tc>
        <w:tc>
          <w:tcPr>
            <w:tcW w:w="3143" w:type="dxa"/>
            <w:gridSpan w:val="5"/>
            <w:vAlign w:val="center"/>
          </w:tcPr>
          <w:p w14:paraId="41BAC397"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Tanggapan</w:t>
            </w:r>
          </w:p>
        </w:tc>
      </w:tr>
      <w:tr w:rsidR="0000280D" w:rsidRPr="007E48D9" w14:paraId="5D226D35" w14:textId="77777777" w:rsidTr="004C4333">
        <w:trPr>
          <w:trHeight w:val="234"/>
          <w:tblHeader/>
        </w:trPr>
        <w:tc>
          <w:tcPr>
            <w:tcW w:w="663" w:type="dxa"/>
            <w:vMerge/>
          </w:tcPr>
          <w:p w14:paraId="33E0E0EF" w14:textId="77777777" w:rsidR="0000280D" w:rsidRPr="007E48D9" w:rsidRDefault="0000280D" w:rsidP="004C4333">
            <w:pPr>
              <w:jc w:val="center"/>
              <w:rPr>
                <w:rFonts w:ascii="Times New Roman" w:hAnsi="Times New Roman" w:cs="Times New Roman"/>
                <w:b/>
                <w:sz w:val="24"/>
                <w:szCs w:val="24"/>
              </w:rPr>
            </w:pPr>
          </w:p>
        </w:tc>
        <w:tc>
          <w:tcPr>
            <w:tcW w:w="4132" w:type="dxa"/>
            <w:vMerge/>
          </w:tcPr>
          <w:p w14:paraId="552207E4" w14:textId="77777777" w:rsidR="0000280D" w:rsidRPr="007E48D9" w:rsidRDefault="0000280D" w:rsidP="004C4333">
            <w:pPr>
              <w:jc w:val="center"/>
              <w:rPr>
                <w:rFonts w:ascii="Times New Roman" w:hAnsi="Times New Roman" w:cs="Times New Roman"/>
                <w:b/>
                <w:sz w:val="24"/>
                <w:szCs w:val="24"/>
              </w:rPr>
            </w:pPr>
          </w:p>
        </w:tc>
        <w:tc>
          <w:tcPr>
            <w:tcW w:w="734" w:type="dxa"/>
            <w:vAlign w:val="center"/>
          </w:tcPr>
          <w:p w14:paraId="15959238"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SS</w:t>
            </w:r>
          </w:p>
        </w:tc>
        <w:tc>
          <w:tcPr>
            <w:tcW w:w="567" w:type="dxa"/>
            <w:vAlign w:val="center"/>
          </w:tcPr>
          <w:p w14:paraId="26172066"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w:t>
            </w:r>
          </w:p>
        </w:tc>
        <w:tc>
          <w:tcPr>
            <w:tcW w:w="567" w:type="dxa"/>
            <w:vAlign w:val="center"/>
          </w:tcPr>
          <w:p w14:paraId="6042A96B"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N</w:t>
            </w:r>
          </w:p>
        </w:tc>
        <w:tc>
          <w:tcPr>
            <w:tcW w:w="567" w:type="dxa"/>
            <w:vAlign w:val="center"/>
          </w:tcPr>
          <w:p w14:paraId="786A48D5"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TS</w:t>
            </w:r>
          </w:p>
        </w:tc>
        <w:tc>
          <w:tcPr>
            <w:tcW w:w="708" w:type="dxa"/>
            <w:vAlign w:val="center"/>
          </w:tcPr>
          <w:p w14:paraId="207900DA"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STS</w:t>
            </w:r>
          </w:p>
        </w:tc>
      </w:tr>
      <w:tr w:rsidR="0000280D" w:rsidRPr="007E48D9" w14:paraId="34BB9360" w14:textId="77777777" w:rsidTr="004C4333">
        <w:tc>
          <w:tcPr>
            <w:tcW w:w="663" w:type="dxa"/>
            <w:vAlign w:val="center"/>
          </w:tcPr>
          <w:p w14:paraId="0CC46512"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w:t>
            </w:r>
          </w:p>
        </w:tc>
        <w:tc>
          <w:tcPr>
            <w:tcW w:w="4132" w:type="dxa"/>
          </w:tcPr>
          <w:p w14:paraId="65661CB5"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selalu berusaha untuk mengembangkan diri agar lebih baik lagi</w:t>
            </w:r>
          </w:p>
        </w:tc>
        <w:tc>
          <w:tcPr>
            <w:tcW w:w="734" w:type="dxa"/>
          </w:tcPr>
          <w:p w14:paraId="19683C4D" w14:textId="77777777" w:rsidR="0000280D" w:rsidRPr="007E48D9" w:rsidRDefault="0000280D" w:rsidP="004C4333">
            <w:pPr>
              <w:rPr>
                <w:rFonts w:ascii="Times New Roman" w:hAnsi="Times New Roman" w:cs="Times New Roman"/>
                <w:sz w:val="24"/>
                <w:szCs w:val="24"/>
              </w:rPr>
            </w:pPr>
          </w:p>
        </w:tc>
        <w:tc>
          <w:tcPr>
            <w:tcW w:w="567" w:type="dxa"/>
          </w:tcPr>
          <w:p w14:paraId="4EDE02B4" w14:textId="77777777" w:rsidR="0000280D" w:rsidRPr="007E48D9" w:rsidRDefault="0000280D" w:rsidP="004C4333">
            <w:pPr>
              <w:rPr>
                <w:rFonts w:ascii="Times New Roman" w:hAnsi="Times New Roman" w:cs="Times New Roman"/>
                <w:sz w:val="24"/>
                <w:szCs w:val="24"/>
              </w:rPr>
            </w:pPr>
          </w:p>
        </w:tc>
        <w:tc>
          <w:tcPr>
            <w:tcW w:w="567" w:type="dxa"/>
          </w:tcPr>
          <w:p w14:paraId="361A9E17" w14:textId="77777777" w:rsidR="0000280D" w:rsidRPr="007E48D9" w:rsidRDefault="0000280D" w:rsidP="004C4333">
            <w:pPr>
              <w:rPr>
                <w:rFonts w:ascii="Times New Roman" w:hAnsi="Times New Roman" w:cs="Times New Roman"/>
                <w:sz w:val="24"/>
                <w:szCs w:val="24"/>
              </w:rPr>
            </w:pPr>
          </w:p>
        </w:tc>
        <w:tc>
          <w:tcPr>
            <w:tcW w:w="567" w:type="dxa"/>
          </w:tcPr>
          <w:p w14:paraId="362FA502" w14:textId="77777777" w:rsidR="0000280D" w:rsidRPr="007E48D9" w:rsidRDefault="0000280D" w:rsidP="004C4333">
            <w:pPr>
              <w:rPr>
                <w:rFonts w:ascii="Times New Roman" w:hAnsi="Times New Roman" w:cs="Times New Roman"/>
                <w:sz w:val="24"/>
                <w:szCs w:val="24"/>
              </w:rPr>
            </w:pPr>
          </w:p>
        </w:tc>
        <w:tc>
          <w:tcPr>
            <w:tcW w:w="708" w:type="dxa"/>
          </w:tcPr>
          <w:p w14:paraId="5CDA1099" w14:textId="77777777" w:rsidR="0000280D" w:rsidRPr="007E48D9" w:rsidRDefault="0000280D" w:rsidP="004C4333">
            <w:pPr>
              <w:rPr>
                <w:rFonts w:ascii="Times New Roman" w:hAnsi="Times New Roman" w:cs="Times New Roman"/>
                <w:sz w:val="24"/>
                <w:szCs w:val="24"/>
              </w:rPr>
            </w:pPr>
          </w:p>
        </w:tc>
      </w:tr>
      <w:tr w:rsidR="0000280D" w:rsidRPr="007E48D9" w14:paraId="74BBA643" w14:textId="77777777" w:rsidTr="004C4333">
        <w:tc>
          <w:tcPr>
            <w:tcW w:w="663" w:type="dxa"/>
            <w:vAlign w:val="center"/>
          </w:tcPr>
          <w:p w14:paraId="1B11A2E4"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2</w:t>
            </w:r>
          </w:p>
        </w:tc>
        <w:tc>
          <w:tcPr>
            <w:tcW w:w="4132" w:type="dxa"/>
          </w:tcPr>
          <w:p w14:paraId="0EA2D694"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selalu mematuhi semua aturan yang berlaku didalam organisasi</w:t>
            </w:r>
          </w:p>
        </w:tc>
        <w:tc>
          <w:tcPr>
            <w:tcW w:w="734" w:type="dxa"/>
          </w:tcPr>
          <w:p w14:paraId="180EA5C3" w14:textId="77777777" w:rsidR="0000280D" w:rsidRPr="007E48D9" w:rsidRDefault="0000280D" w:rsidP="004C4333">
            <w:pPr>
              <w:rPr>
                <w:rFonts w:ascii="Times New Roman" w:hAnsi="Times New Roman" w:cs="Times New Roman"/>
                <w:sz w:val="24"/>
                <w:szCs w:val="24"/>
              </w:rPr>
            </w:pPr>
          </w:p>
        </w:tc>
        <w:tc>
          <w:tcPr>
            <w:tcW w:w="567" w:type="dxa"/>
          </w:tcPr>
          <w:p w14:paraId="04F9F3F3" w14:textId="77777777" w:rsidR="0000280D" w:rsidRPr="007E48D9" w:rsidRDefault="0000280D" w:rsidP="004C4333">
            <w:pPr>
              <w:rPr>
                <w:rFonts w:ascii="Times New Roman" w:hAnsi="Times New Roman" w:cs="Times New Roman"/>
                <w:sz w:val="24"/>
                <w:szCs w:val="24"/>
              </w:rPr>
            </w:pPr>
          </w:p>
        </w:tc>
        <w:tc>
          <w:tcPr>
            <w:tcW w:w="567" w:type="dxa"/>
          </w:tcPr>
          <w:p w14:paraId="0410570C" w14:textId="77777777" w:rsidR="0000280D" w:rsidRPr="007E48D9" w:rsidRDefault="0000280D" w:rsidP="004C4333">
            <w:pPr>
              <w:rPr>
                <w:rFonts w:ascii="Times New Roman" w:hAnsi="Times New Roman" w:cs="Times New Roman"/>
                <w:sz w:val="24"/>
                <w:szCs w:val="24"/>
              </w:rPr>
            </w:pPr>
          </w:p>
        </w:tc>
        <w:tc>
          <w:tcPr>
            <w:tcW w:w="567" w:type="dxa"/>
          </w:tcPr>
          <w:p w14:paraId="01E80975" w14:textId="77777777" w:rsidR="0000280D" w:rsidRPr="007E48D9" w:rsidRDefault="0000280D" w:rsidP="004C4333">
            <w:pPr>
              <w:rPr>
                <w:rFonts w:ascii="Times New Roman" w:hAnsi="Times New Roman" w:cs="Times New Roman"/>
                <w:sz w:val="24"/>
                <w:szCs w:val="24"/>
              </w:rPr>
            </w:pPr>
          </w:p>
        </w:tc>
        <w:tc>
          <w:tcPr>
            <w:tcW w:w="708" w:type="dxa"/>
          </w:tcPr>
          <w:p w14:paraId="3DBF736B" w14:textId="77777777" w:rsidR="0000280D" w:rsidRPr="007E48D9" w:rsidRDefault="0000280D" w:rsidP="004C4333">
            <w:pPr>
              <w:rPr>
                <w:rFonts w:ascii="Times New Roman" w:hAnsi="Times New Roman" w:cs="Times New Roman"/>
                <w:sz w:val="24"/>
                <w:szCs w:val="24"/>
              </w:rPr>
            </w:pPr>
          </w:p>
        </w:tc>
      </w:tr>
      <w:tr w:rsidR="0000280D" w:rsidRPr="007E48D9" w14:paraId="57B7E4E2" w14:textId="77777777" w:rsidTr="004C4333">
        <w:tc>
          <w:tcPr>
            <w:tcW w:w="663" w:type="dxa"/>
            <w:vAlign w:val="center"/>
          </w:tcPr>
          <w:p w14:paraId="5DE659BD"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3</w:t>
            </w:r>
          </w:p>
        </w:tc>
        <w:tc>
          <w:tcPr>
            <w:tcW w:w="4132" w:type="dxa"/>
          </w:tcPr>
          <w:p w14:paraId="690D9C2C"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berusaha memberikan layanan berkualitas tinggi kepada masyarakat</w:t>
            </w:r>
          </w:p>
        </w:tc>
        <w:tc>
          <w:tcPr>
            <w:tcW w:w="734" w:type="dxa"/>
          </w:tcPr>
          <w:p w14:paraId="4A2D2F22" w14:textId="77777777" w:rsidR="0000280D" w:rsidRPr="007E48D9" w:rsidRDefault="0000280D" w:rsidP="004C4333">
            <w:pPr>
              <w:rPr>
                <w:rFonts w:ascii="Times New Roman" w:hAnsi="Times New Roman" w:cs="Times New Roman"/>
                <w:sz w:val="24"/>
                <w:szCs w:val="24"/>
              </w:rPr>
            </w:pPr>
          </w:p>
        </w:tc>
        <w:tc>
          <w:tcPr>
            <w:tcW w:w="567" w:type="dxa"/>
          </w:tcPr>
          <w:p w14:paraId="4275FB73" w14:textId="77777777" w:rsidR="0000280D" w:rsidRPr="007E48D9" w:rsidRDefault="0000280D" w:rsidP="004C4333">
            <w:pPr>
              <w:rPr>
                <w:rFonts w:ascii="Times New Roman" w:hAnsi="Times New Roman" w:cs="Times New Roman"/>
                <w:sz w:val="24"/>
                <w:szCs w:val="24"/>
              </w:rPr>
            </w:pPr>
          </w:p>
        </w:tc>
        <w:tc>
          <w:tcPr>
            <w:tcW w:w="567" w:type="dxa"/>
          </w:tcPr>
          <w:p w14:paraId="433C4B49" w14:textId="77777777" w:rsidR="0000280D" w:rsidRPr="007E48D9" w:rsidRDefault="0000280D" w:rsidP="004C4333">
            <w:pPr>
              <w:rPr>
                <w:rFonts w:ascii="Times New Roman" w:hAnsi="Times New Roman" w:cs="Times New Roman"/>
                <w:sz w:val="24"/>
                <w:szCs w:val="24"/>
              </w:rPr>
            </w:pPr>
          </w:p>
        </w:tc>
        <w:tc>
          <w:tcPr>
            <w:tcW w:w="567" w:type="dxa"/>
          </w:tcPr>
          <w:p w14:paraId="7B21078F" w14:textId="77777777" w:rsidR="0000280D" w:rsidRPr="007E48D9" w:rsidRDefault="0000280D" w:rsidP="004C4333">
            <w:pPr>
              <w:rPr>
                <w:rFonts w:ascii="Times New Roman" w:hAnsi="Times New Roman" w:cs="Times New Roman"/>
                <w:sz w:val="24"/>
                <w:szCs w:val="24"/>
              </w:rPr>
            </w:pPr>
          </w:p>
        </w:tc>
        <w:tc>
          <w:tcPr>
            <w:tcW w:w="708" w:type="dxa"/>
          </w:tcPr>
          <w:p w14:paraId="3D2BE333" w14:textId="77777777" w:rsidR="0000280D" w:rsidRPr="007E48D9" w:rsidRDefault="0000280D" w:rsidP="004C4333">
            <w:pPr>
              <w:rPr>
                <w:rFonts w:ascii="Times New Roman" w:hAnsi="Times New Roman" w:cs="Times New Roman"/>
                <w:sz w:val="24"/>
                <w:szCs w:val="24"/>
              </w:rPr>
            </w:pPr>
          </w:p>
        </w:tc>
      </w:tr>
      <w:tr w:rsidR="0000280D" w:rsidRPr="007E48D9" w14:paraId="0F9BE906" w14:textId="77777777" w:rsidTr="004C4333">
        <w:tc>
          <w:tcPr>
            <w:tcW w:w="663" w:type="dxa"/>
            <w:vAlign w:val="center"/>
          </w:tcPr>
          <w:p w14:paraId="44D48546"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4</w:t>
            </w:r>
          </w:p>
        </w:tc>
        <w:tc>
          <w:tcPr>
            <w:tcW w:w="4132" w:type="dxa"/>
          </w:tcPr>
          <w:p w14:paraId="280999BC"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dalam melaksanakan pekerjaan selalu mengembangkan rencana kerja sehingga dapat menyelesaikan pekerjaan dengan baik</w:t>
            </w:r>
          </w:p>
        </w:tc>
        <w:tc>
          <w:tcPr>
            <w:tcW w:w="734" w:type="dxa"/>
          </w:tcPr>
          <w:p w14:paraId="135B89D5" w14:textId="77777777" w:rsidR="0000280D" w:rsidRPr="007E48D9" w:rsidRDefault="0000280D" w:rsidP="004C4333">
            <w:pPr>
              <w:rPr>
                <w:rFonts w:ascii="Times New Roman" w:hAnsi="Times New Roman" w:cs="Times New Roman"/>
                <w:sz w:val="24"/>
                <w:szCs w:val="24"/>
              </w:rPr>
            </w:pPr>
          </w:p>
        </w:tc>
        <w:tc>
          <w:tcPr>
            <w:tcW w:w="567" w:type="dxa"/>
          </w:tcPr>
          <w:p w14:paraId="39C35D43" w14:textId="77777777" w:rsidR="0000280D" w:rsidRPr="007E48D9" w:rsidRDefault="0000280D" w:rsidP="004C4333">
            <w:pPr>
              <w:rPr>
                <w:rFonts w:ascii="Times New Roman" w:hAnsi="Times New Roman" w:cs="Times New Roman"/>
                <w:sz w:val="24"/>
                <w:szCs w:val="24"/>
              </w:rPr>
            </w:pPr>
          </w:p>
        </w:tc>
        <w:tc>
          <w:tcPr>
            <w:tcW w:w="567" w:type="dxa"/>
          </w:tcPr>
          <w:p w14:paraId="16DDA59D" w14:textId="77777777" w:rsidR="0000280D" w:rsidRPr="007E48D9" w:rsidRDefault="0000280D" w:rsidP="004C4333">
            <w:pPr>
              <w:rPr>
                <w:rFonts w:ascii="Times New Roman" w:hAnsi="Times New Roman" w:cs="Times New Roman"/>
                <w:sz w:val="24"/>
                <w:szCs w:val="24"/>
              </w:rPr>
            </w:pPr>
          </w:p>
        </w:tc>
        <w:tc>
          <w:tcPr>
            <w:tcW w:w="567" w:type="dxa"/>
          </w:tcPr>
          <w:p w14:paraId="50273C72" w14:textId="77777777" w:rsidR="0000280D" w:rsidRPr="007E48D9" w:rsidRDefault="0000280D" w:rsidP="004C4333">
            <w:pPr>
              <w:rPr>
                <w:rFonts w:ascii="Times New Roman" w:hAnsi="Times New Roman" w:cs="Times New Roman"/>
                <w:sz w:val="24"/>
                <w:szCs w:val="24"/>
              </w:rPr>
            </w:pPr>
          </w:p>
        </w:tc>
        <w:tc>
          <w:tcPr>
            <w:tcW w:w="708" w:type="dxa"/>
          </w:tcPr>
          <w:p w14:paraId="0C46B50A" w14:textId="77777777" w:rsidR="0000280D" w:rsidRPr="007E48D9" w:rsidRDefault="0000280D" w:rsidP="004C4333">
            <w:pPr>
              <w:rPr>
                <w:rFonts w:ascii="Times New Roman" w:hAnsi="Times New Roman" w:cs="Times New Roman"/>
                <w:sz w:val="24"/>
                <w:szCs w:val="24"/>
              </w:rPr>
            </w:pPr>
          </w:p>
        </w:tc>
      </w:tr>
      <w:tr w:rsidR="0000280D" w:rsidRPr="007E48D9" w14:paraId="37CD9CA0" w14:textId="77777777" w:rsidTr="004C4333">
        <w:tc>
          <w:tcPr>
            <w:tcW w:w="663" w:type="dxa"/>
            <w:vAlign w:val="center"/>
          </w:tcPr>
          <w:p w14:paraId="6B473AFB"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5</w:t>
            </w:r>
          </w:p>
        </w:tc>
        <w:tc>
          <w:tcPr>
            <w:tcW w:w="4132" w:type="dxa"/>
          </w:tcPr>
          <w:p w14:paraId="26AEAB0B"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dalam bekerja selalu menetapkan strategi untuk mencapai tujuan dari pekerjaan pegawai</w:t>
            </w:r>
          </w:p>
        </w:tc>
        <w:tc>
          <w:tcPr>
            <w:tcW w:w="734" w:type="dxa"/>
          </w:tcPr>
          <w:p w14:paraId="15E48237" w14:textId="77777777" w:rsidR="0000280D" w:rsidRPr="007E48D9" w:rsidRDefault="0000280D" w:rsidP="004C4333">
            <w:pPr>
              <w:rPr>
                <w:rFonts w:ascii="Times New Roman" w:hAnsi="Times New Roman" w:cs="Times New Roman"/>
                <w:sz w:val="24"/>
                <w:szCs w:val="24"/>
              </w:rPr>
            </w:pPr>
          </w:p>
        </w:tc>
        <w:tc>
          <w:tcPr>
            <w:tcW w:w="567" w:type="dxa"/>
          </w:tcPr>
          <w:p w14:paraId="7A643AD0" w14:textId="77777777" w:rsidR="0000280D" w:rsidRPr="007E48D9" w:rsidRDefault="0000280D" w:rsidP="004C4333">
            <w:pPr>
              <w:rPr>
                <w:rFonts w:ascii="Times New Roman" w:hAnsi="Times New Roman" w:cs="Times New Roman"/>
                <w:sz w:val="24"/>
                <w:szCs w:val="24"/>
              </w:rPr>
            </w:pPr>
          </w:p>
        </w:tc>
        <w:tc>
          <w:tcPr>
            <w:tcW w:w="567" w:type="dxa"/>
          </w:tcPr>
          <w:p w14:paraId="72313EA9" w14:textId="77777777" w:rsidR="0000280D" w:rsidRPr="007E48D9" w:rsidRDefault="0000280D" w:rsidP="004C4333">
            <w:pPr>
              <w:rPr>
                <w:rFonts w:ascii="Times New Roman" w:hAnsi="Times New Roman" w:cs="Times New Roman"/>
                <w:sz w:val="24"/>
                <w:szCs w:val="24"/>
              </w:rPr>
            </w:pPr>
          </w:p>
        </w:tc>
        <w:tc>
          <w:tcPr>
            <w:tcW w:w="567" w:type="dxa"/>
          </w:tcPr>
          <w:p w14:paraId="663DD865" w14:textId="77777777" w:rsidR="0000280D" w:rsidRPr="007E48D9" w:rsidRDefault="0000280D" w:rsidP="004C4333">
            <w:pPr>
              <w:rPr>
                <w:rFonts w:ascii="Times New Roman" w:hAnsi="Times New Roman" w:cs="Times New Roman"/>
                <w:sz w:val="24"/>
                <w:szCs w:val="24"/>
              </w:rPr>
            </w:pPr>
          </w:p>
        </w:tc>
        <w:tc>
          <w:tcPr>
            <w:tcW w:w="708" w:type="dxa"/>
          </w:tcPr>
          <w:p w14:paraId="6DA39665" w14:textId="77777777" w:rsidR="0000280D" w:rsidRPr="007E48D9" w:rsidRDefault="0000280D" w:rsidP="004C4333">
            <w:pPr>
              <w:rPr>
                <w:rFonts w:ascii="Times New Roman" w:hAnsi="Times New Roman" w:cs="Times New Roman"/>
                <w:sz w:val="24"/>
                <w:szCs w:val="24"/>
              </w:rPr>
            </w:pPr>
          </w:p>
        </w:tc>
      </w:tr>
      <w:tr w:rsidR="0000280D" w:rsidRPr="007E48D9" w14:paraId="60CF130D" w14:textId="77777777" w:rsidTr="004C4333">
        <w:tc>
          <w:tcPr>
            <w:tcW w:w="663" w:type="dxa"/>
            <w:vAlign w:val="center"/>
          </w:tcPr>
          <w:p w14:paraId="65FE6A62"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6</w:t>
            </w:r>
          </w:p>
        </w:tc>
        <w:tc>
          <w:tcPr>
            <w:tcW w:w="4132" w:type="dxa"/>
          </w:tcPr>
          <w:p w14:paraId="6C441DA5"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dalam melakukan pekerjaan selalu bekerja dengan penuh semangat</w:t>
            </w:r>
          </w:p>
        </w:tc>
        <w:tc>
          <w:tcPr>
            <w:tcW w:w="734" w:type="dxa"/>
          </w:tcPr>
          <w:p w14:paraId="0C32404D" w14:textId="77777777" w:rsidR="0000280D" w:rsidRPr="007E48D9" w:rsidRDefault="0000280D" w:rsidP="004C4333">
            <w:pPr>
              <w:rPr>
                <w:rFonts w:ascii="Times New Roman" w:hAnsi="Times New Roman" w:cs="Times New Roman"/>
                <w:sz w:val="24"/>
                <w:szCs w:val="24"/>
              </w:rPr>
            </w:pPr>
          </w:p>
        </w:tc>
        <w:tc>
          <w:tcPr>
            <w:tcW w:w="567" w:type="dxa"/>
          </w:tcPr>
          <w:p w14:paraId="7ED97919" w14:textId="77777777" w:rsidR="0000280D" w:rsidRPr="007E48D9" w:rsidRDefault="0000280D" w:rsidP="004C4333">
            <w:pPr>
              <w:rPr>
                <w:rFonts w:ascii="Times New Roman" w:hAnsi="Times New Roman" w:cs="Times New Roman"/>
                <w:sz w:val="24"/>
                <w:szCs w:val="24"/>
              </w:rPr>
            </w:pPr>
          </w:p>
        </w:tc>
        <w:tc>
          <w:tcPr>
            <w:tcW w:w="567" w:type="dxa"/>
          </w:tcPr>
          <w:p w14:paraId="7807BDF2" w14:textId="77777777" w:rsidR="0000280D" w:rsidRPr="007E48D9" w:rsidRDefault="0000280D" w:rsidP="004C4333">
            <w:pPr>
              <w:rPr>
                <w:rFonts w:ascii="Times New Roman" w:hAnsi="Times New Roman" w:cs="Times New Roman"/>
                <w:sz w:val="24"/>
                <w:szCs w:val="24"/>
              </w:rPr>
            </w:pPr>
          </w:p>
        </w:tc>
        <w:tc>
          <w:tcPr>
            <w:tcW w:w="567" w:type="dxa"/>
          </w:tcPr>
          <w:p w14:paraId="5C0EF582" w14:textId="77777777" w:rsidR="0000280D" w:rsidRPr="007E48D9" w:rsidRDefault="0000280D" w:rsidP="004C4333">
            <w:pPr>
              <w:rPr>
                <w:rFonts w:ascii="Times New Roman" w:hAnsi="Times New Roman" w:cs="Times New Roman"/>
                <w:sz w:val="24"/>
                <w:szCs w:val="24"/>
              </w:rPr>
            </w:pPr>
          </w:p>
        </w:tc>
        <w:tc>
          <w:tcPr>
            <w:tcW w:w="708" w:type="dxa"/>
          </w:tcPr>
          <w:p w14:paraId="44ED5B29" w14:textId="77777777" w:rsidR="0000280D" w:rsidRPr="007E48D9" w:rsidRDefault="0000280D" w:rsidP="004C4333">
            <w:pPr>
              <w:rPr>
                <w:rFonts w:ascii="Times New Roman" w:hAnsi="Times New Roman" w:cs="Times New Roman"/>
                <w:sz w:val="24"/>
                <w:szCs w:val="24"/>
              </w:rPr>
            </w:pPr>
          </w:p>
        </w:tc>
      </w:tr>
      <w:tr w:rsidR="0000280D" w:rsidRPr="007E48D9" w14:paraId="42DB0996" w14:textId="77777777" w:rsidTr="004C4333">
        <w:tc>
          <w:tcPr>
            <w:tcW w:w="663" w:type="dxa"/>
            <w:vAlign w:val="center"/>
          </w:tcPr>
          <w:p w14:paraId="031ACDCA"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7</w:t>
            </w:r>
          </w:p>
        </w:tc>
        <w:tc>
          <w:tcPr>
            <w:tcW w:w="4132" w:type="dxa"/>
          </w:tcPr>
          <w:p w14:paraId="36557FB9"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selalu menghormati pelanggan/ masyarakat yang berkunjung ke Puskemas</w:t>
            </w:r>
          </w:p>
        </w:tc>
        <w:tc>
          <w:tcPr>
            <w:tcW w:w="734" w:type="dxa"/>
          </w:tcPr>
          <w:p w14:paraId="09119EAD" w14:textId="77777777" w:rsidR="0000280D" w:rsidRPr="007E48D9" w:rsidRDefault="0000280D" w:rsidP="004C4333">
            <w:pPr>
              <w:rPr>
                <w:rFonts w:ascii="Times New Roman" w:hAnsi="Times New Roman" w:cs="Times New Roman"/>
                <w:sz w:val="24"/>
                <w:szCs w:val="24"/>
              </w:rPr>
            </w:pPr>
          </w:p>
        </w:tc>
        <w:tc>
          <w:tcPr>
            <w:tcW w:w="567" w:type="dxa"/>
          </w:tcPr>
          <w:p w14:paraId="0400FB63" w14:textId="77777777" w:rsidR="0000280D" w:rsidRPr="007E48D9" w:rsidRDefault="0000280D" w:rsidP="004C4333">
            <w:pPr>
              <w:rPr>
                <w:rFonts w:ascii="Times New Roman" w:hAnsi="Times New Roman" w:cs="Times New Roman"/>
                <w:sz w:val="24"/>
                <w:szCs w:val="24"/>
              </w:rPr>
            </w:pPr>
          </w:p>
        </w:tc>
        <w:tc>
          <w:tcPr>
            <w:tcW w:w="567" w:type="dxa"/>
          </w:tcPr>
          <w:p w14:paraId="34B8C2B5" w14:textId="77777777" w:rsidR="0000280D" w:rsidRPr="007E48D9" w:rsidRDefault="0000280D" w:rsidP="004C4333">
            <w:pPr>
              <w:rPr>
                <w:rFonts w:ascii="Times New Roman" w:hAnsi="Times New Roman" w:cs="Times New Roman"/>
                <w:sz w:val="24"/>
                <w:szCs w:val="24"/>
              </w:rPr>
            </w:pPr>
          </w:p>
        </w:tc>
        <w:tc>
          <w:tcPr>
            <w:tcW w:w="567" w:type="dxa"/>
          </w:tcPr>
          <w:p w14:paraId="2F126702" w14:textId="77777777" w:rsidR="0000280D" w:rsidRPr="007E48D9" w:rsidRDefault="0000280D" w:rsidP="004C4333">
            <w:pPr>
              <w:rPr>
                <w:rFonts w:ascii="Times New Roman" w:hAnsi="Times New Roman" w:cs="Times New Roman"/>
                <w:sz w:val="24"/>
                <w:szCs w:val="24"/>
              </w:rPr>
            </w:pPr>
          </w:p>
        </w:tc>
        <w:tc>
          <w:tcPr>
            <w:tcW w:w="708" w:type="dxa"/>
          </w:tcPr>
          <w:p w14:paraId="7006759D" w14:textId="77777777" w:rsidR="0000280D" w:rsidRPr="007E48D9" w:rsidRDefault="0000280D" w:rsidP="004C4333">
            <w:pPr>
              <w:rPr>
                <w:rFonts w:ascii="Times New Roman" w:hAnsi="Times New Roman" w:cs="Times New Roman"/>
                <w:sz w:val="24"/>
                <w:szCs w:val="24"/>
              </w:rPr>
            </w:pPr>
          </w:p>
        </w:tc>
      </w:tr>
      <w:tr w:rsidR="0000280D" w:rsidRPr="007E48D9" w14:paraId="0A8B4026" w14:textId="77777777" w:rsidTr="004C4333">
        <w:tc>
          <w:tcPr>
            <w:tcW w:w="663" w:type="dxa"/>
            <w:vAlign w:val="center"/>
          </w:tcPr>
          <w:p w14:paraId="680B9B94"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8</w:t>
            </w:r>
          </w:p>
        </w:tc>
        <w:tc>
          <w:tcPr>
            <w:tcW w:w="4132" w:type="dxa"/>
          </w:tcPr>
          <w:p w14:paraId="205C5FAC"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selalu bersikap ramah dengan pelanggan/ masyarakat yang berkunjung ke Puskesmas</w:t>
            </w:r>
          </w:p>
        </w:tc>
        <w:tc>
          <w:tcPr>
            <w:tcW w:w="734" w:type="dxa"/>
          </w:tcPr>
          <w:p w14:paraId="12CF1A56" w14:textId="77777777" w:rsidR="0000280D" w:rsidRPr="007E48D9" w:rsidRDefault="0000280D" w:rsidP="004C4333">
            <w:pPr>
              <w:rPr>
                <w:rFonts w:ascii="Times New Roman" w:hAnsi="Times New Roman" w:cs="Times New Roman"/>
                <w:sz w:val="24"/>
                <w:szCs w:val="24"/>
              </w:rPr>
            </w:pPr>
          </w:p>
        </w:tc>
        <w:tc>
          <w:tcPr>
            <w:tcW w:w="567" w:type="dxa"/>
          </w:tcPr>
          <w:p w14:paraId="2E320858" w14:textId="77777777" w:rsidR="0000280D" w:rsidRPr="007E48D9" w:rsidRDefault="0000280D" w:rsidP="004C4333">
            <w:pPr>
              <w:rPr>
                <w:rFonts w:ascii="Times New Roman" w:hAnsi="Times New Roman" w:cs="Times New Roman"/>
                <w:sz w:val="24"/>
                <w:szCs w:val="24"/>
              </w:rPr>
            </w:pPr>
          </w:p>
        </w:tc>
        <w:tc>
          <w:tcPr>
            <w:tcW w:w="567" w:type="dxa"/>
          </w:tcPr>
          <w:p w14:paraId="5076ED29" w14:textId="77777777" w:rsidR="0000280D" w:rsidRPr="007E48D9" w:rsidRDefault="0000280D" w:rsidP="004C4333">
            <w:pPr>
              <w:rPr>
                <w:rFonts w:ascii="Times New Roman" w:hAnsi="Times New Roman" w:cs="Times New Roman"/>
                <w:sz w:val="24"/>
                <w:szCs w:val="24"/>
              </w:rPr>
            </w:pPr>
          </w:p>
        </w:tc>
        <w:tc>
          <w:tcPr>
            <w:tcW w:w="567" w:type="dxa"/>
          </w:tcPr>
          <w:p w14:paraId="7D752BE3" w14:textId="77777777" w:rsidR="0000280D" w:rsidRPr="007E48D9" w:rsidRDefault="0000280D" w:rsidP="004C4333">
            <w:pPr>
              <w:rPr>
                <w:rFonts w:ascii="Times New Roman" w:hAnsi="Times New Roman" w:cs="Times New Roman"/>
                <w:sz w:val="24"/>
                <w:szCs w:val="24"/>
              </w:rPr>
            </w:pPr>
          </w:p>
        </w:tc>
        <w:tc>
          <w:tcPr>
            <w:tcW w:w="708" w:type="dxa"/>
          </w:tcPr>
          <w:p w14:paraId="1321962F" w14:textId="77777777" w:rsidR="0000280D" w:rsidRPr="007E48D9" w:rsidRDefault="0000280D" w:rsidP="004C4333">
            <w:pPr>
              <w:rPr>
                <w:rFonts w:ascii="Times New Roman" w:hAnsi="Times New Roman" w:cs="Times New Roman"/>
                <w:sz w:val="24"/>
                <w:szCs w:val="24"/>
              </w:rPr>
            </w:pPr>
          </w:p>
        </w:tc>
      </w:tr>
      <w:tr w:rsidR="0000280D" w:rsidRPr="007E48D9" w14:paraId="3F6F3799" w14:textId="77777777" w:rsidTr="004C4333">
        <w:tc>
          <w:tcPr>
            <w:tcW w:w="663" w:type="dxa"/>
            <w:vAlign w:val="center"/>
          </w:tcPr>
          <w:p w14:paraId="1B28B8B0"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9</w:t>
            </w:r>
          </w:p>
        </w:tc>
        <w:tc>
          <w:tcPr>
            <w:tcW w:w="4132" w:type="dxa"/>
          </w:tcPr>
          <w:p w14:paraId="04420B56"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selalu memperhatikan kepuasan pelanggan/ masyarakat sehingga masyarakat tidak kecewa setelah berobat ke Puskesmas</w:t>
            </w:r>
          </w:p>
        </w:tc>
        <w:tc>
          <w:tcPr>
            <w:tcW w:w="734" w:type="dxa"/>
          </w:tcPr>
          <w:p w14:paraId="74B99C15" w14:textId="77777777" w:rsidR="0000280D" w:rsidRPr="007E48D9" w:rsidRDefault="0000280D" w:rsidP="004C4333">
            <w:pPr>
              <w:rPr>
                <w:rFonts w:ascii="Times New Roman" w:hAnsi="Times New Roman" w:cs="Times New Roman"/>
                <w:sz w:val="24"/>
                <w:szCs w:val="24"/>
              </w:rPr>
            </w:pPr>
          </w:p>
        </w:tc>
        <w:tc>
          <w:tcPr>
            <w:tcW w:w="567" w:type="dxa"/>
          </w:tcPr>
          <w:p w14:paraId="0FA5DA87" w14:textId="77777777" w:rsidR="0000280D" w:rsidRPr="007E48D9" w:rsidRDefault="0000280D" w:rsidP="004C4333">
            <w:pPr>
              <w:rPr>
                <w:rFonts w:ascii="Times New Roman" w:hAnsi="Times New Roman" w:cs="Times New Roman"/>
                <w:sz w:val="24"/>
                <w:szCs w:val="24"/>
              </w:rPr>
            </w:pPr>
          </w:p>
        </w:tc>
        <w:tc>
          <w:tcPr>
            <w:tcW w:w="567" w:type="dxa"/>
          </w:tcPr>
          <w:p w14:paraId="68BD1B1F" w14:textId="77777777" w:rsidR="0000280D" w:rsidRPr="007E48D9" w:rsidRDefault="0000280D" w:rsidP="004C4333">
            <w:pPr>
              <w:rPr>
                <w:rFonts w:ascii="Times New Roman" w:hAnsi="Times New Roman" w:cs="Times New Roman"/>
                <w:sz w:val="24"/>
                <w:szCs w:val="24"/>
              </w:rPr>
            </w:pPr>
          </w:p>
        </w:tc>
        <w:tc>
          <w:tcPr>
            <w:tcW w:w="567" w:type="dxa"/>
          </w:tcPr>
          <w:p w14:paraId="39C6694D" w14:textId="77777777" w:rsidR="0000280D" w:rsidRPr="007E48D9" w:rsidRDefault="0000280D" w:rsidP="004C4333">
            <w:pPr>
              <w:rPr>
                <w:rFonts w:ascii="Times New Roman" w:hAnsi="Times New Roman" w:cs="Times New Roman"/>
                <w:sz w:val="24"/>
                <w:szCs w:val="24"/>
              </w:rPr>
            </w:pPr>
          </w:p>
        </w:tc>
        <w:tc>
          <w:tcPr>
            <w:tcW w:w="708" w:type="dxa"/>
          </w:tcPr>
          <w:p w14:paraId="0BC27E2D" w14:textId="77777777" w:rsidR="0000280D" w:rsidRPr="007E48D9" w:rsidRDefault="0000280D" w:rsidP="004C4333">
            <w:pPr>
              <w:rPr>
                <w:rFonts w:ascii="Times New Roman" w:hAnsi="Times New Roman" w:cs="Times New Roman"/>
                <w:sz w:val="24"/>
                <w:szCs w:val="24"/>
              </w:rPr>
            </w:pPr>
          </w:p>
        </w:tc>
      </w:tr>
      <w:tr w:rsidR="0000280D" w:rsidRPr="007E48D9" w14:paraId="5660F68C" w14:textId="77777777" w:rsidTr="004C4333">
        <w:tc>
          <w:tcPr>
            <w:tcW w:w="663" w:type="dxa"/>
            <w:vAlign w:val="center"/>
          </w:tcPr>
          <w:p w14:paraId="28B4CBB7"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10</w:t>
            </w:r>
          </w:p>
        </w:tc>
        <w:tc>
          <w:tcPr>
            <w:tcW w:w="4132" w:type="dxa"/>
          </w:tcPr>
          <w:p w14:paraId="3AF7EADF"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ketika bekerja tidak lupa selalu komunikasi agar tidak terjadi miskomunikasi dengan rekan kerja</w:t>
            </w:r>
          </w:p>
        </w:tc>
        <w:tc>
          <w:tcPr>
            <w:tcW w:w="734" w:type="dxa"/>
          </w:tcPr>
          <w:p w14:paraId="53FA3A1D" w14:textId="77777777" w:rsidR="0000280D" w:rsidRPr="007E48D9" w:rsidRDefault="0000280D" w:rsidP="004C4333">
            <w:pPr>
              <w:rPr>
                <w:rFonts w:ascii="Times New Roman" w:hAnsi="Times New Roman" w:cs="Times New Roman"/>
                <w:sz w:val="24"/>
                <w:szCs w:val="24"/>
              </w:rPr>
            </w:pPr>
          </w:p>
        </w:tc>
        <w:tc>
          <w:tcPr>
            <w:tcW w:w="567" w:type="dxa"/>
          </w:tcPr>
          <w:p w14:paraId="419440DA" w14:textId="77777777" w:rsidR="0000280D" w:rsidRPr="007E48D9" w:rsidRDefault="0000280D" w:rsidP="004C4333">
            <w:pPr>
              <w:rPr>
                <w:rFonts w:ascii="Times New Roman" w:hAnsi="Times New Roman" w:cs="Times New Roman"/>
                <w:sz w:val="24"/>
                <w:szCs w:val="24"/>
              </w:rPr>
            </w:pPr>
          </w:p>
        </w:tc>
        <w:tc>
          <w:tcPr>
            <w:tcW w:w="567" w:type="dxa"/>
          </w:tcPr>
          <w:p w14:paraId="6F88CE9F" w14:textId="77777777" w:rsidR="0000280D" w:rsidRPr="007E48D9" w:rsidRDefault="0000280D" w:rsidP="004C4333">
            <w:pPr>
              <w:rPr>
                <w:rFonts w:ascii="Times New Roman" w:hAnsi="Times New Roman" w:cs="Times New Roman"/>
                <w:sz w:val="24"/>
                <w:szCs w:val="24"/>
              </w:rPr>
            </w:pPr>
          </w:p>
        </w:tc>
        <w:tc>
          <w:tcPr>
            <w:tcW w:w="567" w:type="dxa"/>
          </w:tcPr>
          <w:p w14:paraId="6E6BAB63" w14:textId="77777777" w:rsidR="0000280D" w:rsidRPr="007E48D9" w:rsidRDefault="0000280D" w:rsidP="004C4333">
            <w:pPr>
              <w:rPr>
                <w:rFonts w:ascii="Times New Roman" w:hAnsi="Times New Roman" w:cs="Times New Roman"/>
                <w:sz w:val="24"/>
                <w:szCs w:val="24"/>
              </w:rPr>
            </w:pPr>
          </w:p>
        </w:tc>
        <w:tc>
          <w:tcPr>
            <w:tcW w:w="708" w:type="dxa"/>
          </w:tcPr>
          <w:p w14:paraId="339AD819" w14:textId="77777777" w:rsidR="0000280D" w:rsidRPr="007E48D9" w:rsidRDefault="0000280D" w:rsidP="004C4333">
            <w:pPr>
              <w:rPr>
                <w:rFonts w:ascii="Times New Roman" w:hAnsi="Times New Roman" w:cs="Times New Roman"/>
                <w:sz w:val="24"/>
                <w:szCs w:val="24"/>
              </w:rPr>
            </w:pPr>
          </w:p>
        </w:tc>
      </w:tr>
      <w:tr w:rsidR="0000280D" w:rsidRPr="007E48D9" w14:paraId="1DB06FE2" w14:textId="77777777" w:rsidTr="004C4333">
        <w:tc>
          <w:tcPr>
            <w:tcW w:w="663" w:type="dxa"/>
            <w:vAlign w:val="center"/>
          </w:tcPr>
          <w:p w14:paraId="60DF2CED"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11</w:t>
            </w:r>
          </w:p>
        </w:tc>
        <w:tc>
          <w:tcPr>
            <w:tcW w:w="4132" w:type="dxa"/>
          </w:tcPr>
          <w:p w14:paraId="6CCB78A8"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ketika bekerja selalu berkoordinasi dengan rekan kerja agar lebih efektif</w:t>
            </w:r>
          </w:p>
        </w:tc>
        <w:tc>
          <w:tcPr>
            <w:tcW w:w="734" w:type="dxa"/>
          </w:tcPr>
          <w:p w14:paraId="54E0A8D6" w14:textId="77777777" w:rsidR="0000280D" w:rsidRPr="007E48D9" w:rsidRDefault="0000280D" w:rsidP="004C4333">
            <w:pPr>
              <w:rPr>
                <w:rFonts w:ascii="Times New Roman" w:hAnsi="Times New Roman" w:cs="Times New Roman"/>
                <w:sz w:val="24"/>
                <w:szCs w:val="24"/>
              </w:rPr>
            </w:pPr>
          </w:p>
        </w:tc>
        <w:tc>
          <w:tcPr>
            <w:tcW w:w="567" w:type="dxa"/>
          </w:tcPr>
          <w:p w14:paraId="49B9F17C" w14:textId="77777777" w:rsidR="0000280D" w:rsidRPr="007E48D9" w:rsidRDefault="0000280D" w:rsidP="004C4333">
            <w:pPr>
              <w:rPr>
                <w:rFonts w:ascii="Times New Roman" w:hAnsi="Times New Roman" w:cs="Times New Roman"/>
                <w:sz w:val="24"/>
                <w:szCs w:val="24"/>
              </w:rPr>
            </w:pPr>
          </w:p>
        </w:tc>
        <w:tc>
          <w:tcPr>
            <w:tcW w:w="567" w:type="dxa"/>
          </w:tcPr>
          <w:p w14:paraId="7D71F06B" w14:textId="77777777" w:rsidR="0000280D" w:rsidRPr="007E48D9" w:rsidRDefault="0000280D" w:rsidP="004C4333">
            <w:pPr>
              <w:rPr>
                <w:rFonts w:ascii="Times New Roman" w:hAnsi="Times New Roman" w:cs="Times New Roman"/>
                <w:sz w:val="24"/>
                <w:szCs w:val="24"/>
              </w:rPr>
            </w:pPr>
          </w:p>
        </w:tc>
        <w:tc>
          <w:tcPr>
            <w:tcW w:w="567" w:type="dxa"/>
          </w:tcPr>
          <w:p w14:paraId="172138ED" w14:textId="77777777" w:rsidR="0000280D" w:rsidRPr="007E48D9" w:rsidRDefault="0000280D" w:rsidP="004C4333">
            <w:pPr>
              <w:rPr>
                <w:rFonts w:ascii="Times New Roman" w:hAnsi="Times New Roman" w:cs="Times New Roman"/>
                <w:sz w:val="24"/>
                <w:szCs w:val="24"/>
              </w:rPr>
            </w:pPr>
          </w:p>
        </w:tc>
        <w:tc>
          <w:tcPr>
            <w:tcW w:w="708" w:type="dxa"/>
          </w:tcPr>
          <w:p w14:paraId="70919FE8" w14:textId="77777777" w:rsidR="0000280D" w:rsidRPr="007E48D9" w:rsidRDefault="0000280D" w:rsidP="004C4333">
            <w:pPr>
              <w:rPr>
                <w:rFonts w:ascii="Times New Roman" w:hAnsi="Times New Roman" w:cs="Times New Roman"/>
                <w:sz w:val="24"/>
                <w:szCs w:val="24"/>
              </w:rPr>
            </w:pPr>
          </w:p>
        </w:tc>
      </w:tr>
    </w:tbl>
    <w:p w14:paraId="14C0FA76" w14:textId="77777777" w:rsidR="0000280D" w:rsidRPr="007E48D9" w:rsidRDefault="0000280D" w:rsidP="0000280D">
      <w:pPr>
        <w:rPr>
          <w:rFonts w:ascii="Times New Roman" w:hAnsi="Times New Roman" w:cs="Times New Roman"/>
          <w:sz w:val="24"/>
          <w:szCs w:val="24"/>
        </w:rPr>
      </w:pPr>
    </w:p>
    <w:p w14:paraId="4A552DAD" w14:textId="77777777" w:rsidR="0000280D" w:rsidRPr="007E48D9" w:rsidRDefault="0000280D" w:rsidP="0000280D">
      <w:pPr>
        <w:rPr>
          <w:rFonts w:ascii="Times New Roman" w:hAnsi="Times New Roman" w:cs="Times New Roman"/>
          <w:sz w:val="24"/>
          <w:szCs w:val="24"/>
        </w:rPr>
      </w:pPr>
    </w:p>
    <w:p w14:paraId="40C61127" w14:textId="77777777" w:rsidR="0000280D" w:rsidRDefault="0000280D" w:rsidP="0000280D">
      <w:pPr>
        <w:rPr>
          <w:rFonts w:ascii="Times New Roman" w:hAnsi="Times New Roman" w:cs="Times New Roman"/>
          <w:sz w:val="24"/>
          <w:szCs w:val="24"/>
        </w:rPr>
      </w:pPr>
    </w:p>
    <w:p w14:paraId="098CCDB4" w14:textId="77777777" w:rsidR="0000280D" w:rsidRDefault="0000280D" w:rsidP="0000280D">
      <w:pPr>
        <w:rPr>
          <w:rFonts w:ascii="Times New Roman" w:hAnsi="Times New Roman" w:cs="Times New Roman"/>
          <w:sz w:val="24"/>
          <w:szCs w:val="24"/>
        </w:rPr>
      </w:pPr>
    </w:p>
    <w:p w14:paraId="79BC1F45" w14:textId="77777777" w:rsidR="0000280D" w:rsidRPr="007E48D9" w:rsidRDefault="0000280D" w:rsidP="0000280D">
      <w:pPr>
        <w:rPr>
          <w:rFonts w:ascii="Times New Roman" w:hAnsi="Times New Roman" w:cs="Times New Roman"/>
          <w:sz w:val="24"/>
          <w:szCs w:val="24"/>
        </w:rPr>
      </w:pPr>
    </w:p>
    <w:p w14:paraId="410892B4" w14:textId="77777777" w:rsidR="0000280D" w:rsidRPr="007E48D9" w:rsidRDefault="0000280D" w:rsidP="0000280D">
      <w:pPr>
        <w:rPr>
          <w:rFonts w:ascii="Times New Roman" w:hAnsi="Times New Roman" w:cs="Times New Roman"/>
          <w:i/>
          <w:sz w:val="24"/>
          <w:szCs w:val="24"/>
        </w:rPr>
      </w:pPr>
      <w:r w:rsidRPr="007E48D9">
        <w:rPr>
          <w:rFonts w:ascii="Times New Roman" w:hAnsi="Times New Roman" w:cs="Times New Roman"/>
          <w:sz w:val="24"/>
          <w:szCs w:val="24"/>
        </w:rPr>
        <w:lastRenderedPageBreak/>
        <w:tab/>
        <w:t xml:space="preserve">VARIABEL </w:t>
      </w:r>
      <w:r w:rsidRPr="007E48D9">
        <w:rPr>
          <w:rFonts w:ascii="Times New Roman" w:hAnsi="Times New Roman" w:cs="Times New Roman"/>
          <w:i/>
          <w:sz w:val="24"/>
          <w:szCs w:val="24"/>
        </w:rPr>
        <w:t>SELF EFFICACY</w:t>
      </w:r>
    </w:p>
    <w:tbl>
      <w:tblPr>
        <w:tblStyle w:val="TableGrid1"/>
        <w:tblW w:w="7938" w:type="dxa"/>
        <w:tblInd w:w="-5" w:type="dxa"/>
        <w:tblLook w:val="04A0" w:firstRow="1" w:lastRow="0" w:firstColumn="1" w:lastColumn="0" w:noHBand="0" w:noVBand="1"/>
      </w:tblPr>
      <w:tblGrid>
        <w:gridCol w:w="646"/>
        <w:gridCol w:w="4316"/>
        <w:gridCol w:w="567"/>
        <w:gridCol w:w="567"/>
        <w:gridCol w:w="567"/>
        <w:gridCol w:w="631"/>
        <w:gridCol w:w="644"/>
      </w:tblGrid>
      <w:tr w:rsidR="0000280D" w:rsidRPr="007E48D9" w14:paraId="7AAFB7AA" w14:textId="77777777" w:rsidTr="004C4333">
        <w:trPr>
          <w:trHeight w:val="235"/>
        </w:trPr>
        <w:tc>
          <w:tcPr>
            <w:tcW w:w="646" w:type="dxa"/>
            <w:vMerge w:val="restart"/>
            <w:vAlign w:val="center"/>
          </w:tcPr>
          <w:p w14:paraId="00F0C7F4"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No.</w:t>
            </w:r>
          </w:p>
        </w:tc>
        <w:tc>
          <w:tcPr>
            <w:tcW w:w="4316" w:type="dxa"/>
            <w:vMerge w:val="restart"/>
            <w:vAlign w:val="center"/>
          </w:tcPr>
          <w:p w14:paraId="303396D6"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Pernyataan</w:t>
            </w:r>
          </w:p>
        </w:tc>
        <w:tc>
          <w:tcPr>
            <w:tcW w:w="2976" w:type="dxa"/>
            <w:gridSpan w:val="5"/>
            <w:vAlign w:val="center"/>
          </w:tcPr>
          <w:p w14:paraId="462E5640"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Tanggapan</w:t>
            </w:r>
          </w:p>
        </w:tc>
      </w:tr>
      <w:tr w:rsidR="0000280D" w:rsidRPr="007E48D9" w14:paraId="7070BB96" w14:textId="77777777" w:rsidTr="004C4333">
        <w:trPr>
          <w:trHeight w:val="234"/>
        </w:trPr>
        <w:tc>
          <w:tcPr>
            <w:tcW w:w="646" w:type="dxa"/>
            <w:vMerge/>
            <w:vAlign w:val="center"/>
          </w:tcPr>
          <w:p w14:paraId="4225F82F" w14:textId="77777777" w:rsidR="0000280D" w:rsidRPr="007E48D9" w:rsidRDefault="0000280D" w:rsidP="004C4333">
            <w:pPr>
              <w:jc w:val="center"/>
              <w:rPr>
                <w:rFonts w:ascii="Times New Roman" w:hAnsi="Times New Roman" w:cs="Times New Roman"/>
                <w:b/>
                <w:sz w:val="24"/>
                <w:szCs w:val="24"/>
              </w:rPr>
            </w:pPr>
          </w:p>
        </w:tc>
        <w:tc>
          <w:tcPr>
            <w:tcW w:w="4316" w:type="dxa"/>
            <w:vMerge/>
            <w:vAlign w:val="center"/>
          </w:tcPr>
          <w:p w14:paraId="45AEEDA1" w14:textId="77777777" w:rsidR="0000280D" w:rsidRPr="007E48D9" w:rsidRDefault="0000280D" w:rsidP="004C4333">
            <w:pPr>
              <w:jc w:val="center"/>
              <w:rPr>
                <w:rFonts w:ascii="Times New Roman" w:hAnsi="Times New Roman" w:cs="Times New Roman"/>
                <w:b/>
                <w:sz w:val="24"/>
                <w:szCs w:val="24"/>
              </w:rPr>
            </w:pPr>
          </w:p>
        </w:tc>
        <w:tc>
          <w:tcPr>
            <w:tcW w:w="567" w:type="dxa"/>
            <w:vAlign w:val="center"/>
          </w:tcPr>
          <w:p w14:paraId="62DF090F"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SS</w:t>
            </w:r>
          </w:p>
        </w:tc>
        <w:tc>
          <w:tcPr>
            <w:tcW w:w="567" w:type="dxa"/>
            <w:vAlign w:val="center"/>
          </w:tcPr>
          <w:p w14:paraId="216B80E8"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w:t>
            </w:r>
          </w:p>
        </w:tc>
        <w:tc>
          <w:tcPr>
            <w:tcW w:w="567" w:type="dxa"/>
            <w:vAlign w:val="center"/>
          </w:tcPr>
          <w:p w14:paraId="343D12CF"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N</w:t>
            </w:r>
          </w:p>
        </w:tc>
        <w:tc>
          <w:tcPr>
            <w:tcW w:w="631" w:type="dxa"/>
            <w:vAlign w:val="center"/>
          </w:tcPr>
          <w:p w14:paraId="26075077"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TS</w:t>
            </w:r>
          </w:p>
        </w:tc>
        <w:tc>
          <w:tcPr>
            <w:tcW w:w="644" w:type="dxa"/>
            <w:vAlign w:val="center"/>
          </w:tcPr>
          <w:p w14:paraId="01A6A0BA"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STS</w:t>
            </w:r>
          </w:p>
        </w:tc>
      </w:tr>
      <w:tr w:rsidR="0000280D" w:rsidRPr="007E48D9" w14:paraId="53036BB6" w14:textId="77777777" w:rsidTr="004C4333">
        <w:trPr>
          <w:trHeight w:val="234"/>
        </w:trPr>
        <w:tc>
          <w:tcPr>
            <w:tcW w:w="646" w:type="dxa"/>
            <w:vAlign w:val="center"/>
          </w:tcPr>
          <w:p w14:paraId="2FD9564A"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w:t>
            </w:r>
          </w:p>
        </w:tc>
        <w:tc>
          <w:tcPr>
            <w:tcW w:w="4316" w:type="dxa"/>
          </w:tcPr>
          <w:p w14:paraId="3FD0305F"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percaya dengan kemampuan yang ada pada diri pegawai, pegawai bisa melaksanakan pekerjaan dengan hasil yang baik</w:t>
            </w:r>
          </w:p>
        </w:tc>
        <w:tc>
          <w:tcPr>
            <w:tcW w:w="567" w:type="dxa"/>
          </w:tcPr>
          <w:p w14:paraId="30DC7E09" w14:textId="77777777" w:rsidR="0000280D" w:rsidRPr="007E48D9" w:rsidRDefault="0000280D" w:rsidP="004C4333">
            <w:pPr>
              <w:rPr>
                <w:rFonts w:ascii="Times New Roman" w:hAnsi="Times New Roman" w:cs="Times New Roman"/>
                <w:sz w:val="24"/>
                <w:szCs w:val="24"/>
              </w:rPr>
            </w:pPr>
          </w:p>
        </w:tc>
        <w:tc>
          <w:tcPr>
            <w:tcW w:w="567" w:type="dxa"/>
          </w:tcPr>
          <w:p w14:paraId="15DBEABA" w14:textId="77777777" w:rsidR="0000280D" w:rsidRPr="007E48D9" w:rsidRDefault="0000280D" w:rsidP="004C4333">
            <w:pPr>
              <w:rPr>
                <w:rFonts w:ascii="Times New Roman" w:hAnsi="Times New Roman" w:cs="Times New Roman"/>
                <w:sz w:val="24"/>
                <w:szCs w:val="24"/>
              </w:rPr>
            </w:pPr>
          </w:p>
        </w:tc>
        <w:tc>
          <w:tcPr>
            <w:tcW w:w="567" w:type="dxa"/>
          </w:tcPr>
          <w:p w14:paraId="30C891AD" w14:textId="77777777" w:rsidR="0000280D" w:rsidRPr="007E48D9" w:rsidRDefault="0000280D" w:rsidP="004C4333">
            <w:pPr>
              <w:rPr>
                <w:rFonts w:ascii="Times New Roman" w:hAnsi="Times New Roman" w:cs="Times New Roman"/>
                <w:sz w:val="24"/>
                <w:szCs w:val="24"/>
              </w:rPr>
            </w:pPr>
          </w:p>
        </w:tc>
        <w:tc>
          <w:tcPr>
            <w:tcW w:w="631" w:type="dxa"/>
          </w:tcPr>
          <w:p w14:paraId="198964DB" w14:textId="77777777" w:rsidR="0000280D" w:rsidRPr="007E48D9" w:rsidRDefault="0000280D" w:rsidP="004C4333">
            <w:pPr>
              <w:rPr>
                <w:rFonts w:ascii="Times New Roman" w:hAnsi="Times New Roman" w:cs="Times New Roman"/>
                <w:sz w:val="24"/>
                <w:szCs w:val="24"/>
              </w:rPr>
            </w:pPr>
          </w:p>
        </w:tc>
        <w:tc>
          <w:tcPr>
            <w:tcW w:w="644" w:type="dxa"/>
          </w:tcPr>
          <w:p w14:paraId="46EED237" w14:textId="77777777" w:rsidR="0000280D" w:rsidRPr="007E48D9" w:rsidRDefault="0000280D" w:rsidP="004C4333">
            <w:pPr>
              <w:rPr>
                <w:rFonts w:ascii="Times New Roman" w:hAnsi="Times New Roman" w:cs="Times New Roman"/>
                <w:sz w:val="24"/>
                <w:szCs w:val="24"/>
              </w:rPr>
            </w:pPr>
          </w:p>
        </w:tc>
      </w:tr>
      <w:tr w:rsidR="0000280D" w:rsidRPr="007E48D9" w14:paraId="7F54C305" w14:textId="77777777" w:rsidTr="004C4333">
        <w:trPr>
          <w:trHeight w:val="234"/>
        </w:trPr>
        <w:tc>
          <w:tcPr>
            <w:tcW w:w="646" w:type="dxa"/>
            <w:vAlign w:val="center"/>
          </w:tcPr>
          <w:p w14:paraId="4547F5E4"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2</w:t>
            </w:r>
          </w:p>
        </w:tc>
        <w:tc>
          <w:tcPr>
            <w:tcW w:w="4316" w:type="dxa"/>
          </w:tcPr>
          <w:p w14:paraId="74B0FE52"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mampu menyelesaikan pekerjaan </w:t>
            </w:r>
            <w:r>
              <w:rPr>
                <w:rFonts w:ascii="Times New Roman" w:hAnsi="Times New Roman" w:cs="Times New Roman"/>
                <w:sz w:val="24"/>
                <w:szCs w:val="24"/>
              </w:rPr>
              <w:t xml:space="preserve">pegawai </w:t>
            </w:r>
            <w:r w:rsidRPr="007E48D9">
              <w:rPr>
                <w:rFonts w:ascii="Times New Roman" w:hAnsi="Times New Roman" w:cs="Times New Roman"/>
                <w:sz w:val="24"/>
                <w:szCs w:val="24"/>
              </w:rPr>
              <w:t>dengan baik</w:t>
            </w:r>
          </w:p>
        </w:tc>
        <w:tc>
          <w:tcPr>
            <w:tcW w:w="567" w:type="dxa"/>
          </w:tcPr>
          <w:p w14:paraId="45198F78" w14:textId="77777777" w:rsidR="0000280D" w:rsidRPr="007E48D9" w:rsidRDefault="0000280D" w:rsidP="004C4333">
            <w:pPr>
              <w:rPr>
                <w:rFonts w:ascii="Times New Roman" w:hAnsi="Times New Roman" w:cs="Times New Roman"/>
                <w:sz w:val="24"/>
                <w:szCs w:val="24"/>
              </w:rPr>
            </w:pPr>
          </w:p>
        </w:tc>
        <w:tc>
          <w:tcPr>
            <w:tcW w:w="567" w:type="dxa"/>
          </w:tcPr>
          <w:p w14:paraId="00A1B5DB" w14:textId="77777777" w:rsidR="0000280D" w:rsidRPr="007E48D9" w:rsidRDefault="0000280D" w:rsidP="004C4333">
            <w:pPr>
              <w:rPr>
                <w:rFonts w:ascii="Times New Roman" w:hAnsi="Times New Roman" w:cs="Times New Roman"/>
                <w:sz w:val="24"/>
                <w:szCs w:val="24"/>
              </w:rPr>
            </w:pPr>
          </w:p>
        </w:tc>
        <w:tc>
          <w:tcPr>
            <w:tcW w:w="567" w:type="dxa"/>
          </w:tcPr>
          <w:p w14:paraId="56CA3C11" w14:textId="77777777" w:rsidR="0000280D" w:rsidRPr="007E48D9" w:rsidRDefault="0000280D" w:rsidP="004C4333">
            <w:pPr>
              <w:rPr>
                <w:rFonts w:ascii="Times New Roman" w:hAnsi="Times New Roman" w:cs="Times New Roman"/>
                <w:sz w:val="24"/>
                <w:szCs w:val="24"/>
              </w:rPr>
            </w:pPr>
          </w:p>
        </w:tc>
        <w:tc>
          <w:tcPr>
            <w:tcW w:w="631" w:type="dxa"/>
          </w:tcPr>
          <w:p w14:paraId="276F4A25" w14:textId="77777777" w:rsidR="0000280D" w:rsidRPr="007E48D9" w:rsidRDefault="0000280D" w:rsidP="004C4333">
            <w:pPr>
              <w:rPr>
                <w:rFonts w:ascii="Times New Roman" w:hAnsi="Times New Roman" w:cs="Times New Roman"/>
                <w:sz w:val="24"/>
                <w:szCs w:val="24"/>
              </w:rPr>
            </w:pPr>
          </w:p>
        </w:tc>
        <w:tc>
          <w:tcPr>
            <w:tcW w:w="644" w:type="dxa"/>
          </w:tcPr>
          <w:p w14:paraId="737C36F1" w14:textId="77777777" w:rsidR="0000280D" w:rsidRPr="007E48D9" w:rsidRDefault="0000280D" w:rsidP="004C4333">
            <w:pPr>
              <w:rPr>
                <w:rFonts w:ascii="Times New Roman" w:hAnsi="Times New Roman" w:cs="Times New Roman"/>
                <w:sz w:val="24"/>
                <w:szCs w:val="24"/>
              </w:rPr>
            </w:pPr>
          </w:p>
        </w:tc>
      </w:tr>
      <w:tr w:rsidR="0000280D" w:rsidRPr="007E48D9" w14:paraId="5ECA4D63" w14:textId="77777777" w:rsidTr="004C4333">
        <w:trPr>
          <w:trHeight w:val="234"/>
        </w:trPr>
        <w:tc>
          <w:tcPr>
            <w:tcW w:w="646" w:type="dxa"/>
            <w:vAlign w:val="center"/>
          </w:tcPr>
          <w:p w14:paraId="71CA803D"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3</w:t>
            </w:r>
          </w:p>
        </w:tc>
        <w:tc>
          <w:tcPr>
            <w:tcW w:w="4316" w:type="dxa"/>
          </w:tcPr>
          <w:p w14:paraId="00A693E2"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beperngalaman dalam menyelesaikan jenis pekerjaan tertentu karena pegawai memiliki kemampuan untuk melakukannya</w:t>
            </w:r>
          </w:p>
        </w:tc>
        <w:tc>
          <w:tcPr>
            <w:tcW w:w="567" w:type="dxa"/>
          </w:tcPr>
          <w:p w14:paraId="1183F1FD" w14:textId="77777777" w:rsidR="0000280D" w:rsidRPr="007E48D9" w:rsidRDefault="0000280D" w:rsidP="004C4333">
            <w:pPr>
              <w:rPr>
                <w:rFonts w:ascii="Times New Roman" w:hAnsi="Times New Roman" w:cs="Times New Roman"/>
                <w:sz w:val="24"/>
                <w:szCs w:val="24"/>
              </w:rPr>
            </w:pPr>
          </w:p>
        </w:tc>
        <w:tc>
          <w:tcPr>
            <w:tcW w:w="567" w:type="dxa"/>
          </w:tcPr>
          <w:p w14:paraId="0DE722D3" w14:textId="77777777" w:rsidR="0000280D" w:rsidRPr="007E48D9" w:rsidRDefault="0000280D" w:rsidP="004C4333">
            <w:pPr>
              <w:rPr>
                <w:rFonts w:ascii="Times New Roman" w:hAnsi="Times New Roman" w:cs="Times New Roman"/>
                <w:sz w:val="24"/>
                <w:szCs w:val="24"/>
              </w:rPr>
            </w:pPr>
          </w:p>
        </w:tc>
        <w:tc>
          <w:tcPr>
            <w:tcW w:w="567" w:type="dxa"/>
          </w:tcPr>
          <w:p w14:paraId="772FA232" w14:textId="77777777" w:rsidR="0000280D" w:rsidRPr="007E48D9" w:rsidRDefault="0000280D" w:rsidP="004C4333">
            <w:pPr>
              <w:rPr>
                <w:rFonts w:ascii="Times New Roman" w:hAnsi="Times New Roman" w:cs="Times New Roman"/>
                <w:sz w:val="24"/>
                <w:szCs w:val="24"/>
              </w:rPr>
            </w:pPr>
          </w:p>
        </w:tc>
        <w:tc>
          <w:tcPr>
            <w:tcW w:w="631" w:type="dxa"/>
          </w:tcPr>
          <w:p w14:paraId="796E60CB" w14:textId="77777777" w:rsidR="0000280D" w:rsidRPr="007E48D9" w:rsidRDefault="0000280D" w:rsidP="004C4333">
            <w:pPr>
              <w:rPr>
                <w:rFonts w:ascii="Times New Roman" w:hAnsi="Times New Roman" w:cs="Times New Roman"/>
                <w:sz w:val="24"/>
                <w:szCs w:val="24"/>
              </w:rPr>
            </w:pPr>
          </w:p>
        </w:tc>
        <w:tc>
          <w:tcPr>
            <w:tcW w:w="644" w:type="dxa"/>
          </w:tcPr>
          <w:p w14:paraId="1A844150" w14:textId="77777777" w:rsidR="0000280D" w:rsidRPr="007E48D9" w:rsidRDefault="0000280D" w:rsidP="004C4333">
            <w:pPr>
              <w:rPr>
                <w:rFonts w:ascii="Times New Roman" w:hAnsi="Times New Roman" w:cs="Times New Roman"/>
                <w:sz w:val="24"/>
                <w:szCs w:val="24"/>
              </w:rPr>
            </w:pPr>
          </w:p>
        </w:tc>
      </w:tr>
      <w:tr w:rsidR="0000280D" w:rsidRPr="007E48D9" w14:paraId="36F22C9E" w14:textId="77777777" w:rsidTr="004C4333">
        <w:trPr>
          <w:trHeight w:val="234"/>
        </w:trPr>
        <w:tc>
          <w:tcPr>
            <w:tcW w:w="646" w:type="dxa"/>
            <w:vAlign w:val="center"/>
          </w:tcPr>
          <w:p w14:paraId="1207B911"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4</w:t>
            </w:r>
          </w:p>
        </w:tc>
        <w:tc>
          <w:tcPr>
            <w:tcW w:w="4316" w:type="dxa"/>
          </w:tcPr>
          <w:p w14:paraId="4D537C72"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yakin dapat memecahkan masalah yang tidak terduga dalam pekerjaan yang pegawai kerjakan dengan cara efisien</w:t>
            </w:r>
          </w:p>
        </w:tc>
        <w:tc>
          <w:tcPr>
            <w:tcW w:w="567" w:type="dxa"/>
          </w:tcPr>
          <w:p w14:paraId="16D9EEE5" w14:textId="77777777" w:rsidR="0000280D" w:rsidRPr="007E48D9" w:rsidRDefault="0000280D" w:rsidP="004C4333">
            <w:pPr>
              <w:rPr>
                <w:rFonts w:ascii="Times New Roman" w:hAnsi="Times New Roman" w:cs="Times New Roman"/>
                <w:sz w:val="24"/>
                <w:szCs w:val="24"/>
              </w:rPr>
            </w:pPr>
          </w:p>
        </w:tc>
        <w:tc>
          <w:tcPr>
            <w:tcW w:w="567" w:type="dxa"/>
          </w:tcPr>
          <w:p w14:paraId="41AE73A0" w14:textId="77777777" w:rsidR="0000280D" w:rsidRPr="007E48D9" w:rsidRDefault="0000280D" w:rsidP="004C4333">
            <w:pPr>
              <w:rPr>
                <w:rFonts w:ascii="Times New Roman" w:hAnsi="Times New Roman" w:cs="Times New Roman"/>
                <w:sz w:val="24"/>
                <w:szCs w:val="24"/>
              </w:rPr>
            </w:pPr>
          </w:p>
        </w:tc>
        <w:tc>
          <w:tcPr>
            <w:tcW w:w="567" w:type="dxa"/>
          </w:tcPr>
          <w:p w14:paraId="5C968FF3" w14:textId="77777777" w:rsidR="0000280D" w:rsidRPr="007E48D9" w:rsidRDefault="0000280D" w:rsidP="004C4333">
            <w:pPr>
              <w:rPr>
                <w:rFonts w:ascii="Times New Roman" w:hAnsi="Times New Roman" w:cs="Times New Roman"/>
                <w:sz w:val="24"/>
                <w:szCs w:val="24"/>
              </w:rPr>
            </w:pPr>
          </w:p>
        </w:tc>
        <w:tc>
          <w:tcPr>
            <w:tcW w:w="631" w:type="dxa"/>
          </w:tcPr>
          <w:p w14:paraId="171D3A6B" w14:textId="77777777" w:rsidR="0000280D" w:rsidRPr="007E48D9" w:rsidRDefault="0000280D" w:rsidP="004C4333">
            <w:pPr>
              <w:rPr>
                <w:rFonts w:ascii="Times New Roman" w:hAnsi="Times New Roman" w:cs="Times New Roman"/>
                <w:sz w:val="24"/>
                <w:szCs w:val="24"/>
              </w:rPr>
            </w:pPr>
          </w:p>
        </w:tc>
        <w:tc>
          <w:tcPr>
            <w:tcW w:w="644" w:type="dxa"/>
          </w:tcPr>
          <w:p w14:paraId="5756C5E1" w14:textId="77777777" w:rsidR="0000280D" w:rsidRPr="007E48D9" w:rsidRDefault="0000280D" w:rsidP="004C4333">
            <w:pPr>
              <w:rPr>
                <w:rFonts w:ascii="Times New Roman" w:hAnsi="Times New Roman" w:cs="Times New Roman"/>
                <w:sz w:val="24"/>
                <w:szCs w:val="24"/>
              </w:rPr>
            </w:pPr>
          </w:p>
        </w:tc>
      </w:tr>
      <w:tr w:rsidR="0000280D" w:rsidRPr="007E48D9" w14:paraId="7B93AC68" w14:textId="77777777" w:rsidTr="004C4333">
        <w:trPr>
          <w:trHeight w:val="234"/>
        </w:trPr>
        <w:tc>
          <w:tcPr>
            <w:tcW w:w="646" w:type="dxa"/>
            <w:vAlign w:val="center"/>
          </w:tcPr>
          <w:p w14:paraId="03A6881D"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5</w:t>
            </w:r>
          </w:p>
        </w:tc>
        <w:tc>
          <w:tcPr>
            <w:tcW w:w="4316" w:type="dxa"/>
          </w:tcPr>
          <w:p w14:paraId="26C0646D"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ketika bekerja selalu memahami prosedur kerja yang ada di lingkungan kerja </w:t>
            </w:r>
          </w:p>
        </w:tc>
        <w:tc>
          <w:tcPr>
            <w:tcW w:w="567" w:type="dxa"/>
          </w:tcPr>
          <w:p w14:paraId="3DD983A9" w14:textId="77777777" w:rsidR="0000280D" w:rsidRPr="007E48D9" w:rsidRDefault="0000280D" w:rsidP="004C4333">
            <w:pPr>
              <w:rPr>
                <w:rFonts w:ascii="Times New Roman" w:hAnsi="Times New Roman" w:cs="Times New Roman"/>
                <w:sz w:val="24"/>
                <w:szCs w:val="24"/>
              </w:rPr>
            </w:pPr>
          </w:p>
        </w:tc>
        <w:tc>
          <w:tcPr>
            <w:tcW w:w="567" w:type="dxa"/>
          </w:tcPr>
          <w:p w14:paraId="5C9CD0F8" w14:textId="77777777" w:rsidR="0000280D" w:rsidRPr="007E48D9" w:rsidRDefault="0000280D" w:rsidP="004C4333">
            <w:pPr>
              <w:rPr>
                <w:rFonts w:ascii="Times New Roman" w:hAnsi="Times New Roman" w:cs="Times New Roman"/>
                <w:sz w:val="24"/>
                <w:szCs w:val="24"/>
              </w:rPr>
            </w:pPr>
          </w:p>
        </w:tc>
        <w:tc>
          <w:tcPr>
            <w:tcW w:w="567" w:type="dxa"/>
          </w:tcPr>
          <w:p w14:paraId="0709AD7D" w14:textId="77777777" w:rsidR="0000280D" w:rsidRPr="007E48D9" w:rsidRDefault="0000280D" w:rsidP="004C4333">
            <w:pPr>
              <w:rPr>
                <w:rFonts w:ascii="Times New Roman" w:hAnsi="Times New Roman" w:cs="Times New Roman"/>
                <w:sz w:val="24"/>
                <w:szCs w:val="24"/>
              </w:rPr>
            </w:pPr>
          </w:p>
        </w:tc>
        <w:tc>
          <w:tcPr>
            <w:tcW w:w="631" w:type="dxa"/>
          </w:tcPr>
          <w:p w14:paraId="19513D66" w14:textId="77777777" w:rsidR="0000280D" w:rsidRPr="007E48D9" w:rsidRDefault="0000280D" w:rsidP="004C4333">
            <w:pPr>
              <w:rPr>
                <w:rFonts w:ascii="Times New Roman" w:hAnsi="Times New Roman" w:cs="Times New Roman"/>
                <w:sz w:val="24"/>
                <w:szCs w:val="24"/>
              </w:rPr>
            </w:pPr>
          </w:p>
        </w:tc>
        <w:tc>
          <w:tcPr>
            <w:tcW w:w="644" w:type="dxa"/>
          </w:tcPr>
          <w:p w14:paraId="5CAD333E" w14:textId="77777777" w:rsidR="0000280D" w:rsidRPr="007E48D9" w:rsidRDefault="0000280D" w:rsidP="004C4333">
            <w:pPr>
              <w:rPr>
                <w:rFonts w:ascii="Times New Roman" w:hAnsi="Times New Roman" w:cs="Times New Roman"/>
                <w:sz w:val="24"/>
                <w:szCs w:val="24"/>
              </w:rPr>
            </w:pPr>
          </w:p>
        </w:tc>
      </w:tr>
      <w:tr w:rsidR="0000280D" w:rsidRPr="007E48D9" w14:paraId="324FD5FD" w14:textId="77777777" w:rsidTr="004C4333">
        <w:trPr>
          <w:trHeight w:val="234"/>
        </w:trPr>
        <w:tc>
          <w:tcPr>
            <w:tcW w:w="646" w:type="dxa"/>
            <w:vAlign w:val="center"/>
          </w:tcPr>
          <w:p w14:paraId="6B4A1EA5"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6</w:t>
            </w:r>
          </w:p>
        </w:tc>
        <w:tc>
          <w:tcPr>
            <w:tcW w:w="4316" w:type="dxa"/>
          </w:tcPr>
          <w:p w14:paraId="15868C5E"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termasuk individu yang memiliki semangat dalam bekerja </w:t>
            </w:r>
          </w:p>
        </w:tc>
        <w:tc>
          <w:tcPr>
            <w:tcW w:w="567" w:type="dxa"/>
          </w:tcPr>
          <w:p w14:paraId="65C39F54" w14:textId="77777777" w:rsidR="0000280D" w:rsidRPr="007E48D9" w:rsidRDefault="0000280D" w:rsidP="004C4333">
            <w:pPr>
              <w:rPr>
                <w:rFonts w:ascii="Times New Roman" w:hAnsi="Times New Roman" w:cs="Times New Roman"/>
                <w:sz w:val="24"/>
                <w:szCs w:val="24"/>
              </w:rPr>
            </w:pPr>
          </w:p>
        </w:tc>
        <w:tc>
          <w:tcPr>
            <w:tcW w:w="567" w:type="dxa"/>
          </w:tcPr>
          <w:p w14:paraId="1CC447AA" w14:textId="77777777" w:rsidR="0000280D" w:rsidRPr="007E48D9" w:rsidRDefault="0000280D" w:rsidP="004C4333">
            <w:pPr>
              <w:rPr>
                <w:rFonts w:ascii="Times New Roman" w:hAnsi="Times New Roman" w:cs="Times New Roman"/>
                <w:sz w:val="24"/>
                <w:szCs w:val="24"/>
              </w:rPr>
            </w:pPr>
          </w:p>
        </w:tc>
        <w:tc>
          <w:tcPr>
            <w:tcW w:w="567" w:type="dxa"/>
          </w:tcPr>
          <w:p w14:paraId="30FDF8AF" w14:textId="77777777" w:rsidR="0000280D" w:rsidRPr="007E48D9" w:rsidRDefault="0000280D" w:rsidP="004C4333">
            <w:pPr>
              <w:rPr>
                <w:rFonts w:ascii="Times New Roman" w:hAnsi="Times New Roman" w:cs="Times New Roman"/>
                <w:sz w:val="24"/>
                <w:szCs w:val="24"/>
              </w:rPr>
            </w:pPr>
          </w:p>
        </w:tc>
        <w:tc>
          <w:tcPr>
            <w:tcW w:w="631" w:type="dxa"/>
          </w:tcPr>
          <w:p w14:paraId="1A3A26B2" w14:textId="77777777" w:rsidR="0000280D" w:rsidRPr="007E48D9" w:rsidRDefault="0000280D" w:rsidP="004C4333">
            <w:pPr>
              <w:rPr>
                <w:rFonts w:ascii="Times New Roman" w:hAnsi="Times New Roman" w:cs="Times New Roman"/>
                <w:sz w:val="24"/>
                <w:szCs w:val="24"/>
              </w:rPr>
            </w:pPr>
          </w:p>
        </w:tc>
        <w:tc>
          <w:tcPr>
            <w:tcW w:w="644" w:type="dxa"/>
          </w:tcPr>
          <w:p w14:paraId="43EB3B54" w14:textId="77777777" w:rsidR="0000280D" w:rsidRPr="007E48D9" w:rsidRDefault="0000280D" w:rsidP="004C4333">
            <w:pPr>
              <w:rPr>
                <w:rFonts w:ascii="Times New Roman" w:hAnsi="Times New Roman" w:cs="Times New Roman"/>
                <w:sz w:val="24"/>
                <w:szCs w:val="24"/>
              </w:rPr>
            </w:pPr>
          </w:p>
        </w:tc>
      </w:tr>
      <w:tr w:rsidR="0000280D" w:rsidRPr="007E48D9" w14:paraId="439A7068" w14:textId="77777777" w:rsidTr="004C4333">
        <w:trPr>
          <w:trHeight w:val="234"/>
        </w:trPr>
        <w:tc>
          <w:tcPr>
            <w:tcW w:w="646" w:type="dxa"/>
            <w:vAlign w:val="center"/>
          </w:tcPr>
          <w:p w14:paraId="3BD127E6"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7</w:t>
            </w:r>
          </w:p>
        </w:tc>
        <w:tc>
          <w:tcPr>
            <w:tcW w:w="4316" w:type="dxa"/>
          </w:tcPr>
          <w:p w14:paraId="61F465FD"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dalam bekerja senang melakukan pekerjaan berat/ sulit dan pegawai yakin mampu menyelesaikannya</w:t>
            </w:r>
          </w:p>
        </w:tc>
        <w:tc>
          <w:tcPr>
            <w:tcW w:w="567" w:type="dxa"/>
          </w:tcPr>
          <w:p w14:paraId="77F98707" w14:textId="77777777" w:rsidR="0000280D" w:rsidRPr="007E48D9" w:rsidRDefault="0000280D" w:rsidP="004C4333">
            <w:pPr>
              <w:rPr>
                <w:rFonts w:ascii="Times New Roman" w:hAnsi="Times New Roman" w:cs="Times New Roman"/>
                <w:sz w:val="24"/>
                <w:szCs w:val="24"/>
              </w:rPr>
            </w:pPr>
          </w:p>
        </w:tc>
        <w:tc>
          <w:tcPr>
            <w:tcW w:w="567" w:type="dxa"/>
          </w:tcPr>
          <w:p w14:paraId="3ABE1BDE" w14:textId="77777777" w:rsidR="0000280D" w:rsidRPr="007E48D9" w:rsidRDefault="0000280D" w:rsidP="004C4333">
            <w:pPr>
              <w:rPr>
                <w:rFonts w:ascii="Times New Roman" w:hAnsi="Times New Roman" w:cs="Times New Roman"/>
                <w:sz w:val="24"/>
                <w:szCs w:val="24"/>
              </w:rPr>
            </w:pPr>
          </w:p>
        </w:tc>
        <w:tc>
          <w:tcPr>
            <w:tcW w:w="567" w:type="dxa"/>
          </w:tcPr>
          <w:p w14:paraId="2A3FE519" w14:textId="77777777" w:rsidR="0000280D" w:rsidRPr="007E48D9" w:rsidRDefault="0000280D" w:rsidP="004C4333">
            <w:pPr>
              <w:rPr>
                <w:rFonts w:ascii="Times New Roman" w:hAnsi="Times New Roman" w:cs="Times New Roman"/>
                <w:sz w:val="24"/>
                <w:szCs w:val="24"/>
              </w:rPr>
            </w:pPr>
          </w:p>
        </w:tc>
        <w:tc>
          <w:tcPr>
            <w:tcW w:w="631" w:type="dxa"/>
          </w:tcPr>
          <w:p w14:paraId="7044B490" w14:textId="77777777" w:rsidR="0000280D" w:rsidRPr="007E48D9" w:rsidRDefault="0000280D" w:rsidP="004C4333">
            <w:pPr>
              <w:rPr>
                <w:rFonts w:ascii="Times New Roman" w:hAnsi="Times New Roman" w:cs="Times New Roman"/>
                <w:sz w:val="24"/>
                <w:szCs w:val="24"/>
              </w:rPr>
            </w:pPr>
          </w:p>
        </w:tc>
        <w:tc>
          <w:tcPr>
            <w:tcW w:w="644" w:type="dxa"/>
          </w:tcPr>
          <w:p w14:paraId="16CFF944" w14:textId="77777777" w:rsidR="0000280D" w:rsidRPr="007E48D9" w:rsidRDefault="0000280D" w:rsidP="004C4333">
            <w:pPr>
              <w:rPr>
                <w:rFonts w:ascii="Times New Roman" w:hAnsi="Times New Roman" w:cs="Times New Roman"/>
                <w:sz w:val="24"/>
                <w:szCs w:val="24"/>
              </w:rPr>
            </w:pPr>
          </w:p>
        </w:tc>
      </w:tr>
      <w:tr w:rsidR="0000280D" w:rsidRPr="007E48D9" w14:paraId="40D7EFAE" w14:textId="77777777" w:rsidTr="004C4333">
        <w:trPr>
          <w:trHeight w:val="234"/>
        </w:trPr>
        <w:tc>
          <w:tcPr>
            <w:tcW w:w="646" w:type="dxa"/>
            <w:vAlign w:val="center"/>
          </w:tcPr>
          <w:p w14:paraId="16D7234B"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8</w:t>
            </w:r>
          </w:p>
        </w:tc>
        <w:tc>
          <w:tcPr>
            <w:tcW w:w="4316" w:type="dxa"/>
          </w:tcPr>
          <w:p w14:paraId="5671C218"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menyukai pekerjaan yang menantang dan berusaha sampai bisa untuk menyelesaikannya</w:t>
            </w:r>
          </w:p>
        </w:tc>
        <w:tc>
          <w:tcPr>
            <w:tcW w:w="567" w:type="dxa"/>
          </w:tcPr>
          <w:p w14:paraId="6530085B" w14:textId="77777777" w:rsidR="0000280D" w:rsidRPr="007E48D9" w:rsidRDefault="0000280D" w:rsidP="004C4333">
            <w:pPr>
              <w:rPr>
                <w:rFonts w:ascii="Times New Roman" w:hAnsi="Times New Roman" w:cs="Times New Roman"/>
                <w:sz w:val="24"/>
                <w:szCs w:val="24"/>
              </w:rPr>
            </w:pPr>
          </w:p>
        </w:tc>
        <w:tc>
          <w:tcPr>
            <w:tcW w:w="567" w:type="dxa"/>
          </w:tcPr>
          <w:p w14:paraId="7EBD6BA3" w14:textId="77777777" w:rsidR="0000280D" w:rsidRPr="007E48D9" w:rsidRDefault="0000280D" w:rsidP="004C4333">
            <w:pPr>
              <w:rPr>
                <w:rFonts w:ascii="Times New Roman" w:hAnsi="Times New Roman" w:cs="Times New Roman"/>
                <w:sz w:val="24"/>
                <w:szCs w:val="24"/>
              </w:rPr>
            </w:pPr>
          </w:p>
        </w:tc>
        <w:tc>
          <w:tcPr>
            <w:tcW w:w="567" w:type="dxa"/>
          </w:tcPr>
          <w:p w14:paraId="43D75196" w14:textId="77777777" w:rsidR="0000280D" w:rsidRPr="007E48D9" w:rsidRDefault="0000280D" w:rsidP="004C4333">
            <w:pPr>
              <w:rPr>
                <w:rFonts w:ascii="Times New Roman" w:hAnsi="Times New Roman" w:cs="Times New Roman"/>
                <w:sz w:val="24"/>
                <w:szCs w:val="24"/>
              </w:rPr>
            </w:pPr>
          </w:p>
        </w:tc>
        <w:tc>
          <w:tcPr>
            <w:tcW w:w="631" w:type="dxa"/>
          </w:tcPr>
          <w:p w14:paraId="3661CD9F" w14:textId="77777777" w:rsidR="0000280D" w:rsidRPr="007E48D9" w:rsidRDefault="0000280D" w:rsidP="004C4333">
            <w:pPr>
              <w:rPr>
                <w:rFonts w:ascii="Times New Roman" w:hAnsi="Times New Roman" w:cs="Times New Roman"/>
                <w:sz w:val="24"/>
                <w:szCs w:val="24"/>
              </w:rPr>
            </w:pPr>
          </w:p>
        </w:tc>
        <w:tc>
          <w:tcPr>
            <w:tcW w:w="644" w:type="dxa"/>
          </w:tcPr>
          <w:p w14:paraId="611A1657" w14:textId="77777777" w:rsidR="0000280D" w:rsidRPr="007E48D9" w:rsidRDefault="0000280D" w:rsidP="004C4333">
            <w:pPr>
              <w:rPr>
                <w:rFonts w:ascii="Times New Roman" w:hAnsi="Times New Roman" w:cs="Times New Roman"/>
                <w:sz w:val="24"/>
                <w:szCs w:val="24"/>
              </w:rPr>
            </w:pPr>
          </w:p>
        </w:tc>
      </w:tr>
      <w:tr w:rsidR="0000280D" w:rsidRPr="007E48D9" w14:paraId="1F9C4AB6" w14:textId="77777777" w:rsidTr="004C4333">
        <w:trPr>
          <w:trHeight w:val="234"/>
        </w:trPr>
        <w:tc>
          <w:tcPr>
            <w:tcW w:w="646" w:type="dxa"/>
            <w:vAlign w:val="center"/>
          </w:tcPr>
          <w:p w14:paraId="3712CB84"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9</w:t>
            </w:r>
          </w:p>
        </w:tc>
        <w:tc>
          <w:tcPr>
            <w:tcW w:w="4316" w:type="dxa"/>
          </w:tcPr>
          <w:p w14:paraId="6716509B"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akan berusaha menyelesaikan pekerjaan walaupun pegawai terkadang malas untuk mengerjakannya</w:t>
            </w:r>
          </w:p>
        </w:tc>
        <w:tc>
          <w:tcPr>
            <w:tcW w:w="567" w:type="dxa"/>
          </w:tcPr>
          <w:p w14:paraId="5E1F395A" w14:textId="77777777" w:rsidR="0000280D" w:rsidRPr="007E48D9" w:rsidRDefault="0000280D" w:rsidP="004C4333">
            <w:pPr>
              <w:rPr>
                <w:rFonts w:ascii="Times New Roman" w:hAnsi="Times New Roman" w:cs="Times New Roman"/>
                <w:sz w:val="24"/>
                <w:szCs w:val="24"/>
              </w:rPr>
            </w:pPr>
          </w:p>
        </w:tc>
        <w:tc>
          <w:tcPr>
            <w:tcW w:w="567" w:type="dxa"/>
          </w:tcPr>
          <w:p w14:paraId="6EE812E0" w14:textId="77777777" w:rsidR="0000280D" w:rsidRPr="007E48D9" w:rsidRDefault="0000280D" w:rsidP="004C4333">
            <w:pPr>
              <w:rPr>
                <w:rFonts w:ascii="Times New Roman" w:hAnsi="Times New Roman" w:cs="Times New Roman"/>
                <w:sz w:val="24"/>
                <w:szCs w:val="24"/>
              </w:rPr>
            </w:pPr>
          </w:p>
        </w:tc>
        <w:tc>
          <w:tcPr>
            <w:tcW w:w="567" w:type="dxa"/>
          </w:tcPr>
          <w:p w14:paraId="58290BC4" w14:textId="77777777" w:rsidR="0000280D" w:rsidRPr="007E48D9" w:rsidRDefault="0000280D" w:rsidP="004C4333">
            <w:pPr>
              <w:rPr>
                <w:rFonts w:ascii="Times New Roman" w:hAnsi="Times New Roman" w:cs="Times New Roman"/>
                <w:sz w:val="24"/>
                <w:szCs w:val="24"/>
              </w:rPr>
            </w:pPr>
          </w:p>
        </w:tc>
        <w:tc>
          <w:tcPr>
            <w:tcW w:w="631" w:type="dxa"/>
          </w:tcPr>
          <w:p w14:paraId="39B549BA" w14:textId="77777777" w:rsidR="0000280D" w:rsidRPr="007E48D9" w:rsidRDefault="0000280D" w:rsidP="004C4333">
            <w:pPr>
              <w:rPr>
                <w:rFonts w:ascii="Times New Roman" w:hAnsi="Times New Roman" w:cs="Times New Roman"/>
                <w:sz w:val="24"/>
                <w:szCs w:val="24"/>
              </w:rPr>
            </w:pPr>
          </w:p>
        </w:tc>
        <w:tc>
          <w:tcPr>
            <w:tcW w:w="644" w:type="dxa"/>
          </w:tcPr>
          <w:p w14:paraId="7ADA3125" w14:textId="77777777" w:rsidR="0000280D" w:rsidRPr="007E48D9" w:rsidRDefault="0000280D" w:rsidP="004C4333">
            <w:pPr>
              <w:rPr>
                <w:rFonts w:ascii="Times New Roman" w:hAnsi="Times New Roman" w:cs="Times New Roman"/>
                <w:sz w:val="24"/>
                <w:szCs w:val="24"/>
              </w:rPr>
            </w:pPr>
          </w:p>
        </w:tc>
      </w:tr>
      <w:tr w:rsidR="0000280D" w:rsidRPr="007E48D9" w14:paraId="24B01321" w14:textId="77777777" w:rsidTr="004C4333">
        <w:trPr>
          <w:trHeight w:val="234"/>
        </w:trPr>
        <w:tc>
          <w:tcPr>
            <w:tcW w:w="646" w:type="dxa"/>
            <w:vAlign w:val="center"/>
          </w:tcPr>
          <w:p w14:paraId="49EADBBE"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10</w:t>
            </w:r>
          </w:p>
        </w:tc>
        <w:tc>
          <w:tcPr>
            <w:tcW w:w="4316" w:type="dxa"/>
          </w:tcPr>
          <w:p w14:paraId="51FCE7A2"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merasa puas ketika pekerjaan yang ditugaskan atasan pegawai berhasil diselesaikan dengan baik dan benar </w:t>
            </w:r>
          </w:p>
        </w:tc>
        <w:tc>
          <w:tcPr>
            <w:tcW w:w="567" w:type="dxa"/>
          </w:tcPr>
          <w:p w14:paraId="6E4F02FF" w14:textId="77777777" w:rsidR="0000280D" w:rsidRPr="007E48D9" w:rsidRDefault="0000280D" w:rsidP="004C4333">
            <w:pPr>
              <w:rPr>
                <w:rFonts w:ascii="Times New Roman" w:hAnsi="Times New Roman" w:cs="Times New Roman"/>
                <w:sz w:val="24"/>
                <w:szCs w:val="24"/>
              </w:rPr>
            </w:pPr>
          </w:p>
        </w:tc>
        <w:tc>
          <w:tcPr>
            <w:tcW w:w="567" w:type="dxa"/>
          </w:tcPr>
          <w:p w14:paraId="6832E5F9" w14:textId="77777777" w:rsidR="0000280D" w:rsidRPr="007E48D9" w:rsidRDefault="0000280D" w:rsidP="004C4333">
            <w:pPr>
              <w:rPr>
                <w:rFonts w:ascii="Times New Roman" w:hAnsi="Times New Roman" w:cs="Times New Roman"/>
                <w:sz w:val="24"/>
                <w:szCs w:val="24"/>
              </w:rPr>
            </w:pPr>
          </w:p>
        </w:tc>
        <w:tc>
          <w:tcPr>
            <w:tcW w:w="567" w:type="dxa"/>
          </w:tcPr>
          <w:p w14:paraId="03AD6CAF" w14:textId="77777777" w:rsidR="0000280D" w:rsidRPr="007E48D9" w:rsidRDefault="0000280D" w:rsidP="004C4333">
            <w:pPr>
              <w:rPr>
                <w:rFonts w:ascii="Times New Roman" w:hAnsi="Times New Roman" w:cs="Times New Roman"/>
                <w:sz w:val="24"/>
                <w:szCs w:val="24"/>
              </w:rPr>
            </w:pPr>
          </w:p>
        </w:tc>
        <w:tc>
          <w:tcPr>
            <w:tcW w:w="631" w:type="dxa"/>
          </w:tcPr>
          <w:p w14:paraId="2F2F2647" w14:textId="77777777" w:rsidR="0000280D" w:rsidRPr="007E48D9" w:rsidRDefault="0000280D" w:rsidP="004C4333">
            <w:pPr>
              <w:rPr>
                <w:rFonts w:ascii="Times New Roman" w:hAnsi="Times New Roman" w:cs="Times New Roman"/>
                <w:sz w:val="24"/>
                <w:szCs w:val="24"/>
              </w:rPr>
            </w:pPr>
          </w:p>
        </w:tc>
        <w:tc>
          <w:tcPr>
            <w:tcW w:w="644" w:type="dxa"/>
          </w:tcPr>
          <w:p w14:paraId="3EDC4E2E" w14:textId="77777777" w:rsidR="0000280D" w:rsidRPr="007E48D9" w:rsidRDefault="0000280D" w:rsidP="004C4333">
            <w:pPr>
              <w:rPr>
                <w:rFonts w:ascii="Times New Roman" w:hAnsi="Times New Roman" w:cs="Times New Roman"/>
                <w:sz w:val="24"/>
                <w:szCs w:val="24"/>
              </w:rPr>
            </w:pPr>
          </w:p>
        </w:tc>
      </w:tr>
      <w:tr w:rsidR="0000280D" w:rsidRPr="007E48D9" w14:paraId="698504D4" w14:textId="77777777" w:rsidTr="004C4333">
        <w:trPr>
          <w:trHeight w:val="234"/>
        </w:trPr>
        <w:tc>
          <w:tcPr>
            <w:tcW w:w="646" w:type="dxa"/>
            <w:vAlign w:val="center"/>
          </w:tcPr>
          <w:p w14:paraId="11DA995B"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11</w:t>
            </w:r>
          </w:p>
        </w:tc>
        <w:tc>
          <w:tcPr>
            <w:tcW w:w="4316" w:type="dxa"/>
          </w:tcPr>
          <w:p w14:paraId="0A39ECA9"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akan merasa puas ketika pekerjaan yang pegawai lakukan menemukan solusi atas kendala yang dihadapi dalam menyelesaikan pekerjaan</w:t>
            </w:r>
          </w:p>
        </w:tc>
        <w:tc>
          <w:tcPr>
            <w:tcW w:w="567" w:type="dxa"/>
          </w:tcPr>
          <w:p w14:paraId="6B38D680" w14:textId="77777777" w:rsidR="0000280D" w:rsidRPr="007E48D9" w:rsidRDefault="0000280D" w:rsidP="004C4333">
            <w:pPr>
              <w:rPr>
                <w:rFonts w:ascii="Times New Roman" w:hAnsi="Times New Roman" w:cs="Times New Roman"/>
                <w:sz w:val="24"/>
                <w:szCs w:val="24"/>
              </w:rPr>
            </w:pPr>
          </w:p>
        </w:tc>
        <w:tc>
          <w:tcPr>
            <w:tcW w:w="567" w:type="dxa"/>
          </w:tcPr>
          <w:p w14:paraId="7E89D4CC" w14:textId="77777777" w:rsidR="0000280D" w:rsidRPr="007E48D9" w:rsidRDefault="0000280D" w:rsidP="004C4333">
            <w:pPr>
              <w:rPr>
                <w:rFonts w:ascii="Times New Roman" w:hAnsi="Times New Roman" w:cs="Times New Roman"/>
                <w:sz w:val="24"/>
                <w:szCs w:val="24"/>
              </w:rPr>
            </w:pPr>
          </w:p>
        </w:tc>
        <w:tc>
          <w:tcPr>
            <w:tcW w:w="567" w:type="dxa"/>
          </w:tcPr>
          <w:p w14:paraId="08B59052" w14:textId="77777777" w:rsidR="0000280D" w:rsidRPr="007E48D9" w:rsidRDefault="0000280D" w:rsidP="004C4333">
            <w:pPr>
              <w:rPr>
                <w:rFonts w:ascii="Times New Roman" w:hAnsi="Times New Roman" w:cs="Times New Roman"/>
                <w:sz w:val="24"/>
                <w:szCs w:val="24"/>
              </w:rPr>
            </w:pPr>
          </w:p>
        </w:tc>
        <w:tc>
          <w:tcPr>
            <w:tcW w:w="631" w:type="dxa"/>
          </w:tcPr>
          <w:p w14:paraId="386E5728" w14:textId="77777777" w:rsidR="0000280D" w:rsidRPr="007E48D9" w:rsidRDefault="0000280D" w:rsidP="004C4333">
            <w:pPr>
              <w:rPr>
                <w:rFonts w:ascii="Times New Roman" w:hAnsi="Times New Roman" w:cs="Times New Roman"/>
                <w:sz w:val="24"/>
                <w:szCs w:val="24"/>
              </w:rPr>
            </w:pPr>
          </w:p>
        </w:tc>
        <w:tc>
          <w:tcPr>
            <w:tcW w:w="644" w:type="dxa"/>
          </w:tcPr>
          <w:p w14:paraId="7C126A4D" w14:textId="77777777" w:rsidR="0000280D" w:rsidRPr="007E48D9" w:rsidRDefault="0000280D" w:rsidP="004C4333">
            <w:pPr>
              <w:rPr>
                <w:rFonts w:ascii="Times New Roman" w:hAnsi="Times New Roman" w:cs="Times New Roman"/>
                <w:sz w:val="24"/>
                <w:szCs w:val="24"/>
              </w:rPr>
            </w:pPr>
          </w:p>
        </w:tc>
      </w:tr>
    </w:tbl>
    <w:p w14:paraId="2F1738C5" w14:textId="77777777" w:rsidR="0000280D" w:rsidRDefault="0000280D" w:rsidP="0000280D">
      <w:pPr>
        <w:spacing w:line="240" w:lineRule="auto"/>
        <w:rPr>
          <w:rFonts w:ascii="Times New Roman" w:hAnsi="Times New Roman" w:cs="Times New Roman"/>
          <w:sz w:val="24"/>
          <w:szCs w:val="24"/>
        </w:rPr>
      </w:pPr>
    </w:p>
    <w:p w14:paraId="28E9ABCB" w14:textId="77777777" w:rsidR="0000280D" w:rsidRDefault="0000280D" w:rsidP="0000280D">
      <w:pPr>
        <w:spacing w:line="240" w:lineRule="auto"/>
        <w:rPr>
          <w:rFonts w:ascii="Times New Roman" w:hAnsi="Times New Roman" w:cs="Times New Roman"/>
          <w:sz w:val="24"/>
          <w:szCs w:val="24"/>
        </w:rPr>
      </w:pPr>
    </w:p>
    <w:p w14:paraId="27705680" w14:textId="77777777" w:rsidR="0000280D" w:rsidRDefault="0000280D" w:rsidP="0000280D">
      <w:pPr>
        <w:spacing w:line="240" w:lineRule="auto"/>
        <w:rPr>
          <w:rFonts w:ascii="Times New Roman" w:hAnsi="Times New Roman" w:cs="Times New Roman"/>
          <w:sz w:val="24"/>
          <w:szCs w:val="24"/>
        </w:rPr>
      </w:pPr>
    </w:p>
    <w:p w14:paraId="1BB3387B" w14:textId="77777777" w:rsidR="0000280D" w:rsidRPr="007E48D9" w:rsidRDefault="0000280D" w:rsidP="0000280D">
      <w:pPr>
        <w:spacing w:line="240" w:lineRule="auto"/>
        <w:rPr>
          <w:rFonts w:ascii="Times New Roman" w:hAnsi="Times New Roman" w:cs="Times New Roman"/>
          <w:sz w:val="24"/>
          <w:szCs w:val="24"/>
        </w:rPr>
      </w:pPr>
    </w:p>
    <w:p w14:paraId="458A8134" w14:textId="77777777" w:rsidR="0000280D" w:rsidRPr="007E48D9" w:rsidRDefault="0000280D" w:rsidP="0000280D">
      <w:pPr>
        <w:spacing w:line="360" w:lineRule="auto"/>
        <w:ind w:firstLine="720"/>
        <w:rPr>
          <w:rFonts w:ascii="Times New Roman" w:hAnsi="Times New Roman" w:cs="Times New Roman"/>
          <w:i/>
          <w:sz w:val="24"/>
          <w:szCs w:val="24"/>
        </w:rPr>
      </w:pPr>
      <w:r w:rsidRPr="007E48D9">
        <w:rPr>
          <w:rFonts w:ascii="Times New Roman" w:hAnsi="Times New Roman" w:cs="Times New Roman"/>
          <w:sz w:val="24"/>
          <w:szCs w:val="24"/>
        </w:rPr>
        <w:lastRenderedPageBreak/>
        <w:t xml:space="preserve">VARIABEL </w:t>
      </w:r>
      <w:r w:rsidRPr="007E48D9">
        <w:rPr>
          <w:rFonts w:ascii="Times New Roman" w:hAnsi="Times New Roman" w:cs="Times New Roman"/>
          <w:i/>
          <w:sz w:val="24"/>
          <w:szCs w:val="24"/>
        </w:rPr>
        <w:t>SELF ESTEEM</w:t>
      </w:r>
    </w:p>
    <w:tbl>
      <w:tblPr>
        <w:tblStyle w:val="TableGrid1"/>
        <w:tblW w:w="0" w:type="auto"/>
        <w:tblInd w:w="-5" w:type="dxa"/>
        <w:tblLook w:val="04A0" w:firstRow="1" w:lastRow="0" w:firstColumn="1" w:lastColumn="0" w:noHBand="0" w:noVBand="1"/>
      </w:tblPr>
      <w:tblGrid>
        <w:gridCol w:w="709"/>
        <w:gridCol w:w="4253"/>
        <w:gridCol w:w="567"/>
        <w:gridCol w:w="567"/>
        <w:gridCol w:w="620"/>
        <w:gridCol w:w="573"/>
        <w:gridCol w:w="644"/>
      </w:tblGrid>
      <w:tr w:rsidR="0000280D" w:rsidRPr="007E48D9" w14:paraId="3E3A7DBA" w14:textId="77777777" w:rsidTr="004C4333">
        <w:trPr>
          <w:trHeight w:val="235"/>
        </w:trPr>
        <w:tc>
          <w:tcPr>
            <w:tcW w:w="709" w:type="dxa"/>
            <w:vMerge w:val="restart"/>
            <w:vAlign w:val="center"/>
          </w:tcPr>
          <w:p w14:paraId="6D8B7C68"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No.</w:t>
            </w:r>
          </w:p>
        </w:tc>
        <w:tc>
          <w:tcPr>
            <w:tcW w:w="4253" w:type="dxa"/>
            <w:vMerge w:val="restart"/>
            <w:vAlign w:val="center"/>
          </w:tcPr>
          <w:p w14:paraId="1B309DCA"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Pernyatan</w:t>
            </w:r>
          </w:p>
        </w:tc>
        <w:tc>
          <w:tcPr>
            <w:tcW w:w="2971" w:type="dxa"/>
            <w:gridSpan w:val="5"/>
            <w:vAlign w:val="center"/>
          </w:tcPr>
          <w:p w14:paraId="33221989"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Tanggapan</w:t>
            </w:r>
          </w:p>
        </w:tc>
      </w:tr>
      <w:tr w:rsidR="0000280D" w:rsidRPr="007E48D9" w14:paraId="0F984ECB" w14:textId="77777777" w:rsidTr="004C4333">
        <w:trPr>
          <w:trHeight w:val="234"/>
        </w:trPr>
        <w:tc>
          <w:tcPr>
            <w:tcW w:w="709" w:type="dxa"/>
            <w:vMerge/>
            <w:vAlign w:val="center"/>
          </w:tcPr>
          <w:p w14:paraId="64F6240E" w14:textId="77777777" w:rsidR="0000280D" w:rsidRPr="007E48D9" w:rsidRDefault="0000280D" w:rsidP="004C4333">
            <w:pPr>
              <w:jc w:val="center"/>
              <w:rPr>
                <w:rFonts w:ascii="Times New Roman" w:hAnsi="Times New Roman" w:cs="Times New Roman"/>
                <w:b/>
                <w:sz w:val="24"/>
                <w:szCs w:val="24"/>
              </w:rPr>
            </w:pPr>
          </w:p>
        </w:tc>
        <w:tc>
          <w:tcPr>
            <w:tcW w:w="4253" w:type="dxa"/>
            <w:vMerge/>
            <w:vAlign w:val="center"/>
          </w:tcPr>
          <w:p w14:paraId="51D224F8" w14:textId="77777777" w:rsidR="0000280D" w:rsidRPr="007E48D9" w:rsidRDefault="0000280D" w:rsidP="004C4333">
            <w:pPr>
              <w:jc w:val="center"/>
              <w:rPr>
                <w:rFonts w:ascii="Times New Roman" w:hAnsi="Times New Roman" w:cs="Times New Roman"/>
                <w:b/>
                <w:sz w:val="24"/>
                <w:szCs w:val="24"/>
              </w:rPr>
            </w:pPr>
          </w:p>
        </w:tc>
        <w:tc>
          <w:tcPr>
            <w:tcW w:w="567" w:type="dxa"/>
            <w:vAlign w:val="center"/>
          </w:tcPr>
          <w:p w14:paraId="05E12FEA"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SS</w:t>
            </w:r>
          </w:p>
        </w:tc>
        <w:tc>
          <w:tcPr>
            <w:tcW w:w="567" w:type="dxa"/>
            <w:vAlign w:val="center"/>
          </w:tcPr>
          <w:p w14:paraId="2AF7D41D"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w:t>
            </w:r>
          </w:p>
        </w:tc>
        <w:tc>
          <w:tcPr>
            <w:tcW w:w="620" w:type="dxa"/>
            <w:vAlign w:val="center"/>
          </w:tcPr>
          <w:p w14:paraId="0091278B"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N</w:t>
            </w:r>
          </w:p>
        </w:tc>
        <w:tc>
          <w:tcPr>
            <w:tcW w:w="573" w:type="dxa"/>
            <w:vAlign w:val="center"/>
          </w:tcPr>
          <w:p w14:paraId="5BA6AC27"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TS</w:t>
            </w:r>
          </w:p>
        </w:tc>
        <w:tc>
          <w:tcPr>
            <w:tcW w:w="644" w:type="dxa"/>
            <w:vAlign w:val="center"/>
          </w:tcPr>
          <w:p w14:paraId="242737E7" w14:textId="77777777" w:rsidR="0000280D" w:rsidRPr="007E48D9" w:rsidRDefault="0000280D" w:rsidP="004C4333">
            <w:pPr>
              <w:jc w:val="center"/>
              <w:rPr>
                <w:rFonts w:ascii="Times New Roman" w:hAnsi="Times New Roman" w:cs="Times New Roman"/>
                <w:b/>
                <w:sz w:val="24"/>
                <w:szCs w:val="24"/>
              </w:rPr>
            </w:pPr>
            <w:r w:rsidRPr="007E48D9">
              <w:rPr>
                <w:rFonts w:ascii="Times New Roman" w:hAnsi="Times New Roman" w:cs="Times New Roman"/>
                <w:b/>
                <w:sz w:val="24"/>
                <w:szCs w:val="24"/>
              </w:rPr>
              <w:t>STS</w:t>
            </w:r>
          </w:p>
        </w:tc>
      </w:tr>
      <w:tr w:rsidR="0000280D" w:rsidRPr="007E48D9" w14:paraId="1301C17A" w14:textId="77777777" w:rsidTr="004C4333">
        <w:trPr>
          <w:trHeight w:val="234"/>
        </w:trPr>
        <w:tc>
          <w:tcPr>
            <w:tcW w:w="709" w:type="dxa"/>
            <w:vAlign w:val="center"/>
          </w:tcPr>
          <w:p w14:paraId="61138C39"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w:t>
            </w:r>
          </w:p>
        </w:tc>
        <w:tc>
          <w:tcPr>
            <w:tcW w:w="4253" w:type="dxa"/>
            <w:vAlign w:val="center"/>
          </w:tcPr>
          <w:p w14:paraId="45F755AD"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percaya lingkungan tempat pegawai bekerja aman </w:t>
            </w:r>
          </w:p>
        </w:tc>
        <w:tc>
          <w:tcPr>
            <w:tcW w:w="567" w:type="dxa"/>
            <w:vAlign w:val="center"/>
          </w:tcPr>
          <w:p w14:paraId="3C9EA810"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2DA23BF7"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43E33784"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7ED5930C"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62773A3B" w14:textId="77777777" w:rsidR="0000280D" w:rsidRPr="007E48D9" w:rsidRDefault="0000280D" w:rsidP="004C4333">
            <w:pPr>
              <w:jc w:val="center"/>
              <w:rPr>
                <w:rFonts w:ascii="Times New Roman" w:hAnsi="Times New Roman" w:cs="Times New Roman"/>
                <w:sz w:val="24"/>
                <w:szCs w:val="24"/>
              </w:rPr>
            </w:pPr>
          </w:p>
        </w:tc>
      </w:tr>
      <w:tr w:rsidR="0000280D" w:rsidRPr="007E48D9" w14:paraId="5BA52150" w14:textId="77777777" w:rsidTr="004C4333">
        <w:trPr>
          <w:trHeight w:val="234"/>
        </w:trPr>
        <w:tc>
          <w:tcPr>
            <w:tcW w:w="709" w:type="dxa"/>
            <w:vAlign w:val="center"/>
          </w:tcPr>
          <w:p w14:paraId="45682935"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2</w:t>
            </w:r>
          </w:p>
        </w:tc>
        <w:tc>
          <w:tcPr>
            <w:tcW w:w="4253" w:type="dxa"/>
            <w:vAlign w:val="center"/>
          </w:tcPr>
          <w:p w14:paraId="48019F75"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percaya lingkungan tempat pegawai bekerja dapat terjamin</w:t>
            </w:r>
          </w:p>
        </w:tc>
        <w:tc>
          <w:tcPr>
            <w:tcW w:w="567" w:type="dxa"/>
            <w:vAlign w:val="center"/>
          </w:tcPr>
          <w:p w14:paraId="014F371B"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5701B3FD"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7762DF0E"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271401D7"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4597625B" w14:textId="77777777" w:rsidR="0000280D" w:rsidRPr="007E48D9" w:rsidRDefault="0000280D" w:rsidP="004C4333">
            <w:pPr>
              <w:jc w:val="center"/>
              <w:rPr>
                <w:rFonts w:ascii="Times New Roman" w:hAnsi="Times New Roman" w:cs="Times New Roman"/>
                <w:sz w:val="24"/>
                <w:szCs w:val="24"/>
              </w:rPr>
            </w:pPr>
          </w:p>
        </w:tc>
      </w:tr>
      <w:tr w:rsidR="0000280D" w:rsidRPr="007E48D9" w14:paraId="669700F8" w14:textId="77777777" w:rsidTr="004C4333">
        <w:trPr>
          <w:trHeight w:val="234"/>
        </w:trPr>
        <w:tc>
          <w:tcPr>
            <w:tcW w:w="709" w:type="dxa"/>
            <w:vAlign w:val="center"/>
          </w:tcPr>
          <w:p w14:paraId="68FBD540"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3</w:t>
            </w:r>
          </w:p>
        </w:tc>
        <w:tc>
          <w:tcPr>
            <w:tcW w:w="4253" w:type="dxa"/>
            <w:vAlign w:val="center"/>
          </w:tcPr>
          <w:p w14:paraId="2030D444"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merasa aman jika lingkungan tempat pegawai bekerja dapat dipercaya </w:t>
            </w:r>
          </w:p>
        </w:tc>
        <w:tc>
          <w:tcPr>
            <w:tcW w:w="567" w:type="dxa"/>
            <w:vAlign w:val="center"/>
          </w:tcPr>
          <w:p w14:paraId="0C4BEA48"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57677AC3"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37DD63EE"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434F7A2D"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5B0EEC95" w14:textId="77777777" w:rsidR="0000280D" w:rsidRPr="007E48D9" w:rsidRDefault="0000280D" w:rsidP="004C4333">
            <w:pPr>
              <w:jc w:val="center"/>
              <w:rPr>
                <w:rFonts w:ascii="Times New Roman" w:hAnsi="Times New Roman" w:cs="Times New Roman"/>
                <w:sz w:val="24"/>
                <w:szCs w:val="24"/>
              </w:rPr>
            </w:pPr>
          </w:p>
        </w:tc>
      </w:tr>
      <w:tr w:rsidR="0000280D" w:rsidRPr="007E48D9" w14:paraId="65A07490" w14:textId="77777777" w:rsidTr="004C4333">
        <w:trPr>
          <w:trHeight w:val="234"/>
        </w:trPr>
        <w:tc>
          <w:tcPr>
            <w:tcW w:w="709" w:type="dxa"/>
            <w:vAlign w:val="center"/>
          </w:tcPr>
          <w:p w14:paraId="4A0D1910"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4</w:t>
            </w:r>
          </w:p>
        </w:tc>
        <w:tc>
          <w:tcPr>
            <w:tcW w:w="4253" w:type="dxa"/>
            <w:vAlign w:val="center"/>
          </w:tcPr>
          <w:p w14:paraId="73875506"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melihat diri pegawai sebagai orang yang memiliki karakteristik unik berbeda dari orang lain</w:t>
            </w:r>
          </w:p>
        </w:tc>
        <w:tc>
          <w:tcPr>
            <w:tcW w:w="567" w:type="dxa"/>
            <w:vAlign w:val="center"/>
          </w:tcPr>
          <w:p w14:paraId="29D5BBB2"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078E6087"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7C19CBBE"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04AA3AC7"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119D966C" w14:textId="77777777" w:rsidR="0000280D" w:rsidRPr="007E48D9" w:rsidRDefault="0000280D" w:rsidP="004C4333">
            <w:pPr>
              <w:jc w:val="center"/>
              <w:rPr>
                <w:rFonts w:ascii="Times New Roman" w:hAnsi="Times New Roman" w:cs="Times New Roman"/>
                <w:sz w:val="24"/>
                <w:szCs w:val="24"/>
              </w:rPr>
            </w:pPr>
          </w:p>
        </w:tc>
      </w:tr>
      <w:tr w:rsidR="0000280D" w:rsidRPr="007E48D9" w14:paraId="79377133" w14:textId="77777777" w:rsidTr="004C4333">
        <w:trPr>
          <w:trHeight w:val="234"/>
        </w:trPr>
        <w:tc>
          <w:tcPr>
            <w:tcW w:w="709" w:type="dxa"/>
            <w:vAlign w:val="center"/>
          </w:tcPr>
          <w:p w14:paraId="57A4B584"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5</w:t>
            </w:r>
          </w:p>
        </w:tc>
        <w:tc>
          <w:tcPr>
            <w:tcW w:w="4253" w:type="dxa"/>
            <w:vAlign w:val="center"/>
          </w:tcPr>
          <w:p w14:paraId="64D476CC"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perlu mengeksplor diri agar kemampuan pegawai meningkat</w:t>
            </w:r>
          </w:p>
        </w:tc>
        <w:tc>
          <w:tcPr>
            <w:tcW w:w="567" w:type="dxa"/>
            <w:vAlign w:val="center"/>
          </w:tcPr>
          <w:p w14:paraId="45DE54E3"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7D6B6E10"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1D6A67B5"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16194307"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622D26D4" w14:textId="77777777" w:rsidR="0000280D" w:rsidRPr="007E48D9" w:rsidRDefault="0000280D" w:rsidP="004C4333">
            <w:pPr>
              <w:jc w:val="center"/>
              <w:rPr>
                <w:rFonts w:ascii="Times New Roman" w:hAnsi="Times New Roman" w:cs="Times New Roman"/>
                <w:sz w:val="24"/>
                <w:szCs w:val="24"/>
              </w:rPr>
            </w:pPr>
          </w:p>
        </w:tc>
      </w:tr>
      <w:tr w:rsidR="0000280D" w:rsidRPr="007E48D9" w14:paraId="4FEE1294" w14:textId="77777777" w:rsidTr="004C4333">
        <w:trPr>
          <w:trHeight w:val="234"/>
        </w:trPr>
        <w:tc>
          <w:tcPr>
            <w:tcW w:w="709" w:type="dxa"/>
            <w:vAlign w:val="center"/>
          </w:tcPr>
          <w:p w14:paraId="5EFE97BA"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6</w:t>
            </w:r>
          </w:p>
        </w:tc>
        <w:tc>
          <w:tcPr>
            <w:tcW w:w="4253" w:type="dxa"/>
            <w:vAlign w:val="center"/>
          </w:tcPr>
          <w:p w14:paraId="680FB17B"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perlu mengeksplor lingkungan tempat pegawai bekerja agar memahami lingkungan pekerjaan pegawai sendiri</w:t>
            </w:r>
          </w:p>
        </w:tc>
        <w:tc>
          <w:tcPr>
            <w:tcW w:w="567" w:type="dxa"/>
            <w:vAlign w:val="center"/>
          </w:tcPr>
          <w:p w14:paraId="3D189FA3"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74B115E4"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48A1B853"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7F292296"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6820DDE9" w14:textId="77777777" w:rsidR="0000280D" w:rsidRPr="007E48D9" w:rsidRDefault="0000280D" w:rsidP="004C4333">
            <w:pPr>
              <w:jc w:val="center"/>
              <w:rPr>
                <w:rFonts w:ascii="Times New Roman" w:hAnsi="Times New Roman" w:cs="Times New Roman"/>
                <w:sz w:val="24"/>
                <w:szCs w:val="24"/>
              </w:rPr>
            </w:pPr>
          </w:p>
        </w:tc>
      </w:tr>
      <w:tr w:rsidR="0000280D" w:rsidRPr="007E48D9" w14:paraId="719A7667" w14:textId="77777777" w:rsidTr="004C4333">
        <w:trPr>
          <w:trHeight w:val="234"/>
        </w:trPr>
        <w:tc>
          <w:tcPr>
            <w:tcW w:w="709" w:type="dxa"/>
            <w:vAlign w:val="center"/>
          </w:tcPr>
          <w:p w14:paraId="7B4B96EC"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7</w:t>
            </w:r>
          </w:p>
        </w:tc>
        <w:tc>
          <w:tcPr>
            <w:tcW w:w="4253" w:type="dxa"/>
            <w:vAlign w:val="center"/>
          </w:tcPr>
          <w:p w14:paraId="1DE9CFCD"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merasa diterima di lingkungan pekerjaan</w:t>
            </w:r>
          </w:p>
        </w:tc>
        <w:tc>
          <w:tcPr>
            <w:tcW w:w="567" w:type="dxa"/>
            <w:vAlign w:val="center"/>
          </w:tcPr>
          <w:p w14:paraId="2DD5ACE3"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795649E4"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7E5DB054"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6B427422"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6F6E32A9" w14:textId="77777777" w:rsidR="0000280D" w:rsidRPr="007E48D9" w:rsidRDefault="0000280D" w:rsidP="004C4333">
            <w:pPr>
              <w:jc w:val="center"/>
              <w:rPr>
                <w:rFonts w:ascii="Times New Roman" w:hAnsi="Times New Roman" w:cs="Times New Roman"/>
                <w:sz w:val="24"/>
                <w:szCs w:val="24"/>
              </w:rPr>
            </w:pPr>
          </w:p>
        </w:tc>
      </w:tr>
      <w:tr w:rsidR="0000280D" w:rsidRPr="007E48D9" w14:paraId="1BEDC8E0" w14:textId="77777777" w:rsidTr="004C4333">
        <w:trPr>
          <w:trHeight w:val="234"/>
        </w:trPr>
        <w:tc>
          <w:tcPr>
            <w:tcW w:w="709" w:type="dxa"/>
            <w:vAlign w:val="center"/>
          </w:tcPr>
          <w:p w14:paraId="4DBD34BE"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8</w:t>
            </w:r>
          </w:p>
        </w:tc>
        <w:tc>
          <w:tcPr>
            <w:tcW w:w="4253" w:type="dxa"/>
            <w:vAlign w:val="center"/>
          </w:tcPr>
          <w:p w14:paraId="6E9D4971"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selalu menilai diri pegawai dengan bersikap positif jika diterima di lingkungan pekerjaan</w:t>
            </w:r>
          </w:p>
        </w:tc>
        <w:tc>
          <w:tcPr>
            <w:tcW w:w="567" w:type="dxa"/>
            <w:vAlign w:val="center"/>
          </w:tcPr>
          <w:p w14:paraId="23176DE3"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54DF5E6D"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183667F2"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7A3E7B6A"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4A117CCE" w14:textId="77777777" w:rsidR="0000280D" w:rsidRPr="007E48D9" w:rsidRDefault="0000280D" w:rsidP="004C4333">
            <w:pPr>
              <w:jc w:val="center"/>
              <w:rPr>
                <w:rFonts w:ascii="Times New Roman" w:hAnsi="Times New Roman" w:cs="Times New Roman"/>
                <w:sz w:val="24"/>
                <w:szCs w:val="24"/>
              </w:rPr>
            </w:pPr>
          </w:p>
        </w:tc>
      </w:tr>
      <w:tr w:rsidR="0000280D" w:rsidRPr="007E48D9" w14:paraId="43FCB1E7" w14:textId="77777777" w:rsidTr="004C4333">
        <w:trPr>
          <w:trHeight w:val="234"/>
        </w:trPr>
        <w:tc>
          <w:tcPr>
            <w:tcW w:w="709" w:type="dxa"/>
            <w:vAlign w:val="center"/>
          </w:tcPr>
          <w:p w14:paraId="0C3FEB48"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9</w:t>
            </w:r>
          </w:p>
        </w:tc>
        <w:tc>
          <w:tcPr>
            <w:tcW w:w="4253" w:type="dxa"/>
            <w:vAlign w:val="center"/>
          </w:tcPr>
          <w:p w14:paraId="0B31DB96"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terkadang menilai diri pegawai dengan bersikap negatif jika tidak diterima di lingkungan pekerjaan</w:t>
            </w:r>
          </w:p>
        </w:tc>
        <w:tc>
          <w:tcPr>
            <w:tcW w:w="567" w:type="dxa"/>
            <w:vAlign w:val="center"/>
          </w:tcPr>
          <w:p w14:paraId="12C1C656"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2EE2979A"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45DEB7ED"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0C42D5CB"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7B10864A" w14:textId="77777777" w:rsidR="0000280D" w:rsidRPr="007E48D9" w:rsidRDefault="0000280D" w:rsidP="004C4333">
            <w:pPr>
              <w:jc w:val="center"/>
              <w:rPr>
                <w:rFonts w:ascii="Times New Roman" w:hAnsi="Times New Roman" w:cs="Times New Roman"/>
                <w:sz w:val="24"/>
                <w:szCs w:val="24"/>
              </w:rPr>
            </w:pPr>
          </w:p>
        </w:tc>
      </w:tr>
      <w:tr w:rsidR="0000280D" w:rsidRPr="007E48D9" w14:paraId="016391D6" w14:textId="77777777" w:rsidTr="004C4333">
        <w:trPr>
          <w:trHeight w:val="234"/>
        </w:trPr>
        <w:tc>
          <w:tcPr>
            <w:tcW w:w="709" w:type="dxa"/>
            <w:vAlign w:val="center"/>
          </w:tcPr>
          <w:p w14:paraId="5041CFD9"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10</w:t>
            </w:r>
          </w:p>
        </w:tc>
        <w:tc>
          <w:tcPr>
            <w:tcW w:w="4253" w:type="dxa"/>
            <w:vAlign w:val="center"/>
          </w:tcPr>
          <w:p w14:paraId="07CF8503"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 xml:space="preserve">Pegawai merasa mampu atas kemampuan pegawai sendiri untuk menyelesaikan pekerjaan </w:t>
            </w:r>
          </w:p>
        </w:tc>
        <w:tc>
          <w:tcPr>
            <w:tcW w:w="567" w:type="dxa"/>
            <w:vAlign w:val="center"/>
          </w:tcPr>
          <w:p w14:paraId="3F2E7B03"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75320165"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1A6C81B2"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4FB842D5"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6AE8D5EB" w14:textId="77777777" w:rsidR="0000280D" w:rsidRPr="007E48D9" w:rsidRDefault="0000280D" w:rsidP="004C4333">
            <w:pPr>
              <w:jc w:val="center"/>
              <w:rPr>
                <w:rFonts w:ascii="Times New Roman" w:hAnsi="Times New Roman" w:cs="Times New Roman"/>
                <w:sz w:val="24"/>
                <w:szCs w:val="24"/>
              </w:rPr>
            </w:pPr>
          </w:p>
        </w:tc>
      </w:tr>
      <w:tr w:rsidR="0000280D" w:rsidRPr="007E48D9" w14:paraId="2E09A0AE" w14:textId="77777777" w:rsidTr="004C4333">
        <w:trPr>
          <w:trHeight w:val="234"/>
        </w:trPr>
        <w:tc>
          <w:tcPr>
            <w:tcW w:w="709" w:type="dxa"/>
            <w:vAlign w:val="center"/>
          </w:tcPr>
          <w:p w14:paraId="63DE5CC9"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11</w:t>
            </w:r>
          </w:p>
        </w:tc>
        <w:tc>
          <w:tcPr>
            <w:tcW w:w="4253" w:type="dxa"/>
            <w:vAlign w:val="center"/>
          </w:tcPr>
          <w:p w14:paraId="649A8501"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merasa banyak yang bisa pegawai banggakan dari diri pegawai</w:t>
            </w:r>
          </w:p>
        </w:tc>
        <w:tc>
          <w:tcPr>
            <w:tcW w:w="567" w:type="dxa"/>
            <w:vAlign w:val="center"/>
          </w:tcPr>
          <w:p w14:paraId="16ED5194"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295F68EB"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4C48C428"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1E9A02A2"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1563BB00" w14:textId="77777777" w:rsidR="0000280D" w:rsidRPr="007E48D9" w:rsidRDefault="0000280D" w:rsidP="004C4333">
            <w:pPr>
              <w:jc w:val="center"/>
              <w:rPr>
                <w:rFonts w:ascii="Times New Roman" w:hAnsi="Times New Roman" w:cs="Times New Roman"/>
                <w:sz w:val="24"/>
                <w:szCs w:val="24"/>
              </w:rPr>
            </w:pPr>
          </w:p>
        </w:tc>
      </w:tr>
      <w:tr w:rsidR="0000280D" w:rsidRPr="007E48D9" w14:paraId="59722BC8" w14:textId="77777777" w:rsidTr="004C4333">
        <w:trPr>
          <w:trHeight w:val="234"/>
        </w:trPr>
        <w:tc>
          <w:tcPr>
            <w:tcW w:w="709" w:type="dxa"/>
            <w:vAlign w:val="center"/>
          </w:tcPr>
          <w:p w14:paraId="4265F719"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12</w:t>
            </w:r>
          </w:p>
        </w:tc>
        <w:tc>
          <w:tcPr>
            <w:tcW w:w="4253" w:type="dxa"/>
            <w:vAlign w:val="center"/>
          </w:tcPr>
          <w:p w14:paraId="5CC54349"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terkadang merasa tidak mampu atas kompetensi yang pegawai miliki</w:t>
            </w:r>
          </w:p>
        </w:tc>
        <w:tc>
          <w:tcPr>
            <w:tcW w:w="567" w:type="dxa"/>
            <w:vAlign w:val="center"/>
          </w:tcPr>
          <w:p w14:paraId="16B3331F"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73BCD971"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2EEEB232"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1637029B"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576BB100" w14:textId="77777777" w:rsidR="0000280D" w:rsidRPr="007E48D9" w:rsidRDefault="0000280D" w:rsidP="004C4333">
            <w:pPr>
              <w:jc w:val="center"/>
              <w:rPr>
                <w:rFonts w:ascii="Times New Roman" w:hAnsi="Times New Roman" w:cs="Times New Roman"/>
                <w:sz w:val="24"/>
                <w:szCs w:val="24"/>
              </w:rPr>
            </w:pPr>
          </w:p>
        </w:tc>
      </w:tr>
      <w:tr w:rsidR="0000280D" w:rsidRPr="007E48D9" w14:paraId="5E8E8708" w14:textId="77777777" w:rsidTr="004C4333">
        <w:trPr>
          <w:trHeight w:val="234"/>
        </w:trPr>
        <w:tc>
          <w:tcPr>
            <w:tcW w:w="709" w:type="dxa"/>
            <w:vAlign w:val="center"/>
          </w:tcPr>
          <w:p w14:paraId="0C068F3F" w14:textId="77777777" w:rsidR="0000280D" w:rsidRPr="007E48D9" w:rsidRDefault="0000280D" w:rsidP="004C4333">
            <w:pPr>
              <w:jc w:val="center"/>
              <w:rPr>
                <w:rFonts w:ascii="Times New Roman" w:hAnsi="Times New Roman" w:cs="Times New Roman"/>
                <w:sz w:val="24"/>
                <w:szCs w:val="24"/>
              </w:rPr>
            </w:pPr>
            <w:r w:rsidRPr="007E48D9">
              <w:rPr>
                <w:rFonts w:ascii="Times New Roman" w:hAnsi="Times New Roman" w:cs="Times New Roman"/>
                <w:sz w:val="24"/>
                <w:szCs w:val="24"/>
              </w:rPr>
              <w:t>13</w:t>
            </w:r>
          </w:p>
        </w:tc>
        <w:tc>
          <w:tcPr>
            <w:tcW w:w="4253" w:type="dxa"/>
            <w:vAlign w:val="center"/>
          </w:tcPr>
          <w:p w14:paraId="72B21377" w14:textId="77777777" w:rsidR="0000280D" w:rsidRPr="007E48D9" w:rsidRDefault="0000280D" w:rsidP="004C4333">
            <w:pPr>
              <w:rPr>
                <w:rFonts w:ascii="Times New Roman" w:hAnsi="Times New Roman" w:cs="Times New Roman"/>
                <w:sz w:val="24"/>
                <w:szCs w:val="24"/>
              </w:rPr>
            </w:pPr>
            <w:r w:rsidRPr="007E48D9">
              <w:rPr>
                <w:rFonts w:ascii="Times New Roman" w:hAnsi="Times New Roman" w:cs="Times New Roman"/>
                <w:sz w:val="24"/>
                <w:szCs w:val="24"/>
              </w:rPr>
              <w:t>Pegawai merasa diri pegawai cukup berharga/ layak setidaknya sama dengan orang lain</w:t>
            </w:r>
          </w:p>
        </w:tc>
        <w:tc>
          <w:tcPr>
            <w:tcW w:w="567" w:type="dxa"/>
            <w:vAlign w:val="center"/>
          </w:tcPr>
          <w:p w14:paraId="34A1A32F" w14:textId="77777777" w:rsidR="0000280D" w:rsidRPr="007E48D9" w:rsidRDefault="0000280D" w:rsidP="004C4333">
            <w:pPr>
              <w:jc w:val="center"/>
              <w:rPr>
                <w:rFonts w:ascii="Times New Roman" w:hAnsi="Times New Roman" w:cs="Times New Roman"/>
                <w:sz w:val="24"/>
                <w:szCs w:val="24"/>
              </w:rPr>
            </w:pPr>
          </w:p>
        </w:tc>
        <w:tc>
          <w:tcPr>
            <w:tcW w:w="567" w:type="dxa"/>
            <w:vAlign w:val="center"/>
          </w:tcPr>
          <w:p w14:paraId="37FE0BBB" w14:textId="77777777" w:rsidR="0000280D" w:rsidRPr="007E48D9" w:rsidRDefault="0000280D" w:rsidP="004C4333">
            <w:pPr>
              <w:jc w:val="center"/>
              <w:rPr>
                <w:rFonts w:ascii="Times New Roman" w:hAnsi="Times New Roman" w:cs="Times New Roman"/>
                <w:sz w:val="24"/>
                <w:szCs w:val="24"/>
              </w:rPr>
            </w:pPr>
          </w:p>
        </w:tc>
        <w:tc>
          <w:tcPr>
            <w:tcW w:w="620" w:type="dxa"/>
            <w:vAlign w:val="center"/>
          </w:tcPr>
          <w:p w14:paraId="2814CD9E" w14:textId="77777777" w:rsidR="0000280D" w:rsidRPr="007E48D9" w:rsidRDefault="0000280D" w:rsidP="004C4333">
            <w:pPr>
              <w:jc w:val="center"/>
              <w:rPr>
                <w:rFonts w:ascii="Times New Roman" w:hAnsi="Times New Roman" w:cs="Times New Roman"/>
                <w:sz w:val="24"/>
                <w:szCs w:val="24"/>
              </w:rPr>
            </w:pPr>
          </w:p>
        </w:tc>
        <w:tc>
          <w:tcPr>
            <w:tcW w:w="573" w:type="dxa"/>
            <w:vAlign w:val="center"/>
          </w:tcPr>
          <w:p w14:paraId="4120E138" w14:textId="77777777" w:rsidR="0000280D" w:rsidRPr="007E48D9" w:rsidRDefault="0000280D" w:rsidP="004C4333">
            <w:pPr>
              <w:jc w:val="center"/>
              <w:rPr>
                <w:rFonts w:ascii="Times New Roman" w:hAnsi="Times New Roman" w:cs="Times New Roman"/>
                <w:sz w:val="24"/>
                <w:szCs w:val="24"/>
              </w:rPr>
            </w:pPr>
          </w:p>
        </w:tc>
        <w:tc>
          <w:tcPr>
            <w:tcW w:w="644" w:type="dxa"/>
            <w:vAlign w:val="center"/>
          </w:tcPr>
          <w:p w14:paraId="256CEB60" w14:textId="77777777" w:rsidR="0000280D" w:rsidRPr="007E48D9" w:rsidRDefault="0000280D" w:rsidP="004C4333">
            <w:pPr>
              <w:jc w:val="center"/>
              <w:rPr>
                <w:rFonts w:ascii="Times New Roman" w:hAnsi="Times New Roman" w:cs="Times New Roman"/>
                <w:sz w:val="24"/>
                <w:szCs w:val="24"/>
              </w:rPr>
            </w:pPr>
          </w:p>
        </w:tc>
      </w:tr>
      <w:tr w:rsidR="0000280D" w:rsidRPr="007E48D9" w14:paraId="43E0AA84" w14:textId="77777777" w:rsidTr="004C4333">
        <w:trPr>
          <w:trHeight w:val="234"/>
        </w:trPr>
        <w:tc>
          <w:tcPr>
            <w:tcW w:w="709" w:type="dxa"/>
            <w:vAlign w:val="center"/>
          </w:tcPr>
          <w:p w14:paraId="1CDF30D9" w14:textId="77777777" w:rsidR="0000280D" w:rsidRPr="007E48D9" w:rsidRDefault="0000280D" w:rsidP="004C4333">
            <w:pPr>
              <w:spacing w:line="360" w:lineRule="auto"/>
              <w:jc w:val="center"/>
              <w:rPr>
                <w:rFonts w:ascii="Times New Roman" w:hAnsi="Times New Roman" w:cs="Times New Roman"/>
                <w:sz w:val="24"/>
                <w:szCs w:val="24"/>
              </w:rPr>
            </w:pPr>
            <w:r w:rsidRPr="007E48D9">
              <w:rPr>
                <w:rFonts w:ascii="Times New Roman" w:hAnsi="Times New Roman" w:cs="Times New Roman"/>
                <w:sz w:val="24"/>
                <w:szCs w:val="24"/>
              </w:rPr>
              <w:t>14</w:t>
            </w:r>
          </w:p>
        </w:tc>
        <w:tc>
          <w:tcPr>
            <w:tcW w:w="4253" w:type="dxa"/>
            <w:vAlign w:val="center"/>
          </w:tcPr>
          <w:p w14:paraId="3961C0BC" w14:textId="77777777" w:rsidR="0000280D" w:rsidRPr="007E48D9" w:rsidRDefault="0000280D" w:rsidP="004C4333">
            <w:pPr>
              <w:spacing w:line="360" w:lineRule="auto"/>
              <w:rPr>
                <w:rFonts w:ascii="Times New Roman" w:hAnsi="Times New Roman" w:cs="Times New Roman"/>
                <w:sz w:val="24"/>
                <w:szCs w:val="24"/>
              </w:rPr>
            </w:pPr>
            <w:r w:rsidRPr="007E48D9">
              <w:rPr>
                <w:rFonts w:ascii="Times New Roman" w:hAnsi="Times New Roman" w:cs="Times New Roman"/>
                <w:sz w:val="24"/>
                <w:szCs w:val="24"/>
              </w:rPr>
              <w:t xml:space="preserve">Pegawai terkadang merasa tidak berharga/ tidak layak </w:t>
            </w:r>
          </w:p>
        </w:tc>
        <w:tc>
          <w:tcPr>
            <w:tcW w:w="567" w:type="dxa"/>
            <w:vAlign w:val="center"/>
          </w:tcPr>
          <w:p w14:paraId="762BC635" w14:textId="77777777" w:rsidR="0000280D" w:rsidRPr="007E48D9" w:rsidRDefault="0000280D" w:rsidP="004C4333">
            <w:pPr>
              <w:spacing w:line="360" w:lineRule="auto"/>
              <w:jc w:val="center"/>
              <w:rPr>
                <w:rFonts w:ascii="Times New Roman" w:hAnsi="Times New Roman" w:cs="Times New Roman"/>
                <w:sz w:val="24"/>
                <w:szCs w:val="24"/>
              </w:rPr>
            </w:pPr>
          </w:p>
        </w:tc>
        <w:tc>
          <w:tcPr>
            <w:tcW w:w="567" w:type="dxa"/>
            <w:vAlign w:val="center"/>
          </w:tcPr>
          <w:p w14:paraId="085FDE43" w14:textId="77777777" w:rsidR="0000280D" w:rsidRPr="007E48D9" w:rsidRDefault="0000280D" w:rsidP="004C4333">
            <w:pPr>
              <w:spacing w:line="360" w:lineRule="auto"/>
              <w:jc w:val="center"/>
              <w:rPr>
                <w:rFonts w:ascii="Times New Roman" w:hAnsi="Times New Roman" w:cs="Times New Roman"/>
                <w:sz w:val="24"/>
                <w:szCs w:val="24"/>
              </w:rPr>
            </w:pPr>
          </w:p>
        </w:tc>
        <w:tc>
          <w:tcPr>
            <w:tcW w:w="620" w:type="dxa"/>
            <w:vAlign w:val="center"/>
          </w:tcPr>
          <w:p w14:paraId="60DE5F51" w14:textId="77777777" w:rsidR="0000280D" w:rsidRPr="007E48D9" w:rsidRDefault="0000280D" w:rsidP="004C4333">
            <w:pPr>
              <w:spacing w:line="360" w:lineRule="auto"/>
              <w:jc w:val="center"/>
              <w:rPr>
                <w:rFonts w:ascii="Times New Roman" w:hAnsi="Times New Roman" w:cs="Times New Roman"/>
                <w:sz w:val="24"/>
                <w:szCs w:val="24"/>
              </w:rPr>
            </w:pPr>
          </w:p>
        </w:tc>
        <w:tc>
          <w:tcPr>
            <w:tcW w:w="573" w:type="dxa"/>
            <w:vAlign w:val="center"/>
          </w:tcPr>
          <w:p w14:paraId="4DFBA25B" w14:textId="77777777" w:rsidR="0000280D" w:rsidRPr="007E48D9" w:rsidRDefault="0000280D" w:rsidP="004C4333">
            <w:pPr>
              <w:spacing w:line="360" w:lineRule="auto"/>
              <w:jc w:val="center"/>
              <w:rPr>
                <w:rFonts w:ascii="Times New Roman" w:hAnsi="Times New Roman" w:cs="Times New Roman"/>
                <w:sz w:val="24"/>
                <w:szCs w:val="24"/>
              </w:rPr>
            </w:pPr>
          </w:p>
        </w:tc>
        <w:tc>
          <w:tcPr>
            <w:tcW w:w="644" w:type="dxa"/>
            <w:vAlign w:val="center"/>
          </w:tcPr>
          <w:p w14:paraId="49906788" w14:textId="77777777" w:rsidR="0000280D" w:rsidRPr="007E48D9" w:rsidRDefault="0000280D" w:rsidP="004C4333">
            <w:pPr>
              <w:spacing w:line="360" w:lineRule="auto"/>
              <w:jc w:val="center"/>
              <w:rPr>
                <w:rFonts w:ascii="Times New Roman" w:hAnsi="Times New Roman" w:cs="Times New Roman"/>
                <w:sz w:val="24"/>
                <w:szCs w:val="24"/>
              </w:rPr>
            </w:pPr>
          </w:p>
        </w:tc>
      </w:tr>
    </w:tbl>
    <w:p w14:paraId="1A151141" w14:textId="77777777" w:rsidR="000F2A32" w:rsidRDefault="000F2A32" w:rsidP="0000280D">
      <w:pPr>
        <w:spacing w:line="240" w:lineRule="auto"/>
        <w:jc w:val="center"/>
        <w:rPr>
          <w:rFonts w:ascii="Times New Roman" w:hAnsi="Times New Roman" w:cs="Times New Roman"/>
          <w:sz w:val="24"/>
          <w:szCs w:val="24"/>
        </w:rPr>
      </w:pPr>
    </w:p>
    <w:p w14:paraId="7F9B986F" w14:textId="77777777" w:rsidR="000F2A32" w:rsidRDefault="000F2A32" w:rsidP="0000280D">
      <w:pPr>
        <w:spacing w:line="240" w:lineRule="auto"/>
        <w:jc w:val="center"/>
        <w:rPr>
          <w:rFonts w:ascii="Times New Roman" w:hAnsi="Times New Roman" w:cs="Times New Roman"/>
          <w:sz w:val="24"/>
          <w:szCs w:val="24"/>
        </w:rPr>
      </w:pPr>
    </w:p>
    <w:p w14:paraId="5580E5B3" w14:textId="77777777" w:rsidR="000F2A32" w:rsidRDefault="000F2A32" w:rsidP="0000280D">
      <w:pPr>
        <w:spacing w:line="240" w:lineRule="auto"/>
        <w:jc w:val="center"/>
        <w:rPr>
          <w:rFonts w:ascii="Times New Roman" w:hAnsi="Times New Roman" w:cs="Times New Roman"/>
          <w:sz w:val="24"/>
          <w:szCs w:val="24"/>
        </w:rPr>
      </w:pPr>
    </w:p>
    <w:p w14:paraId="044A2978" w14:textId="77777777" w:rsidR="000F2A32" w:rsidRDefault="000F2A32" w:rsidP="0000280D">
      <w:pPr>
        <w:spacing w:line="240" w:lineRule="auto"/>
        <w:jc w:val="center"/>
        <w:rPr>
          <w:rFonts w:ascii="Times New Roman" w:hAnsi="Times New Roman" w:cs="Times New Roman"/>
          <w:sz w:val="24"/>
          <w:szCs w:val="24"/>
        </w:rPr>
      </w:pPr>
    </w:p>
    <w:p w14:paraId="37B9F334" w14:textId="592D3122" w:rsidR="000F2A32" w:rsidRPr="000F2A32" w:rsidRDefault="000F2A32" w:rsidP="000F2A32">
      <w:pPr>
        <w:spacing w:line="480" w:lineRule="auto"/>
        <w:rPr>
          <w:rFonts w:ascii="Times New Roman" w:hAnsi="Times New Roman" w:cs="Times New Roman"/>
          <w:b/>
          <w:bCs/>
          <w:sz w:val="24"/>
          <w:szCs w:val="24"/>
        </w:rPr>
      </w:pPr>
      <w:r w:rsidRPr="000F2A32">
        <w:rPr>
          <w:rFonts w:ascii="Times New Roman" w:hAnsi="Times New Roman" w:cs="Times New Roman"/>
          <w:b/>
          <w:bCs/>
          <w:sz w:val="24"/>
          <w:szCs w:val="24"/>
        </w:rPr>
        <w:lastRenderedPageBreak/>
        <w:t>Lampiran 3</w:t>
      </w:r>
    </w:p>
    <w:p w14:paraId="0E63A77D" w14:textId="4F34FEB7" w:rsidR="000F2A32" w:rsidRPr="000F2A32" w:rsidRDefault="000F2A32" w:rsidP="0000280D">
      <w:pPr>
        <w:spacing w:line="240" w:lineRule="auto"/>
        <w:jc w:val="center"/>
        <w:rPr>
          <w:rFonts w:ascii="Times New Roman" w:hAnsi="Times New Roman" w:cs="Times New Roman"/>
          <w:b/>
          <w:bCs/>
          <w:sz w:val="24"/>
          <w:szCs w:val="24"/>
        </w:rPr>
      </w:pPr>
      <w:r w:rsidRPr="000F2A32">
        <w:rPr>
          <w:rFonts w:ascii="Times New Roman" w:hAnsi="Times New Roman" w:cs="Times New Roman"/>
          <w:b/>
          <w:bCs/>
          <w:sz w:val="24"/>
          <w:szCs w:val="24"/>
        </w:rPr>
        <w:t>R TABEL STATISTIK</w:t>
      </w:r>
    </w:p>
    <w:p w14:paraId="6F1BA8E6" w14:textId="5D3E80FF" w:rsidR="000F2A32" w:rsidRDefault="000F2A32" w:rsidP="0000280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847F8" wp14:editId="4C9723A0">
            <wp:extent cx="4671060" cy="6614160"/>
            <wp:effectExtent l="0" t="0" r="0" b="0"/>
            <wp:docPr id="31549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060" cy="6614160"/>
                    </a:xfrm>
                    <a:prstGeom prst="rect">
                      <a:avLst/>
                    </a:prstGeom>
                    <a:noFill/>
                  </pic:spPr>
                </pic:pic>
              </a:graphicData>
            </a:graphic>
          </wp:inline>
        </w:drawing>
      </w:r>
    </w:p>
    <w:p w14:paraId="012DEA7F" w14:textId="77777777" w:rsidR="000F2A32" w:rsidRDefault="000F2A32" w:rsidP="000F2A32">
      <w:pPr>
        <w:spacing w:line="240" w:lineRule="auto"/>
        <w:rPr>
          <w:rFonts w:ascii="Times New Roman" w:hAnsi="Times New Roman" w:cs="Times New Roman"/>
          <w:sz w:val="24"/>
          <w:szCs w:val="24"/>
        </w:rPr>
      </w:pPr>
    </w:p>
    <w:p w14:paraId="1CFA6930" w14:textId="35B62A10" w:rsidR="0000280D" w:rsidRPr="007E48D9" w:rsidRDefault="0000280D" w:rsidP="000F2A32">
      <w:pPr>
        <w:spacing w:line="240" w:lineRule="auto"/>
        <w:rPr>
          <w:rFonts w:ascii="Times New Roman" w:hAnsi="Times New Roman" w:cs="Times New Roman"/>
          <w:sz w:val="24"/>
          <w:szCs w:val="24"/>
        </w:rPr>
      </w:pPr>
      <w:r w:rsidRPr="007E48D9">
        <w:rPr>
          <w:rFonts w:ascii="Times New Roman" w:hAnsi="Times New Roman" w:cs="Times New Roman"/>
          <w:sz w:val="24"/>
          <w:szCs w:val="24"/>
        </w:rPr>
        <w:t xml:space="preserve"> </w:t>
      </w:r>
    </w:p>
    <w:p w14:paraId="6B64CB1C" w14:textId="77777777" w:rsidR="0000280D" w:rsidRPr="00117AFD" w:rsidRDefault="0000280D" w:rsidP="00117AFD">
      <w:pPr>
        <w:tabs>
          <w:tab w:val="left" w:pos="3030"/>
        </w:tabs>
        <w:rPr>
          <w:rFonts w:ascii="Times New Roman" w:hAnsi="Times New Roman" w:cs="Times New Roman"/>
          <w:b/>
          <w:bCs/>
          <w:sz w:val="24"/>
          <w:szCs w:val="24"/>
        </w:rPr>
        <w:sectPr w:rsidR="0000280D" w:rsidRPr="00117AFD" w:rsidSect="00585099">
          <w:headerReference w:type="default" r:id="rId16"/>
          <w:footerReference w:type="default" r:id="rId17"/>
          <w:pgSz w:w="11907" w:h="16839" w:code="9"/>
          <w:pgMar w:top="2268" w:right="1701" w:bottom="1701" w:left="2268" w:header="709" w:footer="709" w:gutter="0"/>
          <w:pgNumType w:start="104"/>
          <w:cols w:space="708"/>
          <w:docGrid w:linePitch="360"/>
        </w:sectPr>
      </w:pPr>
    </w:p>
    <w:p w14:paraId="79D93B6E" w14:textId="767E823F" w:rsidR="00117AFD" w:rsidRPr="00117AFD" w:rsidRDefault="00117AFD" w:rsidP="00117AFD">
      <w:pPr>
        <w:autoSpaceDE w:val="0"/>
        <w:autoSpaceDN w:val="0"/>
        <w:adjustRightInd w:val="0"/>
        <w:spacing w:after="0" w:line="480" w:lineRule="auto"/>
        <w:rPr>
          <w:rFonts w:ascii="Times New Roman" w:hAnsi="Times New Roman" w:cs="Times New Roman"/>
          <w:b/>
          <w:bCs/>
          <w:sz w:val="24"/>
          <w:szCs w:val="24"/>
          <w:lang w:val="en-ID"/>
        </w:rPr>
      </w:pPr>
      <w:r w:rsidRPr="00117AFD">
        <w:rPr>
          <w:rFonts w:ascii="Times New Roman" w:hAnsi="Times New Roman" w:cs="Times New Roman"/>
          <w:b/>
          <w:bCs/>
          <w:sz w:val="24"/>
          <w:szCs w:val="24"/>
          <w:lang w:val="en-ID"/>
        </w:rPr>
        <w:lastRenderedPageBreak/>
        <w:t xml:space="preserve">Lampiran </w:t>
      </w:r>
      <w:r w:rsidR="000F2A32">
        <w:rPr>
          <w:rFonts w:ascii="Times New Roman" w:hAnsi="Times New Roman" w:cs="Times New Roman"/>
          <w:b/>
          <w:bCs/>
          <w:sz w:val="24"/>
          <w:szCs w:val="24"/>
          <w:lang w:val="en-ID"/>
        </w:rPr>
        <w:t>4</w:t>
      </w:r>
    </w:p>
    <w:p w14:paraId="287EE37E" w14:textId="17CD7E43" w:rsidR="00497786" w:rsidRPr="00497786" w:rsidRDefault="00117AFD" w:rsidP="00E00150">
      <w:pPr>
        <w:autoSpaceDE w:val="0"/>
        <w:autoSpaceDN w:val="0"/>
        <w:adjustRightInd w:val="0"/>
        <w:spacing w:after="0" w:line="360" w:lineRule="auto"/>
        <w:jc w:val="center"/>
        <w:rPr>
          <w:rFonts w:ascii="Times New Roman" w:hAnsi="Times New Roman" w:cs="Times New Roman"/>
          <w:b/>
          <w:bCs/>
          <w:sz w:val="24"/>
          <w:szCs w:val="24"/>
          <w:lang w:val="en-ID"/>
        </w:rPr>
      </w:pPr>
      <w:r w:rsidRPr="00117AFD">
        <w:rPr>
          <w:rFonts w:ascii="Times New Roman" w:hAnsi="Times New Roman" w:cs="Times New Roman"/>
          <w:b/>
          <w:bCs/>
          <w:sz w:val="24"/>
          <w:szCs w:val="24"/>
          <w:lang w:val="en-ID"/>
        </w:rPr>
        <w:t>HASIL OU</w:t>
      </w:r>
      <w:r w:rsidR="00E00150">
        <w:rPr>
          <w:rFonts w:ascii="Times New Roman" w:hAnsi="Times New Roman" w:cs="Times New Roman"/>
          <w:b/>
          <w:bCs/>
          <w:sz w:val="24"/>
          <w:szCs w:val="24"/>
          <w:lang w:val="en-ID"/>
        </w:rPr>
        <w:t>T</w:t>
      </w:r>
      <w:r w:rsidRPr="00117AFD">
        <w:rPr>
          <w:rFonts w:ascii="Times New Roman" w:hAnsi="Times New Roman" w:cs="Times New Roman"/>
          <w:b/>
          <w:bCs/>
          <w:sz w:val="24"/>
          <w:szCs w:val="24"/>
          <w:lang w:val="en-ID"/>
        </w:rPr>
        <w:t>PUT SPSS UJI VALIDITAS KINERJA</w:t>
      </w:r>
    </w:p>
    <w:p w14:paraId="674885D2" w14:textId="41718CCF"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r w:rsidRPr="00117AFD">
        <w:rPr>
          <w:rFonts w:ascii="Times New Roman" w:hAnsi="Times New Roman" w:cs="Times New Roman"/>
          <w:b/>
          <w:bCs/>
          <w:noProof/>
          <w:sz w:val="24"/>
          <w:szCs w:val="24"/>
          <w:lang w:val="en-ID"/>
        </w:rPr>
        <w:drawing>
          <wp:anchor distT="0" distB="0" distL="114300" distR="114300" simplePos="0" relativeHeight="251731968" behindDoc="0" locked="0" layoutInCell="1" allowOverlap="1" wp14:anchorId="5011A6F6" wp14:editId="0DC0E3B3">
            <wp:simplePos x="0" y="0"/>
            <wp:positionH relativeFrom="column">
              <wp:posOffset>248920</wp:posOffset>
            </wp:positionH>
            <wp:positionV relativeFrom="paragraph">
              <wp:posOffset>176530</wp:posOffset>
            </wp:positionV>
            <wp:extent cx="7548245" cy="39503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8245" cy="3950335"/>
                    </a:xfrm>
                    <a:prstGeom prst="rect">
                      <a:avLst/>
                    </a:prstGeom>
                    <a:noFill/>
                  </pic:spPr>
                </pic:pic>
              </a:graphicData>
            </a:graphic>
            <wp14:sizeRelH relativeFrom="page">
              <wp14:pctWidth>0</wp14:pctWidth>
            </wp14:sizeRelH>
            <wp14:sizeRelV relativeFrom="page">
              <wp14:pctHeight>0</wp14:pctHeight>
            </wp14:sizeRelV>
          </wp:anchor>
        </w:drawing>
      </w:r>
    </w:p>
    <w:p w14:paraId="701385A2"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2536FBDA"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500EF79B"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0451CA32"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6BDBBA9A"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7F7B7771"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6F4CE525" w14:textId="77777777" w:rsidR="00E00150" w:rsidRDefault="00E00150"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074A3336" w14:textId="21FB990C" w:rsidR="00497786" w:rsidRPr="00117AFD" w:rsidRDefault="00497786" w:rsidP="00117AFD">
      <w:pPr>
        <w:tabs>
          <w:tab w:val="left" w:pos="1473"/>
        </w:tabs>
        <w:autoSpaceDE w:val="0"/>
        <w:autoSpaceDN w:val="0"/>
        <w:adjustRightInd w:val="0"/>
        <w:spacing w:after="0" w:line="480" w:lineRule="auto"/>
        <w:rPr>
          <w:rFonts w:ascii="Times New Roman" w:hAnsi="Times New Roman" w:cs="Times New Roman"/>
          <w:b/>
          <w:bCs/>
          <w:sz w:val="24"/>
          <w:szCs w:val="24"/>
          <w:lang w:val="en-ID"/>
        </w:rPr>
      </w:pPr>
    </w:p>
    <w:p w14:paraId="2E1C604D" w14:textId="77777777" w:rsidR="00E00150" w:rsidRDefault="00E00150" w:rsidP="00E00150">
      <w:pPr>
        <w:tabs>
          <w:tab w:val="left" w:pos="1473"/>
        </w:tabs>
        <w:autoSpaceDE w:val="0"/>
        <w:autoSpaceDN w:val="0"/>
        <w:adjustRightInd w:val="0"/>
        <w:spacing w:after="0" w:line="360" w:lineRule="auto"/>
        <w:jc w:val="center"/>
        <w:rPr>
          <w:rFonts w:ascii="Times New Roman" w:hAnsi="Times New Roman" w:cs="Times New Roman"/>
          <w:b/>
          <w:bCs/>
          <w:sz w:val="24"/>
          <w:szCs w:val="24"/>
          <w:lang w:val="en-ID"/>
        </w:rPr>
      </w:pPr>
    </w:p>
    <w:p w14:paraId="58AD9690" w14:textId="77777777" w:rsidR="00E00150" w:rsidRDefault="00E00150" w:rsidP="00E00150">
      <w:pPr>
        <w:tabs>
          <w:tab w:val="left" w:pos="1473"/>
        </w:tabs>
        <w:autoSpaceDE w:val="0"/>
        <w:autoSpaceDN w:val="0"/>
        <w:adjustRightInd w:val="0"/>
        <w:spacing w:after="0" w:line="360" w:lineRule="auto"/>
        <w:jc w:val="center"/>
        <w:rPr>
          <w:rFonts w:ascii="Times New Roman" w:hAnsi="Times New Roman" w:cs="Times New Roman"/>
          <w:b/>
          <w:bCs/>
          <w:sz w:val="24"/>
          <w:szCs w:val="24"/>
          <w:lang w:val="en-ID"/>
        </w:rPr>
      </w:pPr>
    </w:p>
    <w:p w14:paraId="447E6B03" w14:textId="77777777" w:rsidR="00E00150" w:rsidRDefault="00E00150" w:rsidP="00E00150">
      <w:pPr>
        <w:tabs>
          <w:tab w:val="left" w:pos="1473"/>
        </w:tabs>
        <w:autoSpaceDE w:val="0"/>
        <w:autoSpaceDN w:val="0"/>
        <w:adjustRightInd w:val="0"/>
        <w:spacing w:after="0" w:line="360" w:lineRule="auto"/>
        <w:jc w:val="center"/>
        <w:rPr>
          <w:rFonts w:ascii="Times New Roman" w:hAnsi="Times New Roman" w:cs="Times New Roman"/>
          <w:b/>
          <w:bCs/>
          <w:sz w:val="24"/>
          <w:szCs w:val="24"/>
          <w:lang w:val="en-ID"/>
        </w:rPr>
      </w:pPr>
    </w:p>
    <w:p w14:paraId="5B31C840" w14:textId="77777777" w:rsidR="00E00150" w:rsidRDefault="00E00150" w:rsidP="00E00150">
      <w:pPr>
        <w:tabs>
          <w:tab w:val="left" w:pos="1473"/>
        </w:tabs>
        <w:autoSpaceDE w:val="0"/>
        <w:autoSpaceDN w:val="0"/>
        <w:adjustRightInd w:val="0"/>
        <w:spacing w:after="0" w:line="360" w:lineRule="auto"/>
        <w:jc w:val="center"/>
        <w:rPr>
          <w:rFonts w:ascii="Times New Roman" w:hAnsi="Times New Roman" w:cs="Times New Roman"/>
          <w:b/>
          <w:bCs/>
          <w:sz w:val="24"/>
          <w:szCs w:val="24"/>
          <w:lang w:val="en-ID"/>
        </w:rPr>
      </w:pPr>
    </w:p>
    <w:p w14:paraId="4C9E6B0C" w14:textId="77777777" w:rsidR="006C3C86" w:rsidRDefault="006C3C86" w:rsidP="00E00150">
      <w:pPr>
        <w:tabs>
          <w:tab w:val="left" w:pos="1473"/>
        </w:tabs>
        <w:autoSpaceDE w:val="0"/>
        <w:autoSpaceDN w:val="0"/>
        <w:adjustRightInd w:val="0"/>
        <w:spacing w:after="0" w:line="360" w:lineRule="auto"/>
        <w:rPr>
          <w:rFonts w:ascii="Times New Roman" w:hAnsi="Times New Roman" w:cs="Times New Roman"/>
          <w:b/>
          <w:bCs/>
          <w:sz w:val="24"/>
          <w:szCs w:val="24"/>
          <w:lang w:val="en-ID"/>
        </w:rPr>
      </w:pPr>
    </w:p>
    <w:p w14:paraId="74B6C049" w14:textId="3409518B" w:rsidR="00E00150" w:rsidRDefault="00E00150" w:rsidP="00E00150">
      <w:pPr>
        <w:tabs>
          <w:tab w:val="left" w:pos="1473"/>
        </w:tabs>
        <w:autoSpaceDE w:val="0"/>
        <w:autoSpaceDN w:val="0"/>
        <w:adjustRightInd w:val="0"/>
        <w:spacing w:after="0" w:line="36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 xml:space="preserve">Lampiran </w:t>
      </w:r>
      <w:r w:rsidR="000F2A32">
        <w:rPr>
          <w:rFonts w:ascii="Times New Roman" w:hAnsi="Times New Roman" w:cs="Times New Roman"/>
          <w:b/>
          <w:bCs/>
          <w:sz w:val="24"/>
          <w:szCs w:val="24"/>
          <w:lang w:val="en-ID"/>
        </w:rPr>
        <w:t>5</w:t>
      </w:r>
    </w:p>
    <w:p w14:paraId="2C6D7066" w14:textId="520B7B4B" w:rsidR="00E55A1F" w:rsidRPr="006C3C86" w:rsidRDefault="00E00150" w:rsidP="006C3C86">
      <w:pPr>
        <w:tabs>
          <w:tab w:val="left" w:pos="1473"/>
        </w:tabs>
        <w:autoSpaceDE w:val="0"/>
        <w:autoSpaceDN w:val="0"/>
        <w:adjustRightInd w:val="0"/>
        <w:spacing w:after="0" w:line="360" w:lineRule="auto"/>
        <w:jc w:val="center"/>
        <w:rPr>
          <w:rFonts w:ascii="Times New Roman" w:hAnsi="Times New Roman" w:cs="Times New Roman"/>
          <w:b/>
          <w:bCs/>
          <w:sz w:val="24"/>
          <w:szCs w:val="24"/>
          <w:lang w:val="en-ID"/>
        </w:rPr>
      </w:pPr>
      <w:r w:rsidRPr="00E00150">
        <w:rPr>
          <w:rFonts w:ascii="Times New Roman" w:hAnsi="Times New Roman" w:cs="Times New Roman"/>
          <w:b/>
          <w:bCs/>
          <w:noProof/>
          <w:sz w:val="24"/>
          <w:szCs w:val="24"/>
        </w:rPr>
        <w:drawing>
          <wp:anchor distT="0" distB="0" distL="114300" distR="114300" simplePos="0" relativeHeight="251732992" behindDoc="0" locked="0" layoutInCell="1" allowOverlap="1" wp14:anchorId="79FA963A" wp14:editId="2EEE560A">
            <wp:simplePos x="0" y="0"/>
            <wp:positionH relativeFrom="column">
              <wp:posOffset>332740</wp:posOffset>
            </wp:positionH>
            <wp:positionV relativeFrom="paragraph">
              <wp:posOffset>360311</wp:posOffset>
            </wp:positionV>
            <wp:extent cx="7452995" cy="4244340"/>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452995" cy="4244340"/>
                    </a:xfrm>
                    <a:prstGeom prst="rect">
                      <a:avLst/>
                    </a:prstGeom>
                  </pic:spPr>
                </pic:pic>
              </a:graphicData>
            </a:graphic>
            <wp14:sizeRelH relativeFrom="page">
              <wp14:pctWidth>0</wp14:pctWidth>
            </wp14:sizeRelH>
            <wp14:sizeRelV relativeFrom="page">
              <wp14:pctHeight>0</wp14:pctHeight>
            </wp14:sizeRelV>
          </wp:anchor>
        </w:drawing>
      </w:r>
      <w:r w:rsidRPr="00117AFD">
        <w:rPr>
          <w:rFonts w:ascii="Times New Roman" w:hAnsi="Times New Roman" w:cs="Times New Roman"/>
          <w:b/>
          <w:bCs/>
          <w:sz w:val="24"/>
          <w:szCs w:val="24"/>
          <w:lang w:val="en-ID"/>
        </w:rPr>
        <w:t xml:space="preserve">HASIL OUTPUT </w:t>
      </w:r>
      <w:r>
        <w:rPr>
          <w:rFonts w:ascii="Times New Roman" w:hAnsi="Times New Roman" w:cs="Times New Roman"/>
          <w:b/>
          <w:bCs/>
          <w:sz w:val="24"/>
          <w:szCs w:val="24"/>
          <w:lang w:val="en-ID"/>
        </w:rPr>
        <w:t xml:space="preserve">SPSS </w:t>
      </w:r>
      <w:r w:rsidRPr="00117AFD">
        <w:rPr>
          <w:rFonts w:ascii="Times New Roman" w:hAnsi="Times New Roman" w:cs="Times New Roman"/>
          <w:b/>
          <w:bCs/>
          <w:sz w:val="24"/>
          <w:szCs w:val="24"/>
          <w:lang w:val="en-ID"/>
        </w:rPr>
        <w:t>UJI VALIDITAS BUDAYA ORGANISASI</w:t>
      </w:r>
    </w:p>
    <w:p w14:paraId="0764A311" w14:textId="1E05E96C" w:rsidR="004E76F7" w:rsidRDefault="00E00150" w:rsidP="006C3C86">
      <w:pPr>
        <w:tabs>
          <w:tab w:val="left" w:pos="3030"/>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0F2A32">
        <w:rPr>
          <w:rFonts w:ascii="Times New Roman" w:hAnsi="Times New Roman" w:cs="Times New Roman"/>
          <w:b/>
          <w:bCs/>
          <w:sz w:val="24"/>
          <w:szCs w:val="24"/>
        </w:rPr>
        <w:t>6</w:t>
      </w:r>
    </w:p>
    <w:p w14:paraId="2755F39A" w14:textId="29CEF43E" w:rsidR="004E76F7" w:rsidRDefault="0081720F" w:rsidP="004E76F7">
      <w:pPr>
        <w:tabs>
          <w:tab w:val="left" w:pos="3030"/>
        </w:tabs>
        <w:spacing w:line="480" w:lineRule="auto"/>
        <w:jc w:val="center"/>
        <w:rPr>
          <w:rFonts w:ascii="Times New Roman" w:hAnsi="Times New Roman" w:cs="Times New Roman"/>
          <w:b/>
          <w:bCs/>
          <w:i/>
          <w:iCs/>
          <w:sz w:val="24"/>
          <w:szCs w:val="24"/>
        </w:rPr>
      </w:pPr>
      <w:r>
        <w:rPr>
          <w:rFonts w:ascii="Times New Roman" w:hAnsi="Times New Roman" w:cs="Times New Roman"/>
          <w:b/>
          <w:bCs/>
          <w:noProof/>
          <w:sz w:val="24"/>
          <w:szCs w:val="24"/>
        </w:rPr>
        <w:drawing>
          <wp:anchor distT="0" distB="0" distL="114300" distR="114300" simplePos="0" relativeHeight="251737088" behindDoc="1" locked="0" layoutInCell="1" allowOverlap="1" wp14:anchorId="62F0A41C" wp14:editId="11F71172">
            <wp:simplePos x="0" y="0"/>
            <wp:positionH relativeFrom="column">
              <wp:posOffset>301625</wp:posOffset>
            </wp:positionH>
            <wp:positionV relativeFrom="paragraph">
              <wp:posOffset>325755</wp:posOffset>
            </wp:positionV>
            <wp:extent cx="7442200" cy="4124960"/>
            <wp:effectExtent l="0" t="0" r="6350" b="8890"/>
            <wp:wrapTight wrapText="bothSides">
              <wp:wrapPolygon edited="0">
                <wp:start x="0" y="0"/>
                <wp:lineTo x="0" y="21547"/>
                <wp:lineTo x="21563" y="21547"/>
                <wp:lineTo x="2156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2200" cy="4124960"/>
                    </a:xfrm>
                    <a:prstGeom prst="rect">
                      <a:avLst/>
                    </a:prstGeom>
                    <a:noFill/>
                  </pic:spPr>
                </pic:pic>
              </a:graphicData>
            </a:graphic>
            <wp14:sizeRelH relativeFrom="page">
              <wp14:pctWidth>0</wp14:pctWidth>
            </wp14:sizeRelH>
            <wp14:sizeRelV relativeFrom="page">
              <wp14:pctHeight>0</wp14:pctHeight>
            </wp14:sizeRelV>
          </wp:anchor>
        </w:drawing>
      </w:r>
      <w:r w:rsidR="004E76F7" w:rsidRPr="004E76F7">
        <w:rPr>
          <w:rFonts w:ascii="Times New Roman" w:hAnsi="Times New Roman" w:cs="Times New Roman"/>
          <w:b/>
          <w:bCs/>
          <w:sz w:val="24"/>
          <w:szCs w:val="24"/>
        </w:rPr>
        <w:t xml:space="preserve">HASIL OUTPUT SPSS UJI VALIDITAS </w:t>
      </w:r>
      <w:r w:rsidR="004E76F7" w:rsidRPr="004E76F7">
        <w:rPr>
          <w:rFonts w:ascii="Times New Roman" w:hAnsi="Times New Roman" w:cs="Times New Roman"/>
          <w:b/>
          <w:bCs/>
          <w:i/>
          <w:iCs/>
          <w:sz w:val="24"/>
          <w:szCs w:val="24"/>
        </w:rPr>
        <w:t>SELF EFFICACY</w:t>
      </w:r>
    </w:p>
    <w:p w14:paraId="686612A8" w14:textId="4E65015A" w:rsidR="004E76F7" w:rsidRPr="004E76F7" w:rsidRDefault="004E76F7" w:rsidP="004E76F7">
      <w:pPr>
        <w:tabs>
          <w:tab w:val="left" w:pos="3030"/>
        </w:tabs>
        <w:spacing w:line="480" w:lineRule="auto"/>
        <w:jc w:val="center"/>
        <w:rPr>
          <w:rFonts w:ascii="Times New Roman" w:hAnsi="Times New Roman" w:cs="Times New Roman"/>
          <w:b/>
          <w:bCs/>
          <w:i/>
          <w:iCs/>
          <w:sz w:val="24"/>
          <w:szCs w:val="24"/>
        </w:rPr>
      </w:pPr>
    </w:p>
    <w:p w14:paraId="592E3664" w14:textId="445890FD" w:rsidR="00E00150" w:rsidRDefault="00E00150" w:rsidP="004E76F7">
      <w:pPr>
        <w:tabs>
          <w:tab w:val="left" w:pos="3030"/>
        </w:tabs>
        <w:spacing w:line="480" w:lineRule="auto"/>
        <w:rPr>
          <w:rFonts w:ascii="Times New Roman" w:hAnsi="Times New Roman" w:cs="Times New Roman"/>
          <w:b/>
          <w:bCs/>
          <w:i/>
          <w:iCs/>
          <w:sz w:val="24"/>
          <w:szCs w:val="24"/>
        </w:rPr>
      </w:pPr>
    </w:p>
    <w:p w14:paraId="2E52B004" w14:textId="34DB9B3D" w:rsidR="004E76F7" w:rsidRDefault="004E76F7">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67DF51DE" w14:textId="05AA197B" w:rsidR="00E00150" w:rsidRDefault="004E76F7" w:rsidP="004E76F7">
      <w:pPr>
        <w:tabs>
          <w:tab w:val="left" w:pos="3030"/>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0F2A32">
        <w:rPr>
          <w:rFonts w:ascii="Times New Roman" w:hAnsi="Times New Roman" w:cs="Times New Roman"/>
          <w:b/>
          <w:bCs/>
          <w:sz w:val="24"/>
          <w:szCs w:val="24"/>
        </w:rPr>
        <w:t>7</w:t>
      </w:r>
    </w:p>
    <w:p w14:paraId="72337C2F" w14:textId="7E258494" w:rsidR="004E76F7" w:rsidRDefault="004E76F7" w:rsidP="004E76F7">
      <w:pPr>
        <w:tabs>
          <w:tab w:val="left" w:pos="303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OUTPUT SPSS UJI VALIDITAS </w:t>
      </w:r>
      <w:r w:rsidRPr="004E76F7">
        <w:rPr>
          <w:rFonts w:ascii="Times New Roman" w:hAnsi="Times New Roman" w:cs="Times New Roman"/>
          <w:b/>
          <w:bCs/>
          <w:i/>
          <w:iCs/>
          <w:sz w:val="24"/>
          <w:szCs w:val="24"/>
        </w:rPr>
        <w:t>SELF ESTEEM</w:t>
      </w:r>
    </w:p>
    <w:p w14:paraId="1419C2FB" w14:textId="557C4E4F" w:rsidR="00CE5BD5" w:rsidRDefault="004E76F7" w:rsidP="00CE5BD5">
      <w:pPr>
        <w:tabs>
          <w:tab w:val="left" w:pos="3030"/>
        </w:tabs>
        <w:spacing w:line="360" w:lineRule="auto"/>
        <w:jc w:val="center"/>
        <w:rPr>
          <w:rFonts w:ascii="Times New Roman" w:hAnsi="Times New Roman" w:cs="Times New Roman"/>
          <w:b/>
          <w:bCs/>
          <w:sz w:val="24"/>
          <w:szCs w:val="24"/>
        </w:rPr>
      </w:pPr>
      <w:r w:rsidRPr="004E76F7">
        <w:rPr>
          <w:rFonts w:ascii="Times New Roman" w:hAnsi="Times New Roman" w:cs="Times New Roman"/>
          <w:b/>
          <w:bCs/>
          <w:noProof/>
          <w:sz w:val="24"/>
          <w:szCs w:val="24"/>
        </w:rPr>
        <w:drawing>
          <wp:inline distT="0" distB="0" distL="0" distR="0" wp14:anchorId="48EF6A72" wp14:editId="59329769">
            <wp:extent cx="7539094" cy="4051004"/>
            <wp:effectExtent l="0" t="0" r="508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71499" cy="4068416"/>
                    </a:xfrm>
                    <a:prstGeom prst="rect">
                      <a:avLst/>
                    </a:prstGeom>
                  </pic:spPr>
                </pic:pic>
              </a:graphicData>
            </a:graphic>
          </wp:inline>
        </w:drawing>
      </w:r>
    </w:p>
    <w:p w14:paraId="3E3F1CD3" w14:textId="77777777" w:rsidR="00CE5BD5" w:rsidRDefault="00CE5BD5" w:rsidP="0081720F">
      <w:pPr>
        <w:jc w:val="center"/>
        <w:rPr>
          <w:rFonts w:ascii="Times New Roman" w:hAnsi="Times New Roman" w:cs="Times New Roman"/>
          <w:b/>
          <w:bCs/>
          <w:sz w:val="24"/>
          <w:szCs w:val="24"/>
        </w:rPr>
        <w:sectPr w:rsidR="00CE5BD5" w:rsidSect="00585099">
          <w:pgSz w:w="16839" w:h="11907" w:orient="landscape" w:code="9"/>
          <w:pgMar w:top="2268" w:right="2268" w:bottom="1701" w:left="1701" w:header="709" w:footer="709" w:gutter="0"/>
          <w:pgNumType w:start="112"/>
          <w:cols w:space="708"/>
          <w:docGrid w:linePitch="360"/>
        </w:sectPr>
      </w:pPr>
    </w:p>
    <w:p w14:paraId="528AA272" w14:textId="43E6A0C1" w:rsidR="00CE5BD5" w:rsidRPr="00CE5BD5" w:rsidRDefault="00CE5BD5" w:rsidP="007D6E83">
      <w:pPr>
        <w:spacing w:line="360" w:lineRule="auto"/>
        <w:rPr>
          <w:rFonts w:ascii="Times New Roman" w:hAnsi="Times New Roman" w:cs="Times New Roman"/>
          <w:b/>
          <w:bCs/>
          <w:sz w:val="24"/>
          <w:szCs w:val="24"/>
        </w:rPr>
      </w:pPr>
      <w:r w:rsidRPr="00CE5BD5">
        <w:rPr>
          <w:rFonts w:ascii="Times New Roman" w:hAnsi="Times New Roman" w:cs="Times New Roman"/>
          <w:b/>
          <w:bCs/>
          <w:sz w:val="24"/>
          <w:szCs w:val="24"/>
        </w:rPr>
        <w:lastRenderedPageBreak/>
        <w:t xml:space="preserve">Lampiran </w:t>
      </w:r>
      <w:r w:rsidR="000F2A32">
        <w:rPr>
          <w:rFonts w:ascii="Times New Roman" w:hAnsi="Times New Roman" w:cs="Times New Roman"/>
          <w:b/>
          <w:bCs/>
          <w:sz w:val="24"/>
          <w:szCs w:val="24"/>
        </w:rPr>
        <w:t>8</w:t>
      </w:r>
    </w:p>
    <w:p w14:paraId="2B86E02F" w14:textId="3446722E" w:rsidR="00CE5BD5" w:rsidRDefault="00CE5BD5" w:rsidP="007D6E83">
      <w:pPr>
        <w:spacing w:line="360" w:lineRule="auto"/>
        <w:jc w:val="center"/>
        <w:rPr>
          <w:rFonts w:ascii="Times New Roman" w:hAnsi="Times New Roman" w:cs="Times New Roman"/>
          <w:b/>
          <w:bCs/>
          <w:sz w:val="24"/>
          <w:szCs w:val="24"/>
        </w:rPr>
      </w:pPr>
      <w:r w:rsidRPr="00CE5BD5">
        <w:rPr>
          <w:rFonts w:ascii="Times New Roman" w:hAnsi="Times New Roman" w:cs="Times New Roman"/>
          <w:b/>
          <w:bCs/>
          <w:sz w:val="24"/>
          <w:szCs w:val="24"/>
        </w:rPr>
        <w:t xml:space="preserve">HASIL OUTPUT SPSS UJI RELIABILITAS </w:t>
      </w:r>
    </w:p>
    <w:p w14:paraId="70DC1176" w14:textId="612E13FF" w:rsidR="00CE5BD5" w:rsidRPr="00CE5BD5" w:rsidRDefault="000D4F9F" w:rsidP="00E47E47">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F80668" wp14:editId="5F447AF6">
            <wp:extent cx="2562225" cy="14573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457325"/>
                    </a:xfrm>
                    <a:prstGeom prst="rect">
                      <a:avLst/>
                    </a:prstGeom>
                    <a:noFill/>
                  </pic:spPr>
                </pic:pic>
              </a:graphicData>
            </a:graphic>
          </wp:inline>
        </w:drawing>
      </w:r>
    </w:p>
    <w:p w14:paraId="2234E306" w14:textId="5CE913A3" w:rsidR="00CE5BD5" w:rsidRPr="00CE5BD5" w:rsidRDefault="00613C4A" w:rsidP="00613C4A">
      <w:pPr>
        <w:ind w:firstLine="720"/>
        <w:rPr>
          <w:rFonts w:ascii="Times New Roman" w:hAnsi="Times New Roman" w:cs="Times New Roman"/>
          <w:sz w:val="24"/>
          <w:szCs w:val="24"/>
        </w:rPr>
      </w:pPr>
      <w:r w:rsidRPr="00CE5BD5">
        <w:rPr>
          <w:rFonts w:ascii="Times New Roman" w:hAnsi="Times New Roman" w:cs="Times New Roman"/>
          <w:sz w:val="24"/>
          <w:szCs w:val="24"/>
        </w:rPr>
        <w:t>VARIABEL KINERJA</w:t>
      </w:r>
    </w:p>
    <w:p w14:paraId="5B672D76" w14:textId="74A3322C" w:rsidR="00CE5BD5" w:rsidRDefault="00C50951" w:rsidP="00613C4A">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38112" behindDoc="1" locked="0" layoutInCell="1" allowOverlap="1" wp14:anchorId="3A7FC6D2" wp14:editId="7DD5D961">
            <wp:simplePos x="0" y="0"/>
            <wp:positionH relativeFrom="column">
              <wp:posOffset>569019</wp:posOffset>
            </wp:positionH>
            <wp:positionV relativeFrom="paragraph">
              <wp:posOffset>105691</wp:posOffset>
            </wp:positionV>
            <wp:extent cx="1724025" cy="819150"/>
            <wp:effectExtent l="0" t="0" r="9525" b="0"/>
            <wp:wrapTight wrapText="bothSides">
              <wp:wrapPolygon edited="0">
                <wp:start x="0" y="0"/>
                <wp:lineTo x="0" y="21098"/>
                <wp:lineTo x="21481" y="21098"/>
                <wp:lineTo x="2148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pic:spPr>
                </pic:pic>
              </a:graphicData>
            </a:graphic>
            <wp14:sizeRelH relativeFrom="page">
              <wp14:pctWidth>0</wp14:pctWidth>
            </wp14:sizeRelH>
            <wp14:sizeRelV relativeFrom="page">
              <wp14:pctHeight>0</wp14:pctHeight>
            </wp14:sizeRelV>
          </wp:anchor>
        </w:drawing>
      </w:r>
    </w:p>
    <w:p w14:paraId="50747787" w14:textId="77777777" w:rsidR="00613C4A" w:rsidRDefault="00613C4A" w:rsidP="00613C4A">
      <w:pPr>
        <w:rPr>
          <w:rFonts w:ascii="Times New Roman" w:hAnsi="Times New Roman" w:cs="Times New Roman"/>
          <w:sz w:val="24"/>
          <w:szCs w:val="24"/>
        </w:rPr>
      </w:pPr>
    </w:p>
    <w:p w14:paraId="1BB848CB" w14:textId="400656BE" w:rsidR="00C50951" w:rsidRDefault="00C50951" w:rsidP="00CE5BD5">
      <w:pPr>
        <w:jc w:val="center"/>
        <w:rPr>
          <w:rFonts w:ascii="Times New Roman" w:hAnsi="Times New Roman" w:cs="Times New Roman"/>
          <w:b/>
          <w:bCs/>
          <w:sz w:val="24"/>
          <w:szCs w:val="24"/>
        </w:rPr>
      </w:pPr>
    </w:p>
    <w:p w14:paraId="4E3A9894" w14:textId="77777777" w:rsidR="00C50951" w:rsidRDefault="00C50951" w:rsidP="00E47E47">
      <w:pPr>
        <w:spacing w:after="0" w:line="240" w:lineRule="auto"/>
        <w:jc w:val="center"/>
        <w:rPr>
          <w:rFonts w:ascii="Times New Roman" w:hAnsi="Times New Roman" w:cs="Times New Roman"/>
          <w:b/>
          <w:bCs/>
          <w:sz w:val="24"/>
          <w:szCs w:val="24"/>
        </w:rPr>
      </w:pPr>
    </w:p>
    <w:p w14:paraId="7A0E423A" w14:textId="39BC91E1" w:rsidR="00613C4A" w:rsidRDefault="00C50951" w:rsidP="00C50951">
      <w:pPr>
        <w:spacing w:before="240"/>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0" locked="0" layoutInCell="1" allowOverlap="1" wp14:anchorId="126CCA06" wp14:editId="4BA776EB">
            <wp:simplePos x="0" y="0"/>
            <wp:positionH relativeFrom="column">
              <wp:posOffset>739199</wp:posOffset>
            </wp:positionH>
            <wp:positionV relativeFrom="paragraph">
              <wp:posOffset>332105</wp:posOffset>
            </wp:positionV>
            <wp:extent cx="1724025" cy="8191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pic:spPr>
                </pic:pic>
              </a:graphicData>
            </a:graphic>
            <wp14:sizeRelH relativeFrom="page">
              <wp14:pctWidth>0</wp14:pctWidth>
            </wp14:sizeRelH>
            <wp14:sizeRelV relativeFrom="page">
              <wp14:pctHeight>0</wp14:pctHeight>
            </wp14:sizeRelV>
          </wp:anchor>
        </w:drawing>
      </w:r>
      <w:r w:rsidRPr="00C50951">
        <w:rPr>
          <w:rFonts w:ascii="Times New Roman" w:hAnsi="Times New Roman" w:cs="Times New Roman"/>
          <w:sz w:val="24"/>
          <w:szCs w:val="24"/>
        </w:rPr>
        <w:t>VARIABEL BUDAYA ORGANISASI</w:t>
      </w:r>
    </w:p>
    <w:p w14:paraId="2D9FBDD7" w14:textId="0C08694E" w:rsidR="00C50951" w:rsidRPr="00C50951" w:rsidRDefault="00C50951" w:rsidP="00C50951">
      <w:pPr>
        <w:ind w:firstLine="720"/>
        <w:rPr>
          <w:rFonts w:ascii="Times New Roman" w:hAnsi="Times New Roman" w:cs="Times New Roman"/>
          <w:sz w:val="24"/>
          <w:szCs w:val="24"/>
        </w:rPr>
      </w:pPr>
    </w:p>
    <w:p w14:paraId="406499A1" w14:textId="6E669971" w:rsidR="00613C4A" w:rsidRDefault="00613C4A" w:rsidP="00CE5BD5">
      <w:pPr>
        <w:jc w:val="center"/>
        <w:rPr>
          <w:rFonts w:ascii="Times New Roman" w:hAnsi="Times New Roman" w:cs="Times New Roman"/>
          <w:b/>
          <w:bCs/>
          <w:sz w:val="24"/>
          <w:szCs w:val="24"/>
        </w:rPr>
      </w:pPr>
    </w:p>
    <w:p w14:paraId="711969BA" w14:textId="3459FCCD" w:rsidR="00613C4A" w:rsidRDefault="00613C4A" w:rsidP="00CE5BD5">
      <w:pPr>
        <w:jc w:val="center"/>
        <w:rPr>
          <w:rFonts w:ascii="Times New Roman" w:hAnsi="Times New Roman" w:cs="Times New Roman"/>
          <w:b/>
          <w:bCs/>
          <w:sz w:val="24"/>
          <w:szCs w:val="24"/>
        </w:rPr>
      </w:pPr>
    </w:p>
    <w:p w14:paraId="7B442520" w14:textId="77777777" w:rsidR="00C50951" w:rsidRDefault="00C50951" w:rsidP="00E47E47">
      <w:pPr>
        <w:spacing w:after="0"/>
        <w:jc w:val="center"/>
        <w:rPr>
          <w:rFonts w:ascii="Times New Roman" w:hAnsi="Times New Roman" w:cs="Times New Roman"/>
          <w:b/>
          <w:bCs/>
          <w:sz w:val="24"/>
          <w:szCs w:val="24"/>
        </w:rPr>
      </w:pPr>
    </w:p>
    <w:p w14:paraId="17FD027B" w14:textId="2B2DA3D0" w:rsidR="00CE5BD5" w:rsidRPr="00C50951" w:rsidRDefault="00C50951" w:rsidP="00C50951">
      <w:pPr>
        <w:ind w:firstLine="72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40160" behindDoc="0" locked="0" layoutInCell="1" allowOverlap="1" wp14:anchorId="0138F3BA" wp14:editId="1944C467">
            <wp:simplePos x="0" y="0"/>
            <wp:positionH relativeFrom="column">
              <wp:posOffset>738564</wp:posOffset>
            </wp:positionH>
            <wp:positionV relativeFrom="paragraph">
              <wp:posOffset>325755</wp:posOffset>
            </wp:positionV>
            <wp:extent cx="1724025" cy="81915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pic:spPr>
                </pic:pic>
              </a:graphicData>
            </a:graphic>
            <wp14:sizeRelH relativeFrom="page">
              <wp14:pctWidth>0</wp14:pctWidth>
            </wp14:sizeRelH>
            <wp14:sizeRelV relativeFrom="page">
              <wp14:pctHeight>0</wp14:pctHeight>
            </wp14:sizeRelV>
          </wp:anchor>
        </w:drawing>
      </w:r>
      <w:r w:rsidRPr="00C50951">
        <w:rPr>
          <w:rFonts w:ascii="Times New Roman" w:hAnsi="Times New Roman" w:cs="Times New Roman"/>
          <w:sz w:val="24"/>
          <w:szCs w:val="24"/>
        </w:rPr>
        <w:t xml:space="preserve">VARIABEL </w:t>
      </w:r>
      <w:r w:rsidRPr="00C50951">
        <w:rPr>
          <w:rFonts w:ascii="Times New Roman" w:hAnsi="Times New Roman" w:cs="Times New Roman"/>
          <w:i/>
          <w:iCs/>
          <w:sz w:val="24"/>
          <w:szCs w:val="24"/>
        </w:rPr>
        <w:t>SELF EFFICACY</w:t>
      </w:r>
    </w:p>
    <w:p w14:paraId="32BCE080" w14:textId="72A47BC8" w:rsidR="00CE5BD5" w:rsidRDefault="00CE5BD5" w:rsidP="00C50951">
      <w:pPr>
        <w:jc w:val="center"/>
        <w:rPr>
          <w:rFonts w:ascii="Times New Roman" w:hAnsi="Times New Roman" w:cs="Times New Roman"/>
          <w:b/>
          <w:bCs/>
          <w:sz w:val="24"/>
          <w:szCs w:val="24"/>
        </w:rPr>
      </w:pPr>
    </w:p>
    <w:p w14:paraId="1A6593A6" w14:textId="77777777" w:rsidR="00CE5BD5" w:rsidRDefault="00CE5BD5" w:rsidP="00CE5BD5">
      <w:pPr>
        <w:jc w:val="center"/>
        <w:rPr>
          <w:rFonts w:ascii="Times New Roman" w:hAnsi="Times New Roman" w:cs="Times New Roman"/>
          <w:b/>
          <w:bCs/>
          <w:sz w:val="24"/>
          <w:szCs w:val="24"/>
        </w:rPr>
      </w:pPr>
    </w:p>
    <w:p w14:paraId="7B6FC67A" w14:textId="005148F8" w:rsidR="00CE5BD5" w:rsidRDefault="00CE5BD5" w:rsidP="00C50951">
      <w:pPr>
        <w:ind w:left="720"/>
        <w:rPr>
          <w:rFonts w:ascii="Times New Roman" w:hAnsi="Times New Roman" w:cs="Times New Roman"/>
          <w:sz w:val="24"/>
          <w:szCs w:val="24"/>
        </w:rPr>
      </w:pPr>
    </w:p>
    <w:p w14:paraId="49690DD0" w14:textId="77777777" w:rsidR="00C50951" w:rsidRPr="00C50951" w:rsidRDefault="00C50951" w:rsidP="00E47E47">
      <w:pPr>
        <w:spacing w:after="0"/>
        <w:ind w:left="720"/>
        <w:rPr>
          <w:rFonts w:ascii="Times New Roman" w:hAnsi="Times New Roman" w:cs="Times New Roman"/>
          <w:sz w:val="24"/>
          <w:szCs w:val="24"/>
        </w:rPr>
      </w:pPr>
    </w:p>
    <w:p w14:paraId="44917F41" w14:textId="55EAD634" w:rsidR="00C50951" w:rsidRPr="00C50951" w:rsidRDefault="00C50951" w:rsidP="00C50951">
      <w:pPr>
        <w:ind w:left="72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41184" behindDoc="0" locked="0" layoutInCell="1" allowOverlap="1" wp14:anchorId="3D3746CA" wp14:editId="3C3B983D">
            <wp:simplePos x="0" y="0"/>
            <wp:positionH relativeFrom="column">
              <wp:posOffset>739140</wp:posOffset>
            </wp:positionH>
            <wp:positionV relativeFrom="paragraph">
              <wp:posOffset>325755</wp:posOffset>
            </wp:positionV>
            <wp:extent cx="1724025" cy="81915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pic:spPr>
                </pic:pic>
              </a:graphicData>
            </a:graphic>
            <wp14:sizeRelH relativeFrom="page">
              <wp14:pctWidth>0</wp14:pctWidth>
            </wp14:sizeRelH>
            <wp14:sizeRelV relativeFrom="page">
              <wp14:pctHeight>0</wp14:pctHeight>
            </wp14:sizeRelV>
          </wp:anchor>
        </w:drawing>
      </w:r>
      <w:r w:rsidRPr="00C50951">
        <w:rPr>
          <w:rFonts w:ascii="Times New Roman" w:hAnsi="Times New Roman" w:cs="Times New Roman"/>
          <w:sz w:val="24"/>
          <w:szCs w:val="24"/>
        </w:rPr>
        <w:t xml:space="preserve">VARIABEL </w:t>
      </w:r>
      <w:r w:rsidRPr="00C50951">
        <w:rPr>
          <w:rFonts w:ascii="Times New Roman" w:hAnsi="Times New Roman" w:cs="Times New Roman"/>
          <w:i/>
          <w:iCs/>
          <w:sz w:val="24"/>
          <w:szCs w:val="24"/>
        </w:rPr>
        <w:t>SELF ESTEEM</w:t>
      </w:r>
    </w:p>
    <w:p w14:paraId="18E5E25C" w14:textId="5A10E9EC" w:rsidR="00C50951" w:rsidRDefault="00C50951" w:rsidP="00CE5BD5">
      <w:pPr>
        <w:jc w:val="center"/>
        <w:rPr>
          <w:rFonts w:ascii="Times New Roman" w:hAnsi="Times New Roman" w:cs="Times New Roman"/>
          <w:b/>
          <w:bCs/>
          <w:sz w:val="24"/>
          <w:szCs w:val="24"/>
        </w:rPr>
      </w:pPr>
    </w:p>
    <w:p w14:paraId="45CAF900" w14:textId="16BF5570" w:rsidR="00C50951" w:rsidRDefault="00C50951" w:rsidP="00CE5BD5">
      <w:pPr>
        <w:jc w:val="center"/>
        <w:rPr>
          <w:rFonts w:ascii="Times New Roman" w:hAnsi="Times New Roman" w:cs="Times New Roman"/>
          <w:b/>
          <w:bCs/>
          <w:sz w:val="24"/>
          <w:szCs w:val="24"/>
        </w:rPr>
      </w:pPr>
    </w:p>
    <w:p w14:paraId="6EF24FA4" w14:textId="77777777" w:rsidR="00C50951" w:rsidRDefault="00C50951" w:rsidP="00E01A13">
      <w:pPr>
        <w:rPr>
          <w:rFonts w:ascii="Times New Roman" w:hAnsi="Times New Roman" w:cs="Times New Roman"/>
          <w:b/>
          <w:bCs/>
          <w:sz w:val="24"/>
          <w:szCs w:val="24"/>
        </w:rPr>
      </w:pPr>
    </w:p>
    <w:p w14:paraId="6C876784" w14:textId="54823C7E" w:rsidR="00C50951" w:rsidRDefault="00C50951" w:rsidP="00CE5BD5">
      <w:pPr>
        <w:jc w:val="center"/>
        <w:rPr>
          <w:rFonts w:ascii="Times New Roman" w:hAnsi="Times New Roman" w:cs="Times New Roman"/>
          <w:b/>
          <w:bCs/>
          <w:sz w:val="24"/>
          <w:szCs w:val="24"/>
        </w:rPr>
        <w:sectPr w:rsidR="00C50951" w:rsidSect="00585099">
          <w:pgSz w:w="11907" w:h="16839" w:code="9"/>
          <w:pgMar w:top="2268" w:right="1701" w:bottom="1701" w:left="2268" w:header="709" w:footer="709" w:gutter="0"/>
          <w:pgNumType w:start="116"/>
          <w:cols w:space="708"/>
          <w:docGrid w:linePitch="360"/>
        </w:sectPr>
      </w:pPr>
    </w:p>
    <w:p w14:paraId="16AA4DDF" w14:textId="20F211C3" w:rsidR="00CE5BD5" w:rsidRDefault="00F75479" w:rsidP="007D6E83">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0F2A32">
        <w:rPr>
          <w:rFonts w:ascii="Times New Roman" w:hAnsi="Times New Roman" w:cs="Times New Roman"/>
          <w:b/>
          <w:bCs/>
          <w:sz w:val="24"/>
          <w:szCs w:val="24"/>
        </w:rPr>
        <w:t>9</w:t>
      </w:r>
    </w:p>
    <w:p w14:paraId="0B0126C0" w14:textId="6C387CD0" w:rsidR="00F75479" w:rsidRDefault="00032C1E" w:rsidP="007D6E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Output SPSS Deskriptif Karakteristik Responden</w:t>
      </w:r>
    </w:p>
    <w:p w14:paraId="43A40100" w14:textId="096EEB8C" w:rsidR="00EE0968" w:rsidRDefault="00676571" w:rsidP="007D6E83">
      <w:pPr>
        <w:spacing w:after="0"/>
        <w:jc w:val="center"/>
        <w:rPr>
          <w:rFonts w:ascii="Times New Roman" w:hAnsi="Times New Roman" w:cs="Times New Roman"/>
          <w:b/>
          <w:bCs/>
          <w:sz w:val="24"/>
          <w:szCs w:val="24"/>
        </w:rPr>
      </w:pPr>
      <w:r w:rsidRPr="00676571">
        <w:rPr>
          <w:rFonts w:ascii="Times New Roman" w:hAnsi="Times New Roman" w:cs="Times New Roman"/>
          <w:b/>
          <w:bCs/>
          <w:noProof/>
          <w:sz w:val="24"/>
          <w:szCs w:val="24"/>
        </w:rPr>
        <w:drawing>
          <wp:inline distT="0" distB="0" distL="0" distR="0" wp14:anchorId="7F4F21DD" wp14:editId="19D30A7B">
            <wp:extent cx="3467100" cy="1609725"/>
            <wp:effectExtent l="0" t="0" r="0" b="9525"/>
            <wp:docPr id="97000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04970" name=""/>
                    <pic:cNvPicPr/>
                  </pic:nvPicPr>
                  <pic:blipFill>
                    <a:blip r:embed="rId27"/>
                    <a:stretch>
                      <a:fillRect/>
                    </a:stretch>
                  </pic:blipFill>
                  <pic:spPr>
                    <a:xfrm>
                      <a:off x="0" y="0"/>
                      <a:ext cx="3467100" cy="1609725"/>
                    </a:xfrm>
                    <a:prstGeom prst="rect">
                      <a:avLst/>
                    </a:prstGeom>
                  </pic:spPr>
                </pic:pic>
              </a:graphicData>
            </a:graphic>
          </wp:inline>
        </w:drawing>
      </w:r>
    </w:p>
    <w:p w14:paraId="454DB643" w14:textId="6AA9CCD9" w:rsidR="00EE0968" w:rsidRDefault="00676571" w:rsidP="00EE096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D664C9" wp14:editId="2FE476AE">
            <wp:extent cx="4495800" cy="1228725"/>
            <wp:effectExtent l="0" t="0" r="0" b="9525"/>
            <wp:docPr id="188226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1228725"/>
                    </a:xfrm>
                    <a:prstGeom prst="rect">
                      <a:avLst/>
                    </a:prstGeom>
                    <a:noFill/>
                  </pic:spPr>
                </pic:pic>
              </a:graphicData>
            </a:graphic>
          </wp:inline>
        </w:drawing>
      </w:r>
    </w:p>
    <w:p w14:paraId="1177E1D1" w14:textId="7D11424F" w:rsidR="00EE0968" w:rsidRDefault="00676571" w:rsidP="00EE096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601B69D" wp14:editId="4A356284">
            <wp:extent cx="4324350" cy="1419225"/>
            <wp:effectExtent l="0" t="0" r="0" b="9525"/>
            <wp:docPr id="141208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1419225"/>
                    </a:xfrm>
                    <a:prstGeom prst="rect">
                      <a:avLst/>
                    </a:prstGeom>
                    <a:noFill/>
                  </pic:spPr>
                </pic:pic>
              </a:graphicData>
            </a:graphic>
          </wp:inline>
        </w:drawing>
      </w:r>
    </w:p>
    <w:p w14:paraId="1B00707D" w14:textId="6535260A" w:rsidR="00EE0968" w:rsidRDefault="00676571" w:rsidP="00EE096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7D2014" wp14:editId="54B60044">
            <wp:extent cx="4181475" cy="1419225"/>
            <wp:effectExtent l="0" t="0" r="9525" b="9525"/>
            <wp:docPr id="1238643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1419225"/>
                    </a:xfrm>
                    <a:prstGeom prst="rect">
                      <a:avLst/>
                    </a:prstGeom>
                    <a:noFill/>
                  </pic:spPr>
                </pic:pic>
              </a:graphicData>
            </a:graphic>
          </wp:inline>
        </w:drawing>
      </w:r>
    </w:p>
    <w:p w14:paraId="0F1B597D" w14:textId="26D8DFF7" w:rsidR="00EE0968" w:rsidRDefault="00EE0968" w:rsidP="0081720F">
      <w:pPr>
        <w:jc w:val="center"/>
        <w:rPr>
          <w:rFonts w:ascii="Times New Roman" w:hAnsi="Times New Roman" w:cs="Times New Roman"/>
          <w:b/>
          <w:bCs/>
          <w:sz w:val="24"/>
          <w:szCs w:val="24"/>
        </w:rPr>
      </w:pPr>
    </w:p>
    <w:p w14:paraId="1432AC1B" w14:textId="7701403A" w:rsidR="00EE0968" w:rsidRDefault="00EE0968" w:rsidP="0081720F">
      <w:pPr>
        <w:jc w:val="center"/>
        <w:rPr>
          <w:rFonts w:ascii="Times New Roman" w:hAnsi="Times New Roman" w:cs="Times New Roman"/>
          <w:b/>
          <w:bCs/>
          <w:sz w:val="24"/>
          <w:szCs w:val="24"/>
        </w:rPr>
      </w:pPr>
    </w:p>
    <w:p w14:paraId="0609E8A9" w14:textId="452F4AF9" w:rsidR="00EE0968" w:rsidRDefault="00EE0968" w:rsidP="0081720F">
      <w:pPr>
        <w:jc w:val="center"/>
        <w:rPr>
          <w:rFonts w:ascii="Times New Roman" w:hAnsi="Times New Roman" w:cs="Times New Roman"/>
          <w:b/>
          <w:bCs/>
          <w:sz w:val="24"/>
          <w:szCs w:val="24"/>
        </w:rPr>
      </w:pPr>
    </w:p>
    <w:p w14:paraId="59FD2751" w14:textId="77777777" w:rsidR="00E55A1F" w:rsidRDefault="00E55A1F" w:rsidP="0081720F">
      <w:pPr>
        <w:jc w:val="center"/>
        <w:rPr>
          <w:rFonts w:ascii="Times New Roman" w:hAnsi="Times New Roman" w:cs="Times New Roman"/>
          <w:b/>
          <w:bCs/>
          <w:sz w:val="24"/>
          <w:szCs w:val="24"/>
        </w:rPr>
      </w:pPr>
    </w:p>
    <w:p w14:paraId="425C1969" w14:textId="0192C7A2" w:rsidR="00EE0968" w:rsidRDefault="00EE0968" w:rsidP="007D6E83">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0F2A32">
        <w:rPr>
          <w:rFonts w:ascii="Times New Roman" w:hAnsi="Times New Roman" w:cs="Times New Roman"/>
          <w:b/>
          <w:bCs/>
          <w:sz w:val="24"/>
          <w:szCs w:val="24"/>
        </w:rPr>
        <w:t>10</w:t>
      </w:r>
    </w:p>
    <w:p w14:paraId="583F34CD" w14:textId="2DDF55AC" w:rsidR="007D6E83" w:rsidRDefault="007D6E83" w:rsidP="007D6E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JAWABAN KUESIONER KINERJA</w:t>
      </w:r>
    </w:p>
    <w:p w14:paraId="6234E1B2" w14:textId="50D118CB" w:rsidR="00EF5B6D" w:rsidRDefault="00EF5B6D" w:rsidP="00EF5B6D">
      <w:pPr>
        <w:spacing w:line="360" w:lineRule="auto"/>
        <w:jc w:val="center"/>
      </w:pPr>
      <w:r w:rsidRPr="00EF5B6D">
        <w:rPr>
          <w:noProof/>
        </w:rPr>
        <w:drawing>
          <wp:inline distT="0" distB="0" distL="0" distR="0" wp14:anchorId="5A68E18B" wp14:editId="4593C3F3">
            <wp:extent cx="5040630" cy="7357730"/>
            <wp:effectExtent l="0" t="0" r="7620" b="0"/>
            <wp:docPr id="328496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053" cy="7362726"/>
                    </a:xfrm>
                    <a:prstGeom prst="rect">
                      <a:avLst/>
                    </a:prstGeom>
                    <a:noFill/>
                    <a:ln>
                      <a:noFill/>
                    </a:ln>
                  </pic:spPr>
                </pic:pic>
              </a:graphicData>
            </a:graphic>
          </wp:inline>
        </w:drawing>
      </w:r>
    </w:p>
    <w:p w14:paraId="3864DE65" w14:textId="04049944" w:rsidR="00DC61A2" w:rsidRPr="00DC61A2" w:rsidRDefault="00DC61A2" w:rsidP="00DC61A2">
      <w:pPr>
        <w:spacing w:line="360" w:lineRule="auto"/>
        <w:rPr>
          <w:rFonts w:ascii="Times New Roman" w:hAnsi="Times New Roman" w:cs="Times New Roman"/>
          <w:b/>
          <w:bCs/>
          <w:sz w:val="24"/>
          <w:szCs w:val="24"/>
        </w:rPr>
      </w:pPr>
      <w:r w:rsidRPr="00DC61A2">
        <w:rPr>
          <w:rFonts w:ascii="Times New Roman" w:hAnsi="Times New Roman" w:cs="Times New Roman"/>
          <w:b/>
          <w:bCs/>
          <w:sz w:val="24"/>
          <w:szCs w:val="24"/>
        </w:rPr>
        <w:lastRenderedPageBreak/>
        <w:t xml:space="preserve">Lampiran </w:t>
      </w:r>
      <w:r w:rsidR="006C3C86">
        <w:rPr>
          <w:rFonts w:ascii="Times New Roman" w:hAnsi="Times New Roman" w:cs="Times New Roman"/>
          <w:b/>
          <w:bCs/>
          <w:sz w:val="24"/>
          <w:szCs w:val="24"/>
        </w:rPr>
        <w:t>1</w:t>
      </w:r>
      <w:r w:rsidR="000F2A32">
        <w:rPr>
          <w:rFonts w:ascii="Times New Roman" w:hAnsi="Times New Roman" w:cs="Times New Roman"/>
          <w:b/>
          <w:bCs/>
          <w:sz w:val="24"/>
          <w:szCs w:val="24"/>
        </w:rPr>
        <w:t>1</w:t>
      </w:r>
    </w:p>
    <w:p w14:paraId="7E49A6F0" w14:textId="28B0D822" w:rsidR="00DC61A2" w:rsidRDefault="00DC61A2" w:rsidP="007D6E83">
      <w:pPr>
        <w:spacing w:line="360" w:lineRule="auto"/>
        <w:jc w:val="center"/>
        <w:rPr>
          <w:rFonts w:ascii="Times New Roman" w:hAnsi="Times New Roman" w:cs="Times New Roman"/>
          <w:b/>
          <w:bCs/>
          <w:sz w:val="24"/>
          <w:szCs w:val="24"/>
        </w:rPr>
      </w:pPr>
      <w:r w:rsidRPr="00DC61A2">
        <w:rPr>
          <w:rFonts w:ascii="Times New Roman" w:hAnsi="Times New Roman" w:cs="Times New Roman"/>
          <w:b/>
          <w:bCs/>
          <w:sz w:val="24"/>
          <w:szCs w:val="24"/>
        </w:rPr>
        <w:t>HASIL JAWABAN KUESIONER BUDAYA ORGANISASI</w:t>
      </w:r>
    </w:p>
    <w:p w14:paraId="5AB39E76" w14:textId="12387BFF" w:rsidR="00F15BBA" w:rsidRDefault="00EF5B6D" w:rsidP="00EF5B6D">
      <w:pPr>
        <w:spacing w:line="360" w:lineRule="auto"/>
        <w:jc w:val="center"/>
        <w:rPr>
          <w:rFonts w:ascii="Times New Roman" w:hAnsi="Times New Roman" w:cs="Times New Roman"/>
          <w:b/>
          <w:bCs/>
          <w:sz w:val="24"/>
          <w:szCs w:val="24"/>
        </w:rPr>
      </w:pPr>
      <w:r w:rsidRPr="00EF5B6D">
        <w:rPr>
          <w:noProof/>
        </w:rPr>
        <w:drawing>
          <wp:inline distT="0" distB="0" distL="0" distR="0" wp14:anchorId="0CCFBDBB" wp14:editId="7F91AA20">
            <wp:extent cx="5040630" cy="7187609"/>
            <wp:effectExtent l="0" t="0" r="7620" b="0"/>
            <wp:docPr id="7054199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2566" cy="7190369"/>
                    </a:xfrm>
                    <a:prstGeom prst="rect">
                      <a:avLst/>
                    </a:prstGeom>
                    <a:noFill/>
                    <a:ln>
                      <a:noFill/>
                    </a:ln>
                  </pic:spPr>
                </pic:pic>
              </a:graphicData>
            </a:graphic>
          </wp:inline>
        </w:drawing>
      </w:r>
    </w:p>
    <w:p w14:paraId="7ACC6418" w14:textId="0B66300B" w:rsidR="00DC61A2" w:rsidRPr="00DC61A2" w:rsidRDefault="00DC61A2" w:rsidP="00DC61A2">
      <w:pPr>
        <w:spacing w:line="360" w:lineRule="auto"/>
        <w:rPr>
          <w:rFonts w:ascii="Times New Roman" w:hAnsi="Times New Roman" w:cs="Times New Roman"/>
          <w:b/>
          <w:bCs/>
          <w:sz w:val="24"/>
          <w:szCs w:val="24"/>
        </w:rPr>
      </w:pPr>
      <w:r w:rsidRPr="00DC61A2">
        <w:rPr>
          <w:rFonts w:ascii="Times New Roman" w:hAnsi="Times New Roman" w:cs="Times New Roman"/>
          <w:b/>
          <w:bCs/>
          <w:sz w:val="24"/>
          <w:szCs w:val="24"/>
        </w:rPr>
        <w:lastRenderedPageBreak/>
        <w:t>Lampiran 1</w:t>
      </w:r>
      <w:r w:rsidR="000F2A32">
        <w:rPr>
          <w:rFonts w:ascii="Times New Roman" w:hAnsi="Times New Roman" w:cs="Times New Roman"/>
          <w:b/>
          <w:bCs/>
          <w:sz w:val="24"/>
          <w:szCs w:val="24"/>
        </w:rPr>
        <w:t>2</w:t>
      </w:r>
    </w:p>
    <w:p w14:paraId="5799BB3C" w14:textId="56C48126" w:rsidR="00DC61A2" w:rsidRPr="00DC61A2" w:rsidRDefault="00DC61A2" w:rsidP="007D6E83">
      <w:pPr>
        <w:spacing w:line="360" w:lineRule="auto"/>
        <w:jc w:val="center"/>
        <w:rPr>
          <w:rFonts w:ascii="Times New Roman" w:hAnsi="Times New Roman" w:cs="Times New Roman"/>
          <w:b/>
          <w:bCs/>
          <w:sz w:val="24"/>
          <w:szCs w:val="24"/>
        </w:rPr>
      </w:pPr>
      <w:r w:rsidRPr="00DC61A2">
        <w:rPr>
          <w:rFonts w:ascii="Times New Roman" w:hAnsi="Times New Roman" w:cs="Times New Roman"/>
          <w:b/>
          <w:bCs/>
          <w:sz w:val="24"/>
          <w:szCs w:val="24"/>
        </w:rPr>
        <w:t xml:space="preserve">HASIL JAWABAN KUESIONER </w:t>
      </w:r>
      <w:r w:rsidRPr="00DC61A2">
        <w:rPr>
          <w:rFonts w:ascii="Times New Roman" w:hAnsi="Times New Roman" w:cs="Times New Roman"/>
          <w:b/>
          <w:bCs/>
          <w:i/>
          <w:iCs/>
          <w:sz w:val="24"/>
          <w:szCs w:val="24"/>
        </w:rPr>
        <w:t>SELF EFFICACY</w:t>
      </w:r>
    </w:p>
    <w:p w14:paraId="6496EC2F" w14:textId="72732F4E" w:rsidR="00F15BBA" w:rsidRDefault="00417F85" w:rsidP="005831F5">
      <w:pPr>
        <w:spacing w:line="360" w:lineRule="auto"/>
        <w:jc w:val="center"/>
        <w:rPr>
          <w:rFonts w:ascii="Times New Roman" w:hAnsi="Times New Roman" w:cs="Times New Roman"/>
          <w:b/>
          <w:bCs/>
          <w:sz w:val="24"/>
          <w:szCs w:val="24"/>
        </w:rPr>
      </w:pPr>
      <w:r w:rsidRPr="00417F85">
        <w:rPr>
          <w:noProof/>
        </w:rPr>
        <w:drawing>
          <wp:inline distT="0" distB="0" distL="0" distR="0" wp14:anchorId="68B56153" wp14:editId="456C0C9E">
            <wp:extent cx="5040630" cy="7091916"/>
            <wp:effectExtent l="0" t="0" r="7620" b="0"/>
            <wp:docPr id="1548527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3131" cy="7095435"/>
                    </a:xfrm>
                    <a:prstGeom prst="rect">
                      <a:avLst/>
                    </a:prstGeom>
                    <a:noFill/>
                    <a:ln>
                      <a:noFill/>
                    </a:ln>
                  </pic:spPr>
                </pic:pic>
              </a:graphicData>
            </a:graphic>
          </wp:inline>
        </w:drawing>
      </w:r>
    </w:p>
    <w:p w14:paraId="138E3175" w14:textId="44624233" w:rsidR="00DC61A2" w:rsidRPr="007B3C49" w:rsidRDefault="007B3C49" w:rsidP="007B3C49">
      <w:pPr>
        <w:spacing w:line="360" w:lineRule="auto"/>
        <w:rPr>
          <w:rFonts w:ascii="Times New Roman" w:hAnsi="Times New Roman" w:cs="Times New Roman"/>
          <w:b/>
          <w:bCs/>
          <w:sz w:val="24"/>
          <w:szCs w:val="24"/>
        </w:rPr>
      </w:pPr>
      <w:r w:rsidRPr="007B3C49">
        <w:rPr>
          <w:rFonts w:ascii="Times New Roman" w:hAnsi="Times New Roman" w:cs="Times New Roman"/>
          <w:b/>
          <w:bCs/>
          <w:sz w:val="24"/>
          <w:szCs w:val="24"/>
        </w:rPr>
        <w:lastRenderedPageBreak/>
        <w:t>Lampiran 1</w:t>
      </w:r>
      <w:r w:rsidR="000F2A32">
        <w:rPr>
          <w:rFonts w:ascii="Times New Roman" w:hAnsi="Times New Roman" w:cs="Times New Roman"/>
          <w:b/>
          <w:bCs/>
          <w:sz w:val="24"/>
          <w:szCs w:val="24"/>
        </w:rPr>
        <w:t>3</w:t>
      </w:r>
    </w:p>
    <w:p w14:paraId="2EE3E88D" w14:textId="1D924498" w:rsidR="007B3C49" w:rsidRDefault="007B3C49" w:rsidP="007B3C49">
      <w:pPr>
        <w:spacing w:line="360" w:lineRule="auto"/>
        <w:jc w:val="center"/>
        <w:rPr>
          <w:rFonts w:ascii="Times New Roman" w:hAnsi="Times New Roman" w:cs="Times New Roman"/>
          <w:b/>
          <w:bCs/>
          <w:i/>
          <w:iCs/>
          <w:sz w:val="24"/>
          <w:szCs w:val="24"/>
        </w:rPr>
      </w:pPr>
      <w:r w:rsidRPr="007B3C49">
        <w:rPr>
          <w:rFonts w:ascii="Times New Roman" w:hAnsi="Times New Roman" w:cs="Times New Roman"/>
          <w:b/>
          <w:bCs/>
          <w:sz w:val="24"/>
          <w:szCs w:val="24"/>
        </w:rPr>
        <w:t xml:space="preserve">HASIL JAWABAN KUESIONER </w:t>
      </w:r>
      <w:r w:rsidRPr="007B3C49">
        <w:rPr>
          <w:rFonts w:ascii="Times New Roman" w:hAnsi="Times New Roman" w:cs="Times New Roman"/>
          <w:b/>
          <w:bCs/>
          <w:i/>
          <w:iCs/>
          <w:sz w:val="24"/>
          <w:szCs w:val="24"/>
        </w:rPr>
        <w:t>SELF ESTEEM</w:t>
      </w:r>
    </w:p>
    <w:p w14:paraId="23579D1E" w14:textId="4D47565E" w:rsidR="000C1044" w:rsidRPr="00417F85" w:rsidRDefault="00417F85" w:rsidP="00417F85">
      <w:pPr>
        <w:spacing w:line="360" w:lineRule="auto"/>
        <w:jc w:val="center"/>
        <w:rPr>
          <w:rFonts w:ascii="Times New Roman" w:hAnsi="Times New Roman" w:cs="Times New Roman"/>
          <w:b/>
          <w:bCs/>
          <w:i/>
          <w:iCs/>
          <w:sz w:val="24"/>
          <w:szCs w:val="24"/>
        </w:rPr>
      </w:pPr>
      <w:r w:rsidRPr="00417F85">
        <w:rPr>
          <w:noProof/>
        </w:rPr>
        <w:drawing>
          <wp:inline distT="0" distB="0" distL="0" distR="0" wp14:anchorId="3568E511" wp14:editId="07AB2F6E">
            <wp:extent cx="5040630" cy="7262037"/>
            <wp:effectExtent l="0" t="0" r="7620" b="0"/>
            <wp:docPr id="20886470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4729" cy="7267942"/>
                    </a:xfrm>
                    <a:prstGeom prst="rect">
                      <a:avLst/>
                    </a:prstGeom>
                    <a:noFill/>
                    <a:ln>
                      <a:noFill/>
                    </a:ln>
                  </pic:spPr>
                </pic:pic>
              </a:graphicData>
            </a:graphic>
          </wp:inline>
        </w:drawing>
      </w:r>
    </w:p>
    <w:p w14:paraId="4CEB049D" w14:textId="75C483F5" w:rsidR="00DC61A2" w:rsidRPr="0078114C" w:rsidRDefault="0078114C" w:rsidP="0078114C">
      <w:pPr>
        <w:spacing w:line="360" w:lineRule="auto"/>
        <w:rPr>
          <w:rFonts w:ascii="Times New Roman" w:hAnsi="Times New Roman" w:cs="Times New Roman"/>
          <w:b/>
          <w:bCs/>
          <w:sz w:val="24"/>
          <w:szCs w:val="24"/>
        </w:rPr>
      </w:pPr>
      <w:r w:rsidRPr="0078114C">
        <w:rPr>
          <w:rFonts w:ascii="Times New Roman" w:hAnsi="Times New Roman" w:cs="Times New Roman"/>
          <w:b/>
          <w:bCs/>
          <w:sz w:val="24"/>
          <w:szCs w:val="24"/>
        </w:rPr>
        <w:lastRenderedPageBreak/>
        <w:t>Lampiran 1</w:t>
      </w:r>
      <w:r w:rsidR="000F2A32">
        <w:rPr>
          <w:rFonts w:ascii="Times New Roman" w:hAnsi="Times New Roman" w:cs="Times New Roman"/>
          <w:b/>
          <w:bCs/>
          <w:sz w:val="24"/>
          <w:szCs w:val="24"/>
        </w:rPr>
        <w:t>4</w:t>
      </w:r>
    </w:p>
    <w:p w14:paraId="5D878ECB" w14:textId="26D819F6" w:rsidR="000C1044" w:rsidRDefault="00032C1E" w:rsidP="000C10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OUTPUT SPSS REGRESI BERGANDA </w:t>
      </w:r>
    </w:p>
    <w:p w14:paraId="32C4FBC1" w14:textId="7302C07A" w:rsidR="00032C1E" w:rsidRPr="00C03B2F" w:rsidRDefault="004C132C" w:rsidP="00B26460">
      <w:pPr>
        <w:spacing w:line="360" w:lineRule="auto"/>
        <w:jc w:val="center"/>
        <w:rPr>
          <w:rFonts w:ascii="Times New Roman" w:hAnsi="Times New Roman" w:cs="Times New Roman"/>
          <w:b/>
          <w:bCs/>
          <w:sz w:val="24"/>
          <w:szCs w:val="24"/>
        </w:rPr>
      </w:pPr>
      <w:r w:rsidRPr="004C132C">
        <w:rPr>
          <w:rFonts w:ascii="Times New Roman" w:hAnsi="Times New Roman" w:cs="Times New Roman"/>
          <w:b/>
          <w:bCs/>
          <w:noProof/>
          <w:sz w:val="24"/>
          <w:szCs w:val="24"/>
        </w:rPr>
        <w:drawing>
          <wp:inline distT="0" distB="0" distL="0" distR="0" wp14:anchorId="4B9EF26B" wp14:editId="2BC6D481">
            <wp:extent cx="3048000" cy="1704975"/>
            <wp:effectExtent l="0" t="0" r="0" b="9525"/>
            <wp:docPr id="117394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1809" name=""/>
                    <pic:cNvPicPr/>
                  </pic:nvPicPr>
                  <pic:blipFill>
                    <a:blip r:embed="rId35"/>
                    <a:stretch>
                      <a:fillRect/>
                    </a:stretch>
                  </pic:blipFill>
                  <pic:spPr>
                    <a:xfrm>
                      <a:off x="0" y="0"/>
                      <a:ext cx="3048000" cy="1704975"/>
                    </a:xfrm>
                    <a:prstGeom prst="rect">
                      <a:avLst/>
                    </a:prstGeom>
                  </pic:spPr>
                </pic:pic>
              </a:graphicData>
            </a:graphic>
          </wp:inline>
        </w:drawing>
      </w:r>
    </w:p>
    <w:p w14:paraId="36F3F4B4" w14:textId="05AE36C3" w:rsidR="005831F5" w:rsidRDefault="004C132C" w:rsidP="0046497E">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072AA68" wp14:editId="11A86EC5">
            <wp:extent cx="3724275" cy="1428750"/>
            <wp:effectExtent l="0" t="0" r="9525" b="0"/>
            <wp:docPr id="7235115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1428750"/>
                    </a:xfrm>
                    <a:prstGeom prst="rect">
                      <a:avLst/>
                    </a:prstGeom>
                    <a:noFill/>
                  </pic:spPr>
                </pic:pic>
              </a:graphicData>
            </a:graphic>
          </wp:inline>
        </w:drawing>
      </w:r>
    </w:p>
    <w:p w14:paraId="5DCCBCF9" w14:textId="7C496CD3" w:rsidR="000C1044" w:rsidRDefault="0046497E" w:rsidP="0046497E">
      <w:pPr>
        <w:tabs>
          <w:tab w:val="left" w:pos="3014"/>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sidR="004C132C">
        <w:rPr>
          <w:rFonts w:ascii="Times New Roman" w:hAnsi="Times New Roman" w:cs="Times New Roman"/>
          <w:b/>
          <w:bCs/>
          <w:noProof/>
          <w:sz w:val="24"/>
          <w:szCs w:val="24"/>
        </w:rPr>
        <w:drawing>
          <wp:inline distT="0" distB="0" distL="0" distR="0" wp14:anchorId="12DC3640" wp14:editId="0FB05F6C">
            <wp:extent cx="5029200" cy="1666875"/>
            <wp:effectExtent l="0" t="0" r="0" b="9525"/>
            <wp:docPr id="13903507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66875"/>
                    </a:xfrm>
                    <a:prstGeom prst="rect">
                      <a:avLst/>
                    </a:prstGeom>
                    <a:noFill/>
                  </pic:spPr>
                </pic:pic>
              </a:graphicData>
            </a:graphic>
          </wp:inline>
        </w:drawing>
      </w:r>
    </w:p>
    <w:p w14:paraId="7EDF95DD" w14:textId="28486DC5" w:rsidR="000C1044" w:rsidRDefault="004C132C" w:rsidP="000C104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781275" wp14:editId="3FE9FB92">
            <wp:extent cx="4954772" cy="1637450"/>
            <wp:effectExtent l="0" t="0" r="0" b="1270"/>
            <wp:docPr id="11138876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1634" cy="1643022"/>
                    </a:xfrm>
                    <a:prstGeom prst="rect">
                      <a:avLst/>
                    </a:prstGeom>
                    <a:noFill/>
                  </pic:spPr>
                </pic:pic>
              </a:graphicData>
            </a:graphic>
          </wp:inline>
        </w:drawing>
      </w:r>
    </w:p>
    <w:p w14:paraId="2DAAA71B" w14:textId="2D9EBAB9" w:rsidR="000C1044" w:rsidRDefault="004C132C" w:rsidP="0046497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4CFE241" wp14:editId="36B09CAE">
            <wp:extent cx="4991100" cy="3060840"/>
            <wp:effectExtent l="0" t="0" r="0" b="6350"/>
            <wp:docPr id="1448265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5672" cy="3063644"/>
                    </a:xfrm>
                    <a:prstGeom prst="rect">
                      <a:avLst/>
                    </a:prstGeom>
                    <a:noFill/>
                  </pic:spPr>
                </pic:pic>
              </a:graphicData>
            </a:graphic>
          </wp:inline>
        </w:drawing>
      </w:r>
    </w:p>
    <w:p w14:paraId="2FB4A786" w14:textId="64E51AB9" w:rsidR="0046497E" w:rsidRDefault="004C132C" w:rsidP="004C132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E7CDA7" wp14:editId="40318BD1">
            <wp:extent cx="4651522" cy="3727134"/>
            <wp:effectExtent l="0" t="0" r="0" b="6985"/>
            <wp:docPr id="1356832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657" cy="3732049"/>
                    </a:xfrm>
                    <a:prstGeom prst="rect">
                      <a:avLst/>
                    </a:prstGeom>
                    <a:noFill/>
                  </pic:spPr>
                </pic:pic>
              </a:graphicData>
            </a:graphic>
          </wp:inline>
        </w:drawing>
      </w:r>
    </w:p>
    <w:p w14:paraId="618C7920" w14:textId="496219B6" w:rsidR="000C1044" w:rsidRDefault="0046497E" w:rsidP="0046497E">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23E4AA8D" w14:textId="49274EF4" w:rsidR="000C1044" w:rsidRDefault="000C1044" w:rsidP="0046497E">
      <w:pPr>
        <w:spacing w:line="360" w:lineRule="auto"/>
        <w:jc w:val="center"/>
        <w:rPr>
          <w:rFonts w:ascii="Times New Roman" w:hAnsi="Times New Roman" w:cs="Times New Roman"/>
          <w:b/>
          <w:bCs/>
          <w:sz w:val="24"/>
          <w:szCs w:val="24"/>
        </w:rPr>
      </w:pPr>
    </w:p>
    <w:p w14:paraId="03F94ADB" w14:textId="192F202D" w:rsidR="0046497E" w:rsidRDefault="004C132C" w:rsidP="00BF2F8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798B8D3" wp14:editId="6DBAEAB2">
            <wp:extent cx="3449447" cy="2763945"/>
            <wp:effectExtent l="0" t="0" r="0" b="0"/>
            <wp:docPr id="11327806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838" cy="2778681"/>
                    </a:xfrm>
                    <a:prstGeom prst="rect">
                      <a:avLst/>
                    </a:prstGeom>
                    <a:noFill/>
                  </pic:spPr>
                </pic:pic>
              </a:graphicData>
            </a:graphic>
          </wp:inline>
        </w:drawing>
      </w:r>
    </w:p>
    <w:p w14:paraId="5253FE6E" w14:textId="228A57BD" w:rsidR="000C1044" w:rsidRDefault="004C132C" w:rsidP="00BF2F8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5B9B24" wp14:editId="2E903557">
            <wp:extent cx="3864713" cy="3096686"/>
            <wp:effectExtent l="0" t="0" r="2540" b="8890"/>
            <wp:docPr id="5269713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0264" cy="3109147"/>
                    </a:xfrm>
                    <a:prstGeom prst="rect">
                      <a:avLst/>
                    </a:prstGeom>
                    <a:noFill/>
                  </pic:spPr>
                </pic:pic>
              </a:graphicData>
            </a:graphic>
          </wp:inline>
        </w:drawing>
      </w:r>
    </w:p>
    <w:p w14:paraId="7A765BC9" w14:textId="7FEA191F" w:rsidR="000C1044" w:rsidRDefault="004C132C" w:rsidP="00BF2F8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E1EB90D" wp14:editId="53124B93">
            <wp:extent cx="3419475" cy="3019425"/>
            <wp:effectExtent l="0" t="0" r="9525" b="9525"/>
            <wp:docPr id="20348460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9475" cy="3019425"/>
                    </a:xfrm>
                    <a:prstGeom prst="rect">
                      <a:avLst/>
                    </a:prstGeom>
                    <a:noFill/>
                  </pic:spPr>
                </pic:pic>
              </a:graphicData>
            </a:graphic>
          </wp:inline>
        </w:drawing>
      </w:r>
    </w:p>
    <w:p w14:paraId="6D1224A8" w14:textId="1D32A22F" w:rsidR="00BF2F86" w:rsidRDefault="004C132C" w:rsidP="006B4F04">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6965803" wp14:editId="2A03F779">
            <wp:extent cx="5019675" cy="1672099"/>
            <wp:effectExtent l="0" t="0" r="0" b="4445"/>
            <wp:docPr id="19949907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2981" cy="1693187"/>
                    </a:xfrm>
                    <a:prstGeom prst="rect">
                      <a:avLst/>
                    </a:prstGeom>
                    <a:noFill/>
                  </pic:spPr>
                </pic:pic>
              </a:graphicData>
            </a:graphic>
          </wp:inline>
        </w:drawing>
      </w:r>
    </w:p>
    <w:p w14:paraId="6B0F9C79" w14:textId="6456C799" w:rsidR="000C1044" w:rsidRDefault="008120A6" w:rsidP="008120A6">
      <w:pPr>
        <w:tabs>
          <w:tab w:val="left" w:pos="2579"/>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sidR="004C132C">
        <w:rPr>
          <w:rFonts w:ascii="Times New Roman" w:hAnsi="Times New Roman" w:cs="Times New Roman"/>
          <w:b/>
          <w:bCs/>
          <w:noProof/>
          <w:sz w:val="24"/>
          <w:szCs w:val="24"/>
        </w:rPr>
        <w:drawing>
          <wp:inline distT="0" distB="0" distL="0" distR="0" wp14:anchorId="4918FA04" wp14:editId="75944A00">
            <wp:extent cx="4932429" cy="1775637"/>
            <wp:effectExtent l="0" t="0" r="1905" b="0"/>
            <wp:docPr id="14682491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6316" cy="1787836"/>
                    </a:xfrm>
                    <a:prstGeom prst="rect">
                      <a:avLst/>
                    </a:prstGeom>
                    <a:noFill/>
                  </pic:spPr>
                </pic:pic>
              </a:graphicData>
            </a:graphic>
          </wp:inline>
        </w:drawing>
      </w:r>
    </w:p>
    <w:p w14:paraId="4E9450C6" w14:textId="77777777" w:rsidR="008120A6" w:rsidRDefault="008120A6" w:rsidP="006B4F04">
      <w:pPr>
        <w:spacing w:line="360" w:lineRule="auto"/>
        <w:rPr>
          <w:rFonts w:ascii="Times New Roman" w:hAnsi="Times New Roman" w:cs="Times New Roman"/>
          <w:b/>
          <w:bCs/>
          <w:noProof/>
          <w:sz w:val="24"/>
          <w:szCs w:val="24"/>
        </w:rPr>
      </w:pPr>
    </w:p>
    <w:p w14:paraId="2D9E7A34" w14:textId="77777777" w:rsidR="008120A6" w:rsidRDefault="008120A6" w:rsidP="006B4F04">
      <w:pPr>
        <w:spacing w:line="360" w:lineRule="auto"/>
        <w:rPr>
          <w:rFonts w:ascii="Times New Roman" w:hAnsi="Times New Roman" w:cs="Times New Roman"/>
          <w:b/>
          <w:bCs/>
          <w:sz w:val="24"/>
          <w:szCs w:val="24"/>
        </w:rPr>
      </w:pPr>
    </w:p>
    <w:p w14:paraId="1A6E6547" w14:textId="2302FF06" w:rsidR="006B4F04" w:rsidRDefault="006B4F04" w:rsidP="006B4F04">
      <w:pPr>
        <w:spacing w:line="360" w:lineRule="auto"/>
        <w:rPr>
          <w:rFonts w:ascii="Times New Roman" w:hAnsi="Times New Roman" w:cs="Times New Roman"/>
          <w:b/>
          <w:bCs/>
          <w:sz w:val="24"/>
          <w:szCs w:val="24"/>
        </w:rPr>
      </w:pPr>
      <w:r w:rsidRPr="006B4F04">
        <w:rPr>
          <w:rFonts w:ascii="Times New Roman" w:hAnsi="Times New Roman" w:cs="Times New Roman"/>
          <w:b/>
          <w:bCs/>
          <w:sz w:val="24"/>
          <w:szCs w:val="24"/>
        </w:rPr>
        <w:lastRenderedPageBreak/>
        <w:t>Lampira</w:t>
      </w:r>
      <w:r w:rsidR="00C67A22">
        <w:rPr>
          <w:rFonts w:ascii="Times New Roman" w:hAnsi="Times New Roman" w:cs="Times New Roman"/>
          <w:b/>
          <w:bCs/>
          <w:sz w:val="24"/>
          <w:szCs w:val="24"/>
        </w:rPr>
        <w:t xml:space="preserve">n </w:t>
      </w:r>
      <w:r w:rsidR="00133A6C">
        <w:rPr>
          <w:rFonts w:ascii="Times New Roman" w:hAnsi="Times New Roman" w:cs="Times New Roman"/>
          <w:b/>
          <w:bCs/>
          <w:sz w:val="24"/>
          <w:szCs w:val="24"/>
        </w:rPr>
        <w:t>1</w:t>
      </w:r>
      <w:r w:rsidR="000F2A32">
        <w:rPr>
          <w:rFonts w:ascii="Times New Roman" w:hAnsi="Times New Roman" w:cs="Times New Roman"/>
          <w:b/>
          <w:bCs/>
          <w:sz w:val="24"/>
          <w:szCs w:val="24"/>
        </w:rPr>
        <w:t>5</w:t>
      </w:r>
    </w:p>
    <w:p w14:paraId="270E056A" w14:textId="21FF9D8A" w:rsidR="006B4F04" w:rsidRPr="006B4F04" w:rsidRDefault="00C67A22" w:rsidP="007C645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Output</w:t>
      </w:r>
      <w:r w:rsidR="00346B7D">
        <w:rPr>
          <w:rFonts w:ascii="Times New Roman" w:hAnsi="Times New Roman" w:cs="Times New Roman"/>
          <w:b/>
          <w:bCs/>
          <w:sz w:val="24"/>
          <w:szCs w:val="24"/>
        </w:rPr>
        <w:t xml:space="preserve"> SPSS Uji</w:t>
      </w:r>
      <w:r>
        <w:rPr>
          <w:rFonts w:ascii="Times New Roman" w:hAnsi="Times New Roman" w:cs="Times New Roman"/>
          <w:b/>
          <w:bCs/>
          <w:sz w:val="24"/>
          <w:szCs w:val="24"/>
        </w:rPr>
        <w:t xml:space="preserve"> MSI Variabel Kinerja (Y)</w:t>
      </w:r>
    </w:p>
    <w:p w14:paraId="41FA90EC" w14:textId="16744EBE" w:rsidR="00C67A22" w:rsidRPr="00417F85" w:rsidRDefault="00417F85" w:rsidP="00417F85">
      <w:pPr>
        <w:spacing w:line="360" w:lineRule="auto"/>
        <w:jc w:val="center"/>
      </w:pPr>
      <w:r w:rsidRPr="00417F85">
        <w:rPr>
          <w:noProof/>
        </w:rPr>
        <w:drawing>
          <wp:inline distT="0" distB="0" distL="0" distR="0" wp14:anchorId="34A81A05" wp14:editId="630BE9F8">
            <wp:extent cx="5040160" cy="7166344"/>
            <wp:effectExtent l="0" t="0" r="8255" b="0"/>
            <wp:docPr id="11127988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4831" cy="7172985"/>
                    </a:xfrm>
                    <a:prstGeom prst="rect">
                      <a:avLst/>
                    </a:prstGeom>
                    <a:noFill/>
                    <a:ln>
                      <a:noFill/>
                    </a:ln>
                  </pic:spPr>
                </pic:pic>
              </a:graphicData>
            </a:graphic>
          </wp:inline>
        </w:drawing>
      </w:r>
    </w:p>
    <w:p w14:paraId="5E3D9FAD" w14:textId="6CBC78E9" w:rsidR="00C67A22" w:rsidRDefault="00C67A22" w:rsidP="00C67A2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C03B2F">
        <w:rPr>
          <w:rFonts w:ascii="Times New Roman" w:hAnsi="Times New Roman" w:cs="Times New Roman"/>
          <w:b/>
          <w:bCs/>
          <w:sz w:val="24"/>
          <w:szCs w:val="24"/>
        </w:rPr>
        <w:t xml:space="preserve"> </w:t>
      </w:r>
      <w:r w:rsidR="00133A6C">
        <w:rPr>
          <w:rFonts w:ascii="Times New Roman" w:hAnsi="Times New Roman" w:cs="Times New Roman"/>
          <w:b/>
          <w:bCs/>
          <w:sz w:val="24"/>
          <w:szCs w:val="24"/>
        </w:rPr>
        <w:t>1</w:t>
      </w:r>
      <w:r w:rsidR="000F2A32">
        <w:rPr>
          <w:rFonts w:ascii="Times New Roman" w:hAnsi="Times New Roman" w:cs="Times New Roman"/>
          <w:b/>
          <w:bCs/>
          <w:sz w:val="24"/>
          <w:szCs w:val="24"/>
        </w:rPr>
        <w:t>6</w:t>
      </w:r>
    </w:p>
    <w:p w14:paraId="0C67D90C" w14:textId="141F61A4" w:rsidR="00C67A22" w:rsidRDefault="00C67A22" w:rsidP="007D6E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Output </w:t>
      </w:r>
      <w:r w:rsidR="00346B7D">
        <w:rPr>
          <w:rFonts w:ascii="Times New Roman" w:hAnsi="Times New Roman" w:cs="Times New Roman"/>
          <w:b/>
          <w:bCs/>
          <w:sz w:val="24"/>
          <w:szCs w:val="24"/>
        </w:rPr>
        <w:t xml:space="preserve">SPSS Uji </w:t>
      </w:r>
      <w:r>
        <w:rPr>
          <w:rFonts w:ascii="Times New Roman" w:hAnsi="Times New Roman" w:cs="Times New Roman"/>
          <w:b/>
          <w:bCs/>
          <w:sz w:val="24"/>
          <w:szCs w:val="24"/>
        </w:rPr>
        <w:t>MSI Variabel Budaya Organisasi (X1)</w:t>
      </w:r>
    </w:p>
    <w:p w14:paraId="5553EBE6" w14:textId="35B9B1A6" w:rsidR="00C67A22" w:rsidRDefault="00417F85" w:rsidP="00417F85">
      <w:pPr>
        <w:spacing w:line="360" w:lineRule="auto"/>
        <w:jc w:val="center"/>
        <w:rPr>
          <w:rFonts w:ascii="Times New Roman" w:hAnsi="Times New Roman" w:cs="Times New Roman"/>
          <w:b/>
          <w:bCs/>
          <w:sz w:val="24"/>
          <w:szCs w:val="24"/>
        </w:rPr>
      </w:pPr>
      <w:r w:rsidRPr="00417F85">
        <w:rPr>
          <w:noProof/>
        </w:rPr>
        <w:drawing>
          <wp:inline distT="0" distB="0" distL="0" distR="0" wp14:anchorId="4A771927" wp14:editId="3FF85AA1">
            <wp:extent cx="5040630" cy="7123814"/>
            <wp:effectExtent l="0" t="0" r="7620" b="1270"/>
            <wp:docPr id="3190120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2838" cy="7126935"/>
                    </a:xfrm>
                    <a:prstGeom prst="rect">
                      <a:avLst/>
                    </a:prstGeom>
                    <a:noFill/>
                    <a:ln>
                      <a:noFill/>
                    </a:ln>
                  </pic:spPr>
                </pic:pic>
              </a:graphicData>
            </a:graphic>
          </wp:inline>
        </w:drawing>
      </w:r>
    </w:p>
    <w:p w14:paraId="4B868F69" w14:textId="22C44919" w:rsidR="00C67A22" w:rsidRDefault="00C67A22" w:rsidP="00C67A2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C03B2F">
        <w:rPr>
          <w:rFonts w:ascii="Times New Roman" w:hAnsi="Times New Roman" w:cs="Times New Roman"/>
          <w:b/>
          <w:bCs/>
          <w:sz w:val="24"/>
          <w:szCs w:val="24"/>
        </w:rPr>
        <w:t xml:space="preserve"> </w:t>
      </w:r>
      <w:r w:rsidR="00133A6C">
        <w:rPr>
          <w:rFonts w:ascii="Times New Roman" w:hAnsi="Times New Roman" w:cs="Times New Roman"/>
          <w:b/>
          <w:bCs/>
          <w:sz w:val="24"/>
          <w:szCs w:val="24"/>
        </w:rPr>
        <w:t>1</w:t>
      </w:r>
      <w:r w:rsidR="000F2A32">
        <w:rPr>
          <w:rFonts w:ascii="Times New Roman" w:hAnsi="Times New Roman" w:cs="Times New Roman"/>
          <w:b/>
          <w:bCs/>
          <w:sz w:val="24"/>
          <w:szCs w:val="24"/>
        </w:rPr>
        <w:t>7</w:t>
      </w:r>
    </w:p>
    <w:p w14:paraId="2E6928B7" w14:textId="75BBE02F" w:rsidR="00C67A22" w:rsidRDefault="00C67A22" w:rsidP="007C6452">
      <w:pPr>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Hasil Output </w:t>
      </w:r>
      <w:r w:rsidR="00346B7D">
        <w:rPr>
          <w:rFonts w:ascii="Times New Roman" w:hAnsi="Times New Roman" w:cs="Times New Roman"/>
          <w:b/>
          <w:bCs/>
          <w:sz w:val="24"/>
          <w:szCs w:val="24"/>
        </w:rPr>
        <w:t xml:space="preserve">SPSS Uji </w:t>
      </w:r>
      <w:r>
        <w:rPr>
          <w:rFonts w:ascii="Times New Roman" w:hAnsi="Times New Roman" w:cs="Times New Roman"/>
          <w:b/>
          <w:bCs/>
          <w:sz w:val="24"/>
          <w:szCs w:val="24"/>
        </w:rPr>
        <w:t xml:space="preserve">MSI Variabel </w:t>
      </w:r>
      <w:r w:rsidRPr="00C67A22">
        <w:rPr>
          <w:rFonts w:ascii="Times New Roman" w:hAnsi="Times New Roman" w:cs="Times New Roman"/>
          <w:b/>
          <w:bCs/>
          <w:i/>
          <w:iCs/>
          <w:sz w:val="24"/>
          <w:szCs w:val="24"/>
        </w:rPr>
        <w:t>Self Efficacy</w:t>
      </w:r>
      <w:r w:rsidRPr="00A3634B">
        <w:rPr>
          <w:rFonts w:ascii="Times New Roman" w:hAnsi="Times New Roman" w:cs="Times New Roman"/>
          <w:b/>
          <w:bCs/>
          <w:sz w:val="24"/>
          <w:szCs w:val="24"/>
        </w:rPr>
        <w:t xml:space="preserve"> (X2)</w:t>
      </w:r>
    </w:p>
    <w:p w14:paraId="64257B9C" w14:textId="719C051F" w:rsidR="00296DC0" w:rsidRDefault="00417F85" w:rsidP="00417F85">
      <w:pPr>
        <w:spacing w:line="360" w:lineRule="auto"/>
        <w:jc w:val="center"/>
        <w:rPr>
          <w:rFonts w:ascii="Times New Roman" w:hAnsi="Times New Roman" w:cs="Times New Roman"/>
          <w:b/>
          <w:bCs/>
          <w:sz w:val="24"/>
          <w:szCs w:val="24"/>
        </w:rPr>
      </w:pPr>
      <w:r w:rsidRPr="00417F85">
        <w:rPr>
          <w:noProof/>
        </w:rPr>
        <w:drawing>
          <wp:inline distT="0" distB="0" distL="0" distR="0" wp14:anchorId="57F862CE" wp14:editId="717A0844">
            <wp:extent cx="5040630" cy="7389628"/>
            <wp:effectExtent l="0" t="0" r="7620" b="1905"/>
            <wp:docPr id="390479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2792" cy="7392797"/>
                    </a:xfrm>
                    <a:prstGeom prst="rect">
                      <a:avLst/>
                    </a:prstGeom>
                    <a:noFill/>
                    <a:ln>
                      <a:noFill/>
                    </a:ln>
                  </pic:spPr>
                </pic:pic>
              </a:graphicData>
            </a:graphic>
          </wp:inline>
        </w:drawing>
      </w:r>
    </w:p>
    <w:p w14:paraId="6E5A907F" w14:textId="11CCEF4D" w:rsidR="007C6452" w:rsidRDefault="007C6452" w:rsidP="007C645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C03B2F">
        <w:rPr>
          <w:rFonts w:ascii="Times New Roman" w:hAnsi="Times New Roman" w:cs="Times New Roman"/>
          <w:b/>
          <w:bCs/>
          <w:sz w:val="24"/>
          <w:szCs w:val="24"/>
        </w:rPr>
        <w:t xml:space="preserve"> </w:t>
      </w:r>
      <w:r w:rsidR="00133A6C">
        <w:rPr>
          <w:rFonts w:ascii="Times New Roman" w:hAnsi="Times New Roman" w:cs="Times New Roman"/>
          <w:b/>
          <w:bCs/>
          <w:sz w:val="24"/>
          <w:szCs w:val="24"/>
        </w:rPr>
        <w:t>1</w:t>
      </w:r>
      <w:r w:rsidR="000F2A32">
        <w:rPr>
          <w:rFonts w:ascii="Times New Roman" w:hAnsi="Times New Roman" w:cs="Times New Roman"/>
          <w:b/>
          <w:bCs/>
          <w:sz w:val="24"/>
          <w:szCs w:val="24"/>
        </w:rPr>
        <w:t>8</w:t>
      </w:r>
    </w:p>
    <w:p w14:paraId="7AD7FD3F" w14:textId="17AB3E9F" w:rsidR="007C6452" w:rsidRDefault="007C6452" w:rsidP="007D6E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Output SPSS U</w:t>
      </w:r>
      <w:r w:rsidR="00346B7D">
        <w:rPr>
          <w:rFonts w:ascii="Times New Roman" w:hAnsi="Times New Roman" w:cs="Times New Roman"/>
          <w:b/>
          <w:bCs/>
          <w:sz w:val="24"/>
          <w:szCs w:val="24"/>
        </w:rPr>
        <w:t>ji</w:t>
      </w:r>
      <w:r>
        <w:rPr>
          <w:rFonts w:ascii="Times New Roman" w:hAnsi="Times New Roman" w:cs="Times New Roman"/>
          <w:b/>
          <w:bCs/>
          <w:sz w:val="24"/>
          <w:szCs w:val="24"/>
        </w:rPr>
        <w:t xml:space="preserve"> MSI Variabel </w:t>
      </w:r>
      <w:r w:rsidRPr="007C6452">
        <w:rPr>
          <w:rFonts w:ascii="Times New Roman" w:hAnsi="Times New Roman" w:cs="Times New Roman"/>
          <w:b/>
          <w:bCs/>
          <w:i/>
          <w:iCs/>
          <w:sz w:val="24"/>
          <w:szCs w:val="24"/>
        </w:rPr>
        <w:t>Self Esteem</w:t>
      </w:r>
      <w:r>
        <w:rPr>
          <w:rFonts w:ascii="Times New Roman" w:hAnsi="Times New Roman" w:cs="Times New Roman"/>
          <w:b/>
          <w:bCs/>
          <w:sz w:val="24"/>
          <w:szCs w:val="24"/>
        </w:rPr>
        <w:t xml:space="preserve"> (X3)</w:t>
      </w:r>
    </w:p>
    <w:p w14:paraId="272785C4" w14:textId="7595C4A8" w:rsidR="007C6452" w:rsidRPr="004E76F7" w:rsidRDefault="00417F85" w:rsidP="007D6E83">
      <w:pPr>
        <w:spacing w:line="360" w:lineRule="auto"/>
        <w:jc w:val="center"/>
        <w:rPr>
          <w:rFonts w:ascii="Times New Roman" w:hAnsi="Times New Roman" w:cs="Times New Roman"/>
          <w:b/>
          <w:bCs/>
          <w:sz w:val="24"/>
          <w:szCs w:val="24"/>
        </w:rPr>
      </w:pPr>
      <w:r w:rsidRPr="00417F85">
        <w:rPr>
          <w:noProof/>
        </w:rPr>
        <w:drawing>
          <wp:inline distT="0" distB="0" distL="0" distR="0" wp14:anchorId="2D7ACA8A" wp14:editId="53DEF66F">
            <wp:extent cx="5039995" cy="7271912"/>
            <wp:effectExtent l="0" t="0" r="8255" b="5715"/>
            <wp:docPr id="673428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3442" cy="7291314"/>
                    </a:xfrm>
                    <a:prstGeom prst="rect">
                      <a:avLst/>
                    </a:prstGeom>
                    <a:noFill/>
                    <a:ln>
                      <a:noFill/>
                    </a:ln>
                  </pic:spPr>
                </pic:pic>
              </a:graphicData>
            </a:graphic>
          </wp:inline>
        </w:drawing>
      </w:r>
    </w:p>
    <w:sectPr w:rsidR="007C6452" w:rsidRPr="004E76F7" w:rsidSect="00585099">
      <w:pgSz w:w="11907" w:h="16839" w:code="9"/>
      <w:pgMar w:top="2268" w:right="1701" w:bottom="1701" w:left="2268" w:header="709" w:footer="709" w:gutter="0"/>
      <w:pgNumType w:start="1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75780" w14:textId="77777777" w:rsidR="00552529" w:rsidRDefault="00552529" w:rsidP="006D1B89">
      <w:pPr>
        <w:spacing w:after="0" w:line="240" w:lineRule="auto"/>
      </w:pPr>
      <w:r>
        <w:separator/>
      </w:r>
    </w:p>
  </w:endnote>
  <w:endnote w:type="continuationSeparator" w:id="0">
    <w:p w14:paraId="497ED447" w14:textId="77777777" w:rsidR="00552529" w:rsidRDefault="00552529" w:rsidP="006D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640F" w14:textId="5DFDC4E6" w:rsidR="0000280D" w:rsidRDefault="0000280D">
    <w:pPr>
      <w:pStyle w:val="Footer"/>
      <w:jc w:val="center"/>
    </w:pPr>
  </w:p>
  <w:p w14:paraId="1847D6F2" w14:textId="77777777" w:rsidR="00411B76" w:rsidRDefault="00411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BF8A" w14:textId="236D6944" w:rsidR="00D65708" w:rsidRDefault="00D65708">
    <w:pPr>
      <w:pStyle w:val="Footer"/>
      <w:jc w:val="center"/>
    </w:pPr>
  </w:p>
  <w:p w14:paraId="46FDE68D" w14:textId="77777777" w:rsidR="00D65708" w:rsidRDefault="00D65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891C" w14:textId="46CD6075" w:rsidR="00D65708" w:rsidRDefault="00D65708">
    <w:pPr>
      <w:pStyle w:val="Footer"/>
      <w:jc w:val="center"/>
    </w:pPr>
  </w:p>
  <w:p w14:paraId="2481B06B" w14:textId="77777777" w:rsidR="00D65708" w:rsidRDefault="00D65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457E0" w14:textId="77777777" w:rsidR="00552529" w:rsidRDefault="00552529" w:rsidP="006D1B89">
      <w:pPr>
        <w:spacing w:after="0" w:line="240" w:lineRule="auto"/>
      </w:pPr>
      <w:r>
        <w:separator/>
      </w:r>
    </w:p>
  </w:footnote>
  <w:footnote w:type="continuationSeparator" w:id="0">
    <w:p w14:paraId="03660EFC" w14:textId="77777777" w:rsidR="00552529" w:rsidRDefault="00552529" w:rsidP="006D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360441"/>
      <w:docPartObj>
        <w:docPartGallery w:val="Page Numbers (Top of Page)"/>
        <w:docPartUnique/>
      </w:docPartObj>
    </w:sdtPr>
    <w:sdtEndPr>
      <w:rPr>
        <w:noProof/>
      </w:rPr>
    </w:sdtEndPr>
    <w:sdtContent>
      <w:p w14:paraId="0FC124D2" w14:textId="77777777" w:rsidR="00411B76" w:rsidRDefault="00411B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AE35A5" w14:textId="77777777" w:rsidR="00411B76" w:rsidRDefault="00411B76" w:rsidP="003504D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159178"/>
      <w:docPartObj>
        <w:docPartGallery w:val="Page Numbers (Top of Page)"/>
        <w:docPartUnique/>
      </w:docPartObj>
    </w:sdtPr>
    <w:sdtEndPr>
      <w:rPr>
        <w:noProof/>
      </w:rPr>
    </w:sdtEndPr>
    <w:sdtContent>
      <w:p w14:paraId="604150FA" w14:textId="78E35126" w:rsidR="00585099" w:rsidRDefault="005850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C83088D" w14:textId="77777777" w:rsidR="00D65708" w:rsidRDefault="00D65708" w:rsidP="003504D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88082"/>
      <w:docPartObj>
        <w:docPartGallery w:val="Page Numbers (Top of Page)"/>
        <w:docPartUnique/>
      </w:docPartObj>
    </w:sdtPr>
    <w:sdtEndPr>
      <w:rPr>
        <w:noProof/>
      </w:rPr>
    </w:sdtEndPr>
    <w:sdtContent>
      <w:p w14:paraId="72AB5E6D" w14:textId="77777777" w:rsidR="00D65708" w:rsidRDefault="00D657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5276EE" w14:textId="77777777" w:rsidR="00D65708" w:rsidRDefault="00D65708" w:rsidP="003504D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1B5"/>
    <w:multiLevelType w:val="hybridMultilevel"/>
    <w:tmpl w:val="0E94BDC6"/>
    <w:lvl w:ilvl="0" w:tplc="EF30AE42">
      <w:start w:val="1"/>
      <w:numFmt w:val="lowerLetter"/>
      <w:lvlText w:val="%1."/>
      <w:lvlJc w:val="left"/>
      <w:pPr>
        <w:ind w:left="1494" w:hanging="360"/>
      </w:pPr>
      <w:rPr>
        <w:rFonts w:hint="default"/>
        <w:b w:val="0"/>
        <w:bCs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 w15:restartNumberingAfterBreak="0">
    <w:nsid w:val="05F66DEB"/>
    <w:multiLevelType w:val="hybridMultilevel"/>
    <w:tmpl w:val="3E7C7918"/>
    <w:lvl w:ilvl="0" w:tplc="23605F42">
      <w:start w:val="1"/>
      <w:numFmt w:val="lowerLetter"/>
      <w:lvlText w:val="%1."/>
      <w:lvlJc w:val="left"/>
      <w:pPr>
        <w:ind w:left="1440" w:hanging="360"/>
      </w:pPr>
      <w:rPr>
        <w:rFonts w:ascii="Times New Roman" w:hAnsi="Times New Roman" w:cs="Times New Roman" w:hint="default"/>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600587"/>
    <w:multiLevelType w:val="hybridMultilevel"/>
    <w:tmpl w:val="473E7E86"/>
    <w:lvl w:ilvl="0" w:tplc="65B2C144">
      <w:start w:val="1"/>
      <w:numFmt w:val="decimal"/>
      <w:lvlText w:val="%1)"/>
      <w:lvlJc w:val="left"/>
      <w:pPr>
        <w:ind w:left="2061" w:hanging="360"/>
      </w:pPr>
      <w:rPr>
        <w:rFonts w:hint="default"/>
        <w:i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15:restartNumberingAfterBreak="0">
    <w:nsid w:val="08B70F7A"/>
    <w:multiLevelType w:val="hybridMultilevel"/>
    <w:tmpl w:val="72FE15DC"/>
    <w:lvl w:ilvl="0" w:tplc="722428DA">
      <w:start w:val="1"/>
      <w:numFmt w:val="lowerLetter"/>
      <w:lvlText w:val="%1."/>
      <w:lvlJc w:val="left"/>
      <w:pPr>
        <w:ind w:left="1440" w:hanging="360"/>
      </w:pPr>
      <w:rPr>
        <w:rFonts w:ascii="Times New Roman" w:hAnsi="Times New Roman" w:cs="Times New Roman" w:hint="default"/>
        <w:sz w:val="24"/>
      </w:rPr>
    </w:lvl>
    <w:lvl w:ilvl="1" w:tplc="EED6380C">
      <w:start w:val="1"/>
      <w:numFmt w:val="lowerLetter"/>
      <w:lvlText w:val="%2."/>
      <w:lvlJc w:val="left"/>
      <w:pPr>
        <w:ind w:left="2160" w:hanging="360"/>
      </w:pPr>
      <w:rPr>
        <w:b w:val="0"/>
        <w:bCs w:val="0"/>
      </w:rPr>
    </w:lvl>
    <w:lvl w:ilvl="2" w:tplc="53DCA61A">
      <w:start w:val="1"/>
      <w:numFmt w:val="decimal"/>
      <w:lvlText w:val="%3)"/>
      <w:lvlJc w:val="left"/>
      <w:pPr>
        <w:ind w:left="3060" w:hanging="360"/>
      </w:pPr>
      <w:rPr>
        <w:rFonts w:hint="default"/>
      </w:rPr>
    </w:lvl>
    <w:lvl w:ilvl="3" w:tplc="A27035BA">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E52A51"/>
    <w:multiLevelType w:val="hybridMultilevel"/>
    <w:tmpl w:val="FCA01B06"/>
    <w:lvl w:ilvl="0" w:tplc="1B5CEF7C">
      <w:start w:val="1"/>
      <w:numFmt w:val="upperLetter"/>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E23C9E"/>
    <w:multiLevelType w:val="hybridMultilevel"/>
    <w:tmpl w:val="4C76B90A"/>
    <w:lvl w:ilvl="0" w:tplc="1A14DCCE">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 w15:restartNumberingAfterBreak="0">
    <w:nsid w:val="11EE0897"/>
    <w:multiLevelType w:val="hybridMultilevel"/>
    <w:tmpl w:val="7F707AA0"/>
    <w:lvl w:ilvl="0" w:tplc="A38009C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EFD43738">
      <w:start w:val="1"/>
      <w:numFmt w:val="decimal"/>
      <w:lvlText w:val="%3)"/>
      <w:lvlJc w:val="right"/>
      <w:pPr>
        <w:ind w:left="3076" w:hanging="180"/>
      </w:pPr>
      <w:rPr>
        <w:rFonts w:ascii="Times New Roman" w:eastAsiaTheme="minorHAnsi" w:hAnsi="Times New Roman" w:cs="Times New Roman"/>
      </w:r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15:restartNumberingAfterBreak="0">
    <w:nsid w:val="14BF1768"/>
    <w:multiLevelType w:val="hybridMultilevel"/>
    <w:tmpl w:val="A41C5F74"/>
    <w:lvl w:ilvl="0" w:tplc="B64E610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 w15:restartNumberingAfterBreak="0">
    <w:nsid w:val="15760067"/>
    <w:multiLevelType w:val="hybridMultilevel"/>
    <w:tmpl w:val="F1249EBE"/>
    <w:lvl w:ilvl="0" w:tplc="04AEE792">
      <w:start w:val="2"/>
      <w:numFmt w:val="lowerLetter"/>
      <w:lvlText w:val="%1."/>
      <w:lvlJc w:val="left"/>
      <w:pPr>
        <w:ind w:left="2008" w:hanging="360"/>
      </w:pPr>
      <w:rPr>
        <w:rFonts w:hint="default"/>
        <w:b w:val="0"/>
      </w:rPr>
    </w:lvl>
    <w:lvl w:ilvl="1" w:tplc="F9049BE6">
      <w:start w:val="1"/>
      <w:numFmt w:val="lowerLetter"/>
      <w:lvlText w:val="%2."/>
      <w:lvlJc w:val="left"/>
      <w:pPr>
        <w:ind w:left="2728" w:hanging="360"/>
      </w:pPr>
      <w:rPr>
        <w:rFonts w:ascii="Times New Roman" w:eastAsiaTheme="minorHAnsi" w:hAnsi="Times New Roman" w:cs="Times New Roman"/>
      </w:rPr>
    </w:lvl>
    <w:lvl w:ilvl="2" w:tplc="87B25FA2">
      <w:start w:val="1"/>
      <w:numFmt w:val="decimal"/>
      <w:lvlText w:val="%3)"/>
      <w:lvlJc w:val="right"/>
      <w:pPr>
        <w:ind w:left="3448" w:hanging="180"/>
      </w:pPr>
      <w:rPr>
        <w:rFonts w:ascii="Times New Roman" w:eastAsiaTheme="minorHAnsi" w:hAnsi="Times New Roman" w:cs="Times New Roman"/>
      </w:rPr>
    </w:lvl>
    <w:lvl w:ilvl="3" w:tplc="69B6D198">
      <w:start w:val="35"/>
      <w:numFmt w:val="bullet"/>
      <w:lvlText w:val=""/>
      <w:lvlJc w:val="left"/>
      <w:pPr>
        <w:ind w:left="4168" w:hanging="360"/>
      </w:pPr>
      <w:rPr>
        <w:rFonts w:ascii="Wingdings" w:eastAsiaTheme="minorHAnsi" w:hAnsi="Wingdings" w:cs="Times New Roman" w:hint="default"/>
      </w:rPr>
    </w:lvl>
    <w:lvl w:ilvl="4" w:tplc="38090019" w:tentative="1">
      <w:start w:val="1"/>
      <w:numFmt w:val="lowerLetter"/>
      <w:lvlText w:val="%5."/>
      <w:lvlJc w:val="left"/>
      <w:pPr>
        <w:ind w:left="4888" w:hanging="360"/>
      </w:pPr>
    </w:lvl>
    <w:lvl w:ilvl="5" w:tplc="3809001B" w:tentative="1">
      <w:start w:val="1"/>
      <w:numFmt w:val="lowerRoman"/>
      <w:lvlText w:val="%6."/>
      <w:lvlJc w:val="right"/>
      <w:pPr>
        <w:ind w:left="5608" w:hanging="180"/>
      </w:pPr>
    </w:lvl>
    <w:lvl w:ilvl="6" w:tplc="3809000F" w:tentative="1">
      <w:start w:val="1"/>
      <w:numFmt w:val="decimal"/>
      <w:lvlText w:val="%7."/>
      <w:lvlJc w:val="left"/>
      <w:pPr>
        <w:ind w:left="6328" w:hanging="360"/>
      </w:pPr>
    </w:lvl>
    <w:lvl w:ilvl="7" w:tplc="38090019" w:tentative="1">
      <w:start w:val="1"/>
      <w:numFmt w:val="lowerLetter"/>
      <w:lvlText w:val="%8."/>
      <w:lvlJc w:val="left"/>
      <w:pPr>
        <w:ind w:left="7048" w:hanging="360"/>
      </w:pPr>
    </w:lvl>
    <w:lvl w:ilvl="8" w:tplc="3809001B" w:tentative="1">
      <w:start w:val="1"/>
      <w:numFmt w:val="lowerRoman"/>
      <w:lvlText w:val="%9."/>
      <w:lvlJc w:val="right"/>
      <w:pPr>
        <w:ind w:left="7768" w:hanging="180"/>
      </w:pPr>
    </w:lvl>
  </w:abstractNum>
  <w:abstractNum w:abstractNumId="9" w15:restartNumberingAfterBreak="0">
    <w:nsid w:val="15CE2AEB"/>
    <w:multiLevelType w:val="hybridMultilevel"/>
    <w:tmpl w:val="605E4946"/>
    <w:lvl w:ilvl="0" w:tplc="8CE6FE0C">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6590129"/>
    <w:multiLevelType w:val="hybridMultilevel"/>
    <w:tmpl w:val="92322318"/>
    <w:lvl w:ilvl="0" w:tplc="050CDCF8">
      <w:start w:val="1"/>
      <w:numFmt w:val="decimal"/>
      <w:lvlText w:val="%1)"/>
      <w:lvlJc w:val="left"/>
      <w:pPr>
        <w:ind w:left="2520" w:hanging="360"/>
      </w:pPr>
      <w:rPr>
        <w:rFonts w:ascii="Times New Roman" w:hAnsi="Times New Roman" w:cs="Times New Roman" w:hint="default"/>
        <w:i w:val="0"/>
        <w:sz w:val="24"/>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1" w15:restartNumberingAfterBreak="0">
    <w:nsid w:val="17A54215"/>
    <w:multiLevelType w:val="hybridMultilevel"/>
    <w:tmpl w:val="FBF6919C"/>
    <w:lvl w:ilvl="0" w:tplc="ADCE4D32">
      <w:start w:val="1"/>
      <w:numFmt w:val="lowerLetter"/>
      <w:lvlText w:val="%1."/>
      <w:lvlJc w:val="left"/>
      <w:pPr>
        <w:ind w:left="1494" w:hanging="360"/>
      </w:pPr>
      <w:rPr>
        <w:rFonts w:hint="default"/>
      </w:rPr>
    </w:lvl>
    <w:lvl w:ilvl="1" w:tplc="38090019">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180C362D"/>
    <w:multiLevelType w:val="hybridMultilevel"/>
    <w:tmpl w:val="63FC2B6C"/>
    <w:lvl w:ilvl="0" w:tplc="123C0B90">
      <w:start w:val="1"/>
      <w:numFmt w:val="upperLetter"/>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C756DDC"/>
    <w:multiLevelType w:val="hybridMultilevel"/>
    <w:tmpl w:val="B6767A00"/>
    <w:lvl w:ilvl="0" w:tplc="1B5CF758">
      <w:start w:val="1"/>
      <w:numFmt w:val="decimal"/>
      <w:lvlText w:val="%1)"/>
      <w:lvlJc w:val="left"/>
      <w:pPr>
        <w:ind w:left="1920" w:hanging="360"/>
      </w:pPr>
      <w:rPr>
        <w:rFonts w:hint="default"/>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4" w15:restartNumberingAfterBreak="0">
    <w:nsid w:val="211F608B"/>
    <w:multiLevelType w:val="hybridMultilevel"/>
    <w:tmpl w:val="FD08AEA0"/>
    <w:lvl w:ilvl="0" w:tplc="1072404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15:restartNumberingAfterBreak="0">
    <w:nsid w:val="21BB49E8"/>
    <w:multiLevelType w:val="hybridMultilevel"/>
    <w:tmpl w:val="FE9C5082"/>
    <w:lvl w:ilvl="0" w:tplc="C5CA8C4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22CB057C"/>
    <w:multiLevelType w:val="hybridMultilevel"/>
    <w:tmpl w:val="6FC65D18"/>
    <w:lvl w:ilvl="0" w:tplc="8E7496E6">
      <w:start w:val="1"/>
      <w:numFmt w:val="low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7" w15:restartNumberingAfterBreak="0">
    <w:nsid w:val="23187FAF"/>
    <w:multiLevelType w:val="hybridMultilevel"/>
    <w:tmpl w:val="CB90D1E8"/>
    <w:lvl w:ilvl="0" w:tplc="31029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9B3169"/>
    <w:multiLevelType w:val="hybridMultilevel"/>
    <w:tmpl w:val="4250897A"/>
    <w:lvl w:ilvl="0" w:tplc="C030A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3264A0"/>
    <w:multiLevelType w:val="hybridMultilevel"/>
    <w:tmpl w:val="A55C3CBA"/>
    <w:lvl w:ilvl="0" w:tplc="9A30917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15:restartNumberingAfterBreak="0">
    <w:nsid w:val="27DF403B"/>
    <w:multiLevelType w:val="hybridMultilevel"/>
    <w:tmpl w:val="5246B7E0"/>
    <w:lvl w:ilvl="0" w:tplc="74C65BC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15:restartNumberingAfterBreak="0">
    <w:nsid w:val="296C4B23"/>
    <w:multiLevelType w:val="hybridMultilevel"/>
    <w:tmpl w:val="07047F06"/>
    <w:lvl w:ilvl="0" w:tplc="9110936C">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2" w15:restartNumberingAfterBreak="0">
    <w:nsid w:val="29CE6C41"/>
    <w:multiLevelType w:val="hybridMultilevel"/>
    <w:tmpl w:val="A998C512"/>
    <w:lvl w:ilvl="0" w:tplc="E3F84B6C">
      <w:start w:val="1"/>
      <w:numFmt w:val="decimal"/>
      <w:lvlText w:val="%1."/>
      <w:lvlJc w:val="left"/>
      <w:pPr>
        <w:ind w:left="1800"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2A2A55D7"/>
    <w:multiLevelType w:val="hybridMultilevel"/>
    <w:tmpl w:val="508222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BED6B86"/>
    <w:multiLevelType w:val="hybridMultilevel"/>
    <w:tmpl w:val="5B042CBC"/>
    <w:lvl w:ilvl="0" w:tplc="04BC00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2CA43F7A"/>
    <w:multiLevelType w:val="hybridMultilevel"/>
    <w:tmpl w:val="2C340EF2"/>
    <w:lvl w:ilvl="0" w:tplc="4386F066">
      <w:start w:val="1"/>
      <w:numFmt w:val="decimal"/>
      <w:lvlText w:val="%1)"/>
      <w:lvlJc w:val="left"/>
      <w:pPr>
        <w:ind w:left="1800" w:hanging="360"/>
      </w:pPr>
      <w:rPr>
        <w:rFonts w:ascii="Times New Roman" w:hAnsi="Times New Roman" w:cs="Times New Roman" w:hint="default"/>
        <w:i w:val="0"/>
        <w:sz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2CDA578D"/>
    <w:multiLevelType w:val="hybridMultilevel"/>
    <w:tmpl w:val="BAA00446"/>
    <w:lvl w:ilvl="0" w:tplc="9A66DD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E03685E"/>
    <w:multiLevelType w:val="hybridMultilevel"/>
    <w:tmpl w:val="5DA4B490"/>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E552587"/>
    <w:multiLevelType w:val="hybridMultilevel"/>
    <w:tmpl w:val="143828B4"/>
    <w:lvl w:ilvl="0" w:tplc="38090015">
      <w:start w:val="1"/>
      <w:numFmt w:val="upp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366140B"/>
    <w:multiLevelType w:val="hybridMultilevel"/>
    <w:tmpl w:val="4B5203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5164F60"/>
    <w:multiLevelType w:val="hybridMultilevel"/>
    <w:tmpl w:val="7DBC095C"/>
    <w:lvl w:ilvl="0" w:tplc="C302A53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 w15:restartNumberingAfterBreak="0">
    <w:nsid w:val="398A135F"/>
    <w:multiLevelType w:val="hybridMultilevel"/>
    <w:tmpl w:val="CD360E6E"/>
    <w:lvl w:ilvl="0" w:tplc="4B92B3C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 w15:restartNumberingAfterBreak="0">
    <w:nsid w:val="3C2A5449"/>
    <w:multiLevelType w:val="hybridMultilevel"/>
    <w:tmpl w:val="FD961FB0"/>
    <w:lvl w:ilvl="0" w:tplc="5426D138">
      <w:start w:val="1"/>
      <w:numFmt w:val="decimal"/>
      <w:lvlText w:val="%1)"/>
      <w:lvlJc w:val="left"/>
      <w:pPr>
        <w:ind w:left="1843" w:hanging="360"/>
      </w:pPr>
      <w:rPr>
        <w:rFonts w:hint="default"/>
      </w:rPr>
    </w:lvl>
    <w:lvl w:ilvl="1" w:tplc="38090019" w:tentative="1">
      <w:start w:val="1"/>
      <w:numFmt w:val="lowerLetter"/>
      <w:lvlText w:val="%2."/>
      <w:lvlJc w:val="left"/>
      <w:pPr>
        <w:ind w:left="2563" w:hanging="360"/>
      </w:pPr>
    </w:lvl>
    <w:lvl w:ilvl="2" w:tplc="3809001B" w:tentative="1">
      <w:start w:val="1"/>
      <w:numFmt w:val="lowerRoman"/>
      <w:lvlText w:val="%3."/>
      <w:lvlJc w:val="right"/>
      <w:pPr>
        <w:ind w:left="3283" w:hanging="180"/>
      </w:pPr>
    </w:lvl>
    <w:lvl w:ilvl="3" w:tplc="3809000F" w:tentative="1">
      <w:start w:val="1"/>
      <w:numFmt w:val="decimal"/>
      <w:lvlText w:val="%4."/>
      <w:lvlJc w:val="left"/>
      <w:pPr>
        <w:ind w:left="4003" w:hanging="360"/>
      </w:pPr>
    </w:lvl>
    <w:lvl w:ilvl="4" w:tplc="38090019" w:tentative="1">
      <w:start w:val="1"/>
      <w:numFmt w:val="lowerLetter"/>
      <w:lvlText w:val="%5."/>
      <w:lvlJc w:val="left"/>
      <w:pPr>
        <w:ind w:left="4723" w:hanging="360"/>
      </w:pPr>
    </w:lvl>
    <w:lvl w:ilvl="5" w:tplc="3809001B" w:tentative="1">
      <w:start w:val="1"/>
      <w:numFmt w:val="lowerRoman"/>
      <w:lvlText w:val="%6."/>
      <w:lvlJc w:val="right"/>
      <w:pPr>
        <w:ind w:left="5443" w:hanging="180"/>
      </w:pPr>
    </w:lvl>
    <w:lvl w:ilvl="6" w:tplc="3809000F" w:tentative="1">
      <w:start w:val="1"/>
      <w:numFmt w:val="decimal"/>
      <w:lvlText w:val="%7."/>
      <w:lvlJc w:val="left"/>
      <w:pPr>
        <w:ind w:left="6163" w:hanging="360"/>
      </w:pPr>
    </w:lvl>
    <w:lvl w:ilvl="7" w:tplc="38090019" w:tentative="1">
      <w:start w:val="1"/>
      <w:numFmt w:val="lowerLetter"/>
      <w:lvlText w:val="%8."/>
      <w:lvlJc w:val="left"/>
      <w:pPr>
        <w:ind w:left="6883" w:hanging="360"/>
      </w:pPr>
    </w:lvl>
    <w:lvl w:ilvl="8" w:tplc="3809001B" w:tentative="1">
      <w:start w:val="1"/>
      <w:numFmt w:val="lowerRoman"/>
      <w:lvlText w:val="%9."/>
      <w:lvlJc w:val="right"/>
      <w:pPr>
        <w:ind w:left="7603" w:hanging="180"/>
      </w:pPr>
    </w:lvl>
  </w:abstractNum>
  <w:abstractNum w:abstractNumId="33" w15:restartNumberingAfterBreak="0">
    <w:nsid w:val="42F20BE4"/>
    <w:multiLevelType w:val="hybridMultilevel"/>
    <w:tmpl w:val="6340F34A"/>
    <w:lvl w:ilvl="0" w:tplc="8D80E8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375275B"/>
    <w:multiLevelType w:val="hybridMultilevel"/>
    <w:tmpl w:val="7116CB9A"/>
    <w:lvl w:ilvl="0" w:tplc="69BEF8DC">
      <w:start w:val="1"/>
      <w:numFmt w:val="lowerLetter"/>
      <w:lvlText w:val="%1."/>
      <w:lvlJc w:val="left"/>
      <w:pPr>
        <w:ind w:left="1440" w:hanging="360"/>
      </w:pPr>
      <w:rPr>
        <w:rFonts w:ascii="Times New Roman" w:hAnsi="Times New Roman" w:cs="Times New Roman"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6AD2AFC"/>
    <w:multiLevelType w:val="hybridMultilevel"/>
    <w:tmpl w:val="84CAB762"/>
    <w:lvl w:ilvl="0" w:tplc="AC8622A2">
      <w:start w:val="1"/>
      <w:numFmt w:val="decimal"/>
      <w:lvlText w:val="%1."/>
      <w:lvlJc w:val="left"/>
      <w:pPr>
        <w:ind w:left="1080" w:hanging="360"/>
      </w:pPr>
      <w:rPr>
        <w:rFonts w:ascii="Times New Roman" w:hAnsi="Times New Roman" w:cs="Times New Roman" w:hint="default"/>
        <w:i w:val="0"/>
        <w:iCs/>
        <w:color w:val="000000" w:themeColor="text1"/>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48B330C5"/>
    <w:multiLevelType w:val="hybridMultilevel"/>
    <w:tmpl w:val="FC143422"/>
    <w:lvl w:ilvl="0" w:tplc="83E8FD82">
      <w:start w:val="1"/>
      <w:numFmt w:val="lowerLetter"/>
      <w:lvlText w:val="%1."/>
      <w:lvlJc w:val="left"/>
      <w:pPr>
        <w:ind w:left="1495" w:hanging="360"/>
      </w:pPr>
      <w:rPr>
        <w:rFonts w:hint="default"/>
        <w:b w:val="0"/>
        <w:bCs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7" w15:restartNumberingAfterBreak="0">
    <w:nsid w:val="4902185C"/>
    <w:multiLevelType w:val="hybridMultilevel"/>
    <w:tmpl w:val="AD2E489A"/>
    <w:lvl w:ilvl="0" w:tplc="9C5A9CDA">
      <w:start w:val="1"/>
      <w:numFmt w:val="decimal"/>
      <w:lvlText w:val="%1)"/>
      <w:lvlJc w:val="left"/>
      <w:pPr>
        <w:ind w:left="1800" w:hanging="360"/>
      </w:pPr>
      <w:rPr>
        <w:rFonts w:hint="default"/>
        <w:i w:val="0"/>
        <w:i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4D225C6A"/>
    <w:multiLevelType w:val="hybridMultilevel"/>
    <w:tmpl w:val="BE101674"/>
    <w:lvl w:ilvl="0" w:tplc="2E7E153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4D4A42C2"/>
    <w:multiLevelType w:val="hybridMultilevel"/>
    <w:tmpl w:val="8894FD7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0" w15:restartNumberingAfterBreak="0">
    <w:nsid w:val="4F1A54E5"/>
    <w:multiLevelType w:val="hybridMultilevel"/>
    <w:tmpl w:val="728CC90E"/>
    <w:lvl w:ilvl="0" w:tplc="BAE6B51C">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1" w15:restartNumberingAfterBreak="0">
    <w:nsid w:val="533E3E29"/>
    <w:multiLevelType w:val="hybridMultilevel"/>
    <w:tmpl w:val="9D44D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33A0ECE">
      <w:start w:val="1"/>
      <w:numFmt w:val="decimal"/>
      <w:lvlText w:val="%3)"/>
      <w:lvlJc w:val="left"/>
      <w:pPr>
        <w:ind w:left="2340" w:hanging="360"/>
      </w:pPr>
      <w:rPr>
        <w:rFonts w:hint="default"/>
      </w:rPr>
    </w:lvl>
    <w:lvl w:ilvl="3" w:tplc="733A0EC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A22DA2"/>
    <w:multiLevelType w:val="hybridMultilevel"/>
    <w:tmpl w:val="50C862A4"/>
    <w:lvl w:ilvl="0" w:tplc="37D8EA9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58963A09"/>
    <w:multiLevelType w:val="hybridMultilevel"/>
    <w:tmpl w:val="23F825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9C46B95"/>
    <w:multiLevelType w:val="hybridMultilevel"/>
    <w:tmpl w:val="B1489A3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15:restartNumberingAfterBreak="0">
    <w:nsid w:val="5D0673DA"/>
    <w:multiLevelType w:val="hybridMultilevel"/>
    <w:tmpl w:val="82D6C000"/>
    <w:lvl w:ilvl="0" w:tplc="3586ABCC">
      <w:start w:val="1"/>
      <w:numFmt w:val="lowerLetter"/>
      <w:lvlText w:val="%1."/>
      <w:lvlJc w:val="left"/>
      <w:pPr>
        <w:ind w:left="1440" w:hanging="360"/>
      </w:pPr>
      <w:rPr>
        <w:rFonts w:ascii="Times New Roman" w:hAnsi="Times New Roman" w:cs="Times New Roman" w:hint="default"/>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DA71043"/>
    <w:multiLevelType w:val="hybridMultilevel"/>
    <w:tmpl w:val="2FC877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F020C82"/>
    <w:multiLevelType w:val="hybridMultilevel"/>
    <w:tmpl w:val="FB84AF48"/>
    <w:lvl w:ilvl="0" w:tplc="DEF0403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0020586"/>
    <w:multiLevelType w:val="hybridMultilevel"/>
    <w:tmpl w:val="FA46021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61E25D12"/>
    <w:multiLevelType w:val="hybridMultilevel"/>
    <w:tmpl w:val="28A0D334"/>
    <w:lvl w:ilvl="0" w:tplc="01D4996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0" w15:restartNumberingAfterBreak="0">
    <w:nsid w:val="66382C55"/>
    <w:multiLevelType w:val="hybridMultilevel"/>
    <w:tmpl w:val="F81AC756"/>
    <w:lvl w:ilvl="0" w:tplc="AD74C2F2">
      <w:start w:val="1"/>
      <w:numFmt w:val="decimal"/>
      <w:lvlText w:val="%1."/>
      <w:lvlJc w:val="left"/>
      <w:pPr>
        <w:ind w:left="1440" w:hanging="360"/>
      </w:pPr>
      <w:rPr>
        <w:rFonts w:hint="default"/>
        <w:b/>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68827E17"/>
    <w:multiLevelType w:val="hybridMultilevel"/>
    <w:tmpl w:val="7E027396"/>
    <w:lvl w:ilvl="0" w:tplc="4B22B5D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2" w15:restartNumberingAfterBreak="0">
    <w:nsid w:val="696354FB"/>
    <w:multiLevelType w:val="hybridMultilevel"/>
    <w:tmpl w:val="9D487580"/>
    <w:lvl w:ilvl="0" w:tplc="361E675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3" w15:restartNumberingAfterBreak="0">
    <w:nsid w:val="69C7372B"/>
    <w:multiLevelType w:val="hybridMultilevel"/>
    <w:tmpl w:val="4ED0EFAC"/>
    <w:lvl w:ilvl="0" w:tplc="1986AF7E">
      <w:start w:val="1"/>
      <w:numFmt w:val="upperLetter"/>
      <w:lvlText w:val="%1."/>
      <w:lvlJc w:val="left"/>
      <w:pPr>
        <w:ind w:left="644"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17C7427"/>
    <w:multiLevelType w:val="hybridMultilevel"/>
    <w:tmpl w:val="5D945F52"/>
    <w:lvl w:ilvl="0" w:tplc="BA5846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5" w15:restartNumberingAfterBreak="0">
    <w:nsid w:val="71F4009B"/>
    <w:multiLevelType w:val="hybridMultilevel"/>
    <w:tmpl w:val="AF0AC3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2F6281F"/>
    <w:multiLevelType w:val="hybridMultilevel"/>
    <w:tmpl w:val="6C126C7E"/>
    <w:lvl w:ilvl="0" w:tplc="AD4CBF36">
      <w:start w:val="1"/>
      <w:numFmt w:val="decimal"/>
      <w:lvlText w:val="%1."/>
      <w:lvlJc w:val="left"/>
      <w:pPr>
        <w:ind w:left="1211"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8DD190F"/>
    <w:multiLevelType w:val="hybridMultilevel"/>
    <w:tmpl w:val="2E0005D0"/>
    <w:lvl w:ilvl="0" w:tplc="7BCCC16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B4D05CD"/>
    <w:multiLevelType w:val="hybridMultilevel"/>
    <w:tmpl w:val="DB2836B8"/>
    <w:lvl w:ilvl="0" w:tplc="90DCEC7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15:restartNumberingAfterBreak="0">
    <w:nsid w:val="7B791F17"/>
    <w:multiLevelType w:val="hybridMultilevel"/>
    <w:tmpl w:val="9FCA882E"/>
    <w:lvl w:ilvl="0" w:tplc="60D0941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0" w15:restartNumberingAfterBreak="0">
    <w:nsid w:val="7C510593"/>
    <w:multiLevelType w:val="hybridMultilevel"/>
    <w:tmpl w:val="58703880"/>
    <w:lvl w:ilvl="0" w:tplc="C88E822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1" w15:restartNumberingAfterBreak="0">
    <w:nsid w:val="7C981803"/>
    <w:multiLevelType w:val="hybridMultilevel"/>
    <w:tmpl w:val="C2CC8822"/>
    <w:lvl w:ilvl="0" w:tplc="FBC2D90E">
      <w:start w:val="1"/>
      <w:numFmt w:val="decimal"/>
      <w:lvlText w:val="%1)"/>
      <w:lvlJc w:val="left"/>
      <w:pPr>
        <w:ind w:left="1341" w:hanging="360"/>
      </w:pPr>
      <w:rPr>
        <w:rFonts w:hint="default"/>
        <w:i w:val="0"/>
      </w:rPr>
    </w:lvl>
    <w:lvl w:ilvl="1" w:tplc="04090019" w:tentative="1">
      <w:start w:val="1"/>
      <w:numFmt w:val="lowerLetter"/>
      <w:lvlText w:val="%2."/>
      <w:lvlJc w:val="left"/>
      <w:pPr>
        <w:ind w:left="2061" w:hanging="360"/>
      </w:pPr>
    </w:lvl>
    <w:lvl w:ilvl="2" w:tplc="0409001B" w:tentative="1">
      <w:start w:val="1"/>
      <w:numFmt w:val="lowerRoman"/>
      <w:lvlText w:val="%3."/>
      <w:lvlJc w:val="right"/>
      <w:pPr>
        <w:ind w:left="2781" w:hanging="180"/>
      </w:pPr>
    </w:lvl>
    <w:lvl w:ilvl="3" w:tplc="0409000F" w:tentative="1">
      <w:start w:val="1"/>
      <w:numFmt w:val="decimal"/>
      <w:lvlText w:val="%4."/>
      <w:lvlJc w:val="left"/>
      <w:pPr>
        <w:ind w:left="3501" w:hanging="360"/>
      </w:pPr>
    </w:lvl>
    <w:lvl w:ilvl="4" w:tplc="04090019" w:tentative="1">
      <w:start w:val="1"/>
      <w:numFmt w:val="lowerLetter"/>
      <w:lvlText w:val="%5."/>
      <w:lvlJc w:val="left"/>
      <w:pPr>
        <w:ind w:left="4221" w:hanging="360"/>
      </w:pPr>
    </w:lvl>
    <w:lvl w:ilvl="5" w:tplc="0409001B" w:tentative="1">
      <w:start w:val="1"/>
      <w:numFmt w:val="lowerRoman"/>
      <w:lvlText w:val="%6."/>
      <w:lvlJc w:val="right"/>
      <w:pPr>
        <w:ind w:left="4941" w:hanging="180"/>
      </w:pPr>
    </w:lvl>
    <w:lvl w:ilvl="6" w:tplc="0409000F" w:tentative="1">
      <w:start w:val="1"/>
      <w:numFmt w:val="decimal"/>
      <w:lvlText w:val="%7."/>
      <w:lvlJc w:val="left"/>
      <w:pPr>
        <w:ind w:left="5661" w:hanging="360"/>
      </w:pPr>
    </w:lvl>
    <w:lvl w:ilvl="7" w:tplc="04090019" w:tentative="1">
      <w:start w:val="1"/>
      <w:numFmt w:val="lowerLetter"/>
      <w:lvlText w:val="%8."/>
      <w:lvlJc w:val="left"/>
      <w:pPr>
        <w:ind w:left="6381" w:hanging="360"/>
      </w:pPr>
    </w:lvl>
    <w:lvl w:ilvl="8" w:tplc="0409001B" w:tentative="1">
      <w:start w:val="1"/>
      <w:numFmt w:val="lowerRoman"/>
      <w:lvlText w:val="%9."/>
      <w:lvlJc w:val="right"/>
      <w:pPr>
        <w:ind w:left="7101" w:hanging="180"/>
      </w:pPr>
    </w:lvl>
  </w:abstractNum>
  <w:abstractNum w:abstractNumId="62" w15:restartNumberingAfterBreak="0">
    <w:nsid w:val="7CBA4B05"/>
    <w:multiLevelType w:val="hybridMultilevel"/>
    <w:tmpl w:val="27741728"/>
    <w:lvl w:ilvl="0" w:tplc="BF26B4A2">
      <w:start w:val="1"/>
      <w:numFmt w:val="upperLetter"/>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F907D12"/>
    <w:multiLevelType w:val="hybridMultilevel"/>
    <w:tmpl w:val="08AE5C50"/>
    <w:lvl w:ilvl="0" w:tplc="436007EA">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16cid:durableId="945121032">
    <w:abstractNumId w:val="44"/>
  </w:num>
  <w:num w:numId="2" w16cid:durableId="1152065861">
    <w:abstractNumId w:val="7"/>
  </w:num>
  <w:num w:numId="3" w16cid:durableId="677925606">
    <w:abstractNumId w:val="18"/>
  </w:num>
  <w:num w:numId="4" w16cid:durableId="456609990">
    <w:abstractNumId w:val="24"/>
  </w:num>
  <w:num w:numId="5" w16cid:durableId="97991861">
    <w:abstractNumId w:val="38"/>
  </w:num>
  <w:num w:numId="6" w16cid:durableId="123932693">
    <w:abstractNumId w:val="17"/>
  </w:num>
  <w:num w:numId="7" w16cid:durableId="702442748">
    <w:abstractNumId w:val="26"/>
  </w:num>
  <w:num w:numId="8" w16cid:durableId="1972245499">
    <w:abstractNumId w:val="46"/>
  </w:num>
  <w:num w:numId="9" w16cid:durableId="877007241">
    <w:abstractNumId w:val="3"/>
  </w:num>
  <w:num w:numId="10" w16cid:durableId="965085395">
    <w:abstractNumId w:val="34"/>
  </w:num>
  <w:num w:numId="11" w16cid:durableId="1745644415">
    <w:abstractNumId w:val="1"/>
  </w:num>
  <w:num w:numId="12" w16cid:durableId="1760835046">
    <w:abstractNumId w:val="45"/>
  </w:num>
  <w:num w:numId="13" w16cid:durableId="644243216">
    <w:abstractNumId w:val="16"/>
  </w:num>
  <w:num w:numId="14" w16cid:durableId="623510924">
    <w:abstractNumId w:val="6"/>
  </w:num>
  <w:num w:numId="15" w16cid:durableId="731467168">
    <w:abstractNumId w:val="20"/>
  </w:num>
  <w:num w:numId="16" w16cid:durableId="578488428">
    <w:abstractNumId w:val="41"/>
  </w:num>
  <w:num w:numId="17" w16cid:durableId="13309838">
    <w:abstractNumId w:val="61"/>
  </w:num>
  <w:num w:numId="18" w16cid:durableId="137698368">
    <w:abstractNumId w:val="2"/>
  </w:num>
  <w:num w:numId="19" w16cid:durableId="1701322876">
    <w:abstractNumId w:val="63"/>
  </w:num>
  <w:num w:numId="20" w16cid:durableId="1160778539">
    <w:abstractNumId w:val="54"/>
  </w:num>
  <w:num w:numId="21" w16cid:durableId="1517688679">
    <w:abstractNumId w:val="58"/>
  </w:num>
  <w:num w:numId="22" w16cid:durableId="196552923">
    <w:abstractNumId w:val="57"/>
  </w:num>
  <w:num w:numId="23" w16cid:durableId="899483664">
    <w:abstractNumId w:val="14"/>
  </w:num>
  <w:num w:numId="24" w16cid:durableId="813065154">
    <w:abstractNumId w:val="39"/>
  </w:num>
  <w:num w:numId="25" w16cid:durableId="730081309">
    <w:abstractNumId w:val="49"/>
  </w:num>
  <w:num w:numId="26" w16cid:durableId="133377736">
    <w:abstractNumId w:val="33"/>
  </w:num>
  <w:num w:numId="27" w16cid:durableId="53241946">
    <w:abstractNumId w:val="19"/>
  </w:num>
  <w:num w:numId="28" w16cid:durableId="1099104654">
    <w:abstractNumId w:val="4"/>
  </w:num>
  <w:num w:numId="29" w16cid:durableId="1467815213">
    <w:abstractNumId w:val="53"/>
  </w:num>
  <w:num w:numId="30" w16cid:durableId="1032613808">
    <w:abstractNumId w:val="35"/>
  </w:num>
  <w:num w:numId="31" w16cid:durableId="525367658">
    <w:abstractNumId w:val="13"/>
  </w:num>
  <w:num w:numId="32" w16cid:durableId="1258907061">
    <w:abstractNumId w:val="12"/>
  </w:num>
  <w:num w:numId="33" w16cid:durableId="1167285855">
    <w:abstractNumId w:val="55"/>
  </w:num>
  <w:num w:numId="34" w16cid:durableId="241186168">
    <w:abstractNumId w:val="47"/>
  </w:num>
  <w:num w:numId="35" w16cid:durableId="486166218">
    <w:abstractNumId w:val="27"/>
  </w:num>
  <w:num w:numId="36" w16cid:durableId="1785883876">
    <w:abstractNumId w:val="10"/>
  </w:num>
  <w:num w:numId="37" w16cid:durableId="1293094878">
    <w:abstractNumId w:val="31"/>
  </w:num>
  <w:num w:numId="38" w16cid:durableId="1097167771">
    <w:abstractNumId w:val="37"/>
  </w:num>
  <w:num w:numId="39" w16cid:durableId="481579385">
    <w:abstractNumId w:val="25"/>
  </w:num>
  <w:num w:numId="40" w16cid:durableId="1190492641">
    <w:abstractNumId w:val="52"/>
  </w:num>
  <w:num w:numId="41" w16cid:durableId="1718045951">
    <w:abstractNumId w:val="21"/>
  </w:num>
  <w:num w:numId="42" w16cid:durableId="1879203314">
    <w:abstractNumId w:val="51"/>
  </w:num>
  <w:num w:numId="43" w16cid:durableId="1754473900">
    <w:abstractNumId w:val="42"/>
  </w:num>
  <w:num w:numId="44" w16cid:durableId="410004293">
    <w:abstractNumId w:val="50"/>
  </w:num>
  <w:num w:numId="45" w16cid:durableId="967123119">
    <w:abstractNumId w:val="15"/>
  </w:num>
  <w:num w:numId="46" w16cid:durableId="659777473">
    <w:abstractNumId w:val="43"/>
  </w:num>
  <w:num w:numId="47" w16cid:durableId="1115951562">
    <w:abstractNumId w:val="56"/>
  </w:num>
  <w:num w:numId="48" w16cid:durableId="684021689">
    <w:abstractNumId w:val="28"/>
  </w:num>
  <w:num w:numId="49" w16cid:durableId="894197733">
    <w:abstractNumId w:val="22"/>
  </w:num>
  <w:num w:numId="50" w16cid:durableId="1020854706">
    <w:abstractNumId w:val="62"/>
  </w:num>
  <w:num w:numId="51" w16cid:durableId="1884975555">
    <w:abstractNumId w:val="23"/>
  </w:num>
  <w:num w:numId="52" w16cid:durableId="274022025">
    <w:abstractNumId w:val="48"/>
  </w:num>
  <w:num w:numId="53" w16cid:durableId="89663577">
    <w:abstractNumId w:val="11"/>
  </w:num>
  <w:num w:numId="54" w16cid:durableId="144862628">
    <w:abstractNumId w:val="5"/>
  </w:num>
  <w:num w:numId="55" w16cid:durableId="1291938464">
    <w:abstractNumId w:val="8"/>
  </w:num>
  <w:num w:numId="56" w16cid:durableId="24404683">
    <w:abstractNumId w:val="36"/>
  </w:num>
  <w:num w:numId="57" w16cid:durableId="645471436">
    <w:abstractNumId w:val="59"/>
  </w:num>
  <w:num w:numId="58" w16cid:durableId="1759984372">
    <w:abstractNumId w:val="0"/>
  </w:num>
  <w:num w:numId="59" w16cid:durableId="672415701">
    <w:abstractNumId w:val="60"/>
  </w:num>
  <w:num w:numId="60" w16cid:durableId="720909322">
    <w:abstractNumId w:val="32"/>
  </w:num>
  <w:num w:numId="61" w16cid:durableId="403452496">
    <w:abstractNumId w:val="9"/>
  </w:num>
  <w:num w:numId="62" w16cid:durableId="1799880738">
    <w:abstractNumId w:val="30"/>
  </w:num>
  <w:num w:numId="63" w16cid:durableId="788817533">
    <w:abstractNumId w:val="29"/>
  </w:num>
  <w:num w:numId="64" w16cid:durableId="1750349339">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18"/>
    <w:rsid w:val="000007F2"/>
    <w:rsid w:val="0000280D"/>
    <w:rsid w:val="00005553"/>
    <w:rsid w:val="00005A6E"/>
    <w:rsid w:val="000062C3"/>
    <w:rsid w:val="0001001E"/>
    <w:rsid w:val="00010D40"/>
    <w:rsid w:val="00010EB3"/>
    <w:rsid w:val="00012883"/>
    <w:rsid w:val="000176E9"/>
    <w:rsid w:val="00020BB9"/>
    <w:rsid w:val="00022972"/>
    <w:rsid w:val="00026555"/>
    <w:rsid w:val="00032C1E"/>
    <w:rsid w:val="00032DCD"/>
    <w:rsid w:val="000331E2"/>
    <w:rsid w:val="00035188"/>
    <w:rsid w:val="00046C60"/>
    <w:rsid w:val="00047086"/>
    <w:rsid w:val="000474EE"/>
    <w:rsid w:val="000502D5"/>
    <w:rsid w:val="00050B2B"/>
    <w:rsid w:val="00051538"/>
    <w:rsid w:val="00051D35"/>
    <w:rsid w:val="000521DD"/>
    <w:rsid w:val="000522B2"/>
    <w:rsid w:val="00054588"/>
    <w:rsid w:val="00054858"/>
    <w:rsid w:val="000552D9"/>
    <w:rsid w:val="000571F9"/>
    <w:rsid w:val="00060E4C"/>
    <w:rsid w:val="00061748"/>
    <w:rsid w:val="0006195A"/>
    <w:rsid w:val="00062E52"/>
    <w:rsid w:val="00065937"/>
    <w:rsid w:val="00065A5E"/>
    <w:rsid w:val="00065AF8"/>
    <w:rsid w:val="00065E55"/>
    <w:rsid w:val="0006634A"/>
    <w:rsid w:val="000678D6"/>
    <w:rsid w:val="000701FE"/>
    <w:rsid w:val="00070452"/>
    <w:rsid w:val="00070893"/>
    <w:rsid w:val="0007318E"/>
    <w:rsid w:val="00074175"/>
    <w:rsid w:val="000748C1"/>
    <w:rsid w:val="0007537A"/>
    <w:rsid w:val="00075A06"/>
    <w:rsid w:val="00075C48"/>
    <w:rsid w:val="00077607"/>
    <w:rsid w:val="0008014A"/>
    <w:rsid w:val="000815DF"/>
    <w:rsid w:val="000824A4"/>
    <w:rsid w:val="00083405"/>
    <w:rsid w:val="000840F3"/>
    <w:rsid w:val="000852A3"/>
    <w:rsid w:val="0009009B"/>
    <w:rsid w:val="00090355"/>
    <w:rsid w:val="00090C65"/>
    <w:rsid w:val="000920C5"/>
    <w:rsid w:val="00092312"/>
    <w:rsid w:val="0009312B"/>
    <w:rsid w:val="000945BC"/>
    <w:rsid w:val="000947E4"/>
    <w:rsid w:val="0009645B"/>
    <w:rsid w:val="0009765C"/>
    <w:rsid w:val="00097FAB"/>
    <w:rsid w:val="000A23DB"/>
    <w:rsid w:val="000A5753"/>
    <w:rsid w:val="000A7614"/>
    <w:rsid w:val="000A7BC9"/>
    <w:rsid w:val="000B0A90"/>
    <w:rsid w:val="000B285F"/>
    <w:rsid w:val="000C0DDB"/>
    <w:rsid w:val="000C0E22"/>
    <w:rsid w:val="000C1037"/>
    <w:rsid w:val="000C1044"/>
    <w:rsid w:val="000C114C"/>
    <w:rsid w:val="000C19F1"/>
    <w:rsid w:val="000C23AB"/>
    <w:rsid w:val="000C2992"/>
    <w:rsid w:val="000C45F8"/>
    <w:rsid w:val="000C651D"/>
    <w:rsid w:val="000C7B6E"/>
    <w:rsid w:val="000C7DD6"/>
    <w:rsid w:val="000D1597"/>
    <w:rsid w:val="000D2E7E"/>
    <w:rsid w:val="000D4F9F"/>
    <w:rsid w:val="000D72B8"/>
    <w:rsid w:val="000D7A90"/>
    <w:rsid w:val="000E0511"/>
    <w:rsid w:val="000E104C"/>
    <w:rsid w:val="000E2BFD"/>
    <w:rsid w:val="000E30A2"/>
    <w:rsid w:val="000E4501"/>
    <w:rsid w:val="000E48C5"/>
    <w:rsid w:val="000E4E03"/>
    <w:rsid w:val="000E5889"/>
    <w:rsid w:val="000F2A32"/>
    <w:rsid w:val="000F31C8"/>
    <w:rsid w:val="000F355F"/>
    <w:rsid w:val="000F748B"/>
    <w:rsid w:val="000F7F06"/>
    <w:rsid w:val="000F7FE2"/>
    <w:rsid w:val="00100D23"/>
    <w:rsid w:val="00101AC2"/>
    <w:rsid w:val="0010204B"/>
    <w:rsid w:val="00102565"/>
    <w:rsid w:val="00104D2B"/>
    <w:rsid w:val="00107DA9"/>
    <w:rsid w:val="0011013D"/>
    <w:rsid w:val="00110ABD"/>
    <w:rsid w:val="0011366F"/>
    <w:rsid w:val="00115300"/>
    <w:rsid w:val="00117AFD"/>
    <w:rsid w:val="0012058C"/>
    <w:rsid w:val="0012348F"/>
    <w:rsid w:val="00123F90"/>
    <w:rsid w:val="0012504E"/>
    <w:rsid w:val="00126A3A"/>
    <w:rsid w:val="00126EEC"/>
    <w:rsid w:val="001311BE"/>
    <w:rsid w:val="00131767"/>
    <w:rsid w:val="00131787"/>
    <w:rsid w:val="00131C4B"/>
    <w:rsid w:val="00132604"/>
    <w:rsid w:val="00133590"/>
    <w:rsid w:val="001337AC"/>
    <w:rsid w:val="00133A6C"/>
    <w:rsid w:val="0013554C"/>
    <w:rsid w:val="00136E3E"/>
    <w:rsid w:val="00136E44"/>
    <w:rsid w:val="0013735C"/>
    <w:rsid w:val="0013778C"/>
    <w:rsid w:val="00137974"/>
    <w:rsid w:val="00143D46"/>
    <w:rsid w:val="00145B28"/>
    <w:rsid w:val="00150980"/>
    <w:rsid w:val="001515E8"/>
    <w:rsid w:val="00152BC6"/>
    <w:rsid w:val="00153467"/>
    <w:rsid w:val="00153BE1"/>
    <w:rsid w:val="00153F77"/>
    <w:rsid w:val="00155370"/>
    <w:rsid w:val="001553BA"/>
    <w:rsid w:val="00155617"/>
    <w:rsid w:val="00156CAD"/>
    <w:rsid w:val="001616AB"/>
    <w:rsid w:val="00161CF3"/>
    <w:rsid w:val="001645FD"/>
    <w:rsid w:val="001710DE"/>
    <w:rsid w:val="00174FB4"/>
    <w:rsid w:val="00176868"/>
    <w:rsid w:val="0017696C"/>
    <w:rsid w:val="00176B7E"/>
    <w:rsid w:val="00176BFB"/>
    <w:rsid w:val="00176DC8"/>
    <w:rsid w:val="00180969"/>
    <w:rsid w:val="00182377"/>
    <w:rsid w:val="00183A7C"/>
    <w:rsid w:val="0018521F"/>
    <w:rsid w:val="001855DB"/>
    <w:rsid w:val="001859F0"/>
    <w:rsid w:val="00186294"/>
    <w:rsid w:val="00187A99"/>
    <w:rsid w:val="00190B27"/>
    <w:rsid w:val="00191516"/>
    <w:rsid w:val="00191551"/>
    <w:rsid w:val="00192019"/>
    <w:rsid w:val="00193228"/>
    <w:rsid w:val="00193B3E"/>
    <w:rsid w:val="00196402"/>
    <w:rsid w:val="001977A0"/>
    <w:rsid w:val="001A00B9"/>
    <w:rsid w:val="001A0108"/>
    <w:rsid w:val="001A0718"/>
    <w:rsid w:val="001A1221"/>
    <w:rsid w:val="001B25A8"/>
    <w:rsid w:val="001B2C0A"/>
    <w:rsid w:val="001B69B4"/>
    <w:rsid w:val="001C424E"/>
    <w:rsid w:val="001C6C41"/>
    <w:rsid w:val="001C75E6"/>
    <w:rsid w:val="001C790D"/>
    <w:rsid w:val="001D027E"/>
    <w:rsid w:val="001D0D4B"/>
    <w:rsid w:val="001D166D"/>
    <w:rsid w:val="001D2413"/>
    <w:rsid w:val="001D2D86"/>
    <w:rsid w:val="001D5C18"/>
    <w:rsid w:val="001E14B8"/>
    <w:rsid w:val="001E5B2B"/>
    <w:rsid w:val="001E6E92"/>
    <w:rsid w:val="001F0BAD"/>
    <w:rsid w:val="001F1C02"/>
    <w:rsid w:val="001F3B9E"/>
    <w:rsid w:val="001F413C"/>
    <w:rsid w:val="001F6300"/>
    <w:rsid w:val="001F7839"/>
    <w:rsid w:val="00200BF1"/>
    <w:rsid w:val="00201B10"/>
    <w:rsid w:val="00202C45"/>
    <w:rsid w:val="00203008"/>
    <w:rsid w:val="0020391D"/>
    <w:rsid w:val="00204BB5"/>
    <w:rsid w:val="00212BA8"/>
    <w:rsid w:val="00212EAD"/>
    <w:rsid w:val="002136E2"/>
    <w:rsid w:val="00213DED"/>
    <w:rsid w:val="002154D8"/>
    <w:rsid w:val="00216301"/>
    <w:rsid w:val="00216F02"/>
    <w:rsid w:val="00221E30"/>
    <w:rsid w:val="00222750"/>
    <w:rsid w:val="00233B9B"/>
    <w:rsid w:val="00234ED0"/>
    <w:rsid w:val="00237928"/>
    <w:rsid w:val="0024026D"/>
    <w:rsid w:val="00241D88"/>
    <w:rsid w:val="002421CC"/>
    <w:rsid w:val="0024277A"/>
    <w:rsid w:val="00246E3E"/>
    <w:rsid w:val="0025146D"/>
    <w:rsid w:val="00252683"/>
    <w:rsid w:val="00252A27"/>
    <w:rsid w:val="00253041"/>
    <w:rsid w:val="00253A9A"/>
    <w:rsid w:val="00253DA3"/>
    <w:rsid w:val="00254EF0"/>
    <w:rsid w:val="00255FC6"/>
    <w:rsid w:val="00256226"/>
    <w:rsid w:val="0025781E"/>
    <w:rsid w:val="0025794E"/>
    <w:rsid w:val="002610D6"/>
    <w:rsid w:val="0026132B"/>
    <w:rsid w:val="002616CF"/>
    <w:rsid w:val="002664E0"/>
    <w:rsid w:val="002705A1"/>
    <w:rsid w:val="00270BCC"/>
    <w:rsid w:val="00271319"/>
    <w:rsid w:val="00271CC7"/>
    <w:rsid w:val="002722F3"/>
    <w:rsid w:val="00272CC4"/>
    <w:rsid w:val="00273C0F"/>
    <w:rsid w:val="00273D89"/>
    <w:rsid w:val="00274B19"/>
    <w:rsid w:val="00277B23"/>
    <w:rsid w:val="00277FD9"/>
    <w:rsid w:val="002804A4"/>
    <w:rsid w:val="00280EE7"/>
    <w:rsid w:val="002835C3"/>
    <w:rsid w:val="002838AD"/>
    <w:rsid w:val="002846C4"/>
    <w:rsid w:val="002860F5"/>
    <w:rsid w:val="00286877"/>
    <w:rsid w:val="00286FF1"/>
    <w:rsid w:val="002927FB"/>
    <w:rsid w:val="00293660"/>
    <w:rsid w:val="00296DC0"/>
    <w:rsid w:val="002A007B"/>
    <w:rsid w:val="002A0170"/>
    <w:rsid w:val="002A070D"/>
    <w:rsid w:val="002A1375"/>
    <w:rsid w:val="002A180B"/>
    <w:rsid w:val="002A1FAF"/>
    <w:rsid w:val="002A2827"/>
    <w:rsid w:val="002A3613"/>
    <w:rsid w:val="002A3851"/>
    <w:rsid w:val="002A71D6"/>
    <w:rsid w:val="002A7822"/>
    <w:rsid w:val="002B1EE7"/>
    <w:rsid w:val="002B4AF1"/>
    <w:rsid w:val="002B6B22"/>
    <w:rsid w:val="002B7C09"/>
    <w:rsid w:val="002C43FF"/>
    <w:rsid w:val="002C66B3"/>
    <w:rsid w:val="002C675B"/>
    <w:rsid w:val="002D3282"/>
    <w:rsid w:val="002D372E"/>
    <w:rsid w:val="002D52F2"/>
    <w:rsid w:val="002D7792"/>
    <w:rsid w:val="002E14A0"/>
    <w:rsid w:val="002E2A23"/>
    <w:rsid w:val="002E5FE0"/>
    <w:rsid w:val="002E7296"/>
    <w:rsid w:val="002F1BF0"/>
    <w:rsid w:val="002F2295"/>
    <w:rsid w:val="002F22FA"/>
    <w:rsid w:val="002F4C37"/>
    <w:rsid w:val="002F6EA8"/>
    <w:rsid w:val="002F7513"/>
    <w:rsid w:val="002F782C"/>
    <w:rsid w:val="003023F6"/>
    <w:rsid w:val="003052A6"/>
    <w:rsid w:val="003118D4"/>
    <w:rsid w:val="003124A9"/>
    <w:rsid w:val="00312D48"/>
    <w:rsid w:val="00312FE2"/>
    <w:rsid w:val="0031417C"/>
    <w:rsid w:val="00314A18"/>
    <w:rsid w:val="003161E4"/>
    <w:rsid w:val="0031639A"/>
    <w:rsid w:val="0031777D"/>
    <w:rsid w:val="003225AB"/>
    <w:rsid w:val="00322886"/>
    <w:rsid w:val="003233F8"/>
    <w:rsid w:val="00325296"/>
    <w:rsid w:val="00327153"/>
    <w:rsid w:val="00327AFE"/>
    <w:rsid w:val="00327F58"/>
    <w:rsid w:val="003300B6"/>
    <w:rsid w:val="00330FFA"/>
    <w:rsid w:val="00331403"/>
    <w:rsid w:val="003314D7"/>
    <w:rsid w:val="00331E07"/>
    <w:rsid w:val="00331FF0"/>
    <w:rsid w:val="0033328C"/>
    <w:rsid w:val="00334B8C"/>
    <w:rsid w:val="00334ECF"/>
    <w:rsid w:val="00334F45"/>
    <w:rsid w:val="00336AAC"/>
    <w:rsid w:val="0034064A"/>
    <w:rsid w:val="00342F4C"/>
    <w:rsid w:val="00343A2F"/>
    <w:rsid w:val="003449A3"/>
    <w:rsid w:val="00344E78"/>
    <w:rsid w:val="0034612F"/>
    <w:rsid w:val="00346449"/>
    <w:rsid w:val="00346B7D"/>
    <w:rsid w:val="003504D2"/>
    <w:rsid w:val="00351339"/>
    <w:rsid w:val="00351E5E"/>
    <w:rsid w:val="0035255A"/>
    <w:rsid w:val="003534F3"/>
    <w:rsid w:val="003539B8"/>
    <w:rsid w:val="00353A11"/>
    <w:rsid w:val="00355B7E"/>
    <w:rsid w:val="00356214"/>
    <w:rsid w:val="003567C4"/>
    <w:rsid w:val="003579F9"/>
    <w:rsid w:val="00357BF1"/>
    <w:rsid w:val="00363588"/>
    <w:rsid w:val="00366ABA"/>
    <w:rsid w:val="003677EE"/>
    <w:rsid w:val="00371AC2"/>
    <w:rsid w:val="00374AF0"/>
    <w:rsid w:val="00375D23"/>
    <w:rsid w:val="00380BCB"/>
    <w:rsid w:val="003811D7"/>
    <w:rsid w:val="00381FC6"/>
    <w:rsid w:val="0038214A"/>
    <w:rsid w:val="003861C2"/>
    <w:rsid w:val="00387874"/>
    <w:rsid w:val="0039129B"/>
    <w:rsid w:val="00392FBD"/>
    <w:rsid w:val="00393455"/>
    <w:rsid w:val="00393604"/>
    <w:rsid w:val="0039517E"/>
    <w:rsid w:val="00397144"/>
    <w:rsid w:val="003A0B61"/>
    <w:rsid w:val="003A2189"/>
    <w:rsid w:val="003A2239"/>
    <w:rsid w:val="003A2AC5"/>
    <w:rsid w:val="003A414A"/>
    <w:rsid w:val="003A5ABC"/>
    <w:rsid w:val="003A5E8D"/>
    <w:rsid w:val="003A6EFC"/>
    <w:rsid w:val="003A707B"/>
    <w:rsid w:val="003B2843"/>
    <w:rsid w:val="003B3340"/>
    <w:rsid w:val="003B52E1"/>
    <w:rsid w:val="003B64E7"/>
    <w:rsid w:val="003C523E"/>
    <w:rsid w:val="003C6ED2"/>
    <w:rsid w:val="003C790E"/>
    <w:rsid w:val="003D17BF"/>
    <w:rsid w:val="003D2D1A"/>
    <w:rsid w:val="003D2F42"/>
    <w:rsid w:val="003D35F5"/>
    <w:rsid w:val="003D532B"/>
    <w:rsid w:val="003E1EFF"/>
    <w:rsid w:val="003E2433"/>
    <w:rsid w:val="003E261B"/>
    <w:rsid w:val="003E308F"/>
    <w:rsid w:val="003E4DB0"/>
    <w:rsid w:val="003E50AA"/>
    <w:rsid w:val="003E516E"/>
    <w:rsid w:val="003E5459"/>
    <w:rsid w:val="003E5675"/>
    <w:rsid w:val="003E5A65"/>
    <w:rsid w:val="003E5A86"/>
    <w:rsid w:val="003E647E"/>
    <w:rsid w:val="003E6644"/>
    <w:rsid w:val="003F00A8"/>
    <w:rsid w:val="003F127C"/>
    <w:rsid w:val="003F1E04"/>
    <w:rsid w:val="003F4BBC"/>
    <w:rsid w:val="00400D8C"/>
    <w:rsid w:val="00402028"/>
    <w:rsid w:val="00403398"/>
    <w:rsid w:val="004035DD"/>
    <w:rsid w:val="00405B43"/>
    <w:rsid w:val="00405E74"/>
    <w:rsid w:val="00406EED"/>
    <w:rsid w:val="0041140B"/>
    <w:rsid w:val="00411B76"/>
    <w:rsid w:val="004130D3"/>
    <w:rsid w:val="004142C4"/>
    <w:rsid w:val="00414591"/>
    <w:rsid w:val="00415C29"/>
    <w:rsid w:val="004178B2"/>
    <w:rsid w:val="00417BB3"/>
    <w:rsid w:val="00417F85"/>
    <w:rsid w:val="004209AC"/>
    <w:rsid w:val="00420A1C"/>
    <w:rsid w:val="00420D95"/>
    <w:rsid w:val="004219E6"/>
    <w:rsid w:val="004231FA"/>
    <w:rsid w:val="00424BE0"/>
    <w:rsid w:val="00432C01"/>
    <w:rsid w:val="00432F8F"/>
    <w:rsid w:val="00434B80"/>
    <w:rsid w:val="00435A33"/>
    <w:rsid w:val="0044081C"/>
    <w:rsid w:val="004419B4"/>
    <w:rsid w:val="00441E65"/>
    <w:rsid w:val="004422B8"/>
    <w:rsid w:val="00442557"/>
    <w:rsid w:val="00443955"/>
    <w:rsid w:val="00445279"/>
    <w:rsid w:val="0044712D"/>
    <w:rsid w:val="00453F04"/>
    <w:rsid w:val="00461964"/>
    <w:rsid w:val="00461F70"/>
    <w:rsid w:val="0046497E"/>
    <w:rsid w:val="00470890"/>
    <w:rsid w:val="00471B2C"/>
    <w:rsid w:val="0047268F"/>
    <w:rsid w:val="004738C8"/>
    <w:rsid w:val="00474B81"/>
    <w:rsid w:val="00475010"/>
    <w:rsid w:val="00475277"/>
    <w:rsid w:val="00480140"/>
    <w:rsid w:val="00481B24"/>
    <w:rsid w:val="004820A4"/>
    <w:rsid w:val="0048600C"/>
    <w:rsid w:val="00492638"/>
    <w:rsid w:val="004928F6"/>
    <w:rsid w:val="00493086"/>
    <w:rsid w:val="00493087"/>
    <w:rsid w:val="00493E1E"/>
    <w:rsid w:val="00495A56"/>
    <w:rsid w:val="00496ADC"/>
    <w:rsid w:val="00497786"/>
    <w:rsid w:val="004A0A32"/>
    <w:rsid w:val="004A1D50"/>
    <w:rsid w:val="004A4A0C"/>
    <w:rsid w:val="004A61B8"/>
    <w:rsid w:val="004A6D40"/>
    <w:rsid w:val="004A7263"/>
    <w:rsid w:val="004B19AE"/>
    <w:rsid w:val="004B2FDA"/>
    <w:rsid w:val="004B32F9"/>
    <w:rsid w:val="004B4648"/>
    <w:rsid w:val="004B4ADB"/>
    <w:rsid w:val="004B54CB"/>
    <w:rsid w:val="004B75E0"/>
    <w:rsid w:val="004C035D"/>
    <w:rsid w:val="004C090B"/>
    <w:rsid w:val="004C132C"/>
    <w:rsid w:val="004C1A4D"/>
    <w:rsid w:val="004C2D3B"/>
    <w:rsid w:val="004C30A5"/>
    <w:rsid w:val="004C399D"/>
    <w:rsid w:val="004C3D92"/>
    <w:rsid w:val="004D15FB"/>
    <w:rsid w:val="004D26DF"/>
    <w:rsid w:val="004D3620"/>
    <w:rsid w:val="004D54B7"/>
    <w:rsid w:val="004D6669"/>
    <w:rsid w:val="004E2F50"/>
    <w:rsid w:val="004E4C34"/>
    <w:rsid w:val="004E76F7"/>
    <w:rsid w:val="004F2A9F"/>
    <w:rsid w:val="004F3161"/>
    <w:rsid w:val="004F32B3"/>
    <w:rsid w:val="004F46E1"/>
    <w:rsid w:val="004F5F69"/>
    <w:rsid w:val="004F640B"/>
    <w:rsid w:val="004F78D2"/>
    <w:rsid w:val="0050008B"/>
    <w:rsid w:val="00500A2C"/>
    <w:rsid w:val="0050180D"/>
    <w:rsid w:val="0050226F"/>
    <w:rsid w:val="00502C59"/>
    <w:rsid w:val="00502DC2"/>
    <w:rsid w:val="0050354C"/>
    <w:rsid w:val="00503DB0"/>
    <w:rsid w:val="00504CF0"/>
    <w:rsid w:val="00507808"/>
    <w:rsid w:val="00510AAF"/>
    <w:rsid w:val="00512AC9"/>
    <w:rsid w:val="00514875"/>
    <w:rsid w:val="0051569C"/>
    <w:rsid w:val="00517581"/>
    <w:rsid w:val="005218C1"/>
    <w:rsid w:val="005220C2"/>
    <w:rsid w:val="00524768"/>
    <w:rsid w:val="005260C7"/>
    <w:rsid w:val="005304E0"/>
    <w:rsid w:val="00530DCC"/>
    <w:rsid w:val="005317C8"/>
    <w:rsid w:val="00533DCD"/>
    <w:rsid w:val="00534953"/>
    <w:rsid w:val="00534A61"/>
    <w:rsid w:val="00537744"/>
    <w:rsid w:val="00541CA6"/>
    <w:rsid w:val="0054396A"/>
    <w:rsid w:val="0054467F"/>
    <w:rsid w:val="00544BC6"/>
    <w:rsid w:val="00545563"/>
    <w:rsid w:val="005459C7"/>
    <w:rsid w:val="005464C0"/>
    <w:rsid w:val="00550F4C"/>
    <w:rsid w:val="00551F30"/>
    <w:rsid w:val="00552529"/>
    <w:rsid w:val="00560399"/>
    <w:rsid w:val="0056211D"/>
    <w:rsid w:val="00563172"/>
    <w:rsid w:val="005634C8"/>
    <w:rsid w:val="00570789"/>
    <w:rsid w:val="005714F2"/>
    <w:rsid w:val="0057271E"/>
    <w:rsid w:val="00573ACF"/>
    <w:rsid w:val="005752B6"/>
    <w:rsid w:val="00575A59"/>
    <w:rsid w:val="00575FF1"/>
    <w:rsid w:val="0057699B"/>
    <w:rsid w:val="00580630"/>
    <w:rsid w:val="005816BC"/>
    <w:rsid w:val="005831F5"/>
    <w:rsid w:val="00585099"/>
    <w:rsid w:val="00586825"/>
    <w:rsid w:val="00586D94"/>
    <w:rsid w:val="0059136E"/>
    <w:rsid w:val="00591842"/>
    <w:rsid w:val="0059197E"/>
    <w:rsid w:val="00592DCE"/>
    <w:rsid w:val="005930BD"/>
    <w:rsid w:val="0059542D"/>
    <w:rsid w:val="005A024B"/>
    <w:rsid w:val="005A04D2"/>
    <w:rsid w:val="005A0CFD"/>
    <w:rsid w:val="005A17BA"/>
    <w:rsid w:val="005A1E91"/>
    <w:rsid w:val="005A2BA1"/>
    <w:rsid w:val="005A5990"/>
    <w:rsid w:val="005A5E7E"/>
    <w:rsid w:val="005A7C45"/>
    <w:rsid w:val="005B272B"/>
    <w:rsid w:val="005B2C45"/>
    <w:rsid w:val="005B4D8E"/>
    <w:rsid w:val="005C0B5E"/>
    <w:rsid w:val="005C12FF"/>
    <w:rsid w:val="005C16BB"/>
    <w:rsid w:val="005C38EF"/>
    <w:rsid w:val="005C526F"/>
    <w:rsid w:val="005C5809"/>
    <w:rsid w:val="005D138C"/>
    <w:rsid w:val="005D319C"/>
    <w:rsid w:val="005D3367"/>
    <w:rsid w:val="005D4CFF"/>
    <w:rsid w:val="005D4F53"/>
    <w:rsid w:val="005E0ED7"/>
    <w:rsid w:val="005E0F82"/>
    <w:rsid w:val="005E27AA"/>
    <w:rsid w:val="005E27BE"/>
    <w:rsid w:val="005E33B5"/>
    <w:rsid w:val="005E3611"/>
    <w:rsid w:val="005E388E"/>
    <w:rsid w:val="005E50D1"/>
    <w:rsid w:val="005E5E82"/>
    <w:rsid w:val="005E7D96"/>
    <w:rsid w:val="005F0537"/>
    <w:rsid w:val="005F15B2"/>
    <w:rsid w:val="005F1E55"/>
    <w:rsid w:val="005F4861"/>
    <w:rsid w:val="005F6475"/>
    <w:rsid w:val="00603067"/>
    <w:rsid w:val="00606A18"/>
    <w:rsid w:val="0061204F"/>
    <w:rsid w:val="00613470"/>
    <w:rsid w:val="00613C4A"/>
    <w:rsid w:val="0061540A"/>
    <w:rsid w:val="00617581"/>
    <w:rsid w:val="00617622"/>
    <w:rsid w:val="00617F13"/>
    <w:rsid w:val="00630D4F"/>
    <w:rsid w:val="00631810"/>
    <w:rsid w:val="0063191B"/>
    <w:rsid w:val="006335E4"/>
    <w:rsid w:val="00633736"/>
    <w:rsid w:val="00634654"/>
    <w:rsid w:val="00634AF4"/>
    <w:rsid w:val="00635C43"/>
    <w:rsid w:val="00636622"/>
    <w:rsid w:val="00636667"/>
    <w:rsid w:val="006375B3"/>
    <w:rsid w:val="00637F3A"/>
    <w:rsid w:val="00642512"/>
    <w:rsid w:val="00642865"/>
    <w:rsid w:val="006428C5"/>
    <w:rsid w:val="00643854"/>
    <w:rsid w:val="006448EA"/>
    <w:rsid w:val="00644E65"/>
    <w:rsid w:val="00646037"/>
    <w:rsid w:val="00646677"/>
    <w:rsid w:val="00646C00"/>
    <w:rsid w:val="0064774C"/>
    <w:rsid w:val="00650B64"/>
    <w:rsid w:val="006511B0"/>
    <w:rsid w:val="00651656"/>
    <w:rsid w:val="006532B1"/>
    <w:rsid w:val="00666BAD"/>
    <w:rsid w:val="006734EA"/>
    <w:rsid w:val="00674661"/>
    <w:rsid w:val="0067643B"/>
    <w:rsid w:val="00676571"/>
    <w:rsid w:val="00680517"/>
    <w:rsid w:val="00681679"/>
    <w:rsid w:val="00681F19"/>
    <w:rsid w:val="0068339A"/>
    <w:rsid w:val="006833B1"/>
    <w:rsid w:val="006856BF"/>
    <w:rsid w:val="0068737A"/>
    <w:rsid w:val="00687C17"/>
    <w:rsid w:val="0069300C"/>
    <w:rsid w:val="006943F9"/>
    <w:rsid w:val="00696B39"/>
    <w:rsid w:val="0069703C"/>
    <w:rsid w:val="006A180B"/>
    <w:rsid w:val="006A2098"/>
    <w:rsid w:val="006A6FB4"/>
    <w:rsid w:val="006B0AAA"/>
    <w:rsid w:val="006B2317"/>
    <w:rsid w:val="006B2FDE"/>
    <w:rsid w:val="006B4F04"/>
    <w:rsid w:val="006B5BF9"/>
    <w:rsid w:val="006C32ED"/>
    <w:rsid w:val="006C3415"/>
    <w:rsid w:val="006C3C86"/>
    <w:rsid w:val="006C4E45"/>
    <w:rsid w:val="006C5777"/>
    <w:rsid w:val="006D1B89"/>
    <w:rsid w:val="006D2AA8"/>
    <w:rsid w:val="006D2D12"/>
    <w:rsid w:val="006E00C6"/>
    <w:rsid w:val="006E0A20"/>
    <w:rsid w:val="006E1605"/>
    <w:rsid w:val="006E19C2"/>
    <w:rsid w:val="006E47A3"/>
    <w:rsid w:val="006E6411"/>
    <w:rsid w:val="006E7322"/>
    <w:rsid w:val="006F40CB"/>
    <w:rsid w:val="006F4152"/>
    <w:rsid w:val="006F43F3"/>
    <w:rsid w:val="006F4C41"/>
    <w:rsid w:val="006F6325"/>
    <w:rsid w:val="006F6396"/>
    <w:rsid w:val="00700059"/>
    <w:rsid w:val="00700202"/>
    <w:rsid w:val="00701F84"/>
    <w:rsid w:val="00704971"/>
    <w:rsid w:val="00711DB7"/>
    <w:rsid w:val="007121B1"/>
    <w:rsid w:val="00712E17"/>
    <w:rsid w:val="00713302"/>
    <w:rsid w:val="00713B09"/>
    <w:rsid w:val="00713D8D"/>
    <w:rsid w:val="00717249"/>
    <w:rsid w:val="00722A13"/>
    <w:rsid w:val="007246E1"/>
    <w:rsid w:val="00724BB8"/>
    <w:rsid w:val="00725248"/>
    <w:rsid w:val="007254BB"/>
    <w:rsid w:val="00725ACF"/>
    <w:rsid w:val="00730651"/>
    <w:rsid w:val="00730BC7"/>
    <w:rsid w:val="007330D8"/>
    <w:rsid w:val="00735757"/>
    <w:rsid w:val="0073708B"/>
    <w:rsid w:val="00737EE7"/>
    <w:rsid w:val="00740CD6"/>
    <w:rsid w:val="007471DA"/>
    <w:rsid w:val="00747FD3"/>
    <w:rsid w:val="0075179C"/>
    <w:rsid w:val="00751BB5"/>
    <w:rsid w:val="0075277A"/>
    <w:rsid w:val="007534EC"/>
    <w:rsid w:val="00753894"/>
    <w:rsid w:val="007549C3"/>
    <w:rsid w:val="00755B48"/>
    <w:rsid w:val="00756F50"/>
    <w:rsid w:val="00756FFC"/>
    <w:rsid w:val="0075717E"/>
    <w:rsid w:val="007617B5"/>
    <w:rsid w:val="007631F7"/>
    <w:rsid w:val="00763653"/>
    <w:rsid w:val="007637AA"/>
    <w:rsid w:val="00763E78"/>
    <w:rsid w:val="0076497F"/>
    <w:rsid w:val="00766D7E"/>
    <w:rsid w:val="00766E5C"/>
    <w:rsid w:val="00767E0C"/>
    <w:rsid w:val="00771CD7"/>
    <w:rsid w:val="007727D4"/>
    <w:rsid w:val="007731F2"/>
    <w:rsid w:val="0077467C"/>
    <w:rsid w:val="007749FE"/>
    <w:rsid w:val="007805EC"/>
    <w:rsid w:val="0078114C"/>
    <w:rsid w:val="00782096"/>
    <w:rsid w:val="007900F0"/>
    <w:rsid w:val="00794362"/>
    <w:rsid w:val="00794EC1"/>
    <w:rsid w:val="0079503D"/>
    <w:rsid w:val="007958E5"/>
    <w:rsid w:val="007964D4"/>
    <w:rsid w:val="00797461"/>
    <w:rsid w:val="007A0C77"/>
    <w:rsid w:val="007A1230"/>
    <w:rsid w:val="007A14A5"/>
    <w:rsid w:val="007A162E"/>
    <w:rsid w:val="007A2582"/>
    <w:rsid w:val="007A27EC"/>
    <w:rsid w:val="007A2D0E"/>
    <w:rsid w:val="007A6ACD"/>
    <w:rsid w:val="007A6C79"/>
    <w:rsid w:val="007B062B"/>
    <w:rsid w:val="007B1E9D"/>
    <w:rsid w:val="007B35C2"/>
    <w:rsid w:val="007B3C49"/>
    <w:rsid w:val="007B3E75"/>
    <w:rsid w:val="007B41DA"/>
    <w:rsid w:val="007B4356"/>
    <w:rsid w:val="007B4CAD"/>
    <w:rsid w:val="007B7227"/>
    <w:rsid w:val="007B74B9"/>
    <w:rsid w:val="007C0716"/>
    <w:rsid w:val="007C0CD0"/>
    <w:rsid w:val="007C36BE"/>
    <w:rsid w:val="007C3C1E"/>
    <w:rsid w:val="007C5985"/>
    <w:rsid w:val="007C5EFF"/>
    <w:rsid w:val="007C6452"/>
    <w:rsid w:val="007C67D4"/>
    <w:rsid w:val="007C7A12"/>
    <w:rsid w:val="007D1007"/>
    <w:rsid w:val="007D3D61"/>
    <w:rsid w:val="007D3E4B"/>
    <w:rsid w:val="007D41BB"/>
    <w:rsid w:val="007D426C"/>
    <w:rsid w:val="007D44D2"/>
    <w:rsid w:val="007D5201"/>
    <w:rsid w:val="007D6E83"/>
    <w:rsid w:val="007E04E0"/>
    <w:rsid w:val="007E11F5"/>
    <w:rsid w:val="007E17E6"/>
    <w:rsid w:val="007E41E6"/>
    <w:rsid w:val="007E48D9"/>
    <w:rsid w:val="007E5876"/>
    <w:rsid w:val="007E5E67"/>
    <w:rsid w:val="007F0699"/>
    <w:rsid w:val="007F1E64"/>
    <w:rsid w:val="007F29B3"/>
    <w:rsid w:val="007F2D08"/>
    <w:rsid w:val="007F531C"/>
    <w:rsid w:val="007F5A9D"/>
    <w:rsid w:val="007F5FA8"/>
    <w:rsid w:val="007F74E7"/>
    <w:rsid w:val="00800796"/>
    <w:rsid w:val="008011BE"/>
    <w:rsid w:val="00804A1C"/>
    <w:rsid w:val="00805708"/>
    <w:rsid w:val="00805CB6"/>
    <w:rsid w:val="008077FF"/>
    <w:rsid w:val="00810FD3"/>
    <w:rsid w:val="008120A6"/>
    <w:rsid w:val="008148EB"/>
    <w:rsid w:val="00816E20"/>
    <w:rsid w:val="0081720F"/>
    <w:rsid w:val="00821563"/>
    <w:rsid w:val="008236B9"/>
    <w:rsid w:val="00824D33"/>
    <w:rsid w:val="008250EF"/>
    <w:rsid w:val="008263E1"/>
    <w:rsid w:val="00830BF6"/>
    <w:rsid w:val="00831C28"/>
    <w:rsid w:val="00832E2C"/>
    <w:rsid w:val="008375E0"/>
    <w:rsid w:val="00840E35"/>
    <w:rsid w:val="00840EF6"/>
    <w:rsid w:val="00841FCF"/>
    <w:rsid w:val="00843C93"/>
    <w:rsid w:val="00844F61"/>
    <w:rsid w:val="00846CD9"/>
    <w:rsid w:val="00847142"/>
    <w:rsid w:val="0084758D"/>
    <w:rsid w:val="0085046B"/>
    <w:rsid w:val="0085088B"/>
    <w:rsid w:val="00850E74"/>
    <w:rsid w:val="008516C8"/>
    <w:rsid w:val="0086146C"/>
    <w:rsid w:val="00861F53"/>
    <w:rsid w:val="008637AA"/>
    <w:rsid w:val="00867A39"/>
    <w:rsid w:val="0087090A"/>
    <w:rsid w:val="00870FDA"/>
    <w:rsid w:val="00874BED"/>
    <w:rsid w:val="00874DFC"/>
    <w:rsid w:val="008764FB"/>
    <w:rsid w:val="0087677A"/>
    <w:rsid w:val="00877F76"/>
    <w:rsid w:val="00882D7D"/>
    <w:rsid w:val="008830CF"/>
    <w:rsid w:val="00883917"/>
    <w:rsid w:val="00887640"/>
    <w:rsid w:val="00887AE5"/>
    <w:rsid w:val="008922A2"/>
    <w:rsid w:val="00892B05"/>
    <w:rsid w:val="00893EFD"/>
    <w:rsid w:val="0089489F"/>
    <w:rsid w:val="008969FA"/>
    <w:rsid w:val="008A2344"/>
    <w:rsid w:val="008B2242"/>
    <w:rsid w:val="008B6313"/>
    <w:rsid w:val="008B677A"/>
    <w:rsid w:val="008C1CEB"/>
    <w:rsid w:val="008C2E7B"/>
    <w:rsid w:val="008C47DE"/>
    <w:rsid w:val="008C503E"/>
    <w:rsid w:val="008C57A3"/>
    <w:rsid w:val="008D050B"/>
    <w:rsid w:val="008D11A9"/>
    <w:rsid w:val="008D1637"/>
    <w:rsid w:val="008D283B"/>
    <w:rsid w:val="008D649C"/>
    <w:rsid w:val="008D67B8"/>
    <w:rsid w:val="008D7CC8"/>
    <w:rsid w:val="008E13B5"/>
    <w:rsid w:val="008E33CB"/>
    <w:rsid w:val="008E5150"/>
    <w:rsid w:val="008E57EC"/>
    <w:rsid w:val="008E6457"/>
    <w:rsid w:val="008E6B35"/>
    <w:rsid w:val="008E6C0F"/>
    <w:rsid w:val="008E719B"/>
    <w:rsid w:val="008E7748"/>
    <w:rsid w:val="008F2DAD"/>
    <w:rsid w:val="008F37C8"/>
    <w:rsid w:val="008F4669"/>
    <w:rsid w:val="008F4E5E"/>
    <w:rsid w:val="008F5200"/>
    <w:rsid w:val="008F5D32"/>
    <w:rsid w:val="008F6F69"/>
    <w:rsid w:val="008F7ECF"/>
    <w:rsid w:val="00901276"/>
    <w:rsid w:val="00901BA5"/>
    <w:rsid w:val="00901ED4"/>
    <w:rsid w:val="00902C3B"/>
    <w:rsid w:val="0090314D"/>
    <w:rsid w:val="00903631"/>
    <w:rsid w:val="00903750"/>
    <w:rsid w:val="0090528E"/>
    <w:rsid w:val="00905999"/>
    <w:rsid w:val="00910EF3"/>
    <w:rsid w:val="00912C7B"/>
    <w:rsid w:val="00913993"/>
    <w:rsid w:val="00913BB5"/>
    <w:rsid w:val="009212A9"/>
    <w:rsid w:val="00923A75"/>
    <w:rsid w:val="009248DB"/>
    <w:rsid w:val="0092525A"/>
    <w:rsid w:val="00926412"/>
    <w:rsid w:val="009322FA"/>
    <w:rsid w:val="009326F2"/>
    <w:rsid w:val="00933AD1"/>
    <w:rsid w:val="00933B73"/>
    <w:rsid w:val="00935AA9"/>
    <w:rsid w:val="009364FC"/>
    <w:rsid w:val="00937EE6"/>
    <w:rsid w:val="00943073"/>
    <w:rsid w:val="009434A9"/>
    <w:rsid w:val="009446E9"/>
    <w:rsid w:val="0094539F"/>
    <w:rsid w:val="00947181"/>
    <w:rsid w:val="009503A0"/>
    <w:rsid w:val="0095207E"/>
    <w:rsid w:val="0095294D"/>
    <w:rsid w:val="00955B16"/>
    <w:rsid w:val="00955B74"/>
    <w:rsid w:val="00956D7C"/>
    <w:rsid w:val="0095719E"/>
    <w:rsid w:val="009574B0"/>
    <w:rsid w:val="00960459"/>
    <w:rsid w:val="009610A8"/>
    <w:rsid w:val="0096128F"/>
    <w:rsid w:val="00961411"/>
    <w:rsid w:val="00961B16"/>
    <w:rsid w:val="0096439E"/>
    <w:rsid w:val="0096483C"/>
    <w:rsid w:val="00966559"/>
    <w:rsid w:val="00966CC4"/>
    <w:rsid w:val="009738CC"/>
    <w:rsid w:val="00977B0A"/>
    <w:rsid w:val="009825B4"/>
    <w:rsid w:val="00983795"/>
    <w:rsid w:val="009847A8"/>
    <w:rsid w:val="009876E8"/>
    <w:rsid w:val="00990C97"/>
    <w:rsid w:val="00993796"/>
    <w:rsid w:val="00994348"/>
    <w:rsid w:val="00995345"/>
    <w:rsid w:val="00995DC3"/>
    <w:rsid w:val="009968E2"/>
    <w:rsid w:val="009A0490"/>
    <w:rsid w:val="009A4155"/>
    <w:rsid w:val="009B0B01"/>
    <w:rsid w:val="009B0F6C"/>
    <w:rsid w:val="009B1B88"/>
    <w:rsid w:val="009B5F44"/>
    <w:rsid w:val="009B6135"/>
    <w:rsid w:val="009B6448"/>
    <w:rsid w:val="009B6FA6"/>
    <w:rsid w:val="009B77BC"/>
    <w:rsid w:val="009C1EBA"/>
    <w:rsid w:val="009C457B"/>
    <w:rsid w:val="009C4775"/>
    <w:rsid w:val="009C7016"/>
    <w:rsid w:val="009C73FA"/>
    <w:rsid w:val="009D025F"/>
    <w:rsid w:val="009D2C9A"/>
    <w:rsid w:val="009D2D56"/>
    <w:rsid w:val="009D622E"/>
    <w:rsid w:val="009E4979"/>
    <w:rsid w:val="009E5800"/>
    <w:rsid w:val="009E5BF2"/>
    <w:rsid w:val="009F14D0"/>
    <w:rsid w:val="009F2481"/>
    <w:rsid w:val="009F2765"/>
    <w:rsid w:val="009F3A10"/>
    <w:rsid w:val="009F5C8C"/>
    <w:rsid w:val="009F7A58"/>
    <w:rsid w:val="00A00BF4"/>
    <w:rsid w:val="00A037FD"/>
    <w:rsid w:val="00A04384"/>
    <w:rsid w:val="00A04F1E"/>
    <w:rsid w:val="00A054B2"/>
    <w:rsid w:val="00A05556"/>
    <w:rsid w:val="00A0560D"/>
    <w:rsid w:val="00A05F32"/>
    <w:rsid w:val="00A06872"/>
    <w:rsid w:val="00A06921"/>
    <w:rsid w:val="00A13828"/>
    <w:rsid w:val="00A166F5"/>
    <w:rsid w:val="00A1679A"/>
    <w:rsid w:val="00A20F8F"/>
    <w:rsid w:val="00A211FF"/>
    <w:rsid w:val="00A22203"/>
    <w:rsid w:val="00A22594"/>
    <w:rsid w:val="00A23D19"/>
    <w:rsid w:val="00A24D30"/>
    <w:rsid w:val="00A2565F"/>
    <w:rsid w:val="00A26941"/>
    <w:rsid w:val="00A30B98"/>
    <w:rsid w:val="00A30EA3"/>
    <w:rsid w:val="00A32EF7"/>
    <w:rsid w:val="00A34C74"/>
    <w:rsid w:val="00A3634B"/>
    <w:rsid w:val="00A40D7E"/>
    <w:rsid w:val="00A41611"/>
    <w:rsid w:val="00A41B0E"/>
    <w:rsid w:val="00A4368B"/>
    <w:rsid w:val="00A44FE6"/>
    <w:rsid w:val="00A53567"/>
    <w:rsid w:val="00A546F3"/>
    <w:rsid w:val="00A5566D"/>
    <w:rsid w:val="00A55CC1"/>
    <w:rsid w:val="00A5749B"/>
    <w:rsid w:val="00A57700"/>
    <w:rsid w:val="00A610D2"/>
    <w:rsid w:val="00A618D1"/>
    <w:rsid w:val="00A626AF"/>
    <w:rsid w:val="00A6384E"/>
    <w:rsid w:val="00A64682"/>
    <w:rsid w:val="00A647A5"/>
    <w:rsid w:val="00A647E9"/>
    <w:rsid w:val="00A64C10"/>
    <w:rsid w:val="00A66C8B"/>
    <w:rsid w:val="00A70AC4"/>
    <w:rsid w:val="00A70B25"/>
    <w:rsid w:val="00A7186F"/>
    <w:rsid w:val="00A735CD"/>
    <w:rsid w:val="00A76B6A"/>
    <w:rsid w:val="00A82388"/>
    <w:rsid w:val="00A86912"/>
    <w:rsid w:val="00A91902"/>
    <w:rsid w:val="00A92408"/>
    <w:rsid w:val="00A93778"/>
    <w:rsid w:val="00A94FCA"/>
    <w:rsid w:val="00A96E66"/>
    <w:rsid w:val="00A972F3"/>
    <w:rsid w:val="00AA15DB"/>
    <w:rsid w:val="00AA23B1"/>
    <w:rsid w:val="00AA4827"/>
    <w:rsid w:val="00AA4926"/>
    <w:rsid w:val="00AB0A74"/>
    <w:rsid w:val="00AB1E9F"/>
    <w:rsid w:val="00AB2A2D"/>
    <w:rsid w:val="00AB4379"/>
    <w:rsid w:val="00AB4A06"/>
    <w:rsid w:val="00AB4D71"/>
    <w:rsid w:val="00AB7939"/>
    <w:rsid w:val="00AC1492"/>
    <w:rsid w:val="00AC5081"/>
    <w:rsid w:val="00AC7B3B"/>
    <w:rsid w:val="00AD0589"/>
    <w:rsid w:val="00AD06C6"/>
    <w:rsid w:val="00AD184F"/>
    <w:rsid w:val="00AD28C4"/>
    <w:rsid w:val="00AD3EC4"/>
    <w:rsid w:val="00AD46E6"/>
    <w:rsid w:val="00AD51DE"/>
    <w:rsid w:val="00AD7941"/>
    <w:rsid w:val="00AD79BF"/>
    <w:rsid w:val="00AE1690"/>
    <w:rsid w:val="00AE202F"/>
    <w:rsid w:val="00AE33E0"/>
    <w:rsid w:val="00AE3BAC"/>
    <w:rsid w:val="00AE5AC0"/>
    <w:rsid w:val="00AE6836"/>
    <w:rsid w:val="00AE6934"/>
    <w:rsid w:val="00AE7DF4"/>
    <w:rsid w:val="00AF1395"/>
    <w:rsid w:val="00AF47C7"/>
    <w:rsid w:val="00AF5746"/>
    <w:rsid w:val="00B00259"/>
    <w:rsid w:val="00B02D2B"/>
    <w:rsid w:val="00B06477"/>
    <w:rsid w:val="00B113C2"/>
    <w:rsid w:val="00B13C41"/>
    <w:rsid w:val="00B13F96"/>
    <w:rsid w:val="00B17060"/>
    <w:rsid w:val="00B243D9"/>
    <w:rsid w:val="00B26460"/>
    <w:rsid w:val="00B2658F"/>
    <w:rsid w:val="00B26646"/>
    <w:rsid w:val="00B26F51"/>
    <w:rsid w:val="00B32230"/>
    <w:rsid w:val="00B34918"/>
    <w:rsid w:val="00B35055"/>
    <w:rsid w:val="00B35B63"/>
    <w:rsid w:val="00B371F9"/>
    <w:rsid w:val="00B4008D"/>
    <w:rsid w:val="00B40D4B"/>
    <w:rsid w:val="00B40F05"/>
    <w:rsid w:val="00B41A8E"/>
    <w:rsid w:val="00B4395D"/>
    <w:rsid w:val="00B47C2E"/>
    <w:rsid w:val="00B47C8D"/>
    <w:rsid w:val="00B50238"/>
    <w:rsid w:val="00B50D4F"/>
    <w:rsid w:val="00B528BC"/>
    <w:rsid w:val="00B55312"/>
    <w:rsid w:val="00B55621"/>
    <w:rsid w:val="00B56DE3"/>
    <w:rsid w:val="00B60787"/>
    <w:rsid w:val="00B610D6"/>
    <w:rsid w:val="00B61AD0"/>
    <w:rsid w:val="00B631B6"/>
    <w:rsid w:val="00B63A81"/>
    <w:rsid w:val="00B652A3"/>
    <w:rsid w:val="00B66FE0"/>
    <w:rsid w:val="00B678B4"/>
    <w:rsid w:val="00B713E0"/>
    <w:rsid w:val="00B72020"/>
    <w:rsid w:val="00B76054"/>
    <w:rsid w:val="00B777FE"/>
    <w:rsid w:val="00B813D8"/>
    <w:rsid w:val="00B81A6C"/>
    <w:rsid w:val="00B84773"/>
    <w:rsid w:val="00B84C64"/>
    <w:rsid w:val="00B8604A"/>
    <w:rsid w:val="00B90757"/>
    <w:rsid w:val="00B93783"/>
    <w:rsid w:val="00B94F20"/>
    <w:rsid w:val="00BA0F11"/>
    <w:rsid w:val="00BA1EAB"/>
    <w:rsid w:val="00BA201A"/>
    <w:rsid w:val="00BA35CA"/>
    <w:rsid w:val="00BA4714"/>
    <w:rsid w:val="00BA526F"/>
    <w:rsid w:val="00BA7523"/>
    <w:rsid w:val="00BA7EF2"/>
    <w:rsid w:val="00BB2F7D"/>
    <w:rsid w:val="00BB5998"/>
    <w:rsid w:val="00BB62E8"/>
    <w:rsid w:val="00BB63E0"/>
    <w:rsid w:val="00BB7512"/>
    <w:rsid w:val="00BC3E59"/>
    <w:rsid w:val="00BC4184"/>
    <w:rsid w:val="00BC52BC"/>
    <w:rsid w:val="00BC6FC0"/>
    <w:rsid w:val="00BD05B7"/>
    <w:rsid w:val="00BD2644"/>
    <w:rsid w:val="00BD4EC4"/>
    <w:rsid w:val="00BD665E"/>
    <w:rsid w:val="00BD724E"/>
    <w:rsid w:val="00BE19E0"/>
    <w:rsid w:val="00BE1B2E"/>
    <w:rsid w:val="00BE5C21"/>
    <w:rsid w:val="00BE7456"/>
    <w:rsid w:val="00BF0B27"/>
    <w:rsid w:val="00BF2F86"/>
    <w:rsid w:val="00BF3760"/>
    <w:rsid w:val="00BF3DD2"/>
    <w:rsid w:val="00BF4318"/>
    <w:rsid w:val="00BF76AF"/>
    <w:rsid w:val="00BF7B3D"/>
    <w:rsid w:val="00C02260"/>
    <w:rsid w:val="00C02A38"/>
    <w:rsid w:val="00C02FDC"/>
    <w:rsid w:val="00C03B2F"/>
    <w:rsid w:val="00C062A2"/>
    <w:rsid w:val="00C07444"/>
    <w:rsid w:val="00C07DFB"/>
    <w:rsid w:val="00C100B9"/>
    <w:rsid w:val="00C10D0C"/>
    <w:rsid w:val="00C1456B"/>
    <w:rsid w:val="00C17A5A"/>
    <w:rsid w:val="00C24E3A"/>
    <w:rsid w:val="00C25692"/>
    <w:rsid w:val="00C279B6"/>
    <w:rsid w:val="00C30638"/>
    <w:rsid w:val="00C330BD"/>
    <w:rsid w:val="00C3513A"/>
    <w:rsid w:val="00C36361"/>
    <w:rsid w:val="00C40A47"/>
    <w:rsid w:val="00C42702"/>
    <w:rsid w:val="00C43D3C"/>
    <w:rsid w:val="00C4417F"/>
    <w:rsid w:val="00C460AB"/>
    <w:rsid w:val="00C50951"/>
    <w:rsid w:val="00C516B0"/>
    <w:rsid w:val="00C52505"/>
    <w:rsid w:val="00C53FA0"/>
    <w:rsid w:val="00C61122"/>
    <w:rsid w:val="00C627A8"/>
    <w:rsid w:val="00C62815"/>
    <w:rsid w:val="00C658E5"/>
    <w:rsid w:val="00C65F9C"/>
    <w:rsid w:val="00C67A22"/>
    <w:rsid w:val="00C70CB9"/>
    <w:rsid w:val="00C70E7A"/>
    <w:rsid w:val="00C71BA8"/>
    <w:rsid w:val="00C71DFD"/>
    <w:rsid w:val="00C75D11"/>
    <w:rsid w:val="00C77F9D"/>
    <w:rsid w:val="00C81FAE"/>
    <w:rsid w:val="00C83A4B"/>
    <w:rsid w:val="00C85CC0"/>
    <w:rsid w:val="00C906DA"/>
    <w:rsid w:val="00C90D0B"/>
    <w:rsid w:val="00C936CF"/>
    <w:rsid w:val="00C946D4"/>
    <w:rsid w:val="00C94C80"/>
    <w:rsid w:val="00C97977"/>
    <w:rsid w:val="00CA07B0"/>
    <w:rsid w:val="00CA25CE"/>
    <w:rsid w:val="00CA3078"/>
    <w:rsid w:val="00CA4541"/>
    <w:rsid w:val="00CA5E92"/>
    <w:rsid w:val="00CA608C"/>
    <w:rsid w:val="00CA646F"/>
    <w:rsid w:val="00CB09E1"/>
    <w:rsid w:val="00CB0D9D"/>
    <w:rsid w:val="00CB11DE"/>
    <w:rsid w:val="00CB1A71"/>
    <w:rsid w:val="00CB4334"/>
    <w:rsid w:val="00CB4B1B"/>
    <w:rsid w:val="00CB6A6B"/>
    <w:rsid w:val="00CC7AF5"/>
    <w:rsid w:val="00CD19EF"/>
    <w:rsid w:val="00CD20ED"/>
    <w:rsid w:val="00CD38C5"/>
    <w:rsid w:val="00CD6277"/>
    <w:rsid w:val="00CE0990"/>
    <w:rsid w:val="00CE14C3"/>
    <w:rsid w:val="00CE1C9D"/>
    <w:rsid w:val="00CE20B0"/>
    <w:rsid w:val="00CE2CC6"/>
    <w:rsid w:val="00CE4B12"/>
    <w:rsid w:val="00CE5BD5"/>
    <w:rsid w:val="00CF0855"/>
    <w:rsid w:val="00CF2CFB"/>
    <w:rsid w:val="00CF4336"/>
    <w:rsid w:val="00CF4369"/>
    <w:rsid w:val="00CF4BC2"/>
    <w:rsid w:val="00CF5804"/>
    <w:rsid w:val="00CF6BE5"/>
    <w:rsid w:val="00CF72EC"/>
    <w:rsid w:val="00D01829"/>
    <w:rsid w:val="00D01941"/>
    <w:rsid w:val="00D03A5F"/>
    <w:rsid w:val="00D04FD3"/>
    <w:rsid w:val="00D07944"/>
    <w:rsid w:val="00D079D2"/>
    <w:rsid w:val="00D108B9"/>
    <w:rsid w:val="00D14793"/>
    <w:rsid w:val="00D1522D"/>
    <w:rsid w:val="00D176C3"/>
    <w:rsid w:val="00D20961"/>
    <w:rsid w:val="00D21FF9"/>
    <w:rsid w:val="00D2208A"/>
    <w:rsid w:val="00D22EAC"/>
    <w:rsid w:val="00D2673B"/>
    <w:rsid w:val="00D31F06"/>
    <w:rsid w:val="00D324FC"/>
    <w:rsid w:val="00D325F2"/>
    <w:rsid w:val="00D33A32"/>
    <w:rsid w:val="00D40DFC"/>
    <w:rsid w:val="00D415C2"/>
    <w:rsid w:val="00D4361B"/>
    <w:rsid w:val="00D44246"/>
    <w:rsid w:val="00D4455B"/>
    <w:rsid w:val="00D44C66"/>
    <w:rsid w:val="00D44DDE"/>
    <w:rsid w:val="00D45316"/>
    <w:rsid w:val="00D453C9"/>
    <w:rsid w:val="00D47F2D"/>
    <w:rsid w:val="00D52EC9"/>
    <w:rsid w:val="00D566BE"/>
    <w:rsid w:val="00D6066E"/>
    <w:rsid w:val="00D61E25"/>
    <w:rsid w:val="00D62C49"/>
    <w:rsid w:val="00D63212"/>
    <w:rsid w:val="00D655B1"/>
    <w:rsid w:val="00D65708"/>
    <w:rsid w:val="00D668D7"/>
    <w:rsid w:val="00D67E3A"/>
    <w:rsid w:val="00D71582"/>
    <w:rsid w:val="00D7209D"/>
    <w:rsid w:val="00D73B85"/>
    <w:rsid w:val="00D74030"/>
    <w:rsid w:val="00D76BC1"/>
    <w:rsid w:val="00D77295"/>
    <w:rsid w:val="00D81776"/>
    <w:rsid w:val="00D8421C"/>
    <w:rsid w:val="00D85E1C"/>
    <w:rsid w:val="00D862DD"/>
    <w:rsid w:val="00D8672B"/>
    <w:rsid w:val="00D9152A"/>
    <w:rsid w:val="00D915B7"/>
    <w:rsid w:val="00D91FD2"/>
    <w:rsid w:val="00D9328C"/>
    <w:rsid w:val="00D93502"/>
    <w:rsid w:val="00D94A7E"/>
    <w:rsid w:val="00D94FD5"/>
    <w:rsid w:val="00D9722A"/>
    <w:rsid w:val="00D97305"/>
    <w:rsid w:val="00DA02C8"/>
    <w:rsid w:val="00DA0B1D"/>
    <w:rsid w:val="00DA2415"/>
    <w:rsid w:val="00DA50F7"/>
    <w:rsid w:val="00DB12F6"/>
    <w:rsid w:val="00DB1D2D"/>
    <w:rsid w:val="00DB2192"/>
    <w:rsid w:val="00DB2670"/>
    <w:rsid w:val="00DB2820"/>
    <w:rsid w:val="00DB381F"/>
    <w:rsid w:val="00DB3D73"/>
    <w:rsid w:val="00DB4AC3"/>
    <w:rsid w:val="00DB640D"/>
    <w:rsid w:val="00DB6EDF"/>
    <w:rsid w:val="00DB7E7A"/>
    <w:rsid w:val="00DC0909"/>
    <w:rsid w:val="00DC0D2D"/>
    <w:rsid w:val="00DC1229"/>
    <w:rsid w:val="00DC5A68"/>
    <w:rsid w:val="00DC5C33"/>
    <w:rsid w:val="00DC61A2"/>
    <w:rsid w:val="00DD0C0E"/>
    <w:rsid w:val="00DD20B0"/>
    <w:rsid w:val="00DD373D"/>
    <w:rsid w:val="00DD384F"/>
    <w:rsid w:val="00DD3E13"/>
    <w:rsid w:val="00DD471A"/>
    <w:rsid w:val="00DE1EF7"/>
    <w:rsid w:val="00DE31BA"/>
    <w:rsid w:val="00DE4C2D"/>
    <w:rsid w:val="00DE6C53"/>
    <w:rsid w:val="00DE7538"/>
    <w:rsid w:val="00DF1AC1"/>
    <w:rsid w:val="00DF3355"/>
    <w:rsid w:val="00DF4868"/>
    <w:rsid w:val="00DF4993"/>
    <w:rsid w:val="00DF56C9"/>
    <w:rsid w:val="00DF5B83"/>
    <w:rsid w:val="00DF6436"/>
    <w:rsid w:val="00DF6961"/>
    <w:rsid w:val="00DF793C"/>
    <w:rsid w:val="00E00150"/>
    <w:rsid w:val="00E01A13"/>
    <w:rsid w:val="00E02C49"/>
    <w:rsid w:val="00E042A2"/>
    <w:rsid w:val="00E05F1B"/>
    <w:rsid w:val="00E063F1"/>
    <w:rsid w:val="00E07C78"/>
    <w:rsid w:val="00E11155"/>
    <w:rsid w:val="00E20195"/>
    <w:rsid w:val="00E20BB8"/>
    <w:rsid w:val="00E21851"/>
    <w:rsid w:val="00E227A2"/>
    <w:rsid w:val="00E23274"/>
    <w:rsid w:val="00E2561D"/>
    <w:rsid w:val="00E2577D"/>
    <w:rsid w:val="00E262B5"/>
    <w:rsid w:val="00E26AAE"/>
    <w:rsid w:val="00E30BFC"/>
    <w:rsid w:val="00E321AF"/>
    <w:rsid w:val="00E333FE"/>
    <w:rsid w:val="00E33A71"/>
    <w:rsid w:val="00E34D41"/>
    <w:rsid w:val="00E34FD7"/>
    <w:rsid w:val="00E357F6"/>
    <w:rsid w:val="00E35E49"/>
    <w:rsid w:val="00E36017"/>
    <w:rsid w:val="00E37745"/>
    <w:rsid w:val="00E403F4"/>
    <w:rsid w:val="00E407B5"/>
    <w:rsid w:val="00E40995"/>
    <w:rsid w:val="00E446C0"/>
    <w:rsid w:val="00E46100"/>
    <w:rsid w:val="00E470DE"/>
    <w:rsid w:val="00E47E47"/>
    <w:rsid w:val="00E503CF"/>
    <w:rsid w:val="00E51994"/>
    <w:rsid w:val="00E53A1D"/>
    <w:rsid w:val="00E54E8A"/>
    <w:rsid w:val="00E552D2"/>
    <w:rsid w:val="00E55A1F"/>
    <w:rsid w:val="00E55AC8"/>
    <w:rsid w:val="00E56195"/>
    <w:rsid w:val="00E61B83"/>
    <w:rsid w:val="00E62167"/>
    <w:rsid w:val="00E62419"/>
    <w:rsid w:val="00E63D09"/>
    <w:rsid w:val="00E63D56"/>
    <w:rsid w:val="00E660FD"/>
    <w:rsid w:val="00E67775"/>
    <w:rsid w:val="00E7013C"/>
    <w:rsid w:val="00E71494"/>
    <w:rsid w:val="00E73CD3"/>
    <w:rsid w:val="00E76119"/>
    <w:rsid w:val="00E83D6D"/>
    <w:rsid w:val="00E83E95"/>
    <w:rsid w:val="00E8627F"/>
    <w:rsid w:val="00E86513"/>
    <w:rsid w:val="00E8684B"/>
    <w:rsid w:val="00E92B43"/>
    <w:rsid w:val="00E93B99"/>
    <w:rsid w:val="00E95E72"/>
    <w:rsid w:val="00E95E9B"/>
    <w:rsid w:val="00EA0A1B"/>
    <w:rsid w:val="00EA23BD"/>
    <w:rsid w:val="00EA2E6F"/>
    <w:rsid w:val="00EA435E"/>
    <w:rsid w:val="00EA7F3E"/>
    <w:rsid w:val="00EB1B1A"/>
    <w:rsid w:val="00EB318E"/>
    <w:rsid w:val="00EB75A7"/>
    <w:rsid w:val="00EB7AB1"/>
    <w:rsid w:val="00EB7BED"/>
    <w:rsid w:val="00EB7E2F"/>
    <w:rsid w:val="00EC013E"/>
    <w:rsid w:val="00EC0C77"/>
    <w:rsid w:val="00EC15A8"/>
    <w:rsid w:val="00EC4919"/>
    <w:rsid w:val="00ED0874"/>
    <w:rsid w:val="00ED117A"/>
    <w:rsid w:val="00ED39C1"/>
    <w:rsid w:val="00ED6543"/>
    <w:rsid w:val="00ED7361"/>
    <w:rsid w:val="00EE0968"/>
    <w:rsid w:val="00EE139A"/>
    <w:rsid w:val="00EE472A"/>
    <w:rsid w:val="00EE631F"/>
    <w:rsid w:val="00EF09AC"/>
    <w:rsid w:val="00EF0D5F"/>
    <w:rsid w:val="00EF24AB"/>
    <w:rsid w:val="00EF2A49"/>
    <w:rsid w:val="00EF314B"/>
    <w:rsid w:val="00EF3623"/>
    <w:rsid w:val="00EF364B"/>
    <w:rsid w:val="00EF3D9B"/>
    <w:rsid w:val="00EF4B43"/>
    <w:rsid w:val="00EF5B6D"/>
    <w:rsid w:val="00EF5EAA"/>
    <w:rsid w:val="00EF66D7"/>
    <w:rsid w:val="00F038AE"/>
    <w:rsid w:val="00F04BBB"/>
    <w:rsid w:val="00F04E47"/>
    <w:rsid w:val="00F051E1"/>
    <w:rsid w:val="00F062B0"/>
    <w:rsid w:val="00F11AAB"/>
    <w:rsid w:val="00F15BBA"/>
    <w:rsid w:val="00F20B11"/>
    <w:rsid w:val="00F2329D"/>
    <w:rsid w:val="00F303D5"/>
    <w:rsid w:val="00F30BF8"/>
    <w:rsid w:val="00F322A4"/>
    <w:rsid w:val="00F351CE"/>
    <w:rsid w:val="00F35EE6"/>
    <w:rsid w:val="00F428E9"/>
    <w:rsid w:val="00F44AA0"/>
    <w:rsid w:val="00F46AE3"/>
    <w:rsid w:val="00F473C5"/>
    <w:rsid w:val="00F51A78"/>
    <w:rsid w:val="00F52404"/>
    <w:rsid w:val="00F53351"/>
    <w:rsid w:val="00F5489A"/>
    <w:rsid w:val="00F562AD"/>
    <w:rsid w:val="00F56885"/>
    <w:rsid w:val="00F600AD"/>
    <w:rsid w:val="00F60664"/>
    <w:rsid w:val="00F606FC"/>
    <w:rsid w:val="00F623A1"/>
    <w:rsid w:val="00F6258A"/>
    <w:rsid w:val="00F63700"/>
    <w:rsid w:val="00F63860"/>
    <w:rsid w:val="00F64BE2"/>
    <w:rsid w:val="00F662E1"/>
    <w:rsid w:val="00F705B1"/>
    <w:rsid w:val="00F71F86"/>
    <w:rsid w:val="00F737DB"/>
    <w:rsid w:val="00F744C2"/>
    <w:rsid w:val="00F75479"/>
    <w:rsid w:val="00F80918"/>
    <w:rsid w:val="00F836FD"/>
    <w:rsid w:val="00F838E9"/>
    <w:rsid w:val="00F850AB"/>
    <w:rsid w:val="00F850EC"/>
    <w:rsid w:val="00F860D9"/>
    <w:rsid w:val="00F87079"/>
    <w:rsid w:val="00F87321"/>
    <w:rsid w:val="00F91BD2"/>
    <w:rsid w:val="00F9534C"/>
    <w:rsid w:val="00F96FEF"/>
    <w:rsid w:val="00FA0716"/>
    <w:rsid w:val="00FA1079"/>
    <w:rsid w:val="00FA1EEF"/>
    <w:rsid w:val="00FA7F93"/>
    <w:rsid w:val="00FB1A68"/>
    <w:rsid w:val="00FB33B0"/>
    <w:rsid w:val="00FB4150"/>
    <w:rsid w:val="00FB4D3C"/>
    <w:rsid w:val="00FB54A3"/>
    <w:rsid w:val="00FB5F64"/>
    <w:rsid w:val="00FB6EF3"/>
    <w:rsid w:val="00FC409F"/>
    <w:rsid w:val="00FC4341"/>
    <w:rsid w:val="00FC4675"/>
    <w:rsid w:val="00FC4718"/>
    <w:rsid w:val="00FC51FD"/>
    <w:rsid w:val="00FC5980"/>
    <w:rsid w:val="00FD4A79"/>
    <w:rsid w:val="00FD5613"/>
    <w:rsid w:val="00FD575F"/>
    <w:rsid w:val="00FD7472"/>
    <w:rsid w:val="00FF01E1"/>
    <w:rsid w:val="00FF057A"/>
    <w:rsid w:val="00FF1132"/>
    <w:rsid w:val="00FF1EDA"/>
    <w:rsid w:val="00FF44B7"/>
    <w:rsid w:val="00FF7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AE88B"/>
  <w15:docId w15:val="{65515A31-D816-4D9D-8BB6-85B24A96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073"/>
  </w:style>
  <w:style w:type="paragraph" w:styleId="Heading1">
    <w:name w:val="heading 1"/>
    <w:basedOn w:val="Normal"/>
    <w:next w:val="Normal"/>
    <w:link w:val="Heading1Char"/>
    <w:uiPriority w:val="9"/>
    <w:qFormat/>
    <w:rsid w:val="001F1C0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5A1E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534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C18"/>
    <w:rPr>
      <w:rFonts w:ascii="Tahoma" w:hAnsi="Tahoma" w:cs="Tahoma"/>
      <w:sz w:val="16"/>
      <w:szCs w:val="16"/>
    </w:rPr>
  </w:style>
  <w:style w:type="paragraph" w:styleId="NoSpacing">
    <w:name w:val="No Spacing"/>
    <w:uiPriority w:val="1"/>
    <w:qFormat/>
    <w:rsid w:val="00190B27"/>
    <w:pPr>
      <w:spacing w:after="0" w:line="240" w:lineRule="auto"/>
    </w:pPr>
  </w:style>
  <w:style w:type="table" w:styleId="TableGrid">
    <w:name w:val="Table Grid"/>
    <w:basedOn w:val="TableNormal"/>
    <w:uiPriority w:val="59"/>
    <w:rsid w:val="005D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0C77"/>
    <w:pPr>
      <w:ind w:left="720"/>
      <w:contextualSpacing/>
    </w:pPr>
  </w:style>
  <w:style w:type="character" w:styleId="PlaceholderText">
    <w:name w:val="Placeholder Text"/>
    <w:basedOn w:val="DefaultParagraphFont"/>
    <w:uiPriority w:val="99"/>
    <w:semiHidden/>
    <w:rsid w:val="00F322A4"/>
    <w:rPr>
      <w:color w:val="808080"/>
    </w:rPr>
  </w:style>
  <w:style w:type="paragraph" w:styleId="Header">
    <w:name w:val="header"/>
    <w:basedOn w:val="Normal"/>
    <w:link w:val="HeaderChar"/>
    <w:uiPriority w:val="99"/>
    <w:unhideWhenUsed/>
    <w:rsid w:val="006D1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B89"/>
  </w:style>
  <w:style w:type="paragraph" w:styleId="Footer">
    <w:name w:val="footer"/>
    <w:basedOn w:val="Normal"/>
    <w:link w:val="FooterChar"/>
    <w:uiPriority w:val="99"/>
    <w:unhideWhenUsed/>
    <w:rsid w:val="006D1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B89"/>
  </w:style>
  <w:style w:type="character" w:customStyle="1" w:styleId="Heading1Char">
    <w:name w:val="Heading 1 Char"/>
    <w:basedOn w:val="DefaultParagraphFont"/>
    <w:link w:val="Heading1"/>
    <w:uiPriority w:val="9"/>
    <w:rsid w:val="001F1C02"/>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1F1C02"/>
  </w:style>
  <w:style w:type="paragraph" w:styleId="TOCHeading">
    <w:name w:val="TOC Heading"/>
    <w:basedOn w:val="Heading1"/>
    <w:next w:val="Normal"/>
    <w:uiPriority w:val="39"/>
    <w:unhideWhenUsed/>
    <w:qFormat/>
    <w:rsid w:val="005A1E91"/>
    <w:pPr>
      <w:spacing w:before="240" w:line="259" w:lineRule="auto"/>
      <w:outlineLvl w:val="9"/>
    </w:pPr>
    <w:rPr>
      <w:b w:val="0"/>
      <w:bCs w:val="0"/>
      <w:sz w:val="32"/>
      <w:szCs w:val="32"/>
      <w:lang w:eastAsia="en-US"/>
    </w:rPr>
  </w:style>
  <w:style w:type="paragraph" w:styleId="TOC1">
    <w:name w:val="toc 1"/>
    <w:basedOn w:val="Normal"/>
    <w:next w:val="Normal"/>
    <w:autoRedefine/>
    <w:uiPriority w:val="39"/>
    <w:unhideWhenUsed/>
    <w:rsid w:val="00725248"/>
    <w:pPr>
      <w:tabs>
        <w:tab w:val="right" w:leader="dot" w:pos="7928"/>
      </w:tabs>
      <w:spacing w:after="100" w:line="36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5A1E91"/>
    <w:rPr>
      <w:color w:val="0000FF" w:themeColor="hyperlink"/>
      <w:u w:val="single"/>
    </w:rPr>
  </w:style>
  <w:style w:type="character" w:customStyle="1" w:styleId="Heading2Char">
    <w:name w:val="Heading 2 Char"/>
    <w:basedOn w:val="DefaultParagraphFont"/>
    <w:link w:val="Heading2"/>
    <w:uiPriority w:val="9"/>
    <w:rsid w:val="005A1E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53467"/>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7727D4"/>
    <w:pPr>
      <w:spacing w:after="100"/>
      <w:ind w:left="220"/>
    </w:pPr>
  </w:style>
  <w:style w:type="paragraph" w:styleId="TOC3">
    <w:name w:val="toc 3"/>
    <w:basedOn w:val="Normal"/>
    <w:next w:val="Normal"/>
    <w:autoRedefine/>
    <w:uiPriority w:val="39"/>
    <w:unhideWhenUsed/>
    <w:rsid w:val="007727D4"/>
    <w:pPr>
      <w:spacing w:after="100"/>
      <w:ind w:left="440"/>
    </w:pPr>
  </w:style>
  <w:style w:type="table" w:customStyle="1" w:styleId="TableGrid1">
    <w:name w:val="Table Grid1"/>
    <w:basedOn w:val="TableNormal"/>
    <w:next w:val="TableGrid"/>
    <w:uiPriority w:val="59"/>
    <w:rsid w:val="007E4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6199">
      <w:bodyDiv w:val="1"/>
      <w:marLeft w:val="0"/>
      <w:marRight w:val="0"/>
      <w:marTop w:val="0"/>
      <w:marBottom w:val="0"/>
      <w:divBdr>
        <w:top w:val="none" w:sz="0" w:space="0" w:color="auto"/>
        <w:left w:val="none" w:sz="0" w:space="0" w:color="auto"/>
        <w:bottom w:val="none" w:sz="0" w:space="0" w:color="auto"/>
        <w:right w:val="none" w:sz="0" w:space="0" w:color="auto"/>
      </w:divBdr>
    </w:div>
    <w:div w:id="178275896">
      <w:bodyDiv w:val="1"/>
      <w:marLeft w:val="0"/>
      <w:marRight w:val="0"/>
      <w:marTop w:val="0"/>
      <w:marBottom w:val="0"/>
      <w:divBdr>
        <w:top w:val="none" w:sz="0" w:space="0" w:color="auto"/>
        <w:left w:val="none" w:sz="0" w:space="0" w:color="auto"/>
        <w:bottom w:val="none" w:sz="0" w:space="0" w:color="auto"/>
        <w:right w:val="none" w:sz="0" w:space="0" w:color="auto"/>
      </w:divBdr>
    </w:div>
    <w:div w:id="208152324">
      <w:bodyDiv w:val="1"/>
      <w:marLeft w:val="0"/>
      <w:marRight w:val="0"/>
      <w:marTop w:val="0"/>
      <w:marBottom w:val="0"/>
      <w:divBdr>
        <w:top w:val="none" w:sz="0" w:space="0" w:color="auto"/>
        <w:left w:val="none" w:sz="0" w:space="0" w:color="auto"/>
        <w:bottom w:val="none" w:sz="0" w:space="0" w:color="auto"/>
        <w:right w:val="none" w:sz="0" w:space="0" w:color="auto"/>
      </w:divBdr>
    </w:div>
    <w:div w:id="217666959">
      <w:bodyDiv w:val="1"/>
      <w:marLeft w:val="0"/>
      <w:marRight w:val="0"/>
      <w:marTop w:val="0"/>
      <w:marBottom w:val="0"/>
      <w:divBdr>
        <w:top w:val="none" w:sz="0" w:space="0" w:color="auto"/>
        <w:left w:val="none" w:sz="0" w:space="0" w:color="auto"/>
        <w:bottom w:val="none" w:sz="0" w:space="0" w:color="auto"/>
        <w:right w:val="none" w:sz="0" w:space="0" w:color="auto"/>
      </w:divBdr>
    </w:div>
    <w:div w:id="253828435">
      <w:bodyDiv w:val="1"/>
      <w:marLeft w:val="0"/>
      <w:marRight w:val="0"/>
      <w:marTop w:val="0"/>
      <w:marBottom w:val="0"/>
      <w:divBdr>
        <w:top w:val="none" w:sz="0" w:space="0" w:color="auto"/>
        <w:left w:val="none" w:sz="0" w:space="0" w:color="auto"/>
        <w:bottom w:val="none" w:sz="0" w:space="0" w:color="auto"/>
        <w:right w:val="none" w:sz="0" w:space="0" w:color="auto"/>
      </w:divBdr>
    </w:div>
    <w:div w:id="260144855">
      <w:bodyDiv w:val="1"/>
      <w:marLeft w:val="0"/>
      <w:marRight w:val="0"/>
      <w:marTop w:val="0"/>
      <w:marBottom w:val="0"/>
      <w:divBdr>
        <w:top w:val="none" w:sz="0" w:space="0" w:color="auto"/>
        <w:left w:val="none" w:sz="0" w:space="0" w:color="auto"/>
        <w:bottom w:val="none" w:sz="0" w:space="0" w:color="auto"/>
        <w:right w:val="none" w:sz="0" w:space="0" w:color="auto"/>
      </w:divBdr>
    </w:div>
    <w:div w:id="273442397">
      <w:bodyDiv w:val="1"/>
      <w:marLeft w:val="0"/>
      <w:marRight w:val="0"/>
      <w:marTop w:val="0"/>
      <w:marBottom w:val="0"/>
      <w:divBdr>
        <w:top w:val="none" w:sz="0" w:space="0" w:color="auto"/>
        <w:left w:val="none" w:sz="0" w:space="0" w:color="auto"/>
        <w:bottom w:val="none" w:sz="0" w:space="0" w:color="auto"/>
        <w:right w:val="none" w:sz="0" w:space="0" w:color="auto"/>
      </w:divBdr>
    </w:div>
    <w:div w:id="277372505">
      <w:bodyDiv w:val="1"/>
      <w:marLeft w:val="0"/>
      <w:marRight w:val="0"/>
      <w:marTop w:val="0"/>
      <w:marBottom w:val="0"/>
      <w:divBdr>
        <w:top w:val="none" w:sz="0" w:space="0" w:color="auto"/>
        <w:left w:val="none" w:sz="0" w:space="0" w:color="auto"/>
        <w:bottom w:val="none" w:sz="0" w:space="0" w:color="auto"/>
        <w:right w:val="none" w:sz="0" w:space="0" w:color="auto"/>
      </w:divBdr>
    </w:div>
    <w:div w:id="285433263">
      <w:bodyDiv w:val="1"/>
      <w:marLeft w:val="0"/>
      <w:marRight w:val="0"/>
      <w:marTop w:val="0"/>
      <w:marBottom w:val="0"/>
      <w:divBdr>
        <w:top w:val="none" w:sz="0" w:space="0" w:color="auto"/>
        <w:left w:val="none" w:sz="0" w:space="0" w:color="auto"/>
        <w:bottom w:val="none" w:sz="0" w:space="0" w:color="auto"/>
        <w:right w:val="none" w:sz="0" w:space="0" w:color="auto"/>
      </w:divBdr>
    </w:div>
    <w:div w:id="333192469">
      <w:bodyDiv w:val="1"/>
      <w:marLeft w:val="0"/>
      <w:marRight w:val="0"/>
      <w:marTop w:val="0"/>
      <w:marBottom w:val="0"/>
      <w:divBdr>
        <w:top w:val="none" w:sz="0" w:space="0" w:color="auto"/>
        <w:left w:val="none" w:sz="0" w:space="0" w:color="auto"/>
        <w:bottom w:val="none" w:sz="0" w:space="0" w:color="auto"/>
        <w:right w:val="none" w:sz="0" w:space="0" w:color="auto"/>
      </w:divBdr>
    </w:div>
    <w:div w:id="420758824">
      <w:bodyDiv w:val="1"/>
      <w:marLeft w:val="0"/>
      <w:marRight w:val="0"/>
      <w:marTop w:val="0"/>
      <w:marBottom w:val="0"/>
      <w:divBdr>
        <w:top w:val="none" w:sz="0" w:space="0" w:color="auto"/>
        <w:left w:val="none" w:sz="0" w:space="0" w:color="auto"/>
        <w:bottom w:val="none" w:sz="0" w:space="0" w:color="auto"/>
        <w:right w:val="none" w:sz="0" w:space="0" w:color="auto"/>
      </w:divBdr>
    </w:div>
    <w:div w:id="431051432">
      <w:bodyDiv w:val="1"/>
      <w:marLeft w:val="0"/>
      <w:marRight w:val="0"/>
      <w:marTop w:val="0"/>
      <w:marBottom w:val="0"/>
      <w:divBdr>
        <w:top w:val="none" w:sz="0" w:space="0" w:color="auto"/>
        <w:left w:val="none" w:sz="0" w:space="0" w:color="auto"/>
        <w:bottom w:val="none" w:sz="0" w:space="0" w:color="auto"/>
        <w:right w:val="none" w:sz="0" w:space="0" w:color="auto"/>
      </w:divBdr>
    </w:div>
    <w:div w:id="472675174">
      <w:bodyDiv w:val="1"/>
      <w:marLeft w:val="0"/>
      <w:marRight w:val="0"/>
      <w:marTop w:val="0"/>
      <w:marBottom w:val="0"/>
      <w:divBdr>
        <w:top w:val="none" w:sz="0" w:space="0" w:color="auto"/>
        <w:left w:val="none" w:sz="0" w:space="0" w:color="auto"/>
        <w:bottom w:val="none" w:sz="0" w:space="0" w:color="auto"/>
        <w:right w:val="none" w:sz="0" w:space="0" w:color="auto"/>
      </w:divBdr>
    </w:div>
    <w:div w:id="490415743">
      <w:bodyDiv w:val="1"/>
      <w:marLeft w:val="0"/>
      <w:marRight w:val="0"/>
      <w:marTop w:val="0"/>
      <w:marBottom w:val="0"/>
      <w:divBdr>
        <w:top w:val="none" w:sz="0" w:space="0" w:color="auto"/>
        <w:left w:val="none" w:sz="0" w:space="0" w:color="auto"/>
        <w:bottom w:val="none" w:sz="0" w:space="0" w:color="auto"/>
        <w:right w:val="none" w:sz="0" w:space="0" w:color="auto"/>
      </w:divBdr>
    </w:div>
    <w:div w:id="546643951">
      <w:bodyDiv w:val="1"/>
      <w:marLeft w:val="0"/>
      <w:marRight w:val="0"/>
      <w:marTop w:val="0"/>
      <w:marBottom w:val="0"/>
      <w:divBdr>
        <w:top w:val="none" w:sz="0" w:space="0" w:color="auto"/>
        <w:left w:val="none" w:sz="0" w:space="0" w:color="auto"/>
        <w:bottom w:val="none" w:sz="0" w:space="0" w:color="auto"/>
        <w:right w:val="none" w:sz="0" w:space="0" w:color="auto"/>
      </w:divBdr>
    </w:div>
    <w:div w:id="571113188">
      <w:bodyDiv w:val="1"/>
      <w:marLeft w:val="0"/>
      <w:marRight w:val="0"/>
      <w:marTop w:val="0"/>
      <w:marBottom w:val="0"/>
      <w:divBdr>
        <w:top w:val="none" w:sz="0" w:space="0" w:color="auto"/>
        <w:left w:val="none" w:sz="0" w:space="0" w:color="auto"/>
        <w:bottom w:val="none" w:sz="0" w:space="0" w:color="auto"/>
        <w:right w:val="none" w:sz="0" w:space="0" w:color="auto"/>
      </w:divBdr>
    </w:div>
    <w:div w:id="617955148">
      <w:bodyDiv w:val="1"/>
      <w:marLeft w:val="0"/>
      <w:marRight w:val="0"/>
      <w:marTop w:val="0"/>
      <w:marBottom w:val="0"/>
      <w:divBdr>
        <w:top w:val="none" w:sz="0" w:space="0" w:color="auto"/>
        <w:left w:val="none" w:sz="0" w:space="0" w:color="auto"/>
        <w:bottom w:val="none" w:sz="0" w:space="0" w:color="auto"/>
        <w:right w:val="none" w:sz="0" w:space="0" w:color="auto"/>
      </w:divBdr>
    </w:div>
    <w:div w:id="633222520">
      <w:bodyDiv w:val="1"/>
      <w:marLeft w:val="0"/>
      <w:marRight w:val="0"/>
      <w:marTop w:val="0"/>
      <w:marBottom w:val="0"/>
      <w:divBdr>
        <w:top w:val="none" w:sz="0" w:space="0" w:color="auto"/>
        <w:left w:val="none" w:sz="0" w:space="0" w:color="auto"/>
        <w:bottom w:val="none" w:sz="0" w:space="0" w:color="auto"/>
        <w:right w:val="none" w:sz="0" w:space="0" w:color="auto"/>
      </w:divBdr>
    </w:div>
    <w:div w:id="680473230">
      <w:bodyDiv w:val="1"/>
      <w:marLeft w:val="0"/>
      <w:marRight w:val="0"/>
      <w:marTop w:val="0"/>
      <w:marBottom w:val="0"/>
      <w:divBdr>
        <w:top w:val="none" w:sz="0" w:space="0" w:color="auto"/>
        <w:left w:val="none" w:sz="0" w:space="0" w:color="auto"/>
        <w:bottom w:val="none" w:sz="0" w:space="0" w:color="auto"/>
        <w:right w:val="none" w:sz="0" w:space="0" w:color="auto"/>
      </w:divBdr>
    </w:div>
    <w:div w:id="807937281">
      <w:bodyDiv w:val="1"/>
      <w:marLeft w:val="0"/>
      <w:marRight w:val="0"/>
      <w:marTop w:val="0"/>
      <w:marBottom w:val="0"/>
      <w:divBdr>
        <w:top w:val="none" w:sz="0" w:space="0" w:color="auto"/>
        <w:left w:val="none" w:sz="0" w:space="0" w:color="auto"/>
        <w:bottom w:val="none" w:sz="0" w:space="0" w:color="auto"/>
        <w:right w:val="none" w:sz="0" w:space="0" w:color="auto"/>
      </w:divBdr>
    </w:div>
    <w:div w:id="811796430">
      <w:bodyDiv w:val="1"/>
      <w:marLeft w:val="0"/>
      <w:marRight w:val="0"/>
      <w:marTop w:val="0"/>
      <w:marBottom w:val="0"/>
      <w:divBdr>
        <w:top w:val="none" w:sz="0" w:space="0" w:color="auto"/>
        <w:left w:val="none" w:sz="0" w:space="0" w:color="auto"/>
        <w:bottom w:val="none" w:sz="0" w:space="0" w:color="auto"/>
        <w:right w:val="none" w:sz="0" w:space="0" w:color="auto"/>
      </w:divBdr>
    </w:div>
    <w:div w:id="849219039">
      <w:bodyDiv w:val="1"/>
      <w:marLeft w:val="0"/>
      <w:marRight w:val="0"/>
      <w:marTop w:val="0"/>
      <w:marBottom w:val="0"/>
      <w:divBdr>
        <w:top w:val="none" w:sz="0" w:space="0" w:color="auto"/>
        <w:left w:val="none" w:sz="0" w:space="0" w:color="auto"/>
        <w:bottom w:val="none" w:sz="0" w:space="0" w:color="auto"/>
        <w:right w:val="none" w:sz="0" w:space="0" w:color="auto"/>
      </w:divBdr>
    </w:div>
    <w:div w:id="849486529">
      <w:bodyDiv w:val="1"/>
      <w:marLeft w:val="0"/>
      <w:marRight w:val="0"/>
      <w:marTop w:val="0"/>
      <w:marBottom w:val="0"/>
      <w:divBdr>
        <w:top w:val="none" w:sz="0" w:space="0" w:color="auto"/>
        <w:left w:val="none" w:sz="0" w:space="0" w:color="auto"/>
        <w:bottom w:val="none" w:sz="0" w:space="0" w:color="auto"/>
        <w:right w:val="none" w:sz="0" w:space="0" w:color="auto"/>
      </w:divBdr>
    </w:div>
    <w:div w:id="1248535349">
      <w:bodyDiv w:val="1"/>
      <w:marLeft w:val="0"/>
      <w:marRight w:val="0"/>
      <w:marTop w:val="0"/>
      <w:marBottom w:val="0"/>
      <w:divBdr>
        <w:top w:val="none" w:sz="0" w:space="0" w:color="auto"/>
        <w:left w:val="none" w:sz="0" w:space="0" w:color="auto"/>
        <w:bottom w:val="none" w:sz="0" w:space="0" w:color="auto"/>
        <w:right w:val="none" w:sz="0" w:space="0" w:color="auto"/>
      </w:divBdr>
    </w:div>
    <w:div w:id="1356730335">
      <w:bodyDiv w:val="1"/>
      <w:marLeft w:val="0"/>
      <w:marRight w:val="0"/>
      <w:marTop w:val="0"/>
      <w:marBottom w:val="0"/>
      <w:divBdr>
        <w:top w:val="none" w:sz="0" w:space="0" w:color="auto"/>
        <w:left w:val="none" w:sz="0" w:space="0" w:color="auto"/>
        <w:bottom w:val="none" w:sz="0" w:space="0" w:color="auto"/>
        <w:right w:val="none" w:sz="0" w:space="0" w:color="auto"/>
      </w:divBdr>
    </w:div>
    <w:div w:id="1434088891">
      <w:bodyDiv w:val="1"/>
      <w:marLeft w:val="0"/>
      <w:marRight w:val="0"/>
      <w:marTop w:val="0"/>
      <w:marBottom w:val="0"/>
      <w:divBdr>
        <w:top w:val="none" w:sz="0" w:space="0" w:color="auto"/>
        <w:left w:val="none" w:sz="0" w:space="0" w:color="auto"/>
        <w:bottom w:val="none" w:sz="0" w:space="0" w:color="auto"/>
        <w:right w:val="none" w:sz="0" w:space="0" w:color="auto"/>
      </w:divBdr>
    </w:div>
    <w:div w:id="1453480420">
      <w:bodyDiv w:val="1"/>
      <w:marLeft w:val="0"/>
      <w:marRight w:val="0"/>
      <w:marTop w:val="0"/>
      <w:marBottom w:val="0"/>
      <w:divBdr>
        <w:top w:val="none" w:sz="0" w:space="0" w:color="auto"/>
        <w:left w:val="none" w:sz="0" w:space="0" w:color="auto"/>
        <w:bottom w:val="none" w:sz="0" w:space="0" w:color="auto"/>
        <w:right w:val="none" w:sz="0" w:space="0" w:color="auto"/>
      </w:divBdr>
    </w:div>
    <w:div w:id="1584031138">
      <w:bodyDiv w:val="1"/>
      <w:marLeft w:val="0"/>
      <w:marRight w:val="0"/>
      <w:marTop w:val="0"/>
      <w:marBottom w:val="0"/>
      <w:divBdr>
        <w:top w:val="none" w:sz="0" w:space="0" w:color="auto"/>
        <w:left w:val="none" w:sz="0" w:space="0" w:color="auto"/>
        <w:bottom w:val="none" w:sz="0" w:space="0" w:color="auto"/>
        <w:right w:val="none" w:sz="0" w:space="0" w:color="auto"/>
      </w:divBdr>
    </w:div>
    <w:div w:id="1631327258">
      <w:bodyDiv w:val="1"/>
      <w:marLeft w:val="0"/>
      <w:marRight w:val="0"/>
      <w:marTop w:val="0"/>
      <w:marBottom w:val="0"/>
      <w:divBdr>
        <w:top w:val="none" w:sz="0" w:space="0" w:color="auto"/>
        <w:left w:val="none" w:sz="0" w:space="0" w:color="auto"/>
        <w:bottom w:val="none" w:sz="0" w:space="0" w:color="auto"/>
        <w:right w:val="none" w:sz="0" w:space="0" w:color="auto"/>
      </w:divBdr>
    </w:div>
    <w:div w:id="1669091705">
      <w:bodyDiv w:val="1"/>
      <w:marLeft w:val="0"/>
      <w:marRight w:val="0"/>
      <w:marTop w:val="0"/>
      <w:marBottom w:val="0"/>
      <w:divBdr>
        <w:top w:val="none" w:sz="0" w:space="0" w:color="auto"/>
        <w:left w:val="none" w:sz="0" w:space="0" w:color="auto"/>
        <w:bottom w:val="none" w:sz="0" w:space="0" w:color="auto"/>
        <w:right w:val="none" w:sz="0" w:space="0" w:color="auto"/>
      </w:divBdr>
    </w:div>
    <w:div w:id="1785231577">
      <w:bodyDiv w:val="1"/>
      <w:marLeft w:val="0"/>
      <w:marRight w:val="0"/>
      <w:marTop w:val="0"/>
      <w:marBottom w:val="0"/>
      <w:divBdr>
        <w:top w:val="none" w:sz="0" w:space="0" w:color="auto"/>
        <w:left w:val="none" w:sz="0" w:space="0" w:color="auto"/>
        <w:bottom w:val="none" w:sz="0" w:space="0" w:color="auto"/>
        <w:right w:val="none" w:sz="0" w:space="0" w:color="auto"/>
      </w:divBdr>
    </w:div>
    <w:div w:id="1814785542">
      <w:bodyDiv w:val="1"/>
      <w:marLeft w:val="0"/>
      <w:marRight w:val="0"/>
      <w:marTop w:val="0"/>
      <w:marBottom w:val="0"/>
      <w:divBdr>
        <w:top w:val="none" w:sz="0" w:space="0" w:color="auto"/>
        <w:left w:val="none" w:sz="0" w:space="0" w:color="auto"/>
        <w:bottom w:val="none" w:sz="0" w:space="0" w:color="auto"/>
        <w:right w:val="none" w:sz="0" w:space="0" w:color="auto"/>
      </w:divBdr>
    </w:div>
    <w:div w:id="1829130591">
      <w:bodyDiv w:val="1"/>
      <w:marLeft w:val="0"/>
      <w:marRight w:val="0"/>
      <w:marTop w:val="0"/>
      <w:marBottom w:val="0"/>
      <w:divBdr>
        <w:top w:val="none" w:sz="0" w:space="0" w:color="auto"/>
        <w:left w:val="none" w:sz="0" w:space="0" w:color="auto"/>
        <w:bottom w:val="none" w:sz="0" w:space="0" w:color="auto"/>
        <w:right w:val="none" w:sz="0" w:space="0" w:color="auto"/>
      </w:divBdr>
    </w:div>
    <w:div w:id="1836459667">
      <w:bodyDiv w:val="1"/>
      <w:marLeft w:val="0"/>
      <w:marRight w:val="0"/>
      <w:marTop w:val="0"/>
      <w:marBottom w:val="0"/>
      <w:divBdr>
        <w:top w:val="none" w:sz="0" w:space="0" w:color="auto"/>
        <w:left w:val="none" w:sz="0" w:space="0" w:color="auto"/>
        <w:bottom w:val="none" w:sz="0" w:space="0" w:color="auto"/>
        <w:right w:val="none" w:sz="0" w:space="0" w:color="auto"/>
      </w:divBdr>
    </w:div>
    <w:div w:id="1841312839">
      <w:bodyDiv w:val="1"/>
      <w:marLeft w:val="0"/>
      <w:marRight w:val="0"/>
      <w:marTop w:val="0"/>
      <w:marBottom w:val="0"/>
      <w:divBdr>
        <w:top w:val="none" w:sz="0" w:space="0" w:color="auto"/>
        <w:left w:val="none" w:sz="0" w:space="0" w:color="auto"/>
        <w:bottom w:val="none" w:sz="0" w:space="0" w:color="auto"/>
        <w:right w:val="none" w:sz="0" w:space="0" w:color="auto"/>
      </w:divBdr>
    </w:div>
    <w:div w:id="1929800804">
      <w:bodyDiv w:val="1"/>
      <w:marLeft w:val="0"/>
      <w:marRight w:val="0"/>
      <w:marTop w:val="0"/>
      <w:marBottom w:val="0"/>
      <w:divBdr>
        <w:top w:val="none" w:sz="0" w:space="0" w:color="auto"/>
        <w:left w:val="none" w:sz="0" w:space="0" w:color="auto"/>
        <w:bottom w:val="none" w:sz="0" w:space="0" w:color="auto"/>
        <w:right w:val="none" w:sz="0" w:space="0" w:color="auto"/>
      </w:divBdr>
    </w:div>
    <w:div w:id="1932469276">
      <w:bodyDiv w:val="1"/>
      <w:marLeft w:val="0"/>
      <w:marRight w:val="0"/>
      <w:marTop w:val="0"/>
      <w:marBottom w:val="0"/>
      <w:divBdr>
        <w:top w:val="none" w:sz="0" w:space="0" w:color="auto"/>
        <w:left w:val="none" w:sz="0" w:space="0" w:color="auto"/>
        <w:bottom w:val="none" w:sz="0" w:space="0" w:color="auto"/>
        <w:right w:val="none" w:sz="0" w:space="0" w:color="auto"/>
      </w:divBdr>
    </w:div>
    <w:div w:id="1932737254">
      <w:bodyDiv w:val="1"/>
      <w:marLeft w:val="0"/>
      <w:marRight w:val="0"/>
      <w:marTop w:val="0"/>
      <w:marBottom w:val="0"/>
      <w:divBdr>
        <w:top w:val="none" w:sz="0" w:space="0" w:color="auto"/>
        <w:left w:val="none" w:sz="0" w:space="0" w:color="auto"/>
        <w:bottom w:val="none" w:sz="0" w:space="0" w:color="auto"/>
        <w:right w:val="none" w:sz="0" w:space="0" w:color="auto"/>
      </w:divBdr>
    </w:div>
    <w:div w:id="1940943204">
      <w:bodyDiv w:val="1"/>
      <w:marLeft w:val="0"/>
      <w:marRight w:val="0"/>
      <w:marTop w:val="0"/>
      <w:marBottom w:val="0"/>
      <w:divBdr>
        <w:top w:val="none" w:sz="0" w:space="0" w:color="auto"/>
        <w:left w:val="none" w:sz="0" w:space="0" w:color="auto"/>
        <w:bottom w:val="none" w:sz="0" w:space="0" w:color="auto"/>
        <w:right w:val="none" w:sz="0" w:space="0" w:color="auto"/>
      </w:divBdr>
    </w:div>
    <w:div w:id="1978149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Sul15</b:Tag>
    <b:SourceType>Book</b:SourceType>
    <b:Guid>{C4782CDE-FD00-4DED-80B9-10DE77459EF9}</b:Guid>
    <b:Title>Budaya Organisasi dan Kinerja</b:Title>
    <b:Year>2015</b:Year>
    <b:City>Yogyakarta</b:City>
    <b:Publisher>Deepublish</b:Publisher>
    <b:Author>
      <b:Author>
        <b:NameList>
          <b:Person>
            <b:Last>Sulaksono</b:Last>
            <b:First>Hari</b:First>
          </b:Person>
        </b:NameList>
      </b:Author>
    </b:Author>
    <b:RefOrder>1</b:RefOrder>
  </b:Source>
  <b:Source>
    <b:Tag>Sud09</b:Tag>
    <b:SourceType>Book</b:SourceType>
    <b:Guid>{00AB1859-B5EE-4163-BBF6-CABFA50F034A}</b:Guid>
    <b:Author>
      <b:Author>
        <b:NameList>
          <b:Person>
            <b:Last>Sudarmanto</b:Last>
          </b:Person>
        </b:NameList>
      </b:Author>
    </b:Author>
    <b:Title>Kinerja dan Pengembangan Kompetensi SDM (Teori, Dimensi Pengukuran dan Implementas dalam Organisasi)</b:Title>
    <b:Year>2009</b:Year>
    <b:City>Yogyakarta</b:City>
    <b:Publisher>Pustaka Pelajar</b:Publisher>
    <b:RefOrder>2</b:RefOrder>
  </b:Source>
  <b:Source>
    <b:Tag>Ahm21</b:Tag>
    <b:SourceType>Book</b:SourceType>
    <b:Guid>{CB2F32FD-D0CD-41AF-B2BE-F4CC80313ADF}</b:Guid>
    <b:Author>
      <b:Author>
        <b:NameList>
          <b:Person>
            <b:Last>Ahmadi</b:Last>
          </b:Person>
        </b:NameList>
      </b:Author>
    </b:Author>
    <b:Title>Optimalisasi Motivasi &amp; Kinerja Pegawai Memahami Faktor - Faktor Yang Mempengaruhinya</b:Title>
    <b:Year>2021</b:Year>
    <b:City>Yogyakarta</b:City>
    <b:Publisher>Bintang Pustaka Madani</b:Publisher>
    <b:RefOrder>3</b:RefOrder>
  </b:Source>
  <b:Source>
    <b:Tag>Fat17</b:Tag>
    <b:SourceType>Book</b:SourceType>
    <b:Guid>{5888C81D-8224-4F91-AF32-2405F8ED8F4C}</b:Guid>
    <b:Title>kepuasan Kerja &amp; Kinerja Pegawai</b:Title>
    <b:Year>2017</b:Year>
    <b:City>Palembang</b:City>
    <b:Publisher>Elmatera</b:Publisher>
    <b:Author>
      <b:Author>
        <b:NameList>
          <b:Person>
            <b:Last>Fattah</b:Last>
            <b:Middle>A Hussein</b:Middle>
            <b:First>H</b:First>
          </b:Person>
        </b:NameList>
      </b:Author>
    </b:Author>
    <b:RefOrder>4</b:RefOrder>
  </b:Source>
  <b:Source>
    <b:Tag>Put21</b:Tag>
    <b:SourceType>Book</b:SourceType>
    <b:Guid>{A486F5FB-84CD-4239-AF08-58E355F9B91A}</b:Guid>
    <b:Title>Antaseden Kinerja Pegawai</b:Title>
    <b:Year>2021</b:Year>
    <b:City>Surabaya</b:City>
    <b:Publisher>Scopindo Media Pustaka</b:Publisher>
    <b:Author>
      <b:Author>
        <b:NameList>
          <b:Person>
            <b:Last>Putra</b:Last>
            <b:Middle>Bagus Udayana</b:Middle>
            <b:First>Ida</b:First>
          </b:Person>
          <b:Person>
            <b:Last>Amerta</b:Last>
            <b:Middle>Made Suniastha</b:Middle>
            <b:First>I</b:First>
          </b:Person>
        </b:NameList>
      </b:Author>
    </b:Author>
    <b:RefOrder>5</b:RefOrder>
  </b:Source>
  <b:Source>
    <b:Tag>Tsa14</b:Tag>
    <b:SourceType>Book</b:SourceType>
    <b:Guid>{29750E00-FB30-451B-8927-CDE1FE768144}</b:Guid>
    <b:Title>Manajemen Kinerja</b:Title>
    <b:Year>2014</b:Year>
    <b:Author>
      <b:Author>
        <b:NameList>
          <b:Person>
            <b:Last>Tsauri</b:Last>
            <b:Middle>Sofyan</b:Middle>
            <b:First>H</b:First>
          </b:Person>
        </b:NameList>
      </b:Author>
    </b:Author>
    <b:City>Jember</b:City>
    <b:Publisher>STAIN Jember Press</b:Publisher>
    <b:RefOrder>6</b:RefOrder>
  </b:Source>
  <b:Source>
    <b:Tag>Wir12</b:Tag>
    <b:SourceType>Book</b:SourceType>
    <b:Guid>{DE1E0DCC-33AD-48D6-930F-7F86C57F2700}</b:Guid>
    <b:Author>
      <b:Author>
        <b:NameList>
          <b:Person>
            <b:Last>Wirawan</b:Last>
          </b:Person>
        </b:NameList>
      </b:Author>
    </b:Author>
    <b:Title>Evaluasi Kinerja Sumber Daya Manusia, Teori Aplikasi dan penelitian</b:Title>
    <b:Year>2012</b:Year>
    <b:City>Jakarta</b:City>
    <b:Publisher>Salemba Empat</b:Publisher>
    <b:RefOrder>7</b:RefOrder>
  </b:Source>
  <b:Source>
    <b:Tag>Har11</b:Tag>
    <b:SourceType>Book</b:SourceType>
    <b:Guid>{217E87CE-AEDA-4FAA-9417-681C99BF5451}</b:Guid>
    <b:Title>Budaya Organisasi</b:Title>
    <b:Year>2011</b:Year>
    <b:City>Semarang</b:City>
    <b:Publisher>Semarang University Press</b:Publisher>
    <b:Author>
      <b:Author>
        <b:NameList>
          <b:Person>
            <b:Last>Harahap</b:Last>
            <b:First>Pahlawansjah</b:First>
          </b:Person>
        </b:NameList>
      </b:Author>
    </b:Author>
    <b:RefOrder>8</b:RefOrder>
  </b:Source>
  <b:Source>
    <b:Tag>Sud11</b:Tag>
    <b:SourceType>Book</b:SourceType>
    <b:Guid>{224EE53F-3648-4A6A-A453-E58174B37E77}</b:Guid>
    <b:Title>Perencana Sumber Daya</b:Title>
    <b:Year>2011</b:Year>
    <b:City>Malang</b:City>
    <b:Publisher>UB Press</b:Publisher>
    <b:Author>
      <b:Author>
        <b:NameList>
          <b:Person>
            <b:Last>Sudiro</b:Last>
            <b:First>Achmad</b:First>
          </b:Person>
        </b:NameList>
      </b:Author>
    </b:Author>
    <b:RefOrder>9</b:RefOrder>
  </b:Source>
  <b:Source>
    <b:Tag>Lut06</b:Tag>
    <b:SourceType>Book</b:SourceType>
    <b:Guid>{FF01F0EE-5AD2-4520-B76F-86764A4E4073}</b:Guid>
    <b:Title>Perilaku Organisasi</b:Title>
    <b:Year>2006</b:Year>
    <b:City>Yogyakarta</b:City>
    <b:Publisher>ANDI</b:Publisher>
    <b:Author>
      <b:Author>
        <b:NameList>
          <b:Person>
            <b:Last>Luthans</b:Last>
            <b:First>F</b:First>
          </b:Person>
        </b:NameList>
      </b:Author>
    </b:Author>
    <b:RefOrder>10</b:RefOrder>
  </b:Source>
  <b:Source>
    <b:Tag>Ric02</b:Tag>
    <b:SourceType>Book</b:SourceType>
    <b:Guid>{DAFBA5D2-4E6A-4667-8744-6608EC44CFE8}</b:Guid>
    <b:Title>Manajemen (lima)</b:Title>
    <b:Year>2002</b:Year>
    <b:City>Jakarta</b:City>
    <b:Publisher>Erlangga</b:Publisher>
    <b:Author>
      <b:Author>
        <b:NameList>
          <b:Person>
            <b:Last>Richard</b:Last>
            <b:Middle>Daft</b:Middle>
            <b:First>L</b:First>
          </b:Person>
        </b:NameList>
      </b:Author>
    </b:Author>
    <b:RefOrder>11</b:RefOrder>
  </b:Source>
  <b:Source>
    <b:Tag>Alw10</b:Tag>
    <b:SourceType>Book</b:SourceType>
    <b:Guid>{6DE1F86E-5DF3-416C-A371-F7DE881C8412}</b:Guid>
    <b:Title>psikologi kepribadian</b:Title>
    <b:Year>2010</b:Year>
    <b:Author>
      <b:Author>
        <b:NameList>
          <b:Person>
            <b:Last>Alwisol</b:Last>
          </b:Person>
        </b:NameList>
      </b:Author>
    </b:Author>
    <b:City>Malang</b:City>
    <b:Publisher>UMM Malang</b:Publisher>
    <b:RefOrder>12</b:RefOrder>
  </b:Source>
  <b:Source>
    <b:Tag>Sto00</b:Tag>
    <b:SourceType>Book</b:SourceType>
    <b:Guid>{AFA25CF7-981D-4532-A65F-D0DC05D6C507}</b:Guid>
    <b:Author>
      <b:Author>
        <b:NameList>
          <b:Person>
            <b:Last>Stoltz</b:Last>
          </b:Person>
        </b:NameList>
      </b:Author>
    </b:Author>
    <b:Title>Adversity Quontient</b:Title>
    <b:Year>2000</b:Year>
    <b:City>Jakarta</b:City>
    <b:Publisher>Grasindo</b:Publisher>
    <b:Edition>Bahasa Indonesia</b:Edition>
    <b:RefOrder>13</b:RefOrder>
  </b:Source>
  <b:Source>
    <b:Tag>Fit19</b:Tag>
    <b:SourceType>Book</b:SourceType>
    <b:Guid>{2DA782DB-87DD-4243-BAA1-13C23014849F}</b:Guid>
    <b:Title>Menanamkan Efikasi Diri dan Kestabilan Emosi</b:Title>
    <b:Year>2019</b:Year>
    <b:City>Jombang</b:City>
    <b:Publisher>LPPM UNHASY TEBUIRENG JOMBANG</b:Publisher>
    <b:Author>
      <b:Author>
        <b:NameList>
          <b:Person>
            <b:Last>Fitriyah</b:Last>
            <b:Middle>Arifah</b:Middle>
            <b:First>Lina</b:First>
          </b:Person>
          <b:Person>
            <b:Last>Wijayadi</b:Last>
            <b:Middle>Wahyu</b:Middle>
            <b:First>Andri</b:First>
          </b:Person>
          <b:Person>
            <b:Last>Manasikana</b:Last>
            <b:Middle>Arinna</b:Middle>
            <b:First>Oktaffi</b:First>
          </b:Person>
          <b:Person>
            <b:Last>Hayati</b:Last>
            <b:First>Nur</b:First>
          </b:Person>
        </b:NameList>
      </b:Author>
    </b:Author>
    <b:RefOrder>14</b:RefOrder>
  </b:Source>
  <b:Source>
    <b:Tag>Lub09</b:Tag>
    <b:SourceType>Book</b:SourceType>
    <b:Guid>{D15D2414-EDD5-4CE8-8F99-06B7018BD0B6}</b:Guid>
    <b:Title>Depresi (Tinjauan Psikologi)</b:Title>
    <b:Year>2009</b:Year>
    <b:City>Jakarta</b:City>
    <b:Publisher>Kencana Media Grup</b:Publisher>
    <b:Author>
      <b:Author>
        <b:NameList>
          <b:Person>
            <b:Last>Lubis</b:Last>
            <b:First>N</b:First>
          </b:Person>
        </b:NameList>
      </b:Author>
    </b:Author>
    <b:RefOrder>15</b:RefOrder>
  </b:Source>
  <b:Source>
    <b:Tag>Sul</b:Tag>
    <b:SourceType>Book</b:SourceType>
    <b:Guid>{CBA14906-5E2E-4C60-95BF-76B27C226D01}</b:Guid>
    <b:Title>Metode Penelitian Bisnis</b:Title>
    <b:Author>
      <b:Author>
        <b:NameList>
          <b:Person>
            <b:Last>Suliyanto</b:Last>
          </b:Person>
        </b:NameList>
      </b:Author>
    </b:Author>
    <b:Year>2018</b:Year>
    <b:City>Yogyakarta</b:City>
    <b:Publisher>Andi Offset</b:Publisher>
    <b:RefOrder>16</b:RefOrder>
  </b:Source>
  <b:Source>
    <b:Tag>Sug13</b:Tag>
    <b:SourceType>Book</b:SourceType>
    <b:Guid>{71341426-C698-4284-8C35-05B94161F480}</b:Guid>
    <b:Author>
      <b:Author>
        <b:NameList>
          <b:Person>
            <b:Last>Sugiyono</b:Last>
          </b:Person>
        </b:NameList>
      </b:Author>
    </b:Author>
    <b:Title>Metode Penelitian Kuantitatif Kualitatif Dan R&amp;D</b:Title>
    <b:Year>2013</b:Year>
    <b:City>Bandung</b:City>
    <b:Publisher>ALFABETA</b:Publisher>
    <b:RefOrder>17</b:RefOrder>
  </b:Source>
  <b:Source>
    <b:Tag>Gho</b:Tag>
    <b:SourceType>Book</b:SourceType>
    <b:Guid>{69F46253-D5B7-4131-AF9D-5EAA84230DC8}</b:Guid>
    <b:Author>
      <b:Author>
        <b:NameList>
          <b:Person>
            <b:Last>Ghozali</b:Last>
            <b:First>I</b:First>
          </b:Person>
        </b:NameList>
      </b:Author>
    </b:Author>
    <b:Title>Aplikasi Analisis Multivariate Dengan Program SPSS</b:Title>
    <b:Year>2018</b:Year>
    <b:City>Semarang</b:City>
    <b:Publisher>Badan Penerbit UNDIP</b:Publisher>
    <b:RefOrder>18</b:RefOrder>
  </b:Source>
  <b:Source>
    <b:Tag>Mat02</b:Tag>
    <b:SourceType>Book</b:SourceType>
    <b:Guid>{CC30EC3F-1FF4-4607-91E5-00C4A1CDD92C}</b:Guid>
    <b:Title>Manajemen Sumber Daya Manusia</b:Title>
    <b:Year>2002</b:Year>
    <b:City>Jakarta</b:City>
    <b:Publisher>Salemba Empat</b:Publisher>
    <b:Author>
      <b:Author>
        <b:NameList>
          <b:Person>
            <b:Last>Mathis</b:Last>
            <b:Middle>L</b:Middle>
            <b:First>R</b:First>
          </b:Person>
          <b:Person>
            <b:Last>Jackson</b:Last>
            <b:Middle>H</b:Middle>
            <b:First>J</b:First>
          </b:Person>
        </b:NameList>
      </b:Author>
    </b:Author>
    <b:RefOrder>19</b:RefOrder>
  </b:Source>
  <b:Source>
    <b:Tag>Sus14</b:Tag>
    <b:SourceType>Book</b:SourceType>
    <b:Guid>{257EE799-0999-475E-88E3-E54E7C545200}</b:Guid>
    <b:Title>Manajemen Komprehensif Strategik</b:Title>
    <b:Year>2014</b:Year>
    <b:Author>
      <b:Author>
        <b:NameList>
          <b:Person>
            <b:Last>Susanto</b:Last>
            <b:First>A</b:First>
          </b:Person>
        </b:NameList>
      </b:Author>
    </b:Author>
    <b:City>Jakarta</b:City>
    <b:Publisher>Penerbit Erlangga</b:Publisher>
    <b:RefOrder>20</b:RefOrder>
  </b:Source>
  <b:Source>
    <b:Tag>Mat01</b:Tag>
    <b:SourceType>Book</b:SourceType>
    <b:Guid>{1ACB813A-FAED-49B6-870B-6D0E3B3C389D}</b:Guid>
    <b:Title>Manajemen Sumber Daya Manusia </b:Title>
    <b:Year>2001</b:Year>
    <b:City>Jakarta</b:City>
    <b:Publisher>Salemba Empat</b:Publisher>
    <b:Author>
      <b:Author>
        <b:NameList>
          <b:Person>
            <b:Last>Mathis</b:Last>
            <b:Middle>L </b:Middle>
            <b:First>R</b:First>
          </b:Person>
          <b:Person>
            <b:Last>Jackson</b:Last>
            <b:Middle>H</b:Middle>
            <b:First>J</b:First>
          </b:Person>
        </b:NameList>
      </b:Author>
    </b:Author>
    <b:RefOrder>21</b:RefOrder>
  </b:Source>
  <b:Source>
    <b:Tag>Rid18</b:Tag>
    <b:SourceType>Book</b:SourceType>
    <b:Guid>{4149476F-B609-423D-B898-09579B8F3FE1}</b:Guid>
    <b:Title>Cara Menggunakan dan Memaknai Analisis Jalur (Path Analysis)</b:Title>
    <b:Year>2018</b:Year>
    <b:Publisher>Alfabeta</b:Publisher>
    <b:Author>
      <b:Author>
        <b:NameList>
          <b:Person>
            <b:Last>Riduwan</b:Last>
          </b:Person>
          <b:Person>
            <b:Last>Kuncoro</b:Last>
            <b:Middle>A</b:Middle>
            <b:First>E</b:First>
          </b:Person>
        </b:NameList>
      </b:Author>
    </b:Author>
    <b:City>Bandung</b:City>
    <b:RefOrder>22</b:RefOrder>
  </b:Source>
  <b:Source>
    <b:Tag>Sug19</b:Tag>
    <b:SourceType>Book</b:SourceType>
    <b:Guid>{0718BE49-54D1-48DF-9837-7CB809BDAB75}</b:Guid>
    <b:Author>
      <b:Author>
        <b:NameList>
          <b:Person>
            <b:Last>Sugiyono</b:Last>
          </b:Person>
        </b:NameList>
      </b:Author>
    </b:Author>
    <b:Title>METODE PENELITIAN Kuantitatif, Kualitatif, dan R&amp;D</b:Title>
    <b:Year>2019</b:Year>
    <b:City>Bandung</b:City>
    <b:Publisher>ALFABETA</b:Publisher>
    <b:RefOrder>23</b:RefOrder>
  </b:Source>
  <b:Source>
    <b:Tag>Tob15</b:Tag>
    <b:SourceType>Book</b:SourceType>
    <b:Guid>{8B061A06-4923-4DB2-B86A-8DD9FAED1556}</b:Guid>
    <b:Author>
      <b:Author>
        <b:NameList>
          <b:Person>
            <b:Last>Tobari</b:Last>
            <b:First>H</b:First>
          </b:Person>
        </b:NameList>
      </b:Author>
    </b:Author>
    <b:Title>Membangun Budaya Organisasi Pada Instansi Pemerintahan</b:Title>
    <b:Year>2015</b:Year>
    <b:City>Yogyakarta</b:City>
    <b:Publisher>Deepublish</b:Publisher>
    <b:RefOrder>24</b:RefOrder>
  </b:Source>
  <b:Source>
    <b:Tag>Edi16</b:Tag>
    <b:SourceType>Book</b:SourceType>
    <b:Guid>{17D208A1-8833-45BF-81EC-9793E210721B}</b:Guid>
    <b:Title>Manajemen Sumber Daya Manusia</b:Title>
    <b:Year>2016</b:Year>
    <b:City>Bandung</b:City>
    <b:Publisher>Alfabeta</b:Publisher>
    <b:Author>
      <b:Author>
        <b:NameList>
          <b:Person>
            <b:Last>Edison</b:Last>
            <b:First>Emron</b:First>
          </b:Person>
          <b:Person>
            <b:Last>Anwar</b:Last>
            <b:First>Yohny</b:First>
          </b:Person>
          <b:Person>
            <b:Last>Komariyah</b:Last>
            <b:First>Imas</b:First>
          </b:Person>
        </b:NameList>
      </b:Author>
    </b:Author>
    <b:RefOrder>25</b:RefOrder>
  </b:Source>
  <b:Source>
    <b:Tag>And22</b:Tag>
    <b:SourceType>JournalArticle</b:SourceType>
    <b:Guid>{2085A695-6CBA-4AB9-A738-7041D56CB55D}</b:Guid>
    <b:Title>Pengaruh Self Esteem dan Self Efficacy Terhadap Kinerja Karyawan</b:Title>
    <b:JournalName>Jurnal Ilmiah Multi Disiplin Indonesia</b:JournalName>
    <b:Year>2022</b:Year>
    <b:Pages>730-736</b:Pages>
    <b:Author>
      <b:Author>
        <b:NameList>
          <b:Person>
            <b:Last>Andriyanti</b:Last>
          </b:Person>
          <b:Person>
            <b:Last>Mariska</b:Last>
            <b:First>Putri Kartika</b:First>
          </b:Person>
          <b:Person>
            <b:Last>Ernanda</b:Last>
            <b:First>Diajeng Sekar Ramadhany</b:First>
          </b:Person>
        </b:NameList>
      </b:Author>
    </b:Author>
    <b:Volume>2</b:Volume>
    <b:Issue>3</b:Issue>
    <b:URL>https://journal.ikopin.ac.id/index.php/humantech/article/view/1491/1206</b:URL>
    <b:RefOrder>26</b:RefOrder>
  </b:Source>
  <b:Source>
    <b:Tag>Aud21</b:Tag>
    <b:SourceType>JournalArticle</b:SourceType>
    <b:Guid>{14467897-FA50-4D50-A427-1801D37D4042}</b:Guid>
    <b:Title>Pengaruh Efikasi Diri, Penghargaan Diri, dan Stress kerja Terhadap Kinerja Pegawai Puskesmas Muara Teweh Kabupaten Barito Utara</b:Title>
    <b:JournalName>Jurnal Aplikasi Pelayaran dan Kepelabuhan</b:JournalName>
    <b:Year>2021</b:Year>
    <b:Pages>124-137</b:Pages>
    <b:Author>
      <b:Author>
        <b:NameList>
          <b:Person>
            <b:Last>Audia</b:Last>
            <b:First>Lorenza</b:First>
          </b:Person>
          <b:Person>
            <b:Last>Sutrisno</b:Last>
          </b:Person>
          <b:Person>
            <b:Last>Kadir</b:Last>
            <b:First>Abdul</b:First>
          </b:Person>
          <b:Person>
            <b:Last>Abdurrakhman</b:Last>
            <b:First>Zaid</b:First>
          </b:Person>
        </b:NameList>
      </b:Author>
    </b:Author>
    <b:Volume>11</b:Volume>
    <b:Issue>2</b:Issue>
    <b:URL> https://pdp-journal.hangtuah.ac.id/index.php/jurnal/article/download/73/62</b:URL>
    <b:RefOrder>27</b:RefOrder>
  </b:Source>
  <b:Source>
    <b:Tag>Azi21</b:Tag>
    <b:SourceType>JournalArticle</b:SourceType>
    <b:Guid>{12279F0D-25F0-4405-9B4E-928C0B726C85}</b:Guid>
    <b:Title>Pengaruh Budaya Organisasi, Pengembangan Karir dan Self Efficacy Terhadap Kinerja Karyawan Pada PT Pos Padang</b:Title>
    <b:JournalName>Journal of Information System, Applied, Management, Accounting and Research</b:JournalName>
    <b:Year>2021</b:Year>
    <b:Pages>536-542</b:Pages>
    <b:Author>
      <b:Author>
        <b:NameList>
          <b:Person>
            <b:Last>Azizi</b:Last>
            <b:First>Putri</b:First>
          </b:Person>
          <b:Person>
            <b:Last>Karlinda</b:Last>
            <b:First>Al Elis</b:First>
          </b:Person>
          <b:Person>
            <b:Last>Sopali</b:Last>
            <b:Middle>Fitri</b:Middle>
            <b:First>Mardhatila</b:First>
          </b:Person>
        </b:NameList>
      </b:Author>
    </b:Author>
    <b:Volume>5</b:Volume>
    <b:Issue>3</b:Issue>
    <b:URL>http://journal.stmikjayakarta.ac.id/index.php/jisamar</b:URL>
    <b:RefOrder>28</b:RefOrder>
  </b:Source>
  <b:Source>
    <b:Tag>Ban77</b:Tag>
    <b:SourceType>JournalArticle</b:SourceType>
    <b:Guid>{9F5CBBBF-C889-4038-BB12-ACC6D7B96C99}</b:Guid>
    <b:Title>Self Efficacy: Toward a Unifying Theory Of Behavioral Change</b:Title>
    <b:Year>1977</b:Year>
    <b:Author>
      <b:Author>
        <b:NameList>
          <b:Person>
            <b:Last>Bandura</b:Last>
            <b:First>A</b:First>
          </b:Person>
        </b:NameList>
      </b:Author>
    </b:Author>
    <b:Pages>191-215</b:Pages>
    <b:JournalName>Psyhological Review</b:JournalName>
    <b:Volume>84</b:Volume>
    <b:Issue>2</b:Issue>
    <b:URL>https://psycnet.apa.org/record/1977-25733-001</b:URL>
    <b:RefOrder>29</b:RefOrder>
  </b:Source>
  <b:Source>
    <b:Tag>Coo67</b:Tag>
    <b:SourceType>JournalArticle</b:SourceType>
    <b:Guid>{7B556695-3965-4B65-B6EE-095CC9DA072E}</b:Guid>
    <b:Title>The Antecedents Of Self Esteem</b:Title>
    <b:Year>1967</b:Year>
    <b:Author>
      <b:Author>
        <b:NameList>
          <b:Person>
            <b:Last>Coopersmith</b:Last>
          </b:Person>
        </b:NameList>
      </b:Author>
    </b:Author>
    <b:JournalName>Journal Psychology</b:JournalName>
    <b:Pages>4</b:Pages>
    <b:URL>https://www.scirp.org/(S(i43dyn45teexjx455qlt3d2q))/reference/referencespapers.aspx?referenceid=1863045</b:URL>
    <b:RefOrder>30</b:RefOrder>
  </b:Source>
  <b:Source>
    <b:Tag>Has20</b:Tag>
    <b:SourceType>JournalArticle</b:SourceType>
    <b:Guid>{C9BD316C-7FD5-4A2C-ABE4-EED995A28927}</b:Guid>
    <b:Title>Pengaruh Self  Efficacy Dan Self Esteem Terhadap Kinerja Pegawai Pada Badan Penanggulangan Bencana Daerah (BPDB) Kota Palopo</b:Title>
    <b:JournalName>Jurnal Ekonomi Pembangunan</b:JournalName>
    <b:Year>2020</b:Year>
    <b:Pages>145-155</b:Pages>
    <b:Author>
      <b:Author>
        <b:NameList>
          <b:Person>
            <b:Last>Hasan</b:Last>
            <b:Middle>Utami</b:Middle>
            <b:First>Dwi </b:First>
          </b:Person>
          <b:Person>
            <b:Last>Khaerana</b:Last>
          </b:Person>
        </b:NameList>
      </b:Author>
    </b:Author>
    <b:Volume>6</b:Volume>
    <b:Issue>2</b:Issue>
    <b:URL>https://journal.stiem.ac.id/index.php/jurep/article/view/604</b:URL>
    <b:RefOrder>31</b:RefOrder>
  </b:Source>
  <b:Source>
    <b:Tag>Ism20</b:Tag>
    <b:SourceType>JournalArticle</b:SourceType>
    <b:Guid>{E78EC0E7-8E26-4293-BCFE-7904E2D6C9C8}</b:Guid>
    <b:Title>Pengaruh Budaya Organisasi, Motivasi Kerja dan Pengalaman Kerja Terhadap Kinerja Pegawai Puskesmas Giligenting Kabupaten Sumenep</b:Title>
    <b:JournalName>Jurnal Ilmiah Manajemen, Ekonomi Bisnis, Kewirausahaan</b:JournalName>
    <b:Year>2020</b:Year>
    <b:Pages>28-36</b:Pages>
    <b:Volume>8</b:Volume>
    <b:Issue>1</b:Issue>
    <b:Author>
      <b:Author>
        <b:NameList>
          <b:Person>
            <b:Last>Ismandani</b:Last>
            <b:First>Feriyanto</b:First>
          </b:Person>
          <b:Person>
            <b:Last>Chamariyah</b:Last>
          </b:Person>
          <b:Person>
            <b:Last>Subijanto</b:Last>
          </b:Person>
        </b:NameList>
      </b:Author>
    </b:Author>
    <b:URL>https://jurnaluniv45sby.ac.id/index.php/ekonomika/article/view/140/135</b:URL>
    <b:RefOrder>32</b:RefOrder>
  </b:Source>
  <b:Source>
    <b:Tag>Len11</b:Tag>
    <b:SourceType>JournalArticle</b:SourceType>
    <b:Guid>{346982BE-52BD-4F61-8B42-B040F667D8B8}</b:Guid>
    <b:Title>Organizational Culture-Performance Relationships:View Of Excellence and Theory Z</b:Title>
    <b:Year>2011</b:Year>
    <b:Author>
      <b:Author>
        <b:NameList>
          <b:Person>
            <b:Last>Lunenburgh</b:Last>
            <b:First>Fred</b:First>
            <b:Middle>C</b:Middle>
          </b:Person>
        </b:NameList>
      </b:Author>
    </b:Author>
    <b:JournalName>National Forum Of Educational Administration And Supervision</b:JournalName>
    <b:Pages>1-9</b:Pages>
    <b:Volume>29</b:Volume>
    <b:Issue>4</b:Issue>
    <b:URL>https://www.scirp.org/%28S%28351jmbntvnsjt1aadkposzje%29%29/reference/referencespapers.aspx?referenceid=1830875</b:URL>
    <b:RefOrder>33</b:RefOrder>
  </b:Source>
  <b:Source>
    <b:Tag>Rea10</b:Tag>
    <b:SourceType>InternetSite</b:SourceType>
    <b:Guid>{974C4155-A17C-44B4-8E48-7458CB146BE3}</b:Guid>
    <b:URL>http://www.self -esteem-nase.org/what.php</b:URL>
    <b:Author>
      <b:Author>
        <b:NameList>
          <b:Person>
            <b:Last>Reasoner</b:Last>
            <b:First>Robert</b:First>
          </b:Person>
        </b:NameList>
      </b:Author>
    </b:Author>
    <b:Title>The True Meaning Of Self Esteem</b:Title>
    <b:RefOrder>34</b:RefOrder>
  </b:Source>
  <b:Source>
    <b:Tag>Rin18</b:Tag>
    <b:SourceType>JournalArticle</b:SourceType>
    <b:Guid>{78869F92-AA4A-49C9-86E3-685A86EDF721}</b:Guid>
    <b:Title>Pengaruh lingkungan kerja, budaya organisasi dan stres kerja terhadap kinerja pegawai di puskesmas merancang kabupaten berau</b:Title>
    <b:JournalName>Jurnal FORUM EKONOMI</b:JournalName>
    <b:Year>2018</b:Year>
    <b:Pages>21-86</b:Pages>
    <b:Author>
      <b:Author>
        <b:NameList>
          <b:Person>
            <b:Last>Rini </b:Last>
            <b:Middle>Septiya</b:Middle>
            <b:First>Elfiana</b:First>
          </b:Person>
          <b:Person>
            <b:Last>Maria</b:Last>
            <b:First>Siti</b:First>
          </b:Person>
          <b:Person>
            <b:Last>Y</b:Last>
            <b:First>Syahruddin</b:First>
          </b:Person>
        </b:NameList>
      </b:Author>
    </b:Author>
    <b:Volume>20</b:Volume>
    <b:Issue>2</b:Issue>
    <b:URL>https://journal.feb.unmul.ac.id/index.php/FORUMEKONOMI/article/view/4666</b:URL>
    <b:RefOrder>35</b:RefOrder>
  </b:Source>
  <b:Source>
    <b:Tag>Seb17</b:Tag>
    <b:SourceType>JournalArticle</b:SourceType>
    <b:Guid>{228F13C8-7BAC-489A-8A9B-51E2A18A45E8}</b:Guid>
    <b:Title>Pengaruh Self Esteem dan Self Efficacy Terhadap Kinerja Karyawan Studi Kasus Di PT. Finnet Indonesia</b:Title>
    <b:JournalName>e-Proceeding of Management</b:JournalName>
    <b:Year>2017</b:Year>
    <b:Pages>335-345</b:Pages>
    <b:Author>
      <b:Author>
        <b:NameList>
          <b:Person>
            <b:Last>Sebayang</b:Last>
            <b:First>Stevani</b:First>
          </b:Person>
          <b:Person>
            <b:Last>Sembiring</b:Last>
            <b:First>Jafar</b:First>
          </b:Person>
        </b:NameList>
      </b:Author>
    </b:Author>
    <b:Volume>4</b:Volume>
    <b:Issue>1</b:Issue>
    <b:URL>https://openlibrarypublications.telkomuniversity.ac.id/index.php/management/article/view/4388</b:URL>
    <b:RefOrder>36</b:RefOrder>
  </b:Source>
  <b:Source>
    <b:Tag>Ros</b:Tag>
    <b:SourceType>JournalArticle</b:SourceType>
    <b:Guid>{34057623-1759-45A3-82F7-04B4260E8FA1}</b:Guid>
    <b:Author>
      <b:Author>
        <b:NameList>
          <b:Person>
            <b:Last>Rosenberg</b:Last>
            <b:First>M</b:First>
          </b:Person>
        </b:NameList>
      </b:Author>
    </b:Author>
    <b:Title>Mindfulness and Self Esteem: A Systematic Review</b:Title>
    <b:JournalName>Personality and Individual Differences</b:JournalName>
    <b:Year>1965</b:Year>
    <b:Pages>213-240</b:Pages>
    <b:Volume>35</b:Volume>
    <b:Issue>2</b:Issue>
    <b:URL>https://www.researchgate.net/publication/331780638_The_Self-Esteem_among_Non-Materialistic_Individuals</b:URL>
    <b:RefOrder>37</b:RefOrder>
  </b:Source>
  <b:Source>
    <b:Tag>Rob04</b:Tag>
    <b:SourceType>Book</b:SourceType>
    <b:Guid>{B37767B2-75A4-4E46-8052-53F595986C97}</b:Guid>
    <b:Title>Manajemen</b:Title>
    <b:Year>2004</b:Year>
    <b:City>Klaten</b:City>
    <b:Publisher>PT Intan Sejati</b:Publisher>
    <b:Author>
      <b:Author>
        <b:NameList>
          <b:Person>
            <b:Last>Robbins</b:Last>
            <b:Middle>P</b:Middle>
            <b:First>Stephan</b:First>
          </b:Person>
          <b:Person>
            <b:Last>Coulter</b:Last>
            <b:First>Mary</b:First>
          </b:Person>
        </b:NameList>
      </b:Author>
    </b:Author>
    <b:RefOrder>38</b:RefOrder>
  </b:Source>
  <b:Source>
    <b:Tag>Sus18</b:Tag>
    <b:SourceType>JournalArticle</b:SourceType>
    <b:Guid>{DDF138A1-D680-46E9-83B3-BAFEF347531D}</b:Guid>
    <b:Title>Pengaruh EfikasI Diri, Disiplin Kerja Dan Pelayan Terhadap Kenerja Pegawai Puskesmas Di Kecamatan Lempuing Jaya Kabupaten Ogan Komering Ilir</b:Title>
    <b:JournalName>Jurnal Ilmiah FE-UMM</b:JournalName>
    <b:Year>2018</b:Year>
    <b:Pages>31-46</b:Pages>
    <b:Author>
      <b:Author>
        <b:NameList>
          <b:Person>
            <b:Last>Susanto</b:Last>
            <b:First>Eko</b:First>
          </b:Person>
        </b:NameList>
      </b:Author>
    </b:Author>
    <b:Volume>12</b:Volume>
    <b:Issue>2</b:Issue>
    <b:URL>https://fe.ummetro.ac.id/ejournal/index.php/JM/article/view/296</b:URL>
    <b:RefOrder>39</b:RefOrder>
  </b:Source>
  <b:Source>
    <b:Tag>Mar17</b:Tag>
    <b:SourceType>JournalArticle</b:SourceType>
    <b:Guid>{282C741D-3904-44AC-BFB3-26F217B9D9E2}</b:Guid>
    <b:Title>Pengaruh Budaya Organisasi, Efikasi Diri, Harga Diri Pada Kinerja Perawat</b:Title>
    <b:Year>2017</b:Year>
    <b:Author>
      <b:Author>
        <b:NameList>
          <b:Person>
            <b:Last>Ummiyati</b:Last>
            <b:First>Risqi</b:First>
          </b:Person>
          <b:Person>
            <b:Last>Martono</b:Last>
            <b:First>S</b:First>
          </b:Person>
        </b:NameList>
      </b:Author>
    </b:Author>
    <b:JournalName>Management Analysis Journal</b:JournalName>
    <b:Pages>174-184</b:Pages>
    <b:Volume>6</b:Volume>
    <b:Issue>2</b:Issue>
    <b:URL>https://journal.unnes.ac.id/sju/index.php/maj/article/view/17374</b:URL>
    <b:RefOrder>40</b:RefOrder>
  </b:Source>
  <b:Source>
    <b:Tag>Mul13</b:Tag>
    <b:SourceType>JournalArticle</b:SourceType>
    <b:Guid>{C41D5CDA-1588-457F-B81A-BB2D57D5F59C}</b:Guid>
    <b:Title>Pengaruh Self-Esteem dan Dukungan Sosial Terhadap Optimisme Masa Depan Anak Jalanan di Rumah Singgah Jakarta Selatan</b:Title>
    <b:Pages>67 - 77</b:Pages>
    <b:Year>2013</b:Year>
    <b:JournalName>TAZKIYA Journal Of Psychology</b:JournalName>
    <b:Author>
      <b:Author>
        <b:NameList>
          <b:Person>
            <b:Last>Multasih</b:Last>
            <b:First>Endang</b:First>
          </b:Person>
          <b:Person>
            <b:Last>Suryadi</b:Last>
            <b:First>Bambang</b:First>
          </b:Person>
        </b:NameList>
      </b:Author>
    </b:Author>
    <b:Volume>1</b:Volume>
    <b:Issue>1</b:Issue>
    <b:URL>https://journal.uinjkt.ac.id/index.php/tazkiya/article/view/9377/4883</b:URL>
    <b:RefOrder>41</b:RefOrder>
  </b:Source>
  <b:Source>
    <b:Tag>Bra92</b:Tag>
    <b:SourceType>Book</b:SourceType>
    <b:Guid>{60D53133-7BB5-484B-8314-564E5A9EE92B}</b:Guid>
    <b:Title>The Power Of Self Esteem</b:Title>
    <b:Year>1992</b:Year>
    <b:Author>
      <b:Author>
        <b:NameList>
          <b:Person>
            <b:Last>Branden</b:Last>
            <b:First>Nathaniel</b:First>
          </b:Person>
        </b:NameList>
      </b:Author>
    </b:Author>
    <b:City>Florida</b:City>
    <b:Publisher>Health Commmunications, Inc</b:Publisher>
    <b:RefOrder>42</b:RefOrder>
  </b:Source>
  <b:Source>
    <b:Tag>Gui10</b:Tag>
    <b:SourceType>Book</b:SourceType>
    <b:Guid>{1F2E3057-A4D9-4A15-9EB1-46BA5354C2F4}</b:Guid>
    <b:Title>Self Esteem Across The Lifespan:Issue and Interventions</b:Title>
    <b:Year>2010</b:Year>
    <b:City>New York</b:City>
    <b:Author>
      <b:Author>
        <b:NameList>
          <b:Person>
            <b:Last>Guindon</b:Last>
            <b:First>M</b:First>
            <b:Middle>H</b:Middle>
          </b:Person>
        </b:NameList>
      </b:Author>
    </b:Author>
    <b:Publisher>Taylor  &amp;  Francis  Group</b:Publisher>
    <b:RefOrder>43</b:RefOrder>
  </b:Source>
  <b:Source>
    <b:Tag>Lut03</b:Tag>
    <b:SourceType>Book</b:SourceType>
    <b:Guid>{699BA273-73BE-4EC8-AFCB-083C0B2E9285}</b:Guid>
    <b:Title>Self Esteem: Landasan kepribadian</b:Title>
    <b:Year>2003</b:Year>
    <b:City>Jakarta</b:City>
    <b:Publisher>Bagian Proyek Peningkatan Mutu Organisasi dan Tenaga Keolahragaan Dirjen Olahraga Depdiknas</b:Publisher>
    <b:Author>
      <b:Author>
        <b:NameList>
          <b:Person>
            <b:Last>Lutan</b:Last>
            <b:First>Rusli</b:First>
          </b:Person>
        </b:NameList>
      </b:Author>
    </b:Author>
    <b:RefOrder>44</b:RefOrder>
  </b:Source>
  <b:Source>
    <b:Tag>Rob08</b:Tag>
    <b:SourceType>Book</b:SourceType>
    <b:Guid>{F7C838D1-9C06-4ED2-948B-2E2397381C7E}</b:Guid>
    <b:Title>Perilaku Organisasi</b:Title>
    <b:Year>2008</b:Year>
    <b:Author>
      <b:Author>
        <b:NameList>
          <b:Person>
            <b:Last>Robbins</b:Last>
            <b:Middle>P</b:Middle>
            <b:First>Stephan</b:First>
          </b:Person>
        </b:NameList>
      </b:Author>
    </b:Author>
    <b:City>Jakarta</b:City>
    <b:Publisher>Salemba Empat</b:Publisher>
    <b:RefOrder>45</b:RefOrder>
  </b:Source>
  <b:Source>
    <b:Tag>Sut10</b:Tag>
    <b:SourceType>Book</b:SourceType>
    <b:Guid>{045F4FDF-F4E9-44B8-A863-9E2256A03EF7}</b:Guid>
    <b:Title>Manajemen Sumber Daya Manusia</b:Title>
    <b:Year>2010</b:Year>
    <b:City>Jakarta</b:City>
    <b:Publisher>Kencana Prenada Media Group</b:Publisher>
    <b:Author>
      <b:Author>
        <b:NameList>
          <b:Person>
            <b:Last>Sutrisno</b:Last>
            <b:First>Edi</b:First>
          </b:Person>
        </b:NameList>
      </b:Author>
    </b:Author>
    <b:RefOrder>46</b:RefOrder>
  </b:Source>
  <b:Source>
    <b:Tag>Man17</b:Tag>
    <b:SourceType>Book</b:SourceType>
    <b:Guid>{A12BCFE9-6B56-4213-A348-D891723A81B9}</b:Guid>
    <b:Title>Manajemen Sumber Daya Manusia Perusahaan</b:Title>
    <b:Year>2013</b:Year>
    <b:City>Bandung</b:City>
    <b:Publisher>Remaja Rosdakarya</b:Publisher>
    <b:Author>
      <b:Author>
        <b:NameList>
          <b:Person>
            <b:Last>Mangkunegara</b:Last>
            <b:Middle>A.Anwar Prabu</b:Middle>
            <b:First>A</b:First>
          </b:Person>
        </b:NameList>
      </b:Author>
    </b:Author>
    <b:RefOrder>47</b:RefOrder>
  </b:Source>
  <b:Source>
    <b:Tag>Moe09</b:Tag>
    <b:SourceType>Book</b:SourceType>
    <b:Guid>{84755FCE-BA53-4073-89E5-3EEE6B5EC006}</b:Guid>
    <b:Author>
      <b:Author>
        <b:NameList>
          <b:Person>
            <b:Last>Moeheriono</b:Last>
          </b:Person>
        </b:NameList>
      </b:Author>
    </b:Author>
    <b:Title>Pengukuran Kinerja Berbasis Kompetensi</b:Title>
    <b:Year>2009</b:Year>
    <b:City>Bandung</b:City>
    <b:Publisher>Ghalia Indonesia</b:Publisher>
    <b:RefOrder>48</b:RefOrder>
  </b:Source>
  <b:Source>
    <b:Tag>Bus17</b:Tag>
    <b:SourceType>Book</b:SourceType>
    <b:Guid>{E6CC7AFB-65CA-4454-849C-75C1084AB1E9}</b:Guid>
    <b:Title>Manajemen Sumber Daya Manusia</b:Title>
    <b:Year>2017</b:Year>
    <b:City>Yogyakarta</b:City>
    <b:Publisher>Expert</b:Publisher>
    <b:Author>
      <b:Author>
        <b:NameList>
          <b:Person>
            <b:Last>Busro</b:Last>
            <b:First>M</b:First>
          </b:Person>
        </b:NameList>
      </b:Author>
    </b:Author>
    <b:RefOrder>49</b:RefOrder>
  </b:Source>
  <b:Source>
    <b:Tag>Che13</b:Tag>
    <b:SourceType>JournalArticle</b:SourceType>
    <b:Guid>{152217ED-CDC2-4BBF-8F10-AE7D3C88A348}</b:Guid>
    <b:Title>Impact Of Self Efficacy On Motivation and Performance Of Employees</b:Title>
    <b:Year>2013</b:Year>
    <b:JournalName>International Journal Of Business and Management</b:JournalName>
    <b:Pages>80-88</b:Pages>
    <b:Author>
      <b:Author>
        <b:NameList>
          <b:Person>
            <b:Last>Cherian</b:Last>
            <b:First>Jacob</b:First>
          </b:Person>
          <b:Person>
            <b:Last>Jacob</b:Last>
            <b:First>Jolly</b:First>
          </b:Person>
        </b:NameList>
      </b:Author>
    </b:Author>
    <b:Volume>8</b:Volume>
    <b:Issue>14</b:Issue>
    <b:URL>https://www.ccsenet.org/journal/index.php/ijbm/article/view/26770</b:URL>
    <b:RefOrder>50</b:RefOrder>
  </b:Source>
  <b:Source>
    <b:Tag>Ism08</b:Tag>
    <b:SourceType>JournalArticle</b:SourceType>
    <b:Guid>{3EDDE6D7-757B-408A-88DE-BB03835DF4E4}</b:Guid>
    <b:Title>Pengaruh Budaya Organisasi Terhadap Kepemimpinan Dan Kinerja Karyawan Pemerintah Kabupaten-Kabupaten Di Madura</b:Title>
    <b:JournalName>Jurnal STIESIA Surabaya</b:JournalName>
    <b:Year>2008</b:Year>
    <b:Pages>18-36</b:Pages>
    <b:Author>
      <b:Author>
        <b:NameList>
          <b:Person>
            <b:Last>Ismail</b:Last>
            <b:First>Iriani</b:First>
          </b:Person>
        </b:NameList>
      </b:Author>
    </b:Author>
    <b:Volume>12</b:Volume>
    <b:Issue>1</b:Issue>
    <b:URL>https://core.ac.uk/download/pdf/230809981.pdf</b:URL>
    <b:RefOrder>51</b:RefOrder>
  </b:Source>
  <b:Source>
    <b:Tag>Man15</b:Tag>
    <b:SourceType>JournalArticle</b:SourceType>
    <b:Guid>{CFE9B3D1-3EC7-4ABA-BDE3-2416B8C44226}</b:Guid>
    <b:Title>Studying the Role of Sekf-awareness and Self-esteem in Predicting Job Satisfaction and Job Performance of Teachers of Elementary Schools in the City of Kerman</b:Title>
    <b:JournalName>Journal of Applied Environmental and Biological Sciences</b:JournalName>
    <b:Year>2015</b:Year>
    <b:Pages>142-148</b:Pages>
    <b:Author>
      <b:Author>
        <b:NameList>
          <b:Person>
            <b:Last>Mansouri</b:Last>
            <b:First>S</b:First>
          </b:Person>
          <b:Person>
            <b:Last>Tajrobehkar</b:Last>
            <b:First>M</b:First>
          </b:Person>
        </b:NameList>
      </b:Author>
    </b:Author>
    <b:Volume>5</b:Volume>
    <b:RefOrder>52</b:RefOrder>
  </b:Source>
  <b:Source>
    <b:Tag>Fra22</b:Tag>
    <b:SourceType>JournalArticle</b:SourceType>
    <b:Guid>{45246AD0-2C7B-4914-90E7-31AE4CF5781F}</b:Guid>
    <b:Title>Pengaruh Perubahan Organisasi dan Budaya Organisasi terhadap Kepuasan dan Kinerja Karyawan</b:Title>
    <b:JournalName>Jurnal Ilmu Komputer, Ekonomi dan Manajemen (JIKEM)</b:JournalName>
    <b:Year>2022</b:Year>
    <b:Pages>2949-2954</b:Pages>
    <b:Author>
      <b:Author>
        <b:NameList>
          <b:Person>
            <b:Last>Franadita</b:Last>
            <b:First>Dwi</b:First>
          </b:Person>
          <b:Person>
            <b:Last>Aslama</b:Last>
            <b:First>Nuri</b:First>
          </b:Person>
        </b:NameList>
      </b:Author>
    </b:Author>
    <b:Volume>2</b:Volume>
    <b:Issue>2</b:Issue>
    <b:URL>https://ummaspul.e-journal.id/JKM/article/download/4032/1504</b:URL>
    <b:RefOrder>53</b:RefOrder>
  </b:Source>
  <b:Source>
    <b:Tag>Ron21</b:Tag>
    <b:SourceType>JournalArticle</b:SourceType>
    <b:Guid>{6BE8A2D9-C71B-494C-BA07-C5CFE0A06D94}</b:Guid>
    <b:Title>Pengaruh Gaya Kepemimpinan dan Budaya Organisasi terhadap Kinerja Pegawai Puskesmas Muara Kibul Kecamatan Tabir Barat Kabupaten Merangin</b:Title>
    <b:JournalName>Jurnal Manajemen Sains</b:JournalName>
    <b:Year>2021</b:Year>
    <b:Author>
      <b:Author>
        <b:NameList>
          <b:Person>
            <b:Last>Roni</b:Last>
            <b:Middle>A</b:Middle>
            <b:First>Khairun</b:First>
          </b:Person>
          <b:Person>
            <b:Last>Martiyah</b:Last>
          </b:Person>
        </b:NameList>
      </b:Author>
    </b:Author>
    <b:Volume>1</b:Volume>
    <b:Issue>1</b:Issue>
    <b:URL>https://ojs.umb-bungo.ac.id/index.php/JMS/article/view/470</b:URL>
    <b:RefOrder>54</b:RefOrder>
  </b:Source>
  <b:Source>
    <b:Tag>Cor04</b:Tag>
    <b:SourceType>Book</b:SourceType>
    <b:Guid>{33CE3489-9EB4-47D1-8354-62C222C6480E}</b:Guid>
    <b:Title>Organizational Behaviour: The Management Of Individual And Organizational Performance</b:Title>
    <b:Year>2004</b:Year>
    <b:Author>
      <b:Author>
        <b:NameList>
          <b:Person>
            <b:Last>Corsini</b:Last>
          </b:Person>
        </b:NameList>
      </b:Author>
    </b:Author>
    <b:City>Boston</b:City>
    <b:Publisher>Allyn and Bacon</b:Publisher>
    <b:RefOrder>55</b:RefOrder>
  </b:Source>
  <b:Source>
    <b:Tag>Ban97</b:Tag>
    <b:SourceType>Book</b:SourceType>
    <b:Guid>{7ED23810-A164-4C08-9563-3BE9F9B4DF07}</b:Guid>
    <b:Author>
      <b:Author>
        <b:NameList>
          <b:Person>
            <b:Last>Bandura</b:Last>
            <b:First>A</b:First>
          </b:Person>
        </b:NameList>
      </b:Author>
    </b:Author>
    <b:Title>Self Efficacy The Exercise of Control</b:Title>
    <b:Year>1997</b:Year>
    <b:City>New York</b:City>
    <b:Publisher>W.H Freeman &amp; Company</b:Publisher>
    <b:RefOrder>56</b:RefOrder>
  </b:Source>
  <b:Source>
    <b:Tag>Les05</b:Tag>
    <b:SourceType>JournalArticle</b:SourceType>
    <b:Guid>{4BE32331-BDE7-4507-9827-24BB1E036012}</b:Guid>
    <b:Title>Pelatihan berpikir optimis untukmengubah perilaku coping pada mahasiswa</b:Title>
    <b:Year>2005</b:Year>
    <b:JournalName>Jurnal Psikodinamik</b:JournalName>
    <b:Pages>1-10</b:Pages>
    <b:Author>
      <b:Author>
        <b:NameList>
          <b:Person>
            <b:Last>Lestari</b:Last>
            <b:First>R</b:First>
          </b:Person>
        </b:NameList>
      </b:Author>
    </b:Author>
    <b:Volume>7</b:Volume>
    <b:Issue>2</b:Issue>
    <b:URL>https://ejournal.uniramalang.ac.id/index.php/psikodinamika</b:URL>
    <b:RefOrder>57</b:RefOrder>
  </b:Source>
  <b:Source>
    <b:Tag>Ind14</b:Tag>
    <b:SourceType>JournalArticle</b:SourceType>
    <b:Guid>{2D3FAD24-118E-41E3-B2F2-1A9584972647}</b:Guid>
    <b:Author>
      <b:Author>
        <b:NameList>
          <b:Person>
            <b:Last>Indrawati</b:Last>
            <b:First>Yeti</b:First>
          </b:Person>
        </b:NameList>
      </b:Author>
    </b:Author>
    <b:Title>Pengaruh Self Esteem, Self Efficacy Dan Kepuasan Kerja Terhadap Kinerja Karyawan (Studi Kasus Perawat RS Siloam Manado)</b:Title>
    <b:JournalName>Jurnal Riset Bisnis Manajemen</b:JournalName>
    <b:Year>2014</b:Year>
    <b:Volume>2</b:Volume>
    <b:Issue>4</b:Issue>
    <b:URL>https://ejournal.unsrat.ac.id/index.php/jrbm/article/view/5881</b:URL>
    <b:Pages>12-24</b:Pages>
    <b:RefOrder>58</b:RefOrder>
  </b:Source>
  <b:Source>
    <b:Tag>Kun13</b:Tag>
    <b:SourceType>Book</b:SourceType>
    <b:Guid>{70B4569C-F754-4629-B1D6-F8F89EE570B9}</b:Guid>
    <b:Title>Metode Riset untuk Bisnis dan Ekonomi</b:Title>
    <b:Year>2013</b:Year>
    <b:City>Jakarta</b:City>
    <b:Publisher>Erlangga</b:Publisher>
    <b:Author>
      <b:Author>
        <b:NameList>
          <b:Person>
            <b:Last>Kuncoro</b:Last>
            <b:First>M</b:First>
          </b:Person>
        </b:NameList>
      </b:Author>
    </b:Author>
    <b:Edition>4</b:Edition>
    <b:RefOrder>59</b:RefOrder>
  </b:Source>
</b:Sources>
</file>

<file path=customXml/itemProps1.xml><?xml version="1.0" encoding="utf-8"?>
<ds:datastoreItem xmlns:ds="http://schemas.openxmlformats.org/officeDocument/2006/customXml" ds:itemID="{DC2E0BDB-FAE0-43B7-88E5-3E8F7974B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32</Pages>
  <Words>2445</Words>
  <Characters>13940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2023-08-08T07:47:00Z</cp:lastPrinted>
  <dcterms:created xsi:type="dcterms:W3CDTF">2023-06-20T04:33:00Z</dcterms:created>
  <dcterms:modified xsi:type="dcterms:W3CDTF">2023-08-12T16:47:00Z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58a19fdc-e4e4-372a-ae1c-55022ba642ed</vt:lpwstr>
  </property>
</Properties>
</file>