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071" w:rsidRDefault="005B2071" w:rsidP="005B2071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37799812"/>
      <w:r w:rsidRPr="00D02794">
        <w:rPr>
          <w:rFonts w:ascii="Times New Roman" w:hAnsi="Times New Roman" w:cs="Times New Roman"/>
          <w:color w:val="auto"/>
          <w:sz w:val="24"/>
          <w:szCs w:val="24"/>
        </w:rPr>
        <w:t>DAFTAR PUSTAKA</w:t>
      </w:r>
      <w:bookmarkEnd w:id="0"/>
    </w:p>
    <w:p w:rsidR="005B2071" w:rsidRPr="00D215CD" w:rsidRDefault="005B2071" w:rsidP="005B2071">
      <w:pPr>
        <w:rPr>
          <w:lang w:eastAsia="ja-JP"/>
        </w:rPr>
      </w:pP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Angela &amp; Pamela. (2020). Pengaruh Lifestyle Dan Kualitas Produk Terhadap Keputusan Impulse Buying Konsumen Shopee Generasi Z.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Jurnal Ekobis: Ekonomi, Bisnis, &amp; Manajemen, 10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(2), 248-262.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Assauri, S. (2014).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Jakarta: Rajawali Pers.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Bas Verplanken &amp; Astrid Herabadi. (2001). Individual Differences in Impulse Buying Tendency: Feeling and no Thinking.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European Journal of Personality</w:t>
      </w:r>
      <w:r w:rsidRPr="00E65EC0">
        <w:rPr>
          <w:rFonts w:ascii="Times New Roman" w:hAnsi="Times New Roman" w:cs="Times New Roman"/>
          <w:noProof/>
          <w:sz w:val="24"/>
          <w:szCs w:val="24"/>
        </w:rPr>
        <w:t>, 71-83.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Bunyamin, HM, M., &amp; Hadidur, A. (2021). Analysis Of Lifestyle, Price Discount, Product Quality Impulse Buying In Issue Clothing Store.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Jurnal Inovasi Penelitian, 2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(1), 213-220.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Catriana, E. (2022, September 2022).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Aprindo Prediksi Industri Ritel Tumbuh hingga 3 persen</w:t>
      </w:r>
      <w:r w:rsidRPr="00E65EC0">
        <w:rPr>
          <w:rFonts w:ascii="Times New Roman" w:hAnsi="Times New Roman" w:cs="Times New Roman"/>
          <w:noProof/>
          <w:sz w:val="24"/>
          <w:szCs w:val="24"/>
        </w:rPr>
        <w:t>. Retrieved from Aprindo: https://www.aprindo.org/bisnis-ritel-diyakini-tumbuh-hingga-3-persen-tahun-ini/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Coley &amp; Burgess. (2003). Gender Differences in Cognitive and Affective Impulse Buying.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Jornal of Fashion Marketing and Management, 7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(3), 282-29.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Daulay, R., Handayani, S., &amp; Ningsih, I. P. (2020). Pengaruh Kualitas Produk, Harga, Store Atmosphere dan Sales Promotion Terhadap Impulse Buying Konsumen Departement Store di Kota Medan.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Prosiding Konferensi Nasional Ekonomi Manajemen dan Akuntansi (KNEMA)</w:t>
      </w:r>
      <w:r w:rsidRPr="00E65EC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B2071" w:rsidRPr="00D5559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Fauziyyah, A. N., &amp; Oktafani, F. (2018). Pengaruh Shopping Lifestyle Dan Fashion Involvement Terhadap Impulse Buying Behavior (Studi pada Masyarakat Kota Bandung).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Jurnal Riset Bisnis dan Manajemen, 8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(1), 1-14.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Febriani, S. F., &amp; Purwanto, N. (2019). Pengaruh Shopping Lifestyle dan Fashion Involvement Terhadap Impulse Buying Pada Konsumen Hijab Butik Rabbani Jombang.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JMD: Jurnal Riset Manajemen dan Bisnis Dewantara, 2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(2), 53-62.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Firmansyah. (2019).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Pemasaran Produk dan Merek (Planning &amp; Strategy).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Yogyakarta: CV. Penerbit Qiara Media.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Ghozali, I. (2020).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Semarang: BADAN PENERBIT UNIVERSITAS DIPONEGORO.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Hanifah Syafri, E. B. (2019). Pengaruh Hedonic Shopping Motivation, Store Atmosphere, dan Sales Promotion Terhada[ Impulse Buying (Survey: Pada Konsumen Kosmetik Transmart Kota Padang).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Mahasiswa Ekonomi Manajemen, 4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(4), 786-802.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Hursepuny &amp; Oktafani. (2018). Pengaruh Hedonic Shopping Motivation Dan Shopping Lifestyle Terhadap Impulse Buying Pada Konsumen Shopee_Id.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e-proceeding of Management</w:t>
      </w:r>
      <w:r w:rsidRPr="00E65EC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Kotler, K., &amp; Keller, K. L. (2009).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(12 ed.).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Kotler, P. (1980).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Principles of Marketing.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London: Prentice Hall, Inc.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Kotler, P., &amp; Keller, K. L. (2008).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Manajemen Pemaasaran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(13 ed.). (B. Sabran, Trans.) Jakarta: Erlangga.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Kotler, P., &amp; Keller, K. L. (2008).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(13 ed., Vol. 1).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Levy, M., &amp; Weitz, A. B. (2009).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Retailing Manajemen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(7Ed ed.). New York: Mc Graw Hill.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Mowen, J. C., &amp; Minor, M. (2002).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(kelima ed.). Jakarta: Erlangga.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Muruganantharm &amp; Bhakat. (2013). A Riview of Impulse Buying Behavior.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Marketing Studies, 5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(3), 149-160.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Ompi, A. P., Sepang, J. L., &amp; Wenas, R. S. (2018). Analisis Faktor-Faktor Yang Menyebabkan Terjadinya Pembelian Impulsif Produk Fashion Di Outlet Cardinal Mega Mall Manado.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Jurnal EMBA, 6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(4), 2918-2927.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Ozen dan Engizek. (2014). Shopping online without thinking:being emotional or rational?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Asia Pasific Journal of Marketing and Logistic, 26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(1), 78-93.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Rahma, W. S., &amp; Septrizola, W. (2019). Pengaruh Hedonic Shopping Motivation dan Shopping Lifestyle terhadap E-IMpulse Buying Mahasiswi Universitas Negeri Padang pada Lazada.co.id.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Jurnal Kajian Manajemen dan Wirausaha, 1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(1), 276-282.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Rohman, F. (2012).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Peran Faktor Situasional dan Perilaku Pembelian Impulsif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noProof/>
          <w:sz w:val="24"/>
          <w:szCs w:val="24"/>
        </w:rPr>
        <w:t>(pertama ed.)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Malan</w:t>
      </w:r>
      <w:r>
        <w:rPr>
          <w:rFonts w:ascii="Times New Roman" w:hAnsi="Times New Roman" w:cs="Times New Roman"/>
          <w:noProof/>
          <w:sz w:val="24"/>
          <w:szCs w:val="24"/>
        </w:rPr>
        <w:t>g: UB Press</w:t>
      </w:r>
      <w:r w:rsidRPr="00E65EC0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https://www.ubpress.ub.ac.id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Sari, D. F., &amp; Pidada, I. A. (2019). Hedonic Shopping Motivation, Shopping Lifestyle, Price Reduction toward Impulse Buying Behavior in Shopping Center.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Business, Economics &amp; Management, 3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(1), 48-54.</w:t>
      </w:r>
    </w:p>
    <w:p w:rsidR="005B2071" w:rsidRPr="007774D3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Setiadi. (2003).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Jakarta: PRENADAMEDIA GRUP.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Sihombing &amp; Sukati. (2022). Analisis Pengaruh Promosi, Life style, dan Kualitas Produk Terhadap Impulse Buying Shopee di Kota Batam.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eCo-Buss</w:t>
      </w:r>
      <w:r w:rsidRPr="00E65EC0">
        <w:rPr>
          <w:rFonts w:ascii="Times New Roman" w:hAnsi="Times New Roman" w:cs="Times New Roman"/>
          <w:noProof/>
          <w:sz w:val="24"/>
          <w:szCs w:val="24"/>
        </w:rPr>
        <w:t>, 754-766.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Sucidha, I. (2019). Pengaruh Fashion Involvement, Shopping Lifestyle, Hedonic Shopping Value, Dan Positive Emotion Terhadap Impulse Buying Produk Fashion Pada Pelanggan Duta Mall Banjarmasin.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At-Tadbi: Jurnal Ilmiah Manajemen, 3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(1), 1-10.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Sudarnice, Titing, A. S., &amp; Sriwahyuni, E. (2022). Pengaruh Harga dan Kualitas Produk Terhadap Keputusan Pembelian Handphone Merek Vivo (Studi Kasus pada Ziola Aneka Jaya Kolaka).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ASSET: JURNAL MANAJEMEN DAN BISNIS, 5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(1), 21-28.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Sugiyono. (2017).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Bandung: Penerbit Alfabeta.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 untuk Skripsi, Thesis, &amp; Disertasi.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Yogyakarta: Andi Offset.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Susanti &amp; Sari. (2021). Pengaruh Hedonic Motivation Terhadap Impulse Buying Melalui Shopping Lifestyle dan Fashion Involvement.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Ekonomi dan Teknik Informatika, 9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(2), 62-69.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Syafri, H., &amp; Besra, E. (2019). Pengaruh Hedonic Shopping Motivation, Store Atmosphere. Dan Sales Promotion Terhadap Impulse Buying (Survey: Pada Konsumen Kosmetik Transmart Kota Padang).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Mahasiswa Ekonomi Manajemen, 4</w:t>
      </w:r>
      <w:r w:rsidRPr="00E65EC0">
        <w:rPr>
          <w:rFonts w:ascii="Times New Roman" w:hAnsi="Times New Roman" w:cs="Times New Roman"/>
          <w:noProof/>
          <w:sz w:val="24"/>
          <w:szCs w:val="24"/>
        </w:rPr>
        <w:t>(4), 786-802.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Tjiptono, F. (2008).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Strategi Pemasaran.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Yogyakarta: CV. Andi Offset.</w:t>
      </w:r>
    </w:p>
    <w:p w:rsidR="005B2071" w:rsidRPr="00E65EC0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Tjiptono, F., &amp; Chandra, G. (2012).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Pemasaran Strategik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(2 ed.). Yogyakarta: CV. Andi Offset.</w:t>
      </w:r>
    </w:p>
    <w:p w:rsidR="005B2071" w:rsidRPr="00003E82" w:rsidRDefault="005B2071" w:rsidP="005B2071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  <w:sectPr w:rsidR="005B2071" w:rsidRPr="00003E82" w:rsidSect="005B207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268" w:right="1701" w:bottom="1701" w:left="2268" w:header="709" w:footer="709" w:gutter="0"/>
          <w:pgNumType w:start="157"/>
          <w:cols w:space="708"/>
          <w:titlePg/>
          <w:docGrid w:linePitch="360"/>
        </w:sectPr>
      </w:pP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Utami, C. W. (2017). </w:t>
      </w:r>
      <w:r w:rsidRPr="00E65EC0">
        <w:rPr>
          <w:rFonts w:ascii="Times New Roman" w:hAnsi="Times New Roman" w:cs="Times New Roman"/>
          <w:i/>
          <w:iCs/>
          <w:noProof/>
          <w:sz w:val="24"/>
          <w:szCs w:val="24"/>
        </w:rPr>
        <w:t>Manajemen Ritel Strategi dan Implementasi Operasional Bisnis Ritel Modern di Indonesia.</w:t>
      </w:r>
      <w:r w:rsidRPr="00E65EC0">
        <w:rPr>
          <w:rFonts w:ascii="Times New Roman" w:hAnsi="Times New Roman" w:cs="Times New Roman"/>
          <w:noProof/>
          <w:sz w:val="24"/>
          <w:szCs w:val="24"/>
        </w:rPr>
        <w:t xml:space="preserve"> Jakarta: Salemba Empat.</w:t>
      </w:r>
    </w:p>
    <w:p w:rsidR="005B2071" w:rsidRDefault="005B2071" w:rsidP="005B2071">
      <w:pPr>
        <w:pStyle w:val="Caption"/>
        <w:jc w:val="left"/>
        <w:rPr>
          <w:rFonts w:cs="Times New Roman"/>
          <w:b w:val="0"/>
          <w:szCs w:val="24"/>
        </w:rPr>
      </w:pPr>
      <w:bookmarkStart w:id="2" w:name="_Toc137799813"/>
      <w:bookmarkStart w:id="3" w:name="_Toc137799173"/>
      <w:bookmarkStart w:id="4" w:name="_Toc140422387"/>
      <w:r w:rsidRPr="006251E7">
        <w:rPr>
          <w:rStyle w:val="Heading1Char"/>
          <w:rFonts w:ascii="Times New Roman" w:hAnsi="Times New Roman" w:cs="Times New Roman"/>
          <w:b/>
          <w:color w:val="auto"/>
          <w:sz w:val="24"/>
          <w:szCs w:val="24"/>
        </w:rPr>
        <w:lastRenderedPageBreak/>
        <w:t>Lampiran</w:t>
      </w:r>
      <w:bookmarkEnd w:id="2"/>
      <w:r w:rsidRPr="006251E7">
        <w:rPr>
          <w:rStyle w:val="Heading1Char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Kuesioner</w:t>
      </w:r>
      <w:bookmarkEnd w:id="3"/>
      <w:bookmarkEnd w:id="4"/>
    </w:p>
    <w:p w:rsidR="005B2071" w:rsidRDefault="005B2071" w:rsidP="005B207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853">
        <w:rPr>
          <w:rFonts w:ascii="Times New Roman" w:hAnsi="Times New Roman" w:cs="Times New Roman"/>
          <w:b/>
          <w:sz w:val="24"/>
          <w:szCs w:val="24"/>
        </w:rPr>
        <w:t>KUESIONER PENELITIAN</w:t>
      </w:r>
    </w:p>
    <w:p w:rsidR="005B2071" w:rsidRDefault="005B2071" w:rsidP="005B207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PENGARUH </w:t>
      </w:r>
      <w:r w:rsidRPr="0055389D">
        <w:rPr>
          <w:rFonts w:ascii="Times New Roman" w:hAnsi="Times New Roman" w:cs="Times New Roman"/>
          <w:b/>
          <w:i/>
          <w:sz w:val="24"/>
          <w:szCs w:val="24"/>
        </w:rPr>
        <w:t>HEDONIC SHOPPING MOTIVATION, SHOPPING LIFESTYLE</w:t>
      </w:r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r w:rsidRPr="006820F5">
        <w:rPr>
          <w:rFonts w:ascii="Times New Roman" w:hAnsi="Times New Roman" w:cs="Times New Roman"/>
          <w:b/>
          <w:i/>
          <w:sz w:val="24"/>
          <w:szCs w:val="24"/>
        </w:rPr>
        <w:t>PRODUCT QUALITY</w:t>
      </w:r>
      <w:r>
        <w:rPr>
          <w:rFonts w:ascii="Times New Roman" w:hAnsi="Times New Roman" w:cs="Times New Roman"/>
          <w:b/>
          <w:sz w:val="24"/>
          <w:szCs w:val="24"/>
        </w:rPr>
        <w:t xml:space="preserve"> TERHADAP </w:t>
      </w:r>
      <w:r w:rsidRPr="0055389D">
        <w:rPr>
          <w:rFonts w:ascii="Times New Roman" w:hAnsi="Times New Roman" w:cs="Times New Roman"/>
          <w:b/>
          <w:i/>
          <w:sz w:val="24"/>
          <w:szCs w:val="24"/>
        </w:rPr>
        <w:t>IMPULSE BUYING</w:t>
      </w:r>
      <w:r>
        <w:rPr>
          <w:rFonts w:ascii="Times New Roman" w:hAnsi="Times New Roman" w:cs="Times New Roman"/>
          <w:b/>
          <w:sz w:val="24"/>
          <w:szCs w:val="24"/>
        </w:rPr>
        <w:t xml:space="preserve"> PRODUK FASHION PADA RIA BUSANA PEMALANG</w:t>
      </w:r>
    </w:p>
    <w:p w:rsidR="005B2071" w:rsidRDefault="005B2071" w:rsidP="005B20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 Yth. Bapak/Ibu/Sdr/Sdri</w:t>
      </w:r>
    </w:p>
    <w:p w:rsidR="005B2071" w:rsidRDefault="005B2071" w:rsidP="005B20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Pengunjung Ria Busana Pemalang</w:t>
      </w:r>
    </w:p>
    <w:p w:rsidR="005B2071" w:rsidRDefault="005B2071" w:rsidP="005B20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Hormat,</w:t>
      </w:r>
    </w:p>
    <w:p w:rsidR="005B2071" w:rsidRDefault="005B2071" w:rsidP="005B20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Saya Yuni Fajriani Program Studi Manajemen, Fakultas Ekonomi dan Bisnis Universitas Pancasakti Tegal. Yang bermaksud melakukan penelitian skripsi S1 dengan judul “</w:t>
      </w:r>
      <w:r w:rsidRPr="00EB5C3E">
        <w:rPr>
          <w:rFonts w:ascii="Times New Roman" w:hAnsi="Times New Roman" w:cs="Times New Roman"/>
          <w:i/>
          <w:sz w:val="24"/>
          <w:szCs w:val="24"/>
        </w:rPr>
        <w:t>Pengaruh Hedonic Shopping Motivation, Shopping Lifestyle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6820F5">
        <w:rPr>
          <w:rFonts w:ascii="Times New Roman" w:hAnsi="Times New Roman" w:cs="Times New Roman"/>
          <w:i/>
          <w:sz w:val="24"/>
          <w:szCs w:val="24"/>
        </w:rPr>
        <w:t>Product Quality</w:t>
      </w:r>
      <w:r>
        <w:rPr>
          <w:rFonts w:ascii="Times New Roman" w:hAnsi="Times New Roman" w:cs="Times New Roman"/>
          <w:sz w:val="24"/>
          <w:szCs w:val="24"/>
        </w:rPr>
        <w:t xml:space="preserve"> Terhadap </w:t>
      </w:r>
      <w:r w:rsidRPr="006820F5">
        <w:rPr>
          <w:rFonts w:ascii="Times New Roman" w:hAnsi="Times New Roman" w:cs="Times New Roman"/>
          <w:i/>
          <w:sz w:val="24"/>
          <w:szCs w:val="24"/>
        </w:rPr>
        <w:t>Impulse Buying</w:t>
      </w:r>
      <w:r>
        <w:rPr>
          <w:rFonts w:ascii="Times New Roman" w:hAnsi="Times New Roman" w:cs="Times New Roman"/>
          <w:sz w:val="24"/>
          <w:szCs w:val="24"/>
        </w:rPr>
        <w:t xml:space="preserve"> Produk Fashion Pada Ria Busana Pemalang” </w:t>
      </w:r>
    </w:p>
    <w:p w:rsidR="005B2071" w:rsidRDefault="005B2071" w:rsidP="005B20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Isian kuesioner terlampir semata-mata untuk kepentingan ilmiah, serta jawaban Bapak/Ibu bersifat rahasia. Maka dari itu atas segala bantuan, partisipasi dan kesediaan Bapak/Ibu mengisi kuesioner yang dimaksud, sebelum dan sesudahnya disampaikan banyak terimakasih.</w:t>
      </w:r>
    </w:p>
    <w:p w:rsidR="005B2071" w:rsidRDefault="005B2071" w:rsidP="005B207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Hormat Kami,</w:t>
      </w:r>
    </w:p>
    <w:p w:rsidR="005B2071" w:rsidRDefault="005B2071" w:rsidP="005B207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B2071" w:rsidRPr="0053278B" w:rsidRDefault="005B2071" w:rsidP="005B207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53278B">
        <w:rPr>
          <w:rFonts w:ascii="Times New Roman" w:hAnsi="Times New Roman" w:cs="Times New Roman"/>
          <w:sz w:val="24"/>
          <w:szCs w:val="24"/>
          <w:u w:val="single"/>
        </w:rPr>
        <w:t>Yuni Fajriani</w:t>
      </w:r>
    </w:p>
    <w:p w:rsidR="005B2071" w:rsidRDefault="005B2071" w:rsidP="005B207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4119800107</w:t>
      </w:r>
    </w:p>
    <w:p w:rsidR="005B2071" w:rsidRDefault="005B2071" w:rsidP="005B207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278B">
        <w:rPr>
          <w:rFonts w:ascii="Times New Roman" w:hAnsi="Times New Roman" w:cs="Times New Roman"/>
          <w:b/>
          <w:sz w:val="24"/>
          <w:szCs w:val="24"/>
        </w:rPr>
        <w:lastRenderedPageBreak/>
        <w:t>Petunjuk Pengisian Kuesioner</w:t>
      </w:r>
    </w:p>
    <w:p w:rsidR="005B2071" w:rsidRPr="00457A3D" w:rsidRDefault="005B2071" w:rsidP="001E5D0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 Bapak/Ibu/Sdr/i diharapkan untuk menjawab sebuah pernyataan yang ada denga sebenar-benarnya.</w:t>
      </w:r>
    </w:p>
    <w:p w:rsidR="005B2071" w:rsidRPr="00457A3D" w:rsidRDefault="005B2071" w:rsidP="001E5D0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(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 pada kolom yang tersedia dan pilih salah satu jawaban sesuai dengan keadaan sebenarnya.</w:t>
      </w:r>
    </w:p>
    <w:p w:rsidR="005B2071" w:rsidRPr="00457A3D" w:rsidRDefault="005B2071" w:rsidP="001E5D0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Ada lima alternatif jawaban yaitu: </w:t>
      </w:r>
    </w:p>
    <w:p w:rsidR="005B2071" w:rsidRDefault="005B2071" w:rsidP="005B207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STS </w:t>
      </w:r>
      <w:r>
        <w:rPr>
          <w:rFonts w:ascii="Times New Roman" w:hAnsi="Times New Roman" w:cs="Times New Roman"/>
          <w:sz w:val="24"/>
          <w:szCs w:val="24"/>
        </w:rPr>
        <w:tab/>
        <w:t>: Sangat Tidak Setuju</w:t>
      </w:r>
    </w:p>
    <w:p w:rsidR="005B2071" w:rsidRDefault="005B2071" w:rsidP="005B207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hAnsi="Times New Roman" w:cs="Times New Roman"/>
          <w:sz w:val="24"/>
          <w:szCs w:val="24"/>
        </w:rPr>
        <w:tab/>
        <w:t>: Tidak Setuju</w:t>
      </w:r>
    </w:p>
    <w:p w:rsidR="005B2071" w:rsidRDefault="005B2071" w:rsidP="005B207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>: Netral</w:t>
      </w:r>
    </w:p>
    <w:p w:rsidR="005B2071" w:rsidRDefault="005B2071" w:rsidP="005B207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 Setuju</w:t>
      </w:r>
    </w:p>
    <w:p w:rsidR="005B2071" w:rsidRPr="009F40C2" w:rsidRDefault="005B2071" w:rsidP="005B207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: Sangat Setuju</w:t>
      </w:r>
    </w:p>
    <w:p w:rsidR="005B2071" w:rsidRDefault="005B2071" w:rsidP="005B207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Identitas Responden</w:t>
      </w:r>
    </w:p>
    <w:p w:rsidR="005B2071" w:rsidRPr="006820F5" w:rsidRDefault="005B2071" w:rsidP="001E5D0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0F5">
        <w:rPr>
          <w:rFonts w:ascii="Times New Roman" w:hAnsi="Times New Roman" w:cs="Times New Roman"/>
          <w:sz w:val="24"/>
          <w:szCs w:val="24"/>
        </w:rPr>
        <w:t>Nama :</w:t>
      </w:r>
    </w:p>
    <w:p w:rsidR="005B2071" w:rsidRDefault="005B2071" w:rsidP="001E5D0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48380" wp14:editId="1B257A2D">
                <wp:simplePos x="0" y="0"/>
                <wp:positionH relativeFrom="column">
                  <wp:posOffset>2701290</wp:posOffset>
                </wp:positionH>
                <wp:positionV relativeFrom="paragraph">
                  <wp:posOffset>243350</wp:posOffset>
                </wp:positionV>
                <wp:extent cx="312420" cy="196215"/>
                <wp:effectExtent l="0" t="0" r="11430" b="1333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26" style="position:absolute;margin-left:212.7pt;margin-top:19.15pt;width:24.6pt;height:1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Jenis kelamin :</w:t>
      </w:r>
    </w:p>
    <w:p w:rsidR="005B2071" w:rsidRDefault="005B2071" w:rsidP="005B2071">
      <w:pPr>
        <w:pStyle w:val="ListParagraph"/>
        <w:tabs>
          <w:tab w:val="left" w:pos="165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CDE6D" wp14:editId="597DB96A">
                <wp:simplePos x="0" y="0"/>
                <wp:positionH relativeFrom="column">
                  <wp:posOffset>662795</wp:posOffset>
                </wp:positionH>
                <wp:positionV relativeFrom="paragraph">
                  <wp:posOffset>6350</wp:posOffset>
                </wp:positionV>
                <wp:extent cx="312420" cy="196215"/>
                <wp:effectExtent l="0" t="0" r="11430" b="1333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" o:spid="_x0000_s1026" style="position:absolute;margin-left:52.2pt;margin-top:.5pt;width:24.6pt;height:1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>Laki-Laki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Perempuan </w:t>
      </w:r>
    </w:p>
    <w:p w:rsidR="005B2071" w:rsidRDefault="005B2071" w:rsidP="001E5D07">
      <w:pPr>
        <w:pStyle w:val="ListParagraph"/>
        <w:numPr>
          <w:ilvl w:val="0"/>
          <w:numId w:val="3"/>
        </w:numPr>
        <w:tabs>
          <w:tab w:val="left" w:pos="165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EEBBA" wp14:editId="53E61EB4">
                <wp:simplePos x="0" y="0"/>
                <wp:positionH relativeFrom="column">
                  <wp:posOffset>573405</wp:posOffset>
                </wp:positionH>
                <wp:positionV relativeFrom="paragraph">
                  <wp:posOffset>226205</wp:posOffset>
                </wp:positionV>
                <wp:extent cx="241935" cy="196215"/>
                <wp:effectExtent l="0" t="0" r="24765" b="1333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0" o:spid="_x0000_s1026" style="position:absolute;margin-left:45.15pt;margin-top:17.8pt;width:19.05pt;height:15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3sZAIAABs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Usia Bapak/Ibu/Sdr/i saat ini :</w:t>
      </w:r>
    </w:p>
    <w:p w:rsidR="005B2071" w:rsidRDefault="005B2071" w:rsidP="005B2071">
      <w:pPr>
        <w:pStyle w:val="ListParagraph"/>
        <w:tabs>
          <w:tab w:val="left" w:pos="1659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34BAF4" wp14:editId="07F4FB22">
                <wp:simplePos x="0" y="0"/>
                <wp:positionH relativeFrom="column">
                  <wp:posOffset>572625</wp:posOffset>
                </wp:positionH>
                <wp:positionV relativeFrom="paragraph">
                  <wp:posOffset>228600</wp:posOffset>
                </wp:positionV>
                <wp:extent cx="241935" cy="196215"/>
                <wp:effectExtent l="0" t="0" r="24765" b="1333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1" o:spid="_x0000_s1026" style="position:absolute;margin-left:45.1pt;margin-top:18pt;width:19.05pt;height:15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&lt; 20 tahun</w:t>
      </w:r>
    </w:p>
    <w:p w:rsidR="005B2071" w:rsidRDefault="005B2071" w:rsidP="005B2071">
      <w:pPr>
        <w:pStyle w:val="ListParagraph"/>
        <w:tabs>
          <w:tab w:val="left" w:pos="1659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30EAF" wp14:editId="7967266A">
                <wp:simplePos x="0" y="0"/>
                <wp:positionH relativeFrom="column">
                  <wp:posOffset>574040</wp:posOffset>
                </wp:positionH>
                <wp:positionV relativeFrom="paragraph">
                  <wp:posOffset>245255</wp:posOffset>
                </wp:positionV>
                <wp:extent cx="241935" cy="196215"/>
                <wp:effectExtent l="0" t="0" r="24765" b="1333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2" o:spid="_x0000_s1026" style="position:absolute;margin-left:45.2pt;margin-top:19.3pt;width:19.05pt;height:15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22ZAIAABs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20 - 30 tahun</w:t>
      </w:r>
    </w:p>
    <w:p w:rsidR="005B2071" w:rsidRDefault="005B2071" w:rsidP="005B2071">
      <w:pPr>
        <w:pStyle w:val="ListParagraph"/>
        <w:tabs>
          <w:tab w:val="left" w:pos="1659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99E5B" wp14:editId="0E7CC7A1">
                <wp:simplePos x="0" y="0"/>
                <wp:positionH relativeFrom="column">
                  <wp:posOffset>574040</wp:posOffset>
                </wp:positionH>
                <wp:positionV relativeFrom="paragraph">
                  <wp:posOffset>236855</wp:posOffset>
                </wp:positionV>
                <wp:extent cx="241935" cy="196215"/>
                <wp:effectExtent l="0" t="0" r="24765" b="133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3" o:spid="_x0000_s1026" style="position:absolute;margin-left:45.2pt;margin-top:18.65pt;width:19.05pt;height:15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12ZAIAABs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30 - 40 tahun</w:t>
      </w:r>
    </w:p>
    <w:p w:rsidR="005B2071" w:rsidRDefault="005B2071" w:rsidP="005B2071">
      <w:pPr>
        <w:pStyle w:val="ListParagraph"/>
        <w:tabs>
          <w:tab w:val="left" w:pos="1659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&gt; 40 tahun</w:t>
      </w:r>
    </w:p>
    <w:p w:rsidR="005B2071" w:rsidRDefault="005B2071" w:rsidP="001E5D07">
      <w:pPr>
        <w:pStyle w:val="ListParagraph"/>
        <w:numPr>
          <w:ilvl w:val="0"/>
          <w:numId w:val="3"/>
        </w:numPr>
        <w:tabs>
          <w:tab w:val="left" w:pos="165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3124D" wp14:editId="64E1F142">
                <wp:simplePos x="0" y="0"/>
                <wp:positionH relativeFrom="column">
                  <wp:posOffset>539115</wp:posOffset>
                </wp:positionH>
                <wp:positionV relativeFrom="paragraph">
                  <wp:posOffset>221125</wp:posOffset>
                </wp:positionV>
                <wp:extent cx="241935" cy="196215"/>
                <wp:effectExtent l="0" t="0" r="24765" b="1333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4" o:spid="_x0000_s1026" style="position:absolute;margin-left:42.45pt;margin-top:17.4pt;width:19.05pt;height:15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1YZAIAABs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Pekerjaan saat ini :</w:t>
      </w:r>
    </w:p>
    <w:p w:rsidR="005B2071" w:rsidRDefault="005B2071" w:rsidP="005B2071">
      <w:pPr>
        <w:pStyle w:val="ListParagraph"/>
        <w:tabs>
          <w:tab w:val="left" w:pos="1659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15049" wp14:editId="26A1DC29">
                <wp:simplePos x="0" y="0"/>
                <wp:positionH relativeFrom="column">
                  <wp:posOffset>551180</wp:posOffset>
                </wp:positionH>
                <wp:positionV relativeFrom="paragraph">
                  <wp:posOffset>235440</wp:posOffset>
                </wp:positionV>
                <wp:extent cx="241935" cy="196215"/>
                <wp:effectExtent l="0" t="0" r="24765" b="1333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5" o:spid="_x0000_s1026" style="position:absolute;margin-left:43.4pt;margin-top:18.55pt;width:19.05pt;height:15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Pelajar/Mahasiswa</w:t>
      </w:r>
    </w:p>
    <w:p w:rsidR="005B2071" w:rsidRDefault="005B2071" w:rsidP="005B2071">
      <w:pPr>
        <w:pStyle w:val="ListParagraph"/>
        <w:tabs>
          <w:tab w:val="left" w:pos="1659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7C9FE" wp14:editId="365CD87C">
                <wp:simplePos x="0" y="0"/>
                <wp:positionH relativeFrom="column">
                  <wp:posOffset>551670</wp:posOffset>
                </wp:positionH>
                <wp:positionV relativeFrom="paragraph">
                  <wp:posOffset>238760</wp:posOffset>
                </wp:positionV>
                <wp:extent cx="241935" cy="196215"/>
                <wp:effectExtent l="0" t="0" r="24765" b="1333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6" o:spid="_x0000_s1026" style="position:absolute;margin-left:43.45pt;margin-top:18.8pt;width:19.05pt;height:15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PNS/BUMN</w:t>
      </w:r>
    </w:p>
    <w:p w:rsidR="005B2071" w:rsidRDefault="005B2071" w:rsidP="005B2071">
      <w:pPr>
        <w:pStyle w:val="ListParagraph"/>
        <w:tabs>
          <w:tab w:val="left" w:pos="1659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9E444" wp14:editId="01E6C8AB">
                <wp:simplePos x="0" y="0"/>
                <wp:positionH relativeFrom="column">
                  <wp:posOffset>552940</wp:posOffset>
                </wp:positionH>
                <wp:positionV relativeFrom="paragraph">
                  <wp:posOffset>231140</wp:posOffset>
                </wp:positionV>
                <wp:extent cx="241935" cy="196215"/>
                <wp:effectExtent l="0" t="0" r="24765" b="1333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7" o:spid="_x0000_s1026" style="position:absolute;margin-left:43.55pt;margin-top:18.2pt;width:19.05pt;height:15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3CZAIAABs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Wiraswasta</w:t>
      </w:r>
    </w:p>
    <w:p w:rsidR="005B2071" w:rsidRDefault="005B2071" w:rsidP="005B2071">
      <w:pPr>
        <w:pStyle w:val="ListParagraph"/>
        <w:tabs>
          <w:tab w:val="left" w:pos="1659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ACF1EF" wp14:editId="3ECA1EF1">
                <wp:simplePos x="0" y="0"/>
                <wp:positionH relativeFrom="column">
                  <wp:posOffset>553575</wp:posOffset>
                </wp:positionH>
                <wp:positionV relativeFrom="paragraph">
                  <wp:posOffset>223520</wp:posOffset>
                </wp:positionV>
                <wp:extent cx="241935" cy="196215"/>
                <wp:effectExtent l="0" t="0" r="24765" b="1333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621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8" o:spid="_x0000_s1026" style="position:absolute;margin-left:43.6pt;margin-top:17.6pt;width:19.05pt;height:15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xeZAIAABs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" fillcolor="white [3201]" strokecolor="black [3200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Pegawai swasta</w:t>
      </w:r>
    </w:p>
    <w:p w:rsidR="005B2071" w:rsidRPr="001C7369" w:rsidRDefault="005B2071" w:rsidP="005B2071">
      <w:pPr>
        <w:pStyle w:val="ListParagraph"/>
        <w:tabs>
          <w:tab w:val="left" w:pos="1659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369">
        <w:rPr>
          <w:rFonts w:ascii="Times New Roman" w:hAnsi="Times New Roman" w:cs="Times New Roman"/>
          <w:sz w:val="24"/>
          <w:szCs w:val="24"/>
        </w:rPr>
        <w:t>Lainnya</w:t>
      </w:r>
      <w:r w:rsidRPr="001C7369">
        <w:rPr>
          <w:rFonts w:ascii="Times New Roman" w:hAnsi="Times New Roman" w:cs="Times New Roman"/>
          <w:sz w:val="24"/>
          <w:szCs w:val="24"/>
        </w:rPr>
        <w:br w:type="page"/>
      </w:r>
      <w:r w:rsidRPr="001C7369">
        <w:rPr>
          <w:rFonts w:ascii="Times New Roman" w:hAnsi="Times New Roman" w:cs="Times New Roman"/>
          <w:b/>
          <w:i/>
          <w:sz w:val="24"/>
          <w:szCs w:val="24"/>
        </w:rPr>
        <w:lastRenderedPageBreak/>
        <w:t>Impulse Buying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567"/>
        <w:gridCol w:w="567"/>
        <w:gridCol w:w="567"/>
        <w:gridCol w:w="661"/>
        <w:gridCol w:w="630"/>
      </w:tblGrid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D940BE" w:rsidRDefault="005B2071" w:rsidP="00967039">
            <w:pPr>
              <w:tabs>
                <w:tab w:val="left" w:pos="1659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0BE">
              <w:rPr>
                <w:rFonts w:ascii="Times New Roman" w:hAnsi="Times New Roman" w:cs="Times New Roman"/>
                <w:b/>
                <w:sz w:val="24"/>
                <w:szCs w:val="24"/>
              </w:rPr>
              <w:t>Membeli secara spontan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Melakukan pembelian produk fashion secara spontan 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Melakukan pembelian produk fashion tanpa berpikir terlibih dahulu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D940BE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Melihat terus membeli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Melihat produk fashion yang menarik dan membeli tanpa direncanakan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Melihat produk fashion yang diinginkan, kemudian membelinya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D940BE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0BE">
              <w:rPr>
                <w:rFonts w:ascii="Times New Roman" w:hAnsi="Times New Roman" w:cs="Times New Roman"/>
                <w:b/>
                <w:sz w:val="24"/>
                <w:szCs w:val="24"/>
              </w:rPr>
              <w:t>Membeli tanpa berpikir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Cenderung m</w:t>
            </w:r>
            <w:r w:rsidRPr="00ED166D">
              <w:rPr>
                <w:rFonts w:ascii="Times New Roman" w:hAnsi="Times New Roman" w:cs="Times New Roman"/>
                <w:sz w:val="24"/>
                <w:szCs w:val="24"/>
              </w:rPr>
              <w:t>embeli produk fashio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meskipun tidak begitu membutuhkannya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fashion tanpa memikirkan akibat dari pembelian yang dilakukan.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D940BE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0BE">
              <w:rPr>
                <w:rFonts w:ascii="Times New Roman" w:hAnsi="Times New Roman" w:cs="Times New Roman"/>
                <w:b/>
                <w:sz w:val="24"/>
                <w:szCs w:val="24"/>
              </w:rPr>
              <w:t>Membeli dulu berpikir kemudian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fashion apabila terdapat penawaran khusus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Cenderung membeli produk fashion meskipun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tidak begitu membutuhkannya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071" w:rsidRDefault="005B2071" w:rsidP="005B2071">
      <w:pPr>
        <w:tabs>
          <w:tab w:val="left" w:pos="165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071" w:rsidRPr="001B56C0" w:rsidRDefault="005B2071" w:rsidP="005B2071">
      <w:pPr>
        <w:tabs>
          <w:tab w:val="left" w:pos="1659"/>
        </w:tabs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56C0">
        <w:rPr>
          <w:rFonts w:ascii="Times New Roman" w:hAnsi="Times New Roman" w:cs="Times New Roman"/>
          <w:b/>
          <w:i/>
          <w:sz w:val="24"/>
          <w:szCs w:val="24"/>
        </w:rPr>
        <w:t>Hedonic Shopping Motivation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708"/>
        <w:gridCol w:w="709"/>
        <w:gridCol w:w="709"/>
        <w:gridCol w:w="661"/>
        <w:gridCol w:w="630"/>
      </w:tblGrid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D940BE" w:rsidRDefault="005B2071" w:rsidP="00967039">
            <w:pPr>
              <w:tabs>
                <w:tab w:val="left" w:pos="1659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Berbelanja adalah </w:t>
            </w:r>
            <w:r w:rsidRPr="00D940BE">
              <w:rPr>
                <w:rFonts w:ascii="Times New Roman" w:hAnsi="Times New Roman" w:cs="Times New Roman"/>
                <w:b/>
                <w:sz w:val="24"/>
                <w:szCs w:val="24"/>
              </w:rPr>
              <w:t>sebuah pengalaman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terbaru untuk menciptakan pengalaman dalam memakai produk fashion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Berbelanja poduk fashion adalah hal yang menggairahkan 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  <w:vAlign w:val="bottom"/>
          </w:tcPr>
          <w:p w:rsidR="005B2071" w:rsidRPr="005E2E69" w:rsidRDefault="005B2071" w:rsidP="00967039">
            <w:pPr>
              <w:tabs>
                <w:tab w:val="left" w:pos="1659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E69">
              <w:rPr>
                <w:rFonts w:ascii="Times New Roman" w:hAnsi="Times New Roman" w:cs="Times New Roman"/>
                <w:b/>
                <w:sz w:val="24"/>
                <w:szCs w:val="24"/>
              </w:rPr>
              <w:t>Berbagi informasi bersama keluarga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teman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bersama keluarga atau teman dapat berbagi informasi mengenai produk fashion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Menikmati berbelanja produk fashion bersama keluarga atau teman.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5E2E69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Berbelanja dapat mengatasi </w:t>
            </w:r>
            <w:r w:rsidRPr="005E2E69">
              <w:rPr>
                <w:rFonts w:ascii="Times New Roman" w:hAnsi="Times New Roman" w:cs="Times New Roman"/>
                <w:b/>
                <w:sz w:val="24"/>
                <w:szCs w:val="24"/>
              </w:rPr>
              <w:t>suasana hati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untuk menghilangkan rasa kebosanan dan stress.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karena ingin meningkatkan suasana hati menjadi baik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5E2E69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E69">
              <w:rPr>
                <w:rFonts w:ascii="Times New Roman" w:hAnsi="Times New Roman" w:cs="Times New Roman"/>
                <w:b/>
                <w:sz w:val="24"/>
                <w:szCs w:val="24"/>
              </w:rPr>
              <w:t>Berbelanja untuk mengikuti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trend </w:t>
            </w:r>
            <w:r w:rsidRPr="005E2E69">
              <w:rPr>
                <w:rFonts w:ascii="Times New Roman" w:hAnsi="Times New Roman" w:cs="Times New Roman"/>
                <w:b/>
                <w:sz w:val="24"/>
                <w:szCs w:val="24"/>
              </w:rPr>
              <w:t>terkini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untuk mengikuti trend fashion terkini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Menikmati berbelanja produk fashion terbaru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885A7C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885A7C">
              <w:rPr>
                <w:rFonts w:ascii="Times New Roman" w:hAnsi="Times New Roman" w:cs="Times New Roman"/>
                <w:b/>
                <w:sz w:val="24"/>
                <w:szCs w:val="24"/>
              </w:rPr>
              <w:t>erbelanja untuk orang lain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untuk keluarga dan teman merupakan sebuah kesenangan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 senang ketika membeli produk fashion untuk orang spesial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885A7C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885A7C">
              <w:rPr>
                <w:rFonts w:ascii="Times New Roman" w:hAnsi="Times New Roman" w:cs="Times New Roman"/>
                <w:b/>
                <w:sz w:val="24"/>
                <w:szCs w:val="24"/>
              </w:rPr>
              <w:t>erbelanja untuk mencari diskon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ketika ada penawaran diskon.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439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Merasakan kepuasan diri sendiri ketika berhasil membeli produk fashion dengan harga yang murah.</w:t>
            </w:r>
          </w:p>
        </w:tc>
        <w:tc>
          <w:tcPr>
            <w:tcW w:w="708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071" w:rsidRDefault="005B2071" w:rsidP="005B2071">
      <w:pPr>
        <w:tabs>
          <w:tab w:val="left" w:pos="1659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B2071" w:rsidRPr="00B007B2" w:rsidRDefault="005B2071" w:rsidP="005B2071">
      <w:pPr>
        <w:tabs>
          <w:tab w:val="left" w:pos="1659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6C0">
        <w:rPr>
          <w:rFonts w:ascii="Times New Roman" w:hAnsi="Times New Roman" w:cs="Times New Roman"/>
          <w:b/>
          <w:i/>
          <w:sz w:val="24"/>
          <w:szCs w:val="24"/>
        </w:rPr>
        <w:t>Shopping Lifestyle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567"/>
        <w:gridCol w:w="567"/>
        <w:gridCol w:w="567"/>
        <w:gridCol w:w="661"/>
        <w:gridCol w:w="630"/>
      </w:tblGrid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5B2071" w:rsidTr="00967039">
        <w:tc>
          <w:tcPr>
            <w:tcW w:w="8487" w:type="dxa"/>
            <w:gridSpan w:val="7"/>
            <w:vAlign w:val="bottom"/>
          </w:tcPr>
          <w:p w:rsidR="005B2071" w:rsidRPr="00885A7C" w:rsidRDefault="005B2071" w:rsidP="00967039">
            <w:pPr>
              <w:tabs>
                <w:tab w:val="left" w:pos="1659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Bekerja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untuk keperluan pekerjaan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fashion terbaru untuk bekerja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Hiburan 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untuk menghilangkan rasa bosan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membeli produk fashion, dapat menghilangkan stress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Keluarga 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Berbelanja produk fashion untuk keperluan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keluarga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fashion untuk acara keluarga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Masyarakat 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 produk fashion untuk mengikuti tren di kalangan masyarakat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fashion untuk mengikuti mode terbaru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Budaya 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sesuai kultur budaya dimasyarakat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Selalu mengikuti perkembangan produk fashion sesuai kultur budaya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885A7C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A7C">
              <w:rPr>
                <w:rFonts w:ascii="Times New Roman" w:hAnsi="Times New Roman" w:cs="Times New Roman"/>
                <w:b/>
                <w:sz w:val="24"/>
                <w:szCs w:val="24"/>
              </w:rPr>
              <w:t>Diri mereka sendiri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Berbelanja produk fashion untuk keperluan diri sendiri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Menikmati berbelanja produk fashion terbaru untuk diri sendiri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071" w:rsidRDefault="005B2071" w:rsidP="005B2071">
      <w:pPr>
        <w:tabs>
          <w:tab w:val="left" w:pos="165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071" w:rsidRDefault="005B2071" w:rsidP="005B2071">
      <w:pPr>
        <w:tabs>
          <w:tab w:val="left" w:pos="165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Product Quality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567"/>
        <w:gridCol w:w="567"/>
        <w:gridCol w:w="567"/>
        <w:gridCol w:w="661"/>
        <w:gridCol w:w="630"/>
      </w:tblGrid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5B2071" w:rsidTr="00967039">
        <w:tc>
          <w:tcPr>
            <w:tcW w:w="8487" w:type="dxa"/>
            <w:gridSpan w:val="7"/>
            <w:vAlign w:val="bottom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kinerja produ </w:t>
            </w:r>
            <w:r w:rsidRPr="00283C8F">
              <w:rPr>
                <w:rFonts w:ascii="Times New Roman" w:hAnsi="Times New Roman" w:cs="Times New Roman"/>
                <w:b/>
                <w:sz w:val="24"/>
                <w:szCs w:val="24"/>
              </w:rPr>
              <w:t>pada atribut produk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fashion karena memiliki kemampuan kinerja produk fashion yang baik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Produk fashion di Ria Busana dapat memberikan kenyamanan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Kelengkapan fitur produk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Ria Busana memiliki variasi produk sejenis dengan harga yang beragam sesuai dengan kebutuhan konsumen 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Ria Busana memberikan kemudahan bagi konsumen dalam melakukan mencari produk fashion dan pembayaran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C8F">
              <w:rPr>
                <w:rFonts w:ascii="Times New Roman" w:hAnsi="Times New Roman" w:cs="Times New Roman"/>
                <w:b/>
                <w:sz w:val="24"/>
                <w:szCs w:val="24"/>
              </w:rPr>
              <w:t>Produk yang disajikan mengutamakan kualitas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Membeli produk fashion karena melihat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tampilan fashion yang menarik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fashion mengutamakan kualitas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Kualitas produk </w:t>
            </w:r>
            <w:r w:rsidRPr="00283C8F">
              <w:rPr>
                <w:rFonts w:ascii="Times New Roman" w:hAnsi="Times New Roman" w:cs="Times New Roman"/>
                <w:b/>
                <w:sz w:val="24"/>
                <w:szCs w:val="24"/>
              </w:rPr>
              <w:t>bertahan lama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ED7B8B">
              <w:rPr>
                <w:rFonts w:ascii="Times New Roman" w:hAnsi="Times New Roman" w:cs="Times New Roman"/>
                <w:sz w:val="24"/>
                <w:szCs w:val="24"/>
              </w:rPr>
              <w:t>roduk fashion memiliki daya tahan dalam waktu yang lama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produk fashion yang ada di Ria Busana sesuai dengan kebutuhan konsumen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C8F">
              <w:rPr>
                <w:rFonts w:ascii="Times New Roman" w:hAnsi="Times New Roman" w:cs="Times New Roman"/>
                <w:b/>
                <w:sz w:val="24"/>
                <w:szCs w:val="24"/>
              </w:rPr>
              <w:t>Penataan ruang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produk menarik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Penempatan produk fashion diurutkan sesuai dengan kebutuhan konsumen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Tata letak produk fashion memberikan kemudahan konsumen dalam mencari produk 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8487" w:type="dxa"/>
            <w:gridSpan w:val="7"/>
          </w:tcPr>
          <w:p w:rsidR="005B2071" w:rsidRPr="00283C8F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Kualitas yang dipersepsikan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dari produk</w:t>
            </w: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r w:rsidRPr="00ED7B8B">
              <w:rPr>
                <w:rFonts w:ascii="Times New Roman" w:hAnsi="Times New Roman" w:cs="Times New Roman"/>
                <w:sz w:val="24"/>
                <w:szCs w:val="24"/>
              </w:rPr>
              <w:t xml:space="preserve"> produk fash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ion karena kualitas produk fashion sesuai yang dipersepsikan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071" w:rsidTr="00967039">
        <w:tc>
          <w:tcPr>
            <w:tcW w:w="675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2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Banyak jenis produk fashion yang sesuai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dengan kebutuhan konsumen</w:t>
            </w: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B2071" w:rsidRDefault="005B2071" w:rsidP="00967039">
            <w:pPr>
              <w:tabs>
                <w:tab w:val="left" w:pos="1659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071" w:rsidRPr="00003E82" w:rsidRDefault="005B2071" w:rsidP="005B2071">
      <w:pPr>
        <w:pStyle w:val="Bibliography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  <w:sectPr w:rsidR="005B2071" w:rsidRPr="00003E82" w:rsidSect="00300843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2268" w:right="1701" w:bottom="1701" w:left="2268" w:header="709" w:footer="709" w:gutter="0"/>
          <w:pgNumType w:start="118"/>
          <w:cols w:space="708"/>
          <w:titlePg/>
          <w:docGrid w:linePitch="360"/>
        </w:sectPr>
      </w:pPr>
    </w:p>
    <w:p w:rsidR="005B2071" w:rsidRDefault="005B2071" w:rsidP="005B2071">
      <w:pPr>
        <w:pStyle w:val="Caption"/>
        <w:jc w:val="both"/>
      </w:pPr>
      <w:bookmarkStart w:id="5" w:name="_Toc137799174"/>
      <w:bookmarkStart w:id="6" w:name="_Toc140422388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Tabulasi Data</w:t>
      </w:r>
      <w:bookmarkEnd w:id="5"/>
      <w:bookmarkEnd w:id="6"/>
    </w:p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ED3905">
        <w:rPr>
          <w:rFonts w:ascii="Times New Roman" w:hAnsi="Times New Roman" w:cs="Times New Roman"/>
          <w:sz w:val="24"/>
        </w:rPr>
        <w:t xml:space="preserve">         Jawaban Kuesioner </w:t>
      </w:r>
      <w:r w:rsidRPr="00ED3905">
        <w:rPr>
          <w:rFonts w:ascii="Times New Roman" w:hAnsi="Times New Roman" w:cs="Times New Roman"/>
          <w:i/>
          <w:sz w:val="24"/>
        </w:rPr>
        <w:t>Hedonic Shopping Motivation</w:t>
      </w:r>
      <w:r w:rsidRPr="00ED3905">
        <w:rPr>
          <w:rFonts w:ascii="Times New Roman" w:hAnsi="Times New Roman" w:cs="Times New Roman"/>
          <w:sz w:val="24"/>
        </w:rPr>
        <w:t xml:space="preserve"> Untuk Uji Instrumen</w:t>
      </w:r>
    </w:p>
    <w:tbl>
      <w:tblPr>
        <w:tblW w:w="7543" w:type="dxa"/>
        <w:tblInd w:w="1070" w:type="dxa"/>
        <w:tblLook w:val="04A0" w:firstRow="1" w:lastRow="0" w:firstColumn="1" w:lastColumn="0" w:noHBand="0" w:noVBand="1"/>
      </w:tblPr>
      <w:tblGrid>
        <w:gridCol w:w="534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595"/>
        <w:gridCol w:w="595"/>
        <w:gridCol w:w="595"/>
        <w:gridCol w:w="1031"/>
      </w:tblGrid>
      <w:tr w:rsidR="005B2071" w:rsidRPr="00ED3905" w:rsidTr="00967039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HEDONIC SHOPPING MOTIVATION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H12</w:t>
            </w: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</w:tbl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ED3905">
        <w:rPr>
          <w:rFonts w:ascii="Times New Roman" w:hAnsi="Times New Roman" w:cs="Times New Roman"/>
          <w:sz w:val="24"/>
        </w:rPr>
        <w:lastRenderedPageBreak/>
        <w:t xml:space="preserve">Jawaban Kuesioner </w:t>
      </w:r>
      <w:r w:rsidRPr="00ED3905">
        <w:rPr>
          <w:rFonts w:ascii="Times New Roman" w:hAnsi="Times New Roman" w:cs="Times New Roman"/>
          <w:i/>
          <w:sz w:val="24"/>
        </w:rPr>
        <w:t>Shopping Lifestyle</w:t>
      </w:r>
      <w:r w:rsidRPr="00ED3905">
        <w:rPr>
          <w:rFonts w:ascii="Times New Roman" w:hAnsi="Times New Roman" w:cs="Times New Roman"/>
          <w:sz w:val="24"/>
        </w:rPr>
        <w:t xml:space="preserve"> Untuk Uji Instrumen</w:t>
      </w:r>
    </w:p>
    <w:tbl>
      <w:tblPr>
        <w:tblW w:w="0" w:type="auto"/>
        <w:tblInd w:w="1069" w:type="dxa"/>
        <w:tblLook w:val="04A0" w:firstRow="1" w:lastRow="0" w:firstColumn="1" w:lastColumn="0" w:noHBand="0" w:noVBand="1"/>
      </w:tblPr>
      <w:tblGrid>
        <w:gridCol w:w="534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559"/>
        <w:gridCol w:w="559"/>
        <w:gridCol w:w="559"/>
        <w:gridCol w:w="937"/>
      </w:tblGrid>
      <w:tr w:rsidR="005B2071" w:rsidRPr="00ED3905" w:rsidTr="00967039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SHOPPING LIFESTYLE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S12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</w:tbl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ED3905">
        <w:rPr>
          <w:rFonts w:ascii="Times New Roman" w:hAnsi="Times New Roman" w:cs="Times New Roman"/>
          <w:sz w:val="24"/>
        </w:rPr>
        <w:lastRenderedPageBreak/>
        <w:t xml:space="preserve">Jawaban Kuesioner </w:t>
      </w:r>
      <w:r w:rsidRPr="00ED3905">
        <w:rPr>
          <w:rFonts w:ascii="Times New Roman" w:hAnsi="Times New Roman" w:cs="Times New Roman"/>
          <w:i/>
          <w:sz w:val="24"/>
        </w:rPr>
        <w:t>Product Quality</w:t>
      </w:r>
      <w:r w:rsidRPr="00ED3905">
        <w:rPr>
          <w:rFonts w:ascii="Times New Roman" w:hAnsi="Times New Roman" w:cs="Times New Roman"/>
          <w:sz w:val="24"/>
        </w:rPr>
        <w:t xml:space="preserve"> Untuk Uji Instrumen</w:t>
      </w:r>
    </w:p>
    <w:tbl>
      <w:tblPr>
        <w:tblW w:w="0" w:type="auto"/>
        <w:tblInd w:w="833" w:type="dxa"/>
        <w:tblLook w:val="04A0" w:firstRow="1" w:lastRow="0" w:firstColumn="1" w:lastColumn="0" w:noHBand="0" w:noVBand="1"/>
      </w:tblPr>
      <w:tblGrid>
        <w:gridCol w:w="534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559"/>
        <w:gridCol w:w="559"/>
        <w:gridCol w:w="559"/>
        <w:gridCol w:w="937"/>
      </w:tblGrid>
      <w:tr w:rsidR="005B2071" w:rsidRPr="00ED3905" w:rsidTr="00967039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PRODUCT QUALITY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P12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</w:tr>
    </w:tbl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ED3905">
        <w:rPr>
          <w:rFonts w:ascii="Times New Roman" w:hAnsi="Times New Roman" w:cs="Times New Roman"/>
          <w:sz w:val="24"/>
        </w:rPr>
        <w:lastRenderedPageBreak/>
        <w:t xml:space="preserve">Jawaban Kuesioner </w:t>
      </w:r>
      <w:r w:rsidRPr="00ED3905">
        <w:rPr>
          <w:rFonts w:ascii="Times New Roman" w:hAnsi="Times New Roman" w:cs="Times New Roman"/>
          <w:i/>
          <w:sz w:val="24"/>
        </w:rPr>
        <w:t>Impulse Buying</w:t>
      </w:r>
      <w:r w:rsidRPr="00ED3905">
        <w:rPr>
          <w:rFonts w:ascii="Times New Roman" w:hAnsi="Times New Roman" w:cs="Times New Roman"/>
          <w:sz w:val="24"/>
        </w:rPr>
        <w:t xml:space="preserve"> Untuk Uji Instrumen</w:t>
      </w:r>
    </w:p>
    <w:tbl>
      <w:tblPr>
        <w:tblW w:w="0" w:type="auto"/>
        <w:tblInd w:w="1683" w:type="dxa"/>
        <w:tblLook w:val="04A0" w:firstRow="1" w:lastRow="0" w:firstColumn="1" w:lastColumn="0" w:noHBand="0" w:noVBand="1"/>
      </w:tblPr>
      <w:tblGrid>
        <w:gridCol w:w="534"/>
        <w:gridCol w:w="400"/>
        <w:gridCol w:w="400"/>
        <w:gridCol w:w="400"/>
        <w:gridCol w:w="400"/>
        <w:gridCol w:w="400"/>
        <w:gridCol w:w="400"/>
        <w:gridCol w:w="400"/>
        <w:gridCol w:w="400"/>
        <w:gridCol w:w="937"/>
      </w:tblGrid>
      <w:tr w:rsidR="005B2071" w:rsidRPr="00ED3905" w:rsidTr="00967039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i/>
                <w:color w:val="000000"/>
              </w:rPr>
              <w:t>IMPULSE BUYING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I1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I2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I3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I4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I5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I6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I7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I8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</w:tr>
      <w:tr w:rsidR="005B2071" w:rsidRPr="00ED3905" w:rsidTr="009670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390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</w:tbl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5B2071" w:rsidRPr="00ED3905" w:rsidRDefault="005B2071" w:rsidP="005B2071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B2071" w:rsidRPr="00ED3905" w:rsidRDefault="005B2071" w:rsidP="005B20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ED3905">
        <w:rPr>
          <w:rFonts w:ascii="Times New Roman" w:hAnsi="Times New Roman" w:cs="Times New Roman"/>
          <w:sz w:val="24"/>
        </w:rPr>
        <w:lastRenderedPageBreak/>
        <w:t xml:space="preserve">Jawaban Kuesioner </w:t>
      </w:r>
      <w:r w:rsidRPr="00ED3905">
        <w:rPr>
          <w:rFonts w:ascii="Times New Roman" w:hAnsi="Times New Roman" w:cs="Times New Roman"/>
          <w:i/>
          <w:sz w:val="24"/>
        </w:rPr>
        <w:t>Hedonic Shopping Motivation</w:t>
      </w:r>
      <w:r w:rsidRPr="00ED3905">
        <w:rPr>
          <w:rFonts w:ascii="Times New Roman" w:hAnsi="Times New Roman" w:cs="Times New Roman"/>
          <w:sz w:val="24"/>
        </w:rPr>
        <w:t xml:space="preserve"> Untuk Data Penelitian</w:t>
      </w:r>
    </w:p>
    <w:p w:rsidR="005B2071" w:rsidRPr="00ED3905" w:rsidRDefault="005B2071" w:rsidP="001E5D0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ED3905">
        <w:rPr>
          <w:rFonts w:ascii="Times New Roman" w:hAnsi="Times New Roman" w:cs="Times New Roman"/>
          <w:sz w:val="24"/>
        </w:rPr>
        <w:t>Data Ordinal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16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561"/>
        <w:gridCol w:w="561"/>
        <w:gridCol w:w="561"/>
        <w:gridCol w:w="872"/>
      </w:tblGrid>
      <w:tr w:rsidR="005B2071" w:rsidRPr="00ED3905" w:rsidTr="00967039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HEDONIC SHOPPING MOTIVATION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H12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ED3905" w:rsidRDefault="005B2071" w:rsidP="00967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5B2071" w:rsidRPr="00ED3905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ED3905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90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</w:tbl>
    <w:p w:rsidR="005B2071" w:rsidRPr="00ED3905" w:rsidRDefault="005B2071" w:rsidP="005B207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B2071" w:rsidRPr="00ED3905" w:rsidRDefault="005B2071" w:rsidP="001E5D0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ED3905">
        <w:rPr>
          <w:rFonts w:ascii="Times New Roman" w:hAnsi="Times New Roman" w:cs="Times New Roman"/>
          <w:sz w:val="24"/>
        </w:rPr>
        <w:t>Data Interval</w:t>
      </w:r>
    </w:p>
    <w:tbl>
      <w:tblPr>
        <w:tblW w:w="10838" w:type="dxa"/>
        <w:tblInd w:w="-1031" w:type="dxa"/>
        <w:tblLook w:val="04A0" w:firstRow="1" w:lastRow="0" w:firstColumn="1" w:lastColumn="0" w:noHBand="0" w:noVBand="1"/>
      </w:tblPr>
      <w:tblGrid>
        <w:gridCol w:w="729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1025"/>
      </w:tblGrid>
      <w:tr w:rsidR="005B2071" w:rsidRPr="002322C6" w:rsidTr="00967039">
        <w:trPr>
          <w:trHeight w:val="330"/>
        </w:trPr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2322C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071" w:rsidRPr="002322C6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H12</w:t>
            </w: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2071" w:rsidRPr="002322C6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44,513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49,678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33,536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51,001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52,086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28,611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42,115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41,977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28,514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50,790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30,202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38,832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50,843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28,188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38,605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43,788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49,707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44,513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33,317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46,047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36,424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43,207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42,508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39,063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28,556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27,253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41,010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46,258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34,151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42,224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42,534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48,301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31,344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46,914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34,757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28,611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42,824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37,900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44,261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43,514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35,392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38,420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43,864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48,358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34,350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54,557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38,689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38,213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27,270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44,285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28,611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42,685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28,236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37,839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34,405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36,183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33,271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32,990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38,566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38,008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54,557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37,982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32,640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54,557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36,628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30,586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38,425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20,635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35,949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45,680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34,362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37,347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30,411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38,597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54,557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20,635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36,884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37,433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36,569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34,388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54,557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30,444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39,973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36,003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49,792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39,598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33,050</w:t>
            </w:r>
          </w:p>
        </w:tc>
      </w:tr>
      <w:tr w:rsidR="005B2071" w:rsidRPr="002322C6" w:rsidTr="00967039">
        <w:trPr>
          <w:trHeight w:val="2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3,328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2322C6">
              <w:rPr>
                <w:rFonts w:ascii="Courier New" w:eastAsia="Times New Roman" w:hAnsi="Courier New" w:cs="Courier New"/>
                <w:sz w:val="18"/>
                <w:szCs w:val="18"/>
              </w:rPr>
              <w:t>2,928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2322C6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2322C6">
              <w:rPr>
                <w:rFonts w:ascii="Courier New" w:eastAsia="Times New Roman" w:hAnsi="Courier New" w:cs="Courier New"/>
                <w:sz w:val="20"/>
                <w:szCs w:val="20"/>
              </w:rPr>
              <w:t>44,561</w:t>
            </w:r>
          </w:p>
        </w:tc>
      </w:tr>
    </w:tbl>
    <w:p w:rsidR="005B2071" w:rsidRDefault="005B2071" w:rsidP="005B2071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</w:rPr>
      </w:pPr>
    </w:p>
    <w:p w:rsidR="005B2071" w:rsidRDefault="005B2071" w:rsidP="005B2071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Jawaban Kuesioner </w:t>
      </w:r>
      <w:r w:rsidRPr="003B001B">
        <w:rPr>
          <w:rFonts w:ascii="Times New Roman" w:hAnsi="Times New Roman" w:cs="Times New Roman"/>
          <w:i/>
          <w:sz w:val="24"/>
        </w:rPr>
        <w:t>Shopping Lifestyle</w:t>
      </w:r>
      <w:r>
        <w:rPr>
          <w:rFonts w:ascii="Times New Roman" w:hAnsi="Times New Roman" w:cs="Times New Roman"/>
          <w:sz w:val="24"/>
        </w:rPr>
        <w:t xml:space="preserve"> Untuk Data Penelitian</w:t>
      </w:r>
    </w:p>
    <w:p w:rsidR="005B2071" w:rsidRDefault="005B2071" w:rsidP="001E5D07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Ordinal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7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577"/>
        <w:gridCol w:w="577"/>
        <w:gridCol w:w="577"/>
        <w:gridCol w:w="817"/>
      </w:tblGrid>
      <w:tr w:rsidR="005B2071" w:rsidRPr="003B001B" w:rsidTr="00967039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SHOPPING LIFESTYLE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3B001B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S12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3B001B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5B2071" w:rsidRPr="003B001B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3B001B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B001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</w:tbl>
    <w:p w:rsidR="005B2071" w:rsidRDefault="005B2071" w:rsidP="005B207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B2071" w:rsidRPr="003B001B" w:rsidRDefault="005B2071" w:rsidP="001E5D07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Interval</w:t>
      </w:r>
    </w:p>
    <w:tbl>
      <w:tblPr>
        <w:tblW w:w="10798" w:type="dxa"/>
        <w:tblInd w:w="-1066" w:type="dxa"/>
        <w:tblLook w:val="04A0" w:firstRow="1" w:lastRow="0" w:firstColumn="1" w:lastColumn="0" w:noHBand="0" w:noVBand="1"/>
      </w:tblPr>
      <w:tblGrid>
        <w:gridCol w:w="57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1137"/>
      </w:tblGrid>
      <w:tr w:rsidR="005B2071" w:rsidRPr="00070A8D" w:rsidTr="00967039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70A8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070A8D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S12</w:t>
            </w: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070A8D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43,957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30,472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31,033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49,865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51,508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31,368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40,266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34,549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35,149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38,696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34,435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34,137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52,712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31,821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29,054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37,804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44,331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43,711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41,331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50,320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28,849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46,703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36,653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24,027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31,983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29,941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31,713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35,980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42,446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39,341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40,381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37,571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50,283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31,368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54,985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41,213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28,845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31,368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36,549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38,511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50,628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39,207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40,939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36,535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44,241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49,480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26,957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56,185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38,728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36,065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38,620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39,000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30,238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41,078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27,439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32,985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33,469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27,010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33,932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37,006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45,079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39,131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37,959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36,365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45,390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56,185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31,368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37,537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37,962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56,185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35,292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41,750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32,203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43,499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22,670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56,185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40,729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22,670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36,892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39,486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22,670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31,368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56,185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35,739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38,010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42,203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33,187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42,113</w:t>
            </w:r>
          </w:p>
        </w:tc>
      </w:tr>
    </w:tbl>
    <w:p w:rsidR="005B2071" w:rsidRDefault="005B2071" w:rsidP="005B2071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</w:rPr>
      </w:pPr>
    </w:p>
    <w:p w:rsidR="005B2071" w:rsidRDefault="005B2071" w:rsidP="005B2071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Jawaban Kuesioner </w:t>
      </w:r>
      <w:r w:rsidRPr="00ED3905">
        <w:rPr>
          <w:rFonts w:ascii="Times New Roman" w:hAnsi="Times New Roman" w:cs="Times New Roman"/>
          <w:i/>
          <w:sz w:val="24"/>
        </w:rPr>
        <w:t>Product Quality</w:t>
      </w:r>
      <w:r>
        <w:rPr>
          <w:rFonts w:ascii="Times New Roman" w:hAnsi="Times New Roman" w:cs="Times New Roman"/>
          <w:sz w:val="24"/>
        </w:rPr>
        <w:t xml:space="preserve"> Untuk Data Penelitian</w:t>
      </w:r>
    </w:p>
    <w:p w:rsidR="005B2071" w:rsidRDefault="005B2071" w:rsidP="001E5D07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Ordinal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7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577"/>
        <w:gridCol w:w="577"/>
        <w:gridCol w:w="577"/>
        <w:gridCol w:w="817"/>
      </w:tblGrid>
      <w:tr w:rsidR="005B2071" w:rsidRPr="001B6F39" w:rsidTr="00967039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PRODUCT QUALITY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1B6F39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P12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1B6F39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</w:tr>
    </w:tbl>
    <w:p w:rsidR="005B2071" w:rsidRDefault="005B2071" w:rsidP="005B207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B2071" w:rsidRDefault="005B2071" w:rsidP="005B207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B2071" w:rsidRPr="001B6F39" w:rsidRDefault="005B2071" w:rsidP="001E5D07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Data Interval</w:t>
      </w:r>
    </w:p>
    <w:tbl>
      <w:tblPr>
        <w:tblW w:w="10656" w:type="dxa"/>
        <w:tblInd w:w="-1014" w:type="dxa"/>
        <w:tblLook w:val="04A0" w:firstRow="1" w:lastRow="0" w:firstColumn="1" w:lastColumn="0" w:noHBand="0" w:noVBand="1"/>
      </w:tblPr>
      <w:tblGrid>
        <w:gridCol w:w="57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95"/>
      </w:tblGrid>
      <w:tr w:rsidR="005B2071" w:rsidRPr="00070A8D" w:rsidTr="00967039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70A8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070A8D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P12</w:t>
            </w: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070A8D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45,534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20,440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38,266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49,359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52,678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31,593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42,013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37,446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41,491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52,573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36,770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36,102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48,516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37,528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39,434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36,731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50,237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45,708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40,926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49,052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39,327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45,670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43,265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26,920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35,948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39,555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35,744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42,415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48,808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36,988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48,299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42,997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49,178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31,593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49,446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42,013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50,334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25,414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44,228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43,808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47,813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50,647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36,988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39,096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44,430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45,916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35,653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56,222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43,782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42,013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42,013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37,777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49,078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32,515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40,879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42,013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36,564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46,490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39,852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38,269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38,363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36,141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38,316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42,013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42,013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56,222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39,658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49,056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36,283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40,594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44,398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36,068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44,639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36,515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39,149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37,357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36,808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42,167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23,127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32,764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22,248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26,120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37,726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42,013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56,222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23,127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38,830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40,324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35,772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14,772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23,127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38,757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34,191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21,563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56,222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5,186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4,614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56,222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2,649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31,593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25,230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3,441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30,519</w:t>
            </w:r>
          </w:p>
        </w:tc>
      </w:tr>
      <w:tr w:rsidR="005B2071" w:rsidRPr="00070A8D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2,029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070A8D">
              <w:rPr>
                <w:rFonts w:ascii="Courier New" w:eastAsia="Times New Roman" w:hAnsi="Courier New" w:cs="Courier New"/>
                <w:sz w:val="18"/>
                <w:szCs w:val="18"/>
              </w:rPr>
              <w:t>1,997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070A8D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70A8D">
              <w:rPr>
                <w:rFonts w:ascii="Courier New" w:eastAsia="Times New Roman" w:hAnsi="Courier New" w:cs="Courier New"/>
                <w:sz w:val="20"/>
                <w:szCs w:val="20"/>
              </w:rPr>
              <w:t>22,326</w:t>
            </w:r>
          </w:p>
        </w:tc>
      </w:tr>
    </w:tbl>
    <w:p w:rsidR="005B2071" w:rsidRDefault="005B2071" w:rsidP="005B2071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</w:rPr>
      </w:pPr>
    </w:p>
    <w:p w:rsidR="005B2071" w:rsidRDefault="005B2071" w:rsidP="005B2071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Jawaban Kuesioner </w:t>
      </w:r>
      <w:r w:rsidRPr="00ED3905">
        <w:rPr>
          <w:rFonts w:ascii="Times New Roman" w:hAnsi="Times New Roman" w:cs="Times New Roman"/>
          <w:i/>
          <w:sz w:val="24"/>
        </w:rPr>
        <w:t>Impulse Buying</w:t>
      </w:r>
      <w:r>
        <w:rPr>
          <w:rFonts w:ascii="Times New Roman" w:hAnsi="Times New Roman" w:cs="Times New Roman"/>
          <w:sz w:val="24"/>
        </w:rPr>
        <w:t xml:space="preserve"> Untuk Data Penelitian</w:t>
      </w:r>
    </w:p>
    <w:p w:rsidR="005B2071" w:rsidRDefault="005B2071" w:rsidP="001E5D07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Ordinal</w:t>
      </w:r>
    </w:p>
    <w:tbl>
      <w:tblPr>
        <w:tblW w:w="0" w:type="auto"/>
        <w:tblInd w:w="1906" w:type="dxa"/>
        <w:tblLook w:val="04A0" w:firstRow="1" w:lastRow="0" w:firstColumn="1" w:lastColumn="0" w:noHBand="0" w:noVBand="1"/>
      </w:tblPr>
      <w:tblGrid>
        <w:gridCol w:w="577"/>
        <w:gridCol w:w="457"/>
        <w:gridCol w:w="457"/>
        <w:gridCol w:w="457"/>
        <w:gridCol w:w="457"/>
        <w:gridCol w:w="457"/>
        <w:gridCol w:w="457"/>
        <w:gridCol w:w="457"/>
        <w:gridCol w:w="457"/>
        <w:gridCol w:w="817"/>
      </w:tblGrid>
      <w:tr w:rsidR="005B2071" w:rsidRPr="001B6F39" w:rsidTr="00967039">
        <w:trPr>
          <w:trHeight w:val="27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impulse buying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1B6F39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I1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I2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I3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I4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I5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I6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I7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I8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1B6F39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</w:tr>
      <w:tr w:rsidR="005B2071" w:rsidRPr="001B6F39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1B6F39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B6F39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</w:tr>
    </w:tbl>
    <w:p w:rsidR="005B2071" w:rsidRDefault="005B2071" w:rsidP="005B2071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</w:rPr>
      </w:pPr>
    </w:p>
    <w:p w:rsidR="005B2071" w:rsidRPr="001B6F39" w:rsidRDefault="005B2071" w:rsidP="001E5D07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Interval</w:t>
      </w:r>
    </w:p>
    <w:tbl>
      <w:tblPr>
        <w:tblW w:w="0" w:type="auto"/>
        <w:tblInd w:w="714" w:type="dxa"/>
        <w:tblLook w:val="04A0" w:firstRow="1" w:lastRow="0" w:firstColumn="1" w:lastColumn="0" w:noHBand="0" w:noVBand="1"/>
      </w:tblPr>
      <w:tblGrid>
        <w:gridCol w:w="577"/>
        <w:gridCol w:w="757"/>
        <w:gridCol w:w="757"/>
        <w:gridCol w:w="757"/>
        <w:gridCol w:w="757"/>
        <w:gridCol w:w="757"/>
        <w:gridCol w:w="757"/>
        <w:gridCol w:w="757"/>
        <w:gridCol w:w="757"/>
        <w:gridCol w:w="937"/>
      </w:tblGrid>
      <w:tr w:rsidR="005B2071" w:rsidRPr="00485D37" w:rsidTr="00967039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85D3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485D37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I1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I2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I3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I4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I5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I6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I7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I8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071" w:rsidRPr="00485D37" w:rsidRDefault="005B2071" w:rsidP="00967039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22,232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14,118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18,484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25,138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29,944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20,752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20,093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17,091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24,115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24,532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17,063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18,950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27,847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19,115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21,486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23,549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28,606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21,584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23,268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32,070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17,124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25,960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11,907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23,929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19,060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14,156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16,856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22,659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25,687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17,868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25,425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27,657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30,069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20,752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22,161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22,143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11,259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34,090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20,736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14,403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31,908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23,954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21,976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15,735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26,963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24,470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12,976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34,090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29,981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11,669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21,627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10,602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29,485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20,752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16,133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25,960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13,671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27,980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15,532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18,844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11,042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22,051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27,733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25,960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15,767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18,280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19,205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15,767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29,981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16,900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24,314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18,889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22,152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22,595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15,546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22,609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14,215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21,621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22,919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15,767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20,585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22,996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26,627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19,476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24,549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25,782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18,589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29,838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25,960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31,592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18,993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19,019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26,489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17,975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18,613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4,041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34,090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25,960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15,767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16,616</w:t>
            </w:r>
          </w:p>
        </w:tc>
      </w:tr>
      <w:tr w:rsidR="005B2071" w:rsidRPr="00485D37" w:rsidTr="00967039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2,641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3,359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85D37">
              <w:rPr>
                <w:rFonts w:ascii="Courier New" w:eastAsia="Times New Roman" w:hAnsi="Courier New" w:cs="Courier New"/>
                <w:sz w:val="18"/>
                <w:szCs w:val="18"/>
              </w:rPr>
              <w:t>1,995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71" w:rsidRPr="00485D37" w:rsidRDefault="005B2071" w:rsidP="00967039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85D37">
              <w:rPr>
                <w:rFonts w:ascii="Courier New" w:eastAsia="Times New Roman" w:hAnsi="Courier New" w:cs="Courier New"/>
                <w:sz w:val="20"/>
                <w:szCs w:val="20"/>
              </w:rPr>
              <w:t>22,949</w:t>
            </w:r>
          </w:p>
        </w:tc>
      </w:tr>
    </w:tbl>
    <w:p w:rsidR="005B2071" w:rsidRDefault="005B2071" w:rsidP="005B2071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</w:rPr>
      </w:pPr>
    </w:p>
    <w:p w:rsidR="005B2071" w:rsidRDefault="005B2071" w:rsidP="005B2071">
      <w:pPr>
        <w:pStyle w:val="Caption"/>
        <w:jc w:val="both"/>
      </w:pPr>
      <w:bookmarkStart w:id="7" w:name="_Toc137799175"/>
      <w:bookmarkStart w:id="8" w:name="_Toc140422389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</w:t>
      </w:r>
      <w:r w:rsidRPr="0034599E">
        <w:rPr>
          <w:rFonts w:cs="Times New Roman"/>
        </w:rPr>
        <w:t>Identitas Responden</w:t>
      </w:r>
      <w:bookmarkEnd w:id="7"/>
      <w:bookmarkEnd w:id="8"/>
    </w:p>
    <w:p w:rsidR="005B2071" w:rsidRDefault="005B2071" w:rsidP="001E5D07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Kelamin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2728"/>
        <w:gridCol w:w="1762"/>
        <w:gridCol w:w="1762"/>
      </w:tblGrid>
      <w:tr w:rsidR="005B2071" w:rsidTr="00967039">
        <w:tc>
          <w:tcPr>
            <w:tcW w:w="795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72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Jenis Kelamin</w:t>
            </w:r>
          </w:p>
        </w:tc>
        <w:tc>
          <w:tcPr>
            <w:tcW w:w="1762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  <w:tc>
          <w:tcPr>
            <w:tcW w:w="1762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Presentase</w:t>
            </w:r>
          </w:p>
        </w:tc>
      </w:tr>
      <w:tr w:rsidR="005B2071" w:rsidTr="00967039">
        <w:tc>
          <w:tcPr>
            <w:tcW w:w="795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728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Laki-Laki</w:t>
            </w:r>
          </w:p>
        </w:tc>
        <w:tc>
          <w:tcPr>
            <w:tcW w:w="1762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62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4%</w:t>
            </w:r>
          </w:p>
        </w:tc>
      </w:tr>
      <w:tr w:rsidR="005B2071" w:rsidTr="00967039">
        <w:tc>
          <w:tcPr>
            <w:tcW w:w="795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728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Perempuan</w:t>
            </w:r>
          </w:p>
        </w:tc>
        <w:tc>
          <w:tcPr>
            <w:tcW w:w="1762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762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96%</w:t>
            </w:r>
          </w:p>
        </w:tc>
      </w:tr>
      <w:tr w:rsidR="005B2071" w:rsidTr="00967039">
        <w:tc>
          <w:tcPr>
            <w:tcW w:w="3523" w:type="dxa"/>
            <w:gridSpan w:val="2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  <w:tc>
          <w:tcPr>
            <w:tcW w:w="1762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762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</w:tbl>
    <w:p w:rsidR="005B2071" w:rsidRDefault="005B2071" w:rsidP="005B207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B2071" w:rsidRPr="006A54FC" w:rsidRDefault="005B2071" w:rsidP="001E5D07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Usia Responden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2661"/>
        <w:gridCol w:w="1654"/>
        <w:gridCol w:w="1654"/>
      </w:tblGrid>
      <w:tr w:rsidR="005B2071" w:rsidTr="00967039">
        <w:trPr>
          <w:trHeight w:val="349"/>
        </w:trPr>
        <w:tc>
          <w:tcPr>
            <w:tcW w:w="71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661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Usia</w:t>
            </w:r>
          </w:p>
        </w:tc>
        <w:tc>
          <w:tcPr>
            <w:tcW w:w="1654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  <w:tc>
          <w:tcPr>
            <w:tcW w:w="1654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Persentase </w:t>
            </w:r>
          </w:p>
        </w:tc>
      </w:tr>
      <w:tr w:rsidR="005B2071" w:rsidTr="00967039">
        <w:tc>
          <w:tcPr>
            <w:tcW w:w="718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61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&lt; 20 tahun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5%</w:t>
            </w:r>
          </w:p>
        </w:tc>
      </w:tr>
      <w:tr w:rsidR="005B2071" w:rsidTr="00967039">
        <w:tc>
          <w:tcPr>
            <w:tcW w:w="718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BB395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61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– 30 tahun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60%</w:t>
            </w:r>
          </w:p>
        </w:tc>
      </w:tr>
      <w:tr w:rsidR="005B2071" w:rsidTr="00967039">
        <w:tc>
          <w:tcPr>
            <w:tcW w:w="718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BB395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61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– 40 tahun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25%</w:t>
            </w:r>
          </w:p>
        </w:tc>
      </w:tr>
      <w:tr w:rsidR="005B2071" w:rsidTr="00967039">
        <w:tc>
          <w:tcPr>
            <w:tcW w:w="718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BB395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61" w:type="dxa"/>
          </w:tcPr>
          <w:p w:rsidR="005B2071" w:rsidRPr="00BB3951" w:rsidRDefault="005B2071" w:rsidP="00967039">
            <w:pPr>
              <w:tabs>
                <w:tab w:val="left" w:pos="198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&gt; 40 tahun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10%</w:t>
            </w:r>
          </w:p>
        </w:tc>
      </w:tr>
      <w:tr w:rsidR="005B2071" w:rsidTr="00967039">
        <w:tc>
          <w:tcPr>
            <w:tcW w:w="3379" w:type="dxa"/>
            <w:gridSpan w:val="2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Jumlah 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654" w:type="dxa"/>
          </w:tcPr>
          <w:p w:rsidR="005B2071" w:rsidRPr="00BB395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</w:tbl>
    <w:p w:rsidR="005B2071" w:rsidRDefault="005B2071" w:rsidP="005B207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B2071" w:rsidRDefault="005B2071" w:rsidP="001E5D07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Jenis Pekerjaan Responden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2536"/>
        <w:gridCol w:w="1655"/>
        <w:gridCol w:w="1778"/>
      </w:tblGrid>
      <w:tr w:rsidR="005B2071" w:rsidTr="00967039">
        <w:tc>
          <w:tcPr>
            <w:tcW w:w="71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2536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Jenis Pekerjaan</w:t>
            </w:r>
          </w:p>
        </w:tc>
        <w:tc>
          <w:tcPr>
            <w:tcW w:w="1655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Jumlah </w:t>
            </w:r>
          </w:p>
        </w:tc>
        <w:tc>
          <w:tcPr>
            <w:tcW w:w="177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Persentase</w:t>
            </w:r>
          </w:p>
        </w:tc>
      </w:tr>
      <w:tr w:rsidR="005B2071" w:rsidTr="00967039">
        <w:tc>
          <w:tcPr>
            <w:tcW w:w="71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536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Pelajar/Mahasiswa</w:t>
            </w:r>
          </w:p>
        </w:tc>
        <w:tc>
          <w:tcPr>
            <w:tcW w:w="1655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77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45%</w:t>
            </w:r>
          </w:p>
        </w:tc>
      </w:tr>
      <w:tr w:rsidR="005B2071" w:rsidTr="00967039">
        <w:tc>
          <w:tcPr>
            <w:tcW w:w="71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536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PNS/BUMN</w:t>
            </w:r>
          </w:p>
        </w:tc>
        <w:tc>
          <w:tcPr>
            <w:tcW w:w="1655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7%</w:t>
            </w:r>
          </w:p>
        </w:tc>
      </w:tr>
      <w:tr w:rsidR="005B2071" w:rsidTr="00967039">
        <w:tc>
          <w:tcPr>
            <w:tcW w:w="71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536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Wiraswasta</w:t>
            </w:r>
          </w:p>
        </w:tc>
        <w:tc>
          <w:tcPr>
            <w:tcW w:w="1655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77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13%</w:t>
            </w:r>
          </w:p>
        </w:tc>
      </w:tr>
      <w:tr w:rsidR="005B2071" w:rsidTr="00967039">
        <w:tc>
          <w:tcPr>
            <w:tcW w:w="71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536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Pegawai swasta</w:t>
            </w:r>
          </w:p>
        </w:tc>
        <w:tc>
          <w:tcPr>
            <w:tcW w:w="1655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5%</w:t>
            </w:r>
          </w:p>
        </w:tc>
      </w:tr>
      <w:tr w:rsidR="005B2071" w:rsidTr="00967039">
        <w:tc>
          <w:tcPr>
            <w:tcW w:w="71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536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Lainnya </w:t>
            </w:r>
          </w:p>
        </w:tc>
        <w:tc>
          <w:tcPr>
            <w:tcW w:w="1655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7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20%</w:t>
            </w:r>
          </w:p>
        </w:tc>
      </w:tr>
      <w:tr w:rsidR="005B2071" w:rsidTr="00967039">
        <w:tc>
          <w:tcPr>
            <w:tcW w:w="3254" w:type="dxa"/>
            <w:gridSpan w:val="2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Jumlah </w:t>
            </w:r>
          </w:p>
        </w:tc>
        <w:tc>
          <w:tcPr>
            <w:tcW w:w="1655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778" w:type="dxa"/>
          </w:tcPr>
          <w:p w:rsidR="005B2071" w:rsidRDefault="005B2071" w:rsidP="00967039">
            <w:pPr>
              <w:pStyle w:val="ListParagraph"/>
              <w:tabs>
                <w:tab w:val="left" w:pos="1985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</w:tbl>
    <w:p w:rsidR="005B2071" w:rsidRDefault="005B2071" w:rsidP="005B2071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5B2071" w:rsidRDefault="005B2071" w:rsidP="005B2071">
      <w:pPr>
        <w:pStyle w:val="Caption"/>
        <w:jc w:val="both"/>
      </w:pPr>
      <w:bookmarkStart w:id="9" w:name="_Toc137799176"/>
      <w:bookmarkStart w:id="10" w:name="_Toc140422390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 w:rsidRPr="0034599E">
        <w:rPr>
          <w:rFonts w:cs="Times New Roman"/>
          <w:b w:val="0"/>
        </w:rPr>
        <w:t xml:space="preserve"> </w:t>
      </w:r>
      <w:r w:rsidRPr="0034599E">
        <w:rPr>
          <w:rFonts w:cs="Times New Roman"/>
        </w:rPr>
        <w:t>Hasil Uji Validitas Dan Reliabilitas</w:t>
      </w:r>
      <w:bookmarkEnd w:id="9"/>
      <w:bookmarkEnd w:id="10"/>
    </w:p>
    <w:p w:rsidR="005B2071" w:rsidRDefault="005B2071" w:rsidP="001E5D07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Pengujian Validitas  dan Reliabititas Variabel </w:t>
      </w:r>
      <w:r w:rsidRPr="00ED3905">
        <w:rPr>
          <w:rFonts w:ascii="Times New Roman" w:hAnsi="Times New Roman" w:cs="Times New Roman"/>
          <w:i/>
          <w:sz w:val="24"/>
        </w:rPr>
        <w:t>Hedonic Shopping Motivation</w:t>
      </w:r>
    </w:p>
    <w:p w:rsidR="005B2071" w:rsidRPr="00CD3E28" w:rsidRDefault="005B2071" w:rsidP="005B207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143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7"/>
        <w:gridCol w:w="1457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841"/>
      </w:tblGrid>
      <w:tr w:rsidR="005B2071" w:rsidRPr="00ED3905" w:rsidTr="00967039">
        <w:trPr>
          <w:cantSplit/>
        </w:trPr>
        <w:tc>
          <w:tcPr>
            <w:tcW w:w="10143" w:type="dxa"/>
            <w:gridSpan w:val="15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D3905">
              <w:rPr>
                <w:rFonts w:ascii="Arial" w:hAnsi="Arial" w:cs="Arial"/>
                <w:b/>
                <w:bCs/>
                <w:color w:val="000000" w:themeColor="text1"/>
              </w:rPr>
              <w:t>Correlations</w:t>
            </w:r>
          </w:p>
        </w:tc>
      </w:tr>
      <w:tr w:rsidR="005B2071" w:rsidRPr="00ED3905" w:rsidTr="00967039">
        <w:trPr>
          <w:cantSplit/>
        </w:trPr>
        <w:tc>
          <w:tcPr>
            <w:tcW w:w="2414" w:type="dxa"/>
            <w:gridSpan w:val="2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H1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H2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H3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H4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H5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H6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H7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H8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H9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H10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H11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H12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HTOTAL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H1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.579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.458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.647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.696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.388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.034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H2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.579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.247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.419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.690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.189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.022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H3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.268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.659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.152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H4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.247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.675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.433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.726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.189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.106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.017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H5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.458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.223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.319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.152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.106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.236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.131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.422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H6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.268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.318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.152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.087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H7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.647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.675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.223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.804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.236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H8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.696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.419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.319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.640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.325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.757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.079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H9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.659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.640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.622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.369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.820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.045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H10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.622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.349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.059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H11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.725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.131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H12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.388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.433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.152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.318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.325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.369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.079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HTOTAL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.690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.726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.804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.757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.820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.725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2071" w:rsidRPr="00ED3905" w:rsidTr="00967039">
        <w:trPr>
          <w:cantSplit/>
        </w:trPr>
        <w:tc>
          <w:tcPr>
            <w:tcW w:w="1029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4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10143" w:type="dxa"/>
            <w:gridSpan w:val="15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  <w:tr w:rsidR="005B2071" w:rsidRPr="00ED3905" w:rsidTr="00967039">
        <w:trPr>
          <w:cantSplit/>
        </w:trPr>
        <w:tc>
          <w:tcPr>
            <w:tcW w:w="10143" w:type="dxa"/>
            <w:gridSpan w:val="15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5B2071" w:rsidRPr="00ED3905" w:rsidRDefault="005B2071" w:rsidP="005B2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5B2071" w:rsidRPr="00ED3905" w:rsidTr="00967039">
        <w:trPr>
          <w:cantSplit/>
        </w:trPr>
        <w:tc>
          <w:tcPr>
            <w:tcW w:w="4180" w:type="dxa"/>
            <w:gridSpan w:val="3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D3905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5B2071" w:rsidRPr="00ED3905" w:rsidTr="00967039">
        <w:trPr>
          <w:cantSplit/>
        </w:trPr>
        <w:tc>
          <w:tcPr>
            <w:tcW w:w="1503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5B2071" w:rsidRPr="00ED3905" w:rsidTr="00967039">
        <w:trPr>
          <w:cantSplit/>
        </w:trPr>
        <w:tc>
          <w:tcPr>
            <w:tcW w:w="1503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.916</w:t>
            </w:r>
          </w:p>
        </w:tc>
        <w:tc>
          <w:tcPr>
            <w:tcW w:w="1503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.918</w:t>
            </w:r>
          </w:p>
        </w:tc>
        <w:tc>
          <w:tcPr>
            <w:tcW w:w="1174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12</w:t>
            </w:r>
          </w:p>
        </w:tc>
      </w:tr>
    </w:tbl>
    <w:p w:rsidR="005B2071" w:rsidRPr="00ED3905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1E5D0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9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Pengujian Validitas dan Reliabilitas Variabel </w:t>
      </w:r>
      <w:r w:rsidRPr="00ED39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Shopping Lifestyle</w:t>
      </w:r>
    </w:p>
    <w:tbl>
      <w:tblPr>
        <w:tblW w:w="9782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1330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727"/>
      </w:tblGrid>
      <w:tr w:rsidR="005B2071" w:rsidRPr="00ED3905" w:rsidTr="00967039">
        <w:trPr>
          <w:cantSplit/>
        </w:trPr>
        <w:tc>
          <w:tcPr>
            <w:tcW w:w="9782" w:type="dxa"/>
            <w:gridSpan w:val="15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D3905">
              <w:rPr>
                <w:rFonts w:ascii="Arial" w:hAnsi="Arial" w:cs="Arial"/>
                <w:b/>
                <w:bCs/>
                <w:color w:val="000000" w:themeColor="text1"/>
              </w:rPr>
              <w:t>Correlations</w:t>
            </w:r>
          </w:p>
        </w:tc>
      </w:tr>
      <w:tr w:rsidR="005B2071" w:rsidRPr="00ED3905" w:rsidTr="00967039">
        <w:trPr>
          <w:cantSplit/>
        </w:trPr>
        <w:tc>
          <w:tcPr>
            <w:tcW w:w="2148" w:type="dxa"/>
            <w:gridSpan w:val="2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S1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S2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S3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S4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S5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S6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S7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S8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S9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S10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S11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S12</w:t>
            </w:r>
          </w:p>
        </w:tc>
        <w:tc>
          <w:tcPr>
            <w:tcW w:w="746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S1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.730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.091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.582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.631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.272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.591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S2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.730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.191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.313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.029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S3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.367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.260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-.041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.166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.832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S4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.091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.238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.362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.336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-.010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.631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.895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.959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S5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.238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.227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.175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.439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.234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.227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.213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S6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.191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.319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.144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.142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.313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.895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.454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S7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.227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.319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.244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.341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.825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.227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.194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.066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S8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.362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.175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.144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.732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.753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.272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.271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S9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.367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.142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.454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.037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S10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.336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.732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.131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.286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.591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.125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S11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.260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.439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.244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.131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.166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.194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.271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.289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S12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-.041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-.010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.234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.959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.213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.582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.825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.753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.005</w:t>
            </w:r>
          </w:p>
        </w:tc>
        <w:tc>
          <w:tcPr>
            <w:tcW w:w="746" w:type="dxa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2071" w:rsidRPr="00ED3905" w:rsidTr="00967039">
        <w:trPr>
          <w:cantSplit/>
        </w:trPr>
        <w:tc>
          <w:tcPr>
            <w:tcW w:w="99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46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782" w:type="dxa"/>
            <w:gridSpan w:val="15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  <w:tr w:rsidR="005B2071" w:rsidRPr="00ED3905" w:rsidTr="00967039">
        <w:trPr>
          <w:cantSplit/>
        </w:trPr>
        <w:tc>
          <w:tcPr>
            <w:tcW w:w="9782" w:type="dxa"/>
            <w:gridSpan w:val="15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5B2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5B2071" w:rsidRPr="00ED3905" w:rsidTr="00967039">
        <w:trPr>
          <w:cantSplit/>
        </w:trPr>
        <w:tc>
          <w:tcPr>
            <w:tcW w:w="4180" w:type="dxa"/>
            <w:gridSpan w:val="3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D3905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5B2071" w:rsidRPr="00ED3905" w:rsidTr="00967039">
        <w:trPr>
          <w:cantSplit/>
        </w:trPr>
        <w:tc>
          <w:tcPr>
            <w:tcW w:w="1503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5B2071" w:rsidRPr="00ED3905" w:rsidTr="00967039">
        <w:trPr>
          <w:cantSplit/>
        </w:trPr>
        <w:tc>
          <w:tcPr>
            <w:tcW w:w="1503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.868</w:t>
            </w:r>
          </w:p>
        </w:tc>
        <w:tc>
          <w:tcPr>
            <w:tcW w:w="1503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.868</w:t>
            </w:r>
          </w:p>
        </w:tc>
        <w:tc>
          <w:tcPr>
            <w:tcW w:w="1174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12</w:t>
            </w:r>
          </w:p>
        </w:tc>
      </w:tr>
    </w:tbl>
    <w:p w:rsidR="005B2071" w:rsidRPr="00ED3905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1E5D0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D39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Pengujian Validitas dan Reliabilitas Variabel </w:t>
      </w:r>
      <w:r w:rsidRPr="00ED390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Product Quality </w:t>
      </w:r>
    </w:p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5B2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40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2"/>
        <w:gridCol w:w="1266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774"/>
      </w:tblGrid>
      <w:tr w:rsidR="005B2071" w:rsidRPr="00ED3905" w:rsidTr="00967039">
        <w:trPr>
          <w:cantSplit/>
        </w:trPr>
        <w:tc>
          <w:tcPr>
            <w:tcW w:w="9640" w:type="dxa"/>
            <w:gridSpan w:val="15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D3905">
              <w:rPr>
                <w:rFonts w:ascii="Arial" w:hAnsi="Arial" w:cs="Arial"/>
                <w:b/>
                <w:bCs/>
                <w:color w:val="000000" w:themeColor="text1"/>
              </w:rPr>
              <w:t>Correlations</w:t>
            </w:r>
          </w:p>
        </w:tc>
      </w:tr>
      <w:tr w:rsidR="005B2071" w:rsidRPr="00ED3905" w:rsidTr="00967039">
        <w:trPr>
          <w:cantSplit/>
        </w:trPr>
        <w:tc>
          <w:tcPr>
            <w:tcW w:w="1864" w:type="dxa"/>
            <w:gridSpan w:val="2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P1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P2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P3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P4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P5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P6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P7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P8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P9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P10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P11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P12</w:t>
            </w:r>
          </w:p>
        </w:tc>
        <w:tc>
          <w:tcPr>
            <w:tcW w:w="888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P1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.320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.580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.685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.027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P2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.756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.386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.807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P3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.320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.630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.659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.698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P4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.630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.681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.322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P5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.580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.756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.534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.791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P6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.344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.575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.452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.062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P7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.575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.099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P8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.659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.643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.686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.834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P9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.386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.442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.452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.643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.658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P10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.698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.681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.686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.658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.824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.099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P11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.322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.618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.356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.685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.083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.053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P12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.479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.778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.356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.053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.685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.807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.791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.834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.711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.824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.685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2071" w:rsidRPr="00ED3905" w:rsidTr="00967039">
        <w:trPr>
          <w:cantSplit/>
        </w:trPr>
        <w:tc>
          <w:tcPr>
            <w:tcW w:w="715" w:type="dxa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9640" w:type="dxa"/>
            <w:gridSpan w:val="15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  <w:tr w:rsidR="005B2071" w:rsidRPr="00ED3905" w:rsidTr="00967039">
        <w:trPr>
          <w:cantSplit/>
        </w:trPr>
        <w:tc>
          <w:tcPr>
            <w:tcW w:w="9640" w:type="dxa"/>
            <w:gridSpan w:val="15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5B2071" w:rsidRPr="00ED3905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5B2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5B2071" w:rsidRPr="00ED3905" w:rsidTr="00967039">
        <w:trPr>
          <w:cantSplit/>
        </w:trPr>
        <w:tc>
          <w:tcPr>
            <w:tcW w:w="4180" w:type="dxa"/>
            <w:gridSpan w:val="3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D3905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5B2071" w:rsidRPr="00ED3905" w:rsidTr="00967039">
        <w:trPr>
          <w:cantSplit/>
        </w:trPr>
        <w:tc>
          <w:tcPr>
            <w:tcW w:w="1503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5B2071" w:rsidRPr="00ED3905" w:rsidTr="00967039">
        <w:trPr>
          <w:cantSplit/>
        </w:trPr>
        <w:tc>
          <w:tcPr>
            <w:tcW w:w="1503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.926</w:t>
            </w:r>
          </w:p>
        </w:tc>
        <w:tc>
          <w:tcPr>
            <w:tcW w:w="1503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.928</w:t>
            </w:r>
          </w:p>
        </w:tc>
        <w:tc>
          <w:tcPr>
            <w:tcW w:w="1174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12</w:t>
            </w:r>
          </w:p>
        </w:tc>
      </w:tr>
    </w:tbl>
    <w:p w:rsidR="005B2071" w:rsidRPr="00ED3905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1E5D07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D3905">
        <w:rPr>
          <w:rFonts w:ascii="Times New Roman" w:hAnsi="Times New Roman" w:cs="Times New Roman"/>
          <w:color w:val="000000" w:themeColor="text1"/>
          <w:sz w:val="24"/>
        </w:rPr>
        <w:t xml:space="preserve">Pengujian Validitas dan Reliabilitas Variabel </w:t>
      </w:r>
      <w:r w:rsidRPr="00ED3905">
        <w:rPr>
          <w:rFonts w:ascii="Times New Roman" w:hAnsi="Times New Roman" w:cs="Times New Roman"/>
          <w:i/>
          <w:color w:val="000000" w:themeColor="text1"/>
          <w:sz w:val="24"/>
        </w:rPr>
        <w:t>Impulse</w:t>
      </w:r>
      <w:r w:rsidRPr="00ED39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D3905">
        <w:rPr>
          <w:rFonts w:ascii="Times New Roman" w:hAnsi="Times New Roman" w:cs="Times New Roman"/>
          <w:i/>
          <w:color w:val="000000" w:themeColor="text1"/>
          <w:sz w:val="24"/>
        </w:rPr>
        <w:t>Buying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1731"/>
        <w:gridCol w:w="574"/>
        <w:gridCol w:w="574"/>
        <w:gridCol w:w="574"/>
        <w:gridCol w:w="574"/>
        <w:gridCol w:w="574"/>
        <w:gridCol w:w="574"/>
        <w:gridCol w:w="574"/>
        <w:gridCol w:w="574"/>
        <w:gridCol w:w="1051"/>
      </w:tblGrid>
      <w:tr w:rsidR="005B2071" w:rsidRPr="00ED3905" w:rsidTr="00967039">
        <w:trPr>
          <w:cantSplit/>
        </w:trPr>
        <w:tc>
          <w:tcPr>
            <w:tcW w:w="8085" w:type="dxa"/>
            <w:gridSpan w:val="11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ED3905">
              <w:rPr>
                <w:rFonts w:ascii="Arial" w:hAnsi="Arial" w:cs="Arial"/>
                <w:b/>
                <w:bCs/>
                <w:color w:val="000000" w:themeColor="text1"/>
              </w:rPr>
              <w:t>Correlations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gridSpan w:val="2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I1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I2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I3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I4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I5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I6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I7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I8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I1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.412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.270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.380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.633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I2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.562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.734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.811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I3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.512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.506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I4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.412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.523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.494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.268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.417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.024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.152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.022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I5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.545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.734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.285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.828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.128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I6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.270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.811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.463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.376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.665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.222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.592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.738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.150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.041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.238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I7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.380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.393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.268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.426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.222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.727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.630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.038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.032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.152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.019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.238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I8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.633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.761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.556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.417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.592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.727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.895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.022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 w:val="restart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.883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.742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.609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.828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.738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.630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.895</w:t>
            </w: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1051" w:type="dxa"/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2071" w:rsidRPr="00ED3905" w:rsidTr="00967039">
        <w:trPr>
          <w:cantSplit/>
        </w:trPr>
        <w:tc>
          <w:tcPr>
            <w:tcW w:w="0" w:type="auto"/>
            <w:vMerge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051" w:type="dxa"/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</w:tr>
      <w:tr w:rsidR="005B2071" w:rsidRPr="00292B17" w:rsidTr="00967039">
        <w:trPr>
          <w:cantSplit/>
        </w:trPr>
        <w:tc>
          <w:tcPr>
            <w:tcW w:w="8085" w:type="dxa"/>
            <w:gridSpan w:val="11"/>
            <w:shd w:val="clear" w:color="auto" w:fill="FFFFFF"/>
          </w:tcPr>
          <w:p w:rsidR="005B2071" w:rsidRPr="00292B1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92B17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5B2071" w:rsidRPr="00292B17" w:rsidTr="00967039">
        <w:trPr>
          <w:cantSplit/>
        </w:trPr>
        <w:tc>
          <w:tcPr>
            <w:tcW w:w="8085" w:type="dxa"/>
            <w:gridSpan w:val="11"/>
            <w:shd w:val="clear" w:color="auto" w:fill="FFFFFF"/>
          </w:tcPr>
          <w:p w:rsidR="005B2071" w:rsidRPr="00292B1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92B17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5B2071" w:rsidRPr="00C24D3D" w:rsidRDefault="005B2071" w:rsidP="005B2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5B2071" w:rsidRPr="00ED3905" w:rsidTr="00967039">
        <w:trPr>
          <w:cantSplit/>
        </w:trPr>
        <w:tc>
          <w:tcPr>
            <w:tcW w:w="4180" w:type="dxa"/>
            <w:gridSpan w:val="3"/>
            <w:shd w:val="clear" w:color="auto" w:fill="FFFFFF"/>
            <w:vAlign w:val="center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4D3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Reliability Statistics</w:t>
            </w:r>
          </w:p>
        </w:tc>
      </w:tr>
      <w:tr w:rsidR="005B2071" w:rsidRPr="00ED3905" w:rsidTr="00967039">
        <w:trPr>
          <w:cantSplit/>
        </w:trPr>
        <w:tc>
          <w:tcPr>
            <w:tcW w:w="1503" w:type="dxa"/>
            <w:shd w:val="clear" w:color="auto" w:fill="FFFFFF"/>
            <w:vAlign w:val="bottom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24D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24D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24D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5B2071" w:rsidRPr="00ED3905" w:rsidTr="00967039">
        <w:trPr>
          <w:cantSplit/>
        </w:trPr>
        <w:tc>
          <w:tcPr>
            <w:tcW w:w="1503" w:type="dxa"/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24D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.894</w:t>
            </w:r>
          </w:p>
        </w:tc>
        <w:tc>
          <w:tcPr>
            <w:tcW w:w="1503" w:type="dxa"/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24D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.892</w:t>
            </w:r>
          </w:p>
        </w:tc>
        <w:tc>
          <w:tcPr>
            <w:tcW w:w="1174" w:type="dxa"/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24D3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</w:tr>
    </w:tbl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pStyle w:val="Caption"/>
        <w:jc w:val="both"/>
        <w:rPr>
          <w:rFonts w:cs="Times New Roman"/>
          <w:b w:val="0"/>
          <w:bCs w:val="0"/>
          <w:szCs w:val="24"/>
        </w:rPr>
      </w:pPr>
    </w:p>
    <w:p w:rsidR="005B2071" w:rsidRDefault="005B2071" w:rsidP="005B2071">
      <w:pPr>
        <w:pStyle w:val="Caption"/>
        <w:jc w:val="both"/>
      </w:pPr>
      <w:bookmarkStart w:id="11" w:name="_Toc137799177"/>
      <w:bookmarkStart w:id="12" w:name="_Toc140422391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 w:rsidRPr="0034599E">
        <w:rPr>
          <w:rFonts w:cs="Times New Roman"/>
          <w:szCs w:val="24"/>
        </w:rPr>
        <w:t xml:space="preserve"> Uji Asumsi Klasik</w:t>
      </w:r>
      <w:bookmarkEnd w:id="11"/>
      <w:bookmarkEnd w:id="12"/>
    </w:p>
    <w:p w:rsidR="005B2071" w:rsidRDefault="005B2071" w:rsidP="001E5D0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Normalitas</w:t>
      </w:r>
    </w:p>
    <w:p w:rsidR="005B2071" w:rsidRDefault="005B2071" w:rsidP="001E5D0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400" w:lineRule="atLeast"/>
        <w:ind w:left="1134" w:hanging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Kolmogorov-Smirnov</w:t>
      </w:r>
    </w:p>
    <w:p w:rsidR="005B2071" w:rsidRPr="00C24D3D" w:rsidRDefault="005B2071" w:rsidP="005B2071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tbl>
      <w:tblPr>
        <w:tblW w:w="536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5B2071" w:rsidRPr="00C24D3D" w:rsidTr="00967039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C24D3D">
              <w:rPr>
                <w:rFonts w:ascii="Arial" w:hAnsi="Arial" w:cs="Arial"/>
                <w:b/>
                <w:bCs/>
                <w:color w:val="000000" w:themeColor="text1"/>
              </w:rPr>
              <w:t>One-Sample Kolmogorov-Smirnov Test</w:t>
            </w:r>
          </w:p>
        </w:tc>
      </w:tr>
      <w:tr w:rsidR="005B2071" w:rsidRPr="00C24D3D" w:rsidTr="00967039">
        <w:trPr>
          <w:cantSplit/>
        </w:trPr>
        <w:tc>
          <w:tcPr>
            <w:tcW w:w="389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Residual</w:t>
            </w:r>
          </w:p>
        </w:tc>
      </w:tr>
      <w:tr w:rsidR="005B2071" w:rsidRPr="00C24D3D" w:rsidTr="00967039">
        <w:trPr>
          <w:cantSplit/>
        </w:trPr>
        <w:tc>
          <w:tcPr>
            <w:tcW w:w="3890" w:type="dxa"/>
            <w:gridSpan w:val="2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100</w:t>
            </w:r>
          </w:p>
        </w:tc>
      </w:tr>
      <w:tr w:rsidR="005B2071" w:rsidRPr="00C24D3D" w:rsidTr="00967039">
        <w:trPr>
          <w:cantSplit/>
        </w:trPr>
        <w:tc>
          <w:tcPr>
            <w:tcW w:w="2445" w:type="dxa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Normal Parameters</w:t>
            </w: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.0000000</w:t>
            </w:r>
          </w:p>
        </w:tc>
      </w:tr>
      <w:tr w:rsidR="005B2071" w:rsidRPr="00C24D3D" w:rsidTr="00967039">
        <w:trPr>
          <w:cantSplit/>
        </w:trPr>
        <w:tc>
          <w:tcPr>
            <w:tcW w:w="2445" w:type="dxa"/>
            <w:vMerge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5.00807950</w:t>
            </w:r>
          </w:p>
        </w:tc>
      </w:tr>
      <w:tr w:rsidR="005B2071" w:rsidRPr="00C24D3D" w:rsidTr="00967039">
        <w:trPr>
          <w:cantSplit/>
        </w:trPr>
        <w:tc>
          <w:tcPr>
            <w:tcW w:w="2445" w:type="dxa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.047</w:t>
            </w:r>
          </w:p>
        </w:tc>
      </w:tr>
      <w:tr w:rsidR="005B2071" w:rsidRPr="00C24D3D" w:rsidTr="00967039">
        <w:trPr>
          <w:cantSplit/>
        </w:trPr>
        <w:tc>
          <w:tcPr>
            <w:tcW w:w="2445" w:type="dxa"/>
            <w:vMerge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.047</w:t>
            </w:r>
          </w:p>
        </w:tc>
      </w:tr>
      <w:tr w:rsidR="005B2071" w:rsidRPr="00C24D3D" w:rsidTr="00967039">
        <w:trPr>
          <w:cantSplit/>
        </w:trPr>
        <w:tc>
          <w:tcPr>
            <w:tcW w:w="2445" w:type="dxa"/>
            <w:vMerge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-.038</w:t>
            </w:r>
          </w:p>
        </w:tc>
      </w:tr>
      <w:tr w:rsidR="005B2071" w:rsidRPr="00C24D3D" w:rsidTr="00967039">
        <w:trPr>
          <w:cantSplit/>
        </w:trPr>
        <w:tc>
          <w:tcPr>
            <w:tcW w:w="3890" w:type="dxa"/>
            <w:gridSpan w:val="2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.047</w:t>
            </w:r>
          </w:p>
        </w:tc>
      </w:tr>
      <w:tr w:rsidR="005B2071" w:rsidRPr="00C24D3D" w:rsidTr="00967039">
        <w:trPr>
          <w:cantSplit/>
        </w:trPr>
        <w:tc>
          <w:tcPr>
            <w:tcW w:w="3890" w:type="dxa"/>
            <w:gridSpan w:val="2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E0E0E0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c,d</w:t>
            </w:r>
          </w:p>
        </w:tc>
      </w:tr>
      <w:tr w:rsidR="005B2071" w:rsidRPr="00C24D3D" w:rsidTr="00967039">
        <w:trPr>
          <w:cantSplit/>
          <w:trHeight w:val="640"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a. Test distribution is Normal.</w:t>
            </w:r>
          </w:p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b. Calculated from data.</w:t>
            </w:r>
          </w:p>
        </w:tc>
      </w:tr>
      <w:tr w:rsidR="005B2071" w:rsidRPr="00C24D3D" w:rsidTr="00967039">
        <w:trPr>
          <w:cantSplit/>
          <w:trHeight w:val="640"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c. Lilliefors Significance Correction.</w:t>
            </w:r>
          </w:p>
          <w:p w:rsidR="005B2071" w:rsidRPr="00C24D3D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24D3D">
              <w:rPr>
                <w:rFonts w:ascii="Arial" w:hAnsi="Arial" w:cs="Arial"/>
                <w:color w:val="000000" w:themeColor="text1"/>
                <w:sz w:val="18"/>
                <w:szCs w:val="18"/>
              </w:rPr>
              <w:t>d. This is a lower bound of the true significance.</w:t>
            </w:r>
          </w:p>
        </w:tc>
      </w:tr>
    </w:tbl>
    <w:p w:rsidR="005B2071" w:rsidRPr="00C24D3D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ind w:left="1854"/>
        <w:rPr>
          <w:rFonts w:ascii="Times New Roman" w:hAnsi="Times New Roman" w:cs="Times New Roman"/>
          <w:sz w:val="24"/>
          <w:szCs w:val="24"/>
        </w:rPr>
      </w:pPr>
    </w:p>
    <w:p w:rsidR="005B2071" w:rsidRPr="007512F2" w:rsidRDefault="005B2071" w:rsidP="001E5D0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400" w:lineRule="atLeast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Grafik P-Plot</w:t>
      </w:r>
    </w:p>
    <w:p w:rsidR="005B2071" w:rsidRPr="00292B17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B7D0F4B" wp14:editId="27C06D2A">
            <wp:simplePos x="0" y="0"/>
            <wp:positionH relativeFrom="column">
              <wp:posOffset>130175</wp:posOffset>
            </wp:positionH>
            <wp:positionV relativeFrom="paragraph">
              <wp:posOffset>212090</wp:posOffset>
            </wp:positionV>
            <wp:extent cx="3996055" cy="2352040"/>
            <wp:effectExtent l="0" t="0" r="444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071" w:rsidRDefault="005B2071" w:rsidP="005B2071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5B2071" w:rsidRPr="007512F2" w:rsidRDefault="005B2071" w:rsidP="005B2071"/>
    <w:p w:rsidR="005B2071" w:rsidRPr="007512F2" w:rsidRDefault="005B2071" w:rsidP="005B2071"/>
    <w:p w:rsidR="005B2071" w:rsidRPr="007512F2" w:rsidRDefault="005B2071" w:rsidP="005B2071"/>
    <w:p w:rsidR="005B2071" w:rsidRPr="007512F2" w:rsidRDefault="005B2071" w:rsidP="005B2071"/>
    <w:p w:rsidR="005B2071" w:rsidRDefault="005B2071" w:rsidP="005B2071"/>
    <w:p w:rsidR="005B2071" w:rsidRDefault="005B2071" w:rsidP="005B2071">
      <w:pPr>
        <w:tabs>
          <w:tab w:val="left" w:pos="6763"/>
        </w:tabs>
      </w:pPr>
      <w:r>
        <w:tab/>
      </w:r>
    </w:p>
    <w:p w:rsidR="005B2071" w:rsidRDefault="005B2071" w:rsidP="005B2071">
      <w:pPr>
        <w:tabs>
          <w:tab w:val="left" w:pos="6763"/>
        </w:tabs>
      </w:pPr>
    </w:p>
    <w:p w:rsidR="005B2071" w:rsidRPr="00ED3905" w:rsidRDefault="005B2071" w:rsidP="001E5D07">
      <w:pPr>
        <w:pStyle w:val="ListParagraph"/>
        <w:numPr>
          <w:ilvl w:val="0"/>
          <w:numId w:val="10"/>
        </w:numPr>
        <w:tabs>
          <w:tab w:val="left" w:pos="6763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905">
        <w:rPr>
          <w:rFonts w:ascii="Times New Roman" w:hAnsi="Times New Roman" w:cs="Times New Roman"/>
          <w:color w:val="000000" w:themeColor="text1"/>
          <w:sz w:val="24"/>
          <w:szCs w:val="24"/>
        </w:rPr>
        <w:t>Uji Multikolonieritas</w:t>
      </w:r>
    </w:p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672" w:type="dxa"/>
        <w:tblInd w:w="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"/>
        <w:gridCol w:w="2467"/>
        <w:gridCol w:w="745"/>
        <w:gridCol w:w="1008"/>
        <w:gridCol w:w="581"/>
        <w:gridCol w:w="637"/>
        <w:gridCol w:w="931"/>
        <w:gridCol w:w="971"/>
      </w:tblGrid>
      <w:tr w:rsidR="005B2071" w:rsidRPr="00ED3905" w:rsidTr="00967039">
        <w:trPr>
          <w:cantSplit/>
        </w:trPr>
        <w:tc>
          <w:tcPr>
            <w:tcW w:w="2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Collinearity Statistics</w:t>
            </w:r>
          </w:p>
        </w:tc>
      </w:tr>
      <w:tr w:rsidR="005B2071" w:rsidRPr="00ED3905" w:rsidTr="00967039">
        <w:trPr>
          <w:cantSplit/>
        </w:trPr>
        <w:tc>
          <w:tcPr>
            <w:tcW w:w="279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Tolerance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VIF</w:t>
            </w:r>
          </w:p>
        </w:tc>
      </w:tr>
      <w:tr w:rsidR="005B2071" w:rsidRPr="00ED3905" w:rsidTr="00967039">
        <w:trPr>
          <w:cantSplit/>
          <w:trHeight w:val="1340"/>
        </w:trPr>
        <w:tc>
          <w:tcPr>
            <w:tcW w:w="332" w:type="dxa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467" w:type="dxa"/>
            <w:tcBorders>
              <w:top w:val="single" w:sz="8" w:space="0" w:color="152935"/>
              <w:left w:val="nil"/>
              <w:right w:val="single" w:sz="4" w:space="0" w:color="auto"/>
            </w:tcBorders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(Constant)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Hedonic Shopping Motivation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Shopping Lifestyle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3905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Product Quality</w:t>
            </w:r>
          </w:p>
        </w:tc>
        <w:tc>
          <w:tcPr>
            <w:tcW w:w="745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5.578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.192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.196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.026</w:t>
            </w:r>
          </w:p>
        </w:tc>
        <w:tc>
          <w:tcPr>
            <w:tcW w:w="1008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3.451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.076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.075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.064</w:t>
            </w:r>
          </w:p>
        </w:tc>
        <w:tc>
          <w:tcPr>
            <w:tcW w:w="581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1.616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2.510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2.621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.413</w:t>
            </w:r>
          </w:p>
        </w:tc>
        <w:tc>
          <w:tcPr>
            <w:tcW w:w="637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.109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.010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.680</w:t>
            </w:r>
          </w:p>
        </w:tc>
        <w:tc>
          <w:tcPr>
            <w:tcW w:w="931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.830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.778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.850</w:t>
            </w:r>
          </w:p>
        </w:tc>
        <w:tc>
          <w:tcPr>
            <w:tcW w:w="971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1.205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1.285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12F2">
              <w:rPr>
                <w:rFonts w:ascii="Arial" w:hAnsi="Arial" w:cs="Arial"/>
                <w:color w:val="000000" w:themeColor="text1"/>
                <w:sz w:val="18"/>
                <w:szCs w:val="18"/>
              </w:rPr>
              <w:t>1.177</w:t>
            </w:r>
          </w:p>
        </w:tc>
      </w:tr>
    </w:tbl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12F2">
        <w:rPr>
          <w:rFonts w:ascii="Arial" w:hAnsi="Arial" w:cs="Arial"/>
          <w:color w:val="000000" w:themeColor="text1"/>
          <w:sz w:val="18"/>
          <w:szCs w:val="18"/>
        </w:rPr>
        <w:t>a. Dependent Variable: Y</w:t>
      </w:r>
    </w:p>
    <w:p w:rsidR="005B2071" w:rsidRPr="00ED3905" w:rsidRDefault="005B2071" w:rsidP="005B2071">
      <w:pPr>
        <w:pStyle w:val="ListParagraph"/>
        <w:tabs>
          <w:tab w:val="left" w:pos="6763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1E5D07">
      <w:pPr>
        <w:pStyle w:val="ListParagraph"/>
        <w:numPr>
          <w:ilvl w:val="0"/>
          <w:numId w:val="10"/>
        </w:numPr>
        <w:tabs>
          <w:tab w:val="left" w:pos="6763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905">
        <w:rPr>
          <w:rFonts w:ascii="Times New Roman" w:hAnsi="Times New Roman" w:cs="Times New Roman"/>
          <w:color w:val="000000" w:themeColor="text1"/>
          <w:sz w:val="24"/>
          <w:szCs w:val="24"/>
        </w:rPr>
        <w:t>Uji Heteroskedastisitas</w:t>
      </w:r>
    </w:p>
    <w:p w:rsidR="005B2071" w:rsidRPr="007512F2" w:rsidRDefault="005B2071" w:rsidP="005B207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69C033" wp14:editId="4BFF40D7">
            <wp:simplePos x="0" y="0"/>
            <wp:positionH relativeFrom="column">
              <wp:posOffset>522170</wp:posOffset>
            </wp:positionH>
            <wp:positionV relativeFrom="paragraph">
              <wp:posOffset>155575</wp:posOffset>
            </wp:positionV>
            <wp:extent cx="4555687" cy="2681555"/>
            <wp:effectExtent l="0" t="0" r="0" b="508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87" cy="26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071" w:rsidRDefault="005B2071" w:rsidP="005B2071">
      <w:pPr>
        <w:pStyle w:val="ListParagraph"/>
        <w:tabs>
          <w:tab w:val="left" w:pos="6763"/>
        </w:tabs>
        <w:rPr>
          <w:rFonts w:ascii="Times New Roman" w:hAnsi="Times New Roman" w:cs="Times New Roman"/>
          <w:sz w:val="24"/>
          <w:szCs w:val="24"/>
        </w:rPr>
      </w:pPr>
    </w:p>
    <w:p w:rsidR="005B2071" w:rsidRPr="007512F2" w:rsidRDefault="005B2071" w:rsidP="005B2071"/>
    <w:p w:rsidR="005B2071" w:rsidRPr="007512F2" w:rsidRDefault="005B2071" w:rsidP="005B2071"/>
    <w:p w:rsidR="005B2071" w:rsidRPr="007512F2" w:rsidRDefault="005B2071" w:rsidP="005B2071"/>
    <w:p w:rsidR="005B2071" w:rsidRPr="007512F2" w:rsidRDefault="005B2071" w:rsidP="005B2071"/>
    <w:p w:rsidR="005B2071" w:rsidRPr="007512F2" w:rsidRDefault="005B2071" w:rsidP="005B2071"/>
    <w:p w:rsidR="005B2071" w:rsidRPr="007512F2" w:rsidRDefault="005B2071" w:rsidP="005B2071"/>
    <w:p w:rsidR="005B2071" w:rsidRPr="007512F2" w:rsidRDefault="005B2071" w:rsidP="005B2071"/>
    <w:p w:rsidR="005B2071" w:rsidRDefault="005B2071" w:rsidP="005B2071"/>
    <w:p w:rsidR="005B2071" w:rsidRDefault="005B2071" w:rsidP="005B2071">
      <w:pPr>
        <w:tabs>
          <w:tab w:val="left" w:pos="5582"/>
        </w:tabs>
        <w:jc w:val="both"/>
      </w:pPr>
    </w:p>
    <w:p w:rsidR="005B2071" w:rsidRDefault="005B2071" w:rsidP="005B2071">
      <w:pPr>
        <w:tabs>
          <w:tab w:val="left" w:pos="5582"/>
        </w:tabs>
        <w:jc w:val="both"/>
      </w:pPr>
    </w:p>
    <w:p w:rsidR="005B2071" w:rsidRDefault="005B2071" w:rsidP="005B2071">
      <w:pPr>
        <w:tabs>
          <w:tab w:val="left" w:pos="5582"/>
        </w:tabs>
        <w:jc w:val="both"/>
      </w:pPr>
    </w:p>
    <w:p w:rsidR="005B2071" w:rsidRDefault="005B2071" w:rsidP="005B2071">
      <w:pPr>
        <w:tabs>
          <w:tab w:val="left" w:pos="5582"/>
        </w:tabs>
        <w:jc w:val="both"/>
      </w:pPr>
    </w:p>
    <w:p w:rsidR="005B2071" w:rsidRDefault="005B2071" w:rsidP="005B2071">
      <w:pPr>
        <w:tabs>
          <w:tab w:val="left" w:pos="5582"/>
        </w:tabs>
        <w:jc w:val="both"/>
      </w:pPr>
    </w:p>
    <w:p w:rsidR="005B2071" w:rsidRDefault="005B2071" w:rsidP="005B2071">
      <w:pPr>
        <w:pStyle w:val="Caption"/>
        <w:jc w:val="both"/>
        <w:rPr>
          <w:rFonts w:asciiTheme="minorHAnsi" w:hAnsiTheme="minorHAnsi"/>
          <w:b w:val="0"/>
          <w:bCs w:val="0"/>
          <w:sz w:val="22"/>
          <w:szCs w:val="22"/>
        </w:rPr>
      </w:pPr>
    </w:p>
    <w:p w:rsidR="005B2071" w:rsidRDefault="005B2071" w:rsidP="005B2071">
      <w:pPr>
        <w:pStyle w:val="Caption"/>
        <w:jc w:val="both"/>
      </w:pPr>
      <w:bookmarkStart w:id="13" w:name="_Toc137799178"/>
      <w:bookmarkStart w:id="14" w:name="_Toc140422392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 w:rsidRPr="0034599E">
        <w:rPr>
          <w:rFonts w:cs="Times New Roman"/>
          <w:szCs w:val="24"/>
        </w:rPr>
        <w:t xml:space="preserve"> </w:t>
      </w:r>
      <w:r w:rsidRPr="009139C7">
        <w:rPr>
          <w:rFonts w:cs="Times New Roman"/>
          <w:szCs w:val="24"/>
        </w:rPr>
        <w:t>Analisis Regresi Linier Berganda</w:t>
      </w:r>
      <w:bookmarkEnd w:id="13"/>
      <w:bookmarkEnd w:id="14"/>
    </w:p>
    <w:p w:rsidR="005B2071" w:rsidRPr="009139C7" w:rsidRDefault="005B2071" w:rsidP="005B2071">
      <w:pPr>
        <w:tabs>
          <w:tab w:val="left" w:pos="558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139C7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7029" w:type="dxa"/>
        <w:tblInd w:w="-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"/>
        <w:gridCol w:w="2467"/>
        <w:gridCol w:w="745"/>
        <w:gridCol w:w="1008"/>
        <w:gridCol w:w="1259"/>
        <w:gridCol w:w="581"/>
        <w:gridCol w:w="637"/>
      </w:tblGrid>
      <w:tr w:rsidR="005B2071" w:rsidRPr="00ED3905" w:rsidTr="00967039">
        <w:trPr>
          <w:cantSplit/>
        </w:trPr>
        <w:tc>
          <w:tcPr>
            <w:tcW w:w="2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5B2071" w:rsidRPr="00ED3905" w:rsidTr="00967039">
        <w:trPr>
          <w:cantSplit/>
        </w:trPr>
        <w:tc>
          <w:tcPr>
            <w:tcW w:w="279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B2071" w:rsidRPr="00ED3905" w:rsidTr="00967039">
        <w:trPr>
          <w:cantSplit/>
          <w:trHeight w:val="1340"/>
        </w:trPr>
        <w:tc>
          <w:tcPr>
            <w:tcW w:w="332" w:type="dxa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467" w:type="dxa"/>
            <w:tcBorders>
              <w:top w:val="single" w:sz="8" w:space="0" w:color="152935"/>
              <w:left w:val="nil"/>
              <w:right w:val="single" w:sz="4" w:space="0" w:color="auto"/>
            </w:tcBorders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(Constant)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ED390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Hedonic Shopping Motivation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ED390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Shopping Lifestyle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D390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Product Quality</w:t>
            </w:r>
          </w:p>
        </w:tc>
        <w:tc>
          <w:tcPr>
            <w:tcW w:w="745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5.578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.192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.196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.026</w:t>
            </w:r>
          </w:p>
        </w:tc>
        <w:tc>
          <w:tcPr>
            <w:tcW w:w="1008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3.451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.076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.075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.064</w:t>
            </w:r>
          </w:p>
        </w:tc>
        <w:tc>
          <w:tcPr>
            <w:tcW w:w="1259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.251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.271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.041</w:t>
            </w:r>
          </w:p>
        </w:tc>
        <w:tc>
          <w:tcPr>
            <w:tcW w:w="581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1.616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2.510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2.621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.413</w:t>
            </w:r>
          </w:p>
        </w:tc>
        <w:tc>
          <w:tcPr>
            <w:tcW w:w="637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.109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.014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.010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.680</w:t>
            </w:r>
          </w:p>
        </w:tc>
      </w:tr>
    </w:tbl>
    <w:p w:rsidR="005B2071" w:rsidRPr="00ED3905" w:rsidRDefault="005B2071" w:rsidP="005B2071">
      <w:pPr>
        <w:tabs>
          <w:tab w:val="left" w:pos="5582"/>
        </w:tabs>
        <w:jc w:val="both"/>
        <w:rPr>
          <w:rFonts w:ascii="Times New Roman" w:hAnsi="Times New Roman" w:cs="Times New Roman"/>
          <w:color w:val="000000" w:themeColor="text1"/>
        </w:rPr>
      </w:pPr>
      <w:r w:rsidRPr="007512F2">
        <w:rPr>
          <w:rFonts w:ascii="Times New Roman" w:hAnsi="Times New Roman" w:cs="Times New Roman"/>
          <w:color w:val="000000" w:themeColor="text1"/>
          <w:sz w:val="18"/>
          <w:szCs w:val="18"/>
        </w:rPr>
        <w:t>a. Dependent Variable: Y</w:t>
      </w:r>
    </w:p>
    <w:p w:rsidR="005B2071" w:rsidRPr="00ED3905" w:rsidRDefault="005B2071" w:rsidP="001E5D0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905">
        <w:rPr>
          <w:rFonts w:ascii="Times New Roman" w:hAnsi="Times New Roman" w:cs="Times New Roman"/>
          <w:color w:val="000000" w:themeColor="text1"/>
          <w:sz w:val="24"/>
          <w:szCs w:val="24"/>
        </w:rPr>
        <w:t>Uji Signifikansi Parsial t</w:t>
      </w:r>
    </w:p>
    <w:tbl>
      <w:tblPr>
        <w:tblW w:w="7029" w:type="dxa"/>
        <w:tblInd w:w="-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"/>
        <w:gridCol w:w="2467"/>
        <w:gridCol w:w="745"/>
        <w:gridCol w:w="1008"/>
        <w:gridCol w:w="1259"/>
        <w:gridCol w:w="581"/>
        <w:gridCol w:w="637"/>
      </w:tblGrid>
      <w:tr w:rsidR="005B2071" w:rsidRPr="00ED3905" w:rsidTr="00967039">
        <w:trPr>
          <w:cantSplit/>
        </w:trPr>
        <w:tc>
          <w:tcPr>
            <w:tcW w:w="2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Unstandardized Coefficients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Standardized Coefficients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5B2071" w:rsidRPr="00ED3905" w:rsidTr="00967039">
        <w:trPr>
          <w:cantSplit/>
        </w:trPr>
        <w:tc>
          <w:tcPr>
            <w:tcW w:w="279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Beta</w:t>
            </w: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B2071" w:rsidRPr="00ED3905" w:rsidTr="00967039">
        <w:trPr>
          <w:cantSplit/>
          <w:trHeight w:val="1340"/>
        </w:trPr>
        <w:tc>
          <w:tcPr>
            <w:tcW w:w="332" w:type="dxa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467" w:type="dxa"/>
            <w:tcBorders>
              <w:top w:val="single" w:sz="8" w:space="0" w:color="152935"/>
              <w:left w:val="nil"/>
              <w:right w:val="single" w:sz="4" w:space="0" w:color="auto"/>
            </w:tcBorders>
            <w:shd w:val="clear" w:color="auto" w:fill="E0E0E0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(Constant)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ED390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Hedonic Shopping Motivation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ED390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Shopping Lifestyle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D3905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Product Quality</w:t>
            </w:r>
          </w:p>
        </w:tc>
        <w:tc>
          <w:tcPr>
            <w:tcW w:w="745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5.578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.192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.196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.026</w:t>
            </w:r>
          </w:p>
        </w:tc>
        <w:tc>
          <w:tcPr>
            <w:tcW w:w="1008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3.451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.076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.075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.064</w:t>
            </w:r>
          </w:p>
        </w:tc>
        <w:tc>
          <w:tcPr>
            <w:tcW w:w="1259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.251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.271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.041</w:t>
            </w:r>
          </w:p>
        </w:tc>
        <w:tc>
          <w:tcPr>
            <w:tcW w:w="581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1.616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2.510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2.621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.413</w:t>
            </w:r>
          </w:p>
        </w:tc>
        <w:tc>
          <w:tcPr>
            <w:tcW w:w="637" w:type="dxa"/>
            <w:tcBorders>
              <w:top w:val="single" w:sz="8" w:space="0" w:color="152935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.109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.014</w:t>
            </w:r>
          </w:p>
          <w:p w:rsidR="005B2071" w:rsidRPr="00ED3905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.010</w:t>
            </w:r>
          </w:p>
          <w:p w:rsidR="005B2071" w:rsidRPr="007512F2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512F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.680</w:t>
            </w:r>
          </w:p>
        </w:tc>
      </w:tr>
    </w:tbl>
    <w:p w:rsidR="005B2071" w:rsidRPr="00ED3905" w:rsidRDefault="005B2071" w:rsidP="005B2071">
      <w:pPr>
        <w:tabs>
          <w:tab w:val="left" w:pos="5582"/>
        </w:tabs>
        <w:jc w:val="both"/>
        <w:rPr>
          <w:rFonts w:ascii="Times New Roman" w:hAnsi="Times New Roman" w:cs="Times New Roman"/>
          <w:color w:val="000000" w:themeColor="text1"/>
        </w:rPr>
      </w:pPr>
      <w:r w:rsidRPr="007512F2">
        <w:rPr>
          <w:rFonts w:ascii="Times New Roman" w:hAnsi="Times New Roman" w:cs="Times New Roman"/>
          <w:color w:val="000000" w:themeColor="text1"/>
          <w:sz w:val="18"/>
          <w:szCs w:val="18"/>
        </w:rPr>
        <w:t>a. Dependent Variable: Y</w:t>
      </w:r>
    </w:p>
    <w:p w:rsidR="005B2071" w:rsidRPr="00ED3905" w:rsidRDefault="005B2071" w:rsidP="001E5D0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905">
        <w:rPr>
          <w:rFonts w:ascii="Times New Roman" w:hAnsi="Times New Roman" w:cs="Times New Roman"/>
          <w:color w:val="000000" w:themeColor="text1"/>
          <w:sz w:val="24"/>
          <w:szCs w:val="24"/>
        </w:rPr>
        <w:t>Uji Signifikansi Simultan f</w:t>
      </w:r>
    </w:p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009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5B2071" w:rsidRPr="009139C7" w:rsidTr="00967039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39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ANOVA</w:t>
            </w:r>
            <w:r w:rsidRPr="009139C7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a</w:t>
            </w:r>
          </w:p>
        </w:tc>
      </w:tr>
      <w:tr w:rsidR="005B2071" w:rsidRPr="009139C7" w:rsidTr="00967039">
        <w:trPr>
          <w:cantSplit/>
        </w:trPr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5B2071" w:rsidRPr="009139C7" w:rsidTr="00967039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Regression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636.573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15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212.191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8.204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.000</w:t>
            </w: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</w:tr>
      <w:tr w:rsidR="005B2071" w:rsidRPr="009139C7" w:rsidTr="00967039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Residual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2483.005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25.865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  <w:vAlign w:val="center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FFFFFF"/>
            <w:vAlign w:val="center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2071" w:rsidRPr="009139C7" w:rsidTr="00967039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4" w:space="0" w:color="auto"/>
            </w:tcBorders>
            <w:shd w:val="clear" w:color="auto" w:fill="E0E0E0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3119.579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center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center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center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B2071" w:rsidRPr="009139C7" w:rsidTr="00967039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a. Dependent Variable: Y</w:t>
            </w:r>
          </w:p>
        </w:tc>
      </w:tr>
      <w:tr w:rsidR="005B2071" w:rsidRPr="009139C7" w:rsidTr="00967039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39C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b. Predictors: (Constant), X3, X1, X2</w:t>
            </w:r>
          </w:p>
        </w:tc>
      </w:tr>
    </w:tbl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071" w:rsidRPr="00ED3905" w:rsidRDefault="005B2071" w:rsidP="001E5D0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905">
        <w:rPr>
          <w:rFonts w:ascii="Times New Roman" w:hAnsi="Times New Roman" w:cs="Times New Roman"/>
          <w:color w:val="000000" w:themeColor="text1"/>
          <w:sz w:val="24"/>
          <w:szCs w:val="24"/>
        </w:rPr>
        <w:t>Uji Koefisien Determinasi</w:t>
      </w:r>
    </w:p>
    <w:p w:rsidR="005B2071" w:rsidRPr="00ED3905" w:rsidRDefault="005B2071" w:rsidP="005B207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872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5B2071" w:rsidRPr="009139C7" w:rsidTr="00967039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9139C7">
              <w:rPr>
                <w:rFonts w:ascii="Arial" w:hAnsi="Arial" w:cs="Arial"/>
                <w:b/>
                <w:bCs/>
                <w:color w:val="000000" w:themeColor="text1"/>
              </w:rPr>
              <w:t>Model Summary</w:t>
            </w:r>
            <w:r w:rsidRPr="009139C7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b</w:t>
            </w:r>
          </w:p>
        </w:tc>
      </w:tr>
      <w:tr w:rsidR="005B2071" w:rsidRPr="009139C7" w:rsidTr="00967039">
        <w:trPr>
          <w:cantSplit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R Square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Adjusted R Square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Std. Error of the Estimate</w:t>
            </w:r>
          </w:p>
        </w:tc>
      </w:tr>
      <w:tr w:rsidR="005B2071" w:rsidRPr="009139C7" w:rsidTr="00967039">
        <w:trPr>
          <w:cantSplit/>
        </w:trPr>
        <w:tc>
          <w:tcPr>
            <w:tcW w:w="798" w:type="dxa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152935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.452</w:t>
            </w: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2" w:type="dxa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.204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.179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5.08573</w:t>
            </w:r>
          </w:p>
        </w:tc>
      </w:tr>
      <w:tr w:rsidR="005B2071" w:rsidRPr="009139C7" w:rsidTr="00967039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a. Predictors: (Constant), X3, X1, X2</w:t>
            </w:r>
          </w:p>
        </w:tc>
      </w:tr>
      <w:tr w:rsidR="005B2071" w:rsidRPr="009139C7" w:rsidTr="00967039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B2071" w:rsidRPr="009139C7" w:rsidRDefault="005B2071" w:rsidP="009670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139C7">
              <w:rPr>
                <w:rFonts w:ascii="Arial" w:hAnsi="Arial" w:cs="Arial"/>
                <w:color w:val="000000" w:themeColor="text1"/>
                <w:sz w:val="18"/>
                <w:szCs w:val="18"/>
              </w:rPr>
              <w:t>b. Dependent Variable: Y</w:t>
            </w:r>
          </w:p>
        </w:tc>
      </w:tr>
    </w:tbl>
    <w:p w:rsidR="005B2071" w:rsidRPr="009139C7" w:rsidRDefault="005B2071" w:rsidP="005B2071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pStyle w:val="Caption"/>
        <w:jc w:val="both"/>
        <w:rPr>
          <w:noProof/>
        </w:rPr>
      </w:pPr>
    </w:p>
    <w:p w:rsidR="005B2071" w:rsidRDefault="005B2071" w:rsidP="005B2071">
      <w:pPr>
        <w:pStyle w:val="Caption"/>
        <w:jc w:val="both"/>
        <w:rPr>
          <w:rFonts w:cs="Times New Roman"/>
          <w:szCs w:val="24"/>
        </w:rPr>
      </w:pPr>
      <w:bookmarkStart w:id="15" w:name="_Toc140422393"/>
      <w:r>
        <w:rPr>
          <w:noProof/>
        </w:rPr>
        <w:drawing>
          <wp:anchor distT="0" distB="0" distL="114300" distR="114300" simplePos="0" relativeHeight="251675648" behindDoc="0" locked="0" layoutInCell="1" allowOverlap="1" wp14:anchorId="5FE62980" wp14:editId="1BD2F270">
            <wp:simplePos x="0" y="0"/>
            <wp:positionH relativeFrom="column">
              <wp:posOffset>298309</wp:posOffset>
            </wp:positionH>
            <wp:positionV relativeFrom="paragraph">
              <wp:posOffset>283210</wp:posOffset>
            </wp:positionV>
            <wp:extent cx="4752622" cy="4402667"/>
            <wp:effectExtent l="0" t="0" r="0" b="0"/>
            <wp:wrapNone/>
            <wp:docPr id="77" name="Picture 77" descr="C:\Users\ASUS\Downloads\WhatsApp Image 2023-07-16 at 11.2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3-07-16 at 11.25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85" b="8711"/>
                    <a:stretch/>
                  </pic:blipFill>
                  <pic:spPr bwMode="auto">
                    <a:xfrm>
                      <a:off x="0" y="0"/>
                      <a:ext cx="4760769" cy="441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 w:rsidRPr="002D4340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r tabel</w:t>
      </w:r>
      <w:bookmarkEnd w:id="15"/>
    </w:p>
    <w:p w:rsidR="005B2071" w:rsidRPr="00625C5B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>
      <w:pPr>
        <w:jc w:val="right"/>
      </w:pPr>
    </w:p>
    <w:p w:rsidR="005B2071" w:rsidRDefault="005B2071" w:rsidP="005B2071"/>
    <w:p w:rsidR="005B2071" w:rsidRDefault="005B2071" w:rsidP="005B2071">
      <w:pPr>
        <w:rPr>
          <w:noProof/>
        </w:rPr>
      </w:pPr>
    </w:p>
    <w:p w:rsidR="005B2071" w:rsidRDefault="005B2071" w:rsidP="005B2071">
      <w:pPr>
        <w:pStyle w:val="Caption"/>
        <w:jc w:val="left"/>
      </w:pPr>
      <w:bookmarkStart w:id="16" w:name="_Toc140422394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>: t tabel</w:t>
      </w:r>
      <w:bookmarkEnd w:id="16"/>
    </w:p>
    <w:p w:rsidR="005B2071" w:rsidRDefault="005B2071" w:rsidP="005B2071">
      <w:r>
        <w:rPr>
          <w:noProof/>
        </w:rPr>
        <w:drawing>
          <wp:anchor distT="0" distB="0" distL="114300" distR="114300" simplePos="0" relativeHeight="251676672" behindDoc="0" locked="0" layoutInCell="1" allowOverlap="1" wp14:anchorId="06AB6B7D" wp14:editId="794741BF">
            <wp:simplePos x="0" y="0"/>
            <wp:positionH relativeFrom="column">
              <wp:posOffset>3810</wp:posOffset>
            </wp:positionH>
            <wp:positionV relativeFrom="paragraph">
              <wp:posOffset>48260</wp:posOffset>
            </wp:positionV>
            <wp:extent cx="3352800" cy="4820285"/>
            <wp:effectExtent l="0" t="0" r="0" b="0"/>
            <wp:wrapNone/>
            <wp:docPr id="78" name="Picture 78" descr="C:\Users\ASUS\Downloads\WhatsApp Image 2023-07-16 at 10.31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3-07-16 at 10.31.3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044" r="1071" b="21902"/>
                    <a:stretch/>
                  </pic:blipFill>
                  <pic:spPr bwMode="auto">
                    <a:xfrm>
                      <a:off x="0" y="0"/>
                      <a:ext cx="335280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>
      <w:pPr>
        <w:rPr>
          <w:noProof/>
        </w:rPr>
      </w:pPr>
    </w:p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Default="005B2071" w:rsidP="005B2071"/>
    <w:p w:rsidR="005B2071" w:rsidRPr="00625C5B" w:rsidRDefault="005B2071" w:rsidP="005B2071">
      <w:pPr>
        <w:pStyle w:val="Caption"/>
        <w:jc w:val="left"/>
      </w:pPr>
      <w:bookmarkStart w:id="17" w:name="_Toc140422395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Pr="00625C5B">
        <w:rPr>
          <w:rFonts w:cs="Times New Roman"/>
          <w:szCs w:val="24"/>
        </w:rPr>
        <w:t>: Ftabel</w:t>
      </w:r>
      <w:bookmarkEnd w:id="17"/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3DB22417" wp14:editId="761F48D0">
            <wp:simplePos x="0" y="0"/>
            <wp:positionH relativeFrom="column">
              <wp:posOffset>467642</wp:posOffset>
            </wp:positionH>
            <wp:positionV relativeFrom="paragraph">
              <wp:posOffset>8043</wp:posOffset>
            </wp:positionV>
            <wp:extent cx="4267200" cy="6350349"/>
            <wp:effectExtent l="0" t="0" r="0" b="0"/>
            <wp:wrapNone/>
            <wp:docPr id="80" name="Picture 80" descr="C:\Users\ASUS\Downloads\WhatsApp Image 2023-07-16 at 10.31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3-07-16 at 10.31.3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9" b="11297"/>
                    <a:stretch/>
                  </pic:blipFill>
                  <pic:spPr bwMode="auto">
                    <a:xfrm>
                      <a:off x="0" y="0"/>
                      <a:ext cx="4266956" cy="63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  <w:noProof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rPr>
          <w:b/>
        </w:rPr>
      </w:pPr>
    </w:p>
    <w:p w:rsidR="005B2071" w:rsidRDefault="005B2071" w:rsidP="005B2071">
      <w:pPr>
        <w:pStyle w:val="Caption"/>
        <w:jc w:val="left"/>
      </w:pPr>
      <w:bookmarkStart w:id="18" w:name="_Toc140422396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>: Surat Izin Penelitian</w:t>
      </w:r>
      <w:bookmarkEnd w:id="18"/>
    </w:p>
    <w:p w:rsidR="005B2071" w:rsidRDefault="005B2071" w:rsidP="005B20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9395830" wp14:editId="17F8F066">
            <wp:simplePos x="0" y="0"/>
            <wp:positionH relativeFrom="column">
              <wp:posOffset>-28575</wp:posOffset>
            </wp:positionH>
            <wp:positionV relativeFrom="paragraph">
              <wp:posOffset>-2540</wp:posOffset>
            </wp:positionV>
            <wp:extent cx="3388995" cy="4785360"/>
            <wp:effectExtent l="0" t="0" r="1905" b="0"/>
            <wp:wrapNone/>
            <wp:docPr id="73" name="Picture 73" descr="C:\Users\ASUS\Downloads\WhatsApp Image 2023-06-30 at 19.0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3-06-30 at 19.00.0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tabs>
          <w:tab w:val="left" w:pos="5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2071" w:rsidRDefault="005B2071" w:rsidP="005B2071">
      <w:pPr>
        <w:tabs>
          <w:tab w:val="left" w:pos="5525"/>
        </w:tabs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pStyle w:val="Caption"/>
        <w:jc w:val="left"/>
      </w:pPr>
    </w:p>
    <w:p w:rsidR="005B2071" w:rsidRDefault="005B2071" w:rsidP="005B2071">
      <w:pPr>
        <w:pStyle w:val="Caption"/>
        <w:jc w:val="left"/>
      </w:pPr>
    </w:p>
    <w:p w:rsidR="005B2071" w:rsidRDefault="005B2071" w:rsidP="005B2071">
      <w:pPr>
        <w:pStyle w:val="Caption"/>
        <w:jc w:val="left"/>
      </w:pPr>
    </w:p>
    <w:p w:rsidR="005B2071" w:rsidRDefault="005B2071" w:rsidP="005B2071">
      <w:pPr>
        <w:pStyle w:val="Caption"/>
        <w:jc w:val="left"/>
      </w:pPr>
    </w:p>
    <w:p w:rsidR="005B2071" w:rsidRDefault="005B2071" w:rsidP="005B2071">
      <w:pPr>
        <w:pStyle w:val="Caption"/>
        <w:jc w:val="left"/>
      </w:pPr>
    </w:p>
    <w:p w:rsidR="005B2071" w:rsidRPr="00625C5B" w:rsidRDefault="005B2071" w:rsidP="005B2071"/>
    <w:p w:rsidR="005B2071" w:rsidRDefault="005B2071" w:rsidP="005B2071">
      <w:pPr>
        <w:pStyle w:val="Caption"/>
        <w:jc w:val="left"/>
      </w:pPr>
    </w:p>
    <w:p w:rsidR="005B2071" w:rsidRDefault="005B2071" w:rsidP="005B2071">
      <w:pPr>
        <w:pStyle w:val="Caption"/>
        <w:jc w:val="left"/>
      </w:pPr>
    </w:p>
    <w:p w:rsidR="005B2071" w:rsidRDefault="005B2071" w:rsidP="005B2071">
      <w:pPr>
        <w:pStyle w:val="Caption"/>
        <w:jc w:val="both"/>
      </w:pPr>
      <w:bookmarkStart w:id="19" w:name="_Toc140422397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 w:rsidRPr="002D4340">
        <w:rPr>
          <w:rFonts w:cs="Times New Roman"/>
          <w:szCs w:val="24"/>
        </w:rPr>
        <w:t>: Sura</w:t>
      </w:r>
      <w:r>
        <w:rPr>
          <w:rFonts w:cs="Times New Roman"/>
          <w:szCs w:val="24"/>
        </w:rPr>
        <w:t>t balasan penelitian</w:t>
      </w:r>
      <w:bookmarkEnd w:id="19"/>
    </w:p>
    <w:p w:rsidR="005B2071" w:rsidRDefault="005B2071" w:rsidP="005B2071">
      <w:pPr>
        <w:tabs>
          <w:tab w:val="left" w:pos="55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42B2D0E" wp14:editId="476C4E2C">
            <wp:simplePos x="0" y="0"/>
            <wp:positionH relativeFrom="column">
              <wp:posOffset>-118276</wp:posOffset>
            </wp:positionH>
            <wp:positionV relativeFrom="paragraph">
              <wp:posOffset>20569</wp:posOffset>
            </wp:positionV>
            <wp:extent cx="3667539" cy="5174286"/>
            <wp:effectExtent l="0" t="0" r="9525" b="7620"/>
            <wp:wrapNone/>
            <wp:docPr id="74" name="Picture 74" descr="C:\Users\ASUS\Downloads\WhatsApp Image 2023-06-28 at 18.55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3-06-28 at 18.55.47 (2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39" cy="517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Pr="00F60589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tabs>
          <w:tab w:val="left" w:pos="58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2071" w:rsidRDefault="005B2071" w:rsidP="005B2071">
      <w:pPr>
        <w:tabs>
          <w:tab w:val="left" w:pos="5838"/>
        </w:tabs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tabs>
          <w:tab w:val="left" w:pos="5838"/>
        </w:tabs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tabs>
          <w:tab w:val="left" w:pos="5838"/>
        </w:tabs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tabs>
          <w:tab w:val="left" w:pos="5838"/>
        </w:tabs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tabs>
          <w:tab w:val="left" w:pos="5838"/>
        </w:tabs>
        <w:rPr>
          <w:rFonts w:ascii="Times New Roman" w:hAnsi="Times New Roman" w:cs="Times New Roman"/>
          <w:sz w:val="24"/>
          <w:szCs w:val="24"/>
        </w:rPr>
      </w:pPr>
    </w:p>
    <w:p w:rsidR="005B2071" w:rsidRDefault="005B2071" w:rsidP="005B2071">
      <w:pPr>
        <w:tabs>
          <w:tab w:val="left" w:pos="5838"/>
        </w:tabs>
        <w:rPr>
          <w:rFonts w:ascii="Times New Roman" w:hAnsi="Times New Roman" w:cs="Times New Roman"/>
          <w:sz w:val="24"/>
          <w:szCs w:val="24"/>
        </w:rPr>
      </w:pPr>
    </w:p>
    <w:p w:rsidR="005B2071" w:rsidRPr="002D4340" w:rsidRDefault="005B2071" w:rsidP="005B2071">
      <w:pPr>
        <w:pStyle w:val="Caption"/>
        <w:jc w:val="both"/>
      </w:pPr>
      <w:bookmarkStart w:id="20" w:name="_Toc140422398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 w:rsidRPr="002D4340">
        <w:rPr>
          <w:rFonts w:cs="Times New Roman"/>
          <w:szCs w:val="24"/>
        </w:rPr>
        <w:t>: Surat Selesai Penelitian</w:t>
      </w:r>
      <w:bookmarkEnd w:id="20"/>
    </w:p>
    <w:p w:rsidR="005B2071" w:rsidRPr="00F60589" w:rsidRDefault="005B2071" w:rsidP="005B2071">
      <w:pPr>
        <w:tabs>
          <w:tab w:val="left" w:pos="58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0FFD0E4" wp14:editId="10FD8BAE">
            <wp:simplePos x="0" y="0"/>
            <wp:positionH relativeFrom="column">
              <wp:posOffset>-456206</wp:posOffset>
            </wp:positionH>
            <wp:positionV relativeFrom="paragraph">
              <wp:posOffset>80203</wp:posOffset>
            </wp:positionV>
            <wp:extent cx="4721087" cy="6660961"/>
            <wp:effectExtent l="0" t="0" r="3810" b="6985"/>
            <wp:wrapNone/>
            <wp:docPr id="75" name="Picture 75" descr="C:\Users\ASUS\Downloads\WhatsApp Image 2023-06-28 at 18.5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3-06-28 at 18.55.4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87" cy="666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C17" w:rsidRDefault="00075C17"/>
    <w:sectPr w:rsidR="00075C17" w:rsidSect="00574DAB"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D07" w:rsidRDefault="001E5D07" w:rsidP="005B2071">
      <w:pPr>
        <w:spacing w:after="0" w:line="240" w:lineRule="auto"/>
      </w:pPr>
      <w:r>
        <w:separator/>
      </w:r>
    </w:p>
  </w:endnote>
  <w:endnote w:type="continuationSeparator" w:id="0">
    <w:p w:rsidR="001E5D07" w:rsidRDefault="001E5D07" w:rsidP="005B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071" w:rsidRDefault="005B20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E2A" w:rsidRDefault="001E5D07">
    <w:pPr>
      <w:pStyle w:val="Footer"/>
      <w:jc w:val="center"/>
    </w:pPr>
  </w:p>
  <w:p w:rsidR="00A27E2A" w:rsidRDefault="001E5D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5493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7E2A" w:rsidRDefault="001E5D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071">
          <w:rPr>
            <w:noProof/>
          </w:rPr>
          <w:t>157</w:t>
        </w:r>
        <w:r>
          <w:rPr>
            <w:noProof/>
          </w:rPr>
          <w:fldChar w:fldCharType="end"/>
        </w:r>
      </w:p>
    </w:sdtContent>
  </w:sdt>
  <w:p w:rsidR="00A27E2A" w:rsidRDefault="001E5D0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E2A" w:rsidRDefault="001E5D07" w:rsidP="00625C5B">
    <w:pPr>
      <w:pStyle w:val="Footer"/>
      <w:tabs>
        <w:tab w:val="clear" w:pos="4680"/>
        <w:tab w:val="clear" w:pos="9360"/>
        <w:tab w:val="left" w:pos="942"/>
      </w:tabs>
    </w:pP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849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7E2A" w:rsidRDefault="001E5D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071">
          <w:rPr>
            <w:noProof/>
          </w:rPr>
          <w:t>118</w:t>
        </w:r>
        <w:r>
          <w:rPr>
            <w:noProof/>
          </w:rPr>
          <w:fldChar w:fldCharType="end"/>
        </w:r>
      </w:p>
    </w:sdtContent>
  </w:sdt>
  <w:p w:rsidR="00A27E2A" w:rsidRDefault="001E5D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D07" w:rsidRDefault="001E5D07" w:rsidP="005B2071">
      <w:pPr>
        <w:spacing w:after="0" w:line="240" w:lineRule="auto"/>
      </w:pPr>
      <w:r>
        <w:separator/>
      </w:r>
    </w:p>
  </w:footnote>
  <w:footnote w:type="continuationSeparator" w:id="0">
    <w:p w:rsidR="001E5D07" w:rsidRDefault="001E5D07" w:rsidP="005B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071" w:rsidRDefault="005B20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9490878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1" w:name="_GoBack" w:displacedByCustomXml="prev"/>
      <w:bookmarkEnd w:id="1" w:displacedByCustomXml="prev"/>
      <w:p w:rsidR="00A27E2A" w:rsidRDefault="001E5D0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071">
          <w:rPr>
            <w:noProof/>
          </w:rPr>
          <w:t>159</w:t>
        </w:r>
        <w:r>
          <w:rPr>
            <w:noProof/>
          </w:rPr>
          <w:fldChar w:fldCharType="end"/>
        </w:r>
      </w:p>
    </w:sdtContent>
  </w:sdt>
  <w:p w:rsidR="00A27E2A" w:rsidRDefault="001E5D07" w:rsidP="0044195F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E2A" w:rsidRDefault="001E5D07" w:rsidP="0078032A">
    <w:pPr>
      <w:pStyle w:val="Header"/>
      <w:tabs>
        <w:tab w:val="clear" w:pos="4680"/>
        <w:tab w:val="clear" w:pos="9360"/>
        <w:tab w:val="left" w:pos="6824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11248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27E2A" w:rsidRDefault="001E5D0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071">
          <w:rPr>
            <w:noProof/>
          </w:rPr>
          <w:t>134</w:t>
        </w:r>
        <w:r>
          <w:rPr>
            <w:noProof/>
          </w:rPr>
          <w:fldChar w:fldCharType="end"/>
        </w:r>
      </w:p>
    </w:sdtContent>
  </w:sdt>
  <w:p w:rsidR="00A27E2A" w:rsidRDefault="001E5D0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E2A" w:rsidRDefault="001E5D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2919"/>
    <w:multiLevelType w:val="hybridMultilevel"/>
    <w:tmpl w:val="9B2C9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D7560"/>
    <w:multiLevelType w:val="hybridMultilevel"/>
    <w:tmpl w:val="3F589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16B99"/>
    <w:multiLevelType w:val="hybridMultilevel"/>
    <w:tmpl w:val="68FE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F0753"/>
    <w:multiLevelType w:val="hybridMultilevel"/>
    <w:tmpl w:val="68FE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F26AF"/>
    <w:multiLevelType w:val="hybridMultilevel"/>
    <w:tmpl w:val="FD08A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203CE9"/>
    <w:multiLevelType w:val="hybridMultilevel"/>
    <w:tmpl w:val="D542EBC8"/>
    <w:lvl w:ilvl="0" w:tplc="555AB1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3D784F"/>
    <w:multiLevelType w:val="hybridMultilevel"/>
    <w:tmpl w:val="4372D5A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D024CC9"/>
    <w:multiLevelType w:val="hybridMultilevel"/>
    <w:tmpl w:val="0A0E2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530456"/>
    <w:multiLevelType w:val="hybridMultilevel"/>
    <w:tmpl w:val="4EF69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337A19"/>
    <w:multiLevelType w:val="hybridMultilevel"/>
    <w:tmpl w:val="F49E0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7557A6"/>
    <w:multiLevelType w:val="hybridMultilevel"/>
    <w:tmpl w:val="8C38CF22"/>
    <w:lvl w:ilvl="0" w:tplc="D214C6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9"/>
  </w:num>
  <w:num w:numId="5">
    <w:abstractNumId w:val="1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8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71"/>
    <w:rsid w:val="00075C17"/>
    <w:rsid w:val="001E5D07"/>
    <w:rsid w:val="0028408B"/>
    <w:rsid w:val="004D3BA2"/>
    <w:rsid w:val="005B2071"/>
    <w:rsid w:val="008E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071"/>
  </w:style>
  <w:style w:type="paragraph" w:styleId="Heading1">
    <w:name w:val="heading 1"/>
    <w:basedOn w:val="Normal"/>
    <w:next w:val="Normal"/>
    <w:link w:val="Heading1Char"/>
    <w:uiPriority w:val="9"/>
    <w:qFormat/>
    <w:rsid w:val="005B20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20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20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5B2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207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5B2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207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B2071"/>
    <w:pPr>
      <w:spacing w:line="240" w:lineRule="auto"/>
      <w:jc w:val="center"/>
    </w:pPr>
    <w:rPr>
      <w:rFonts w:ascii="Times New Roman" w:hAnsi="Times New Roman"/>
      <w:b/>
      <w:bCs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0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2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071"/>
  </w:style>
  <w:style w:type="paragraph" w:styleId="Footer">
    <w:name w:val="footer"/>
    <w:basedOn w:val="Normal"/>
    <w:link w:val="FooterChar"/>
    <w:uiPriority w:val="99"/>
    <w:unhideWhenUsed/>
    <w:rsid w:val="005B2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071"/>
  </w:style>
  <w:style w:type="paragraph" w:styleId="Bibliography">
    <w:name w:val="Bibliography"/>
    <w:basedOn w:val="Normal"/>
    <w:next w:val="Normal"/>
    <w:uiPriority w:val="37"/>
    <w:unhideWhenUsed/>
    <w:rsid w:val="005B2071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07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B2071"/>
    <w:pPr>
      <w:tabs>
        <w:tab w:val="right" w:leader="dot" w:pos="8261"/>
      </w:tabs>
      <w:spacing w:after="100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B207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B207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B207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B2071"/>
    <w:pPr>
      <w:spacing w:after="0" w:line="240" w:lineRule="auto"/>
    </w:pPr>
  </w:style>
  <w:style w:type="paragraph" w:styleId="TableofFigures">
    <w:name w:val="table of figures"/>
    <w:basedOn w:val="Normal"/>
    <w:next w:val="Normal"/>
    <w:uiPriority w:val="99"/>
    <w:unhideWhenUsed/>
    <w:rsid w:val="005B2071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5B207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071"/>
  </w:style>
  <w:style w:type="paragraph" w:styleId="Heading1">
    <w:name w:val="heading 1"/>
    <w:basedOn w:val="Normal"/>
    <w:next w:val="Normal"/>
    <w:link w:val="Heading1Char"/>
    <w:uiPriority w:val="9"/>
    <w:qFormat/>
    <w:rsid w:val="005B20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20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20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5B2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207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5B2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207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B2071"/>
    <w:pPr>
      <w:spacing w:line="240" w:lineRule="auto"/>
      <w:jc w:val="center"/>
    </w:pPr>
    <w:rPr>
      <w:rFonts w:ascii="Times New Roman" w:hAnsi="Times New Roman"/>
      <w:b/>
      <w:bCs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0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2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071"/>
  </w:style>
  <w:style w:type="paragraph" w:styleId="Footer">
    <w:name w:val="footer"/>
    <w:basedOn w:val="Normal"/>
    <w:link w:val="FooterChar"/>
    <w:uiPriority w:val="99"/>
    <w:unhideWhenUsed/>
    <w:rsid w:val="005B2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071"/>
  </w:style>
  <w:style w:type="paragraph" w:styleId="Bibliography">
    <w:name w:val="Bibliography"/>
    <w:basedOn w:val="Normal"/>
    <w:next w:val="Normal"/>
    <w:uiPriority w:val="37"/>
    <w:unhideWhenUsed/>
    <w:rsid w:val="005B2071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07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B2071"/>
    <w:pPr>
      <w:tabs>
        <w:tab w:val="right" w:leader="dot" w:pos="8261"/>
      </w:tabs>
      <w:spacing w:after="100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B207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B207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B207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B2071"/>
    <w:pPr>
      <w:spacing w:after="0" w:line="240" w:lineRule="auto"/>
    </w:pPr>
  </w:style>
  <w:style w:type="paragraph" w:styleId="TableofFigures">
    <w:name w:val="table of figures"/>
    <w:basedOn w:val="Normal"/>
    <w:next w:val="Normal"/>
    <w:uiPriority w:val="99"/>
    <w:unhideWhenUsed/>
    <w:rsid w:val="005B2071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5B20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10919</Words>
  <Characters>62239</Characters>
  <Application>Microsoft Office Word</Application>
  <DocSecurity>0</DocSecurity>
  <Lines>518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2023-08-15T13:42:00Z</dcterms:created>
  <dcterms:modified xsi:type="dcterms:W3CDTF">2023-08-15T13:51:00Z</dcterms:modified>
</cp:coreProperties>
</file>