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6E8" w:rsidRPr="00AA2F5A" w:rsidRDefault="008516E8" w:rsidP="008516E8">
      <w:pPr>
        <w:pStyle w:val="Heading1"/>
      </w:pPr>
      <w:bookmarkStart w:id="0" w:name="_Toc140872287"/>
      <w:bookmarkStart w:id="1" w:name="_GoBack"/>
      <w:bookmarkEnd w:id="1"/>
      <w:r w:rsidRPr="00AA2F5A">
        <w:t>DAFTAR PUSTAKA</w:t>
      </w:r>
      <w:bookmarkEnd w:id="0"/>
    </w:p>
    <w:p w:rsidR="008516E8" w:rsidRPr="00AA2F5A" w:rsidRDefault="008516E8" w:rsidP="008516E8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2F5A">
        <w:rPr>
          <w:rFonts w:ascii="Times New Roman" w:hAnsi="Times New Roman" w:cs="Times New Roman"/>
          <w:noProof/>
          <w:sz w:val="24"/>
          <w:szCs w:val="24"/>
        </w:rPr>
        <w:t xml:space="preserve">Annual Book of ASTM Standards. 2002. D 638. </w:t>
      </w:r>
      <w:r w:rsidRPr="00AA2F5A">
        <w:rPr>
          <w:rFonts w:ascii="Times New Roman" w:hAnsi="Times New Roman" w:cs="Times New Roman"/>
          <w:i/>
          <w:noProof/>
          <w:sz w:val="24"/>
          <w:szCs w:val="24"/>
        </w:rPr>
        <w:t xml:space="preserve">Standard Test Methods for Tensile Properties. </w:t>
      </w:r>
      <w:r w:rsidRPr="00AA2F5A">
        <w:rPr>
          <w:rFonts w:ascii="Times New Roman" w:hAnsi="Times New Roman" w:cs="Times New Roman"/>
          <w:noProof/>
          <w:sz w:val="24"/>
          <w:szCs w:val="24"/>
        </w:rPr>
        <w:t>American Society For Testing and Material: Philadelphina. PA.</w:t>
      </w:r>
    </w:p>
    <w:p w:rsidR="008516E8" w:rsidRPr="00AA2F5A" w:rsidRDefault="008516E8" w:rsidP="008516E8">
      <w:pPr>
        <w:widowControl w:val="0"/>
        <w:autoSpaceDE w:val="0"/>
        <w:autoSpaceDN w:val="0"/>
        <w:adjustRightInd w:val="0"/>
        <w:spacing w:line="360" w:lineRule="auto"/>
        <w:ind w:left="720" w:hanging="720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Annual Hand Book ASTM E23. 2019</w:t>
      </w:r>
      <w:r w:rsidRPr="00AA2F5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A2F5A">
        <w:rPr>
          <w:rFonts w:ascii="Times New Roman" w:hAnsi="Times New Roman" w:cs="Times New Roman"/>
          <w:i/>
          <w:noProof/>
          <w:sz w:val="24"/>
          <w:szCs w:val="24"/>
        </w:rPr>
        <w:t>Standard Test Methods for Notched Bar Impact Testing of Metallic Materials 1.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Abirami, R., Vijayan, D. S., John, S. J., Albert, A., &amp; Alex, A. K. (2020). Experimental study on concrete properties using pineapple leaf fiber.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International Journal of Advanced Research in Engineering and Technology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11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(6).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Afandi, F. D., &amp; Tjahjanti, P. H. (2017). Pembuatan Tameng Perisai Depan Motor Dari Bahan Komposit Dengan Penguat Serat Ijuk.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Research Report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225-234.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Aziz, F., &amp; Sidiq, M. F. (2016). STUDY SIFAT MEKANIK KOMPOSIT MATRIK POLYESTER YANG DIPERKUAT SERAT POHON TIMAH DAN SERBUK TIMAH.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Engineering: Jurnal Bidang Teknik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7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Bifel, R. D. N., Maliwemu, E. U., &amp; Adoe, D. G. (2015). Pengaruh Perlakuan Alkali Serat Sabut Kelapa terhadap Kekuatan Tarik Komposit Polyester.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LONTAR Jurnal Teknik Mesin Undana (LJTMU)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2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61-68.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F5A">
        <w:rPr>
          <w:rFonts w:ascii="Times New Roman" w:hAnsi="Times New Roman" w:cs="Times New Roman"/>
          <w:sz w:val="24"/>
          <w:szCs w:val="24"/>
        </w:rPr>
        <w:t xml:space="preserve">Calliester, (2007) </w:t>
      </w:r>
      <w:r w:rsidRPr="00AA2F5A">
        <w:rPr>
          <w:rFonts w:ascii="Times New Roman" w:hAnsi="Times New Roman" w:cs="Times New Roman"/>
          <w:i/>
          <w:sz w:val="24"/>
          <w:szCs w:val="24"/>
        </w:rPr>
        <w:t xml:space="preserve">Material Sciene and Engineering. </w:t>
      </w:r>
      <w:r w:rsidRPr="00AA2F5A">
        <w:rPr>
          <w:rFonts w:ascii="Times New Roman" w:hAnsi="Times New Roman" w:cs="Times New Roman"/>
          <w:sz w:val="24"/>
          <w:szCs w:val="24"/>
        </w:rPr>
        <w:t xml:space="preserve">Brazil: </w:t>
      </w:r>
      <w:r w:rsidRPr="00AA2F5A">
        <w:rPr>
          <w:rFonts w:ascii="Times New Roman" w:hAnsi="Times New Roman" w:cs="Times New Roman"/>
          <w:i/>
          <w:sz w:val="24"/>
          <w:szCs w:val="24"/>
        </w:rPr>
        <w:t>Departement of Metallurgical Engineering The Univerity of Utah.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Diana, L., Safitra, A. G., &amp; Ariansyah, M. N. (2020). Analisis Kekuatan Tarik pada Material Komposit dengan Serat Penguat Polimer.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Engine: Energi, Manufaktur, dan Material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4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59-67.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Fahmi, H., &amp; Arifin, N. (2014). Pengaruh Variasi Komposisi Komposit Resin Epoxy/Serat Glass Dan Serat Daun Nanas Terhadap Ketangguhan.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Teknik Mesin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4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84-89.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Fahmi, H., &amp; Hermansyah, H. (2011). Pengaruh orientasi serat pada komposit resin polyester/serat daun nenas terhadap kekuatan tarik.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Teknik Mesin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46-52.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A2F5A">
        <w:rPr>
          <w:rFonts w:ascii="Times New Roman" w:hAnsi="Times New Roman" w:cs="Times New Roman"/>
          <w:sz w:val="24"/>
          <w:szCs w:val="24"/>
        </w:rPr>
        <w:t xml:space="preserve">Gibson, F.R., (1994), </w:t>
      </w:r>
      <w:r w:rsidRPr="00AA2F5A">
        <w:rPr>
          <w:rFonts w:ascii="Times New Roman" w:hAnsi="Times New Roman" w:cs="Times New Roman"/>
          <w:i/>
          <w:sz w:val="24"/>
          <w:szCs w:val="24"/>
        </w:rPr>
        <w:t xml:space="preserve">Principle of Composite Material Mechanis, International Edition, </w:t>
      </w:r>
      <w:r w:rsidRPr="00AA2F5A">
        <w:rPr>
          <w:rFonts w:ascii="Times New Roman" w:hAnsi="Times New Roman" w:cs="Times New Roman"/>
          <w:sz w:val="24"/>
          <w:szCs w:val="24"/>
        </w:rPr>
        <w:t>McGraw-Hill Inc, New York.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Hadi, T. S., Jokosisworo, S., &amp; Manik, P. (2016). Analisa Teknis Penggunaan Serat Daun Nanas Sebagai Alternatif Bahan Komposit Pembuatan Kulit Kapal Ditinjau Dari Kekuatan Tarik, Bending Dan Impact.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Teknik Perkapalan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4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Hariyadi, E., &amp; Mamungkas, M. I. (2019). ANALISA KEKUATAN TARIK KOMPOSIT SERAT DAUN NANAS POLYESTER DENGAN VARIASI WAKTU PENGERINGAN DAN VOLUME SERAT.</w:t>
      </w:r>
    </w:p>
    <w:p w:rsidR="008516E8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HERNOWO, I. T. S. (2021). ANALISIS PENGARUH PENGADUKAN PADA KOMPOSIT MATRIKS POLYPROPYLENE HIGH IMPACT (PPHI) BERPENGUAT SERAT NANAS DENGAN FRAKSI VOLUME 20%.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FTI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8516E8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Hidayat.P. (2008). Teknologi pemanfaatan serat daun nanas sebagai alternatif bahan baku tekstil. Teknoin, 13(2).</w:t>
      </w:r>
    </w:p>
    <w:p w:rsidR="008516E8" w:rsidRPr="00FA7316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Irianti. A.H.S. (2010). Efektivitas proses pengambilan serat daun nanas (Ananas Comosus Mer) Dengan metode pengeratan. </w:t>
      </w: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Prosiding pendidikan Teknik Boga Busana.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5(1).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Marantika, M. T., Sujana, I., &amp; Ivanto, M. (2022) Analisa Uji Tarik Komposit Berpenguat Serat Daun Nanas Dengan Variasi Susunan Menggunakan Perlakuan Alkali.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JTRAIN: Jurnal Teknologi Rekayasa Teknik Mesin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3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62-68.</w:t>
      </w:r>
    </w:p>
    <w:p w:rsidR="008516E8" w:rsidRPr="00AA2F5A" w:rsidRDefault="008516E8" w:rsidP="008516E8">
      <w:pPr>
        <w:tabs>
          <w:tab w:val="center" w:pos="3965"/>
          <w:tab w:val="left" w:pos="4410"/>
        </w:tabs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Maryanti, B., Sonief, A. A. A., &amp; Wahyudi, S. (2011). Pengaruh alkalisasi komposit serat kelapa-poliester terhadap kekuatan tarik.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Rekayasa Mesin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2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123-129.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Mulyo, B. T., &amp; Yudiono, H. (2018). Analisis kekuatan impak pada komposit serat daun nanas untuk bahan dasar pembuatan helm SNI.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Kompetensi Teknik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10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1-8.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Nugroho, P. A. (2012). ANALISA SIFAT MEKANIK KOMPOSIT SERAT TEBU DENGAN MATRIK RESIN EPOXY.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Engineering: Jurnal Bidang Teknik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3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Setyadi, I., Yuliyanto, Y., &amp; Pranandita, N. (2022, February). ANALISIS PENGARUH SERAT DAUN NANAS TERHADAP SIFAT MEKANIK PADA MATRIK POLYESTER DENGAN JENIS DAUN NANAS SMOOTH CAYENNE. In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Seminar Nasional Inovasi Teknologi Terapan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(Vol. 2, No. 01, pp. 433-437).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AA2F5A">
        <w:rPr>
          <w:rFonts w:ascii="Times New Roman" w:hAnsi="Times New Roman" w:cs="Times New Roman"/>
          <w:sz w:val="24"/>
          <w:szCs w:val="24"/>
        </w:rPr>
        <w:t>Surdia, Tata dan Saito, Shinroku. 1985. Pengetahuan Bahan Teknik, Pradnya Paramitha.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Syafii, I. (2020).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Analisa Kekuatan Mekanis Pada Material Produk Berbahan Dasar Limbah Daun Bawang Merah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(Doctoral dissertation, Universitas Pancasakti Tegal).</w:t>
      </w:r>
    </w:p>
    <w:p w:rsidR="008516E8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Widiartha, I. G., Sari, N. H., &amp; Sujita, S. (2012). Study Kekuatan Bending Dan Struktur Mikro Komposit Polyethylene Yang Diperkuat Oleh Hybrid Serat Sisal Dan Karung Goni.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Dinamika Teknik Mesin: Jurnal Keilmuan dan Terapan Teknik Mesin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2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(2).</w:t>
      </w:r>
    </w:p>
    <w:p w:rsidR="008516E8" w:rsidRPr="00312C99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Widodo. D. (2008). Analisa sifat mekanik komposit epoksi dengan penguat serat pohon aren(ijuk) model lamina berorientasi sudut acak(random). </w:t>
      </w: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Jurnal teknologi technoscientia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1-5.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Wiranto, A. (2021). Analisa Kekuatan Komposit Polimer Dengan Penguat Serat Daun Nanas.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 Rekayasa Material, Manufaktur dan Energi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4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47-55.</w:t>
      </w:r>
    </w:p>
    <w:p w:rsidR="008516E8" w:rsidRPr="00AA2F5A" w:rsidRDefault="008516E8" w:rsidP="008516E8">
      <w:pPr>
        <w:spacing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Wicaksono, M. R., Cahyo, B. D., &amp; Regia, A. (2021). JPENGARUH ALKALISASI KOMPOSIT SERAT NANAS TERHADAP KEKUATAN 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TARIK DENGAN VARIASI VOLUME SERAT. In </w:t>
      </w:r>
      <w:r w:rsidRPr="00AA2F5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Prosiding SNITP (Seminar Nasional Inovasi Teknologi Penerbangan)</w:t>
      </w:r>
      <w:r w:rsidRPr="00AA2F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(Vol. 5, No. 2).</w:t>
      </w:r>
    </w:p>
    <w:p w:rsidR="008516E8" w:rsidRDefault="008516E8" w:rsidP="008516E8"/>
    <w:p w:rsidR="008516E8" w:rsidRDefault="008516E8" w:rsidP="008516E8">
      <w:pPr>
        <w:pStyle w:val="Heading1"/>
        <w:sectPr w:rsidR="008516E8" w:rsidSect="000B00C9">
          <w:headerReference w:type="default" r:id="rId7"/>
          <w:footerReference w:type="first" r:id="rId8"/>
          <w:pgSz w:w="11906" w:h="16838" w:code="9"/>
          <w:pgMar w:top="2275" w:right="1699" w:bottom="1699" w:left="2275" w:header="706" w:footer="706" w:gutter="0"/>
          <w:pgNumType w:start="71"/>
          <w:cols w:space="708"/>
          <w:titlePg/>
          <w:docGrid w:linePitch="360"/>
        </w:sectPr>
      </w:pPr>
      <w:bookmarkStart w:id="2" w:name="_Toc128913240"/>
    </w:p>
    <w:p w:rsidR="008516E8" w:rsidRPr="00AA2F5A" w:rsidRDefault="008516E8" w:rsidP="008516E8">
      <w:pPr>
        <w:pStyle w:val="Heading1"/>
      </w:pPr>
      <w:bookmarkStart w:id="3" w:name="_Toc140872288"/>
      <w:r w:rsidRPr="00AA2F5A">
        <w:lastRenderedPageBreak/>
        <w:t>LAMPIRAN</w:t>
      </w:r>
      <w:bookmarkEnd w:id="2"/>
      <w:bookmarkEnd w:id="3"/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  <w:r w:rsidRPr="00AA2F5A">
        <w:rPr>
          <w:rFonts w:ascii="Times New Roman" w:hAnsi="Times New Roman" w:cs="Times New Roman"/>
          <w:b/>
          <w:sz w:val="24"/>
          <w:szCs w:val="24"/>
        </w:rPr>
        <w:t>Lampiran 1 Bahan-Bahan Pembuatan Bucket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4"/>
        <w:gridCol w:w="4074"/>
      </w:tblGrid>
      <w:tr w:rsidR="008516E8" w:rsidRPr="00AA2F5A" w:rsidTr="00D534AE">
        <w:trPr>
          <w:trHeight w:val="5062"/>
          <w:jc w:val="center"/>
        </w:trPr>
        <w:tc>
          <w:tcPr>
            <w:tcW w:w="3960" w:type="dxa"/>
          </w:tcPr>
          <w:p w:rsidR="008516E8" w:rsidRPr="00AA2F5A" w:rsidRDefault="008516E8" w:rsidP="00D534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ED0361F" wp14:editId="54B922B8">
                  <wp:extent cx="2814320" cy="2879590"/>
                  <wp:effectExtent l="0" t="0" r="508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3be2b5f-d730-459a-92a9-26be42400017.jf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455" cy="288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Resin Polyester Dan Katalis</w:t>
            </w:r>
          </w:p>
        </w:tc>
        <w:tc>
          <w:tcPr>
            <w:tcW w:w="3961" w:type="dxa"/>
          </w:tcPr>
          <w:p w:rsidR="008516E8" w:rsidRPr="00AA2F5A" w:rsidRDefault="008516E8" w:rsidP="00D534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D75D66B" wp14:editId="0CAF9E17">
                  <wp:extent cx="2813783" cy="2861953"/>
                  <wp:effectExtent l="0" t="0" r="571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fc931c-0a6b-4226-b66f-a17e705aa70c.jf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706" cy="286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Serat Daun Nanas</w:t>
            </w:r>
          </w:p>
        </w:tc>
      </w:tr>
    </w:tbl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  <w:r w:rsidRPr="00AA2F5A">
        <w:rPr>
          <w:rFonts w:ascii="Times New Roman" w:hAnsi="Times New Roman" w:cs="Times New Roman"/>
          <w:b/>
          <w:sz w:val="24"/>
          <w:szCs w:val="24"/>
        </w:rPr>
        <w:t>Lampiran 2 Penimbangan Bahan Komposit Bucket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3973"/>
      </w:tblGrid>
      <w:tr w:rsidR="008516E8" w:rsidRPr="00AA2F5A" w:rsidTr="00D534AE">
        <w:tc>
          <w:tcPr>
            <w:tcW w:w="4106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8509C51" wp14:editId="57899F99">
                  <wp:extent cx="2963313" cy="2400168"/>
                  <wp:effectExtent l="0" t="4128" r="4763" b="4762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21122_09223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85818" cy="241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Resin Polyester Berat 90%</w:t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5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5BC980F" wp14:editId="3F224B5F">
                  <wp:extent cx="2965761" cy="2376805"/>
                  <wp:effectExtent l="8572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21122_0917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8649" cy="238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Resin Polyester Berat 85%</w:t>
            </w:r>
          </w:p>
        </w:tc>
      </w:tr>
      <w:tr w:rsidR="008516E8" w:rsidRPr="00AA2F5A" w:rsidTr="00D534AE">
        <w:tc>
          <w:tcPr>
            <w:tcW w:w="4106" w:type="dxa"/>
          </w:tcPr>
          <w:p w:rsidR="008516E8" w:rsidRPr="00AA2F5A" w:rsidRDefault="008516E8" w:rsidP="00D534AE">
            <w:pPr>
              <w:tabs>
                <w:tab w:val="right" w:pos="37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1B23FC6" wp14:editId="4E45549D">
                  <wp:simplePos x="0" y="0"/>
                  <wp:positionH relativeFrom="column">
                    <wp:posOffset>-268605</wp:posOffset>
                  </wp:positionH>
                  <wp:positionV relativeFrom="paragraph">
                    <wp:posOffset>278130</wp:posOffset>
                  </wp:positionV>
                  <wp:extent cx="2903855" cy="2389505"/>
                  <wp:effectExtent l="0" t="9525" r="1270" b="1270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21122_0915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03855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Resin Polyester Berat 80%</w:t>
            </w:r>
          </w:p>
          <w:p w:rsidR="008516E8" w:rsidRPr="00AA2F5A" w:rsidRDefault="008516E8" w:rsidP="00D534AE">
            <w:pPr>
              <w:tabs>
                <w:tab w:val="right" w:pos="37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5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4CBE207" wp14:editId="2CAAFBF6">
                  <wp:extent cx="2893028" cy="2365163"/>
                  <wp:effectExtent l="0" t="2857" r="317" b="318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21122_0849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02033" cy="237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Serat Nanas Berat 10%</w:t>
            </w:r>
          </w:p>
        </w:tc>
      </w:tr>
      <w:tr w:rsidR="008516E8" w:rsidRPr="00AA2F5A" w:rsidTr="00D534AE">
        <w:tc>
          <w:tcPr>
            <w:tcW w:w="4106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690E8E8" wp14:editId="7043CC44">
                  <wp:extent cx="2837727" cy="2364173"/>
                  <wp:effectExtent l="7937" t="0" r="9208" b="9207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21122_08585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53589" cy="237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Serat Nanas Berat 15%</w:t>
            </w:r>
          </w:p>
        </w:tc>
        <w:tc>
          <w:tcPr>
            <w:tcW w:w="3815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400518C" wp14:editId="4B456A02">
                  <wp:extent cx="2829816" cy="2352506"/>
                  <wp:effectExtent l="0" t="889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21122_08555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63688" cy="238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Serat Nanas Berat 20%</w:t>
            </w:r>
          </w:p>
        </w:tc>
      </w:tr>
    </w:tbl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  <w:r w:rsidRPr="00AA2F5A">
        <w:rPr>
          <w:rFonts w:ascii="Times New Roman" w:hAnsi="Times New Roman" w:cs="Times New Roman"/>
          <w:b/>
          <w:sz w:val="24"/>
          <w:szCs w:val="24"/>
        </w:rPr>
        <w:lastRenderedPageBreak/>
        <w:t>Lampiran 3 Pemotongan Serat Dan Pengukuran Serat Nanas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3961"/>
      </w:tblGrid>
      <w:tr w:rsidR="008516E8" w:rsidRPr="00AA2F5A" w:rsidTr="00D534AE">
        <w:trPr>
          <w:jc w:val="center"/>
        </w:trPr>
        <w:tc>
          <w:tcPr>
            <w:tcW w:w="3960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100BC32" wp14:editId="5440B277">
                  <wp:extent cx="2253615" cy="2684085"/>
                  <wp:effectExtent l="0" t="0" r="0" b="254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9f47b17-c843-4b10-9fb9-4c39a8d2960a.jf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899" cy="269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Pemotongan Serat Nanas</w:t>
            </w:r>
          </w:p>
        </w:tc>
        <w:tc>
          <w:tcPr>
            <w:tcW w:w="3961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10B5313" wp14:editId="3A7EE38F">
                  <wp:extent cx="2676525" cy="2210003"/>
                  <wp:effectExtent l="4763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21122_09372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90347" cy="222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Pengukuran Serat Nanas</w:t>
            </w:r>
          </w:p>
        </w:tc>
      </w:tr>
    </w:tbl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A2F5A">
        <w:rPr>
          <w:rFonts w:ascii="Times New Roman" w:hAnsi="Times New Roman" w:cs="Times New Roman"/>
          <w:b/>
          <w:sz w:val="24"/>
          <w:szCs w:val="24"/>
        </w:rPr>
        <w:t>Lampiran 4 Pencampuran Bahan Komposit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3961"/>
      </w:tblGrid>
      <w:tr w:rsidR="008516E8" w:rsidRPr="00AA2F5A" w:rsidTr="00D534AE">
        <w:trPr>
          <w:jc w:val="center"/>
        </w:trPr>
        <w:tc>
          <w:tcPr>
            <w:tcW w:w="3960" w:type="dxa"/>
          </w:tcPr>
          <w:p w:rsidR="008516E8" w:rsidRPr="00AA2F5A" w:rsidRDefault="008516E8" w:rsidP="00D534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0ECAEC1" wp14:editId="02F8F8BC">
                  <wp:extent cx="2604770" cy="2270190"/>
                  <wp:effectExtent l="0" t="4128" r="953" b="952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21122_14340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19062" cy="228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Penuangan Resin Polyester</w:t>
            </w:r>
          </w:p>
        </w:tc>
        <w:tc>
          <w:tcPr>
            <w:tcW w:w="3961" w:type="dxa"/>
          </w:tcPr>
          <w:p w:rsidR="008516E8" w:rsidRPr="00AA2F5A" w:rsidRDefault="008516E8" w:rsidP="00D534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46AF6E0" wp14:editId="368DBA28">
                  <wp:extent cx="2601612" cy="2242820"/>
                  <wp:effectExtent l="7938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21122_14353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20178" cy="225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Penuangan katalis</w:t>
            </w:r>
          </w:p>
        </w:tc>
      </w:tr>
    </w:tbl>
    <w:p w:rsidR="008516E8" w:rsidRPr="00AA2F5A" w:rsidRDefault="008516E8" w:rsidP="008516E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A2F5A">
        <w:rPr>
          <w:rFonts w:ascii="Times New Roman" w:hAnsi="Times New Roman" w:cs="Times New Roman"/>
          <w:b/>
          <w:sz w:val="24"/>
          <w:szCs w:val="24"/>
        </w:rPr>
        <w:lastRenderedPageBreak/>
        <w:t>Lampiran 5 Pencetakan Bahan Spesimen Komposit Bucket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2"/>
        <w:gridCol w:w="4266"/>
      </w:tblGrid>
      <w:tr w:rsidR="008516E8" w:rsidRPr="00AA2F5A" w:rsidTr="00D534AE">
        <w:trPr>
          <w:trHeight w:val="5942"/>
        </w:trPr>
        <w:tc>
          <w:tcPr>
            <w:tcW w:w="3960" w:type="dxa"/>
          </w:tcPr>
          <w:p w:rsidR="008516E8" w:rsidRPr="00AA2F5A" w:rsidRDefault="008516E8" w:rsidP="00D534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62B65A6" wp14:editId="79E77854">
                  <wp:extent cx="3271541" cy="2320828"/>
                  <wp:effectExtent l="0" t="635" r="4445" b="444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21123_08501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90674" cy="2334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Penuangan Serat Dan Resin</w:t>
            </w:r>
          </w:p>
        </w:tc>
        <w:tc>
          <w:tcPr>
            <w:tcW w:w="3961" w:type="dxa"/>
          </w:tcPr>
          <w:p w:rsidR="008516E8" w:rsidRPr="00AA2F5A" w:rsidRDefault="008516E8" w:rsidP="00D534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000256D" wp14:editId="60A8AAA0">
                  <wp:extent cx="2562446" cy="3296570"/>
                  <wp:effectExtent l="0" t="0" r="952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32feb31-0988-4bf7-a291-5d864f58d2bc.jf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679" cy="331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Komposit 10% Serat Nanas</w:t>
            </w:r>
          </w:p>
        </w:tc>
      </w:tr>
    </w:tbl>
    <w:p w:rsidR="008516E8" w:rsidRPr="00AA2F5A" w:rsidRDefault="008516E8" w:rsidP="008516E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1"/>
      </w:tblGrid>
      <w:tr w:rsidR="008516E8" w:rsidRPr="00AA2F5A" w:rsidTr="00D534AE">
        <w:tc>
          <w:tcPr>
            <w:tcW w:w="7921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1A6A8C5" wp14:editId="31A575F1">
                  <wp:extent cx="2920826" cy="3844290"/>
                  <wp:effectExtent l="0" t="4762" r="8572" b="8573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919b6f18-74d4-4843-a723-06bf1e4e837d (1).jf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46644" cy="387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Komposit 15% Dan 20% Serat Nanas</w:t>
            </w:r>
          </w:p>
        </w:tc>
      </w:tr>
    </w:tbl>
    <w:p w:rsidR="008516E8" w:rsidRPr="00AA2F5A" w:rsidRDefault="008516E8" w:rsidP="008516E8">
      <w:pPr>
        <w:rPr>
          <w:rFonts w:ascii="Times New Roman" w:hAnsi="Times New Roman" w:cs="Times New Roman"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  <w:r w:rsidRPr="00AA2F5A">
        <w:rPr>
          <w:rFonts w:ascii="Times New Roman" w:hAnsi="Times New Roman" w:cs="Times New Roman"/>
          <w:b/>
          <w:sz w:val="24"/>
          <w:szCs w:val="24"/>
        </w:rPr>
        <w:lastRenderedPageBreak/>
        <w:t>Lampiran 6 Spesimen Yang Akan Diuji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4026"/>
      </w:tblGrid>
      <w:tr w:rsidR="008516E8" w:rsidRPr="00AA2F5A" w:rsidTr="00D534AE">
        <w:trPr>
          <w:jc w:val="center"/>
        </w:trPr>
        <w:tc>
          <w:tcPr>
            <w:tcW w:w="3960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3AA795D" wp14:editId="2DFEC452">
                  <wp:extent cx="2178685" cy="3062177"/>
                  <wp:effectExtent l="0" t="0" r="0" b="508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3e60806-dd6c-4b4b-aaa4-578d796ab210.jf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908" cy="306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Spesimen Raw Material</w:t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1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1BE47F8" wp14:editId="1BDBC831">
                  <wp:extent cx="2413000" cy="3061384"/>
                  <wp:effectExtent l="0" t="0" r="6350" b="571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e710a46-0bdd-4a50-b1fd-56f7a3ee4da9.jf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657" cy="306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Spesimen 10% Serat Nanas</w:t>
            </w:r>
          </w:p>
        </w:tc>
      </w:tr>
      <w:tr w:rsidR="008516E8" w:rsidRPr="00AA2F5A" w:rsidTr="00D534AE">
        <w:trPr>
          <w:jc w:val="center"/>
        </w:trPr>
        <w:tc>
          <w:tcPr>
            <w:tcW w:w="3960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99BC422" wp14:editId="47C03F5E">
                  <wp:extent cx="2179674" cy="3332950"/>
                  <wp:effectExtent l="0" t="0" r="0" b="127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b5bd247-2084-4d97-811d-495a560b8bb3.jf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449" cy="334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Spesimen 15% Serat Nanas</w:t>
            </w:r>
          </w:p>
        </w:tc>
        <w:tc>
          <w:tcPr>
            <w:tcW w:w="3961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54BCC05" wp14:editId="37DEB19C">
                  <wp:extent cx="2381102" cy="3333115"/>
                  <wp:effectExtent l="0" t="0" r="635" b="63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62f2ad8d-8e2f-4222-a7e5-b8629ba8492e.jf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952" cy="334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Spesimen 20% Serat Nanas</w:t>
            </w:r>
          </w:p>
          <w:p w:rsidR="008516E8" w:rsidRPr="00AA2F5A" w:rsidRDefault="008516E8" w:rsidP="00D534AE">
            <w:pPr>
              <w:tabs>
                <w:tab w:val="left" w:pos="2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  <w:r w:rsidRPr="00AA2F5A">
        <w:rPr>
          <w:rFonts w:ascii="Times New Roman" w:hAnsi="Times New Roman" w:cs="Times New Roman"/>
          <w:b/>
          <w:sz w:val="24"/>
          <w:szCs w:val="24"/>
        </w:rPr>
        <w:lastRenderedPageBreak/>
        <w:t>Lampiran 7 Pengujian Tarik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986"/>
      </w:tblGrid>
      <w:tr w:rsidR="008516E8" w:rsidRPr="00AA2F5A" w:rsidTr="00D534AE">
        <w:tc>
          <w:tcPr>
            <w:tcW w:w="3960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55086AF" wp14:editId="2D4BDFB0">
                  <wp:extent cx="2360428" cy="3023036"/>
                  <wp:effectExtent l="0" t="0" r="1905" b="635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ade5a79-e460-47c3-832c-0e2cd97d1089.jf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425" cy="303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Mesin Uji Tarik</w:t>
            </w:r>
          </w:p>
        </w:tc>
        <w:tc>
          <w:tcPr>
            <w:tcW w:w="3961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2D11D02" wp14:editId="3B52A6CD">
                  <wp:extent cx="2260880" cy="3023235"/>
                  <wp:effectExtent l="0" t="0" r="6350" b="571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0bc42cd8-c564-4ebc-abe3-74b00fdad7da.jf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627" cy="303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Pengujian Tarik</w:t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6E8" w:rsidRPr="00AA2F5A" w:rsidTr="00D534AE">
        <w:tc>
          <w:tcPr>
            <w:tcW w:w="3960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CD5CE7A" wp14:editId="615F0D83">
                  <wp:extent cx="2455988" cy="3022600"/>
                  <wp:effectExtent l="0" t="0" r="1905" b="635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9db89cd6-543a-49ae-81c8-03e93f0fd97e.jf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558" cy="304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Spesimen Sebelum Diuji Tarik</w:t>
            </w:r>
          </w:p>
        </w:tc>
        <w:tc>
          <w:tcPr>
            <w:tcW w:w="3961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69649B6" wp14:editId="1E968CE8">
                  <wp:extent cx="3034030" cy="2394198"/>
                  <wp:effectExtent l="0" t="381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eea9712-8941-4936-b0dd-fb926f7d5b91.jf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053853" cy="240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Spesimen Setelah Diuji Tarik</w:t>
            </w:r>
          </w:p>
          <w:p w:rsidR="008516E8" w:rsidRPr="00AA2F5A" w:rsidRDefault="008516E8" w:rsidP="00D534AE">
            <w:pPr>
              <w:tabs>
                <w:tab w:val="left" w:pos="11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  <w:r w:rsidRPr="00AA2F5A">
        <w:rPr>
          <w:rFonts w:ascii="Times New Roman" w:hAnsi="Times New Roman" w:cs="Times New Roman"/>
          <w:b/>
          <w:sz w:val="24"/>
          <w:szCs w:val="24"/>
        </w:rPr>
        <w:lastRenderedPageBreak/>
        <w:t>Lampiran 8 Pengujian Impact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6"/>
        <w:gridCol w:w="3966"/>
      </w:tblGrid>
      <w:tr w:rsidR="008516E8" w:rsidRPr="00AA2F5A" w:rsidTr="00D534AE">
        <w:tc>
          <w:tcPr>
            <w:tcW w:w="3960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0A86631" wp14:editId="27652B56">
                  <wp:extent cx="2295382" cy="2801261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84f23f4-5c7b-40c7-ab65-132ef82534ad.jfi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606" cy="281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Mesin Uji Impact</w:t>
            </w:r>
          </w:p>
        </w:tc>
        <w:tc>
          <w:tcPr>
            <w:tcW w:w="3961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F3C4B4B" wp14:editId="77218044">
                  <wp:extent cx="2375452" cy="2792483"/>
                  <wp:effectExtent l="0" t="0" r="6350" b="825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bbb0998-4ea1-472a-b294-5ed5cfcd5789.jf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630" cy="280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Proses Pengujian Impact</w:t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6E8" w:rsidRPr="00AA2F5A" w:rsidTr="00D534AE">
        <w:tc>
          <w:tcPr>
            <w:tcW w:w="3960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B42B301" wp14:editId="28DA0269">
                  <wp:extent cx="2374900" cy="2847340"/>
                  <wp:effectExtent l="0" t="0" r="635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9ca3ac3-dad3-4d80-ba0f-e3fa1ad59b34.jf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446" cy="286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Spesimen Impact Sebelum Diuji</w:t>
            </w:r>
          </w:p>
        </w:tc>
        <w:tc>
          <w:tcPr>
            <w:tcW w:w="3961" w:type="dxa"/>
          </w:tcPr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E9B2FD7" wp14:editId="32871FB3">
                  <wp:extent cx="2294890" cy="2849245"/>
                  <wp:effectExtent l="0" t="0" r="0" b="825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7cf6bf5-908f-49e7-912b-671651029f9d.jf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974" cy="286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Spesimen Impact Setelah Diuji</w:t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 Mesin Dekortikator</w:t>
      </w:r>
    </w:p>
    <w:p w:rsidR="008516E8" w:rsidRDefault="008516E8" w:rsidP="008516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4D7F2A5" wp14:editId="6B844488">
            <wp:extent cx="4594225" cy="6972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8fb64f2-84de-487c-9c5f-d12ec393dbe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E8" w:rsidRPr="00AA2F5A" w:rsidRDefault="008516E8" w:rsidP="008516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MESIN DEKORTIKATOR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  <w:r w:rsidRPr="00AA2F5A">
        <w:rPr>
          <w:rFonts w:ascii="Times New Roman" w:hAnsi="Times New Roman" w:cs="Times New Roman"/>
          <w:b/>
          <w:sz w:val="24"/>
          <w:szCs w:val="24"/>
        </w:rPr>
        <w:t xml:space="preserve"> Gambar Bucket</w:t>
      </w:r>
    </w:p>
    <w:tbl>
      <w:tblPr>
        <w:tblStyle w:val="TableGrid"/>
        <w:tblW w:w="8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7"/>
      </w:tblGrid>
      <w:tr w:rsidR="008516E8" w:rsidRPr="00AA2F5A" w:rsidTr="00D534AE">
        <w:trPr>
          <w:trHeight w:val="10306"/>
        </w:trPr>
        <w:tc>
          <w:tcPr>
            <w:tcW w:w="8075" w:type="dxa"/>
          </w:tcPr>
          <w:p w:rsidR="008516E8" w:rsidRPr="00AA2F5A" w:rsidRDefault="008516E8" w:rsidP="00D534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C461622" wp14:editId="37CBF297">
                  <wp:extent cx="5036185" cy="6420678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4ec2c237-b1ac-425a-a144-70673b405ee9.jfif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414" cy="642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Bucket Mesin Dekortikator</w:t>
            </w:r>
          </w:p>
        </w:tc>
      </w:tr>
    </w:tbl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</w:p>
    <w:p w:rsidR="008516E8" w:rsidRPr="00AA2F5A" w:rsidRDefault="008516E8" w:rsidP="008516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  <w:r w:rsidRPr="00AA2F5A">
        <w:rPr>
          <w:rFonts w:ascii="Times New Roman" w:hAnsi="Times New Roman" w:cs="Times New Roman"/>
          <w:b/>
          <w:sz w:val="24"/>
          <w:szCs w:val="24"/>
        </w:rPr>
        <w:t xml:space="preserve"> Lembar Hasil Pengujian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8"/>
      </w:tblGrid>
      <w:tr w:rsidR="008516E8" w:rsidRPr="00AA2F5A" w:rsidTr="00D534AE">
        <w:trPr>
          <w:jc w:val="center"/>
        </w:trPr>
        <w:tc>
          <w:tcPr>
            <w:tcW w:w="5379" w:type="dxa"/>
          </w:tcPr>
          <w:p w:rsidR="008516E8" w:rsidRPr="00AA2F5A" w:rsidRDefault="008516E8" w:rsidP="00D534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6265556" wp14:editId="27A48CD9">
                  <wp:extent cx="5039995" cy="7576457"/>
                  <wp:effectExtent l="0" t="0" r="825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fe7cdad-e043-436c-bd9b-8a54c751c4e5.jfif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187" cy="757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16E8" w:rsidRPr="00AA2F5A" w:rsidRDefault="008516E8" w:rsidP="00D53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2F5A">
              <w:rPr>
                <w:rFonts w:ascii="Times New Roman" w:hAnsi="Times New Roman" w:cs="Times New Roman"/>
                <w:b/>
                <w:sz w:val="24"/>
                <w:szCs w:val="24"/>
              </w:rPr>
              <w:t>Lembar Hasil Pengujian Tarik</w:t>
            </w:r>
          </w:p>
        </w:tc>
      </w:tr>
      <w:tr w:rsidR="008516E8" w:rsidRPr="00AA2F5A" w:rsidTr="00D534AE">
        <w:trPr>
          <w:jc w:val="center"/>
        </w:trPr>
        <w:tc>
          <w:tcPr>
            <w:tcW w:w="5379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705"/>
            </w:tblGrid>
            <w:tr w:rsidR="008516E8" w:rsidRPr="00AA2F5A" w:rsidTr="00D534AE">
              <w:tc>
                <w:tcPr>
                  <w:tcW w:w="7705" w:type="dxa"/>
                </w:tcPr>
                <w:p w:rsidR="008516E8" w:rsidRPr="00AA2F5A" w:rsidRDefault="008516E8" w:rsidP="00D534AE">
                  <w:pP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</w:pPr>
                  <w:r w:rsidRPr="00AA2F5A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id-ID" w:eastAsia="id-ID"/>
                    </w:rPr>
                    <w:lastRenderedPageBreak/>
                    <w:drawing>
                      <wp:inline distT="0" distB="0" distL="0" distR="0" wp14:anchorId="6EBC3B0B" wp14:editId="46320982">
                        <wp:extent cx="4411226" cy="7824470"/>
                        <wp:effectExtent l="0" t="0" r="8890" b="5080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b20d3884-a120-45a8-aeba-5f0c50c4f0c5.jfif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29784" cy="7857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516E8" w:rsidRPr="00AA2F5A" w:rsidTr="00D534AE">
              <w:tc>
                <w:tcPr>
                  <w:tcW w:w="7705" w:type="dxa"/>
                </w:tcPr>
                <w:p w:rsidR="008516E8" w:rsidRPr="00AA2F5A" w:rsidRDefault="008516E8" w:rsidP="00D534AE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</w:pPr>
                  <w:r w:rsidRPr="00AA2F5A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Grafik Hasil Uji Tarik</w:t>
                  </w:r>
                </w:p>
                <w:p w:rsidR="008516E8" w:rsidRPr="00AA2F5A" w:rsidRDefault="008516E8" w:rsidP="00D534AE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</w:pPr>
                  <w:r w:rsidRPr="00AA2F5A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id-ID" w:eastAsia="id-ID"/>
                    </w:rPr>
                    <w:lastRenderedPageBreak/>
                    <w:drawing>
                      <wp:inline distT="0" distB="0" distL="0" distR="0" wp14:anchorId="08A3AB74" wp14:editId="09F531D9">
                        <wp:extent cx="4672484" cy="7263524"/>
                        <wp:effectExtent l="0" t="0" r="0" b="0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4cc68351-6d9e-48e2-aa44-bc6918ae3d65.jfif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3496" cy="7280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16E8" w:rsidRPr="00AA2F5A" w:rsidRDefault="008516E8" w:rsidP="00D534A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</w:tbl>
    <w:p w:rsidR="008516E8" w:rsidRPr="00AA2F5A" w:rsidRDefault="008516E8" w:rsidP="008516E8">
      <w:pPr>
        <w:tabs>
          <w:tab w:val="left" w:pos="446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F5A">
        <w:rPr>
          <w:rFonts w:ascii="Times New Roman" w:hAnsi="Times New Roman" w:cs="Times New Roman"/>
          <w:b/>
          <w:sz w:val="24"/>
          <w:szCs w:val="24"/>
        </w:rPr>
        <w:lastRenderedPageBreak/>
        <w:t>Lembar Hasil Uji Impact</w:t>
      </w:r>
    </w:p>
    <w:p w:rsidR="008516E8" w:rsidRDefault="008516E8" w:rsidP="008516E8"/>
    <w:p w:rsidR="008B665E" w:rsidRDefault="008B665E"/>
    <w:sectPr w:rsidR="008B665E" w:rsidSect="000B00C9">
      <w:pgSz w:w="11906" w:h="16838" w:code="9"/>
      <w:pgMar w:top="2275" w:right="1699" w:bottom="1699" w:left="2275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E9D" w:rsidRDefault="00290E9D" w:rsidP="000B00C9">
      <w:pPr>
        <w:spacing w:after="0" w:line="240" w:lineRule="auto"/>
      </w:pPr>
      <w:r>
        <w:separator/>
      </w:r>
    </w:p>
  </w:endnote>
  <w:endnote w:type="continuationSeparator" w:id="0">
    <w:p w:rsidR="00290E9D" w:rsidRDefault="00290E9D" w:rsidP="000B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11332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B00C9" w:rsidRDefault="000B00C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5789">
          <w:rPr>
            <w:noProof/>
          </w:rPr>
          <w:t>71</w:t>
        </w:r>
        <w:r>
          <w:rPr>
            <w:noProof/>
          </w:rPr>
          <w:fldChar w:fldCharType="end"/>
        </w:r>
      </w:p>
    </w:sdtContent>
  </w:sdt>
  <w:p w:rsidR="000B00C9" w:rsidRDefault="000B00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E9D" w:rsidRDefault="00290E9D" w:rsidP="000B00C9">
      <w:pPr>
        <w:spacing w:after="0" w:line="240" w:lineRule="auto"/>
      </w:pPr>
      <w:r>
        <w:separator/>
      </w:r>
    </w:p>
  </w:footnote>
  <w:footnote w:type="continuationSeparator" w:id="0">
    <w:p w:rsidR="00290E9D" w:rsidRDefault="00290E9D" w:rsidP="000B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2434111"/>
      <w:docPartObj>
        <w:docPartGallery w:val="Page Numbers (Top of Page)"/>
        <w:docPartUnique/>
      </w:docPartObj>
    </w:sdtPr>
    <w:sdtEndPr>
      <w:rPr>
        <w:noProof/>
      </w:rPr>
    </w:sdtEndPr>
    <w:sdtContent>
      <w:p w:rsidR="000B00C9" w:rsidRDefault="000B00C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5789">
          <w:rPr>
            <w:noProof/>
          </w:rPr>
          <w:t>86</w:t>
        </w:r>
        <w:r>
          <w:rPr>
            <w:noProof/>
          </w:rPr>
          <w:fldChar w:fldCharType="end"/>
        </w:r>
      </w:p>
    </w:sdtContent>
  </w:sdt>
  <w:p w:rsidR="000B00C9" w:rsidRDefault="000B00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6E8"/>
    <w:rsid w:val="000B00C9"/>
    <w:rsid w:val="00277F7D"/>
    <w:rsid w:val="00290E9D"/>
    <w:rsid w:val="003568E4"/>
    <w:rsid w:val="003823A6"/>
    <w:rsid w:val="003F68CF"/>
    <w:rsid w:val="004014C2"/>
    <w:rsid w:val="005B5CE2"/>
    <w:rsid w:val="005C2559"/>
    <w:rsid w:val="006A08D0"/>
    <w:rsid w:val="0070190E"/>
    <w:rsid w:val="007E51A8"/>
    <w:rsid w:val="008516E8"/>
    <w:rsid w:val="008907B8"/>
    <w:rsid w:val="008B665E"/>
    <w:rsid w:val="00AA4F3E"/>
    <w:rsid w:val="00C475CC"/>
    <w:rsid w:val="00C9687D"/>
    <w:rsid w:val="00CC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6E8"/>
  </w:style>
  <w:style w:type="paragraph" w:styleId="Heading1">
    <w:name w:val="heading 1"/>
    <w:basedOn w:val="Normal"/>
    <w:next w:val="Normal"/>
    <w:link w:val="Heading1Char"/>
    <w:uiPriority w:val="9"/>
    <w:qFormat/>
    <w:rsid w:val="008516E8"/>
    <w:pPr>
      <w:spacing w:line="36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16E8"/>
    <w:rPr>
      <w:rFonts w:ascii="Times New Roman" w:hAnsi="Times New Roman" w:cs="Times New Roman"/>
      <w:b/>
      <w:sz w:val="24"/>
      <w:szCs w:val="24"/>
    </w:rPr>
  </w:style>
  <w:style w:type="table" w:styleId="TableGrid">
    <w:name w:val="Table Grid"/>
    <w:basedOn w:val="TableNormal"/>
    <w:uiPriority w:val="39"/>
    <w:rsid w:val="008516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B0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00C9"/>
  </w:style>
  <w:style w:type="paragraph" w:styleId="Footer">
    <w:name w:val="footer"/>
    <w:basedOn w:val="Normal"/>
    <w:link w:val="FooterChar"/>
    <w:uiPriority w:val="99"/>
    <w:unhideWhenUsed/>
    <w:rsid w:val="000B0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00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6E8"/>
  </w:style>
  <w:style w:type="paragraph" w:styleId="Heading1">
    <w:name w:val="heading 1"/>
    <w:basedOn w:val="Normal"/>
    <w:next w:val="Normal"/>
    <w:link w:val="Heading1Char"/>
    <w:uiPriority w:val="9"/>
    <w:qFormat/>
    <w:rsid w:val="008516E8"/>
    <w:pPr>
      <w:spacing w:line="36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16E8"/>
    <w:rPr>
      <w:rFonts w:ascii="Times New Roman" w:hAnsi="Times New Roman" w:cs="Times New Roman"/>
      <w:b/>
      <w:sz w:val="24"/>
      <w:szCs w:val="24"/>
    </w:rPr>
  </w:style>
  <w:style w:type="table" w:styleId="TableGrid">
    <w:name w:val="Table Grid"/>
    <w:basedOn w:val="TableNormal"/>
    <w:uiPriority w:val="39"/>
    <w:rsid w:val="008516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B0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00C9"/>
  </w:style>
  <w:style w:type="paragraph" w:styleId="Footer">
    <w:name w:val="footer"/>
    <w:basedOn w:val="Normal"/>
    <w:link w:val="FooterChar"/>
    <w:uiPriority w:val="99"/>
    <w:unhideWhenUsed/>
    <w:rsid w:val="000B00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0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fif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fif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fif"/><Relationship Id="rId40" Type="http://schemas.openxmlformats.org/officeDocument/2006/relationships/image" Target="media/image32.jfif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fi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HP062021</cp:lastModifiedBy>
  <cp:revision>2</cp:revision>
  <dcterms:created xsi:type="dcterms:W3CDTF">2023-08-24T03:44:00Z</dcterms:created>
  <dcterms:modified xsi:type="dcterms:W3CDTF">2023-08-24T03:44:00Z</dcterms:modified>
</cp:coreProperties>
</file>