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672F1" w14:textId="77777777" w:rsidR="00D71D21" w:rsidRPr="00DF6C6E" w:rsidRDefault="00D71D21" w:rsidP="00D71D21">
      <w:pPr>
        <w:spacing w:line="288" w:lineRule="auto"/>
        <w:jc w:val="center"/>
        <w:rPr>
          <w:rFonts w:ascii="Times New Roman" w:eastAsia="Calibri" w:hAnsi="Times New Roman" w:cs="Times New Roman"/>
          <w:sz w:val="24"/>
          <w:szCs w:val="24"/>
        </w:rPr>
      </w:pPr>
      <w:bookmarkStart w:id="0" w:name="_GoBack"/>
      <w:bookmarkEnd w:id="0"/>
      <w:r w:rsidRPr="00DF6C6E">
        <w:rPr>
          <w:rFonts w:ascii="Calibri" w:eastAsia="Calibri" w:hAnsi="Calibri" w:cs="Times New Roman"/>
          <w:noProof/>
          <w:sz w:val="28"/>
          <w:szCs w:val="28"/>
          <w:lang w:val="id-ID" w:eastAsia="id-ID"/>
        </w:rPr>
        <w:drawing>
          <wp:inline distT="0" distB="0" distL="0" distR="0" wp14:anchorId="5D25DFDA" wp14:editId="11098FAE">
            <wp:extent cx="1461105" cy="1440000"/>
            <wp:effectExtent l="0" t="0" r="6350" b="8255"/>
            <wp:docPr id="5" name="Picture 6" descr="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F.png"/>
                    <pic:cNvPicPr/>
                  </pic:nvPicPr>
                  <pic:blipFill>
                    <a:blip r:embed="rId9" cstate="print"/>
                    <a:stretch>
                      <a:fillRect/>
                    </a:stretch>
                  </pic:blipFill>
                  <pic:spPr>
                    <a:xfrm>
                      <a:off x="0" y="0"/>
                      <a:ext cx="1461105" cy="1440000"/>
                    </a:xfrm>
                    <a:prstGeom prst="rect">
                      <a:avLst/>
                    </a:prstGeom>
                  </pic:spPr>
                </pic:pic>
              </a:graphicData>
            </a:graphic>
          </wp:inline>
        </w:drawing>
      </w:r>
    </w:p>
    <w:p w14:paraId="68944DE8" w14:textId="77777777" w:rsidR="00D71D21" w:rsidRPr="00DF6C6E" w:rsidRDefault="00D71D21" w:rsidP="00D71D21">
      <w:pPr>
        <w:spacing w:line="360" w:lineRule="auto"/>
        <w:jc w:val="center"/>
        <w:rPr>
          <w:rFonts w:ascii="Times New Roman" w:eastAsia="Calibri" w:hAnsi="Times New Roman" w:cs="Times New Roman"/>
          <w:sz w:val="24"/>
          <w:szCs w:val="24"/>
        </w:rPr>
      </w:pPr>
    </w:p>
    <w:p w14:paraId="1C7DACA1" w14:textId="36A21E70" w:rsidR="00D71D21" w:rsidRDefault="00D71D21" w:rsidP="00D71D21">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PENGARUH VARIASI </w:t>
      </w:r>
      <w:r w:rsidRPr="009844BA">
        <w:rPr>
          <w:rFonts w:ascii="Times New Roman" w:eastAsia="Calibri" w:hAnsi="Times New Roman" w:cs="Times New Roman"/>
          <w:b/>
          <w:i/>
          <w:iCs/>
          <w:sz w:val="28"/>
          <w:szCs w:val="28"/>
        </w:rPr>
        <w:t>QUENCHING</w:t>
      </w:r>
      <w:r>
        <w:rPr>
          <w:rFonts w:ascii="Times New Roman" w:eastAsia="Calibri" w:hAnsi="Times New Roman" w:cs="Times New Roman"/>
          <w:b/>
          <w:sz w:val="28"/>
          <w:szCs w:val="28"/>
        </w:rPr>
        <w:t xml:space="preserve"> PASCA PENGELASAN </w:t>
      </w:r>
      <w:r w:rsidR="008D0AE8">
        <w:rPr>
          <w:rFonts w:ascii="Times New Roman" w:eastAsia="Calibri" w:hAnsi="Times New Roman" w:cs="Times New Roman"/>
          <w:b/>
          <w:sz w:val="28"/>
          <w:szCs w:val="28"/>
        </w:rPr>
        <w:t xml:space="preserve">SMAW </w:t>
      </w:r>
      <w:r>
        <w:rPr>
          <w:rFonts w:ascii="Times New Roman" w:eastAsia="Calibri" w:hAnsi="Times New Roman" w:cs="Times New Roman"/>
          <w:b/>
          <w:sz w:val="28"/>
          <w:szCs w:val="28"/>
        </w:rPr>
        <w:t>MENGGUNAKAN MEDIA PENDINGIN OLI, AIR KELAPA DAN AIR TEBU TERHADAP BESI SIKU</w:t>
      </w:r>
    </w:p>
    <w:p w14:paraId="1C544CD2" w14:textId="77777777" w:rsidR="00D71D21" w:rsidRPr="00DF6C6E" w:rsidRDefault="00D71D21" w:rsidP="00D71D21">
      <w:pPr>
        <w:spacing w:line="276" w:lineRule="auto"/>
        <w:jc w:val="center"/>
        <w:rPr>
          <w:rFonts w:ascii="Times New Roman" w:eastAsia="Calibri" w:hAnsi="Times New Roman" w:cs="Times New Roman"/>
          <w:b/>
          <w:sz w:val="28"/>
          <w:szCs w:val="28"/>
        </w:rPr>
      </w:pPr>
    </w:p>
    <w:p w14:paraId="6913CDD5" w14:textId="7D11AFC1" w:rsidR="00D71D21" w:rsidRPr="00DF6C6E" w:rsidRDefault="00D71D21" w:rsidP="00D71D21">
      <w:pPr>
        <w:spacing w:line="360" w:lineRule="auto"/>
        <w:jc w:val="center"/>
        <w:rPr>
          <w:rFonts w:ascii="Times New Roman" w:eastAsia="Calibri" w:hAnsi="Times New Roman" w:cs="Times New Roman"/>
          <w:b/>
          <w:sz w:val="28"/>
          <w:szCs w:val="28"/>
        </w:rPr>
      </w:pPr>
      <w:r w:rsidRPr="00DF6C6E">
        <w:rPr>
          <w:rFonts w:ascii="Times New Roman" w:eastAsia="Calibri" w:hAnsi="Times New Roman" w:cs="Times New Roman"/>
          <w:b/>
          <w:sz w:val="28"/>
          <w:szCs w:val="28"/>
        </w:rPr>
        <w:t>SKRIPSI</w:t>
      </w:r>
    </w:p>
    <w:p w14:paraId="37CC5167" w14:textId="77777777" w:rsidR="00D71D21" w:rsidRPr="00DF6C6E" w:rsidRDefault="00D71D21" w:rsidP="00D71D21">
      <w:pPr>
        <w:spacing w:line="288" w:lineRule="auto"/>
        <w:jc w:val="center"/>
        <w:rPr>
          <w:rFonts w:ascii="Times New Roman" w:eastAsia="Calibri" w:hAnsi="Times New Roman" w:cs="Times New Roman"/>
          <w:sz w:val="24"/>
          <w:szCs w:val="24"/>
        </w:rPr>
      </w:pPr>
      <w:r w:rsidRPr="00DF6C6E">
        <w:rPr>
          <w:rFonts w:ascii="Times New Roman" w:eastAsia="Calibri" w:hAnsi="Times New Roman" w:cs="Times New Roman"/>
          <w:sz w:val="24"/>
          <w:szCs w:val="24"/>
        </w:rPr>
        <w:t xml:space="preserve">Diajukan Sebagai Salah Satu Syarat Dalam Rangka </w:t>
      </w:r>
    </w:p>
    <w:p w14:paraId="345B9AE9" w14:textId="77777777" w:rsidR="00D71D21" w:rsidRPr="00DF6C6E" w:rsidRDefault="00D71D21" w:rsidP="00D71D21">
      <w:pPr>
        <w:spacing w:line="288" w:lineRule="auto"/>
        <w:jc w:val="center"/>
        <w:rPr>
          <w:rFonts w:ascii="Times New Roman" w:eastAsia="Calibri" w:hAnsi="Times New Roman" w:cs="Times New Roman"/>
          <w:sz w:val="24"/>
          <w:szCs w:val="24"/>
        </w:rPr>
      </w:pPr>
      <w:r w:rsidRPr="00DF6C6E">
        <w:rPr>
          <w:rFonts w:ascii="Times New Roman" w:eastAsia="Calibri" w:hAnsi="Times New Roman" w:cs="Times New Roman"/>
          <w:sz w:val="24"/>
          <w:szCs w:val="24"/>
        </w:rPr>
        <w:t>Memenuhi Penyusunan Skripsi Jenjang S1</w:t>
      </w:r>
    </w:p>
    <w:p w14:paraId="3952A2DA" w14:textId="77777777" w:rsidR="00D71D21" w:rsidRPr="00DF6C6E" w:rsidRDefault="00D71D21" w:rsidP="00D71D21">
      <w:pPr>
        <w:spacing w:line="288" w:lineRule="auto"/>
        <w:jc w:val="center"/>
        <w:rPr>
          <w:rFonts w:ascii="Times New Roman" w:eastAsia="Calibri" w:hAnsi="Times New Roman" w:cs="Times New Roman"/>
          <w:sz w:val="24"/>
          <w:szCs w:val="24"/>
        </w:rPr>
      </w:pPr>
      <w:r w:rsidRPr="00DF6C6E">
        <w:rPr>
          <w:rFonts w:ascii="Times New Roman" w:eastAsia="Calibri" w:hAnsi="Times New Roman" w:cs="Times New Roman"/>
          <w:sz w:val="24"/>
          <w:szCs w:val="24"/>
        </w:rPr>
        <w:t>Program Studi Teknik Mesin</w:t>
      </w:r>
    </w:p>
    <w:p w14:paraId="323E669A" w14:textId="77777777" w:rsidR="00D71D21" w:rsidRPr="00DF6C6E" w:rsidRDefault="00D71D21" w:rsidP="00D71D21">
      <w:pPr>
        <w:spacing w:line="276" w:lineRule="auto"/>
        <w:jc w:val="center"/>
        <w:rPr>
          <w:rFonts w:ascii="Times New Roman" w:eastAsia="Calibri" w:hAnsi="Times New Roman" w:cs="Times New Roman"/>
          <w:sz w:val="24"/>
          <w:szCs w:val="24"/>
        </w:rPr>
      </w:pPr>
    </w:p>
    <w:p w14:paraId="1EF300E2" w14:textId="77777777" w:rsidR="00D71D21" w:rsidRPr="00DF6C6E" w:rsidRDefault="00D71D21" w:rsidP="00D71D21">
      <w:pPr>
        <w:spacing w:line="276" w:lineRule="auto"/>
        <w:jc w:val="center"/>
        <w:rPr>
          <w:rFonts w:ascii="Times New Roman" w:eastAsia="Calibri" w:hAnsi="Times New Roman" w:cs="Times New Roman"/>
          <w:sz w:val="24"/>
          <w:szCs w:val="24"/>
        </w:rPr>
      </w:pPr>
    </w:p>
    <w:p w14:paraId="6B7596E5" w14:textId="77777777" w:rsidR="00D71D21" w:rsidRPr="00DF6C6E" w:rsidRDefault="00D71D21" w:rsidP="00D71D21">
      <w:pPr>
        <w:spacing w:line="288" w:lineRule="auto"/>
        <w:jc w:val="center"/>
        <w:rPr>
          <w:rFonts w:ascii="Times New Roman" w:eastAsia="Calibri" w:hAnsi="Times New Roman" w:cs="Times New Roman"/>
          <w:sz w:val="24"/>
          <w:szCs w:val="24"/>
        </w:rPr>
      </w:pPr>
    </w:p>
    <w:p w14:paraId="192AC342" w14:textId="77777777" w:rsidR="00D71D21" w:rsidRPr="00DF6C6E" w:rsidRDefault="00D71D21" w:rsidP="00D71D21">
      <w:pPr>
        <w:spacing w:line="288" w:lineRule="auto"/>
        <w:jc w:val="center"/>
        <w:rPr>
          <w:rFonts w:ascii="Times New Roman" w:eastAsia="Calibri" w:hAnsi="Times New Roman" w:cs="Times New Roman"/>
          <w:sz w:val="24"/>
          <w:szCs w:val="24"/>
        </w:rPr>
      </w:pPr>
      <w:r w:rsidRPr="00DF6C6E">
        <w:rPr>
          <w:rFonts w:ascii="Times New Roman" w:eastAsia="Calibri" w:hAnsi="Times New Roman" w:cs="Times New Roman"/>
          <w:sz w:val="24"/>
          <w:szCs w:val="24"/>
        </w:rPr>
        <w:t>Oleh :</w:t>
      </w:r>
    </w:p>
    <w:p w14:paraId="18917C64" w14:textId="77777777" w:rsidR="00D71D21" w:rsidRPr="00DF6C6E" w:rsidRDefault="00D71D21" w:rsidP="00D71D21">
      <w:pPr>
        <w:spacing w:line="288"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FAIZUN ARISKON</w:t>
      </w:r>
    </w:p>
    <w:p w14:paraId="205DD1C3" w14:textId="77777777" w:rsidR="00D71D21" w:rsidRPr="00DF6C6E" w:rsidRDefault="00D71D21" w:rsidP="00D71D21">
      <w:pPr>
        <w:spacing w:line="288" w:lineRule="auto"/>
        <w:jc w:val="center"/>
        <w:rPr>
          <w:rFonts w:ascii="Times New Roman" w:eastAsia="Calibri" w:hAnsi="Times New Roman" w:cs="Times New Roman"/>
          <w:b/>
          <w:sz w:val="24"/>
          <w:szCs w:val="24"/>
        </w:rPr>
      </w:pPr>
      <w:r w:rsidRPr="00DF6C6E">
        <w:rPr>
          <w:rFonts w:ascii="Times New Roman" w:eastAsia="Calibri" w:hAnsi="Times New Roman" w:cs="Times New Roman"/>
          <w:b/>
          <w:sz w:val="24"/>
          <w:szCs w:val="24"/>
        </w:rPr>
        <w:t>NPM. 64195000</w:t>
      </w:r>
      <w:r>
        <w:rPr>
          <w:rFonts w:ascii="Times New Roman" w:eastAsia="Calibri" w:hAnsi="Times New Roman" w:cs="Times New Roman"/>
          <w:b/>
          <w:sz w:val="24"/>
          <w:szCs w:val="24"/>
        </w:rPr>
        <w:t>09</w:t>
      </w:r>
    </w:p>
    <w:p w14:paraId="4A44D99D" w14:textId="77777777" w:rsidR="00D71D21" w:rsidRPr="00DF6C6E" w:rsidRDefault="00D71D21" w:rsidP="00D71D21">
      <w:pPr>
        <w:spacing w:line="276" w:lineRule="auto"/>
        <w:jc w:val="center"/>
        <w:rPr>
          <w:rFonts w:ascii="Times New Roman" w:eastAsia="Calibri" w:hAnsi="Times New Roman" w:cs="Times New Roman"/>
          <w:b/>
          <w:sz w:val="24"/>
          <w:szCs w:val="24"/>
        </w:rPr>
      </w:pPr>
    </w:p>
    <w:p w14:paraId="4E5D4994" w14:textId="77777777" w:rsidR="00D71D21" w:rsidRPr="00DF6C6E" w:rsidRDefault="00D71D21" w:rsidP="00D71D21">
      <w:pPr>
        <w:spacing w:line="276" w:lineRule="auto"/>
        <w:rPr>
          <w:rFonts w:ascii="Times New Roman" w:eastAsia="Calibri" w:hAnsi="Times New Roman" w:cs="Times New Roman"/>
          <w:b/>
          <w:sz w:val="24"/>
          <w:szCs w:val="24"/>
        </w:rPr>
      </w:pPr>
    </w:p>
    <w:p w14:paraId="6BDCA208" w14:textId="77777777" w:rsidR="00D71D21" w:rsidRPr="00DF6C6E" w:rsidRDefault="00D71D21" w:rsidP="00D71D21">
      <w:pPr>
        <w:spacing w:line="276" w:lineRule="auto"/>
        <w:jc w:val="center"/>
        <w:rPr>
          <w:rFonts w:ascii="Times New Roman" w:eastAsia="Calibri" w:hAnsi="Times New Roman" w:cs="Times New Roman"/>
          <w:b/>
          <w:sz w:val="24"/>
          <w:szCs w:val="24"/>
        </w:rPr>
      </w:pPr>
    </w:p>
    <w:p w14:paraId="0A4102FF" w14:textId="77777777" w:rsidR="00D71D21" w:rsidRPr="00DF6C6E" w:rsidRDefault="00D71D21" w:rsidP="00D71D21">
      <w:pPr>
        <w:spacing w:line="276" w:lineRule="auto"/>
        <w:jc w:val="center"/>
        <w:rPr>
          <w:rFonts w:ascii="Times New Roman" w:eastAsia="Calibri" w:hAnsi="Times New Roman" w:cs="Times New Roman"/>
          <w:b/>
          <w:sz w:val="28"/>
          <w:szCs w:val="28"/>
        </w:rPr>
      </w:pPr>
      <w:r w:rsidRPr="00DF6C6E">
        <w:rPr>
          <w:rFonts w:ascii="Times New Roman" w:eastAsia="Calibri" w:hAnsi="Times New Roman" w:cs="Times New Roman"/>
          <w:b/>
          <w:sz w:val="28"/>
          <w:szCs w:val="28"/>
        </w:rPr>
        <w:t>FAKULTAS TEKNIK DAN ILMU KOMPUTER</w:t>
      </w:r>
    </w:p>
    <w:p w14:paraId="7B1CAE4D" w14:textId="77777777" w:rsidR="00D71D21" w:rsidRPr="00DF6C6E" w:rsidRDefault="00D71D21" w:rsidP="00D71D21">
      <w:pPr>
        <w:spacing w:line="276" w:lineRule="auto"/>
        <w:jc w:val="center"/>
        <w:rPr>
          <w:rFonts w:ascii="Times New Roman" w:eastAsia="Calibri" w:hAnsi="Times New Roman" w:cs="Times New Roman"/>
          <w:b/>
          <w:sz w:val="28"/>
          <w:szCs w:val="28"/>
        </w:rPr>
      </w:pPr>
      <w:r w:rsidRPr="00DF6C6E">
        <w:rPr>
          <w:rFonts w:ascii="Times New Roman" w:eastAsia="Calibri" w:hAnsi="Times New Roman" w:cs="Times New Roman"/>
          <w:b/>
          <w:sz w:val="28"/>
          <w:szCs w:val="28"/>
        </w:rPr>
        <w:t>UNIVERSITAS PANCASAKTI TEGAL</w:t>
      </w:r>
    </w:p>
    <w:p w14:paraId="61E28F63" w14:textId="47B1D242" w:rsidR="00D71D21" w:rsidRPr="00BC0C6E" w:rsidRDefault="00D71D21" w:rsidP="00BC0C6E">
      <w:pPr>
        <w:spacing w:line="276" w:lineRule="auto"/>
        <w:jc w:val="center"/>
        <w:rPr>
          <w:rFonts w:ascii="Times New Roman" w:eastAsia="Calibri" w:hAnsi="Times New Roman" w:cs="Times New Roman"/>
          <w:b/>
          <w:sz w:val="28"/>
          <w:szCs w:val="28"/>
        </w:rPr>
      </w:pPr>
      <w:r w:rsidRPr="00DF6C6E">
        <w:rPr>
          <w:rFonts w:ascii="Times New Roman" w:eastAsia="Calibri" w:hAnsi="Times New Roman" w:cs="Times New Roman"/>
          <w:b/>
          <w:sz w:val="28"/>
          <w:szCs w:val="28"/>
        </w:rPr>
        <w:t>202</w:t>
      </w:r>
      <w:r w:rsidR="00FD140A">
        <w:rPr>
          <w:rFonts w:ascii="Times New Roman" w:eastAsia="Calibri" w:hAnsi="Times New Roman" w:cs="Times New Roman"/>
          <w:b/>
          <w:sz w:val="28"/>
          <w:szCs w:val="28"/>
        </w:rPr>
        <w:t>3</w:t>
      </w:r>
    </w:p>
    <w:p w14:paraId="68D59EA6" w14:textId="77777777" w:rsidR="00F64F08" w:rsidRDefault="00F64F08" w:rsidP="00BC0C6E">
      <w:pPr>
        <w:spacing w:line="360" w:lineRule="auto"/>
        <w:jc w:val="center"/>
        <w:outlineLvl w:val="0"/>
        <w:rPr>
          <w:rFonts w:ascii="Times New Roman" w:eastAsia="Calibri" w:hAnsi="Times New Roman" w:cs="Times New Roman"/>
          <w:b/>
          <w:sz w:val="24"/>
          <w:szCs w:val="24"/>
        </w:rPr>
        <w:sectPr w:rsidR="00F64F08" w:rsidSect="00F26602">
          <w:pgSz w:w="11906" w:h="16838" w:code="9"/>
          <w:pgMar w:top="2275" w:right="1699" w:bottom="1699" w:left="2275" w:header="720" w:footer="720" w:gutter="0"/>
          <w:cols w:space="720"/>
          <w:docGrid w:linePitch="360"/>
        </w:sectPr>
      </w:pPr>
      <w:bookmarkStart w:id="1" w:name="_Toc118627180"/>
    </w:p>
    <w:p w14:paraId="346D115D" w14:textId="02FDC4A1" w:rsidR="004D098A" w:rsidRDefault="002939A9" w:rsidP="002939A9">
      <w:pPr>
        <w:widowControl w:val="0"/>
        <w:autoSpaceDE w:val="0"/>
        <w:autoSpaceDN w:val="0"/>
        <w:spacing w:before="209" w:after="0" w:line="240" w:lineRule="auto"/>
        <w:ind w:right="551"/>
        <w:jc w:val="both"/>
        <w:outlineLvl w:val="0"/>
        <w:rPr>
          <w:rFonts w:ascii="Times New Roman" w:eastAsia="Times New Roman" w:hAnsi="Times New Roman" w:cs="Times New Roman"/>
          <w:b/>
          <w:bCs/>
          <w:sz w:val="24"/>
          <w:szCs w:val="24"/>
          <w:lang w:val="id"/>
        </w:rPr>
      </w:pPr>
      <w:bookmarkStart w:id="2" w:name="_TOC_250020"/>
      <w:bookmarkEnd w:id="1"/>
      <w:r>
        <w:rPr>
          <w:rFonts w:ascii="Times New Roman" w:eastAsia="Times New Roman" w:hAnsi="Times New Roman" w:cs="Times New Roman"/>
          <w:b/>
          <w:bCs/>
          <w:noProof/>
          <w:sz w:val="24"/>
          <w:szCs w:val="24"/>
          <w:lang w:val="id-ID" w:eastAsia="id-ID"/>
        </w:rPr>
        <w:lastRenderedPageBreak/>
        <w:drawing>
          <wp:inline distT="0" distB="0" distL="0" distR="0" wp14:anchorId="5C6CFA07" wp14:editId="43291361">
            <wp:extent cx="8075492" cy="5310333"/>
            <wp:effectExtent l="0" t="7937"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30815_163459_748.jpg"/>
                    <pic:cNvPicPr/>
                  </pic:nvPicPr>
                  <pic:blipFill rotWithShape="1">
                    <a:blip r:embed="rId10" cstate="print">
                      <a:extLst>
                        <a:ext uri="{28A0092B-C50C-407E-A947-70E740481C1C}">
                          <a14:useLocalDpi xmlns:a14="http://schemas.microsoft.com/office/drawing/2010/main" val="0"/>
                        </a:ext>
                      </a:extLst>
                    </a:blip>
                    <a:srcRect t="7592" r="1133" b="5723"/>
                    <a:stretch/>
                  </pic:blipFill>
                  <pic:spPr bwMode="auto">
                    <a:xfrm rot="16200000">
                      <a:off x="0" y="0"/>
                      <a:ext cx="8083104" cy="5315338"/>
                    </a:xfrm>
                    <a:prstGeom prst="rect">
                      <a:avLst/>
                    </a:prstGeom>
                    <a:ln>
                      <a:noFill/>
                    </a:ln>
                    <a:extLst>
                      <a:ext uri="{53640926-AAD7-44D8-BBD7-CCE9431645EC}">
                        <a14:shadowObscured xmlns:a14="http://schemas.microsoft.com/office/drawing/2010/main"/>
                      </a:ext>
                    </a:extLst>
                  </pic:spPr>
                </pic:pic>
              </a:graphicData>
            </a:graphic>
          </wp:inline>
        </w:drawing>
      </w:r>
    </w:p>
    <w:p w14:paraId="3A01F99F" w14:textId="77777777" w:rsidR="002939A9" w:rsidRDefault="002939A9" w:rsidP="002939A9">
      <w:pPr>
        <w:widowControl w:val="0"/>
        <w:autoSpaceDE w:val="0"/>
        <w:autoSpaceDN w:val="0"/>
        <w:spacing w:before="209" w:after="0" w:line="240" w:lineRule="auto"/>
        <w:ind w:right="551"/>
        <w:jc w:val="both"/>
        <w:outlineLvl w:val="0"/>
        <w:rPr>
          <w:rFonts w:ascii="Times New Roman" w:eastAsia="Times New Roman" w:hAnsi="Times New Roman" w:cs="Times New Roman"/>
          <w:b/>
          <w:bCs/>
          <w:sz w:val="24"/>
          <w:szCs w:val="24"/>
          <w:lang w:val="id"/>
        </w:rPr>
      </w:pPr>
      <w:r>
        <w:rPr>
          <w:rFonts w:ascii="Times New Roman" w:eastAsia="Times New Roman" w:hAnsi="Times New Roman" w:cs="Times New Roman"/>
          <w:b/>
          <w:bCs/>
          <w:noProof/>
          <w:sz w:val="24"/>
          <w:szCs w:val="24"/>
          <w:lang w:val="id-ID" w:eastAsia="id-ID"/>
        </w:rPr>
        <w:lastRenderedPageBreak/>
        <w:drawing>
          <wp:inline distT="0" distB="0" distL="0" distR="0" wp14:anchorId="5ABCB787" wp14:editId="510AE70A">
            <wp:extent cx="8010035" cy="5200995"/>
            <wp:effectExtent l="0" t="5080" r="508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30815_163521_106.jpg"/>
                    <pic:cNvPicPr/>
                  </pic:nvPicPr>
                  <pic:blipFill rotWithShape="1">
                    <a:blip r:embed="rId11" cstate="print">
                      <a:extLst>
                        <a:ext uri="{28A0092B-C50C-407E-A947-70E740481C1C}">
                          <a14:useLocalDpi xmlns:a14="http://schemas.microsoft.com/office/drawing/2010/main" val="0"/>
                        </a:ext>
                      </a:extLst>
                    </a:blip>
                    <a:srcRect t="4766" b="4341"/>
                    <a:stretch/>
                  </pic:blipFill>
                  <pic:spPr bwMode="auto">
                    <a:xfrm rot="16200000">
                      <a:off x="0" y="0"/>
                      <a:ext cx="8024685" cy="5210508"/>
                    </a:xfrm>
                    <a:prstGeom prst="rect">
                      <a:avLst/>
                    </a:prstGeom>
                    <a:ln>
                      <a:noFill/>
                    </a:ln>
                    <a:extLst>
                      <a:ext uri="{53640926-AAD7-44D8-BBD7-CCE9431645EC}">
                        <a14:shadowObscured xmlns:a14="http://schemas.microsoft.com/office/drawing/2010/main"/>
                      </a:ext>
                    </a:extLst>
                  </pic:spPr>
                </pic:pic>
              </a:graphicData>
            </a:graphic>
          </wp:inline>
        </w:drawing>
      </w:r>
    </w:p>
    <w:p w14:paraId="030AD853" w14:textId="1CB413DE" w:rsidR="001A53E3" w:rsidRDefault="002939A9" w:rsidP="002939A9">
      <w:pPr>
        <w:widowControl w:val="0"/>
        <w:autoSpaceDE w:val="0"/>
        <w:autoSpaceDN w:val="0"/>
        <w:spacing w:before="209" w:after="0" w:line="240" w:lineRule="auto"/>
        <w:ind w:right="555"/>
        <w:jc w:val="center"/>
        <w:outlineLvl w:val="0"/>
        <w:rPr>
          <w:rFonts w:ascii="Times New Roman" w:eastAsia="Times New Roman" w:hAnsi="Times New Roman" w:cs="Times New Roman"/>
          <w:sz w:val="24"/>
          <w:szCs w:val="24"/>
          <w:lang w:val="id"/>
        </w:rPr>
      </w:pPr>
      <w:bookmarkStart w:id="3" w:name="_TOC_250019"/>
      <w:bookmarkEnd w:id="2"/>
      <w:r>
        <w:rPr>
          <w:rFonts w:ascii="Times New Roman" w:eastAsia="Times New Roman" w:hAnsi="Times New Roman" w:cs="Times New Roman"/>
          <w:b/>
          <w:bCs/>
          <w:noProof/>
          <w:sz w:val="24"/>
          <w:szCs w:val="24"/>
          <w:lang w:val="id-ID" w:eastAsia="id-ID"/>
        </w:rPr>
        <w:lastRenderedPageBreak/>
        <w:drawing>
          <wp:inline distT="0" distB="0" distL="0" distR="0" wp14:anchorId="10D3684B" wp14:editId="340ED18D">
            <wp:extent cx="5153025" cy="7239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0230815_163909_894.jpg"/>
                    <pic:cNvPicPr/>
                  </pic:nvPicPr>
                  <pic:blipFill rotWithShape="1">
                    <a:blip r:embed="rId12" cstate="print">
                      <a:extLst>
                        <a:ext uri="{28A0092B-C50C-407E-A947-70E740481C1C}">
                          <a14:useLocalDpi xmlns:a14="http://schemas.microsoft.com/office/drawing/2010/main" val="0"/>
                        </a:ext>
                      </a:extLst>
                    </a:blip>
                    <a:srcRect l="11724" t="4114" r="9039" b="3271"/>
                    <a:stretch/>
                  </pic:blipFill>
                  <pic:spPr bwMode="auto">
                    <a:xfrm>
                      <a:off x="0" y="0"/>
                      <a:ext cx="5153025" cy="7239000"/>
                    </a:xfrm>
                    <a:prstGeom prst="rect">
                      <a:avLst/>
                    </a:prstGeom>
                    <a:ln>
                      <a:noFill/>
                    </a:ln>
                    <a:extLst>
                      <a:ext uri="{53640926-AAD7-44D8-BBD7-CCE9431645EC}">
                        <a14:shadowObscured xmlns:a14="http://schemas.microsoft.com/office/drawing/2010/main"/>
                      </a:ext>
                    </a:extLst>
                  </pic:spPr>
                </pic:pic>
              </a:graphicData>
            </a:graphic>
          </wp:inline>
        </w:drawing>
      </w:r>
      <w:bookmarkEnd w:id="3"/>
      <w:r>
        <w:rPr>
          <w:rFonts w:ascii="Times New Roman" w:eastAsia="Times New Roman" w:hAnsi="Times New Roman" w:cs="Times New Roman"/>
          <w:sz w:val="24"/>
          <w:szCs w:val="24"/>
          <w:lang w:val="id"/>
        </w:rPr>
        <w:t xml:space="preserve"> </w:t>
      </w:r>
    </w:p>
    <w:p w14:paraId="3C96941A" w14:textId="2D6018D8" w:rsidR="001A53E3" w:rsidRDefault="001A53E3" w:rsidP="001A53E3">
      <w:pPr>
        <w:widowControl w:val="0"/>
        <w:autoSpaceDE w:val="0"/>
        <w:autoSpaceDN w:val="0"/>
        <w:spacing w:before="139" w:after="0" w:line="240" w:lineRule="auto"/>
        <w:jc w:val="center"/>
        <w:rPr>
          <w:rFonts w:ascii="Times New Roman" w:eastAsia="Times New Roman" w:hAnsi="Times New Roman" w:cs="Times New Roman"/>
          <w:sz w:val="24"/>
          <w:szCs w:val="24"/>
          <w:lang w:val="id"/>
        </w:rPr>
      </w:pPr>
    </w:p>
    <w:p w14:paraId="6435F5B2" w14:textId="124F3288" w:rsidR="001A53E3" w:rsidRDefault="001A53E3" w:rsidP="001A53E3">
      <w:pPr>
        <w:widowControl w:val="0"/>
        <w:autoSpaceDE w:val="0"/>
        <w:autoSpaceDN w:val="0"/>
        <w:spacing w:before="139" w:after="0" w:line="240" w:lineRule="auto"/>
        <w:jc w:val="center"/>
        <w:rPr>
          <w:rFonts w:ascii="Times New Roman" w:eastAsia="Times New Roman" w:hAnsi="Times New Roman" w:cs="Times New Roman"/>
          <w:sz w:val="24"/>
          <w:szCs w:val="24"/>
          <w:lang w:val="id"/>
        </w:rPr>
      </w:pPr>
    </w:p>
    <w:p w14:paraId="6CD0D057" w14:textId="0D4AB0C6" w:rsidR="001A53E3" w:rsidRDefault="001A53E3" w:rsidP="002939A9">
      <w:pPr>
        <w:widowControl w:val="0"/>
        <w:autoSpaceDE w:val="0"/>
        <w:autoSpaceDN w:val="0"/>
        <w:spacing w:before="139" w:after="0" w:line="240" w:lineRule="auto"/>
        <w:rPr>
          <w:rFonts w:ascii="Times New Roman" w:eastAsia="Times New Roman" w:hAnsi="Times New Roman" w:cs="Times New Roman"/>
          <w:sz w:val="24"/>
          <w:szCs w:val="24"/>
          <w:lang w:val="id"/>
        </w:rPr>
      </w:pPr>
    </w:p>
    <w:p w14:paraId="7BAB0E0C" w14:textId="444FE7AB" w:rsidR="00B55813" w:rsidRDefault="00B55813" w:rsidP="00B55813">
      <w:pPr>
        <w:widowControl w:val="0"/>
        <w:autoSpaceDE w:val="0"/>
        <w:autoSpaceDN w:val="0"/>
        <w:spacing w:before="139" w:after="0" w:line="480" w:lineRule="auto"/>
        <w:jc w:val="center"/>
        <w:rPr>
          <w:rFonts w:ascii="Times New Roman" w:eastAsia="Times New Roman" w:hAnsi="Times New Roman" w:cs="Times New Roman"/>
          <w:b/>
          <w:bCs/>
          <w:sz w:val="24"/>
          <w:szCs w:val="24"/>
        </w:rPr>
      </w:pPr>
      <w:r w:rsidRPr="00B55813">
        <w:rPr>
          <w:rFonts w:ascii="Times New Roman" w:eastAsia="Times New Roman" w:hAnsi="Times New Roman" w:cs="Times New Roman"/>
          <w:b/>
          <w:bCs/>
          <w:sz w:val="24"/>
          <w:szCs w:val="24"/>
        </w:rPr>
        <w:t>MOTO DAN PERSEMBAHAN</w:t>
      </w:r>
    </w:p>
    <w:p w14:paraId="48776DBA" w14:textId="25C1571A" w:rsidR="00B55813" w:rsidRDefault="00B55813" w:rsidP="00B55813">
      <w:pPr>
        <w:widowControl w:val="0"/>
        <w:autoSpaceDE w:val="0"/>
        <w:autoSpaceDN w:val="0"/>
        <w:spacing w:before="139"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MOTO</w:t>
      </w:r>
    </w:p>
    <w:p w14:paraId="096B83B8" w14:textId="3EEA60FD" w:rsidR="00BB354F" w:rsidRDefault="00BB354F" w:rsidP="009102B6">
      <w:pPr>
        <w:pStyle w:val="ListParagraph"/>
        <w:widowControl w:val="0"/>
        <w:autoSpaceDE w:val="0"/>
        <w:autoSpaceDN w:val="0"/>
        <w:spacing w:before="139" w:after="0" w:line="480" w:lineRule="auto"/>
        <w:ind w:left="0" w:firstLine="709"/>
        <w:jc w:val="both"/>
        <w:rPr>
          <w:rFonts w:ascii="Times New Roman" w:eastAsia="Times New Roman" w:hAnsi="Times New Roman" w:cs="Times New Roman"/>
          <w:sz w:val="24"/>
          <w:szCs w:val="24"/>
        </w:rPr>
      </w:pPr>
      <w:r w:rsidRPr="00BB354F">
        <w:rPr>
          <w:rFonts w:ascii="Times New Roman" w:eastAsia="Times New Roman" w:hAnsi="Times New Roman" w:cs="Times New Roman"/>
          <w:sz w:val="24"/>
          <w:szCs w:val="24"/>
        </w:rPr>
        <w:t xml:space="preserve">Kemarin </w:t>
      </w:r>
      <w:r>
        <w:rPr>
          <w:rFonts w:ascii="Times New Roman" w:eastAsia="Times New Roman" w:hAnsi="Times New Roman" w:cs="Times New Roman"/>
          <w:sz w:val="24"/>
          <w:szCs w:val="24"/>
        </w:rPr>
        <w:t>adalah sejarah sekarang adalah berkah dan besok adalah hadiah, jalani harimu dengan bismillah maka Allah akan mempermudah.</w:t>
      </w:r>
    </w:p>
    <w:p w14:paraId="4097913E" w14:textId="5F69D1B8" w:rsidR="00BB354F" w:rsidRPr="00BB354F" w:rsidRDefault="00BB354F" w:rsidP="00BB354F">
      <w:pPr>
        <w:pStyle w:val="ListParagraph"/>
        <w:widowControl w:val="0"/>
        <w:autoSpaceDE w:val="0"/>
        <w:autoSpaceDN w:val="0"/>
        <w:spacing w:before="139"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mimpimu belum terwujud apa salahnya tidur lagi.</w:t>
      </w:r>
    </w:p>
    <w:p w14:paraId="444BD98E" w14:textId="258A4C6B" w:rsidR="00B55813" w:rsidRDefault="00B55813" w:rsidP="00B55813">
      <w:pPr>
        <w:widowControl w:val="0"/>
        <w:autoSpaceDE w:val="0"/>
        <w:autoSpaceDN w:val="0"/>
        <w:spacing w:before="139"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PERSEMBAHAN</w:t>
      </w:r>
    </w:p>
    <w:p w14:paraId="45A27DD0" w14:textId="72D50674" w:rsidR="00B55813" w:rsidRDefault="00741958" w:rsidP="00A40F4C">
      <w:pPr>
        <w:pStyle w:val="ListParagraph"/>
        <w:widowControl w:val="0"/>
        <w:numPr>
          <w:ilvl w:val="0"/>
          <w:numId w:val="33"/>
        </w:numPr>
        <w:autoSpaceDE w:val="0"/>
        <w:autoSpaceDN w:val="0"/>
        <w:spacing w:before="139"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Puji skyukur kepada Allah SWT. Atas karunia dan kemudahan yang telah diberikan akhirnya sekripsi ini dapat terselesaikan. Sholawat serta semoga terlimpah curahkan kepada junjungan Nabi Muhammad SAW.</w:t>
      </w:r>
    </w:p>
    <w:p w14:paraId="6EE1442C" w14:textId="4406CF5D" w:rsidR="00C34123" w:rsidRDefault="00741958" w:rsidP="00A40F4C">
      <w:pPr>
        <w:pStyle w:val="ListParagraph"/>
        <w:widowControl w:val="0"/>
        <w:numPr>
          <w:ilvl w:val="0"/>
          <w:numId w:val="33"/>
        </w:numPr>
        <w:autoSpaceDE w:val="0"/>
        <w:autoSpaceDN w:val="0"/>
        <w:spacing w:before="139"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Bapaku dan Ibuku yang selalu mendoakan, dan memberikan semangat dukungan moral serta material yang selalu menguatkanku.</w:t>
      </w:r>
    </w:p>
    <w:p w14:paraId="544DEA57" w14:textId="6C2DC99C" w:rsidR="00741958" w:rsidRDefault="00741958" w:rsidP="00A40F4C">
      <w:pPr>
        <w:pStyle w:val="ListParagraph"/>
        <w:widowControl w:val="0"/>
        <w:numPr>
          <w:ilvl w:val="0"/>
          <w:numId w:val="33"/>
        </w:numPr>
        <w:autoSpaceDE w:val="0"/>
        <w:autoSpaceDN w:val="0"/>
        <w:spacing w:before="139"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Terimakasih kepada pembimbing yang telah membimbing dan memberikan semangat dan motivasi.</w:t>
      </w:r>
    </w:p>
    <w:p w14:paraId="339C52EB" w14:textId="3753C5FF" w:rsidR="00741958" w:rsidRDefault="00741958" w:rsidP="00A40F4C">
      <w:pPr>
        <w:pStyle w:val="ListParagraph"/>
        <w:widowControl w:val="0"/>
        <w:numPr>
          <w:ilvl w:val="0"/>
          <w:numId w:val="33"/>
        </w:numPr>
        <w:autoSpaceDE w:val="0"/>
        <w:autoSpaceDN w:val="0"/>
        <w:spacing w:before="139"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Terimakasih kepada semua sahabatku yang telah bekerja sama dan selalu kompak dalam setiap perkuliahan sehingga bisa membantu sampai skripsi ini bisa selesai.</w:t>
      </w:r>
    </w:p>
    <w:p w14:paraId="53969109" w14:textId="5246F3BD" w:rsidR="00B55813" w:rsidRDefault="00B55813" w:rsidP="004D098A">
      <w:pPr>
        <w:widowControl w:val="0"/>
        <w:autoSpaceDE w:val="0"/>
        <w:autoSpaceDN w:val="0"/>
        <w:spacing w:before="139" w:after="0" w:line="240" w:lineRule="auto"/>
        <w:rPr>
          <w:rFonts w:ascii="Times New Roman" w:eastAsia="Times New Roman" w:hAnsi="Times New Roman" w:cs="Times New Roman"/>
          <w:b/>
          <w:bCs/>
          <w:sz w:val="24"/>
          <w:szCs w:val="24"/>
        </w:rPr>
      </w:pPr>
    </w:p>
    <w:p w14:paraId="070181F7" w14:textId="4A78F43C" w:rsidR="00B55813" w:rsidRDefault="00B55813"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1D3E786B" w14:textId="36848511" w:rsidR="00B55813" w:rsidRDefault="00B55813"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14F1B25F" w14:textId="51B1821B" w:rsidR="00B55813" w:rsidRDefault="00B55813"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21D92C16" w14:textId="21728B81" w:rsidR="00B55813" w:rsidRDefault="00B55813"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25E967A" w14:textId="36AE2142" w:rsidR="00B55813" w:rsidRDefault="00B55813"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513EBE69" w14:textId="52EC337D" w:rsidR="00B55813" w:rsidRDefault="00B55813"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A802BE9" w14:textId="5ACD433A" w:rsidR="00B55813" w:rsidRDefault="00B55813"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68C21F1D" w14:textId="3B6F06CF" w:rsidR="00B55813" w:rsidRDefault="00B55813" w:rsidP="00672C15">
      <w:pPr>
        <w:widowControl w:val="0"/>
        <w:autoSpaceDE w:val="0"/>
        <w:autoSpaceDN w:val="0"/>
        <w:spacing w:before="139"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w:t>
      </w:r>
    </w:p>
    <w:p w14:paraId="2D64F9EF" w14:textId="15D50B49" w:rsidR="00B55813" w:rsidRDefault="00B55813"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9BEEAF9" w14:textId="2CE2A32B" w:rsidR="00B45CA6" w:rsidRDefault="00A93D09" w:rsidP="009102B6">
      <w:pPr>
        <w:widowControl w:val="0"/>
        <w:autoSpaceDE w:val="0"/>
        <w:autoSpaceDN w:val="0"/>
        <w:spacing w:before="139"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Faizun Ariskon.2023” Pengaruh Variasi </w:t>
      </w:r>
      <w:r w:rsidRPr="00B716A2">
        <w:rPr>
          <w:rFonts w:ascii="Times New Roman" w:eastAsia="Times New Roman" w:hAnsi="Times New Roman" w:cs="Times New Roman"/>
          <w:i/>
          <w:iCs/>
          <w:sz w:val="24"/>
          <w:szCs w:val="24"/>
        </w:rPr>
        <w:t>Quenching</w:t>
      </w:r>
      <w:r>
        <w:rPr>
          <w:rFonts w:ascii="Times New Roman" w:eastAsia="Times New Roman" w:hAnsi="Times New Roman" w:cs="Times New Roman"/>
          <w:sz w:val="24"/>
          <w:szCs w:val="24"/>
        </w:rPr>
        <w:t xml:space="preserve"> Pasca Pengelasan </w:t>
      </w:r>
      <w:r w:rsidR="00B45CA6">
        <w:rPr>
          <w:rFonts w:ascii="Times New Roman" w:eastAsia="Times New Roman" w:hAnsi="Times New Roman" w:cs="Times New Roman"/>
          <w:sz w:val="24"/>
          <w:szCs w:val="24"/>
        </w:rPr>
        <w:t>Menggunakan Media Pendingin Oli, Air Kelapa, Air Tebu Terhadap Besi Siku”. Skripsi Teknik Mesin Universitas Pancasakti Tegal.</w:t>
      </w:r>
    </w:p>
    <w:p w14:paraId="0D9A6AA3" w14:textId="0A335261" w:rsidR="008D0AE8" w:rsidRDefault="008D0AE8" w:rsidP="009102B6">
      <w:pPr>
        <w:widowControl w:val="0"/>
        <w:autoSpaceDE w:val="0"/>
        <w:autoSpaceDN w:val="0"/>
        <w:spacing w:before="139"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pengelasan saat ini dgunakan secara luas di dalam kehidupan manusia dari yang sederhana sampai yang rumit misalnya konstruksi mesin. Dimasa sekarang industri logam berkembang cukup cepat, Logam digunakan disini </w:t>
      </w:r>
      <w:r w:rsidR="002E00BE">
        <w:rPr>
          <w:rFonts w:ascii="Times New Roman" w:eastAsia="Times New Roman" w:hAnsi="Times New Roman" w:cs="Times New Roman"/>
          <w:sz w:val="24"/>
          <w:szCs w:val="24"/>
        </w:rPr>
        <w:t xml:space="preserve">yang digunakan </w:t>
      </w:r>
      <w:r>
        <w:rPr>
          <w:rFonts w:ascii="Times New Roman" w:eastAsia="Times New Roman" w:hAnsi="Times New Roman" w:cs="Times New Roman"/>
          <w:sz w:val="24"/>
          <w:szCs w:val="24"/>
        </w:rPr>
        <w:t>yaitu karbon baja rendah khusunya besi siku. Dengan semakin berkembangnya industri logam mendorong untuk lebih ditingkatkan pengeasan baja dan memperbaiki sifat-sifat mekanik terutama sifat kekerasan, keuletan, ketangguhan dari logam. Salah satu cara untuk memperbaiki sifat dan mekanis suatu</w:t>
      </w:r>
      <w:r w:rsidR="002E00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bahan ialah melalui perlakuan panas Heat Tre</w:t>
      </w:r>
      <w:r w:rsidR="002E00BE">
        <w:rPr>
          <w:rFonts w:ascii="Times New Roman" w:eastAsia="Times New Roman" w:hAnsi="Times New Roman" w:cs="Times New Roman"/>
          <w:sz w:val="24"/>
          <w:szCs w:val="24"/>
        </w:rPr>
        <w:t>a</w:t>
      </w:r>
      <w:r>
        <w:rPr>
          <w:rFonts w:ascii="Times New Roman" w:eastAsia="Times New Roman" w:hAnsi="Times New Roman" w:cs="Times New Roman"/>
          <w:sz w:val="24"/>
          <w:szCs w:val="24"/>
        </w:rPr>
        <w:t>tment.</w:t>
      </w:r>
    </w:p>
    <w:p w14:paraId="7EDB4221" w14:textId="5DC0405F" w:rsidR="008D0AE8" w:rsidRDefault="002E00BE" w:rsidP="009102B6">
      <w:pPr>
        <w:widowControl w:val="0"/>
        <w:autoSpaceDE w:val="0"/>
        <w:autoSpaceDN w:val="0"/>
        <w:spacing w:before="139"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penelitian yang digunakan adalah metode penelitian, Variasi </w:t>
      </w:r>
      <w:r w:rsidRPr="002A715B">
        <w:rPr>
          <w:rFonts w:ascii="Times New Roman" w:eastAsia="Times New Roman" w:hAnsi="Times New Roman" w:cs="Times New Roman"/>
          <w:i/>
          <w:iCs/>
          <w:sz w:val="24"/>
          <w:szCs w:val="24"/>
        </w:rPr>
        <w:t>Quenching</w:t>
      </w:r>
      <w:r>
        <w:rPr>
          <w:rFonts w:ascii="Times New Roman" w:eastAsia="Times New Roman" w:hAnsi="Times New Roman" w:cs="Times New Roman"/>
          <w:sz w:val="24"/>
          <w:szCs w:val="24"/>
        </w:rPr>
        <w:t xml:space="preserve"> pasca pengelasan SMAW menggunakan 3 media pendingin Oli, Air Kelapa dan Air Tebu pada besi Siku dengan </w:t>
      </w:r>
      <w:r w:rsidRPr="002A715B">
        <w:rPr>
          <w:rFonts w:ascii="Times New Roman" w:eastAsia="Times New Roman" w:hAnsi="Times New Roman" w:cs="Times New Roman"/>
          <w:i/>
          <w:iCs/>
          <w:sz w:val="24"/>
          <w:szCs w:val="24"/>
        </w:rPr>
        <w:t>he</w:t>
      </w:r>
      <w:r w:rsidR="002A715B" w:rsidRPr="002A715B">
        <w:rPr>
          <w:rFonts w:ascii="Times New Roman" w:eastAsia="Times New Roman" w:hAnsi="Times New Roman" w:cs="Times New Roman"/>
          <w:i/>
          <w:iCs/>
          <w:sz w:val="24"/>
          <w:szCs w:val="24"/>
        </w:rPr>
        <w:t>at</w:t>
      </w:r>
      <w:r w:rsidRPr="002A715B">
        <w:rPr>
          <w:rFonts w:ascii="Times New Roman" w:eastAsia="Times New Roman" w:hAnsi="Times New Roman" w:cs="Times New Roman"/>
          <w:i/>
          <w:iCs/>
          <w:sz w:val="24"/>
          <w:szCs w:val="24"/>
        </w:rPr>
        <w:t xml:space="preserve"> Treatment Hardening</w:t>
      </w:r>
      <w:r>
        <w:rPr>
          <w:rFonts w:ascii="Times New Roman" w:eastAsia="Times New Roman" w:hAnsi="Times New Roman" w:cs="Times New Roman"/>
          <w:sz w:val="24"/>
          <w:szCs w:val="24"/>
        </w:rPr>
        <w:t xml:space="preserve"> suhu 925</w:t>
      </w:r>
      <m:oMath>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C </w:t>
      </w:r>
      <w:r w:rsidRPr="002A715B">
        <w:rPr>
          <w:rFonts w:ascii="Times New Roman" w:eastAsia="Times New Roman" w:hAnsi="Times New Roman" w:cs="Times New Roman"/>
          <w:i/>
          <w:iCs/>
          <w:sz w:val="24"/>
          <w:szCs w:val="24"/>
        </w:rPr>
        <w:t>Holding time</w:t>
      </w:r>
      <w:r>
        <w:rPr>
          <w:rFonts w:ascii="Times New Roman" w:eastAsia="Times New Roman" w:hAnsi="Times New Roman" w:cs="Times New Roman"/>
          <w:sz w:val="24"/>
          <w:szCs w:val="24"/>
        </w:rPr>
        <w:t xml:space="preserve"> selama 35 menit.</w:t>
      </w:r>
    </w:p>
    <w:p w14:paraId="075FBB4A" w14:textId="416164C0" w:rsidR="001C711E" w:rsidRDefault="002E00BE" w:rsidP="009102B6">
      <w:pPr>
        <w:widowControl w:val="0"/>
        <w:autoSpaceDE w:val="0"/>
        <w:autoSpaceDN w:val="0"/>
        <w:spacing w:before="139"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yang diperoleh dari hasil uji Tarik menggunakan </w:t>
      </w:r>
      <w:r w:rsidRPr="002E00BE">
        <w:rPr>
          <w:rFonts w:ascii="Times New Roman" w:eastAsia="Times New Roman" w:hAnsi="Times New Roman" w:cs="Times New Roman"/>
          <w:i/>
          <w:iCs/>
          <w:sz w:val="24"/>
          <w:szCs w:val="24"/>
        </w:rPr>
        <w:t>Universal Testing Machine</w:t>
      </w:r>
      <w:r>
        <w:rPr>
          <w:rFonts w:ascii="Times New Roman" w:eastAsia="Times New Roman" w:hAnsi="Times New Roman" w:cs="Times New Roman"/>
          <w:i/>
          <w:iCs/>
          <w:sz w:val="24"/>
          <w:szCs w:val="24"/>
        </w:rPr>
        <w:t xml:space="preserve"> </w:t>
      </w:r>
      <w:r w:rsidR="0035086D">
        <w:rPr>
          <w:rFonts w:ascii="Times New Roman" w:eastAsia="Times New Roman" w:hAnsi="Times New Roman" w:cs="Times New Roman"/>
          <w:sz w:val="24"/>
          <w:szCs w:val="24"/>
        </w:rPr>
        <w:t xml:space="preserve">diamana pada media pendingin Air Kelapa mempunya kekuatan tarik 297.16 MPa. Memiliki nilai lebih tinggi dari </w:t>
      </w:r>
      <w:r w:rsidR="00CF4022">
        <w:rPr>
          <w:rFonts w:ascii="Times New Roman" w:eastAsia="Times New Roman" w:hAnsi="Times New Roman" w:cs="Times New Roman"/>
          <w:sz w:val="24"/>
          <w:szCs w:val="24"/>
        </w:rPr>
        <w:t>Raw material yaitu 264.48 MPa. lebih tinggi dari</w:t>
      </w:r>
      <w:r w:rsidR="0035086D">
        <w:rPr>
          <w:rFonts w:ascii="Times New Roman" w:eastAsia="Times New Roman" w:hAnsi="Times New Roman" w:cs="Times New Roman"/>
          <w:sz w:val="24"/>
          <w:szCs w:val="24"/>
        </w:rPr>
        <w:t xml:space="preserve"> media pendingin Oli yaitu 247.11 MPa. Dan memiliki nilai lebih tinggi dri </w:t>
      </w:r>
      <w:r w:rsidR="002A715B">
        <w:rPr>
          <w:rFonts w:ascii="Times New Roman" w:eastAsia="Times New Roman" w:hAnsi="Times New Roman" w:cs="Times New Roman"/>
          <w:sz w:val="24"/>
          <w:szCs w:val="24"/>
        </w:rPr>
        <w:t>v</w:t>
      </w:r>
      <w:r w:rsidR="0035086D">
        <w:rPr>
          <w:rFonts w:ascii="Times New Roman" w:eastAsia="Times New Roman" w:hAnsi="Times New Roman" w:cs="Times New Roman"/>
          <w:sz w:val="24"/>
          <w:szCs w:val="24"/>
        </w:rPr>
        <w:t xml:space="preserve">ariasi media pendingin Air Tebu 237.07 MPa. kemudian dari hasil </w:t>
      </w:r>
      <w:r w:rsidR="001A381B">
        <w:rPr>
          <w:rFonts w:ascii="Times New Roman" w:eastAsia="Times New Roman" w:hAnsi="Times New Roman" w:cs="Times New Roman"/>
          <w:sz w:val="24"/>
          <w:szCs w:val="24"/>
        </w:rPr>
        <w:t xml:space="preserve">uji kekerasan menggunakan </w:t>
      </w:r>
      <w:r w:rsidR="001A381B" w:rsidRPr="001A381B">
        <w:rPr>
          <w:rFonts w:ascii="Times New Roman" w:eastAsia="Times New Roman" w:hAnsi="Times New Roman" w:cs="Times New Roman"/>
          <w:i/>
          <w:iCs/>
          <w:sz w:val="24"/>
          <w:szCs w:val="24"/>
        </w:rPr>
        <w:t>Universal Hardness Tester</w:t>
      </w:r>
      <w:r w:rsidR="001A381B">
        <w:rPr>
          <w:rFonts w:ascii="Times New Roman" w:eastAsia="Times New Roman" w:hAnsi="Times New Roman" w:cs="Times New Roman"/>
          <w:sz w:val="24"/>
          <w:szCs w:val="24"/>
        </w:rPr>
        <w:t xml:space="preserve"> dimana media pendingin Air Tebu memberikan pengaruh yang signifikan pada kekuatan kekerasan dimana media pendingin Air Tebu memiliki nilai kekuatan kekerasan paling tinggi yaitu 167.29 HB. Lebih tinggi dari variasi media pendingin Air Kelapa mempunyai nilai kekrasan 164.19 HB.</w:t>
      </w:r>
      <w:r w:rsidR="00FC6813">
        <w:rPr>
          <w:rFonts w:ascii="Times New Roman" w:eastAsia="Times New Roman" w:hAnsi="Times New Roman" w:cs="Times New Roman"/>
          <w:sz w:val="24"/>
          <w:szCs w:val="24"/>
        </w:rPr>
        <w:t xml:space="preserve"> Lebih tinggi dari raw material yaitu 154.75 MPa.</w:t>
      </w:r>
      <w:r w:rsidR="001A381B">
        <w:rPr>
          <w:rFonts w:ascii="Times New Roman" w:eastAsia="Times New Roman" w:hAnsi="Times New Roman" w:cs="Times New Roman"/>
          <w:sz w:val="24"/>
          <w:szCs w:val="24"/>
        </w:rPr>
        <w:t xml:space="preserve"> Dan lebih tinggi </w:t>
      </w:r>
      <w:r w:rsidR="00FC6813">
        <w:rPr>
          <w:rFonts w:ascii="Times New Roman" w:eastAsia="Times New Roman" w:hAnsi="Times New Roman" w:cs="Times New Roman"/>
          <w:sz w:val="24"/>
          <w:szCs w:val="24"/>
        </w:rPr>
        <w:t>dari</w:t>
      </w:r>
      <w:r w:rsidR="001A381B">
        <w:rPr>
          <w:rFonts w:ascii="Times New Roman" w:eastAsia="Times New Roman" w:hAnsi="Times New Roman" w:cs="Times New Roman"/>
          <w:sz w:val="24"/>
          <w:szCs w:val="24"/>
        </w:rPr>
        <w:t xml:space="preserve"> variasi media pendingin Oli </w:t>
      </w:r>
      <w:r w:rsidR="00FC6813">
        <w:rPr>
          <w:rFonts w:ascii="Times New Roman" w:eastAsia="Times New Roman" w:hAnsi="Times New Roman" w:cs="Times New Roman"/>
          <w:sz w:val="24"/>
          <w:szCs w:val="24"/>
        </w:rPr>
        <w:t>dengan nilai kekerasan</w:t>
      </w:r>
      <w:r w:rsidR="001A381B">
        <w:rPr>
          <w:rFonts w:ascii="Times New Roman" w:eastAsia="Times New Roman" w:hAnsi="Times New Roman" w:cs="Times New Roman"/>
          <w:sz w:val="24"/>
          <w:szCs w:val="24"/>
        </w:rPr>
        <w:t xml:space="preserve"> 142.19 HB. </w:t>
      </w:r>
      <w:r w:rsidR="001C711E">
        <w:rPr>
          <w:rFonts w:ascii="Times New Roman" w:eastAsia="Times New Roman" w:hAnsi="Times New Roman" w:cs="Times New Roman"/>
          <w:sz w:val="24"/>
          <w:szCs w:val="24"/>
        </w:rPr>
        <w:t xml:space="preserve">kemudian dari hasil uji </w:t>
      </w:r>
      <w:r w:rsidR="001C711E" w:rsidRPr="001C711E">
        <w:rPr>
          <w:rFonts w:ascii="Times New Roman" w:eastAsia="Times New Roman" w:hAnsi="Times New Roman" w:cs="Times New Roman"/>
          <w:i/>
          <w:iCs/>
          <w:sz w:val="24"/>
          <w:szCs w:val="24"/>
        </w:rPr>
        <w:t xml:space="preserve">bending </w:t>
      </w:r>
      <w:r w:rsidR="001C711E">
        <w:rPr>
          <w:rFonts w:ascii="Times New Roman" w:eastAsia="Times New Roman" w:hAnsi="Times New Roman" w:cs="Times New Roman"/>
          <w:sz w:val="24"/>
          <w:szCs w:val="24"/>
        </w:rPr>
        <w:t xml:space="preserve">menggunakan </w:t>
      </w:r>
      <w:r w:rsidR="001C711E" w:rsidRPr="001C711E">
        <w:rPr>
          <w:rFonts w:ascii="Times New Roman" w:eastAsia="Times New Roman" w:hAnsi="Times New Roman" w:cs="Times New Roman"/>
          <w:i/>
          <w:iCs/>
          <w:sz w:val="24"/>
          <w:szCs w:val="24"/>
        </w:rPr>
        <w:t>Tokyo Testing Machine</w:t>
      </w:r>
      <w:r w:rsidR="001C711E">
        <w:rPr>
          <w:rFonts w:ascii="Times New Roman" w:eastAsia="Times New Roman" w:hAnsi="Times New Roman" w:cs="Times New Roman"/>
          <w:i/>
          <w:iCs/>
          <w:sz w:val="24"/>
          <w:szCs w:val="24"/>
        </w:rPr>
        <w:t xml:space="preserve"> </w:t>
      </w:r>
      <w:r w:rsidR="001C711E">
        <w:rPr>
          <w:rFonts w:ascii="Times New Roman" w:eastAsia="Times New Roman" w:hAnsi="Times New Roman" w:cs="Times New Roman"/>
          <w:sz w:val="24"/>
          <w:szCs w:val="24"/>
        </w:rPr>
        <w:t xml:space="preserve">diamana </w:t>
      </w:r>
      <w:r w:rsidR="00FC6813">
        <w:rPr>
          <w:rFonts w:ascii="Times New Roman" w:eastAsia="Times New Roman" w:hAnsi="Times New Roman" w:cs="Times New Roman"/>
          <w:sz w:val="24"/>
          <w:szCs w:val="24"/>
        </w:rPr>
        <w:lastRenderedPageBreak/>
        <w:t xml:space="preserve">pada Raw material memiliki nilai paling tinggi yaitu 744.46 HB. dan untuk </w:t>
      </w:r>
      <w:r w:rsidR="001C711E">
        <w:rPr>
          <w:rFonts w:ascii="Times New Roman" w:eastAsia="Times New Roman" w:hAnsi="Times New Roman" w:cs="Times New Roman"/>
          <w:sz w:val="24"/>
          <w:szCs w:val="24"/>
        </w:rPr>
        <w:t xml:space="preserve">variasi media pendingin Air Tebu memberikan pengaruh besar </w:t>
      </w:r>
      <w:r w:rsidR="00FC6813">
        <w:rPr>
          <w:rFonts w:ascii="Times New Roman" w:eastAsia="Times New Roman" w:hAnsi="Times New Roman" w:cs="Times New Roman"/>
          <w:sz w:val="24"/>
          <w:szCs w:val="24"/>
        </w:rPr>
        <w:t xml:space="preserve">dari media pendingin lainya </w:t>
      </w:r>
      <w:r w:rsidR="001C711E">
        <w:rPr>
          <w:rFonts w:ascii="Times New Roman" w:eastAsia="Times New Roman" w:hAnsi="Times New Roman" w:cs="Times New Roman"/>
          <w:sz w:val="24"/>
          <w:szCs w:val="24"/>
        </w:rPr>
        <w:t xml:space="preserve">dengan memiliki nilai </w:t>
      </w:r>
      <w:r w:rsidR="001C711E" w:rsidRPr="002A715B">
        <w:rPr>
          <w:rFonts w:ascii="Times New Roman" w:eastAsia="Times New Roman" w:hAnsi="Times New Roman" w:cs="Times New Roman"/>
          <w:i/>
          <w:iCs/>
          <w:sz w:val="24"/>
          <w:szCs w:val="24"/>
        </w:rPr>
        <w:t>bending</w:t>
      </w:r>
      <w:r w:rsidR="001C711E">
        <w:rPr>
          <w:rFonts w:ascii="Times New Roman" w:eastAsia="Times New Roman" w:hAnsi="Times New Roman" w:cs="Times New Roman"/>
          <w:sz w:val="24"/>
          <w:szCs w:val="24"/>
        </w:rPr>
        <w:t xml:space="preserve"> yaitu 689.13 MPa. Lebih tinggi dari media pendingin Air Kelapa mempunyai nilai </w:t>
      </w:r>
      <w:r w:rsidR="001C711E" w:rsidRPr="002A715B">
        <w:rPr>
          <w:rFonts w:ascii="Times New Roman" w:eastAsia="Times New Roman" w:hAnsi="Times New Roman" w:cs="Times New Roman"/>
          <w:i/>
          <w:iCs/>
          <w:sz w:val="24"/>
          <w:szCs w:val="24"/>
        </w:rPr>
        <w:t>bending</w:t>
      </w:r>
      <w:r w:rsidR="001C711E">
        <w:rPr>
          <w:rFonts w:ascii="Times New Roman" w:eastAsia="Times New Roman" w:hAnsi="Times New Roman" w:cs="Times New Roman"/>
          <w:sz w:val="24"/>
          <w:szCs w:val="24"/>
        </w:rPr>
        <w:t xml:space="preserve"> 638.28 MPa. Dan media pendingin Oli memiliki nilai </w:t>
      </w:r>
      <w:r w:rsidR="001C711E" w:rsidRPr="002A715B">
        <w:rPr>
          <w:rFonts w:ascii="Times New Roman" w:eastAsia="Times New Roman" w:hAnsi="Times New Roman" w:cs="Times New Roman"/>
          <w:i/>
          <w:iCs/>
          <w:sz w:val="24"/>
          <w:szCs w:val="24"/>
        </w:rPr>
        <w:t>bending</w:t>
      </w:r>
      <w:r w:rsidR="001C711E">
        <w:rPr>
          <w:rFonts w:ascii="Times New Roman" w:eastAsia="Times New Roman" w:hAnsi="Times New Roman" w:cs="Times New Roman"/>
          <w:sz w:val="24"/>
          <w:szCs w:val="24"/>
        </w:rPr>
        <w:t xml:space="preserve"> paling rendah yaitu 579.32 MPa.</w:t>
      </w:r>
    </w:p>
    <w:p w14:paraId="5E06F224" w14:textId="4B84349B" w:rsidR="001C711E" w:rsidRDefault="001C711E" w:rsidP="001C711E">
      <w:pPr>
        <w:widowControl w:val="0"/>
        <w:autoSpaceDE w:val="0"/>
        <w:autoSpaceDN w:val="0"/>
        <w:spacing w:before="139" w:after="0" w:line="360" w:lineRule="auto"/>
        <w:ind w:firstLine="720"/>
        <w:jc w:val="both"/>
        <w:rPr>
          <w:rFonts w:ascii="Times New Roman" w:eastAsia="Times New Roman" w:hAnsi="Times New Roman" w:cs="Times New Roman"/>
          <w:sz w:val="24"/>
          <w:szCs w:val="24"/>
        </w:rPr>
      </w:pPr>
    </w:p>
    <w:p w14:paraId="29E2FCDF" w14:textId="224442A1" w:rsidR="001C711E" w:rsidRPr="002A715B" w:rsidRDefault="001C711E" w:rsidP="001C711E">
      <w:pPr>
        <w:widowControl w:val="0"/>
        <w:autoSpaceDE w:val="0"/>
        <w:autoSpaceDN w:val="0"/>
        <w:spacing w:before="139"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Kata Kunci : Pengelasan, </w:t>
      </w:r>
      <w:r w:rsidRPr="00A95AE3">
        <w:rPr>
          <w:rFonts w:ascii="Times New Roman" w:eastAsia="Times New Roman" w:hAnsi="Times New Roman" w:cs="Times New Roman"/>
          <w:i/>
          <w:iCs/>
          <w:sz w:val="24"/>
          <w:szCs w:val="24"/>
        </w:rPr>
        <w:t>Heat Treatment</w:t>
      </w:r>
      <w:r>
        <w:rPr>
          <w:rFonts w:ascii="Times New Roman" w:eastAsia="Times New Roman" w:hAnsi="Times New Roman" w:cs="Times New Roman"/>
          <w:sz w:val="24"/>
          <w:szCs w:val="24"/>
        </w:rPr>
        <w:t xml:space="preserve">, </w:t>
      </w:r>
      <w:r w:rsidRPr="00A95AE3">
        <w:rPr>
          <w:rFonts w:ascii="Times New Roman" w:eastAsia="Times New Roman" w:hAnsi="Times New Roman" w:cs="Times New Roman"/>
          <w:i/>
          <w:iCs/>
          <w:sz w:val="24"/>
          <w:szCs w:val="24"/>
        </w:rPr>
        <w:t>Quenching</w:t>
      </w:r>
      <w:r>
        <w:rPr>
          <w:rFonts w:ascii="Times New Roman" w:eastAsia="Times New Roman" w:hAnsi="Times New Roman" w:cs="Times New Roman"/>
          <w:sz w:val="24"/>
          <w:szCs w:val="24"/>
        </w:rPr>
        <w:t xml:space="preserve">, </w:t>
      </w:r>
      <w:r w:rsidR="00A95AE3">
        <w:rPr>
          <w:rFonts w:ascii="Times New Roman" w:eastAsia="Times New Roman" w:hAnsi="Times New Roman" w:cs="Times New Roman"/>
          <w:sz w:val="24"/>
          <w:szCs w:val="24"/>
        </w:rPr>
        <w:t>Baja Karbon</w:t>
      </w:r>
      <w:r w:rsidR="002A715B">
        <w:rPr>
          <w:rFonts w:ascii="Times New Roman" w:eastAsia="Times New Roman" w:hAnsi="Times New Roman" w:cs="Times New Roman"/>
          <w:sz w:val="24"/>
          <w:szCs w:val="24"/>
        </w:rPr>
        <w:t xml:space="preserve">, Tarik, Kekerasan, </w:t>
      </w:r>
      <w:r w:rsidR="002A715B" w:rsidRPr="002A715B">
        <w:rPr>
          <w:rFonts w:ascii="Times New Roman" w:eastAsia="Times New Roman" w:hAnsi="Times New Roman" w:cs="Times New Roman"/>
          <w:i/>
          <w:iCs/>
          <w:sz w:val="24"/>
          <w:szCs w:val="24"/>
        </w:rPr>
        <w:t>Bending</w:t>
      </w:r>
    </w:p>
    <w:p w14:paraId="3D74152D" w14:textId="3049310D" w:rsidR="00B55813" w:rsidRDefault="00B55813" w:rsidP="00B45CA6">
      <w:pPr>
        <w:widowControl w:val="0"/>
        <w:autoSpaceDE w:val="0"/>
        <w:autoSpaceDN w:val="0"/>
        <w:spacing w:before="139" w:after="0" w:line="240" w:lineRule="auto"/>
        <w:rPr>
          <w:rFonts w:ascii="Times New Roman" w:eastAsia="Times New Roman" w:hAnsi="Times New Roman" w:cs="Times New Roman"/>
          <w:i/>
          <w:iCs/>
          <w:sz w:val="24"/>
          <w:szCs w:val="24"/>
        </w:rPr>
      </w:pPr>
    </w:p>
    <w:p w14:paraId="02EB7E5E" w14:textId="77777777" w:rsidR="001A381B" w:rsidRDefault="001A381B" w:rsidP="00B45CA6">
      <w:pPr>
        <w:widowControl w:val="0"/>
        <w:autoSpaceDE w:val="0"/>
        <w:autoSpaceDN w:val="0"/>
        <w:spacing w:before="139" w:after="0" w:line="240" w:lineRule="auto"/>
        <w:rPr>
          <w:rFonts w:ascii="Times New Roman" w:eastAsia="Times New Roman" w:hAnsi="Times New Roman" w:cs="Times New Roman"/>
          <w:b/>
          <w:bCs/>
          <w:sz w:val="24"/>
          <w:szCs w:val="24"/>
        </w:rPr>
      </w:pPr>
    </w:p>
    <w:p w14:paraId="46AB48E8"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35196913"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0B744BB8"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513C6B3"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69A66168"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59F4EA99"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513DA8AE"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64285888"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7EA8CED7"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76B7AFF5"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185BBE5"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2C0F08AF"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6DFE215E"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10235796"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5EACA0B7"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1FD2CF65"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2AA3F63F"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F3F1FC8"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84C7ACF"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3D24DF15"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69421F94" w14:textId="77777777" w:rsidR="002A715B" w:rsidRDefault="002A715B"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327AA044" w14:textId="15ECDD55" w:rsidR="00617BD9" w:rsidRDefault="00617BD9" w:rsidP="00296C76">
      <w:pPr>
        <w:widowControl w:val="0"/>
        <w:autoSpaceDE w:val="0"/>
        <w:autoSpaceDN w:val="0"/>
        <w:spacing w:before="139"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93BF95E" w14:textId="4CDA5F25" w:rsidR="00617BD9" w:rsidRDefault="00617BD9" w:rsidP="001C2B00">
      <w:pPr>
        <w:widowControl w:val="0"/>
        <w:autoSpaceDE w:val="0"/>
        <w:autoSpaceDN w:val="0"/>
        <w:spacing w:before="139" w:after="0" w:line="360" w:lineRule="auto"/>
        <w:jc w:val="center"/>
        <w:rPr>
          <w:rFonts w:ascii="Times New Roman" w:eastAsia="Times New Roman" w:hAnsi="Times New Roman" w:cs="Times New Roman"/>
          <w:b/>
          <w:bCs/>
          <w:sz w:val="24"/>
          <w:szCs w:val="24"/>
        </w:rPr>
      </w:pPr>
    </w:p>
    <w:p w14:paraId="7080D9AB" w14:textId="7A8E474E" w:rsidR="00617BD9" w:rsidRPr="001C2B00" w:rsidRDefault="001C2B00" w:rsidP="009102B6">
      <w:pPr>
        <w:widowControl w:val="0"/>
        <w:autoSpaceDE w:val="0"/>
        <w:autoSpaceDN w:val="0"/>
        <w:spacing w:before="139" w:after="0" w:line="360" w:lineRule="auto"/>
        <w:ind w:firstLine="709"/>
        <w:jc w:val="both"/>
        <w:rPr>
          <w:rFonts w:ascii="Times New Roman" w:eastAsia="Times New Roman" w:hAnsi="Times New Roman" w:cs="Times New Roman"/>
          <w:i/>
          <w:iCs/>
          <w:sz w:val="24"/>
          <w:szCs w:val="24"/>
        </w:rPr>
      </w:pPr>
      <w:r w:rsidRPr="001C2B00">
        <w:rPr>
          <w:rFonts w:ascii="Times New Roman" w:eastAsia="Times New Roman" w:hAnsi="Times New Roman" w:cs="Times New Roman"/>
          <w:i/>
          <w:iCs/>
          <w:sz w:val="24"/>
          <w:szCs w:val="24"/>
        </w:rPr>
        <w:t>Faizun Ariskon.2023 "The Effect of Post-Welding Quenching Variations Using Cooling Media Oil, Coconut Water, Sugar Cane Water Against Elbow Iron". Thesis Mechanical Engineering Pancasakti Tegal University.</w:t>
      </w:r>
    </w:p>
    <w:p w14:paraId="3F526F7A" w14:textId="2F277FDB" w:rsidR="001C2B00" w:rsidRPr="001C2B00" w:rsidRDefault="001C2B00" w:rsidP="009102B6">
      <w:pPr>
        <w:widowControl w:val="0"/>
        <w:autoSpaceDE w:val="0"/>
        <w:autoSpaceDN w:val="0"/>
        <w:spacing w:before="139" w:after="0" w:line="360" w:lineRule="auto"/>
        <w:ind w:firstLine="709"/>
        <w:jc w:val="both"/>
        <w:rPr>
          <w:rFonts w:ascii="Times New Roman" w:eastAsia="Times New Roman" w:hAnsi="Times New Roman" w:cs="Times New Roman"/>
          <w:i/>
          <w:iCs/>
          <w:sz w:val="24"/>
          <w:szCs w:val="24"/>
        </w:rPr>
      </w:pPr>
      <w:r w:rsidRPr="001C2B00">
        <w:rPr>
          <w:rFonts w:ascii="Times New Roman" w:eastAsia="Times New Roman" w:hAnsi="Times New Roman" w:cs="Times New Roman"/>
          <w:i/>
          <w:iCs/>
          <w:sz w:val="24"/>
          <w:szCs w:val="24"/>
        </w:rPr>
        <w:t>Welding methods are currently widely used in human life, from the simple to the complex, for example machine construction. Nowadays the metal industry is developing quite fast. The metal used here is low carbon steel, especially angle iron. With the development of the metal industry, the hardening of steel is encouraged to increase and improve mechanical properties, especially the properties of hardness, ductility, and toughness of metals. One way to improve the mechanical and mechanical properties of a material is through heat treatment.</w:t>
      </w:r>
    </w:p>
    <w:p w14:paraId="35B92B1A" w14:textId="77777777" w:rsidR="009102B6" w:rsidRDefault="001C2B00" w:rsidP="009102B6">
      <w:pPr>
        <w:widowControl w:val="0"/>
        <w:autoSpaceDE w:val="0"/>
        <w:autoSpaceDN w:val="0"/>
        <w:spacing w:before="139" w:after="0" w:line="360" w:lineRule="auto"/>
        <w:ind w:firstLine="709"/>
        <w:jc w:val="both"/>
        <w:rPr>
          <w:rFonts w:ascii="Times New Roman" w:eastAsia="Times New Roman" w:hAnsi="Times New Roman" w:cs="Times New Roman"/>
          <w:i/>
          <w:iCs/>
          <w:sz w:val="24"/>
          <w:szCs w:val="24"/>
        </w:rPr>
      </w:pPr>
      <w:r w:rsidRPr="001C2B00">
        <w:rPr>
          <w:rFonts w:ascii="Times New Roman" w:eastAsia="Times New Roman" w:hAnsi="Times New Roman" w:cs="Times New Roman"/>
          <w:i/>
          <w:iCs/>
          <w:sz w:val="24"/>
          <w:szCs w:val="24"/>
        </w:rPr>
        <w:t>The research method used is the research method, Quenching Variation after SMAW welding using 3 cooling media Oil, Coconut Water and Sugarcane Water on Elbow iron with Heat Treatment Hardening temperature of 925°C Holding time for 35 minutes.</w:t>
      </w:r>
    </w:p>
    <w:p w14:paraId="69560DBB" w14:textId="0A27D8E9" w:rsidR="00296C76" w:rsidRDefault="00296C76" w:rsidP="009102B6">
      <w:pPr>
        <w:widowControl w:val="0"/>
        <w:autoSpaceDE w:val="0"/>
        <w:autoSpaceDN w:val="0"/>
        <w:spacing w:before="139" w:after="0" w:line="360" w:lineRule="auto"/>
        <w:ind w:firstLine="709"/>
        <w:jc w:val="both"/>
        <w:rPr>
          <w:rFonts w:ascii="Times New Roman" w:eastAsia="Times New Roman" w:hAnsi="Times New Roman" w:cs="Times New Roman"/>
          <w:i/>
          <w:iCs/>
          <w:sz w:val="24"/>
          <w:szCs w:val="24"/>
        </w:rPr>
      </w:pPr>
      <w:r w:rsidRPr="00296C76">
        <w:rPr>
          <w:rFonts w:ascii="Times New Roman" w:eastAsia="Times New Roman" w:hAnsi="Times New Roman" w:cs="Times New Roman"/>
          <w:i/>
          <w:iCs/>
          <w:sz w:val="24"/>
          <w:szCs w:val="24"/>
        </w:rPr>
        <w:t xml:space="preserve">The data obtained from the results of the Tensile test using the Universal Testing Machine where the Coconut Water cooling medium has a tensile strength of 297.16 MPa. Has a higher value than Raw material, namely 264.48 MPa. higher than the oil cooling media, namely 247.11 MPa. And it has a higher value than the variation of Sugarcane Water cooling media of 237.07 MPa. then from the results of the hardness test using the Universal Hardness Tester where the Sugarcane Water cooling medium has a significant influence on the hardness strength where the Sugarcane Water cooling medium has the highest hardness strength value, namely 167.29 HB. Higher than the variation of cooling media, coconut water has a hardness value of 164.19 HB. Higher than the raw material, which is 154.75 MPa. And higher than the variation of the Oil cooling medium with a hardness value of 142.19 HB. then from the results of the bending test </w:t>
      </w:r>
      <w:r w:rsidRPr="00296C76">
        <w:rPr>
          <w:rFonts w:ascii="Times New Roman" w:eastAsia="Times New Roman" w:hAnsi="Times New Roman" w:cs="Times New Roman"/>
          <w:i/>
          <w:iCs/>
          <w:sz w:val="24"/>
          <w:szCs w:val="24"/>
        </w:rPr>
        <w:lastRenderedPageBreak/>
        <w:t>using the Tokyo Testing Machine where the Raw material has the highest value, namely 744.46 HB. and for variations</w:t>
      </w:r>
      <w:r>
        <w:rPr>
          <w:rFonts w:ascii="Times New Roman" w:eastAsia="Times New Roman" w:hAnsi="Times New Roman" w:cs="Times New Roman"/>
          <w:i/>
          <w:iCs/>
          <w:sz w:val="24"/>
          <w:szCs w:val="24"/>
        </w:rPr>
        <w:t xml:space="preserve"> </w:t>
      </w:r>
      <w:r w:rsidRPr="00296C76">
        <w:rPr>
          <w:rFonts w:ascii="Times New Roman" w:eastAsia="Times New Roman" w:hAnsi="Times New Roman" w:cs="Times New Roman"/>
          <w:i/>
          <w:iCs/>
          <w:sz w:val="24"/>
          <w:szCs w:val="24"/>
        </w:rPr>
        <w:t>Sugarcane Water cooling media has a major influence from other cooling media by having a bending value of 689.13 MPa. Higher than the cooling medium Coconut Water has a bending value of 638.28 MPa. And the oil cooling media has the lowest bending value, namely 579.32 MPa.</w:t>
      </w:r>
    </w:p>
    <w:p w14:paraId="730CFEB6" w14:textId="77777777" w:rsidR="00296C76" w:rsidRPr="001C2B00" w:rsidRDefault="00296C76" w:rsidP="001C2B00">
      <w:pPr>
        <w:widowControl w:val="0"/>
        <w:autoSpaceDE w:val="0"/>
        <w:autoSpaceDN w:val="0"/>
        <w:spacing w:before="139" w:after="0" w:line="360" w:lineRule="auto"/>
        <w:ind w:firstLine="720"/>
        <w:jc w:val="both"/>
        <w:rPr>
          <w:rFonts w:ascii="Times New Roman" w:eastAsia="Times New Roman" w:hAnsi="Times New Roman" w:cs="Times New Roman"/>
          <w:i/>
          <w:iCs/>
          <w:sz w:val="24"/>
          <w:szCs w:val="24"/>
        </w:rPr>
      </w:pPr>
    </w:p>
    <w:p w14:paraId="6CB73105" w14:textId="0FB6C9E2" w:rsidR="001C2B00" w:rsidRPr="001C2B00" w:rsidRDefault="001C2B00" w:rsidP="001C2B00">
      <w:pPr>
        <w:widowControl w:val="0"/>
        <w:autoSpaceDE w:val="0"/>
        <w:autoSpaceDN w:val="0"/>
        <w:spacing w:before="139" w:after="0" w:line="360" w:lineRule="auto"/>
        <w:jc w:val="both"/>
        <w:rPr>
          <w:rFonts w:ascii="Times New Roman" w:eastAsia="Times New Roman" w:hAnsi="Times New Roman" w:cs="Times New Roman"/>
          <w:i/>
          <w:iCs/>
          <w:sz w:val="24"/>
          <w:szCs w:val="24"/>
        </w:rPr>
      </w:pPr>
      <w:r w:rsidRPr="001C2B00">
        <w:rPr>
          <w:rFonts w:ascii="Times New Roman" w:eastAsia="Times New Roman" w:hAnsi="Times New Roman" w:cs="Times New Roman"/>
          <w:i/>
          <w:iCs/>
          <w:sz w:val="24"/>
          <w:szCs w:val="24"/>
        </w:rPr>
        <w:t xml:space="preserve">Keywords: Welding, Heat Treatment, Quenching, </w:t>
      </w:r>
      <w:r w:rsidR="00A95AE3">
        <w:rPr>
          <w:rFonts w:ascii="Times New Roman" w:eastAsia="Times New Roman" w:hAnsi="Times New Roman" w:cs="Times New Roman"/>
          <w:i/>
          <w:iCs/>
          <w:sz w:val="24"/>
          <w:szCs w:val="24"/>
        </w:rPr>
        <w:t>Carbon Steel</w:t>
      </w:r>
      <w:r w:rsidRPr="001C2B00">
        <w:rPr>
          <w:rFonts w:ascii="Times New Roman" w:eastAsia="Times New Roman" w:hAnsi="Times New Roman" w:cs="Times New Roman"/>
          <w:i/>
          <w:iCs/>
          <w:sz w:val="24"/>
          <w:szCs w:val="24"/>
        </w:rPr>
        <w:t>, Tensile, Hardness, Bending</w:t>
      </w:r>
    </w:p>
    <w:p w14:paraId="0C9D6CCE" w14:textId="0E63CD57" w:rsidR="00617BD9" w:rsidRPr="001C2B00" w:rsidRDefault="00617BD9" w:rsidP="001C2B00">
      <w:pPr>
        <w:widowControl w:val="0"/>
        <w:autoSpaceDE w:val="0"/>
        <w:autoSpaceDN w:val="0"/>
        <w:spacing w:before="139" w:after="0" w:line="240" w:lineRule="auto"/>
        <w:jc w:val="both"/>
        <w:rPr>
          <w:rFonts w:ascii="Times New Roman" w:eastAsia="Times New Roman" w:hAnsi="Times New Roman" w:cs="Times New Roman"/>
          <w:sz w:val="24"/>
          <w:szCs w:val="24"/>
        </w:rPr>
      </w:pPr>
    </w:p>
    <w:p w14:paraId="25C9466B" w14:textId="359F391C"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385EB087" w14:textId="23A6FE37"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58734F48" w14:textId="5AB56C0C"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7CFF01F7" w14:textId="5DFB595D"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0EA02FB6" w14:textId="32531450"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383F0792" w14:textId="651242F4"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089F7F75" w14:textId="69E965CC"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39F32916" w14:textId="407C1300"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72F1B0F4" w14:textId="3D1E6532"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521D0003" w14:textId="3D964C8E"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A03B8C7" w14:textId="0BD4984B"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75E31B3B" w14:textId="2498AA29"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0FC4A6F6" w14:textId="0645EA76"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43406218" w14:textId="18001986"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56DFE53F" w14:textId="666A8B3C"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206C6579" w14:textId="797DA347"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63EDD034" w14:textId="35594D02"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3DEC11B4" w14:textId="24700746"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78D3DCF2" w14:textId="77777777" w:rsidR="00617BD9" w:rsidRDefault="00617BD9" w:rsidP="001A53E3">
      <w:pPr>
        <w:widowControl w:val="0"/>
        <w:autoSpaceDE w:val="0"/>
        <w:autoSpaceDN w:val="0"/>
        <w:spacing w:before="139" w:after="0" w:line="240" w:lineRule="auto"/>
        <w:jc w:val="center"/>
        <w:rPr>
          <w:rFonts w:ascii="Times New Roman" w:eastAsia="Times New Roman" w:hAnsi="Times New Roman" w:cs="Times New Roman"/>
          <w:b/>
          <w:bCs/>
          <w:sz w:val="24"/>
          <w:szCs w:val="24"/>
        </w:rPr>
      </w:pPr>
    </w:p>
    <w:p w14:paraId="673B0CC2" w14:textId="72D02BEB" w:rsidR="00B55813" w:rsidRDefault="00B55813" w:rsidP="00B55813">
      <w:pPr>
        <w:widowControl w:val="0"/>
        <w:autoSpaceDE w:val="0"/>
        <w:autoSpaceDN w:val="0"/>
        <w:spacing w:before="139" w:after="0" w:line="240" w:lineRule="auto"/>
        <w:rPr>
          <w:rFonts w:ascii="Times New Roman" w:eastAsia="Times New Roman" w:hAnsi="Times New Roman" w:cs="Times New Roman"/>
          <w:b/>
          <w:bCs/>
          <w:sz w:val="24"/>
          <w:szCs w:val="24"/>
        </w:rPr>
      </w:pPr>
    </w:p>
    <w:p w14:paraId="3731C7E3" w14:textId="0BCE3080" w:rsidR="00617BD9" w:rsidRDefault="00617BD9" w:rsidP="00B55813">
      <w:pPr>
        <w:widowControl w:val="0"/>
        <w:autoSpaceDE w:val="0"/>
        <w:autoSpaceDN w:val="0"/>
        <w:spacing w:before="139" w:after="0" w:line="240" w:lineRule="auto"/>
        <w:rPr>
          <w:rFonts w:ascii="Times New Roman" w:eastAsia="Times New Roman" w:hAnsi="Times New Roman" w:cs="Times New Roman"/>
          <w:b/>
          <w:bCs/>
          <w:sz w:val="24"/>
          <w:szCs w:val="24"/>
        </w:rPr>
      </w:pPr>
    </w:p>
    <w:p w14:paraId="03BB9494" w14:textId="0158D8BD" w:rsidR="00617BD9" w:rsidRDefault="00617BD9" w:rsidP="00B55813">
      <w:pPr>
        <w:widowControl w:val="0"/>
        <w:autoSpaceDE w:val="0"/>
        <w:autoSpaceDN w:val="0"/>
        <w:spacing w:before="139" w:after="0" w:line="240" w:lineRule="auto"/>
        <w:rPr>
          <w:rFonts w:ascii="Times New Roman" w:eastAsia="Times New Roman" w:hAnsi="Times New Roman" w:cs="Times New Roman"/>
          <w:b/>
          <w:bCs/>
          <w:sz w:val="24"/>
          <w:szCs w:val="24"/>
        </w:rPr>
      </w:pPr>
    </w:p>
    <w:p w14:paraId="48FB3710" w14:textId="77777777" w:rsidR="008B4AC2" w:rsidRDefault="008B4AC2" w:rsidP="00672C15">
      <w:pPr>
        <w:pStyle w:val="Heading1"/>
      </w:pPr>
      <w:bookmarkStart w:id="4" w:name="_Toc118627181"/>
      <w:r>
        <w:t>PRAKATA</w:t>
      </w:r>
      <w:bookmarkEnd w:id="4"/>
    </w:p>
    <w:p w14:paraId="6E8DD5A1" w14:textId="06438CC8" w:rsidR="008B4AC2" w:rsidRDefault="008B4AC2" w:rsidP="008B4AC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memanjatkan puji syukur ke hadirat Allah SWT yang telah memberikan petunjuk dan hidayah-nya, sehingga penulis dapat menyelesaikan proposal skripsi ini dengan judul “ Pengaruh variasi </w:t>
      </w:r>
      <w:r w:rsidRPr="00F26602">
        <w:rPr>
          <w:rFonts w:ascii="Times New Roman" w:hAnsi="Times New Roman" w:cs="Times New Roman"/>
          <w:i/>
          <w:iCs/>
          <w:sz w:val="24"/>
          <w:szCs w:val="24"/>
        </w:rPr>
        <w:t>quenching</w:t>
      </w:r>
      <w:r>
        <w:rPr>
          <w:rFonts w:ascii="Times New Roman" w:hAnsi="Times New Roman" w:cs="Times New Roman"/>
          <w:sz w:val="24"/>
          <w:szCs w:val="24"/>
        </w:rPr>
        <w:t xml:space="preserve"> pasca pengelasan menggunakan media pendingin oli, air kelapa dan air tebu terhadap besi siku”. Penyusunan proposal skripsi ini dimaksudkan untuk memenuhi salah satu syarat dalam rangka menyelesaikan seminar proposal skripsi Program Studi Teknik Mesin</w:t>
      </w:r>
    </w:p>
    <w:p w14:paraId="007E4EDF" w14:textId="2606D108" w:rsidR="008B4AC2" w:rsidRDefault="008B4AC2" w:rsidP="008B4AC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dan penulisan proposal skripsi ini tidak lepas dari bantuan dan bimbingan berbagai pihak. Dalam kesempatan ini penulis mengucapkan terimakasih yang sebesar besarnya kepada :</w:t>
      </w:r>
    </w:p>
    <w:p w14:paraId="08A46AD3" w14:textId="77777777" w:rsidR="008B4AC2" w:rsidRDefault="008B4AC2" w:rsidP="00A40F4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p>
    <w:p w14:paraId="26A2E1C5" w14:textId="6AA85F92" w:rsidR="008B4AC2" w:rsidRDefault="008B4AC2" w:rsidP="00A40F4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M. Fajar Sidiq, ST. M.Eng. selaku dosen pembimbing I.</w:t>
      </w:r>
    </w:p>
    <w:p w14:paraId="51BBFBA0" w14:textId="4E9CB064" w:rsidR="008B4AC2" w:rsidRDefault="008B4AC2" w:rsidP="00A40F4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Eko Budiraharjo, ST. M.kom. selaku dosen pembimbing II.</w:t>
      </w:r>
    </w:p>
    <w:p w14:paraId="33B0FC09" w14:textId="77777777" w:rsidR="008B4AC2" w:rsidRDefault="008B4AC2" w:rsidP="00A40F4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14:paraId="27C1AB67" w14:textId="77777777" w:rsidR="008B4AC2" w:rsidRDefault="008B4AC2" w:rsidP="00A40F4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dan ibuku yang tak pernah lelah mendoakanku.</w:t>
      </w:r>
    </w:p>
    <w:p w14:paraId="4BD968DB" w14:textId="77777777" w:rsidR="008B4AC2" w:rsidRDefault="008B4AC2" w:rsidP="00A40F4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baik di lingkungan kampus maupun di luar kampus yang telah memberikan dukungan moral dalam menyelesaikan proposal skripsi ini.</w:t>
      </w:r>
    </w:p>
    <w:p w14:paraId="6E987C9C" w14:textId="77777777" w:rsidR="008B4AC2" w:rsidRDefault="008B4AC2" w:rsidP="00A40F4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Semua pihak yang telah membantu hingga laporan ini selesai, semoga bantuan dan bimbingan yang telah diberikan mendapat balasan yang sesuai dari Allah SWT.</w:t>
      </w:r>
    </w:p>
    <w:p w14:paraId="4BA85696" w14:textId="00CE529A" w:rsidR="008B4AC2" w:rsidRPr="00947D60" w:rsidRDefault="008B4AC2" w:rsidP="008B4AC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telah mencoba membuat laporan sesempurna mungkin semampu kemampuan penulis, namun demikian mungkin ada yang kekurangan yang tidak terlihat oleh penulis untuk itu mohon masukan untuk kebaikan dan pemaafannya. Harapan penulis, semoga proposal ini dapat bermanfaat bagi kita semua. Amin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8B4AC2" w14:paraId="609D4E97" w14:textId="77777777" w:rsidTr="00672C15">
        <w:trPr>
          <w:trHeight w:val="1217"/>
        </w:trPr>
        <w:tc>
          <w:tcPr>
            <w:tcW w:w="3963" w:type="dxa"/>
          </w:tcPr>
          <w:p w14:paraId="140E957B" w14:textId="77777777" w:rsidR="008B4AC2" w:rsidRDefault="008B4AC2" w:rsidP="00155B8B">
            <w:pPr>
              <w:spacing w:line="288" w:lineRule="auto"/>
              <w:rPr>
                <w:rFonts w:ascii="Times New Roman" w:hAnsi="Times New Roman" w:cs="Times New Roman"/>
                <w:sz w:val="24"/>
                <w:szCs w:val="24"/>
              </w:rPr>
            </w:pPr>
          </w:p>
        </w:tc>
        <w:tc>
          <w:tcPr>
            <w:tcW w:w="3964" w:type="dxa"/>
          </w:tcPr>
          <w:p w14:paraId="0E89531F" w14:textId="77777777" w:rsidR="008B4AC2" w:rsidRDefault="008B4AC2" w:rsidP="00155B8B">
            <w:pPr>
              <w:spacing w:line="288" w:lineRule="auto"/>
              <w:jc w:val="center"/>
              <w:rPr>
                <w:rFonts w:ascii="Times New Roman" w:hAnsi="Times New Roman" w:cs="Times New Roman"/>
                <w:sz w:val="24"/>
                <w:szCs w:val="24"/>
              </w:rPr>
            </w:pPr>
            <w:r>
              <w:rPr>
                <w:rFonts w:ascii="Times New Roman" w:hAnsi="Times New Roman" w:cs="Times New Roman"/>
                <w:sz w:val="24"/>
                <w:szCs w:val="24"/>
              </w:rPr>
              <w:t>Tegal,      November 2022</w:t>
            </w:r>
          </w:p>
          <w:p w14:paraId="45469205" w14:textId="77777777" w:rsidR="008B4AC2" w:rsidRDefault="008B4AC2" w:rsidP="00155B8B">
            <w:pPr>
              <w:spacing w:line="288" w:lineRule="auto"/>
              <w:jc w:val="center"/>
              <w:rPr>
                <w:rFonts w:ascii="Times New Roman" w:hAnsi="Times New Roman" w:cs="Times New Roman"/>
                <w:sz w:val="24"/>
                <w:szCs w:val="24"/>
              </w:rPr>
            </w:pPr>
          </w:p>
          <w:p w14:paraId="3F5CA7C7" w14:textId="14BE0949" w:rsidR="009E14A0" w:rsidRDefault="008B4AC2" w:rsidP="009E14A0">
            <w:pPr>
              <w:spacing w:line="288" w:lineRule="auto"/>
              <w:jc w:val="center"/>
              <w:rPr>
                <w:rFonts w:ascii="Times New Roman" w:hAnsi="Times New Roman" w:cs="Times New Roman"/>
                <w:sz w:val="24"/>
                <w:szCs w:val="24"/>
              </w:rPr>
            </w:pPr>
            <w:r>
              <w:rPr>
                <w:rFonts w:ascii="Times New Roman" w:hAnsi="Times New Roman" w:cs="Times New Roman"/>
                <w:sz w:val="24"/>
                <w:szCs w:val="24"/>
              </w:rPr>
              <w:t>Penulis</w:t>
            </w:r>
          </w:p>
        </w:tc>
      </w:tr>
    </w:tbl>
    <w:p w14:paraId="7C713B89" w14:textId="0252F5F9" w:rsidR="009E14A0" w:rsidRDefault="009E14A0" w:rsidP="00672C15">
      <w:pPr>
        <w:spacing w:line="360" w:lineRule="auto"/>
        <w:jc w:val="center"/>
        <w:rPr>
          <w:rFonts w:ascii="Times New Roman" w:hAnsi="Times New Roman" w:cs="Times New Roman"/>
          <w:b/>
          <w:bCs/>
          <w:sz w:val="24"/>
          <w:szCs w:val="24"/>
        </w:rPr>
      </w:pPr>
      <w:r w:rsidRPr="0020482D">
        <w:rPr>
          <w:rFonts w:ascii="Times New Roman" w:hAnsi="Times New Roman" w:cs="Times New Roman"/>
          <w:b/>
          <w:bCs/>
          <w:sz w:val="24"/>
          <w:szCs w:val="24"/>
        </w:rPr>
        <w:t>DAFTAR ISI</w:t>
      </w:r>
    </w:p>
    <w:p w14:paraId="2B2CB3A0" w14:textId="77777777" w:rsidR="009E14A0" w:rsidRDefault="009E14A0" w:rsidP="00155B8B">
      <w:pPr>
        <w:spacing w:line="360" w:lineRule="auto"/>
        <w:rPr>
          <w:rFonts w:ascii="Times New Roman" w:hAnsi="Times New Roman" w:cs="Times New Roman"/>
          <w:sz w:val="24"/>
          <w:szCs w:val="24"/>
        </w:rPr>
      </w:pPr>
    </w:p>
    <w:p w14:paraId="258ED3DD" w14:textId="41595615" w:rsidR="00077C87" w:rsidRDefault="00B13136" w:rsidP="00F26602">
      <w:pPr>
        <w:tabs>
          <w:tab w:val="left" w:leader="dot" w:pos="7380"/>
        </w:tabs>
        <w:spacing w:line="360" w:lineRule="auto"/>
        <w:rPr>
          <w:rFonts w:ascii="Times New Roman" w:hAnsi="Times New Roman" w:cs="Times New Roman"/>
          <w:sz w:val="24"/>
          <w:szCs w:val="24"/>
        </w:rPr>
      </w:pPr>
      <w:r w:rsidRPr="00B13136">
        <w:rPr>
          <w:rFonts w:ascii="Times New Roman" w:hAnsi="Times New Roman" w:cs="Times New Roman"/>
          <w:sz w:val="24"/>
          <w:szCs w:val="24"/>
        </w:rPr>
        <w:t>L</w:t>
      </w:r>
      <w:r>
        <w:rPr>
          <w:rFonts w:ascii="Times New Roman" w:hAnsi="Times New Roman" w:cs="Times New Roman"/>
          <w:sz w:val="24"/>
          <w:szCs w:val="24"/>
        </w:rPr>
        <w:t xml:space="preserve">EMBAR PERSETUJUAN NASKAH </w:t>
      </w:r>
      <w:r w:rsidR="00B55813">
        <w:rPr>
          <w:rFonts w:ascii="Times New Roman" w:hAnsi="Times New Roman" w:cs="Times New Roman"/>
          <w:sz w:val="24"/>
          <w:szCs w:val="24"/>
        </w:rPr>
        <w:t>SKRIPSI</w:t>
      </w:r>
      <w:r w:rsidR="00155B8B">
        <w:rPr>
          <w:rFonts w:ascii="Times New Roman" w:hAnsi="Times New Roman" w:cs="Times New Roman"/>
          <w:sz w:val="24"/>
          <w:szCs w:val="24"/>
        </w:rPr>
        <w:tab/>
      </w:r>
      <w:r w:rsidR="00F26602">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F26602">
        <w:rPr>
          <w:rFonts w:ascii="Times New Roman" w:hAnsi="Times New Roman" w:cs="Times New Roman"/>
          <w:sz w:val="24"/>
          <w:szCs w:val="24"/>
        </w:rPr>
        <w:t xml:space="preserve"> </w:t>
      </w:r>
      <w:r w:rsidR="00B55813">
        <w:rPr>
          <w:rFonts w:ascii="Times New Roman" w:hAnsi="Times New Roman" w:cs="Times New Roman"/>
          <w:sz w:val="24"/>
          <w:szCs w:val="24"/>
        </w:rPr>
        <w:t>ii</w:t>
      </w:r>
    </w:p>
    <w:p w14:paraId="1ED28C16" w14:textId="1B483BE6" w:rsidR="00B55813" w:rsidRDefault="00B55813"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 xml:space="preserve">  </w:t>
      </w:r>
      <w:r w:rsidR="00394A63">
        <w:rPr>
          <w:rFonts w:ascii="Times New Roman" w:hAnsi="Times New Roman" w:cs="Times New Roman"/>
          <w:sz w:val="24"/>
          <w:szCs w:val="24"/>
        </w:rPr>
        <w:t xml:space="preserve"> </w:t>
      </w:r>
      <w:r>
        <w:rPr>
          <w:rFonts w:ascii="Times New Roman" w:hAnsi="Times New Roman" w:cs="Times New Roman"/>
          <w:sz w:val="24"/>
          <w:szCs w:val="24"/>
        </w:rPr>
        <w:t>iii</w:t>
      </w:r>
    </w:p>
    <w:p w14:paraId="0FDFC425" w14:textId="3D2E98FB" w:rsidR="00B55813" w:rsidRDefault="00B55813"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HALAMAN PERNYATAAN</w:t>
      </w:r>
      <w:r>
        <w:rPr>
          <w:rFonts w:ascii="Times New Roman" w:hAnsi="Times New Roman" w:cs="Times New Roman"/>
          <w:sz w:val="24"/>
          <w:szCs w:val="24"/>
        </w:rPr>
        <w:tab/>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iv</w:t>
      </w:r>
    </w:p>
    <w:p w14:paraId="683B944F" w14:textId="3FAFB864" w:rsidR="00B55813" w:rsidRDefault="00B55813"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MOTO DAN PERSEMBAHAN</w:t>
      </w:r>
      <w:r>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v</w:t>
      </w:r>
    </w:p>
    <w:p w14:paraId="2A7A7BCE" w14:textId="53419AAF" w:rsidR="00B55813" w:rsidRDefault="00B55813"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vi</w:t>
      </w:r>
    </w:p>
    <w:p w14:paraId="0A9AF234" w14:textId="4DF44CD0" w:rsidR="00B55813" w:rsidRPr="009E14A0" w:rsidRDefault="00B55813"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vii</w:t>
      </w:r>
      <w:r w:rsidR="001C2B00">
        <w:rPr>
          <w:rFonts w:ascii="Times New Roman" w:hAnsi="Times New Roman" w:cs="Times New Roman"/>
          <w:sz w:val="24"/>
          <w:szCs w:val="24"/>
        </w:rPr>
        <w:t>i</w:t>
      </w:r>
    </w:p>
    <w:p w14:paraId="37C8AB25" w14:textId="54FE4204" w:rsidR="00B13136" w:rsidRPr="00B13136" w:rsidRDefault="00B13136" w:rsidP="00F26602">
      <w:pPr>
        <w:tabs>
          <w:tab w:val="left" w:leader="dot" w:pos="7380"/>
        </w:tabs>
        <w:spacing w:line="360" w:lineRule="auto"/>
        <w:rPr>
          <w:rFonts w:ascii="Times New Roman" w:hAnsi="Times New Roman" w:cs="Times New Roman"/>
          <w:sz w:val="24"/>
          <w:szCs w:val="24"/>
        </w:rPr>
      </w:pPr>
      <w:r w:rsidRPr="00B13136">
        <w:rPr>
          <w:rFonts w:ascii="Times New Roman" w:hAnsi="Times New Roman" w:cs="Times New Roman"/>
          <w:sz w:val="24"/>
          <w:szCs w:val="24"/>
        </w:rPr>
        <w:t>P</w:t>
      </w:r>
      <w:r>
        <w:rPr>
          <w:rFonts w:ascii="Times New Roman" w:hAnsi="Times New Roman" w:cs="Times New Roman"/>
          <w:sz w:val="24"/>
          <w:szCs w:val="24"/>
        </w:rPr>
        <w:t>RAKATA</w:t>
      </w:r>
      <w:r w:rsidR="00F26602">
        <w:rPr>
          <w:rFonts w:ascii="Times New Roman" w:hAnsi="Times New Roman" w:cs="Times New Roman"/>
          <w:sz w:val="24"/>
          <w:szCs w:val="24"/>
        </w:rPr>
        <w:tab/>
        <w:t xml:space="preserve">  </w:t>
      </w:r>
      <w:r w:rsidR="00394A63">
        <w:rPr>
          <w:rFonts w:ascii="Times New Roman" w:hAnsi="Times New Roman" w:cs="Times New Roman"/>
          <w:sz w:val="24"/>
          <w:szCs w:val="24"/>
        </w:rPr>
        <w:t xml:space="preserve"> </w:t>
      </w:r>
      <w:r w:rsidR="001C2B00">
        <w:rPr>
          <w:rFonts w:ascii="Times New Roman" w:hAnsi="Times New Roman" w:cs="Times New Roman"/>
          <w:sz w:val="24"/>
          <w:szCs w:val="24"/>
        </w:rPr>
        <w:t>x</w:t>
      </w:r>
    </w:p>
    <w:p w14:paraId="285A80B0" w14:textId="409C16F1" w:rsidR="00B13136" w:rsidRPr="00B13136" w:rsidRDefault="00B13136" w:rsidP="00F26602">
      <w:pPr>
        <w:tabs>
          <w:tab w:val="left" w:leader="dot" w:pos="7380"/>
        </w:tabs>
        <w:spacing w:line="360" w:lineRule="auto"/>
        <w:rPr>
          <w:rFonts w:ascii="Times New Roman" w:hAnsi="Times New Roman" w:cs="Times New Roman"/>
          <w:sz w:val="24"/>
          <w:szCs w:val="24"/>
        </w:rPr>
      </w:pPr>
      <w:r w:rsidRPr="00B13136">
        <w:rPr>
          <w:rFonts w:ascii="Times New Roman" w:hAnsi="Times New Roman" w:cs="Times New Roman"/>
          <w:sz w:val="24"/>
          <w:szCs w:val="24"/>
        </w:rPr>
        <w:t>D</w:t>
      </w:r>
      <w:r>
        <w:rPr>
          <w:rFonts w:ascii="Times New Roman" w:hAnsi="Times New Roman" w:cs="Times New Roman"/>
          <w:sz w:val="24"/>
          <w:szCs w:val="24"/>
        </w:rPr>
        <w:t>AFTAR ISI</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x</w:t>
      </w:r>
      <w:r w:rsidR="006D4334">
        <w:rPr>
          <w:rFonts w:ascii="Times New Roman" w:hAnsi="Times New Roman" w:cs="Times New Roman"/>
          <w:sz w:val="24"/>
          <w:szCs w:val="24"/>
        </w:rPr>
        <w:t>i</w:t>
      </w:r>
    </w:p>
    <w:p w14:paraId="33079609" w14:textId="23299A2E" w:rsidR="00B13136" w:rsidRPr="00B13136" w:rsidRDefault="00B13136" w:rsidP="00F26602">
      <w:pPr>
        <w:tabs>
          <w:tab w:val="left" w:leader="dot" w:pos="7380"/>
        </w:tabs>
        <w:spacing w:line="360" w:lineRule="auto"/>
        <w:rPr>
          <w:rFonts w:ascii="Times New Roman" w:hAnsi="Times New Roman" w:cs="Times New Roman"/>
          <w:sz w:val="24"/>
          <w:szCs w:val="24"/>
        </w:rPr>
      </w:pPr>
      <w:r w:rsidRPr="00B13136">
        <w:rPr>
          <w:rFonts w:ascii="Times New Roman" w:hAnsi="Times New Roman" w:cs="Times New Roman"/>
          <w:sz w:val="24"/>
          <w:szCs w:val="24"/>
        </w:rPr>
        <w:t>D</w:t>
      </w:r>
      <w:r>
        <w:rPr>
          <w:rFonts w:ascii="Times New Roman" w:hAnsi="Times New Roman" w:cs="Times New Roman"/>
          <w:sz w:val="24"/>
          <w:szCs w:val="24"/>
        </w:rPr>
        <w:t>AFTAR GAMBAR</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xi</w:t>
      </w:r>
      <w:r w:rsidR="006D4334">
        <w:rPr>
          <w:rFonts w:ascii="Times New Roman" w:hAnsi="Times New Roman" w:cs="Times New Roman"/>
          <w:sz w:val="24"/>
          <w:szCs w:val="24"/>
        </w:rPr>
        <w:t>ii</w:t>
      </w:r>
    </w:p>
    <w:p w14:paraId="4513B6A7" w14:textId="161A9734" w:rsidR="00B13136" w:rsidRDefault="00B13136" w:rsidP="00F26602">
      <w:pPr>
        <w:tabs>
          <w:tab w:val="left" w:leader="dot" w:pos="7380"/>
        </w:tabs>
        <w:spacing w:line="360" w:lineRule="auto"/>
        <w:rPr>
          <w:rFonts w:ascii="Times New Roman" w:hAnsi="Times New Roman" w:cs="Times New Roman"/>
          <w:sz w:val="24"/>
          <w:szCs w:val="24"/>
        </w:rPr>
      </w:pPr>
      <w:r w:rsidRPr="00B13136">
        <w:rPr>
          <w:rFonts w:ascii="Times New Roman" w:hAnsi="Times New Roman" w:cs="Times New Roman"/>
          <w:sz w:val="24"/>
          <w:szCs w:val="24"/>
        </w:rPr>
        <w:t>D</w:t>
      </w:r>
      <w:r>
        <w:rPr>
          <w:rFonts w:ascii="Times New Roman" w:hAnsi="Times New Roman" w:cs="Times New Roman"/>
          <w:sz w:val="24"/>
          <w:szCs w:val="24"/>
        </w:rPr>
        <w:t>AFTAR TABEL</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xi</w:t>
      </w:r>
      <w:r w:rsidR="006D4334">
        <w:rPr>
          <w:rFonts w:ascii="Times New Roman" w:hAnsi="Times New Roman" w:cs="Times New Roman"/>
          <w:sz w:val="24"/>
          <w:szCs w:val="24"/>
        </w:rPr>
        <w:t>v</w:t>
      </w:r>
    </w:p>
    <w:p w14:paraId="73AB7E00" w14:textId="23EE9259" w:rsidR="00B55813" w:rsidRDefault="00B55813"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DAFTAR GRAFIK</w:t>
      </w:r>
      <w:r>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x</w:t>
      </w:r>
      <w:r w:rsidR="006D4334">
        <w:rPr>
          <w:rFonts w:ascii="Times New Roman" w:hAnsi="Times New Roman" w:cs="Times New Roman"/>
          <w:sz w:val="24"/>
          <w:szCs w:val="24"/>
        </w:rPr>
        <w:t>v</w:t>
      </w:r>
    </w:p>
    <w:p w14:paraId="465EBFE9" w14:textId="3314B094" w:rsidR="00B55813" w:rsidRDefault="00B55813"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x</w:t>
      </w:r>
      <w:r w:rsidR="006D4334">
        <w:rPr>
          <w:rFonts w:ascii="Times New Roman" w:hAnsi="Times New Roman" w:cs="Times New Roman"/>
          <w:sz w:val="24"/>
          <w:szCs w:val="24"/>
        </w:rPr>
        <w:t>vi</w:t>
      </w:r>
    </w:p>
    <w:p w14:paraId="20530747" w14:textId="0D9DDDB4" w:rsidR="00B13136" w:rsidRDefault="00B13136"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LAMBANG DAN SINGKATAN</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xv</w:t>
      </w:r>
      <w:r w:rsidR="006D4334">
        <w:rPr>
          <w:rFonts w:ascii="Times New Roman" w:hAnsi="Times New Roman" w:cs="Times New Roman"/>
          <w:sz w:val="24"/>
          <w:szCs w:val="24"/>
        </w:rPr>
        <w:t>ii</w:t>
      </w:r>
    </w:p>
    <w:p w14:paraId="2C4AE3C5" w14:textId="7BA4E736" w:rsidR="00B13136" w:rsidRDefault="00B13136"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BAB I</w:t>
      </w:r>
      <w:r w:rsidR="00155B8B">
        <w:rPr>
          <w:rFonts w:ascii="Times New Roman" w:hAnsi="Times New Roman" w:cs="Times New Roman"/>
          <w:sz w:val="24"/>
          <w:szCs w:val="24"/>
        </w:rPr>
        <w:t xml:space="preserve"> </w:t>
      </w:r>
      <w:r>
        <w:rPr>
          <w:rFonts w:ascii="Times New Roman" w:hAnsi="Times New Roman" w:cs="Times New Roman"/>
          <w:sz w:val="24"/>
          <w:szCs w:val="24"/>
        </w:rPr>
        <w:t>PENDAHULUAN</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1</w:t>
      </w:r>
    </w:p>
    <w:p w14:paraId="56E931A1" w14:textId="00470931" w:rsidR="0020482D" w:rsidRDefault="0020482D" w:rsidP="00A40F4C">
      <w:pPr>
        <w:pStyle w:val="ListParagraph"/>
        <w:numPr>
          <w:ilvl w:val="0"/>
          <w:numId w:val="26"/>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Latar Belakang</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1</w:t>
      </w:r>
    </w:p>
    <w:p w14:paraId="3F4943FE" w14:textId="403858F8" w:rsidR="0020482D" w:rsidRDefault="0020482D" w:rsidP="00A40F4C">
      <w:pPr>
        <w:pStyle w:val="ListParagraph"/>
        <w:numPr>
          <w:ilvl w:val="0"/>
          <w:numId w:val="26"/>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Batasan Masalah</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3</w:t>
      </w:r>
    </w:p>
    <w:p w14:paraId="5C0A1586" w14:textId="15310953" w:rsidR="0020482D" w:rsidRDefault="0020482D" w:rsidP="00A40F4C">
      <w:pPr>
        <w:pStyle w:val="ListParagraph"/>
        <w:numPr>
          <w:ilvl w:val="0"/>
          <w:numId w:val="26"/>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Rumusan Masalah</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3</w:t>
      </w:r>
      <w:r w:rsidR="00394A63">
        <w:rPr>
          <w:rFonts w:ascii="Times New Roman" w:hAnsi="Times New Roman" w:cs="Times New Roman"/>
          <w:sz w:val="24"/>
          <w:szCs w:val="24"/>
        </w:rPr>
        <w:t xml:space="preserve"> </w:t>
      </w:r>
    </w:p>
    <w:p w14:paraId="60CBB3A4" w14:textId="153F83AE" w:rsidR="0020482D" w:rsidRDefault="0020482D" w:rsidP="00A40F4C">
      <w:pPr>
        <w:pStyle w:val="ListParagraph"/>
        <w:numPr>
          <w:ilvl w:val="0"/>
          <w:numId w:val="26"/>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Tujuan</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4</w:t>
      </w:r>
    </w:p>
    <w:p w14:paraId="15574F43" w14:textId="40AB6B79" w:rsidR="0020482D" w:rsidRDefault="0020482D" w:rsidP="00A40F4C">
      <w:pPr>
        <w:pStyle w:val="ListParagraph"/>
        <w:numPr>
          <w:ilvl w:val="0"/>
          <w:numId w:val="26"/>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Manfaat</w:t>
      </w:r>
      <w:r w:rsidR="00155B8B">
        <w:rPr>
          <w:rFonts w:ascii="Times New Roman" w:hAnsi="Times New Roman" w:cs="Times New Roman"/>
          <w:sz w:val="24"/>
          <w:szCs w:val="24"/>
        </w:rPr>
        <w:tab/>
      </w:r>
      <w:r w:rsidR="00617BD9">
        <w:rPr>
          <w:rFonts w:ascii="Times New Roman" w:hAnsi="Times New Roman" w:cs="Times New Roman"/>
          <w:sz w:val="24"/>
          <w:szCs w:val="24"/>
        </w:rPr>
        <w:t xml:space="preserve">  </w:t>
      </w:r>
      <w:r w:rsidR="00394A63">
        <w:rPr>
          <w:rFonts w:ascii="Times New Roman" w:hAnsi="Times New Roman" w:cs="Times New Roman"/>
          <w:sz w:val="24"/>
          <w:szCs w:val="24"/>
        </w:rPr>
        <w:t xml:space="preserve"> </w:t>
      </w:r>
      <w:r w:rsidR="00617BD9">
        <w:rPr>
          <w:rFonts w:ascii="Times New Roman" w:hAnsi="Times New Roman" w:cs="Times New Roman"/>
          <w:sz w:val="24"/>
          <w:szCs w:val="24"/>
        </w:rPr>
        <w:t>4</w:t>
      </w:r>
    </w:p>
    <w:p w14:paraId="3D65D241" w14:textId="0B46E2D1" w:rsidR="0020482D" w:rsidRDefault="0020482D" w:rsidP="00A40F4C">
      <w:pPr>
        <w:pStyle w:val="ListParagraph"/>
        <w:numPr>
          <w:ilvl w:val="0"/>
          <w:numId w:val="26"/>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Sistematika Penulisan</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4</w:t>
      </w:r>
    </w:p>
    <w:p w14:paraId="4E481332" w14:textId="397827F2" w:rsidR="0020482D" w:rsidRDefault="0020482D"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BAB II LANDASAN TEORI DAN TINJAUAN PUSTAKA</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6</w:t>
      </w:r>
    </w:p>
    <w:p w14:paraId="13F0B963" w14:textId="51A13559" w:rsidR="0020482D" w:rsidRDefault="0020482D" w:rsidP="00A40F4C">
      <w:pPr>
        <w:pStyle w:val="ListParagraph"/>
        <w:numPr>
          <w:ilvl w:val="0"/>
          <w:numId w:val="27"/>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Landasan Teori </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6</w:t>
      </w:r>
    </w:p>
    <w:p w14:paraId="375B79F3" w14:textId="4A492AB7" w:rsidR="0020482D" w:rsidRDefault="0020482D" w:rsidP="00A40F4C">
      <w:pPr>
        <w:pStyle w:val="ListParagraph"/>
        <w:numPr>
          <w:ilvl w:val="0"/>
          <w:numId w:val="27"/>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Tinjauan Pustaka</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2</w:t>
      </w:r>
      <w:r w:rsidR="00324192">
        <w:rPr>
          <w:rFonts w:ascii="Times New Roman" w:hAnsi="Times New Roman" w:cs="Times New Roman"/>
          <w:sz w:val="24"/>
          <w:szCs w:val="24"/>
        </w:rPr>
        <w:t>9</w:t>
      </w:r>
    </w:p>
    <w:p w14:paraId="29C72D3F" w14:textId="1EB838CD" w:rsidR="0020482D" w:rsidRDefault="0020482D"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BAB III METODOLOGI PENELITIAN</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w:t>
      </w:r>
      <w:r w:rsidR="00223A0C">
        <w:rPr>
          <w:rFonts w:ascii="Times New Roman" w:hAnsi="Times New Roman" w:cs="Times New Roman"/>
          <w:sz w:val="24"/>
          <w:szCs w:val="24"/>
        </w:rPr>
        <w:t>3</w:t>
      </w:r>
      <w:r w:rsidR="00324192">
        <w:rPr>
          <w:rFonts w:ascii="Times New Roman" w:hAnsi="Times New Roman" w:cs="Times New Roman"/>
          <w:sz w:val="24"/>
          <w:szCs w:val="24"/>
        </w:rPr>
        <w:t>3</w:t>
      </w:r>
    </w:p>
    <w:p w14:paraId="37331A28" w14:textId="57F1239D"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Metode Penelitian</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w:t>
      </w:r>
      <w:r w:rsidR="00223A0C">
        <w:rPr>
          <w:rFonts w:ascii="Times New Roman" w:hAnsi="Times New Roman" w:cs="Times New Roman"/>
          <w:sz w:val="24"/>
          <w:szCs w:val="24"/>
        </w:rPr>
        <w:t>3</w:t>
      </w:r>
      <w:r w:rsidR="00324192">
        <w:rPr>
          <w:rFonts w:ascii="Times New Roman" w:hAnsi="Times New Roman" w:cs="Times New Roman"/>
          <w:sz w:val="24"/>
          <w:szCs w:val="24"/>
        </w:rPr>
        <w:t>3</w:t>
      </w:r>
    </w:p>
    <w:p w14:paraId="10B06950" w14:textId="11AD9190"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Waktu dan Tempat Penelitian</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w:t>
      </w:r>
      <w:r w:rsidR="00223A0C">
        <w:rPr>
          <w:rFonts w:ascii="Times New Roman" w:hAnsi="Times New Roman" w:cs="Times New Roman"/>
          <w:sz w:val="24"/>
          <w:szCs w:val="24"/>
        </w:rPr>
        <w:t>3</w:t>
      </w:r>
      <w:r w:rsidR="00324192">
        <w:rPr>
          <w:rFonts w:ascii="Times New Roman" w:hAnsi="Times New Roman" w:cs="Times New Roman"/>
          <w:sz w:val="24"/>
          <w:szCs w:val="24"/>
        </w:rPr>
        <w:t>3</w:t>
      </w:r>
    </w:p>
    <w:p w14:paraId="2633476A" w14:textId="41B078BA"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Variabel Penelitian</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3</w:t>
      </w:r>
      <w:r w:rsidR="00324192">
        <w:rPr>
          <w:rFonts w:ascii="Times New Roman" w:hAnsi="Times New Roman" w:cs="Times New Roman"/>
          <w:sz w:val="24"/>
          <w:szCs w:val="24"/>
        </w:rPr>
        <w:t>4</w:t>
      </w:r>
    </w:p>
    <w:p w14:paraId="20749B02" w14:textId="68D47731"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Metode Pengumpulan Data</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3</w:t>
      </w:r>
      <w:r w:rsidR="00324192">
        <w:rPr>
          <w:rFonts w:ascii="Times New Roman" w:hAnsi="Times New Roman" w:cs="Times New Roman"/>
          <w:sz w:val="24"/>
          <w:szCs w:val="24"/>
        </w:rPr>
        <w:t>5</w:t>
      </w:r>
    </w:p>
    <w:p w14:paraId="43374FEB" w14:textId="6A10A053" w:rsidR="0020482D" w:rsidRDefault="0020482D" w:rsidP="00A40F4C">
      <w:pPr>
        <w:pStyle w:val="ListParagraph"/>
        <w:numPr>
          <w:ilvl w:val="0"/>
          <w:numId w:val="28"/>
        </w:numPr>
        <w:tabs>
          <w:tab w:val="left" w:leader="dot" w:pos="7290"/>
        </w:tabs>
        <w:spacing w:line="360" w:lineRule="auto"/>
        <w:ind w:left="907"/>
        <w:rPr>
          <w:rFonts w:ascii="Times New Roman" w:hAnsi="Times New Roman" w:cs="Times New Roman"/>
          <w:sz w:val="24"/>
          <w:szCs w:val="24"/>
        </w:rPr>
      </w:pPr>
      <w:r>
        <w:rPr>
          <w:rFonts w:ascii="Times New Roman" w:hAnsi="Times New Roman" w:cs="Times New Roman"/>
          <w:sz w:val="24"/>
          <w:szCs w:val="24"/>
        </w:rPr>
        <w:t>Alat dan Bahan</w:t>
      </w:r>
      <w:r w:rsidR="00F26602">
        <w:rPr>
          <w:rFonts w:ascii="Times New Roman" w:hAnsi="Times New Roman" w:cs="Times New Roman"/>
          <w:sz w:val="24"/>
          <w:szCs w:val="24"/>
        </w:rPr>
        <w:tab/>
      </w:r>
      <w:r w:rsidR="00394A63">
        <w:rPr>
          <w:rFonts w:ascii="Times New Roman" w:hAnsi="Times New Roman" w:cs="Times New Roman"/>
          <w:sz w:val="24"/>
          <w:szCs w:val="24"/>
        </w:rPr>
        <w:t>.   3</w:t>
      </w:r>
      <w:r w:rsidR="00324192">
        <w:rPr>
          <w:rFonts w:ascii="Times New Roman" w:hAnsi="Times New Roman" w:cs="Times New Roman"/>
          <w:sz w:val="24"/>
          <w:szCs w:val="24"/>
        </w:rPr>
        <w:t>6</w:t>
      </w:r>
    </w:p>
    <w:p w14:paraId="410AECFB" w14:textId="4DF12BDE"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Prosedur Pembuatan Spesimen</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3</w:t>
      </w:r>
      <w:r w:rsidR="00324192">
        <w:rPr>
          <w:rFonts w:ascii="Times New Roman" w:hAnsi="Times New Roman" w:cs="Times New Roman"/>
          <w:sz w:val="24"/>
          <w:szCs w:val="24"/>
        </w:rPr>
        <w:t>7</w:t>
      </w:r>
    </w:p>
    <w:p w14:paraId="6BC665EB" w14:textId="25ADCA42"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Proses Perlakuan Panas</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3</w:t>
      </w:r>
      <w:r w:rsidR="00324192">
        <w:rPr>
          <w:rFonts w:ascii="Times New Roman" w:hAnsi="Times New Roman" w:cs="Times New Roman"/>
          <w:sz w:val="24"/>
          <w:szCs w:val="24"/>
        </w:rPr>
        <w:t>7</w:t>
      </w:r>
    </w:p>
    <w:p w14:paraId="7786B6EE" w14:textId="6A9CB768"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Standart Uji dan Ukuran Spesimen</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3</w:t>
      </w:r>
      <w:r w:rsidR="00324192">
        <w:rPr>
          <w:rFonts w:ascii="Times New Roman" w:hAnsi="Times New Roman" w:cs="Times New Roman"/>
          <w:sz w:val="24"/>
          <w:szCs w:val="24"/>
        </w:rPr>
        <w:t>8</w:t>
      </w:r>
    </w:p>
    <w:p w14:paraId="3F31A6EE" w14:textId="1D1A4FBC"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Metode Analisis Data</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3</w:t>
      </w:r>
      <w:r w:rsidR="00CC4516">
        <w:rPr>
          <w:rFonts w:ascii="Times New Roman" w:hAnsi="Times New Roman" w:cs="Times New Roman"/>
          <w:sz w:val="24"/>
          <w:szCs w:val="24"/>
        </w:rPr>
        <w:t>9</w:t>
      </w:r>
    </w:p>
    <w:p w14:paraId="32810E85" w14:textId="458AD463" w:rsidR="0020482D" w:rsidRDefault="0020482D" w:rsidP="00A40F4C">
      <w:pPr>
        <w:pStyle w:val="ListParagraph"/>
        <w:numPr>
          <w:ilvl w:val="0"/>
          <w:numId w:val="28"/>
        </w:numPr>
        <w:tabs>
          <w:tab w:val="left" w:leader="dot" w:pos="7380"/>
        </w:tabs>
        <w:spacing w:line="360" w:lineRule="auto"/>
        <w:ind w:left="900"/>
        <w:rPr>
          <w:rFonts w:ascii="Times New Roman" w:hAnsi="Times New Roman" w:cs="Times New Roman"/>
          <w:sz w:val="24"/>
          <w:szCs w:val="24"/>
        </w:rPr>
      </w:pPr>
      <w:r>
        <w:rPr>
          <w:rFonts w:ascii="Times New Roman" w:hAnsi="Times New Roman" w:cs="Times New Roman"/>
          <w:sz w:val="24"/>
          <w:szCs w:val="24"/>
        </w:rPr>
        <w:t>Diagram Alur Penelitian</w:t>
      </w:r>
      <w:r w:rsidR="00155B8B">
        <w:rPr>
          <w:rFonts w:ascii="Times New Roman" w:hAnsi="Times New Roman" w:cs="Times New Roman"/>
          <w:sz w:val="24"/>
          <w:szCs w:val="24"/>
        </w:rPr>
        <w:tab/>
      </w:r>
      <w:r w:rsidR="00394A63">
        <w:rPr>
          <w:rFonts w:ascii="Times New Roman" w:hAnsi="Times New Roman" w:cs="Times New Roman"/>
          <w:sz w:val="24"/>
          <w:szCs w:val="24"/>
        </w:rPr>
        <w:t xml:space="preserve">   4</w:t>
      </w:r>
      <w:r w:rsidR="00CC4516">
        <w:rPr>
          <w:rFonts w:ascii="Times New Roman" w:hAnsi="Times New Roman" w:cs="Times New Roman"/>
          <w:sz w:val="24"/>
          <w:szCs w:val="24"/>
        </w:rPr>
        <w:t>4</w:t>
      </w:r>
    </w:p>
    <w:p w14:paraId="78CD7037" w14:textId="4A561A79" w:rsidR="00482189" w:rsidRDefault="00482189" w:rsidP="00482189">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BAB IV</w:t>
      </w:r>
      <w:r w:rsidR="00C1535E">
        <w:rPr>
          <w:rFonts w:ascii="Times New Roman" w:hAnsi="Times New Roman" w:cs="Times New Roman"/>
          <w:sz w:val="24"/>
          <w:szCs w:val="24"/>
        </w:rPr>
        <w:t xml:space="preserve"> HASIL PENELITIAN DAN PEMBAHASAN</w:t>
      </w:r>
      <w:r w:rsidR="00C1535E">
        <w:rPr>
          <w:rFonts w:ascii="Times New Roman" w:hAnsi="Times New Roman" w:cs="Times New Roman"/>
          <w:sz w:val="24"/>
          <w:szCs w:val="24"/>
        </w:rPr>
        <w:tab/>
      </w:r>
      <w:r w:rsidR="00223A0C">
        <w:rPr>
          <w:rFonts w:ascii="Times New Roman" w:hAnsi="Times New Roman" w:cs="Times New Roman"/>
          <w:sz w:val="24"/>
          <w:szCs w:val="24"/>
        </w:rPr>
        <w:t xml:space="preserve">   4</w:t>
      </w:r>
      <w:r w:rsidR="00CC4516">
        <w:rPr>
          <w:rFonts w:ascii="Times New Roman" w:hAnsi="Times New Roman" w:cs="Times New Roman"/>
          <w:sz w:val="24"/>
          <w:szCs w:val="24"/>
        </w:rPr>
        <w:t>5</w:t>
      </w:r>
    </w:p>
    <w:p w14:paraId="57E0DA9A" w14:textId="65C28287" w:rsidR="00223A0C" w:rsidRDefault="00223A0C" w:rsidP="00A40F4C">
      <w:pPr>
        <w:pStyle w:val="ListParagraph"/>
        <w:numPr>
          <w:ilvl w:val="0"/>
          <w:numId w:val="39"/>
        </w:num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Mesin Dekortikator</w:t>
      </w:r>
      <w:r>
        <w:rPr>
          <w:rFonts w:ascii="Times New Roman" w:hAnsi="Times New Roman" w:cs="Times New Roman"/>
          <w:sz w:val="24"/>
          <w:szCs w:val="24"/>
        </w:rPr>
        <w:tab/>
        <w:t xml:space="preserve">   4</w:t>
      </w:r>
      <w:r w:rsidR="00CC4516">
        <w:rPr>
          <w:rFonts w:ascii="Times New Roman" w:hAnsi="Times New Roman" w:cs="Times New Roman"/>
          <w:sz w:val="24"/>
          <w:szCs w:val="24"/>
        </w:rPr>
        <w:t>5</w:t>
      </w:r>
    </w:p>
    <w:p w14:paraId="0B8DA24B" w14:textId="5DE859BF" w:rsidR="00223A0C" w:rsidRDefault="00C1535E" w:rsidP="00A40F4C">
      <w:pPr>
        <w:pStyle w:val="ListParagraph"/>
        <w:numPr>
          <w:ilvl w:val="0"/>
          <w:numId w:val="39"/>
        </w:numPr>
        <w:tabs>
          <w:tab w:val="left" w:leader="dot" w:pos="7380"/>
        </w:tabs>
        <w:spacing w:line="360" w:lineRule="auto"/>
        <w:rPr>
          <w:rFonts w:ascii="Times New Roman" w:hAnsi="Times New Roman" w:cs="Times New Roman"/>
          <w:sz w:val="24"/>
          <w:szCs w:val="24"/>
        </w:rPr>
      </w:pPr>
      <w:r w:rsidRPr="00223A0C">
        <w:rPr>
          <w:rFonts w:ascii="Times New Roman" w:hAnsi="Times New Roman" w:cs="Times New Roman"/>
          <w:sz w:val="24"/>
          <w:szCs w:val="24"/>
        </w:rPr>
        <w:t>Hasil Penelitia</w:t>
      </w:r>
      <w:r w:rsidR="00223A0C">
        <w:rPr>
          <w:rFonts w:ascii="Times New Roman" w:hAnsi="Times New Roman" w:cs="Times New Roman"/>
          <w:sz w:val="24"/>
          <w:szCs w:val="24"/>
        </w:rPr>
        <w:t>n</w:t>
      </w:r>
      <w:r w:rsidR="00223A0C">
        <w:rPr>
          <w:rFonts w:ascii="Times New Roman" w:hAnsi="Times New Roman" w:cs="Times New Roman"/>
          <w:sz w:val="24"/>
          <w:szCs w:val="24"/>
        </w:rPr>
        <w:tab/>
        <w:t xml:space="preserve">   4</w:t>
      </w:r>
      <w:r w:rsidR="00CC4516">
        <w:rPr>
          <w:rFonts w:ascii="Times New Roman" w:hAnsi="Times New Roman" w:cs="Times New Roman"/>
          <w:sz w:val="24"/>
          <w:szCs w:val="24"/>
        </w:rPr>
        <w:t>6</w:t>
      </w:r>
    </w:p>
    <w:p w14:paraId="2F2D051D" w14:textId="4D3F58BE" w:rsidR="00482189" w:rsidRPr="00223A0C" w:rsidRDefault="00C1535E" w:rsidP="00A40F4C">
      <w:pPr>
        <w:pStyle w:val="ListParagraph"/>
        <w:numPr>
          <w:ilvl w:val="0"/>
          <w:numId w:val="39"/>
        </w:numPr>
        <w:tabs>
          <w:tab w:val="left" w:leader="dot" w:pos="7380"/>
        </w:tabs>
        <w:spacing w:line="360" w:lineRule="auto"/>
        <w:rPr>
          <w:rFonts w:ascii="Times New Roman" w:hAnsi="Times New Roman" w:cs="Times New Roman"/>
          <w:sz w:val="24"/>
          <w:szCs w:val="24"/>
        </w:rPr>
      </w:pPr>
      <w:r w:rsidRPr="00223A0C">
        <w:rPr>
          <w:rFonts w:ascii="Times New Roman" w:hAnsi="Times New Roman" w:cs="Times New Roman"/>
          <w:sz w:val="24"/>
          <w:szCs w:val="24"/>
        </w:rPr>
        <w:t>Pembahasan</w:t>
      </w:r>
      <w:r w:rsidRPr="00223A0C">
        <w:rPr>
          <w:rFonts w:ascii="Times New Roman" w:hAnsi="Times New Roman" w:cs="Times New Roman"/>
          <w:sz w:val="24"/>
          <w:szCs w:val="24"/>
        </w:rPr>
        <w:tab/>
      </w:r>
      <w:r w:rsidR="00223A0C">
        <w:rPr>
          <w:rFonts w:ascii="Times New Roman" w:hAnsi="Times New Roman" w:cs="Times New Roman"/>
          <w:sz w:val="24"/>
          <w:szCs w:val="24"/>
        </w:rPr>
        <w:t xml:space="preserve">   5</w:t>
      </w:r>
      <w:r w:rsidR="00CC4516">
        <w:rPr>
          <w:rFonts w:ascii="Times New Roman" w:hAnsi="Times New Roman" w:cs="Times New Roman"/>
          <w:sz w:val="24"/>
          <w:szCs w:val="24"/>
        </w:rPr>
        <w:t>7</w:t>
      </w:r>
    </w:p>
    <w:p w14:paraId="7E9419C5" w14:textId="574DD9C3" w:rsidR="00482189" w:rsidRDefault="00482189" w:rsidP="00482189">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BAB V</w:t>
      </w:r>
      <w:r w:rsidR="00C1535E">
        <w:rPr>
          <w:rFonts w:ascii="Times New Roman" w:hAnsi="Times New Roman" w:cs="Times New Roman"/>
          <w:sz w:val="24"/>
          <w:szCs w:val="24"/>
        </w:rPr>
        <w:t xml:space="preserve"> PENUTUP</w:t>
      </w:r>
      <w:r w:rsidR="00C1535E">
        <w:rPr>
          <w:rFonts w:ascii="Times New Roman" w:hAnsi="Times New Roman" w:cs="Times New Roman"/>
          <w:sz w:val="24"/>
          <w:szCs w:val="24"/>
        </w:rPr>
        <w:tab/>
      </w:r>
      <w:r w:rsidR="00223A0C">
        <w:rPr>
          <w:rFonts w:ascii="Times New Roman" w:hAnsi="Times New Roman" w:cs="Times New Roman"/>
          <w:sz w:val="24"/>
          <w:szCs w:val="24"/>
        </w:rPr>
        <w:t xml:space="preserve">   6</w:t>
      </w:r>
      <w:r w:rsidR="00CC4516">
        <w:rPr>
          <w:rFonts w:ascii="Times New Roman" w:hAnsi="Times New Roman" w:cs="Times New Roman"/>
          <w:sz w:val="24"/>
          <w:szCs w:val="24"/>
        </w:rPr>
        <w:t>6</w:t>
      </w:r>
    </w:p>
    <w:p w14:paraId="613E04B0" w14:textId="260DBD43" w:rsidR="00C1535E" w:rsidRDefault="00C1535E" w:rsidP="00482189">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 xml:space="preserve">         A.  Kesimpulan</w:t>
      </w:r>
      <w:r>
        <w:rPr>
          <w:rFonts w:ascii="Times New Roman" w:hAnsi="Times New Roman" w:cs="Times New Roman"/>
          <w:sz w:val="24"/>
          <w:szCs w:val="24"/>
        </w:rPr>
        <w:tab/>
      </w:r>
      <w:r w:rsidR="00223A0C">
        <w:rPr>
          <w:rFonts w:ascii="Times New Roman" w:hAnsi="Times New Roman" w:cs="Times New Roman"/>
          <w:sz w:val="24"/>
          <w:szCs w:val="24"/>
        </w:rPr>
        <w:t xml:space="preserve">   6</w:t>
      </w:r>
      <w:r w:rsidR="00CC4516">
        <w:rPr>
          <w:rFonts w:ascii="Times New Roman" w:hAnsi="Times New Roman" w:cs="Times New Roman"/>
          <w:sz w:val="24"/>
          <w:szCs w:val="24"/>
        </w:rPr>
        <w:t>6</w:t>
      </w:r>
    </w:p>
    <w:p w14:paraId="12E8E2FC" w14:textId="060BE55A" w:rsidR="00C1535E" w:rsidRPr="00482189" w:rsidRDefault="00C1535E" w:rsidP="00482189">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 xml:space="preserve">         B.  Saran</w:t>
      </w:r>
      <w:r>
        <w:rPr>
          <w:rFonts w:ascii="Times New Roman" w:hAnsi="Times New Roman" w:cs="Times New Roman"/>
          <w:sz w:val="24"/>
          <w:szCs w:val="24"/>
        </w:rPr>
        <w:tab/>
      </w:r>
      <w:r w:rsidR="00223A0C">
        <w:rPr>
          <w:rFonts w:ascii="Times New Roman" w:hAnsi="Times New Roman" w:cs="Times New Roman"/>
          <w:sz w:val="24"/>
          <w:szCs w:val="24"/>
        </w:rPr>
        <w:t xml:space="preserve">   </w:t>
      </w:r>
      <w:r w:rsidR="00CC4516">
        <w:rPr>
          <w:rFonts w:ascii="Times New Roman" w:hAnsi="Times New Roman" w:cs="Times New Roman"/>
          <w:sz w:val="24"/>
          <w:szCs w:val="24"/>
        </w:rPr>
        <w:t>68</w:t>
      </w:r>
    </w:p>
    <w:p w14:paraId="197538AD" w14:textId="27E09D00" w:rsidR="00077C87" w:rsidRDefault="00077C87"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DAFTAR PUSTAKA</w:t>
      </w:r>
      <w:r w:rsidR="00155B8B">
        <w:rPr>
          <w:rFonts w:ascii="Times New Roman" w:hAnsi="Times New Roman" w:cs="Times New Roman"/>
          <w:sz w:val="24"/>
          <w:szCs w:val="24"/>
        </w:rPr>
        <w:tab/>
      </w:r>
      <w:r w:rsidR="00223A0C">
        <w:rPr>
          <w:rFonts w:ascii="Times New Roman" w:hAnsi="Times New Roman" w:cs="Times New Roman"/>
          <w:sz w:val="24"/>
          <w:szCs w:val="24"/>
        </w:rPr>
        <w:t xml:space="preserve">   </w:t>
      </w:r>
      <w:r w:rsidR="00CC4516">
        <w:rPr>
          <w:rFonts w:ascii="Times New Roman" w:hAnsi="Times New Roman" w:cs="Times New Roman"/>
          <w:sz w:val="24"/>
          <w:szCs w:val="24"/>
        </w:rPr>
        <w:t>69</w:t>
      </w:r>
    </w:p>
    <w:p w14:paraId="532BC762" w14:textId="3FE5064E" w:rsidR="001A53E3" w:rsidRDefault="001A53E3" w:rsidP="00F26602">
      <w:pPr>
        <w:tabs>
          <w:tab w:val="left" w:leader="dot" w:pos="7380"/>
        </w:tabs>
        <w:spacing w:line="360" w:lineRule="auto"/>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r>
      <w:r w:rsidR="00223A0C">
        <w:rPr>
          <w:rFonts w:ascii="Times New Roman" w:hAnsi="Times New Roman" w:cs="Times New Roman"/>
          <w:sz w:val="24"/>
          <w:szCs w:val="24"/>
        </w:rPr>
        <w:t xml:space="preserve">   </w:t>
      </w:r>
      <w:r w:rsidR="00734C7F">
        <w:rPr>
          <w:rFonts w:ascii="Times New Roman" w:hAnsi="Times New Roman" w:cs="Times New Roman"/>
          <w:sz w:val="24"/>
          <w:szCs w:val="24"/>
        </w:rPr>
        <w:t>7</w:t>
      </w:r>
      <w:r w:rsidR="005041E2">
        <w:rPr>
          <w:rFonts w:ascii="Times New Roman" w:hAnsi="Times New Roman" w:cs="Times New Roman"/>
          <w:sz w:val="24"/>
          <w:szCs w:val="24"/>
        </w:rPr>
        <w:t>2</w:t>
      </w:r>
    </w:p>
    <w:p w14:paraId="501E90EE" w14:textId="77777777" w:rsidR="00077C87" w:rsidRDefault="00077C87">
      <w:pPr>
        <w:rPr>
          <w:rFonts w:ascii="Times New Roman" w:hAnsi="Times New Roman" w:cs="Times New Roman"/>
          <w:sz w:val="24"/>
          <w:szCs w:val="24"/>
        </w:rPr>
      </w:pPr>
      <w:r>
        <w:rPr>
          <w:rFonts w:ascii="Times New Roman" w:hAnsi="Times New Roman" w:cs="Times New Roman"/>
          <w:sz w:val="24"/>
          <w:szCs w:val="24"/>
        </w:rPr>
        <w:br w:type="page"/>
      </w:r>
    </w:p>
    <w:p w14:paraId="5A8844B4" w14:textId="4A14B2B2" w:rsidR="00077C87" w:rsidRPr="00672C15" w:rsidRDefault="00077C87" w:rsidP="00077C87">
      <w:pPr>
        <w:spacing w:line="360" w:lineRule="auto"/>
        <w:jc w:val="center"/>
        <w:rPr>
          <w:rFonts w:ascii="Times New Roman" w:hAnsi="Times New Roman" w:cs="Times New Roman"/>
          <w:b/>
          <w:bCs/>
          <w:sz w:val="24"/>
          <w:szCs w:val="24"/>
        </w:rPr>
      </w:pPr>
      <w:r w:rsidRPr="00672C15">
        <w:rPr>
          <w:rFonts w:ascii="Times New Roman" w:hAnsi="Times New Roman" w:cs="Times New Roman"/>
          <w:b/>
          <w:bCs/>
          <w:sz w:val="24"/>
          <w:szCs w:val="24"/>
        </w:rPr>
        <w:lastRenderedPageBreak/>
        <w:t>DAFTAR GAMBAR</w:t>
      </w:r>
    </w:p>
    <w:p w14:paraId="1718293D" w14:textId="14F2C315" w:rsidR="00077C87" w:rsidRDefault="00077C87" w:rsidP="00077C87">
      <w:pPr>
        <w:spacing w:line="360" w:lineRule="auto"/>
        <w:jc w:val="center"/>
        <w:rPr>
          <w:rFonts w:ascii="Times New Roman" w:hAnsi="Times New Roman" w:cs="Times New Roman"/>
          <w:sz w:val="24"/>
          <w:szCs w:val="24"/>
        </w:rPr>
      </w:pPr>
    </w:p>
    <w:p w14:paraId="4032BFC4" w14:textId="74FD644D" w:rsidR="00077C87" w:rsidRDefault="00077C87"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2.1 Diagram Fasa Fe-Fe3C</w:t>
      </w:r>
      <w:r w:rsidR="00155B8B">
        <w:rPr>
          <w:rFonts w:ascii="Times New Roman" w:hAnsi="Times New Roman" w:cs="Times New Roman"/>
          <w:sz w:val="24"/>
          <w:szCs w:val="24"/>
        </w:rPr>
        <w:tab/>
      </w:r>
      <w:r w:rsidR="00844C51">
        <w:rPr>
          <w:rFonts w:ascii="Times New Roman" w:hAnsi="Times New Roman" w:cs="Times New Roman"/>
          <w:sz w:val="24"/>
          <w:szCs w:val="24"/>
        </w:rPr>
        <w:t xml:space="preserve">   18</w:t>
      </w:r>
    </w:p>
    <w:p w14:paraId="73CFD8DA" w14:textId="169D3A9D" w:rsidR="00077C87" w:rsidRDefault="00077C87"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2.2 Parameter Dasar Uji Kekerasan Brinell</w:t>
      </w:r>
      <w:r w:rsidR="00155B8B">
        <w:rPr>
          <w:rFonts w:ascii="Times New Roman" w:hAnsi="Times New Roman" w:cs="Times New Roman"/>
          <w:sz w:val="24"/>
          <w:szCs w:val="24"/>
        </w:rPr>
        <w:tab/>
      </w:r>
      <w:r w:rsidR="00844C51">
        <w:rPr>
          <w:rFonts w:ascii="Times New Roman" w:hAnsi="Times New Roman" w:cs="Times New Roman"/>
          <w:sz w:val="24"/>
          <w:szCs w:val="24"/>
        </w:rPr>
        <w:t xml:space="preserve">   20</w:t>
      </w:r>
    </w:p>
    <w:p w14:paraId="74C8D8C4" w14:textId="4781DBDB" w:rsidR="00077C87" w:rsidRDefault="00077C87"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2.3 Skema Pengujian Vicker</w:t>
      </w:r>
      <w:r w:rsidR="00155B8B">
        <w:rPr>
          <w:rFonts w:ascii="Times New Roman" w:hAnsi="Times New Roman" w:cs="Times New Roman"/>
          <w:sz w:val="24"/>
          <w:szCs w:val="24"/>
        </w:rPr>
        <w:tab/>
      </w:r>
      <w:r w:rsidR="00844C51">
        <w:rPr>
          <w:rFonts w:ascii="Times New Roman" w:hAnsi="Times New Roman" w:cs="Times New Roman"/>
          <w:sz w:val="24"/>
          <w:szCs w:val="24"/>
        </w:rPr>
        <w:t xml:space="preserve">   2</w:t>
      </w:r>
      <w:r w:rsidR="004A057F">
        <w:rPr>
          <w:rFonts w:ascii="Times New Roman" w:hAnsi="Times New Roman" w:cs="Times New Roman"/>
          <w:sz w:val="24"/>
          <w:szCs w:val="24"/>
        </w:rPr>
        <w:t>2</w:t>
      </w:r>
    </w:p>
    <w:p w14:paraId="4C691310" w14:textId="5BDC3EBE" w:rsidR="00077C87" w:rsidRDefault="00077C87"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2.4 Pengujian Rockwell</w:t>
      </w:r>
      <w:r w:rsidR="00155B8B">
        <w:rPr>
          <w:rFonts w:ascii="Times New Roman" w:hAnsi="Times New Roman" w:cs="Times New Roman"/>
          <w:sz w:val="24"/>
          <w:szCs w:val="24"/>
        </w:rPr>
        <w:tab/>
      </w:r>
      <w:r w:rsidR="00844C51">
        <w:rPr>
          <w:rFonts w:ascii="Times New Roman" w:hAnsi="Times New Roman" w:cs="Times New Roman"/>
          <w:sz w:val="24"/>
          <w:szCs w:val="24"/>
        </w:rPr>
        <w:t xml:space="preserve">   23</w:t>
      </w:r>
    </w:p>
    <w:p w14:paraId="2B5FE53A" w14:textId="00F1EEDA" w:rsidR="004A057F" w:rsidRDefault="004A057F"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2.5 Deformasi Elastis</w:t>
      </w:r>
      <w:r>
        <w:rPr>
          <w:rFonts w:ascii="Times New Roman" w:hAnsi="Times New Roman" w:cs="Times New Roman"/>
          <w:sz w:val="24"/>
          <w:szCs w:val="24"/>
        </w:rPr>
        <w:tab/>
        <w:t xml:space="preserve">   25</w:t>
      </w:r>
    </w:p>
    <w:p w14:paraId="09F2B108" w14:textId="2722B9BB" w:rsidR="00AC1459" w:rsidRDefault="00077C87"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w:t>
      </w:r>
      <w:r w:rsidR="004A057F">
        <w:rPr>
          <w:rFonts w:ascii="Times New Roman" w:hAnsi="Times New Roman" w:cs="Times New Roman"/>
          <w:sz w:val="24"/>
          <w:szCs w:val="24"/>
        </w:rPr>
        <w:t>6</w:t>
      </w:r>
      <w:r>
        <w:rPr>
          <w:rFonts w:ascii="Times New Roman" w:hAnsi="Times New Roman" w:cs="Times New Roman"/>
          <w:sz w:val="24"/>
          <w:szCs w:val="24"/>
        </w:rPr>
        <w:t xml:space="preserve"> Skema Pengujian Tarik</w:t>
      </w:r>
      <w:r w:rsidR="00155B8B">
        <w:rPr>
          <w:rFonts w:ascii="Times New Roman" w:hAnsi="Times New Roman" w:cs="Times New Roman"/>
          <w:sz w:val="24"/>
          <w:szCs w:val="24"/>
        </w:rPr>
        <w:tab/>
      </w:r>
      <w:r w:rsidR="00844C51">
        <w:rPr>
          <w:rFonts w:ascii="Times New Roman" w:hAnsi="Times New Roman" w:cs="Times New Roman"/>
          <w:sz w:val="24"/>
          <w:szCs w:val="24"/>
        </w:rPr>
        <w:t xml:space="preserve">   2</w:t>
      </w:r>
      <w:r w:rsidR="004A057F">
        <w:rPr>
          <w:rFonts w:ascii="Times New Roman" w:hAnsi="Times New Roman" w:cs="Times New Roman"/>
          <w:sz w:val="24"/>
          <w:szCs w:val="24"/>
        </w:rPr>
        <w:t>6</w:t>
      </w:r>
    </w:p>
    <w:p w14:paraId="6D791F72" w14:textId="6D23EB0A" w:rsidR="00077C87" w:rsidRDefault="00077C87"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w:t>
      </w:r>
      <w:r w:rsidR="00AC1459">
        <w:rPr>
          <w:rFonts w:ascii="Times New Roman" w:hAnsi="Times New Roman" w:cs="Times New Roman"/>
          <w:sz w:val="24"/>
          <w:szCs w:val="24"/>
        </w:rPr>
        <w:t>7</w:t>
      </w:r>
      <w:r>
        <w:rPr>
          <w:rFonts w:ascii="Times New Roman" w:hAnsi="Times New Roman" w:cs="Times New Roman"/>
          <w:sz w:val="24"/>
          <w:szCs w:val="24"/>
        </w:rPr>
        <w:t xml:space="preserve"> Penampang uji bending </w:t>
      </w:r>
      <w:r>
        <w:rPr>
          <w:rFonts w:ascii="Times New Roman" w:eastAsiaTheme="minorEastAsia" w:hAnsi="Times New Roman" w:cs="Times New Roman"/>
          <w:sz w:val="24"/>
          <w:szCs w:val="24"/>
        </w:rPr>
        <w:t>Standar ASTM D 7890-02</w:t>
      </w:r>
      <w:r w:rsidR="00155B8B">
        <w:rPr>
          <w:rFonts w:ascii="Times New Roman" w:eastAsiaTheme="minorEastAsia" w:hAnsi="Times New Roman" w:cs="Times New Roman"/>
          <w:sz w:val="24"/>
          <w:szCs w:val="24"/>
        </w:rPr>
        <w:tab/>
      </w:r>
      <w:r w:rsidR="00844C51">
        <w:rPr>
          <w:rFonts w:ascii="Times New Roman" w:eastAsiaTheme="minorEastAsia" w:hAnsi="Times New Roman" w:cs="Times New Roman"/>
          <w:sz w:val="24"/>
          <w:szCs w:val="24"/>
        </w:rPr>
        <w:t xml:space="preserve">   2</w:t>
      </w:r>
      <w:r w:rsidR="004A057F">
        <w:rPr>
          <w:rFonts w:ascii="Times New Roman" w:eastAsiaTheme="minorEastAsia" w:hAnsi="Times New Roman" w:cs="Times New Roman"/>
          <w:sz w:val="24"/>
          <w:szCs w:val="24"/>
        </w:rPr>
        <w:t>8</w:t>
      </w:r>
    </w:p>
    <w:p w14:paraId="72221A6B" w14:textId="2006549D" w:rsidR="00077C87" w:rsidRDefault="00077C87"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4018F0">
        <w:rPr>
          <w:rFonts w:ascii="Times New Roman" w:hAnsi="Times New Roman" w:cs="Times New Roman"/>
          <w:sz w:val="24"/>
          <w:szCs w:val="24"/>
        </w:rPr>
        <w:t>3.1 Dimensi dan ukuran uji menurut ASTM D638</w:t>
      </w:r>
      <w:r w:rsidR="00155B8B">
        <w:rPr>
          <w:rFonts w:ascii="Times New Roman" w:hAnsi="Times New Roman" w:cs="Times New Roman"/>
          <w:sz w:val="24"/>
          <w:szCs w:val="24"/>
        </w:rPr>
        <w:tab/>
      </w:r>
      <w:r w:rsidR="00844C51">
        <w:rPr>
          <w:rFonts w:ascii="Times New Roman" w:hAnsi="Times New Roman" w:cs="Times New Roman"/>
          <w:sz w:val="24"/>
          <w:szCs w:val="24"/>
        </w:rPr>
        <w:t xml:space="preserve">   3</w:t>
      </w:r>
      <w:r w:rsidR="004A057F">
        <w:rPr>
          <w:rFonts w:ascii="Times New Roman" w:hAnsi="Times New Roman" w:cs="Times New Roman"/>
          <w:sz w:val="24"/>
          <w:szCs w:val="24"/>
        </w:rPr>
        <w:t>8</w:t>
      </w:r>
    </w:p>
    <w:p w14:paraId="1B9BE161" w14:textId="573A3E3B" w:rsidR="004018F0" w:rsidRDefault="00077C87"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Gambar</w:t>
      </w:r>
      <w:r w:rsidR="004018F0">
        <w:rPr>
          <w:rFonts w:ascii="Times New Roman" w:hAnsi="Times New Roman" w:cs="Times New Roman"/>
          <w:sz w:val="24"/>
          <w:szCs w:val="24"/>
        </w:rPr>
        <w:t xml:space="preserve"> 3.2 Dimensi ukuran Uji kekerasan </w:t>
      </w:r>
      <w:r w:rsidR="00155B8B">
        <w:rPr>
          <w:rFonts w:ascii="Times New Roman" w:hAnsi="Times New Roman" w:cs="Times New Roman"/>
          <w:sz w:val="24"/>
          <w:szCs w:val="24"/>
        </w:rPr>
        <w:tab/>
      </w:r>
      <w:r w:rsidR="00844C51">
        <w:rPr>
          <w:rFonts w:ascii="Times New Roman" w:hAnsi="Times New Roman" w:cs="Times New Roman"/>
          <w:sz w:val="24"/>
          <w:szCs w:val="24"/>
        </w:rPr>
        <w:t xml:space="preserve">   3</w:t>
      </w:r>
      <w:r w:rsidR="004A057F">
        <w:rPr>
          <w:rFonts w:ascii="Times New Roman" w:hAnsi="Times New Roman" w:cs="Times New Roman"/>
          <w:sz w:val="24"/>
          <w:szCs w:val="24"/>
        </w:rPr>
        <w:t>8</w:t>
      </w:r>
    </w:p>
    <w:p w14:paraId="3F6A55AB" w14:textId="47E06AE0" w:rsidR="004018F0" w:rsidRDefault="004018F0" w:rsidP="00844C51">
      <w:pPr>
        <w:tabs>
          <w:tab w:val="left" w:leader="dot" w:pos="7290"/>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Gambar 3.3 Dimensi dan ukuran spesimen menurut ASTM D790-02</w:t>
      </w:r>
      <w:r w:rsidR="00844C51">
        <w:rPr>
          <w:rFonts w:ascii="Times New Roman" w:hAnsi="Times New Roman" w:cs="Times New Roman"/>
          <w:sz w:val="24"/>
          <w:szCs w:val="24"/>
        </w:rPr>
        <w:t>………    3</w:t>
      </w:r>
      <w:r w:rsidR="004A057F">
        <w:rPr>
          <w:rFonts w:ascii="Times New Roman" w:hAnsi="Times New Roman" w:cs="Times New Roman"/>
          <w:sz w:val="24"/>
          <w:szCs w:val="24"/>
        </w:rPr>
        <w:t>8</w:t>
      </w:r>
    </w:p>
    <w:p w14:paraId="0770E9D9" w14:textId="6FA9FB9B" w:rsidR="00DC23A0" w:rsidRDefault="00DC23A0" w:rsidP="00844C51">
      <w:pPr>
        <w:tabs>
          <w:tab w:val="left" w:leader="dot" w:pos="7290"/>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Gambar 4.1 Mesin Dekortikator</w:t>
      </w:r>
      <w:r>
        <w:rPr>
          <w:rFonts w:ascii="Times New Roman" w:hAnsi="Times New Roman" w:cs="Times New Roman"/>
          <w:sz w:val="24"/>
          <w:szCs w:val="24"/>
        </w:rPr>
        <w:tab/>
        <w:t xml:space="preserve">    45</w:t>
      </w:r>
    </w:p>
    <w:p w14:paraId="7C395A74" w14:textId="1287F16B" w:rsidR="006554B5" w:rsidRDefault="006554B5" w:rsidP="00844C51">
      <w:pPr>
        <w:tabs>
          <w:tab w:val="left" w:leader="dot" w:pos="7290"/>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DC23A0">
        <w:rPr>
          <w:rFonts w:ascii="Times New Roman" w:hAnsi="Times New Roman" w:cs="Times New Roman"/>
          <w:sz w:val="24"/>
          <w:szCs w:val="24"/>
        </w:rPr>
        <w:t>2</w:t>
      </w:r>
      <w:r w:rsidR="00132B4E">
        <w:rPr>
          <w:rFonts w:ascii="Times New Roman" w:hAnsi="Times New Roman" w:cs="Times New Roman"/>
          <w:sz w:val="24"/>
          <w:szCs w:val="24"/>
        </w:rPr>
        <w:t xml:space="preserve"> Spesimen Setelah Diuji Tarik</w:t>
      </w:r>
      <w:r w:rsidR="00844C51">
        <w:rPr>
          <w:rFonts w:ascii="Times New Roman" w:hAnsi="Times New Roman" w:cs="Times New Roman"/>
          <w:sz w:val="24"/>
          <w:szCs w:val="24"/>
        </w:rPr>
        <w:t xml:space="preserve">…………………………………...    </w:t>
      </w:r>
      <w:r w:rsidR="00445780">
        <w:rPr>
          <w:rFonts w:ascii="Times New Roman" w:hAnsi="Times New Roman" w:cs="Times New Roman"/>
          <w:sz w:val="24"/>
          <w:szCs w:val="24"/>
        </w:rPr>
        <w:t>5</w:t>
      </w:r>
      <w:r w:rsidR="00DC23A0">
        <w:rPr>
          <w:rFonts w:ascii="Times New Roman" w:hAnsi="Times New Roman" w:cs="Times New Roman"/>
          <w:sz w:val="24"/>
          <w:szCs w:val="24"/>
        </w:rPr>
        <w:t>7</w:t>
      </w:r>
    </w:p>
    <w:p w14:paraId="0AE60ADC" w14:textId="72EA782E" w:rsidR="006554B5" w:rsidRDefault="006554B5" w:rsidP="00844C51">
      <w:pPr>
        <w:tabs>
          <w:tab w:val="left" w:leader="dot" w:pos="7290"/>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DC23A0">
        <w:rPr>
          <w:rFonts w:ascii="Times New Roman" w:hAnsi="Times New Roman" w:cs="Times New Roman"/>
          <w:sz w:val="24"/>
          <w:szCs w:val="24"/>
        </w:rPr>
        <w:t>3</w:t>
      </w:r>
      <w:r w:rsidR="00132B4E">
        <w:rPr>
          <w:rFonts w:ascii="Times New Roman" w:hAnsi="Times New Roman" w:cs="Times New Roman"/>
          <w:sz w:val="24"/>
          <w:szCs w:val="24"/>
        </w:rPr>
        <w:t xml:space="preserve"> Spesimen Setelah Diuji Kekerasan</w:t>
      </w:r>
      <w:r w:rsidR="00844C51">
        <w:rPr>
          <w:rFonts w:ascii="Times New Roman" w:hAnsi="Times New Roman" w:cs="Times New Roman"/>
          <w:sz w:val="24"/>
          <w:szCs w:val="24"/>
        </w:rPr>
        <w:t xml:space="preserve">……………………………...    </w:t>
      </w:r>
      <w:r w:rsidR="00DC23A0">
        <w:rPr>
          <w:rFonts w:ascii="Times New Roman" w:hAnsi="Times New Roman" w:cs="Times New Roman"/>
          <w:sz w:val="24"/>
          <w:szCs w:val="24"/>
        </w:rPr>
        <w:t>60</w:t>
      </w:r>
    </w:p>
    <w:p w14:paraId="422A2689" w14:textId="0BB9201F" w:rsidR="004018F0" w:rsidRDefault="00A93D09" w:rsidP="00844C51">
      <w:pPr>
        <w:tabs>
          <w:tab w:val="left" w:leader="dot" w:pos="7290"/>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Gambar 4.</w:t>
      </w:r>
      <w:r w:rsidR="00DC23A0">
        <w:rPr>
          <w:rFonts w:ascii="Times New Roman" w:hAnsi="Times New Roman" w:cs="Times New Roman"/>
          <w:sz w:val="24"/>
          <w:szCs w:val="24"/>
        </w:rPr>
        <w:t>4</w:t>
      </w:r>
      <w:r>
        <w:rPr>
          <w:rFonts w:ascii="Times New Roman" w:hAnsi="Times New Roman" w:cs="Times New Roman"/>
          <w:sz w:val="24"/>
          <w:szCs w:val="24"/>
        </w:rPr>
        <w:t xml:space="preserve"> Spesimen Setelah Diuji Bending</w:t>
      </w:r>
      <w:r w:rsidR="00844C51">
        <w:rPr>
          <w:rFonts w:ascii="Times New Roman" w:hAnsi="Times New Roman" w:cs="Times New Roman"/>
          <w:sz w:val="24"/>
          <w:szCs w:val="24"/>
        </w:rPr>
        <w:t>………………………………..    6</w:t>
      </w:r>
      <w:r w:rsidR="00DC23A0">
        <w:rPr>
          <w:rFonts w:ascii="Times New Roman" w:hAnsi="Times New Roman" w:cs="Times New Roman"/>
          <w:sz w:val="24"/>
          <w:szCs w:val="24"/>
        </w:rPr>
        <w:t>3</w:t>
      </w:r>
    </w:p>
    <w:p w14:paraId="1B4EBCA7" w14:textId="77777777" w:rsidR="006554B5" w:rsidRDefault="006554B5" w:rsidP="004018F0">
      <w:pPr>
        <w:spacing w:line="360" w:lineRule="auto"/>
        <w:jc w:val="center"/>
        <w:rPr>
          <w:rFonts w:ascii="Times New Roman" w:hAnsi="Times New Roman" w:cs="Times New Roman"/>
          <w:sz w:val="24"/>
          <w:szCs w:val="24"/>
        </w:rPr>
      </w:pPr>
    </w:p>
    <w:p w14:paraId="694DD099" w14:textId="77777777" w:rsidR="006554B5" w:rsidRDefault="006554B5" w:rsidP="004018F0">
      <w:pPr>
        <w:spacing w:line="360" w:lineRule="auto"/>
        <w:jc w:val="center"/>
        <w:rPr>
          <w:rFonts w:ascii="Times New Roman" w:hAnsi="Times New Roman" w:cs="Times New Roman"/>
          <w:sz w:val="24"/>
          <w:szCs w:val="24"/>
        </w:rPr>
      </w:pPr>
    </w:p>
    <w:p w14:paraId="1CDD7BE4" w14:textId="77777777" w:rsidR="006554B5" w:rsidRDefault="006554B5" w:rsidP="004018F0">
      <w:pPr>
        <w:spacing w:line="360" w:lineRule="auto"/>
        <w:jc w:val="center"/>
        <w:rPr>
          <w:rFonts w:ascii="Times New Roman" w:hAnsi="Times New Roman" w:cs="Times New Roman"/>
          <w:sz w:val="24"/>
          <w:szCs w:val="24"/>
        </w:rPr>
      </w:pPr>
    </w:p>
    <w:p w14:paraId="67766514" w14:textId="77777777" w:rsidR="006554B5" w:rsidRDefault="006554B5" w:rsidP="004018F0">
      <w:pPr>
        <w:spacing w:line="360" w:lineRule="auto"/>
        <w:jc w:val="center"/>
        <w:rPr>
          <w:rFonts w:ascii="Times New Roman" w:hAnsi="Times New Roman" w:cs="Times New Roman"/>
          <w:sz w:val="24"/>
          <w:szCs w:val="24"/>
        </w:rPr>
      </w:pPr>
    </w:p>
    <w:p w14:paraId="4AAE728C" w14:textId="77777777" w:rsidR="006554B5" w:rsidRDefault="006554B5" w:rsidP="004018F0">
      <w:pPr>
        <w:spacing w:line="360" w:lineRule="auto"/>
        <w:jc w:val="center"/>
        <w:rPr>
          <w:rFonts w:ascii="Times New Roman" w:hAnsi="Times New Roman" w:cs="Times New Roman"/>
          <w:sz w:val="24"/>
          <w:szCs w:val="24"/>
        </w:rPr>
      </w:pPr>
    </w:p>
    <w:p w14:paraId="4B1782C5" w14:textId="77777777" w:rsidR="006554B5" w:rsidRDefault="006554B5" w:rsidP="00A93D09">
      <w:pPr>
        <w:spacing w:line="360" w:lineRule="auto"/>
        <w:rPr>
          <w:rFonts w:ascii="Times New Roman" w:hAnsi="Times New Roman" w:cs="Times New Roman"/>
          <w:sz w:val="24"/>
          <w:szCs w:val="24"/>
        </w:rPr>
      </w:pPr>
    </w:p>
    <w:p w14:paraId="74CC299E" w14:textId="00F17B65" w:rsidR="004018F0" w:rsidRPr="00672C15" w:rsidRDefault="004018F0" w:rsidP="004018F0">
      <w:pPr>
        <w:spacing w:line="360" w:lineRule="auto"/>
        <w:jc w:val="center"/>
        <w:rPr>
          <w:rFonts w:ascii="Times New Roman" w:hAnsi="Times New Roman" w:cs="Times New Roman"/>
          <w:b/>
          <w:bCs/>
          <w:sz w:val="24"/>
          <w:szCs w:val="24"/>
        </w:rPr>
      </w:pPr>
      <w:r w:rsidRPr="00672C15">
        <w:rPr>
          <w:rFonts w:ascii="Times New Roman" w:hAnsi="Times New Roman" w:cs="Times New Roman"/>
          <w:b/>
          <w:bCs/>
          <w:sz w:val="24"/>
          <w:szCs w:val="24"/>
        </w:rPr>
        <w:lastRenderedPageBreak/>
        <w:t>DAFTAR TABEL</w:t>
      </w:r>
    </w:p>
    <w:p w14:paraId="2C253A20" w14:textId="77777777" w:rsidR="004018F0" w:rsidRDefault="004018F0" w:rsidP="004018F0">
      <w:pPr>
        <w:spacing w:line="360" w:lineRule="auto"/>
        <w:jc w:val="both"/>
        <w:rPr>
          <w:rFonts w:ascii="Times New Roman" w:hAnsi="Times New Roman" w:cs="Times New Roman"/>
          <w:sz w:val="24"/>
          <w:szCs w:val="24"/>
        </w:rPr>
      </w:pPr>
    </w:p>
    <w:p w14:paraId="0D9EA7FC" w14:textId="0F5A3BF5" w:rsidR="004018F0" w:rsidRDefault="004018F0"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3.1 Tabel Waktu Penelitian</w:t>
      </w:r>
      <w:r w:rsidR="00B43EB3">
        <w:rPr>
          <w:rFonts w:ascii="Times New Roman" w:hAnsi="Times New Roman" w:cs="Times New Roman"/>
          <w:sz w:val="24"/>
          <w:szCs w:val="24"/>
        </w:rPr>
        <w:tab/>
      </w:r>
      <w:r w:rsidR="00911BB1">
        <w:rPr>
          <w:rFonts w:ascii="Times New Roman" w:hAnsi="Times New Roman" w:cs="Times New Roman"/>
          <w:sz w:val="24"/>
          <w:szCs w:val="24"/>
        </w:rPr>
        <w:t xml:space="preserve">   3</w:t>
      </w:r>
      <w:r w:rsidR="004A057F">
        <w:rPr>
          <w:rFonts w:ascii="Times New Roman" w:hAnsi="Times New Roman" w:cs="Times New Roman"/>
          <w:sz w:val="24"/>
          <w:szCs w:val="24"/>
        </w:rPr>
        <w:t>4</w:t>
      </w:r>
    </w:p>
    <w:p w14:paraId="63834DBD" w14:textId="44DF1810" w:rsidR="004018F0" w:rsidRDefault="004018F0"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3.2 Pengambilan data uji tarik</w:t>
      </w:r>
      <w:r w:rsidR="00B43EB3">
        <w:rPr>
          <w:rFonts w:ascii="Times New Roman" w:hAnsi="Times New Roman" w:cs="Times New Roman"/>
          <w:sz w:val="24"/>
          <w:szCs w:val="24"/>
        </w:rPr>
        <w:tab/>
      </w:r>
      <w:r w:rsidR="00911BB1">
        <w:rPr>
          <w:rFonts w:ascii="Times New Roman" w:hAnsi="Times New Roman" w:cs="Times New Roman"/>
          <w:sz w:val="24"/>
          <w:szCs w:val="24"/>
        </w:rPr>
        <w:t xml:space="preserve">   4</w:t>
      </w:r>
      <w:r w:rsidR="00DC23A0">
        <w:rPr>
          <w:rFonts w:ascii="Times New Roman" w:hAnsi="Times New Roman" w:cs="Times New Roman"/>
          <w:sz w:val="24"/>
          <w:szCs w:val="24"/>
        </w:rPr>
        <w:t>1</w:t>
      </w:r>
    </w:p>
    <w:p w14:paraId="36098574" w14:textId="657815FB" w:rsidR="004018F0" w:rsidRDefault="004018F0"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3.3 Pengambilan data  uji kekerasan</w:t>
      </w:r>
      <w:r w:rsidR="00B43EB3">
        <w:rPr>
          <w:rFonts w:ascii="Times New Roman" w:hAnsi="Times New Roman" w:cs="Times New Roman"/>
          <w:sz w:val="24"/>
          <w:szCs w:val="24"/>
        </w:rPr>
        <w:tab/>
      </w:r>
      <w:r w:rsidR="00911BB1">
        <w:rPr>
          <w:rFonts w:ascii="Times New Roman" w:hAnsi="Times New Roman" w:cs="Times New Roman"/>
          <w:sz w:val="24"/>
          <w:szCs w:val="24"/>
        </w:rPr>
        <w:t xml:space="preserve">   4</w:t>
      </w:r>
      <w:r w:rsidR="00DC23A0">
        <w:rPr>
          <w:rFonts w:ascii="Times New Roman" w:hAnsi="Times New Roman" w:cs="Times New Roman"/>
          <w:sz w:val="24"/>
          <w:szCs w:val="24"/>
        </w:rPr>
        <w:t>2</w:t>
      </w:r>
    </w:p>
    <w:p w14:paraId="6E919913" w14:textId="7B4EA7E3" w:rsidR="004018F0" w:rsidRDefault="004018F0"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3.4</w:t>
      </w:r>
      <w:r w:rsidR="009E14A0">
        <w:rPr>
          <w:rFonts w:ascii="Times New Roman" w:hAnsi="Times New Roman" w:cs="Times New Roman"/>
          <w:sz w:val="24"/>
          <w:szCs w:val="24"/>
        </w:rPr>
        <w:t xml:space="preserve"> </w:t>
      </w:r>
      <w:r>
        <w:rPr>
          <w:rFonts w:ascii="Times New Roman" w:hAnsi="Times New Roman" w:cs="Times New Roman"/>
          <w:sz w:val="24"/>
          <w:szCs w:val="24"/>
        </w:rPr>
        <w:t>Pengambilan data uji Bending</w:t>
      </w:r>
      <w:r w:rsidR="00B43EB3">
        <w:rPr>
          <w:rFonts w:ascii="Times New Roman" w:hAnsi="Times New Roman" w:cs="Times New Roman"/>
          <w:sz w:val="24"/>
          <w:szCs w:val="24"/>
        </w:rPr>
        <w:tab/>
      </w:r>
      <w:r w:rsidR="00911BB1">
        <w:rPr>
          <w:rFonts w:ascii="Times New Roman" w:hAnsi="Times New Roman" w:cs="Times New Roman"/>
          <w:sz w:val="24"/>
          <w:szCs w:val="24"/>
        </w:rPr>
        <w:t xml:space="preserve">   4</w:t>
      </w:r>
      <w:r w:rsidR="00DC23A0">
        <w:rPr>
          <w:rFonts w:ascii="Times New Roman" w:hAnsi="Times New Roman" w:cs="Times New Roman"/>
          <w:sz w:val="24"/>
          <w:szCs w:val="24"/>
        </w:rPr>
        <w:t>3</w:t>
      </w:r>
    </w:p>
    <w:p w14:paraId="0E3A2670" w14:textId="6FB13285" w:rsidR="006554B5" w:rsidRDefault="006554B5"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4.</w:t>
      </w:r>
      <w:r w:rsidR="00132B4E">
        <w:rPr>
          <w:rFonts w:ascii="Times New Roman" w:hAnsi="Times New Roman" w:cs="Times New Roman"/>
          <w:sz w:val="24"/>
          <w:szCs w:val="24"/>
        </w:rPr>
        <w:t>1 Hasil Pengujian Komposisi</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4</w:t>
      </w:r>
      <w:r w:rsidR="00DC23A0">
        <w:rPr>
          <w:rFonts w:ascii="Times New Roman" w:hAnsi="Times New Roman" w:cs="Times New Roman"/>
          <w:sz w:val="24"/>
          <w:szCs w:val="24"/>
        </w:rPr>
        <w:t>7</w:t>
      </w:r>
    </w:p>
    <w:p w14:paraId="6C8C7D5C" w14:textId="13C91B88" w:rsidR="006554B5" w:rsidRDefault="006554B5"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4.</w:t>
      </w:r>
      <w:r w:rsidR="00132B4E">
        <w:rPr>
          <w:rFonts w:ascii="Times New Roman" w:hAnsi="Times New Roman" w:cs="Times New Roman"/>
          <w:sz w:val="24"/>
          <w:szCs w:val="24"/>
        </w:rPr>
        <w:t>2 Nilai Pengujian Kekuatan Tarik</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w:t>
      </w:r>
      <w:r w:rsidR="00DC23A0">
        <w:rPr>
          <w:rFonts w:ascii="Times New Roman" w:hAnsi="Times New Roman" w:cs="Times New Roman"/>
          <w:sz w:val="24"/>
          <w:szCs w:val="24"/>
        </w:rPr>
        <w:t>48</w:t>
      </w:r>
    </w:p>
    <w:p w14:paraId="16BF41E4" w14:textId="0564EDC3" w:rsidR="006554B5" w:rsidRDefault="006554B5"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4.</w:t>
      </w:r>
      <w:r w:rsidR="00132B4E">
        <w:rPr>
          <w:rFonts w:ascii="Times New Roman" w:hAnsi="Times New Roman" w:cs="Times New Roman"/>
          <w:sz w:val="24"/>
          <w:szCs w:val="24"/>
        </w:rPr>
        <w:t>3 Nilai Pengujian Kekuatan Kekerasan</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5</w:t>
      </w:r>
      <w:r w:rsidR="00DC23A0">
        <w:rPr>
          <w:rFonts w:ascii="Times New Roman" w:hAnsi="Times New Roman" w:cs="Times New Roman"/>
          <w:sz w:val="24"/>
          <w:szCs w:val="24"/>
        </w:rPr>
        <w:t>2</w:t>
      </w:r>
    </w:p>
    <w:p w14:paraId="7D5711E6" w14:textId="435C5411" w:rsidR="006554B5" w:rsidRDefault="006554B5"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4.</w:t>
      </w:r>
      <w:r w:rsidR="00132B4E">
        <w:rPr>
          <w:rFonts w:ascii="Times New Roman" w:hAnsi="Times New Roman" w:cs="Times New Roman"/>
          <w:sz w:val="24"/>
          <w:szCs w:val="24"/>
        </w:rPr>
        <w:t>4</w:t>
      </w:r>
      <w:r w:rsidR="00A93D09">
        <w:rPr>
          <w:rFonts w:ascii="Times New Roman" w:hAnsi="Times New Roman" w:cs="Times New Roman"/>
          <w:sz w:val="24"/>
          <w:szCs w:val="24"/>
        </w:rPr>
        <w:t xml:space="preserve"> Nilai Pengujian Kekuatan Bending</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w:t>
      </w:r>
      <w:r w:rsidR="00BD0DBD">
        <w:rPr>
          <w:rFonts w:ascii="Times New Roman" w:hAnsi="Times New Roman" w:cs="Times New Roman"/>
          <w:sz w:val="24"/>
          <w:szCs w:val="24"/>
        </w:rPr>
        <w:t>5</w:t>
      </w:r>
      <w:r w:rsidR="00DC23A0">
        <w:rPr>
          <w:rFonts w:ascii="Times New Roman" w:hAnsi="Times New Roman" w:cs="Times New Roman"/>
          <w:sz w:val="24"/>
          <w:szCs w:val="24"/>
        </w:rPr>
        <w:t>5</w:t>
      </w:r>
    </w:p>
    <w:p w14:paraId="6D02571E" w14:textId="1A0C232D" w:rsidR="006554B5" w:rsidRDefault="006554B5"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4.</w:t>
      </w:r>
      <w:r w:rsidR="00A93D09">
        <w:rPr>
          <w:rFonts w:ascii="Times New Roman" w:hAnsi="Times New Roman" w:cs="Times New Roman"/>
          <w:sz w:val="24"/>
          <w:szCs w:val="24"/>
        </w:rPr>
        <w:t>5 Pembahasan Uji Tarik</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w:t>
      </w:r>
      <w:r w:rsidR="00DC23A0">
        <w:rPr>
          <w:rFonts w:ascii="Times New Roman" w:hAnsi="Times New Roman" w:cs="Times New Roman"/>
          <w:sz w:val="24"/>
          <w:szCs w:val="24"/>
        </w:rPr>
        <w:t>58</w:t>
      </w:r>
    </w:p>
    <w:p w14:paraId="792CFCCA" w14:textId="5AE8123F" w:rsidR="006554B5" w:rsidRDefault="006554B5"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4.</w:t>
      </w:r>
      <w:r w:rsidR="00A93D09">
        <w:rPr>
          <w:rFonts w:ascii="Times New Roman" w:hAnsi="Times New Roman" w:cs="Times New Roman"/>
          <w:sz w:val="24"/>
          <w:szCs w:val="24"/>
        </w:rPr>
        <w:t>6 Pembahasan Uji Kekerasan</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6</w:t>
      </w:r>
      <w:r w:rsidR="00DC23A0">
        <w:rPr>
          <w:rFonts w:ascii="Times New Roman" w:hAnsi="Times New Roman" w:cs="Times New Roman"/>
          <w:sz w:val="24"/>
          <w:szCs w:val="24"/>
        </w:rPr>
        <w:t>1</w:t>
      </w:r>
    </w:p>
    <w:p w14:paraId="192F3C85" w14:textId="64649940" w:rsidR="00A93D09" w:rsidRDefault="00A93D09" w:rsidP="00F26602">
      <w:pPr>
        <w:tabs>
          <w:tab w:val="left" w:leader="dot" w:pos="7380"/>
        </w:tabs>
        <w:spacing w:line="360" w:lineRule="auto"/>
        <w:jc w:val="both"/>
        <w:rPr>
          <w:rFonts w:ascii="Times New Roman" w:hAnsi="Times New Roman" w:cs="Times New Roman"/>
          <w:sz w:val="24"/>
          <w:szCs w:val="24"/>
        </w:rPr>
      </w:pPr>
      <w:r>
        <w:rPr>
          <w:rFonts w:ascii="Times New Roman" w:hAnsi="Times New Roman" w:cs="Times New Roman"/>
          <w:sz w:val="24"/>
          <w:szCs w:val="24"/>
        </w:rPr>
        <w:t>Tabel 4.7 Pembahasan Uji Bending</w:t>
      </w:r>
      <w:r>
        <w:rPr>
          <w:rFonts w:ascii="Times New Roman" w:hAnsi="Times New Roman" w:cs="Times New Roman"/>
          <w:sz w:val="24"/>
          <w:szCs w:val="24"/>
        </w:rPr>
        <w:tab/>
      </w:r>
      <w:r w:rsidR="00911BB1">
        <w:rPr>
          <w:rFonts w:ascii="Times New Roman" w:hAnsi="Times New Roman" w:cs="Times New Roman"/>
          <w:sz w:val="24"/>
          <w:szCs w:val="24"/>
        </w:rPr>
        <w:t xml:space="preserve">   6</w:t>
      </w:r>
      <w:r w:rsidR="00DC23A0">
        <w:rPr>
          <w:rFonts w:ascii="Times New Roman" w:hAnsi="Times New Roman" w:cs="Times New Roman"/>
          <w:sz w:val="24"/>
          <w:szCs w:val="24"/>
        </w:rPr>
        <w:t>4</w:t>
      </w:r>
    </w:p>
    <w:p w14:paraId="4BBECDF3" w14:textId="546797B9" w:rsidR="004018F0" w:rsidRDefault="004018F0">
      <w:pPr>
        <w:rPr>
          <w:rFonts w:ascii="Times New Roman" w:hAnsi="Times New Roman" w:cs="Times New Roman"/>
          <w:sz w:val="24"/>
          <w:szCs w:val="24"/>
        </w:rPr>
      </w:pPr>
      <w:r>
        <w:rPr>
          <w:rFonts w:ascii="Times New Roman" w:hAnsi="Times New Roman" w:cs="Times New Roman"/>
          <w:sz w:val="24"/>
          <w:szCs w:val="24"/>
        </w:rPr>
        <w:br w:type="page"/>
      </w:r>
    </w:p>
    <w:p w14:paraId="123EE9E5" w14:textId="2D2634C7" w:rsidR="00617BD9" w:rsidRPr="00672C15" w:rsidRDefault="00617BD9" w:rsidP="004018F0">
      <w:pPr>
        <w:spacing w:line="360" w:lineRule="auto"/>
        <w:jc w:val="center"/>
        <w:rPr>
          <w:rFonts w:ascii="Times New Roman" w:hAnsi="Times New Roman" w:cs="Times New Roman"/>
          <w:b/>
          <w:bCs/>
          <w:sz w:val="24"/>
          <w:szCs w:val="24"/>
        </w:rPr>
      </w:pPr>
      <w:r w:rsidRPr="00672C15">
        <w:rPr>
          <w:rFonts w:ascii="Times New Roman" w:hAnsi="Times New Roman" w:cs="Times New Roman"/>
          <w:b/>
          <w:bCs/>
          <w:sz w:val="24"/>
          <w:szCs w:val="24"/>
        </w:rPr>
        <w:lastRenderedPageBreak/>
        <w:t>DAFTAR GRAFIK</w:t>
      </w:r>
    </w:p>
    <w:p w14:paraId="2DC39049" w14:textId="07C2FCF3" w:rsidR="00617BD9" w:rsidRDefault="006554B5" w:rsidP="00A93D09">
      <w:pPr>
        <w:tabs>
          <w:tab w:val="left" w:leader="dot" w:pos="7344"/>
          <w:tab w:val="left" w:leader="do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Grafik 4.</w:t>
      </w:r>
      <w:r w:rsidR="00E14897">
        <w:rPr>
          <w:rFonts w:ascii="Times New Roman" w:hAnsi="Times New Roman" w:cs="Times New Roman"/>
          <w:sz w:val="24"/>
          <w:szCs w:val="24"/>
        </w:rPr>
        <w:t>1 Rata-rata Tegangan Tarik</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w:t>
      </w:r>
      <w:r w:rsidR="00445780">
        <w:rPr>
          <w:rFonts w:ascii="Times New Roman" w:hAnsi="Times New Roman" w:cs="Times New Roman"/>
          <w:sz w:val="24"/>
          <w:szCs w:val="24"/>
        </w:rPr>
        <w:t>5</w:t>
      </w:r>
      <w:r w:rsidR="00DC23A0">
        <w:rPr>
          <w:rFonts w:ascii="Times New Roman" w:hAnsi="Times New Roman" w:cs="Times New Roman"/>
          <w:sz w:val="24"/>
          <w:szCs w:val="24"/>
        </w:rPr>
        <w:t>0</w:t>
      </w:r>
    </w:p>
    <w:p w14:paraId="05DF79E7" w14:textId="59337A18" w:rsidR="006554B5" w:rsidRDefault="006554B5" w:rsidP="00A93D09">
      <w:pPr>
        <w:tabs>
          <w:tab w:val="left" w:leader="dot" w:pos="7344"/>
          <w:tab w:val="left" w:leader="do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Grafik 4.</w:t>
      </w:r>
      <w:r w:rsidR="00E14897">
        <w:rPr>
          <w:rFonts w:ascii="Times New Roman" w:hAnsi="Times New Roman" w:cs="Times New Roman"/>
          <w:sz w:val="24"/>
          <w:szCs w:val="24"/>
        </w:rPr>
        <w:t>2. Rata-rata Regangan Tarik</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5</w:t>
      </w:r>
      <w:r w:rsidR="00DC23A0">
        <w:rPr>
          <w:rFonts w:ascii="Times New Roman" w:hAnsi="Times New Roman" w:cs="Times New Roman"/>
          <w:sz w:val="24"/>
          <w:szCs w:val="24"/>
        </w:rPr>
        <w:t>0</w:t>
      </w:r>
    </w:p>
    <w:p w14:paraId="65DF05F8" w14:textId="71B8314A" w:rsidR="006554B5" w:rsidRDefault="006554B5" w:rsidP="00A93D09">
      <w:pPr>
        <w:tabs>
          <w:tab w:val="left" w:leader="dot" w:pos="7344"/>
          <w:tab w:val="left" w:leader="do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Grafik 4.</w:t>
      </w:r>
      <w:r w:rsidR="00E14897">
        <w:rPr>
          <w:rFonts w:ascii="Times New Roman" w:hAnsi="Times New Roman" w:cs="Times New Roman"/>
          <w:sz w:val="24"/>
          <w:szCs w:val="24"/>
        </w:rPr>
        <w:t>3 Rata-rata Modulus Elastisistas</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5</w:t>
      </w:r>
      <w:r w:rsidR="00DC23A0">
        <w:rPr>
          <w:rFonts w:ascii="Times New Roman" w:hAnsi="Times New Roman" w:cs="Times New Roman"/>
          <w:sz w:val="24"/>
          <w:szCs w:val="24"/>
        </w:rPr>
        <w:t>1</w:t>
      </w:r>
    </w:p>
    <w:p w14:paraId="520CC0B5" w14:textId="5B566E1E" w:rsidR="006554B5" w:rsidRDefault="006554B5" w:rsidP="00A93D09">
      <w:pPr>
        <w:tabs>
          <w:tab w:val="left" w:leader="dot" w:pos="7344"/>
          <w:tab w:val="left" w:leader="do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Grafik 4.</w:t>
      </w:r>
      <w:r w:rsidR="00E14897">
        <w:rPr>
          <w:rFonts w:ascii="Times New Roman" w:hAnsi="Times New Roman" w:cs="Times New Roman"/>
          <w:sz w:val="24"/>
          <w:szCs w:val="24"/>
        </w:rPr>
        <w:t>4. Nilai Rata-rata Pengujian Kekerasan</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5</w:t>
      </w:r>
      <w:r w:rsidR="00DC23A0">
        <w:rPr>
          <w:rFonts w:ascii="Times New Roman" w:hAnsi="Times New Roman" w:cs="Times New Roman"/>
          <w:sz w:val="24"/>
          <w:szCs w:val="24"/>
        </w:rPr>
        <w:t>4</w:t>
      </w:r>
    </w:p>
    <w:p w14:paraId="5FD83809" w14:textId="1C870F9A" w:rsidR="006554B5" w:rsidRDefault="006554B5" w:rsidP="00A93D09">
      <w:pPr>
        <w:tabs>
          <w:tab w:val="left" w:leader="dot" w:pos="7344"/>
          <w:tab w:val="left" w:leader="do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Grafik 4.</w:t>
      </w:r>
      <w:r w:rsidR="00E14897">
        <w:rPr>
          <w:rFonts w:ascii="Times New Roman" w:hAnsi="Times New Roman" w:cs="Times New Roman"/>
          <w:sz w:val="24"/>
          <w:szCs w:val="24"/>
        </w:rPr>
        <w:t>5 Nilai Rata-rata Pengujian Bending</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5</w:t>
      </w:r>
      <w:r w:rsidR="00DC23A0">
        <w:rPr>
          <w:rFonts w:ascii="Times New Roman" w:hAnsi="Times New Roman" w:cs="Times New Roman"/>
          <w:sz w:val="24"/>
          <w:szCs w:val="24"/>
        </w:rPr>
        <w:t>6</w:t>
      </w:r>
    </w:p>
    <w:p w14:paraId="1049134E" w14:textId="16464A6D" w:rsidR="00E14897" w:rsidRDefault="00E14897" w:rsidP="00A93D09">
      <w:pPr>
        <w:tabs>
          <w:tab w:val="left" w:leader="dot" w:pos="7344"/>
          <w:tab w:val="left" w:leader="do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Grafik 4.6 </w:t>
      </w:r>
      <w:r w:rsidR="007F7C0F">
        <w:rPr>
          <w:rFonts w:ascii="Times New Roman" w:hAnsi="Times New Roman" w:cs="Times New Roman"/>
          <w:sz w:val="24"/>
          <w:szCs w:val="24"/>
        </w:rPr>
        <w:t>Pembahasan Uji Tarik</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w:t>
      </w:r>
      <w:r w:rsidR="00DC23A0">
        <w:rPr>
          <w:rFonts w:ascii="Times New Roman" w:hAnsi="Times New Roman" w:cs="Times New Roman"/>
          <w:sz w:val="24"/>
          <w:szCs w:val="24"/>
        </w:rPr>
        <w:t>60</w:t>
      </w:r>
    </w:p>
    <w:p w14:paraId="646BF0A7" w14:textId="5C7C014C" w:rsidR="00E14897" w:rsidRDefault="00E14897" w:rsidP="00A93D09">
      <w:pPr>
        <w:tabs>
          <w:tab w:val="left" w:leader="dot" w:pos="7344"/>
          <w:tab w:val="left" w:leader="do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Grafik 4.7</w:t>
      </w:r>
      <w:r w:rsidR="007F7C0F">
        <w:rPr>
          <w:rFonts w:ascii="Times New Roman" w:hAnsi="Times New Roman" w:cs="Times New Roman"/>
          <w:sz w:val="24"/>
          <w:szCs w:val="24"/>
        </w:rPr>
        <w:t xml:space="preserve"> Pembahasan Uji Kekerasan</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6</w:t>
      </w:r>
      <w:r w:rsidR="00DC23A0">
        <w:rPr>
          <w:rFonts w:ascii="Times New Roman" w:hAnsi="Times New Roman" w:cs="Times New Roman"/>
          <w:sz w:val="24"/>
          <w:szCs w:val="24"/>
        </w:rPr>
        <w:t>2</w:t>
      </w:r>
    </w:p>
    <w:p w14:paraId="1EC7868B" w14:textId="75BAB7F2" w:rsidR="00E14897" w:rsidRDefault="00E14897" w:rsidP="00A93D09">
      <w:pPr>
        <w:tabs>
          <w:tab w:val="left" w:leader="dot" w:pos="7344"/>
          <w:tab w:val="left" w:leader="do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Grafik 4.8</w:t>
      </w:r>
      <w:r w:rsidR="007F7C0F">
        <w:rPr>
          <w:rFonts w:ascii="Times New Roman" w:hAnsi="Times New Roman" w:cs="Times New Roman"/>
          <w:sz w:val="24"/>
          <w:szCs w:val="24"/>
        </w:rPr>
        <w:t xml:space="preserve"> Pembahasan Uji Bending</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6</w:t>
      </w:r>
      <w:r w:rsidR="00DC23A0">
        <w:rPr>
          <w:rFonts w:ascii="Times New Roman" w:hAnsi="Times New Roman" w:cs="Times New Roman"/>
          <w:sz w:val="24"/>
          <w:szCs w:val="24"/>
        </w:rPr>
        <w:t>5</w:t>
      </w:r>
    </w:p>
    <w:p w14:paraId="35B4A55A" w14:textId="6E383CAB" w:rsidR="00617BD9" w:rsidRDefault="00617BD9" w:rsidP="004018F0">
      <w:pPr>
        <w:spacing w:line="360" w:lineRule="auto"/>
        <w:jc w:val="center"/>
        <w:rPr>
          <w:rFonts w:ascii="Times New Roman" w:hAnsi="Times New Roman" w:cs="Times New Roman"/>
          <w:sz w:val="24"/>
          <w:szCs w:val="24"/>
        </w:rPr>
      </w:pPr>
    </w:p>
    <w:p w14:paraId="7E7C5731" w14:textId="0329E260" w:rsidR="00617BD9" w:rsidRDefault="00617BD9" w:rsidP="004018F0">
      <w:pPr>
        <w:spacing w:line="360" w:lineRule="auto"/>
        <w:jc w:val="center"/>
        <w:rPr>
          <w:rFonts w:ascii="Times New Roman" w:hAnsi="Times New Roman" w:cs="Times New Roman"/>
          <w:sz w:val="24"/>
          <w:szCs w:val="24"/>
        </w:rPr>
      </w:pPr>
    </w:p>
    <w:p w14:paraId="78DE1BD1" w14:textId="7BDE21CD" w:rsidR="00617BD9" w:rsidRDefault="00617BD9" w:rsidP="004018F0">
      <w:pPr>
        <w:spacing w:line="360" w:lineRule="auto"/>
        <w:jc w:val="center"/>
        <w:rPr>
          <w:rFonts w:ascii="Times New Roman" w:hAnsi="Times New Roman" w:cs="Times New Roman"/>
          <w:sz w:val="24"/>
          <w:szCs w:val="24"/>
        </w:rPr>
      </w:pPr>
    </w:p>
    <w:p w14:paraId="13C3B694" w14:textId="563FFE0B" w:rsidR="00617BD9" w:rsidRDefault="00617BD9" w:rsidP="004018F0">
      <w:pPr>
        <w:spacing w:line="360" w:lineRule="auto"/>
        <w:jc w:val="center"/>
        <w:rPr>
          <w:rFonts w:ascii="Times New Roman" w:hAnsi="Times New Roman" w:cs="Times New Roman"/>
          <w:sz w:val="24"/>
          <w:szCs w:val="24"/>
        </w:rPr>
      </w:pPr>
    </w:p>
    <w:p w14:paraId="7001C143" w14:textId="0E601C4E" w:rsidR="00617BD9" w:rsidRDefault="00617BD9" w:rsidP="004018F0">
      <w:pPr>
        <w:spacing w:line="360" w:lineRule="auto"/>
        <w:jc w:val="center"/>
        <w:rPr>
          <w:rFonts w:ascii="Times New Roman" w:hAnsi="Times New Roman" w:cs="Times New Roman"/>
          <w:sz w:val="24"/>
          <w:szCs w:val="24"/>
        </w:rPr>
      </w:pPr>
    </w:p>
    <w:p w14:paraId="182AA4A5" w14:textId="36FB0C48" w:rsidR="00617BD9" w:rsidRDefault="00617BD9" w:rsidP="004018F0">
      <w:pPr>
        <w:spacing w:line="360" w:lineRule="auto"/>
        <w:jc w:val="center"/>
        <w:rPr>
          <w:rFonts w:ascii="Times New Roman" w:hAnsi="Times New Roman" w:cs="Times New Roman"/>
          <w:sz w:val="24"/>
          <w:szCs w:val="24"/>
        </w:rPr>
      </w:pPr>
    </w:p>
    <w:p w14:paraId="581304CA" w14:textId="6CABA308" w:rsidR="00617BD9" w:rsidRDefault="00617BD9" w:rsidP="004018F0">
      <w:pPr>
        <w:spacing w:line="360" w:lineRule="auto"/>
        <w:jc w:val="center"/>
        <w:rPr>
          <w:rFonts w:ascii="Times New Roman" w:hAnsi="Times New Roman" w:cs="Times New Roman"/>
          <w:sz w:val="24"/>
          <w:szCs w:val="24"/>
        </w:rPr>
      </w:pPr>
    </w:p>
    <w:p w14:paraId="0F9A4818" w14:textId="2CCC80A2" w:rsidR="00617BD9" w:rsidRDefault="00617BD9" w:rsidP="004018F0">
      <w:pPr>
        <w:spacing w:line="360" w:lineRule="auto"/>
        <w:jc w:val="center"/>
        <w:rPr>
          <w:rFonts w:ascii="Times New Roman" w:hAnsi="Times New Roman" w:cs="Times New Roman"/>
          <w:sz w:val="24"/>
          <w:szCs w:val="24"/>
        </w:rPr>
      </w:pPr>
    </w:p>
    <w:p w14:paraId="3C6F9E5E" w14:textId="211B5BFC" w:rsidR="00617BD9" w:rsidRDefault="00617BD9" w:rsidP="004018F0">
      <w:pPr>
        <w:spacing w:line="360" w:lineRule="auto"/>
        <w:jc w:val="center"/>
        <w:rPr>
          <w:rFonts w:ascii="Times New Roman" w:hAnsi="Times New Roman" w:cs="Times New Roman"/>
          <w:sz w:val="24"/>
          <w:szCs w:val="24"/>
        </w:rPr>
      </w:pPr>
    </w:p>
    <w:p w14:paraId="31A4923D" w14:textId="118AF0C6" w:rsidR="00617BD9" w:rsidRDefault="00617BD9" w:rsidP="004018F0">
      <w:pPr>
        <w:spacing w:line="360" w:lineRule="auto"/>
        <w:jc w:val="center"/>
        <w:rPr>
          <w:rFonts w:ascii="Times New Roman" w:hAnsi="Times New Roman" w:cs="Times New Roman"/>
          <w:sz w:val="24"/>
          <w:szCs w:val="24"/>
        </w:rPr>
      </w:pPr>
    </w:p>
    <w:p w14:paraId="1A43A1C4" w14:textId="2FA19AC5" w:rsidR="00617BD9" w:rsidRDefault="00617BD9" w:rsidP="004018F0">
      <w:pPr>
        <w:spacing w:line="360" w:lineRule="auto"/>
        <w:jc w:val="center"/>
        <w:rPr>
          <w:rFonts w:ascii="Times New Roman" w:hAnsi="Times New Roman" w:cs="Times New Roman"/>
          <w:sz w:val="24"/>
          <w:szCs w:val="24"/>
        </w:rPr>
      </w:pPr>
    </w:p>
    <w:p w14:paraId="65BB44BE" w14:textId="5C490A4F" w:rsidR="00617BD9" w:rsidRDefault="00617BD9" w:rsidP="004018F0">
      <w:pPr>
        <w:spacing w:line="360" w:lineRule="auto"/>
        <w:jc w:val="center"/>
        <w:rPr>
          <w:rFonts w:ascii="Times New Roman" w:hAnsi="Times New Roman" w:cs="Times New Roman"/>
          <w:sz w:val="24"/>
          <w:szCs w:val="24"/>
        </w:rPr>
      </w:pPr>
    </w:p>
    <w:p w14:paraId="26BDADFC" w14:textId="725D3185" w:rsidR="00617BD9" w:rsidRDefault="00617BD9" w:rsidP="006554B5">
      <w:pPr>
        <w:spacing w:line="360" w:lineRule="auto"/>
        <w:rPr>
          <w:rFonts w:ascii="Times New Roman" w:hAnsi="Times New Roman" w:cs="Times New Roman"/>
          <w:sz w:val="24"/>
          <w:szCs w:val="24"/>
        </w:rPr>
      </w:pPr>
    </w:p>
    <w:p w14:paraId="7C41BBBD" w14:textId="4F13EC15" w:rsidR="00617BD9" w:rsidRPr="00672C15" w:rsidRDefault="00617BD9" w:rsidP="004018F0">
      <w:pPr>
        <w:spacing w:line="360" w:lineRule="auto"/>
        <w:jc w:val="center"/>
        <w:rPr>
          <w:rFonts w:ascii="Times New Roman" w:hAnsi="Times New Roman" w:cs="Times New Roman"/>
          <w:b/>
          <w:bCs/>
          <w:sz w:val="24"/>
          <w:szCs w:val="24"/>
        </w:rPr>
      </w:pPr>
      <w:r w:rsidRPr="00672C15">
        <w:rPr>
          <w:rFonts w:ascii="Times New Roman" w:hAnsi="Times New Roman" w:cs="Times New Roman"/>
          <w:b/>
          <w:bCs/>
          <w:sz w:val="24"/>
          <w:szCs w:val="24"/>
        </w:rPr>
        <w:lastRenderedPageBreak/>
        <w:t>DAFTAR LAMPIRAN</w:t>
      </w:r>
    </w:p>
    <w:p w14:paraId="4A54D10C" w14:textId="6AF99235" w:rsidR="00617BD9" w:rsidRDefault="00132B4E" w:rsidP="00A93D09">
      <w:pPr>
        <w:tabs>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1 Bahan-Nahan</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w:t>
      </w:r>
      <w:r w:rsidR="00734C7F">
        <w:rPr>
          <w:rFonts w:ascii="Times New Roman" w:hAnsi="Times New Roman" w:cs="Times New Roman"/>
          <w:sz w:val="24"/>
          <w:szCs w:val="24"/>
        </w:rPr>
        <w:t>7</w:t>
      </w:r>
      <w:r w:rsidR="005041E2">
        <w:rPr>
          <w:rFonts w:ascii="Times New Roman" w:hAnsi="Times New Roman" w:cs="Times New Roman"/>
          <w:sz w:val="24"/>
          <w:szCs w:val="24"/>
        </w:rPr>
        <w:t>2</w:t>
      </w:r>
    </w:p>
    <w:p w14:paraId="74EF0053" w14:textId="3A4BE888" w:rsidR="00132B4E" w:rsidRDefault="00132B4E" w:rsidP="00A93D09">
      <w:pPr>
        <w:tabs>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2 Spesimen Yang Akan Diuji</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w:t>
      </w:r>
      <w:r w:rsidR="00734C7F">
        <w:rPr>
          <w:rFonts w:ascii="Times New Roman" w:hAnsi="Times New Roman" w:cs="Times New Roman"/>
          <w:sz w:val="24"/>
          <w:szCs w:val="24"/>
        </w:rPr>
        <w:t>7</w:t>
      </w:r>
      <w:r w:rsidR="005041E2">
        <w:rPr>
          <w:rFonts w:ascii="Times New Roman" w:hAnsi="Times New Roman" w:cs="Times New Roman"/>
          <w:sz w:val="24"/>
          <w:szCs w:val="24"/>
        </w:rPr>
        <w:t>3</w:t>
      </w:r>
    </w:p>
    <w:p w14:paraId="0DCD672A" w14:textId="49A41DE6" w:rsidR="00132B4E" w:rsidRDefault="00132B4E" w:rsidP="00A93D09">
      <w:pPr>
        <w:tabs>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3 Proses Heat Treatment</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7</w:t>
      </w:r>
      <w:r w:rsidR="005041E2">
        <w:rPr>
          <w:rFonts w:ascii="Times New Roman" w:hAnsi="Times New Roman" w:cs="Times New Roman"/>
          <w:sz w:val="24"/>
          <w:szCs w:val="24"/>
        </w:rPr>
        <w:t>4</w:t>
      </w:r>
    </w:p>
    <w:p w14:paraId="64ACE848" w14:textId="2095FADB" w:rsidR="00132B4E" w:rsidRDefault="00132B4E" w:rsidP="00A93D09">
      <w:pPr>
        <w:tabs>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4 Pengujian Tarik</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7</w:t>
      </w:r>
      <w:r w:rsidR="005041E2">
        <w:rPr>
          <w:rFonts w:ascii="Times New Roman" w:hAnsi="Times New Roman" w:cs="Times New Roman"/>
          <w:sz w:val="24"/>
          <w:szCs w:val="24"/>
        </w:rPr>
        <w:t>5</w:t>
      </w:r>
    </w:p>
    <w:p w14:paraId="664292CF" w14:textId="141E499F" w:rsidR="00132B4E" w:rsidRDefault="00132B4E" w:rsidP="00A93D09">
      <w:pPr>
        <w:tabs>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5 Pengujian Kekerasan</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7</w:t>
      </w:r>
      <w:r w:rsidR="005041E2">
        <w:rPr>
          <w:rFonts w:ascii="Times New Roman" w:hAnsi="Times New Roman" w:cs="Times New Roman"/>
          <w:sz w:val="24"/>
          <w:szCs w:val="24"/>
        </w:rPr>
        <w:t>6</w:t>
      </w:r>
    </w:p>
    <w:p w14:paraId="787757B9" w14:textId="04BA9330" w:rsidR="00132B4E" w:rsidRDefault="00132B4E" w:rsidP="00A93D09">
      <w:pPr>
        <w:tabs>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6 Pengujian Bending</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7</w:t>
      </w:r>
      <w:r w:rsidR="005041E2">
        <w:rPr>
          <w:rFonts w:ascii="Times New Roman" w:hAnsi="Times New Roman" w:cs="Times New Roman"/>
          <w:sz w:val="24"/>
          <w:szCs w:val="24"/>
        </w:rPr>
        <w:t>7</w:t>
      </w:r>
    </w:p>
    <w:p w14:paraId="2B7F1594" w14:textId="049160DA" w:rsidR="00132B4E" w:rsidRDefault="00132B4E" w:rsidP="00A93D09">
      <w:pPr>
        <w:tabs>
          <w:tab w:val="left" w:leader="dot" w:pos="7344"/>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7 LembarHasil Pengujian</w:t>
      </w:r>
      <w:r w:rsidR="00A93D09">
        <w:rPr>
          <w:rFonts w:ascii="Times New Roman" w:hAnsi="Times New Roman" w:cs="Times New Roman"/>
          <w:sz w:val="24"/>
          <w:szCs w:val="24"/>
        </w:rPr>
        <w:tab/>
      </w:r>
      <w:r w:rsidR="00911BB1">
        <w:rPr>
          <w:rFonts w:ascii="Times New Roman" w:hAnsi="Times New Roman" w:cs="Times New Roman"/>
          <w:sz w:val="24"/>
          <w:szCs w:val="24"/>
        </w:rPr>
        <w:t xml:space="preserve">    </w:t>
      </w:r>
      <w:r w:rsidR="00DC23A0">
        <w:rPr>
          <w:rFonts w:ascii="Times New Roman" w:hAnsi="Times New Roman" w:cs="Times New Roman"/>
          <w:sz w:val="24"/>
          <w:szCs w:val="24"/>
        </w:rPr>
        <w:t>7</w:t>
      </w:r>
      <w:r w:rsidR="005041E2">
        <w:rPr>
          <w:rFonts w:ascii="Times New Roman" w:hAnsi="Times New Roman" w:cs="Times New Roman"/>
          <w:sz w:val="24"/>
          <w:szCs w:val="24"/>
        </w:rPr>
        <w:t>8</w:t>
      </w:r>
    </w:p>
    <w:p w14:paraId="0682769B" w14:textId="560CDF57" w:rsidR="00617BD9" w:rsidRDefault="00617BD9" w:rsidP="004018F0">
      <w:pPr>
        <w:spacing w:line="360" w:lineRule="auto"/>
        <w:jc w:val="center"/>
        <w:rPr>
          <w:rFonts w:ascii="Times New Roman" w:hAnsi="Times New Roman" w:cs="Times New Roman"/>
          <w:sz w:val="24"/>
          <w:szCs w:val="24"/>
        </w:rPr>
      </w:pPr>
    </w:p>
    <w:p w14:paraId="46E0EDF0" w14:textId="3E14E827" w:rsidR="00617BD9" w:rsidRDefault="00617BD9" w:rsidP="004018F0">
      <w:pPr>
        <w:spacing w:line="360" w:lineRule="auto"/>
        <w:jc w:val="center"/>
        <w:rPr>
          <w:rFonts w:ascii="Times New Roman" w:hAnsi="Times New Roman" w:cs="Times New Roman"/>
          <w:sz w:val="24"/>
          <w:szCs w:val="24"/>
        </w:rPr>
      </w:pPr>
    </w:p>
    <w:p w14:paraId="431B0373" w14:textId="7E60201A" w:rsidR="00617BD9" w:rsidRDefault="00617BD9" w:rsidP="004018F0">
      <w:pPr>
        <w:spacing w:line="360" w:lineRule="auto"/>
        <w:jc w:val="center"/>
        <w:rPr>
          <w:rFonts w:ascii="Times New Roman" w:hAnsi="Times New Roman" w:cs="Times New Roman"/>
          <w:sz w:val="24"/>
          <w:szCs w:val="24"/>
        </w:rPr>
      </w:pPr>
    </w:p>
    <w:p w14:paraId="48BC70AB" w14:textId="003B2744" w:rsidR="00617BD9" w:rsidRDefault="00617BD9" w:rsidP="004018F0">
      <w:pPr>
        <w:spacing w:line="360" w:lineRule="auto"/>
        <w:jc w:val="center"/>
        <w:rPr>
          <w:rFonts w:ascii="Times New Roman" w:hAnsi="Times New Roman" w:cs="Times New Roman"/>
          <w:sz w:val="24"/>
          <w:szCs w:val="24"/>
        </w:rPr>
      </w:pPr>
    </w:p>
    <w:p w14:paraId="785E18B1" w14:textId="4CE638F6" w:rsidR="00617BD9" w:rsidRDefault="00617BD9" w:rsidP="004018F0">
      <w:pPr>
        <w:spacing w:line="360" w:lineRule="auto"/>
        <w:jc w:val="center"/>
        <w:rPr>
          <w:rFonts w:ascii="Times New Roman" w:hAnsi="Times New Roman" w:cs="Times New Roman"/>
          <w:sz w:val="24"/>
          <w:szCs w:val="24"/>
        </w:rPr>
      </w:pPr>
    </w:p>
    <w:p w14:paraId="37240491" w14:textId="7BD00849" w:rsidR="00617BD9" w:rsidRDefault="00617BD9" w:rsidP="004018F0">
      <w:pPr>
        <w:spacing w:line="360" w:lineRule="auto"/>
        <w:jc w:val="center"/>
        <w:rPr>
          <w:rFonts w:ascii="Times New Roman" w:hAnsi="Times New Roman" w:cs="Times New Roman"/>
          <w:sz w:val="24"/>
          <w:szCs w:val="24"/>
        </w:rPr>
      </w:pPr>
    </w:p>
    <w:p w14:paraId="76DAE203" w14:textId="461D72EB" w:rsidR="00617BD9" w:rsidRDefault="00617BD9" w:rsidP="004018F0">
      <w:pPr>
        <w:spacing w:line="360" w:lineRule="auto"/>
        <w:jc w:val="center"/>
        <w:rPr>
          <w:rFonts w:ascii="Times New Roman" w:hAnsi="Times New Roman" w:cs="Times New Roman"/>
          <w:sz w:val="24"/>
          <w:szCs w:val="24"/>
        </w:rPr>
      </w:pPr>
    </w:p>
    <w:p w14:paraId="72CE7583" w14:textId="757F221D" w:rsidR="00617BD9" w:rsidRDefault="00617BD9" w:rsidP="004018F0">
      <w:pPr>
        <w:spacing w:line="360" w:lineRule="auto"/>
        <w:jc w:val="center"/>
        <w:rPr>
          <w:rFonts w:ascii="Times New Roman" w:hAnsi="Times New Roman" w:cs="Times New Roman"/>
          <w:sz w:val="24"/>
          <w:szCs w:val="24"/>
        </w:rPr>
      </w:pPr>
    </w:p>
    <w:p w14:paraId="294CB8BC" w14:textId="7F57C40F" w:rsidR="00617BD9" w:rsidRDefault="00617BD9" w:rsidP="004018F0">
      <w:pPr>
        <w:spacing w:line="360" w:lineRule="auto"/>
        <w:jc w:val="center"/>
        <w:rPr>
          <w:rFonts w:ascii="Times New Roman" w:hAnsi="Times New Roman" w:cs="Times New Roman"/>
          <w:sz w:val="24"/>
          <w:szCs w:val="24"/>
        </w:rPr>
      </w:pPr>
    </w:p>
    <w:p w14:paraId="65096364" w14:textId="3436DB8E" w:rsidR="00617BD9" w:rsidRDefault="00617BD9" w:rsidP="004018F0">
      <w:pPr>
        <w:spacing w:line="360" w:lineRule="auto"/>
        <w:jc w:val="center"/>
        <w:rPr>
          <w:rFonts w:ascii="Times New Roman" w:hAnsi="Times New Roman" w:cs="Times New Roman"/>
          <w:sz w:val="24"/>
          <w:szCs w:val="24"/>
        </w:rPr>
      </w:pPr>
    </w:p>
    <w:p w14:paraId="3791A377" w14:textId="6938CDA4" w:rsidR="00617BD9" w:rsidRDefault="00617BD9" w:rsidP="004018F0">
      <w:pPr>
        <w:spacing w:line="360" w:lineRule="auto"/>
        <w:jc w:val="center"/>
        <w:rPr>
          <w:rFonts w:ascii="Times New Roman" w:hAnsi="Times New Roman" w:cs="Times New Roman"/>
          <w:sz w:val="24"/>
          <w:szCs w:val="24"/>
        </w:rPr>
      </w:pPr>
    </w:p>
    <w:p w14:paraId="4335FC5F" w14:textId="091FA2A7" w:rsidR="00617BD9" w:rsidRDefault="00617BD9" w:rsidP="004018F0">
      <w:pPr>
        <w:spacing w:line="360" w:lineRule="auto"/>
        <w:jc w:val="center"/>
        <w:rPr>
          <w:rFonts w:ascii="Times New Roman" w:hAnsi="Times New Roman" w:cs="Times New Roman"/>
          <w:sz w:val="24"/>
          <w:szCs w:val="24"/>
        </w:rPr>
      </w:pPr>
    </w:p>
    <w:p w14:paraId="1DAFA7DA" w14:textId="76C71F19" w:rsidR="00617BD9" w:rsidRDefault="00617BD9" w:rsidP="004018F0">
      <w:pPr>
        <w:spacing w:line="360" w:lineRule="auto"/>
        <w:jc w:val="center"/>
        <w:rPr>
          <w:rFonts w:ascii="Times New Roman" w:hAnsi="Times New Roman" w:cs="Times New Roman"/>
          <w:sz w:val="24"/>
          <w:szCs w:val="24"/>
        </w:rPr>
      </w:pPr>
    </w:p>
    <w:p w14:paraId="63F526DA" w14:textId="77777777" w:rsidR="00617BD9" w:rsidRDefault="00617BD9" w:rsidP="00132B4E">
      <w:pPr>
        <w:spacing w:line="360" w:lineRule="auto"/>
        <w:rPr>
          <w:rFonts w:ascii="Times New Roman" w:hAnsi="Times New Roman" w:cs="Times New Roman"/>
          <w:sz w:val="24"/>
          <w:szCs w:val="24"/>
        </w:rPr>
      </w:pPr>
    </w:p>
    <w:p w14:paraId="148A8155" w14:textId="67ADD12F" w:rsidR="004018F0" w:rsidRPr="00672C15" w:rsidRDefault="004018F0" w:rsidP="004018F0">
      <w:pPr>
        <w:spacing w:line="360" w:lineRule="auto"/>
        <w:jc w:val="center"/>
        <w:rPr>
          <w:rFonts w:ascii="Times New Roman" w:hAnsi="Times New Roman" w:cs="Times New Roman"/>
          <w:b/>
          <w:bCs/>
          <w:sz w:val="24"/>
          <w:szCs w:val="24"/>
        </w:rPr>
      </w:pPr>
      <w:r w:rsidRPr="00672C15">
        <w:rPr>
          <w:rFonts w:ascii="Times New Roman" w:hAnsi="Times New Roman" w:cs="Times New Roman"/>
          <w:b/>
          <w:bCs/>
          <w:sz w:val="24"/>
          <w:szCs w:val="24"/>
        </w:rPr>
        <w:lastRenderedPageBreak/>
        <w:t>LAMBANG DAN SINGKATAN</w:t>
      </w:r>
    </w:p>
    <w:p w14:paraId="3228A463" w14:textId="7D504C2D" w:rsidR="009E14A0" w:rsidRPr="009E14A0" w:rsidRDefault="009E14A0" w:rsidP="009E14A0">
      <w:pPr>
        <w:spacing w:line="480" w:lineRule="auto"/>
        <w:jc w:val="both"/>
        <w:rPr>
          <w:rFonts w:ascii="Times New Roman" w:hAnsi="Times New Roman" w:cs="Times New Roman"/>
          <w:sz w:val="24"/>
          <w:szCs w:val="24"/>
        </w:rPr>
      </w:pPr>
      <w:r w:rsidRPr="009E14A0">
        <w:rPr>
          <w:rFonts w:ascii="Times New Roman" w:hAnsi="Times New Roman" w:cs="Times New Roman"/>
          <w:sz w:val="24"/>
          <w:szCs w:val="24"/>
        </w:rPr>
        <w:t>BHN</w:t>
      </w:r>
      <w:r w:rsidR="00155B8B">
        <w:rPr>
          <w:rFonts w:ascii="Times New Roman" w:hAnsi="Times New Roman" w:cs="Times New Roman"/>
          <w:sz w:val="24"/>
          <w:szCs w:val="24"/>
        </w:rPr>
        <w:tab/>
      </w:r>
      <w:r w:rsidRPr="009E14A0">
        <w:rPr>
          <w:rFonts w:ascii="Times New Roman" w:hAnsi="Times New Roman" w:cs="Times New Roman"/>
          <w:sz w:val="24"/>
          <w:szCs w:val="24"/>
        </w:rPr>
        <w:t>= Nilai kekerasan brinell</w:t>
      </w:r>
    </w:p>
    <w:p w14:paraId="5C374A8C" w14:textId="402AFF13" w:rsidR="009E14A0" w:rsidRPr="009E14A0" w:rsidRDefault="009E14A0" w:rsidP="009E14A0">
      <w:pPr>
        <w:spacing w:line="480" w:lineRule="auto"/>
        <w:jc w:val="both"/>
        <w:rPr>
          <w:rFonts w:ascii="Times New Roman" w:hAnsi="Times New Roman" w:cs="Times New Roman"/>
          <w:sz w:val="24"/>
          <w:szCs w:val="24"/>
        </w:rPr>
      </w:pPr>
      <w:r w:rsidRPr="009E14A0">
        <w:rPr>
          <w:rFonts w:ascii="Times New Roman" w:hAnsi="Times New Roman" w:cs="Times New Roman"/>
          <w:sz w:val="24"/>
          <w:szCs w:val="24"/>
        </w:rPr>
        <w:t>P</w:t>
      </w:r>
      <w:r w:rsidR="00155B8B">
        <w:rPr>
          <w:rFonts w:ascii="Times New Roman" w:hAnsi="Times New Roman" w:cs="Times New Roman"/>
          <w:sz w:val="24"/>
          <w:szCs w:val="24"/>
        </w:rPr>
        <w:tab/>
      </w:r>
      <w:r w:rsidRPr="009E14A0">
        <w:rPr>
          <w:rFonts w:ascii="Times New Roman" w:hAnsi="Times New Roman" w:cs="Times New Roman"/>
          <w:sz w:val="24"/>
          <w:szCs w:val="24"/>
        </w:rPr>
        <w:t>= Beban penekan (kg)</w:t>
      </w:r>
    </w:p>
    <w:p w14:paraId="5033BBDE" w14:textId="2631417B" w:rsidR="009E14A0" w:rsidRPr="009E14A0" w:rsidRDefault="009E14A0" w:rsidP="009E14A0">
      <w:pPr>
        <w:spacing w:line="480" w:lineRule="auto"/>
        <w:jc w:val="both"/>
        <w:rPr>
          <w:rFonts w:ascii="Times New Roman" w:hAnsi="Times New Roman" w:cs="Times New Roman"/>
          <w:sz w:val="24"/>
          <w:szCs w:val="24"/>
        </w:rPr>
      </w:pPr>
      <w:r w:rsidRPr="009E14A0">
        <w:rPr>
          <w:rFonts w:ascii="Times New Roman" w:hAnsi="Times New Roman" w:cs="Times New Roman"/>
          <w:sz w:val="24"/>
          <w:szCs w:val="24"/>
        </w:rPr>
        <w:t>D</w:t>
      </w:r>
      <w:r w:rsidR="00155B8B">
        <w:rPr>
          <w:rFonts w:ascii="Times New Roman" w:hAnsi="Times New Roman" w:cs="Times New Roman"/>
          <w:sz w:val="24"/>
          <w:szCs w:val="24"/>
        </w:rPr>
        <w:tab/>
      </w:r>
      <w:r w:rsidRPr="009E14A0">
        <w:rPr>
          <w:rFonts w:ascii="Times New Roman" w:hAnsi="Times New Roman" w:cs="Times New Roman"/>
          <w:sz w:val="24"/>
          <w:szCs w:val="24"/>
        </w:rPr>
        <w:t>= Diameter indentor (mm)</w:t>
      </w:r>
    </w:p>
    <w:p w14:paraId="6BBB19C6" w14:textId="6FFA1854" w:rsidR="009E14A0" w:rsidRPr="009E14A0" w:rsidRDefault="009E14A0" w:rsidP="009E14A0">
      <w:pPr>
        <w:spacing w:line="480" w:lineRule="auto"/>
        <w:jc w:val="both"/>
        <w:rPr>
          <w:rFonts w:ascii="Times New Roman" w:hAnsi="Times New Roman" w:cs="Times New Roman"/>
          <w:sz w:val="24"/>
          <w:szCs w:val="24"/>
        </w:rPr>
      </w:pPr>
      <w:r w:rsidRPr="009E14A0">
        <w:rPr>
          <w:rFonts w:ascii="Times New Roman" w:hAnsi="Times New Roman" w:cs="Times New Roman"/>
          <w:sz w:val="24"/>
          <w:szCs w:val="24"/>
        </w:rPr>
        <w:t>d</w:t>
      </w:r>
      <w:r w:rsidR="00155B8B">
        <w:rPr>
          <w:rFonts w:ascii="Times New Roman" w:hAnsi="Times New Roman" w:cs="Times New Roman"/>
          <w:sz w:val="24"/>
          <w:szCs w:val="24"/>
        </w:rPr>
        <w:tab/>
      </w:r>
      <w:r w:rsidRPr="009E14A0">
        <w:rPr>
          <w:rFonts w:ascii="Times New Roman" w:hAnsi="Times New Roman" w:cs="Times New Roman"/>
          <w:sz w:val="24"/>
          <w:szCs w:val="24"/>
        </w:rPr>
        <w:t>= Diameter indentisasi (mm)</w:t>
      </w:r>
    </w:p>
    <w:p w14:paraId="2FB31C64" w14:textId="333D83AA" w:rsidR="009E14A0" w:rsidRPr="009E14A0" w:rsidRDefault="009E14A0" w:rsidP="009E14A0">
      <w:pPr>
        <w:spacing w:line="480" w:lineRule="auto"/>
        <w:jc w:val="both"/>
        <w:rPr>
          <w:rFonts w:ascii="Times New Roman" w:hAnsi="Times New Roman" w:cs="Times New Roman"/>
          <w:sz w:val="24"/>
          <w:szCs w:val="24"/>
        </w:rPr>
      </w:pPr>
      <w:r w:rsidRPr="009E14A0">
        <w:rPr>
          <w:rFonts w:ascii="Times New Roman" w:hAnsi="Times New Roman" w:cs="Times New Roman"/>
          <w:sz w:val="24"/>
          <w:szCs w:val="24"/>
        </w:rPr>
        <w:t>P</w:t>
      </w:r>
      <w:r w:rsidR="00155B8B">
        <w:rPr>
          <w:rFonts w:ascii="Times New Roman" w:hAnsi="Times New Roman" w:cs="Times New Roman"/>
          <w:sz w:val="24"/>
          <w:szCs w:val="24"/>
        </w:rPr>
        <w:tab/>
      </w:r>
      <w:r w:rsidRPr="009E14A0">
        <w:rPr>
          <w:rFonts w:ascii="Times New Roman" w:hAnsi="Times New Roman" w:cs="Times New Roman"/>
          <w:sz w:val="24"/>
          <w:szCs w:val="24"/>
        </w:rPr>
        <w:t>= Gaya tekan (kg)</w:t>
      </w:r>
    </w:p>
    <w:p w14:paraId="0554E8FF" w14:textId="06F808B4" w:rsidR="009E14A0" w:rsidRPr="009E14A0" w:rsidRDefault="009E14A0" w:rsidP="009E14A0">
      <w:pPr>
        <w:spacing w:line="480" w:lineRule="auto"/>
        <w:jc w:val="both"/>
        <w:rPr>
          <w:rFonts w:ascii="Times New Roman" w:hAnsi="Times New Roman" w:cs="Times New Roman"/>
          <w:sz w:val="24"/>
          <w:szCs w:val="24"/>
        </w:rPr>
      </w:pPr>
      <w:r w:rsidRPr="009E14A0">
        <w:rPr>
          <w:rFonts w:ascii="Times New Roman" w:hAnsi="Times New Roman" w:cs="Times New Roman"/>
          <w:sz w:val="24"/>
          <w:szCs w:val="24"/>
        </w:rPr>
        <w:t>D</w:t>
      </w:r>
      <w:r w:rsidR="00155B8B">
        <w:rPr>
          <w:rFonts w:ascii="Times New Roman" w:hAnsi="Times New Roman" w:cs="Times New Roman"/>
          <w:sz w:val="24"/>
          <w:szCs w:val="24"/>
        </w:rPr>
        <w:tab/>
      </w:r>
      <w:r w:rsidRPr="009E14A0">
        <w:rPr>
          <w:rFonts w:ascii="Times New Roman" w:hAnsi="Times New Roman" w:cs="Times New Roman"/>
          <w:sz w:val="24"/>
          <w:szCs w:val="24"/>
        </w:rPr>
        <w:t>= Diagonnal tampak tekan rata-rata  (mm)</w:t>
      </w:r>
    </w:p>
    <w:p w14:paraId="291A2BE7" w14:textId="6958CABE" w:rsidR="004018F0" w:rsidRDefault="009E14A0" w:rsidP="009E14A0">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α</m:t>
        </m:r>
      </m:oMath>
      <w:r w:rsidR="00155B8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Sudut puncak indentor = 360°</w:t>
      </w:r>
    </w:p>
    <w:p w14:paraId="0214E637" w14:textId="643A179C" w:rsidR="006554B5" w:rsidRDefault="009E14A0" w:rsidP="009E14A0">
      <w:pPr>
        <w:spacing w:line="480" w:lineRule="auto"/>
        <w:jc w:val="both"/>
        <w:rPr>
          <w:rFonts w:ascii="Times New Roman" w:eastAsiaTheme="minorEastAsia" w:hAnsi="Times New Roman" w:cs="Times New Roman"/>
          <w:iCs/>
          <w:sz w:val="24"/>
          <w:szCs w:val="24"/>
        </w:rPr>
      </w:pPr>
      <m:oMath>
        <m:r>
          <w:rPr>
            <w:rFonts w:ascii="Cambria Math" w:hAnsi="Cambria Math" w:cs="Times New Roman"/>
            <w:sz w:val="28"/>
            <w:szCs w:val="28"/>
          </w:rPr>
          <m:t>σ</m:t>
        </m:r>
      </m:oMath>
      <w:r w:rsidR="00155B8B">
        <w:rPr>
          <w:rFonts w:ascii="Times New Roman" w:eastAsiaTheme="minorEastAsia" w:hAnsi="Times New Roman" w:cs="Times New Roman"/>
          <w:iCs/>
          <w:sz w:val="28"/>
          <w:szCs w:val="28"/>
        </w:rPr>
        <w:tab/>
      </w:r>
      <w:r w:rsidRPr="009E14A0">
        <w:rPr>
          <w:rFonts w:ascii="Times New Roman" w:eastAsiaTheme="minorEastAsia" w:hAnsi="Times New Roman" w:cs="Times New Roman"/>
          <w:iCs/>
          <w:sz w:val="28"/>
          <w:szCs w:val="28"/>
        </w:rPr>
        <w:t xml:space="preserve">= </w:t>
      </w:r>
      <w:r w:rsidR="0068364E">
        <w:rPr>
          <w:rFonts w:ascii="Times New Roman" w:eastAsiaTheme="minorEastAsia" w:hAnsi="Times New Roman" w:cs="Times New Roman"/>
          <w:iCs/>
          <w:sz w:val="24"/>
          <w:szCs w:val="24"/>
        </w:rPr>
        <w:t>Kekuatan</w:t>
      </w:r>
      <w:r w:rsidRPr="009E14A0">
        <w:rPr>
          <w:rFonts w:ascii="Times New Roman" w:eastAsiaTheme="minorEastAsia" w:hAnsi="Times New Roman" w:cs="Times New Roman"/>
          <w:iCs/>
          <w:sz w:val="24"/>
          <w:szCs w:val="24"/>
        </w:rPr>
        <w:t>an Tarik</w:t>
      </w:r>
      <w:r w:rsidR="006554B5">
        <w:rPr>
          <w:rFonts w:ascii="Times New Roman" w:eastAsiaTheme="minorEastAsia" w:hAnsi="Times New Roman" w:cs="Times New Roman"/>
          <w:iCs/>
          <w:sz w:val="24"/>
          <w:szCs w:val="24"/>
        </w:rPr>
        <w:t xml:space="preserve"> </w:t>
      </w:r>
      <w:r w:rsidRPr="009E14A0">
        <w:rPr>
          <w:rFonts w:ascii="Times New Roman" w:eastAsiaTheme="minorEastAsia" w:hAnsi="Times New Roman" w:cs="Times New Roman"/>
          <w:iCs/>
          <w:sz w:val="24"/>
          <w:szCs w:val="24"/>
        </w:rPr>
        <w:t>(</w:t>
      </w:r>
      <w:r w:rsidR="0068364E">
        <w:rPr>
          <w:rFonts w:ascii="Times New Roman" w:eastAsiaTheme="minorEastAsia" w:hAnsi="Times New Roman" w:cs="Times New Roman"/>
          <w:iCs/>
          <w:sz w:val="24"/>
          <w:szCs w:val="24"/>
        </w:rPr>
        <w:t>Mpa)</w:t>
      </w:r>
    </w:p>
    <w:p w14:paraId="76023E5B" w14:textId="77777777" w:rsidR="0068364E" w:rsidRDefault="0068364E" w:rsidP="009E14A0">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p</w:t>
      </w:r>
      <w:r w:rsidR="006554B5">
        <w:rPr>
          <w:rFonts w:ascii="Times New Roman" w:eastAsiaTheme="minorEastAsia" w:hAnsi="Times New Roman" w:cs="Times New Roman"/>
          <w:iCs/>
          <w:sz w:val="24"/>
          <w:szCs w:val="24"/>
        </w:rPr>
        <w:tab/>
      </w:r>
      <w:r w:rsidR="009E14A0" w:rsidRPr="009E14A0">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Beban</w:t>
      </w:r>
      <w:r w:rsidR="009E14A0" w:rsidRPr="009E14A0">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Kg</w:t>
      </w:r>
      <w:r w:rsidR="009E14A0" w:rsidRPr="009E14A0">
        <w:rPr>
          <w:rFonts w:ascii="Times New Roman" w:eastAsiaTheme="minorEastAsia" w:hAnsi="Times New Roman" w:cs="Times New Roman"/>
          <w:iCs/>
          <w:sz w:val="24"/>
          <w:szCs w:val="24"/>
        </w:rPr>
        <w:t>)</w:t>
      </w:r>
    </w:p>
    <w:p w14:paraId="2272AA64" w14:textId="1B87FF91" w:rsidR="0068364E" w:rsidRDefault="0068364E" w:rsidP="009E14A0">
      <w:pPr>
        <w:spacing w:line="480" w:lineRule="auto"/>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ε</m:t>
        </m:r>
      </m:oMath>
      <w:r>
        <w:rPr>
          <w:rFonts w:ascii="Times New Roman" w:eastAsiaTheme="minorEastAsia" w:hAnsi="Times New Roman" w:cs="Times New Roman"/>
          <w:iCs/>
          <w:sz w:val="24"/>
          <w:szCs w:val="24"/>
        </w:rPr>
        <w:tab/>
        <w:t>= Regangan (%)</w:t>
      </w:r>
    </w:p>
    <w:p w14:paraId="4B642D19" w14:textId="672B1D5C" w:rsidR="0068364E" w:rsidRDefault="0068364E" w:rsidP="009E14A0">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L</w:t>
      </w:r>
      <w:r>
        <w:rPr>
          <w:rFonts w:ascii="Times New Roman" w:eastAsiaTheme="minorEastAsia" w:hAnsi="Times New Roman" w:cs="Times New Roman"/>
          <w:iCs/>
          <w:sz w:val="24"/>
          <w:szCs w:val="24"/>
        </w:rPr>
        <w:tab/>
        <w:t>= Pertambahan Panjang (mm)</w:t>
      </w:r>
    </w:p>
    <w:p w14:paraId="7C124608" w14:textId="743DF792" w:rsidR="0068364E" w:rsidRPr="0068364E" w:rsidRDefault="0068364E" w:rsidP="009E14A0">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Lo</w:t>
      </w:r>
      <w:r>
        <w:rPr>
          <w:rFonts w:ascii="Times New Roman" w:eastAsiaTheme="minorEastAsia" w:hAnsi="Times New Roman" w:cs="Times New Roman"/>
          <w:iCs/>
          <w:sz w:val="24"/>
          <w:szCs w:val="24"/>
        </w:rPr>
        <w:tab/>
        <w:t>= Panjang Awal Spesimen</w:t>
      </w:r>
    </w:p>
    <w:p w14:paraId="3C7A803F" w14:textId="23DA3A91" w:rsidR="006554B5" w:rsidRDefault="006554B5" w:rsidP="009E14A0">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Ao</w:t>
      </w:r>
      <w:r>
        <w:rPr>
          <w:rFonts w:ascii="Times New Roman" w:eastAsiaTheme="minorEastAsia" w:hAnsi="Times New Roman" w:cs="Times New Roman"/>
          <w:iCs/>
          <w:sz w:val="24"/>
          <w:szCs w:val="24"/>
        </w:rPr>
        <w:tab/>
        <w:t>= Luas Penampang Awal Spesimen (mm</w:t>
      </w:r>
      <w:r>
        <w:rPr>
          <w:rFonts w:ascii="Times New Roman" w:eastAsiaTheme="minorEastAsia" w:hAnsi="Times New Roman" w:cs="Times New Roman"/>
          <w:iCs/>
          <w:sz w:val="24"/>
          <w:szCs w:val="24"/>
          <w:vertAlign w:val="superscript"/>
        </w:rPr>
        <w:t>2</w:t>
      </w:r>
      <w:r>
        <w:rPr>
          <w:rFonts w:ascii="Times New Roman" w:eastAsiaTheme="minorEastAsia" w:hAnsi="Times New Roman" w:cs="Times New Roman"/>
          <w:iCs/>
          <w:sz w:val="24"/>
          <w:szCs w:val="24"/>
        </w:rPr>
        <w:t>)</w:t>
      </w:r>
    </w:p>
    <w:p w14:paraId="06058673" w14:textId="69D31A94" w:rsidR="006554B5" w:rsidRDefault="006554B5" w:rsidP="009E14A0">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E</w:t>
      </w:r>
      <w:r>
        <w:rPr>
          <w:rFonts w:ascii="Times New Roman" w:eastAsiaTheme="minorEastAsia" w:hAnsi="Times New Roman" w:cs="Times New Roman"/>
          <w:iCs/>
          <w:sz w:val="24"/>
          <w:szCs w:val="24"/>
        </w:rPr>
        <w:tab/>
        <w:t xml:space="preserve">= </w:t>
      </w:r>
      <w:r w:rsidR="0068364E">
        <w:rPr>
          <w:rFonts w:ascii="Times New Roman" w:eastAsiaTheme="minorEastAsia" w:hAnsi="Times New Roman" w:cs="Times New Roman"/>
          <w:iCs/>
          <w:sz w:val="24"/>
          <w:szCs w:val="24"/>
        </w:rPr>
        <w:t xml:space="preserve">Modulus </w:t>
      </w:r>
      <w:r>
        <w:rPr>
          <w:rFonts w:ascii="Times New Roman" w:eastAsiaTheme="minorEastAsia" w:hAnsi="Times New Roman" w:cs="Times New Roman"/>
          <w:iCs/>
          <w:sz w:val="24"/>
          <w:szCs w:val="24"/>
        </w:rPr>
        <w:t>Elastisitas</w:t>
      </w:r>
    </w:p>
    <w:p w14:paraId="1FE706D8" w14:textId="0FF85175" w:rsidR="006554B5" w:rsidRDefault="006554B5" w:rsidP="009E14A0">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lo</w:t>
      </w:r>
      <w:r>
        <w:rPr>
          <w:rFonts w:ascii="Times New Roman" w:eastAsiaTheme="minorEastAsia" w:hAnsi="Times New Roman" w:cs="Times New Roman"/>
          <w:iCs/>
          <w:sz w:val="24"/>
          <w:szCs w:val="24"/>
        </w:rPr>
        <w:tab/>
        <w:t>= Panjang Awal</w:t>
      </w:r>
    </w:p>
    <w:p w14:paraId="242C0EA7" w14:textId="006D41D0" w:rsidR="009E14A0" w:rsidRPr="0068364E" w:rsidRDefault="006554B5" w:rsidP="006554B5">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li</w:t>
      </w:r>
      <w:r>
        <w:rPr>
          <w:rFonts w:ascii="Times New Roman" w:eastAsiaTheme="minorEastAsia" w:hAnsi="Times New Roman" w:cs="Times New Roman"/>
          <w:iCs/>
          <w:sz w:val="24"/>
          <w:szCs w:val="24"/>
        </w:rPr>
        <w:tab/>
        <w:t>= Panjang Akhir</w:t>
      </w:r>
    </w:p>
    <w:p w14:paraId="664DDFB0" w14:textId="3E3174C2" w:rsidR="009E14A0" w:rsidRDefault="009E14A0" w:rsidP="009E14A0">
      <w:pPr>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σ</m:t>
        </m:r>
      </m:oMath>
      <w:r w:rsidR="00155B8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kekuatan Bending</w:t>
      </w:r>
    </w:p>
    <w:p w14:paraId="548B44B8" w14:textId="1B9C393E" w:rsidR="009E14A0" w:rsidRDefault="009E14A0" w:rsidP="009E14A0">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w:t>
      </w:r>
      <w:r w:rsidR="00155B8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Pembebana Bending Maksimal</w:t>
      </w:r>
    </w:p>
    <w:p w14:paraId="7DD82241" w14:textId="4536023A" w:rsidR="009E14A0" w:rsidRDefault="009E14A0" w:rsidP="009E14A0">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r w:rsidR="00155B8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Panjang span (mm)</w:t>
      </w:r>
    </w:p>
    <w:p w14:paraId="67A70887" w14:textId="58049FF7" w:rsidR="009E14A0" w:rsidRDefault="009E14A0" w:rsidP="009E14A0">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sidR="00155B8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Lebar spesimen (mm)</w:t>
      </w:r>
    </w:p>
    <w:p w14:paraId="0DFF190F" w14:textId="08FDB39F" w:rsidR="009E14A0" w:rsidRPr="006C2EBC" w:rsidRDefault="009E14A0" w:rsidP="009E14A0">
      <w:pPr>
        <w:spacing w:line="480" w:lineRule="auto"/>
        <w:jc w:val="both"/>
        <w:rPr>
          <w:rFonts w:ascii="Times New Roman" w:eastAsiaTheme="minorEastAsia" w:hAnsi="Times New Roman" w:cs="Times New Roman"/>
          <w:sz w:val="24"/>
          <w:szCs w:val="24"/>
        </w:rPr>
      </w:pPr>
      <w:r w:rsidRPr="006C2EBC">
        <w:rPr>
          <w:rFonts w:ascii="Times New Roman" w:eastAsiaTheme="minorEastAsia" w:hAnsi="Times New Roman" w:cs="Times New Roman"/>
          <w:sz w:val="24"/>
          <w:szCs w:val="24"/>
        </w:rPr>
        <w:t>d</w:t>
      </w:r>
      <w:r w:rsidR="00155B8B">
        <w:rPr>
          <w:rFonts w:ascii="Times New Roman" w:eastAsiaTheme="minorEastAsia" w:hAnsi="Times New Roman" w:cs="Times New Roman"/>
          <w:sz w:val="24"/>
          <w:szCs w:val="24"/>
        </w:rPr>
        <w:tab/>
      </w:r>
      <w:r w:rsidRPr="006C2EBC">
        <w:rPr>
          <w:rFonts w:ascii="Times New Roman" w:eastAsiaTheme="minorEastAsia" w:hAnsi="Times New Roman" w:cs="Times New Roman"/>
          <w:sz w:val="24"/>
          <w:szCs w:val="24"/>
        </w:rPr>
        <w:t>= Panjang spesimen (mm</w:t>
      </w:r>
      <w:r>
        <w:rPr>
          <w:rFonts w:ascii="Times New Roman" w:eastAsiaTheme="minorEastAsia" w:hAnsi="Times New Roman" w:cs="Times New Roman"/>
          <w:sz w:val="24"/>
          <w:szCs w:val="24"/>
        </w:rPr>
        <w:t>)</w:t>
      </w:r>
    </w:p>
    <w:p w14:paraId="5D7850C3" w14:textId="77777777" w:rsidR="004018F0" w:rsidRDefault="004018F0" w:rsidP="004018F0">
      <w:pPr>
        <w:spacing w:line="360" w:lineRule="auto"/>
        <w:jc w:val="both"/>
        <w:rPr>
          <w:rFonts w:ascii="Times New Roman" w:hAnsi="Times New Roman" w:cs="Times New Roman"/>
          <w:sz w:val="24"/>
          <w:szCs w:val="24"/>
        </w:rPr>
      </w:pPr>
    </w:p>
    <w:p w14:paraId="1D95C4DC" w14:textId="20905E24" w:rsidR="004018F0" w:rsidRPr="004018F0" w:rsidRDefault="004018F0" w:rsidP="004018F0">
      <w:pPr>
        <w:spacing w:line="360" w:lineRule="auto"/>
        <w:jc w:val="both"/>
        <w:rPr>
          <w:rFonts w:ascii="Times New Roman" w:hAnsi="Times New Roman" w:cs="Times New Roman"/>
          <w:sz w:val="24"/>
          <w:szCs w:val="24"/>
        </w:rPr>
        <w:sectPr w:rsidR="004018F0" w:rsidRPr="004018F0" w:rsidSect="00F64F08">
          <w:headerReference w:type="default" r:id="rId13"/>
          <w:footerReference w:type="default" r:id="rId14"/>
          <w:pgSz w:w="11906" w:h="16838" w:code="9"/>
          <w:pgMar w:top="2275" w:right="1699" w:bottom="1699" w:left="2275" w:header="720" w:footer="720" w:gutter="0"/>
          <w:pgNumType w:fmt="lowerRoman" w:start="2"/>
          <w:cols w:space="720"/>
          <w:docGrid w:linePitch="360"/>
        </w:sectPr>
      </w:pPr>
    </w:p>
    <w:p w14:paraId="7E6A737B" w14:textId="77777777" w:rsidR="00D71D21" w:rsidRPr="00E44A2F" w:rsidRDefault="00D71D21" w:rsidP="00D71D21">
      <w:pPr>
        <w:spacing w:line="480" w:lineRule="auto"/>
        <w:jc w:val="center"/>
        <w:rPr>
          <w:rFonts w:ascii="Times New Roman" w:hAnsi="Times New Roman" w:cs="Times New Roman"/>
          <w:b/>
          <w:bCs/>
          <w:sz w:val="24"/>
          <w:szCs w:val="24"/>
        </w:rPr>
      </w:pPr>
      <w:r w:rsidRPr="00E44A2F">
        <w:rPr>
          <w:rFonts w:ascii="Times New Roman" w:hAnsi="Times New Roman" w:cs="Times New Roman"/>
          <w:b/>
          <w:bCs/>
          <w:sz w:val="24"/>
          <w:szCs w:val="24"/>
        </w:rPr>
        <w:lastRenderedPageBreak/>
        <w:t>BAB I</w:t>
      </w:r>
    </w:p>
    <w:p w14:paraId="54DD3356" w14:textId="77777777" w:rsidR="00D71D21" w:rsidRDefault="00D71D21" w:rsidP="00D71D21">
      <w:pPr>
        <w:spacing w:line="480" w:lineRule="auto"/>
        <w:jc w:val="center"/>
        <w:rPr>
          <w:rFonts w:ascii="Times New Roman" w:hAnsi="Times New Roman" w:cs="Times New Roman"/>
          <w:b/>
          <w:bCs/>
          <w:sz w:val="24"/>
          <w:szCs w:val="24"/>
        </w:rPr>
      </w:pPr>
      <w:r w:rsidRPr="00E44A2F">
        <w:rPr>
          <w:rFonts w:ascii="Times New Roman" w:hAnsi="Times New Roman" w:cs="Times New Roman"/>
          <w:b/>
          <w:bCs/>
          <w:sz w:val="24"/>
          <w:szCs w:val="24"/>
        </w:rPr>
        <w:t>PENDAHULUAN</w:t>
      </w:r>
    </w:p>
    <w:p w14:paraId="37CE8B34" w14:textId="77777777" w:rsidR="002B7FE6" w:rsidRDefault="00D71D21" w:rsidP="002B7FE6">
      <w:pPr>
        <w:pStyle w:val="ListParagraph"/>
        <w:numPr>
          <w:ilvl w:val="0"/>
          <w:numId w:val="1"/>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Latar Belakang Masalah</w:t>
      </w:r>
    </w:p>
    <w:p w14:paraId="140BB8A8" w14:textId="77777777" w:rsidR="002B7FE6" w:rsidRDefault="00D71D21" w:rsidP="00DF7D75">
      <w:pPr>
        <w:pStyle w:val="ListParagraph"/>
        <w:spacing w:line="480" w:lineRule="auto"/>
        <w:ind w:left="360" w:firstLine="774"/>
        <w:jc w:val="both"/>
        <w:rPr>
          <w:rFonts w:ascii="Times New Roman" w:hAnsi="Times New Roman" w:cs="Times New Roman"/>
          <w:sz w:val="24"/>
          <w:szCs w:val="24"/>
        </w:rPr>
      </w:pPr>
      <w:r w:rsidRPr="002B7FE6">
        <w:rPr>
          <w:rFonts w:ascii="Times New Roman" w:hAnsi="Times New Roman" w:cs="Times New Roman"/>
          <w:i/>
          <w:iCs/>
          <w:sz w:val="24"/>
          <w:szCs w:val="24"/>
        </w:rPr>
        <w:t>Post Weld Heat Treatment</w:t>
      </w:r>
      <w:r w:rsidRPr="002B7FE6">
        <w:rPr>
          <w:rFonts w:ascii="Times New Roman" w:hAnsi="Times New Roman" w:cs="Times New Roman"/>
          <w:sz w:val="24"/>
          <w:szCs w:val="24"/>
        </w:rPr>
        <w:t xml:space="preserve"> (PWHT) adalah salah satu proses perlakuan panas yang dilakukan setelah proses pengelasan, tujuan dilakukan PWHT adalah untuk mengurangi tegangan sisa setelah proses pengelasan. Setiap material akan mengalami perubah struktur setelah proses pemanasan dan pendinginan. Material terutama carbon steel akan mengalami perubahan struktur dan grain karena effect dari pemanasan dan pendinginan. Struktur yang tidak homogen ini menyimpan banyak tegangan sisa yang membuat material tersebut memiliki sifat</w:t>
      </w:r>
      <w:r w:rsidR="000F1F82" w:rsidRPr="002B7FE6">
        <w:rPr>
          <w:rFonts w:ascii="Times New Roman" w:hAnsi="Times New Roman" w:cs="Times New Roman"/>
          <w:sz w:val="24"/>
          <w:szCs w:val="24"/>
        </w:rPr>
        <w:t xml:space="preserve"> </w:t>
      </w:r>
      <w:r w:rsidRPr="002B7FE6">
        <w:rPr>
          <w:rFonts w:ascii="Times New Roman" w:hAnsi="Times New Roman" w:cs="Times New Roman"/>
          <w:sz w:val="24"/>
          <w:szCs w:val="24"/>
        </w:rPr>
        <w:t>yang lebih jkeras namun ketangguhannya lebih rendah.</w:t>
      </w:r>
    </w:p>
    <w:p w14:paraId="26E236E8" w14:textId="77777777" w:rsidR="00703E63" w:rsidRPr="00D24B70" w:rsidRDefault="00703E63" w:rsidP="00DF7D75">
      <w:pPr>
        <w:pStyle w:val="ListParagraph"/>
        <w:spacing w:line="480" w:lineRule="auto"/>
        <w:ind w:left="360" w:firstLine="774"/>
        <w:jc w:val="both"/>
        <w:rPr>
          <w:rFonts w:ascii="Times New Roman" w:hAnsi="Times New Roman" w:cs="Times New Roman"/>
          <w:sz w:val="24"/>
          <w:szCs w:val="24"/>
        </w:rPr>
      </w:pPr>
      <w:r w:rsidRPr="00D24B70">
        <w:rPr>
          <w:rFonts w:ascii="Times New Roman" w:hAnsi="Times New Roman" w:cs="Times New Roman"/>
          <w:sz w:val="24"/>
          <w:szCs w:val="24"/>
        </w:rPr>
        <w:t>Pengelasan busur logam terlindung (SMAW</w:t>
      </w:r>
      <w:r w:rsidRPr="00486136">
        <w:rPr>
          <w:rFonts w:ascii="Times New Roman" w:hAnsi="Times New Roman" w:cs="Times New Roman"/>
          <w:sz w:val="24"/>
          <w:szCs w:val="24"/>
        </w:rPr>
        <w:t xml:space="preserve">) yakni cara pengelasan pedoman di mana busur listrik dibikin antara objek fungsi serta elektroda yang memiliki terak. sistem ini mengenakan penguraian terak buat menciptakan gas penyokong serta sediakan bagian terak buat menjaga metal cair. perlengkapan SMAW terdiri dari alokasi energi, kabel elektroda, kabel fungsi, dudukan elektroda, klem serta elektroda. Elektroda serta sistem fungsi ialah bagian dari </w:t>
      </w:r>
      <w:r>
        <w:rPr>
          <w:rFonts w:ascii="Times New Roman" w:hAnsi="Times New Roman" w:cs="Times New Roman"/>
          <w:sz w:val="24"/>
          <w:szCs w:val="24"/>
        </w:rPr>
        <w:t>rangkaian</w:t>
      </w:r>
      <w:r w:rsidRPr="00486136">
        <w:rPr>
          <w:rFonts w:ascii="Times New Roman" w:hAnsi="Times New Roman" w:cs="Times New Roman"/>
          <w:sz w:val="24"/>
          <w:szCs w:val="24"/>
        </w:rPr>
        <w:t xml:space="preserve"> listrik.</w:t>
      </w:r>
      <w:r w:rsidRPr="00D24B70">
        <w:rPr>
          <w:rFonts w:ascii="Times New Roman" w:hAnsi="Times New Roman" w:cs="Times New Roman"/>
          <w:sz w:val="24"/>
          <w:szCs w:val="24"/>
        </w:rPr>
        <w:t xml:space="preserve">  </w:t>
      </w:r>
    </w:p>
    <w:p w14:paraId="19FA9CC5" w14:textId="77777777" w:rsidR="00703E63" w:rsidRPr="00D24B70" w:rsidRDefault="00703E63" w:rsidP="00DF7D75">
      <w:pPr>
        <w:pStyle w:val="ListParagraph"/>
        <w:spacing w:line="480" w:lineRule="auto"/>
        <w:ind w:left="360" w:firstLine="774"/>
        <w:jc w:val="both"/>
        <w:rPr>
          <w:rFonts w:ascii="Times New Roman" w:hAnsi="Times New Roman" w:cs="Times New Roman"/>
          <w:sz w:val="24"/>
          <w:szCs w:val="24"/>
        </w:rPr>
      </w:pPr>
      <w:r w:rsidRPr="00486136">
        <w:rPr>
          <w:rFonts w:ascii="Times New Roman" w:hAnsi="Times New Roman" w:cs="Times New Roman"/>
          <w:sz w:val="24"/>
          <w:szCs w:val="24"/>
        </w:rPr>
        <w:t xml:space="preserve">sistem pengelasan kala ini banyak dipakai dalam kehidupan publik, mulai dari yang simpel capai yang sukar serupa pembuatan railing serta pagar besi, pembuatan diskus, lemari besi, pembuatan mesin, dan lain-lain. Meluasnya pemanfaatan teknologi pengelasan ini diakibatkan oleh sambungan </w:t>
      </w:r>
      <w:r w:rsidRPr="00486136">
        <w:rPr>
          <w:rFonts w:ascii="Times New Roman" w:hAnsi="Times New Roman" w:cs="Times New Roman"/>
          <w:sz w:val="24"/>
          <w:szCs w:val="24"/>
        </w:rPr>
        <w:lastRenderedPageBreak/>
        <w:t xml:space="preserve">yang lebih enteng, prosedur yang lebih simpel, serta anggaran yang diperlukan lebih kecil. nama ini mendatangi pada pemanfaatan sambungan las selaku pengganti sambungan paku keling serta baut dalam rupa serta </w:t>
      </w:r>
      <w:r w:rsidRPr="00D24B70">
        <w:rPr>
          <w:rFonts w:ascii="Times New Roman" w:hAnsi="Times New Roman" w:cs="Times New Roman"/>
          <w:sz w:val="24"/>
          <w:szCs w:val="24"/>
        </w:rPr>
        <w:t>desain alat berat. </w:t>
      </w:r>
    </w:p>
    <w:p w14:paraId="653EF14F" w14:textId="77777777" w:rsidR="00703E63" w:rsidRPr="00D24B70" w:rsidRDefault="00703E63" w:rsidP="00DF7D75">
      <w:pPr>
        <w:pStyle w:val="ListParagraph"/>
        <w:spacing w:line="480" w:lineRule="auto"/>
        <w:ind w:left="360" w:firstLine="774"/>
        <w:jc w:val="both"/>
        <w:rPr>
          <w:rFonts w:ascii="Times New Roman" w:hAnsi="Times New Roman" w:cs="Times New Roman"/>
          <w:sz w:val="24"/>
          <w:szCs w:val="24"/>
        </w:rPr>
      </w:pPr>
      <w:r w:rsidRPr="00D24B70">
        <w:rPr>
          <w:rFonts w:ascii="Times New Roman" w:hAnsi="Times New Roman" w:cs="Times New Roman"/>
          <w:sz w:val="24"/>
          <w:szCs w:val="24"/>
        </w:rPr>
        <w:t>Seorang perencana pandan untuk mengikis daun pandan dalam jumlah banyak membutuhkan tenaga kerja yang sedikit, yang membutuhkan perencanaan dan perhitungan yang matang. dari itu untuk menghasilkan sebuah mesin yang sesuai dengan kebutuhan penggunaan dan bekerja dengan baik dengan fungsinya sebagai penghancur daun pandan. Mesin tersebut terdiri dari berbagai macam komponen, antara lain; bingkai, katrol, pisau, mesin, papan kotak. </w:t>
      </w:r>
    </w:p>
    <w:p w14:paraId="69B4D9FC" w14:textId="77777777" w:rsidR="00703E63" w:rsidRPr="00D24B70" w:rsidRDefault="00703E63" w:rsidP="00DF7D75">
      <w:pPr>
        <w:pStyle w:val="ListParagraph"/>
        <w:spacing w:line="480" w:lineRule="auto"/>
        <w:ind w:left="360" w:firstLine="774"/>
        <w:jc w:val="both"/>
        <w:rPr>
          <w:rFonts w:ascii="Times New Roman" w:hAnsi="Times New Roman" w:cs="Times New Roman"/>
          <w:sz w:val="24"/>
          <w:szCs w:val="24"/>
        </w:rPr>
      </w:pPr>
      <w:r w:rsidRPr="00D24B70">
        <w:rPr>
          <w:rFonts w:ascii="Times New Roman" w:hAnsi="Times New Roman" w:cs="Times New Roman"/>
          <w:sz w:val="24"/>
          <w:szCs w:val="24"/>
        </w:rPr>
        <w:t xml:space="preserve">Pembuatan rangka mesin membutuhkan rangka yang kuat, material yang cocok untuk pembuatan rangka mesin menggunakan plat tekuk. Untuk membuat rangka pengerik daun </w:t>
      </w:r>
      <w:r>
        <w:rPr>
          <w:rFonts w:ascii="Times New Roman" w:hAnsi="Times New Roman" w:cs="Times New Roman"/>
          <w:sz w:val="24"/>
          <w:szCs w:val="24"/>
        </w:rPr>
        <w:t>nanas</w:t>
      </w:r>
      <w:r w:rsidRPr="00D24B70">
        <w:rPr>
          <w:rFonts w:ascii="Times New Roman" w:hAnsi="Times New Roman" w:cs="Times New Roman"/>
          <w:sz w:val="24"/>
          <w:szCs w:val="24"/>
        </w:rPr>
        <w:t xml:space="preserve"> digunakan lembaran bengkok karena jenis lembaran ini banyak beredar di pasaran, sehingga mudah untuk mencari bahannya. Dalam hal ini, terutama untuk meningkatkan kekuatan rangka setelah pengelasan, dengan perlakuan panas. </w:t>
      </w:r>
    </w:p>
    <w:p w14:paraId="5A1B8232" w14:textId="77777777" w:rsidR="00703E63" w:rsidRPr="00D24B70" w:rsidRDefault="00703E63" w:rsidP="00DF7D75">
      <w:pPr>
        <w:pStyle w:val="ListParagraph"/>
        <w:spacing w:line="480" w:lineRule="auto"/>
        <w:ind w:left="360" w:firstLine="774"/>
        <w:jc w:val="both"/>
        <w:rPr>
          <w:rFonts w:ascii="Times New Roman" w:hAnsi="Times New Roman" w:cs="Times New Roman"/>
          <w:sz w:val="24"/>
          <w:szCs w:val="24"/>
        </w:rPr>
      </w:pPr>
      <w:r w:rsidRPr="00D24B70">
        <w:rPr>
          <w:rFonts w:ascii="Times New Roman" w:hAnsi="Times New Roman" w:cs="Times New Roman"/>
          <w:sz w:val="24"/>
          <w:szCs w:val="24"/>
        </w:rPr>
        <w:t>Salah satu cara untuk meningkatkan sifat mekanik dan sifat mekanik material adalah dengan melakukan heat treatment, dengan proses pendinginan menggunakan minyak, air kelapa dan sari tebu, dimana setelah proses pengelasan, besi siku langsung didinginkan. Pada penelitian ini analisis cairan pendingin proses perlakuan panas yang paling optimal dilakukan pada tingkat kekerasan besi tekuk hasil las. </w:t>
      </w:r>
    </w:p>
    <w:p w14:paraId="03C97913" w14:textId="0A94971C" w:rsidR="00D71D21" w:rsidRDefault="00D71D21" w:rsidP="00D71D21">
      <w:pPr>
        <w:pStyle w:val="ListParagraph"/>
        <w:spacing w:line="480" w:lineRule="auto"/>
        <w:ind w:left="450" w:firstLine="630"/>
        <w:jc w:val="both"/>
        <w:rPr>
          <w:rFonts w:ascii="Times New Roman" w:hAnsi="Times New Roman" w:cs="Times New Roman"/>
          <w:sz w:val="24"/>
          <w:szCs w:val="24"/>
        </w:rPr>
      </w:pPr>
    </w:p>
    <w:p w14:paraId="0175D40F" w14:textId="77777777" w:rsidR="002B7FE6" w:rsidRPr="00F37C8B" w:rsidRDefault="002B7FE6" w:rsidP="00D71D21">
      <w:pPr>
        <w:pStyle w:val="ListParagraph"/>
        <w:spacing w:line="480" w:lineRule="auto"/>
        <w:ind w:left="450" w:firstLine="630"/>
        <w:jc w:val="both"/>
        <w:rPr>
          <w:rFonts w:ascii="Times New Roman" w:hAnsi="Times New Roman" w:cs="Times New Roman"/>
          <w:sz w:val="24"/>
          <w:szCs w:val="24"/>
        </w:rPr>
      </w:pPr>
    </w:p>
    <w:p w14:paraId="4C08A1EB" w14:textId="77777777" w:rsidR="002B7FE6" w:rsidRDefault="00D71D21" w:rsidP="002B7FE6">
      <w:pPr>
        <w:pStyle w:val="ListParagraph"/>
        <w:numPr>
          <w:ilvl w:val="0"/>
          <w:numId w:val="1"/>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Batasan Masalah</w:t>
      </w:r>
    </w:p>
    <w:p w14:paraId="3BFE9422" w14:textId="7BD8ECFD" w:rsidR="00D71D21" w:rsidRPr="002B7FE6" w:rsidRDefault="00D71D21" w:rsidP="002B7FE6">
      <w:pPr>
        <w:pStyle w:val="ListParagraph"/>
        <w:spacing w:line="480" w:lineRule="auto"/>
        <w:ind w:left="360"/>
        <w:jc w:val="both"/>
        <w:rPr>
          <w:rFonts w:ascii="Times New Roman" w:hAnsi="Times New Roman" w:cs="Times New Roman"/>
          <w:b/>
          <w:bCs/>
          <w:sz w:val="24"/>
          <w:szCs w:val="24"/>
        </w:rPr>
      </w:pPr>
      <w:r w:rsidRPr="002B7FE6">
        <w:rPr>
          <w:rFonts w:ascii="Times New Roman" w:hAnsi="Times New Roman" w:cs="Times New Roman"/>
          <w:sz w:val="24"/>
          <w:szCs w:val="24"/>
        </w:rPr>
        <w:t>Batasan masalah yang diambil didalam penelitian inni adalah :</w:t>
      </w:r>
    </w:p>
    <w:p w14:paraId="44BD3B32" w14:textId="77777777" w:rsidR="002B7FE6" w:rsidRDefault="00D71D21" w:rsidP="002B7FE6">
      <w:pPr>
        <w:pStyle w:val="ListParagraph"/>
        <w:numPr>
          <w:ilvl w:val="0"/>
          <w:numId w:val="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Material yang digunakan adalah karbon baja rendah Besi Siku</w:t>
      </w:r>
      <w:r w:rsidR="00ED3A75">
        <w:rPr>
          <w:rFonts w:ascii="Times New Roman" w:hAnsi="Times New Roman" w:cs="Times New Roman"/>
          <w:sz w:val="24"/>
          <w:szCs w:val="24"/>
        </w:rPr>
        <w:t xml:space="preserve"> </w:t>
      </w:r>
      <w:r w:rsidR="000A1609">
        <w:rPr>
          <w:rFonts w:ascii="Times New Roman" w:hAnsi="Times New Roman" w:cs="Times New Roman"/>
          <w:sz w:val="24"/>
          <w:szCs w:val="24"/>
        </w:rPr>
        <w:t xml:space="preserve">ukuran </w:t>
      </w:r>
      <w:r w:rsidR="00ED3A75">
        <w:rPr>
          <w:rFonts w:ascii="Times New Roman" w:hAnsi="Times New Roman" w:cs="Times New Roman"/>
          <w:sz w:val="24"/>
          <w:szCs w:val="24"/>
        </w:rPr>
        <w:t>30x30</w:t>
      </w:r>
      <w:r w:rsidR="000A1609">
        <w:rPr>
          <w:rFonts w:ascii="Times New Roman" w:hAnsi="Times New Roman" w:cs="Times New Roman"/>
          <w:sz w:val="24"/>
          <w:szCs w:val="24"/>
        </w:rPr>
        <w:t xml:space="preserve"> mm.</w:t>
      </w:r>
    </w:p>
    <w:p w14:paraId="33DB093C" w14:textId="77777777" w:rsidR="002B7FE6" w:rsidRDefault="00D71D21" w:rsidP="002B7FE6">
      <w:pPr>
        <w:pStyle w:val="ListParagraph"/>
        <w:numPr>
          <w:ilvl w:val="0"/>
          <w:numId w:val="5"/>
        </w:numPr>
        <w:spacing w:line="480" w:lineRule="auto"/>
        <w:ind w:left="720"/>
        <w:jc w:val="both"/>
        <w:rPr>
          <w:rFonts w:ascii="Times New Roman" w:hAnsi="Times New Roman" w:cs="Times New Roman"/>
          <w:sz w:val="24"/>
          <w:szCs w:val="24"/>
        </w:rPr>
      </w:pPr>
      <w:r w:rsidRPr="002B7FE6">
        <w:rPr>
          <w:rFonts w:ascii="Times New Roman" w:hAnsi="Times New Roman" w:cs="Times New Roman"/>
          <w:sz w:val="24"/>
          <w:szCs w:val="24"/>
        </w:rPr>
        <w:t xml:space="preserve">Temperatur proses </w:t>
      </w:r>
      <w:r w:rsidRPr="002B7FE6">
        <w:rPr>
          <w:rFonts w:ascii="Times New Roman" w:hAnsi="Times New Roman" w:cs="Times New Roman"/>
          <w:i/>
          <w:iCs/>
          <w:sz w:val="24"/>
          <w:szCs w:val="24"/>
        </w:rPr>
        <w:t>Heat treatmennt</w:t>
      </w:r>
      <w:r w:rsidRPr="002B7FE6">
        <w:rPr>
          <w:rFonts w:ascii="Times New Roman" w:hAnsi="Times New Roman" w:cs="Times New Roman"/>
          <w:sz w:val="24"/>
          <w:szCs w:val="24"/>
        </w:rPr>
        <w:t xml:space="preserve"> </w:t>
      </w:r>
      <w:r w:rsidR="000A1609" w:rsidRPr="002B7FE6">
        <w:rPr>
          <w:rFonts w:ascii="Times New Roman" w:hAnsi="Times New Roman" w:cs="Times New Roman"/>
          <w:i/>
          <w:iCs/>
          <w:sz w:val="24"/>
          <w:szCs w:val="24"/>
        </w:rPr>
        <w:t>Hardening</w:t>
      </w:r>
      <w:r w:rsidRPr="002B7FE6">
        <w:rPr>
          <w:rFonts w:ascii="Times New Roman" w:hAnsi="Times New Roman" w:cs="Times New Roman"/>
          <w:i/>
          <w:iCs/>
          <w:sz w:val="24"/>
          <w:szCs w:val="24"/>
        </w:rPr>
        <w:t xml:space="preserve"> </w:t>
      </w:r>
      <w:r w:rsidRPr="002B7FE6">
        <w:rPr>
          <w:rFonts w:ascii="Times New Roman" w:hAnsi="Times New Roman" w:cs="Times New Roman"/>
          <w:sz w:val="24"/>
          <w:szCs w:val="24"/>
        </w:rPr>
        <w:t xml:space="preserve">925°C </w:t>
      </w:r>
      <w:r w:rsidR="000A1609" w:rsidRPr="002B7FE6">
        <w:rPr>
          <w:rFonts w:ascii="Times New Roman" w:hAnsi="Times New Roman" w:cs="Times New Roman"/>
          <w:sz w:val="24"/>
          <w:szCs w:val="24"/>
        </w:rPr>
        <w:t>dengan waktu Holding time 35 menit.</w:t>
      </w:r>
    </w:p>
    <w:p w14:paraId="3152EF94" w14:textId="77777777" w:rsidR="002B7FE6" w:rsidRDefault="00D71D21" w:rsidP="002B7FE6">
      <w:pPr>
        <w:pStyle w:val="ListParagraph"/>
        <w:numPr>
          <w:ilvl w:val="0"/>
          <w:numId w:val="5"/>
        </w:numPr>
        <w:spacing w:line="480" w:lineRule="auto"/>
        <w:ind w:left="720"/>
        <w:jc w:val="both"/>
        <w:rPr>
          <w:rFonts w:ascii="Times New Roman" w:hAnsi="Times New Roman" w:cs="Times New Roman"/>
          <w:sz w:val="24"/>
          <w:szCs w:val="24"/>
        </w:rPr>
      </w:pPr>
      <w:r w:rsidRPr="002B7FE6">
        <w:rPr>
          <w:rFonts w:ascii="Times New Roman" w:hAnsi="Times New Roman" w:cs="Times New Roman"/>
          <w:sz w:val="24"/>
          <w:szCs w:val="24"/>
        </w:rPr>
        <w:t xml:space="preserve">Variasi </w:t>
      </w:r>
      <w:r w:rsidRPr="002B7FE6">
        <w:rPr>
          <w:rFonts w:ascii="Times New Roman" w:hAnsi="Times New Roman" w:cs="Times New Roman"/>
          <w:i/>
          <w:iCs/>
          <w:sz w:val="24"/>
          <w:szCs w:val="24"/>
        </w:rPr>
        <w:t>Quenching</w:t>
      </w:r>
      <w:r w:rsidRPr="002B7FE6">
        <w:rPr>
          <w:rFonts w:ascii="Times New Roman" w:hAnsi="Times New Roman" w:cs="Times New Roman"/>
          <w:sz w:val="24"/>
          <w:szCs w:val="24"/>
        </w:rPr>
        <w:t xml:space="preserve"> menggunakan media oli, air kelapa, air tebu</w:t>
      </w:r>
      <w:r w:rsidR="000A1609" w:rsidRPr="002B7FE6">
        <w:rPr>
          <w:rFonts w:ascii="Times New Roman" w:hAnsi="Times New Roman" w:cs="Times New Roman"/>
          <w:sz w:val="24"/>
          <w:szCs w:val="24"/>
        </w:rPr>
        <w:t>.</w:t>
      </w:r>
    </w:p>
    <w:p w14:paraId="43BD9711" w14:textId="77777777" w:rsidR="002B7FE6" w:rsidRDefault="000A1609" w:rsidP="002B7FE6">
      <w:pPr>
        <w:pStyle w:val="ListParagraph"/>
        <w:numPr>
          <w:ilvl w:val="0"/>
          <w:numId w:val="5"/>
        </w:numPr>
        <w:spacing w:line="480" w:lineRule="auto"/>
        <w:ind w:left="720"/>
        <w:jc w:val="both"/>
        <w:rPr>
          <w:rFonts w:ascii="Times New Roman" w:hAnsi="Times New Roman" w:cs="Times New Roman"/>
          <w:sz w:val="24"/>
          <w:szCs w:val="24"/>
        </w:rPr>
      </w:pPr>
      <w:r w:rsidRPr="002B7FE6">
        <w:rPr>
          <w:rFonts w:ascii="Times New Roman" w:hAnsi="Times New Roman" w:cs="Times New Roman"/>
          <w:sz w:val="24"/>
          <w:szCs w:val="24"/>
        </w:rPr>
        <w:t>Jenis las yang digunakan adalah SMAW menggunakan elektoda RD-260.</w:t>
      </w:r>
    </w:p>
    <w:p w14:paraId="535D1D0B" w14:textId="01EEDDBF" w:rsidR="00D71D21" w:rsidRPr="002B7FE6" w:rsidRDefault="00D71D21" w:rsidP="002B7FE6">
      <w:pPr>
        <w:pStyle w:val="ListParagraph"/>
        <w:numPr>
          <w:ilvl w:val="0"/>
          <w:numId w:val="5"/>
        </w:numPr>
        <w:spacing w:line="480" w:lineRule="auto"/>
        <w:ind w:left="720"/>
        <w:jc w:val="both"/>
        <w:rPr>
          <w:rFonts w:ascii="Times New Roman" w:hAnsi="Times New Roman" w:cs="Times New Roman"/>
          <w:sz w:val="24"/>
          <w:szCs w:val="24"/>
        </w:rPr>
      </w:pPr>
      <w:r w:rsidRPr="002B7FE6">
        <w:rPr>
          <w:rFonts w:ascii="Times New Roman" w:hAnsi="Times New Roman" w:cs="Times New Roman"/>
          <w:sz w:val="24"/>
          <w:szCs w:val="24"/>
        </w:rPr>
        <w:t xml:space="preserve">Pengujian yang dilakukan yaitu uji komposisi, uji tarik, uji kekerasan, dan uji </w:t>
      </w:r>
      <w:r w:rsidRPr="002B7FE6">
        <w:rPr>
          <w:rFonts w:ascii="Times New Roman" w:hAnsi="Times New Roman" w:cs="Times New Roman"/>
          <w:i/>
          <w:iCs/>
          <w:sz w:val="24"/>
          <w:szCs w:val="24"/>
        </w:rPr>
        <w:t>bending</w:t>
      </w:r>
      <w:r w:rsidRPr="002B7FE6">
        <w:rPr>
          <w:rFonts w:ascii="Times New Roman" w:hAnsi="Times New Roman" w:cs="Times New Roman"/>
          <w:sz w:val="24"/>
          <w:szCs w:val="24"/>
        </w:rPr>
        <w:t xml:space="preserve">. </w:t>
      </w:r>
    </w:p>
    <w:p w14:paraId="3412CB26" w14:textId="77777777" w:rsidR="002B7FE6" w:rsidRDefault="00D71D21" w:rsidP="002B7FE6">
      <w:pPr>
        <w:pStyle w:val="ListParagraph"/>
        <w:numPr>
          <w:ilvl w:val="0"/>
          <w:numId w:val="1"/>
        </w:numPr>
        <w:spacing w:line="480" w:lineRule="auto"/>
        <w:ind w:left="360"/>
        <w:jc w:val="both"/>
        <w:rPr>
          <w:rFonts w:ascii="Times New Roman" w:hAnsi="Times New Roman" w:cs="Times New Roman"/>
          <w:b/>
          <w:bCs/>
          <w:sz w:val="24"/>
          <w:szCs w:val="24"/>
        </w:rPr>
      </w:pPr>
      <w:r w:rsidRPr="00FE7317">
        <w:rPr>
          <w:rFonts w:ascii="Times New Roman" w:hAnsi="Times New Roman" w:cs="Times New Roman"/>
          <w:b/>
          <w:bCs/>
          <w:sz w:val="24"/>
          <w:szCs w:val="24"/>
        </w:rPr>
        <w:t>Rumusan Masalah</w:t>
      </w:r>
    </w:p>
    <w:p w14:paraId="6F5942AC" w14:textId="6671BAA9" w:rsidR="00D71D21" w:rsidRPr="002B7FE6" w:rsidRDefault="00D71D21" w:rsidP="00B45CA6">
      <w:pPr>
        <w:pStyle w:val="ListParagraph"/>
        <w:spacing w:line="480" w:lineRule="auto"/>
        <w:ind w:left="360" w:firstLine="720"/>
        <w:jc w:val="both"/>
        <w:rPr>
          <w:rFonts w:ascii="Times New Roman" w:hAnsi="Times New Roman" w:cs="Times New Roman"/>
          <w:b/>
          <w:bCs/>
          <w:sz w:val="24"/>
          <w:szCs w:val="24"/>
        </w:rPr>
      </w:pPr>
      <w:r w:rsidRPr="002B7FE6">
        <w:rPr>
          <w:rFonts w:ascii="Times New Roman" w:hAnsi="Times New Roman" w:cs="Times New Roman"/>
          <w:sz w:val="24"/>
          <w:szCs w:val="24"/>
        </w:rPr>
        <w:t>Bardasarkan latar belakang yang diuraikan, permasalahan utama yang akan diungkap dalam penelitian ini adalah :</w:t>
      </w:r>
    </w:p>
    <w:p w14:paraId="0B3C2EDC" w14:textId="77777777" w:rsidR="002B7FE6" w:rsidRDefault="00D71D21" w:rsidP="002B7FE6">
      <w:pPr>
        <w:pStyle w:val="ListParagraph"/>
        <w:numPr>
          <w:ilvl w:val="0"/>
          <w:numId w:val="2"/>
        </w:numPr>
        <w:spacing w:line="480" w:lineRule="auto"/>
        <w:ind w:left="720"/>
        <w:jc w:val="both"/>
        <w:rPr>
          <w:rFonts w:ascii="Times New Roman" w:hAnsi="Times New Roman" w:cs="Times New Roman"/>
          <w:sz w:val="24"/>
          <w:szCs w:val="24"/>
        </w:rPr>
      </w:pPr>
      <w:bookmarkStart w:id="5" w:name="_Hlk119124071"/>
      <w:r>
        <w:rPr>
          <w:rFonts w:ascii="Times New Roman" w:hAnsi="Times New Roman" w:cs="Times New Roman"/>
          <w:sz w:val="24"/>
          <w:szCs w:val="24"/>
        </w:rPr>
        <w:t xml:space="preserve">Bagaimana </w:t>
      </w:r>
      <w:bookmarkStart w:id="6" w:name="_Hlk119124531"/>
      <w:r>
        <w:rPr>
          <w:rFonts w:ascii="Times New Roman" w:hAnsi="Times New Roman" w:cs="Times New Roman"/>
          <w:sz w:val="24"/>
          <w:szCs w:val="24"/>
        </w:rPr>
        <w:t xml:space="preserve">pengaruh proses heat treatment pasca pengelasan menggunakan variasi </w:t>
      </w:r>
      <w:r w:rsidRPr="000F1F82">
        <w:rPr>
          <w:rFonts w:ascii="Times New Roman" w:hAnsi="Times New Roman" w:cs="Times New Roman"/>
          <w:i/>
          <w:iCs/>
          <w:sz w:val="24"/>
          <w:szCs w:val="24"/>
        </w:rPr>
        <w:t>quenching</w:t>
      </w:r>
      <w:r>
        <w:rPr>
          <w:rFonts w:ascii="Times New Roman" w:hAnsi="Times New Roman" w:cs="Times New Roman"/>
          <w:sz w:val="24"/>
          <w:szCs w:val="24"/>
        </w:rPr>
        <w:t xml:space="preserve"> media pendingi oli, air kelapa dan air tebu pada kekuatan tarik besi siku </w:t>
      </w:r>
      <w:bookmarkEnd w:id="6"/>
      <w:r>
        <w:rPr>
          <w:rFonts w:ascii="Times New Roman" w:hAnsi="Times New Roman" w:cs="Times New Roman"/>
          <w:sz w:val="24"/>
          <w:szCs w:val="24"/>
        </w:rPr>
        <w:t>?</w:t>
      </w:r>
      <w:bookmarkEnd w:id="5"/>
    </w:p>
    <w:p w14:paraId="39C1C6F1" w14:textId="77777777" w:rsidR="002B7FE6" w:rsidRDefault="00D71D21" w:rsidP="002B7FE6">
      <w:pPr>
        <w:pStyle w:val="ListParagraph"/>
        <w:numPr>
          <w:ilvl w:val="0"/>
          <w:numId w:val="2"/>
        </w:numPr>
        <w:spacing w:line="480" w:lineRule="auto"/>
        <w:ind w:left="720"/>
        <w:jc w:val="both"/>
        <w:rPr>
          <w:rFonts w:ascii="Times New Roman" w:hAnsi="Times New Roman" w:cs="Times New Roman"/>
          <w:sz w:val="24"/>
          <w:szCs w:val="24"/>
        </w:rPr>
      </w:pPr>
      <w:r w:rsidRPr="002B7FE6">
        <w:rPr>
          <w:rFonts w:ascii="Times New Roman" w:hAnsi="Times New Roman" w:cs="Times New Roman"/>
          <w:sz w:val="24"/>
          <w:szCs w:val="24"/>
        </w:rPr>
        <w:t xml:space="preserve">Bagaimana pengaruh proses heat treatment pasca pengelasan menggunakan variasi </w:t>
      </w:r>
      <w:r w:rsidRPr="002B7FE6">
        <w:rPr>
          <w:rFonts w:ascii="Times New Roman" w:hAnsi="Times New Roman" w:cs="Times New Roman"/>
          <w:i/>
          <w:iCs/>
          <w:sz w:val="24"/>
          <w:szCs w:val="24"/>
        </w:rPr>
        <w:t>quenching</w:t>
      </w:r>
      <w:r w:rsidRPr="002B7FE6">
        <w:rPr>
          <w:rFonts w:ascii="Times New Roman" w:hAnsi="Times New Roman" w:cs="Times New Roman"/>
          <w:sz w:val="24"/>
          <w:szCs w:val="24"/>
        </w:rPr>
        <w:t xml:space="preserve"> media pendingi oli, air kelapa dan air tebu pada kekuatan kekerasan besi siku ?</w:t>
      </w:r>
    </w:p>
    <w:p w14:paraId="3B999EA7" w14:textId="484FD596" w:rsidR="00D71D21" w:rsidRPr="002B7FE6" w:rsidRDefault="00D71D21" w:rsidP="002B7FE6">
      <w:pPr>
        <w:pStyle w:val="ListParagraph"/>
        <w:numPr>
          <w:ilvl w:val="0"/>
          <w:numId w:val="2"/>
        </w:numPr>
        <w:spacing w:line="480" w:lineRule="auto"/>
        <w:ind w:left="720"/>
        <w:jc w:val="both"/>
        <w:rPr>
          <w:rFonts w:ascii="Times New Roman" w:hAnsi="Times New Roman" w:cs="Times New Roman"/>
          <w:sz w:val="24"/>
          <w:szCs w:val="24"/>
        </w:rPr>
      </w:pPr>
      <w:r w:rsidRPr="002B7FE6">
        <w:rPr>
          <w:rFonts w:ascii="Times New Roman" w:hAnsi="Times New Roman" w:cs="Times New Roman"/>
          <w:sz w:val="24"/>
          <w:szCs w:val="24"/>
        </w:rPr>
        <w:lastRenderedPageBreak/>
        <w:t xml:space="preserve">Bagaimana pengaruh proses heat treatment pasca pengelasan menggunakan variasi </w:t>
      </w:r>
      <w:r w:rsidRPr="002B7FE6">
        <w:rPr>
          <w:rFonts w:ascii="Times New Roman" w:hAnsi="Times New Roman" w:cs="Times New Roman"/>
          <w:i/>
          <w:iCs/>
          <w:sz w:val="24"/>
          <w:szCs w:val="24"/>
        </w:rPr>
        <w:t>quenching</w:t>
      </w:r>
      <w:r w:rsidRPr="002B7FE6">
        <w:rPr>
          <w:rFonts w:ascii="Times New Roman" w:hAnsi="Times New Roman" w:cs="Times New Roman"/>
          <w:sz w:val="24"/>
          <w:szCs w:val="24"/>
        </w:rPr>
        <w:t xml:space="preserve"> media pendingi oli, air kelapa dan air tebu pada kekuatan </w:t>
      </w:r>
      <w:r w:rsidRPr="002B7FE6">
        <w:rPr>
          <w:rFonts w:ascii="Times New Roman" w:hAnsi="Times New Roman" w:cs="Times New Roman"/>
          <w:i/>
          <w:iCs/>
          <w:sz w:val="24"/>
          <w:szCs w:val="24"/>
        </w:rPr>
        <w:t>bending</w:t>
      </w:r>
      <w:r w:rsidRPr="002B7FE6">
        <w:rPr>
          <w:rFonts w:ascii="Times New Roman" w:hAnsi="Times New Roman" w:cs="Times New Roman"/>
          <w:sz w:val="24"/>
          <w:szCs w:val="24"/>
        </w:rPr>
        <w:t xml:space="preserve"> besi siku ?</w:t>
      </w:r>
    </w:p>
    <w:p w14:paraId="50C6B8F5" w14:textId="77777777" w:rsidR="00482189" w:rsidRPr="002E7004" w:rsidRDefault="00482189" w:rsidP="00482189">
      <w:pPr>
        <w:pStyle w:val="ListParagraph"/>
        <w:spacing w:line="480" w:lineRule="auto"/>
        <w:ind w:left="810"/>
        <w:jc w:val="both"/>
        <w:rPr>
          <w:rFonts w:ascii="Times New Roman" w:hAnsi="Times New Roman" w:cs="Times New Roman"/>
          <w:sz w:val="24"/>
          <w:szCs w:val="24"/>
        </w:rPr>
      </w:pPr>
    </w:p>
    <w:p w14:paraId="0F6835E0" w14:textId="77777777" w:rsidR="00D71D21" w:rsidRDefault="00D71D21" w:rsidP="002B7FE6">
      <w:pPr>
        <w:pStyle w:val="ListParagraph"/>
        <w:numPr>
          <w:ilvl w:val="0"/>
          <w:numId w:val="1"/>
        </w:numPr>
        <w:spacing w:line="480" w:lineRule="auto"/>
        <w:ind w:left="360"/>
        <w:jc w:val="both"/>
        <w:rPr>
          <w:rFonts w:ascii="Times New Roman" w:hAnsi="Times New Roman" w:cs="Times New Roman"/>
          <w:b/>
          <w:bCs/>
          <w:sz w:val="24"/>
          <w:szCs w:val="24"/>
        </w:rPr>
      </w:pPr>
      <w:r w:rsidRPr="00FE7317">
        <w:rPr>
          <w:rFonts w:ascii="Times New Roman" w:hAnsi="Times New Roman" w:cs="Times New Roman"/>
          <w:b/>
          <w:bCs/>
          <w:sz w:val="24"/>
          <w:szCs w:val="24"/>
        </w:rPr>
        <w:t>Tujuan</w:t>
      </w:r>
    </w:p>
    <w:p w14:paraId="4E9C4560" w14:textId="77777777" w:rsidR="002B7FE6" w:rsidRDefault="00D71D21" w:rsidP="002B7FE6">
      <w:pPr>
        <w:pStyle w:val="ListParagraph"/>
        <w:numPr>
          <w:ilvl w:val="0"/>
          <w:numId w:val="3"/>
        </w:numPr>
        <w:spacing w:line="480" w:lineRule="auto"/>
        <w:ind w:left="720"/>
        <w:jc w:val="both"/>
        <w:rPr>
          <w:rFonts w:ascii="Times New Roman" w:hAnsi="Times New Roman" w:cs="Times New Roman"/>
          <w:sz w:val="24"/>
          <w:szCs w:val="24"/>
        </w:rPr>
      </w:pPr>
      <w:r w:rsidRPr="002D2838">
        <w:rPr>
          <w:rFonts w:ascii="Times New Roman" w:hAnsi="Times New Roman" w:cs="Times New Roman"/>
          <w:sz w:val="24"/>
          <w:szCs w:val="24"/>
        </w:rPr>
        <w:t>Untuk</w:t>
      </w:r>
      <w:r>
        <w:rPr>
          <w:rFonts w:ascii="Times New Roman" w:hAnsi="Times New Roman" w:cs="Times New Roman"/>
          <w:sz w:val="24"/>
          <w:szCs w:val="24"/>
        </w:rPr>
        <w:t xml:space="preserve"> mengetahui pengaruh proses heat treatment pasca pengelasan menggunakan variasi </w:t>
      </w:r>
      <w:r w:rsidRPr="000F1F82">
        <w:rPr>
          <w:rFonts w:ascii="Times New Roman" w:hAnsi="Times New Roman" w:cs="Times New Roman"/>
          <w:i/>
          <w:iCs/>
          <w:sz w:val="24"/>
          <w:szCs w:val="24"/>
        </w:rPr>
        <w:t>quenching</w:t>
      </w:r>
      <w:r>
        <w:rPr>
          <w:rFonts w:ascii="Times New Roman" w:hAnsi="Times New Roman" w:cs="Times New Roman"/>
          <w:sz w:val="24"/>
          <w:szCs w:val="24"/>
        </w:rPr>
        <w:t xml:space="preserve"> media pendingi oli, air kelapa dan air tebu pada kekuatan tarik, kekerasan dan </w:t>
      </w:r>
      <w:r w:rsidRPr="000E1A4A">
        <w:rPr>
          <w:rFonts w:ascii="Times New Roman" w:hAnsi="Times New Roman" w:cs="Times New Roman"/>
          <w:i/>
          <w:iCs/>
          <w:sz w:val="24"/>
          <w:szCs w:val="24"/>
        </w:rPr>
        <w:t xml:space="preserve">bending </w:t>
      </w:r>
      <w:r>
        <w:rPr>
          <w:rFonts w:ascii="Times New Roman" w:hAnsi="Times New Roman" w:cs="Times New Roman"/>
          <w:sz w:val="24"/>
          <w:szCs w:val="24"/>
        </w:rPr>
        <w:t>pada besi siku.</w:t>
      </w:r>
    </w:p>
    <w:p w14:paraId="7B125DDF" w14:textId="789651CC" w:rsidR="002E7004" w:rsidRPr="00E842CF" w:rsidRDefault="00D71D21" w:rsidP="00E842CF">
      <w:pPr>
        <w:pStyle w:val="ListParagraph"/>
        <w:numPr>
          <w:ilvl w:val="0"/>
          <w:numId w:val="3"/>
        </w:numPr>
        <w:spacing w:line="480" w:lineRule="auto"/>
        <w:ind w:left="720"/>
        <w:jc w:val="both"/>
        <w:rPr>
          <w:rFonts w:ascii="Times New Roman" w:hAnsi="Times New Roman" w:cs="Times New Roman"/>
          <w:sz w:val="24"/>
          <w:szCs w:val="24"/>
        </w:rPr>
      </w:pPr>
      <w:r w:rsidRPr="002B7FE6">
        <w:rPr>
          <w:rFonts w:ascii="Times New Roman" w:hAnsi="Times New Roman" w:cs="Times New Roman"/>
          <w:sz w:val="24"/>
          <w:szCs w:val="24"/>
        </w:rPr>
        <w:t>Untuk mengetahui tingkat kekerasan dan keuletan pada besi siku setelah didinginkan menggunakan media oli, air kelapa dan air tebu.</w:t>
      </w:r>
    </w:p>
    <w:p w14:paraId="3B872970" w14:textId="77777777" w:rsidR="00D71D21" w:rsidRDefault="00D71D21" w:rsidP="002B7FE6">
      <w:pPr>
        <w:pStyle w:val="ListParagraph"/>
        <w:numPr>
          <w:ilvl w:val="0"/>
          <w:numId w:val="1"/>
        </w:numPr>
        <w:spacing w:line="480" w:lineRule="auto"/>
        <w:ind w:left="360"/>
        <w:jc w:val="both"/>
        <w:rPr>
          <w:rFonts w:ascii="Times New Roman" w:hAnsi="Times New Roman" w:cs="Times New Roman"/>
          <w:b/>
          <w:bCs/>
          <w:sz w:val="24"/>
          <w:szCs w:val="24"/>
        </w:rPr>
      </w:pPr>
      <w:r w:rsidRPr="00FE7317">
        <w:rPr>
          <w:rFonts w:ascii="Times New Roman" w:hAnsi="Times New Roman" w:cs="Times New Roman"/>
          <w:b/>
          <w:bCs/>
          <w:sz w:val="24"/>
          <w:szCs w:val="24"/>
        </w:rPr>
        <w:t>Manfaat</w:t>
      </w:r>
    </w:p>
    <w:p w14:paraId="07C05A91" w14:textId="77777777" w:rsidR="002B7FE6" w:rsidRDefault="00D71D21" w:rsidP="002B7FE6">
      <w:pPr>
        <w:pStyle w:val="ListParagraph"/>
        <w:numPr>
          <w:ilvl w:val="0"/>
          <w:numId w:val="4"/>
        </w:numPr>
        <w:spacing w:line="480" w:lineRule="auto"/>
        <w:ind w:left="720"/>
        <w:jc w:val="both"/>
        <w:rPr>
          <w:rFonts w:ascii="Times New Roman" w:hAnsi="Times New Roman" w:cs="Times New Roman"/>
          <w:sz w:val="24"/>
          <w:szCs w:val="24"/>
        </w:rPr>
      </w:pPr>
      <w:r w:rsidRPr="001216C6">
        <w:rPr>
          <w:rFonts w:ascii="Times New Roman" w:hAnsi="Times New Roman" w:cs="Times New Roman"/>
          <w:sz w:val="24"/>
          <w:szCs w:val="24"/>
        </w:rPr>
        <w:t>Agar dapat mengetahui hasil analisis pengaruh media pendingin terhadap tingkat kekerasan</w:t>
      </w:r>
      <w:r>
        <w:rPr>
          <w:rFonts w:ascii="Times New Roman" w:hAnsi="Times New Roman" w:cs="Times New Roman"/>
          <w:sz w:val="24"/>
          <w:szCs w:val="24"/>
        </w:rPr>
        <w:t xml:space="preserve"> dan keuletan</w:t>
      </w:r>
      <w:r w:rsidRPr="001216C6">
        <w:rPr>
          <w:rFonts w:ascii="Times New Roman" w:hAnsi="Times New Roman" w:cs="Times New Roman"/>
          <w:sz w:val="24"/>
          <w:szCs w:val="24"/>
        </w:rPr>
        <w:t xml:space="preserve"> besi siku setelah dilakukan proses </w:t>
      </w:r>
      <w:r w:rsidRPr="000F1F82">
        <w:rPr>
          <w:rFonts w:ascii="Times New Roman" w:hAnsi="Times New Roman" w:cs="Times New Roman"/>
          <w:i/>
          <w:iCs/>
          <w:sz w:val="24"/>
          <w:szCs w:val="24"/>
        </w:rPr>
        <w:t>quenching</w:t>
      </w:r>
      <w:r>
        <w:rPr>
          <w:rFonts w:ascii="Times New Roman" w:hAnsi="Times New Roman" w:cs="Times New Roman"/>
          <w:sz w:val="24"/>
          <w:szCs w:val="24"/>
        </w:rPr>
        <w:t>.</w:t>
      </w:r>
    </w:p>
    <w:p w14:paraId="5C97956E" w14:textId="77777777" w:rsidR="002B7FE6" w:rsidRDefault="00D71D21" w:rsidP="002B7FE6">
      <w:pPr>
        <w:pStyle w:val="ListParagraph"/>
        <w:numPr>
          <w:ilvl w:val="0"/>
          <w:numId w:val="4"/>
        </w:numPr>
        <w:spacing w:line="480" w:lineRule="auto"/>
        <w:ind w:left="720"/>
        <w:jc w:val="both"/>
        <w:rPr>
          <w:rFonts w:ascii="Times New Roman" w:hAnsi="Times New Roman" w:cs="Times New Roman"/>
          <w:sz w:val="24"/>
          <w:szCs w:val="24"/>
        </w:rPr>
      </w:pPr>
      <w:r w:rsidRPr="002B7FE6">
        <w:rPr>
          <w:rFonts w:ascii="Times New Roman" w:hAnsi="Times New Roman" w:cs="Times New Roman"/>
          <w:sz w:val="24"/>
          <w:szCs w:val="24"/>
        </w:rPr>
        <w:t xml:space="preserve">Memberikan manfaat bagi dunia industri terhadap pengaruh media pendingin terhadap tingkat kekerasan besi siku setelah dilakukan </w:t>
      </w:r>
      <w:r w:rsidRPr="002B7FE6">
        <w:rPr>
          <w:rFonts w:ascii="Times New Roman" w:hAnsi="Times New Roman" w:cs="Times New Roman"/>
          <w:i/>
          <w:iCs/>
          <w:sz w:val="24"/>
          <w:szCs w:val="24"/>
        </w:rPr>
        <w:t>quenching</w:t>
      </w:r>
      <w:r w:rsidRPr="002B7FE6">
        <w:rPr>
          <w:rFonts w:ascii="Times New Roman" w:hAnsi="Times New Roman" w:cs="Times New Roman"/>
          <w:sz w:val="24"/>
          <w:szCs w:val="24"/>
        </w:rPr>
        <w:t>.</w:t>
      </w:r>
    </w:p>
    <w:p w14:paraId="4DD49FDB" w14:textId="6AB84F65" w:rsidR="00D71D21" w:rsidRPr="00E842CF" w:rsidRDefault="00B716A2" w:rsidP="00E842CF">
      <w:pPr>
        <w:pStyle w:val="ListParagraph"/>
        <w:numPr>
          <w:ilvl w:val="0"/>
          <w:numId w:val="4"/>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w:t>
      </w:r>
      <w:r w:rsidR="00D71D21" w:rsidRPr="002B7FE6">
        <w:rPr>
          <w:rFonts w:ascii="Times New Roman" w:hAnsi="Times New Roman" w:cs="Times New Roman"/>
          <w:sz w:val="24"/>
          <w:szCs w:val="24"/>
        </w:rPr>
        <w:t>apat menambah wawasan dikalangan mahasiswa dan masyarakat.</w:t>
      </w:r>
    </w:p>
    <w:p w14:paraId="286CC479" w14:textId="77777777" w:rsidR="002B7FE6" w:rsidRDefault="00D71D21" w:rsidP="002B7FE6">
      <w:pPr>
        <w:pStyle w:val="ListParagraph"/>
        <w:numPr>
          <w:ilvl w:val="0"/>
          <w:numId w:val="1"/>
        </w:numPr>
        <w:spacing w:line="480" w:lineRule="auto"/>
        <w:ind w:left="360"/>
        <w:jc w:val="both"/>
        <w:rPr>
          <w:rFonts w:ascii="Times New Roman" w:hAnsi="Times New Roman" w:cs="Times New Roman"/>
          <w:b/>
          <w:bCs/>
          <w:sz w:val="24"/>
          <w:szCs w:val="24"/>
        </w:rPr>
      </w:pPr>
      <w:r w:rsidRPr="00FE7317">
        <w:rPr>
          <w:rFonts w:ascii="Times New Roman" w:hAnsi="Times New Roman" w:cs="Times New Roman"/>
          <w:b/>
          <w:bCs/>
          <w:sz w:val="24"/>
          <w:szCs w:val="24"/>
        </w:rPr>
        <w:t>Sistematika Penulisan</w:t>
      </w:r>
    </w:p>
    <w:p w14:paraId="64134A51" w14:textId="77777777"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t>Sistematika penulisan ini adalah, sebagai berikut :</w:t>
      </w:r>
    </w:p>
    <w:p w14:paraId="4122F5D0" w14:textId="60DDA8C9"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t>BAB I  PENDAHULUAN</w:t>
      </w:r>
    </w:p>
    <w:p w14:paraId="00B6E584" w14:textId="289D9343" w:rsidR="002B7FE6" w:rsidRDefault="00703E63" w:rsidP="002B7FE6">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w:t>
      </w:r>
      <w:r w:rsidR="00D71D21" w:rsidRPr="002B7FE6">
        <w:rPr>
          <w:rFonts w:ascii="Times New Roman" w:hAnsi="Times New Roman" w:cs="Times New Roman"/>
          <w:sz w:val="24"/>
          <w:szCs w:val="24"/>
        </w:rPr>
        <w:t>erisikan latar belakanng, batasan masalah, rumusan masalah, tujuan, manfaat, dan sistematika penulisan.</w:t>
      </w:r>
    </w:p>
    <w:p w14:paraId="41737E9D" w14:textId="77777777"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lastRenderedPageBreak/>
        <w:t>BAB II  LANDASAN TEORI DAN TINJAUAN PUSTAKA</w:t>
      </w:r>
    </w:p>
    <w:p w14:paraId="67655702" w14:textId="695F1380"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t>Landasan teori yang digunakan dan Tinjauan Pustaka yang berisi tentang penelitian-penelitian yang sebelumnya.</w:t>
      </w:r>
    </w:p>
    <w:p w14:paraId="573BD2FF" w14:textId="77777777"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t>BAB III METODOLOGI PENELITIAN</w:t>
      </w:r>
    </w:p>
    <w:p w14:paraId="1729FCF5" w14:textId="5D189308"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t>Metode Penelitian, waktu, tempat, Langkah kerja, pengumpulan data, instrumen penelitian.</w:t>
      </w:r>
    </w:p>
    <w:p w14:paraId="1CEEBA81" w14:textId="3BCAC868"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t>BAB IV HASIL DAN PEMBAHASAN</w:t>
      </w:r>
    </w:p>
    <w:p w14:paraId="2AA09D11" w14:textId="26029F02"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t>Data dari hasil pengujian, dari data tersebut di Analisis secara detail.</w:t>
      </w:r>
    </w:p>
    <w:p w14:paraId="6E6ABE7A" w14:textId="77777777" w:rsidR="002B7FE6" w:rsidRDefault="00D71D21" w:rsidP="002B7FE6">
      <w:pPr>
        <w:pStyle w:val="ListParagraph"/>
        <w:spacing w:line="480" w:lineRule="auto"/>
        <w:ind w:left="360"/>
        <w:jc w:val="both"/>
        <w:rPr>
          <w:rFonts w:ascii="Times New Roman" w:hAnsi="Times New Roman" w:cs="Times New Roman"/>
          <w:sz w:val="24"/>
          <w:szCs w:val="24"/>
        </w:rPr>
      </w:pPr>
      <w:r w:rsidRPr="002B7FE6">
        <w:rPr>
          <w:rFonts w:ascii="Times New Roman" w:hAnsi="Times New Roman" w:cs="Times New Roman"/>
          <w:sz w:val="24"/>
          <w:szCs w:val="24"/>
        </w:rPr>
        <w:t>BAB V KESIMPULAN DAN SARAN</w:t>
      </w:r>
    </w:p>
    <w:p w14:paraId="498FC849" w14:textId="4B9B46D0" w:rsidR="002B7FE6" w:rsidRDefault="00703E63" w:rsidP="002B7FE6">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Berisi </w:t>
      </w:r>
      <w:r w:rsidR="00D71D21" w:rsidRPr="002B7FE6">
        <w:rPr>
          <w:rFonts w:ascii="Times New Roman" w:hAnsi="Times New Roman" w:cs="Times New Roman"/>
          <w:sz w:val="24"/>
          <w:szCs w:val="24"/>
        </w:rPr>
        <w:t>kesimpulan dan saran.</w:t>
      </w:r>
    </w:p>
    <w:p w14:paraId="721CFD14" w14:textId="48679A1B" w:rsidR="00D71D21" w:rsidRPr="002B7FE6" w:rsidRDefault="00D71D21" w:rsidP="002B7FE6">
      <w:pPr>
        <w:pStyle w:val="ListParagraph"/>
        <w:spacing w:line="480" w:lineRule="auto"/>
        <w:ind w:left="360"/>
        <w:jc w:val="both"/>
        <w:rPr>
          <w:rFonts w:ascii="Times New Roman" w:hAnsi="Times New Roman" w:cs="Times New Roman"/>
          <w:b/>
          <w:bCs/>
          <w:sz w:val="24"/>
          <w:szCs w:val="24"/>
        </w:rPr>
      </w:pPr>
      <w:r w:rsidRPr="002B7FE6">
        <w:rPr>
          <w:rFonts w:ascii="Times New Roman" w:hAnsi="Times New Roman" w:cs="Times New Roman"/>
          <w:sz w:val="24"/>
          <w:szCs w:val="24"/>
        </w:rPr>
        <w:t>DAFTAR PUSTAKA</w:t>
      </w:r>
    </w:p>
    <w:p w14:paraId="0129220D" w14:textId="220BF184" w:rsidR="00D71D21" w:rsidRDefault="00D71D21" w:rsidP="00D71D21">
      <w:pPr>
        <w:pStyle w:val="ListParagraph"/>
        <w:spacing w:line="480" w:lineRule="auto"/>
        <w:ind w:left="450"/>
        <w:jc w:val="both"/>
        <w:rPr>
          <w:rFonts w:ascii="Times New Roman" w:hAnsi="Times New Roman" w:cs="Times New Roman"/>
          <w:sz w:val="24"/>
          <w:szCs w:val="24"/>
        </w:rPr>
      </w:pPr>
    </w:p>
    <w:p w14:paraId="3F3D0F8C" w14:textId="248A54DA" w:rsidR="00D71D21" w:rsidRDefault="00D71D21" w:rsidP="00D71D21">
      <w:pPr>
        <w:pStyle w:val="ListParagraph"/>
        <w:spacing w:line="480" w:lineRule="auto"/>
        <w:ind w:left="450"/>
        <w:jc w:val="both"/>
        <w:rPr>
          <w:rFonts w:ascii="Times New Roman" w:hAnsi="Times New Roman" w:cs="Times New Roman"/>
          <w:sz w:val="24"/>
          <w:szCs w:val="24"/>
        </w:rPr>
      </w:pPr>
    </w:p>
    <w:p w14:paraId="69E5E90A" w14:textId="342A072A" w:rsidR="00D71D21" w:rsidRDefault="00D71D21" w:rsidP="00D71D21">
      <w:pPr>
        <w:pStyle w:val="ListParagraph"/>
        <w:spacing w:line="480" w:lineRule="auto"/>
        <w:ind w:left="450"/>
        <w:jc w:val="both"/>
        <w:rPr>
          <w:rFonts w:ascii="Times New Roman" w:hAnsi="Times New Roman" w:cs="Times New Roman"/>
          <w:sz w:val="24"/>
          <w:szCs w:val="24"/>
        </w:rPr>
      </w:pPr>
    </w:p>
    <w:p w14:paraId="4B61AAA0" w14:textId="7CDBAA31" w:rsidR="00D71D21" w:rsidRDefault="00D71D21" w:rsidP="00D71D21">
      <w:pPr>
        <w:pStyle w:val="ListParagraph"/>
        <w:spacing w:line="480" w:lineRule="auto"/>
        <w:ind w:left="450"/>
        <w:jc w:val="both"/>
        <w:rPr>
          <w:rFonts w:ascii="Times New Roman" w:hAnsi="Times New Roman" w:cs="Times New Roman"/>
          <w:sz w:val="24"/>
          <w:szCs w:val="24"/>
        </w:rPr>
      </w:pPr>
    </w:p>
    <w:p w14:paraId="121D137D" w14:textId="0081554A" w:rsidR="00D71D21" w:rsidRDefault="00D71D21" w:rsidP="00D71D21">
      <w:pPr>
        <w:pStyle w:val="ListParagraph"/>
        <w:spacing w:line="480" w:lineRule="auto"/>
        <w:ind w:left="450"/>
        <w:jc w:val="both"/>
        <w:rPr>
          <w:rFonts w:ascii="Times New Roman" w:hAnsi="Times New Roman" w:cs="Times New Roman"/>
          <w:sz w:val="24"/>
          <w:szCs w:val="24"/>
        </w:rPr>
      </w:pPr>
    </w:p>
    <w:p w14:paraId="7CB1B82B" w14:textId="48F343FB" w:rsidR="00D71D21" w:rsidRDefault="00D71D21" w:rsidP="00D71D21">
      <w:pPr>
        <w:pStyle w:val="ListParagraph"/>
        <w:spacing w:line="480" w:lineRule="auto"/>
        <w:ind w:left="450"/>
        <w:jc w:val="both"/>
        <w:rPr>
          <w:rFonts w:ascii="Times New Roman" w:hAnsi="Times New Roman" w:cs="Times New Roman"/>
          <w:sz w:val="24"/>
          <w:szCs w:val="24"/>
        </w:rPr>
      </w:pPr>
    </w:p>
    <w:p w14:paraId="3783CB07" w14:textId="56109306" w:rsidR="00D71D21" w:rsidRDefault="00D71D21" w:rsidP="00D71D21">
      <w:pPr>
        <w:pStyle w:val="ListParagraph"/>
        <w:spacing w:line="480" w:lineRule="auto"/>
        <w:ind w:left="450"/>
        <w:jc w:val="both"/>
        <w:rPr>
          <w:rFonts w:ascii="Times New Roman" w:hAnsi="Times New Roman" w:cs="Times New Roman"/>
          <w:sz w:val="24"/>
          <w:szCs w:val="24"/>
        </w:rPr>
      </w:pPr>
    </w:p>
    <w:p w14:paraId="54E531F5" w14:textId="77BA699B" w:rsidR="00D71D21" w:rsidRDefault="00D71D21" w:rsidP="00D71D21">
      <w:pPr>
        <w:pStyle w:val="ListParagraph"/>
        <w:spacing w:line="480" w:lineRule="auto"/>
        <w:ind w:left="450"/>
        <w:jc w:val="both"/>
        <w:rPr>
          <w:rFonts w:ascii="Times New Roman" w:hAnsi="Times New Roman" w:cs="Times New Roman"/>
          <w:sz w:val="24"/>
          <w:szCs w:val="24"/>
        </w:rPr>
      </w:pPr>
    </w:p>
    <w:p w14:paraId="457244D6" w14:textId="4BC7A460" w:rsidR="00D71D21" w:rsidRDefault="00D71D21" w:rsidP="00D71D21">
      <w:pPr>
        <w:pStyle w:val="ListParagraph"/>
        <w:spacing w:line="480" w:lineRule="auto"/>
        <w:ind w:left="450"/>
        <w:jc w:val="both"/>
        <w:rPr>
          <w:rFonts w:ascii="Times New Roman" w:hAnsi="Times New Roman" w:cs="Times New Roman"/>
          <w:sz w:val="24"/>
          <w:szCs w:val="24"/>
        </w:rPr>
      </w:pPr>
    </w:p>
    <w:p w14:paraId="44F9E086" w14:textId="412752DD" w:rsidR="00D71D21" w:rsidRDefault="00D71D21" w:rsidP="00D71D21">
      <w:pPr>
        <w:pStyle w:val="ListParagraph"/>
        <w:spacing w:line="480" w:lineRule="auto"/>
        <w:ind w:left="450"/>
        <w:jc w:val="both"/>
        <w:rPr>
          <w:rFonts w:ascii="Times New Roman" w:hAnsi="Times New Roman" w:cs="Times New Roman"/>
          <w:sz w:val="24"/>
          <w:szCs w:val="24"/>
        </w:rPr>
      </w:pPr>
    </w:p>
    <w:p w14:paraId="1CA2CE7D" w14:textId="2CD861F6" w:rsidR="00D71D21" w:rsidRDefault="00D71D21" w:rsidP="00D71D21">
      <w:pPr>
        <w:pStyle w:val="ListParagraph"/>
        <w:spacing w:line="480" w:lineRule="auto"/>
        <w:ind w:left="450"/>
        <w:jc w:val="both"/>
        <w:rPr>
          <w:rFonts w:ascii="Times New Roman" w:hAnsi="Times New Roman" w:cs="Times New Roman"/>
          <w:sz w:val="24"/>
          <w:szCs w:val="24"/>
        </w:rPr>
      </w:pPr>
    </w:p>
    <w:p w14:paraId="08BEFFD6" w14:textId="77777777" w:rsidR="00F64F08" w:rsidRDefault="00F64F08" w:rsidP="002E7004">
      <w:pPr>
        <w:spacing w:line="480" w:lineRule="auto"/>
        <w:rPr>
          <w:rFonts w:ascii="Times New Roman" w:hAnsi="Times New Roman" w:cs="Times New Roman"/>
          <w:b/>
          <w:bCs/>
          <w:sz w:val="24"/>
          <w:szCs w:val="24"/>
        </w:rPr>
        <w:sectPr w:rsidR="00F64F08" w:rsidSect="00E23384">
          <w:headerReference w:type="default" r:id="rId15"/>
          <w:footerReference w:type="default" r:id="rId16"/>
          <w:headerReference w:type="first" r:id="rId17"/>
          <w:footerReference w:type="first" r:id="rId18"/>
          <w:pgSz w:w="11906" w:h="16838" w:code="9"/>
          <w:pgMar w:top="2268" w:right="1701" w:bottom="1701" w:left="2268" w:header="720" w:footer="720" w:gutter="0"/>
          <w:pgNumType w:start="1"/>
          <w:cols w:space="720"/>
          <w:titlePg/>
          <w:docGrid w:linePitch="360"/>
        </w:sectPr>
      </w:pPr>
    </w:p>
    <w:p w14:paraId="6F5DDA9C" w14:textId="77777777" w:rsidR="00D71D21" w:rsidRPr="00C925A4" w:rsidRDefault="00D71D21" w:rsidP="00D71D21">
      <w:pPr>
        <w:spacing w:line="480" w:lineRule="auto"/>
        <w:jc w:val="center"/>
        <w:rPr>
          <w:rFonts w:ascii="Times New Roman" w:hAnsi="Times New Roman" w:cs="Times New Roman"/>
          <w:b/>
          <w:bCs/>
          <w:sz w:val="24"/>
          <w:szCs w:val="24"/>
        </w:rPr>
      </w:pPr>
      <w:r w:rsidRPr="00C925A4">
        <w:rPr>
          <w:rFonts w:ascii="Times New Roman" w:hAnsi="Times New Roman" w:cs="Times New Roman"/>
          <w:b/>
          <w:bCs/>
          <w:sz w:val="24"/>
          <w:szCs w:val="24"/>
        </w:rPr>
        <w:lastRenderedPageBreak/>
        <w:t>BAB II</w:t>
      </w:r>
    </w:p>
    <w:p w14:paraId="7E987B45" w14:textId="77777777" w:rsidR="00D71D21" w:rsidRPr="00C925A4" w:rsidRDefault="00D71D21" w:rsidP="00D71D21">
      <w:pPr>
        <w:spacing w:line="480" w:lineRule="auto"/>
        <w:jc w:val="center"/>
        <w:rPr>
          <w:rFonts w:ascii="Times New Roman" w:hAnsi="Times New Roman" w:cs="Times New Roman"/>
          <w:b/>
          <w:bCs/>
          <w:sz w:val="24"/>
          <w:szCs w:val="24"/>
        </w:rPr>
      </w:pPr>
      <w:r w:rsidRPr="00C925A4">
        <w:rPr>
          <w:rFonts w:ascii="Times New Roman" w:hAnsi="Times New Roman" w:cs="Times New Roman"/>
          <w:b/>
          <w:bCs/>
          <w:sz w:val="24"/>
          <w:szCs w:val="24"/>
        </w:rPr>
        <w:t>LANDASAN TEORI DAN TINJAUAN PUSTAKA</w:t>
      </w:r>
    </w:p>
    <w:p w14:paraId="3ABDF5C9" w14:textId="77777777" w:rsidR="00D71D21" w:rsidRPr="00C925A4" w:rsidRDefault="00D71D21" w:rsidP="002B7FE6">
      <w:pPr>
        <w:pStyle w:val="ListParagraph"/>
        <w:numPr>
          <w:ilvl w:val="0"/>
          <w:numId w:val="6"/>
        </w:numPr>
        <w:spacing w:line="480" w:lineRule="auto"/>
        <w:ind w:left="360"/>
        <w:rPr>
          <w:rFonts w:ascii="Times New Roman" w:hAnsi="Times New Roman" w:cs="Times New Roman"/>
          <w:sz w:val="24"/>
          <w:szCs w:val="24"/>
        </w:rPr>
      </w:pPr>
      <w:r>
        <w:rPr>
          <w:rFonts w:ascii="Times New Roman" w:hAnsi="Times New Roman" w:cs="Times New Roman"/>
          <w:b/>
          <w:bCs/>
          <w:sz w:val="24"/>
          <w:szCs w:val="24"/>
        </w:rPr>
        <w:t>Landasan Teori</w:t>
      </w:r>
    </w:p>
    <w:p w14:paraId="5DA7034A" w14:textId="77777777" w:rsidR="002B7FE6" w:rsidRDefault="00D71D21" w:rsidP="002B7FE6">
      <w:pPr>
        <w:pStyle w:val="ListParagraph"/>
        <w:numPr>
          <w:ilvl w:val="0"/>
          <w:numId w:val="7"/>
        </w:numPr>
        <w:spacing w:line="480" w:lineRule="auto"/>
        <w:ind w:left="720"/>
        <w:rPr>
          <w:rFonts w:ascii="Times New Roman" w:hAnsi="Times New Roman" w:cs="Times New Roman"/>
          <w:i/>
          <w:iCs/>
          <w:sz w:val="24"/>
          <w:szCs w:val="24"/>
        </w:rPr>
      </w:pPr>
      <w:r w:rsidRPr="000F1F82">
        <w:rPr>
          <w:rFonts w:ascii="Times New Roman" w:hAnsi="Times New Roman" w:cs="Times New Roman"/>
          <w:i/>
          <w:iCs/>
          <w:sz w:val="24"/>
          <w:szCs w:val="24"/>
        </w:rPr>
        <w:t xml:space="preserve">Heat </w:t>
      </w:r>
      <w:r w:rsidR="007F514F">
        <w:rPr>
          <w:rFonts w:ascii="Times New Roman" w:hAnsi="Times New Roman" w:cs="Times New Roman"/>
          <w:i/>
          <w:iCs/>
          <w:sz w:val="24"/>
          <w:szCs w:val="24"/>
        </w:rPr>
        <w:t>T</w:t>
      </w:r>
      <w:r w:rsidRPr="000F1F82">
        <w:rPr>
          <w:rFonts w:ascii="Times New Roman" w:hAnsi="Times New Roman" w:cs="Times New Roman"/>
          <w:i/>
          <w:iCs/>
          <w:sz w:val="24"/>
          <w:szCs w:val="24"/>
        </w:rPr>
        <w:t>reatment</w:t>
      </w:r>
    </w:p>
    <w:p w14:paraId="6C66BECD" w14:textId="77777777" w:rsidR="00924714" w:rsidRDefault="00D71D21" w:rsidP="00703E63">
      <w:pPr>
        <w:pStyle w:val="ListParagraph"/>
        <w:spacing w:line="480" w:lineRule="auto"/>
        <w:ind w:firstLine="720"/>
        <w:jc w:val="both"/>
        <w:rPr>
          <w:rFonts w:ascii="Times New Roman" w:hAnsi="Times New Roman" w:cs="Times New Roman"/>
          <w:sz w:val="24"/>
          <w:szCs w:val="24"/>
        </w:rPr>
      </w:pPr>
      <w:r w:rsidRPr="002B7FE6">
        <w:rPr>
          <w:rFonts w:ascii="Times New Roman" w:hAnsi="Times New Roman" w:cs="Times New Roman"/>
          <w:i/>
          <w:iCs/>
          <w:sz w:val="24"/>
          <w:szCs w:val="24"/>
        </w:rPr>
        <w:t>Heat Treatment</w:t>
      </w:r>
      <w:r w:rsidRPr="002B7FE6">
        <w:rPr>
          <w:rFonts w:ascii="Times New Roman" w:hAnsi="Times New Roman" w:cs="Times New Roman"/>
          <w:sz w:val="24"/>
          <w:szCs w:val="24"/>
        </w:rPr>
        <w:t xml:space="preserve"> ( perlakuan panas ) adalah proses yang memiliki tujuan mengubah struktur logam dengan cara memanaskan spesimen uji hingga mencapai suhu tertentu pada dapur furnace (tanur). Pemanasan ini dilakukan pada temperatur rekristalisasi yang dimiliki oleh masing-masing logam. Selanjutnya, spesimen uji didinginkan pada media pendingin seperti udara, air, air garam, oli dan solar dimana setiap media pendingin tersebut memiliki tingkat kerapatan pendinginan yang berbeda-beda. Sifat-sifat logam terutama sifat mekanik selain dipengaruhi oleh komposisi penyusunnya juga sangat dipengaruhi oleh struktur mikrologam. </w:t>
      </w:r>
      <w:r w:rsidR="00703E63">
        <w:rPr>
          <w:rFonts w:ascii="Times New Roman" w:hAnsi="Times New Roman" w:cs="Times New Roman"/>
          <w:sz w:val="24"/>
          <w:szCs w:val="24"/>
        </w:rPr>
        <w:t>M</w:t>
      </w:r>
      <w:r w:rsidR="00703E63" w:rsidRPr="00D20593">
        <w:rPr>
          <w:rFonts w:ascii="Times New Roman" w:hAnsi="Times New Roman" w:cs="Times New Roman"/>
          <w:sz w:val="24"/>
          <w:szCs w:val="24"/>
        </w:rPr>
        <w:t xml:space="preserve">etal ataupun paduan hendak ada </w:t>
      </w:r>
      <w:r w:rsidR="00703E63">
        <w:rPr>
          <w:rFonts w:ascii="Times New Roman" w:hAnsi="Times New Roman" w:cs="Times New Roman"/>
          <w:sz w:val="24"/>
          <w:szCs w:val="24"/>
        </w:rPr>
        <w:t>sifat</w:t>
      </w:r>
      <w:r w:rsidR="00703E63" w:rsidRPr="00D20593">
        <w:rPr>
          <w:rFonts w:ascii="Times New Roman" w:hAnsi="Times New Roman" w:cs="Times New Roman"/>
          <w:sz w:val="24"/>
          <w:szCs w:val="24"/>
        </w:rPr>
        <w:t xml:space="preserve"> m</w:t>
      </w:r>
      <w:r w:rsidR="00703E63">
        <w:rPr>
          <w:rFonts w:ascii="Times New Roman" w:hAnsi="Times New Roman" w:cs="Times New Roman"/>
          <w:sz w:val="24"/>
          <w:szCs w:val="24"/>
        </w:rPr>
        <w:t>ekanik</w:t>
      </w:r>
      <w:r w:rsidR="00703E63" w:rsidRPr="00D20593">
        <w:rPr>
          <w:rFonts w:ascii="Times New Roman" w:hAnsi="Times New Roman" w:cs="Times New Roman"/>
          <w:sz w:val="24"/>
          <w:szCs w:val="24"/>
        </w:rPr>
        <w:t xml:space="preserve"> yang berselisih bila susunan mikronya diganti. Perlakuan panas ataupun pendinginan pada jenjang yang tidak menyeluruh menimbulkan pergantian sistemis pada metal serta paduan. transformasi susunan metal mampu dijalani dengan perlakuan panas. watak material metal yang mencukupi kepentingan individu mampu digapai dengan menyelaraskan laju pendinginan serta limit hawa yang  sepanjang percobaan</w:t>
      </w:r>
      <w:r w:rsidR="00703E63" w:rsidRPr="00D24B70">
        <w:rPr>
          <w:rFonts w:ascii="Times New Roman" w:hAnsi="Times New Roman" w:cs="Times New Roman"/>
          <w:sz w:val="24"/>
          <w:szCs w:val="24"/>
        </w:rPr>
        <w:t xml:space="preserve">. </w:t>
      </w:r>
      <w:r w:rsidR="00703E63" w:rsidRPr="00D24B70">
        <w:rPr>
          <w:rFonts w:ascii="Times New Roman" w:hAnsi="Times New Roman" w:cs="Times New Roman"/>
          <w:sz w:val="24"/>
          <w:szCs w:val="24"/>
        </w:rPr>
        <w:fldChar w:fldCharType="begin" w:fldLock="1"/>
      </w:r>
      <w:r w:rsidR="00703E63" w:rsidRPr="00D24B70">
        <w:rPr>
          <w:rFonts w:ascii="Times New Roman" w:hAnsi="Times New Roman" w:cs="Times New Roman"/>
          <w:sz w:val="24"/>
          <w:szCs w:val="24"/>
        </w:rPr>
        <w:instrText>ADDIN CSL_CITATION {"citationItems":[{"id":"ITEM-1","itemData":{"author":[{"dropping-particle":"","family":"Nurlina","given":"Nila","non-dropping-particle":"","parse-names":false,"suffix":""}],"id":"ITEM-1","issue":"1","issued":{"date-parts":[["2019"]]},"page":"11-20","title":"PENGARUH PENGUJIAN HARDENING PADA BAJA KARBON RENDAH SEBAGAI SOLUSI PENINGKATAN KUALITAS MATERIAL","type":"article-journal","volume":"9"},"uris":["http://www.mendeley.com/documents/?uuid=d71a41b7-18fa-4b8a-896f-7a686a2e6754"]}],"mendeley":{"formattedCitation":"(Nurlina 2019)","manualFormatting":"(Nurlina. 2019)","plainTextFormattedCitation":"(Nurlina 2019)","previouslyFormattedCitation":"(Nurlina 2019)"},"properties":{"noteIndex":0},"schema":"https://github.com/citation-style-language/schema/raw/master/csl-citation.json"}</w:instrText>
      </w:r>
      <w:r w:rsidR="00703E63" w:rsidRPr="00D24B70">
        <w:rPr>
          <w:rFonts w:ascii="Times New Roman" w:hAnsi="Times New Roman" w:cs="Times New Roman"/>
          <w:sz w:val="24"/>
          <w:szCs w:val="24"/>
        </w:rPr>
        <w:fldChar w:fldCharType="separate"/>
      </w:r>
      <w:r w:rsidR="00703E63" w:rsidRPr="00D24B70">
        <w:rPr>
          <w:rFonts w:ascii="Times New Roman" w:hAnsi="Times New Roman" w:cs="Times New Roman"/>
          <w:noProof/>
          <w:sz w:val="24"/>
          <w:szCs w:val="24"/>
        </w:rPr>
        <w:t>(Nurlina. 2019)</w:t>
      </w:r>
      <w:r w:rsidR="00703E63" w:rsidRPr="00D24B70">
        <w:rPr>
          <w:rFonts w:ascii="Times New Roman" w:hAnsi="Times New Roman" w:cs="Times New Roman"/>
          <w:sz w:val="24"/>
          <w:szCs w:val="24"/>
        </w:rPr>
        <w:fldChar w:fldCharType="end"/>
      </w:r>
    </w:p>
    <w:p w14:paraId="1D5129AA" w14:textId="77777777" w:rsidR="00924714" w:rsidRPr="00924714" w:rsidRDefault="00924714" w:rsidP="00924714">
      <w:pPr>
        <w:spacing w:line="480" w:lineRule="auto"/>
        <w:ind w:left="709"/>
        <w:jc w:val="both"/>
        <w:rPr>
          <w:rFonts w:ascii="Times New Roman" w:hAnsi="Times New Roman" w:cs="Times New Roman"/>
          <w:sz w:val="24"/>
          <w:szCs w:val="24"/>
        </w:rPr>
      </w:pPr>
      <w:r w:rsidRPr="00924714">
        <w:rPr>
          <w:rFonts w:ascii="Times New Roman" w:hAnsi="Times New Roman" w:cs="Times New Roman"/>
          <w:sz w:val="24"/>
          <w:szCs w:val="24"/>
        </w:rPr>
        <w:t>Ada dua jenis proses perlakuan panas, yaitu:</w:t>
      </w:r>
    </w:p>
    <w:p w14:paraId="77D741A7" w14:textId="77777777" w:rsidR="00924714" w:rsidRPr="00D24B70" w:rsidRDefault="00924714" w:rsidP="00A40F4C">
      <w:pPr>
        <w:pStyle w:val="ListParagraph"/>
        <w:numPr>
          <w:ilvl w:val="0"/>
          <w:numId w:val="41"/>
        </w:numPr>
        <w:spacing w:line="480" w:lineRule="auto"/>
        <w:ind w:left="1134"/>
        <w:jc w:val="both"/>
        <w:rPr>
          <w:rFonts w:ascii="Times New Roman" w:hAnsi="Times New Roman" w:cs="Times New Roman"/>
          <w:i/>
          <w:iCs/>
          <w:sz w:val="24"/>
          <w:szCs w:val="24"/>
        </w:rPr>
      </w:pPr>
      <w:r w:rsidRPr="00A47667">
        <w:rPr>
          <w:rFonts w:ascii="Times New Roman" w:hAnsi="Times New Roman" w:cs="Times New Roman"/>
          <w:i/>
          <w:iCs/>
          <w:sz w:val="24"/>
          <w:szCs w:val="24"/>
        </w:rPr>
        <w:lastRenderedPageBreak/>
        <w:t xml:space="preserve">Softening </w:t>
      </w:r>
      <w:r w:rsidRPr="00D24B70">
        <w:rPr>
          <w:rFonts w:ascii="Times New Roman" w:hAnsi="Times New Roman" w:cs="Times New Roman"/>
          <w:sz w:val="24"/>
          <w:szCs w:val="24"/>
        </w:rPr>
        <w:t xml:space="preserve">(Melunakkan): Suatu </w:t>
      </w:r>
      <w:r w:rsidRPr="00D20593">
        <w:rPr>
          <w:rFonts w:ascii="Times New Roman" w:hAnsi="Times New Roman" w:cs="Times New Roman"/>
          <w:sz w:val="24"/>
          <w:szCs w:val="24"/>
        </w:rPr>
        <w:t xml:space="preserve">upaya guna melengserkan </w:t>
      </w:r>
      <w:r>
        <w:rPr>
          <w:rFonts w:ascii="Times New Roman" w:hAnsi="Times New Roman" w:cs="Times New Roman"/>
          <w:sz w:val="24"/>
          <w:szCs w:val="24"/>
        </w:rPr>
        <w:t>sifat</w:t>
      </w:r>
      <w:r w:rsidRPr="00D20593">
        <w:rPr>
          <w:rFonts w:ascii="Times New Roman" w:hAnsi="Times New Roman" w:cs="Times New Roman"/>
          <w:sz w:val="24"/>
          <w:szCs w:val="24"/>
        </w:rPr>
        <w:t xml:space="preserve"> juru mesin alhasil selaku lunak dengan teknik menyurutkan sebuah materi yang pernah dipanaskan dalam tungku (annealing) ataupun dengan mendinginkannya di cuaca terbuka </w:t>
      </w:r>
      <w:r w:rsidRPr="00D24B70">
        <w:rPr>
          <w:rFonts w:ascii="Times New Roman" w:hAnsi="Times New Roman" w:cs="Times New Roman"/>
          <w:sz w:val="24"/>
          <w:szCs w:val="24"/>
        </w:rPr>
        <w:t>(normalizing). </w:t>
      </w:r>
    </w:p>
    <w:p w14:paraId="17FE90EB" w14:textId="77777777" w:rsidR="00924714" w:rsidRPr="00D24B70" w:rsidRDefault="00924714" w:rsidP="00A40F4C">
      <w:pPr>
        <w:pStyle w:val="ListParagraph"/>
        <w:numPr>
          <w:ilvl w:val="0"/>
          <w:numId w:val="41"/>
        </w:numPr>
        <w:spacing w:line="480" w:lineRule="auto"/>
        <w:ind w:left="1134"/>
        <w:jc w:val="both"/>
        <w:rPr>
          <w:rFonts w:ascii="Times New Roman" w:hAnsi="Times New Roman" w:cs="Times New Roman"/>
          <w:i/>
          <w:iCs/>
          <w:sz w:val="24"/>
          <w:szCs w:val="24"/>
        </w:rPr>
      </w:pPr>
      <w:r w:rsidRPr="00A47667">
        <w:rPr>
          <w:rFonts w:ascii="Times New Roman" w:hAnsi="Times New Roman" w:cs="Times New Roman"/>
          <w:i/>
          <w:iCs/>
          <w:sz w:val="24"/>
          <w:szCs w:val="24"/>
        </w:rPr>
        <w:t>Hardening</w:t>
      </w:r>
      <w:r w:rsidRPr="00D24B70">
        <w:rPr>
          <w:rFonts w:ascii="Times New Roman" w:hAnsi="Times New Roman" w:cs="Times New Roman"/>
          <w:sz w:val="24"/>
          <w:szCs w:val="24"/>
        </w:rPr>
        <w:t xml:space="preserve"> (Pengerasan): Merupakan upaya untuk memperbaiki sifat material, khususnya kekerasan, dengan cara merendam (mendinginkan) secara cepat material yang dipanaskan dalam media quenching berupa minyak aki, air kelapa, dan air. </w:t>
      </w:r>
    </w:p>
    <w:p w14:paraId="1C0A348E" w14:textId="77777777" w:rsidR="00924714" w:rsidRPr="00D24B70" w:rsidRDefault="00924714" w:rsidP="00DF7D75">
      <w:pPr>
        <w:pStyle w:val="ListParagraph"/>
        <w:spacing w:line="480" w:lineRule="auto"/>
        <w:ind w:left="1233" w:firstLine="752"/>
        <w:jc w:val="both"/>
        <w:rPr>
          <w:rFonts w:ascii="Times New Roman" w:hAnsi="Times New Roman" w:cs="Times New Roman"/>
          <w:sz w:val="24"/>
          <w:szCs w:val="24"/>
        </w:rPr>
      </w:pPr>
      <w:r w:rsidRPr="00D24B70">
        <w:rPr>
          <w:rFonts w:ascii="Times New Roman" w:hAnsi="Times New Roman" w:cs="Times New Roman"/>
          <w:sz w:val="24"/>
          <w:szCs w:val="24"/>
        </w:rPr>
        <w:t xml:space="preserve">Pengerasan yang dicapai </w:t>
      </w:r>
      <w:r w:rsidRPr="00D20593">
        <w:rPr>
          <w:rFonts w:ascii="Times New Roman" w:hAnsi="Times New Roman" w:cs="Times New Roman"/>
          <w:sz w:val="24"/>
          <w:szCs w:val="24"/>
        </w:rPr>
        <w:t>pada isi zat arang baja perlakuan panas yakni sistem yang mengganti watak metal, paling utama baja, dengan mengganti susunan mikro dengan memperkeruh serta mencocokkan laju pendinginan. Perlakuan panas yakni sebuah prosedur penguatan metal dimana metal dengan sifat-sifat yang hendak kita variasi telah dalam kondisi padat. Dalam perlakuan panas, kita memperkeruh ilustrasi ke hawa</w:t>
      </w:r>
      <w:r w:rsidRPr="00D24B70">
        <w:rPr>
          <w:rFonts w:ascii="Times New Roman" w:hAnsi="Times New Roman" w:cs="Times New Roman"/>
          <w:sz w:val="24"/>
          <w:szCs w:val="24"/>
        </w:rPr>
        <w:t xml:space="preserve"> austenitiknya. </w:t>
      </w:r>
    </w:p>
    <w:p w14:paraId="14F65E73" w14:textId="77777777" w:rsidR="00D71D21" w:rsidRDefault="00D71D21" w:rsidP="002B7FE6">
      <w:pPr>
        <w:pStyle w:val="ListParagraph"/>
        <w:numPr>
          <w:ilvl w:val="0"/>
          <w:numId w:val="7"/>
        </w:num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Macam-macam Proses </w:t>
      </w:r>
      <w:r w:rsidRPr="000F1F82">
        <w:rPr>
          <w:rFonts w:ascii="Times New Roman" w:hAnsi="Times New Roman" w:cs="Times New Roman"/>
          <w:i/>
          <w:iCs/>
          <w:sz w:val="24"/>
          <w:szCs w:val="24"/>
        </w:rPr>
        <w:t>Heat Treatment</w:t>
      </w:r>
    </w:p>
    <w:p w14:paraId="2660FAE0" w14:textId="77777777" w:rsidR="00924714" w:rsidRDefault="00D71D21" w:rsidP="00A40F4C">
      <w:pPr>
        <w:pStyle w:val="ListParagraph"/>
        <w:numPr>
          <w:ilvl w:val="0"/>
          <w:numId w:val="8"/>
        </w:numPr>
        <w:spacing w:line="480" w:lineRule="auto"/>
        <w:ind w:left="1080"/>
        <w:rPr>
          <w:rFonts w:ascii="Times New Roman" w:hAnsi="Times New Roman" w:cs="Times New Roman"/>
          <w:i/>
          <w:iCs/>
          <w:sz w:val="24"/>
          <w:szCs w:val="24"/>
        </w:rPr>
      </w:pPr>
      <w:r w:rsidRPr="000F1F82">
        <w:rPr>
          <w:rFonts w:ascii="Times New Roman" w:hAnsi="Times New Roman" w:cs="Times New Roman"/>
          <w:i/>
          <w:iCs/>
          <w:sz w:val="24"/>
          <w:szCs w:val="24"/>
        </w:rPr>
        <w:t>Hardening</w:t>
      </w:r>
    </w:p>
    <w:p w14:paraId="2201CB62" w14:textId="77777777" w:rsidR="00924714" w:rsidRDefault="00924714" w:rsidP="00DF7D75">
      <w:pPr>
        <w:pStyle w:val="ListParagraph"/>
        <w:spacing w:line="480" w:lineRule="auto"/>
        <w:ind w:left="1080" w:firstLine="763"/>
        <w:jc w:val="both"/>
        <w:rPr>
          <w:rFonts w:ascii="Times New Roman" w:hAnsi="Times New Roman" w:cs="Times New Roman"/>
          <w:sz w:val="24"/>
          <w:szCs w:val="24"/>
        </w:rPr>
      </w:pPr>
      <w:r w:rsidRPr="00924714">
        <w:rPr>
          <w:rFonts w:ascii="Times New Roman" w:hAnsi="Times New Roman" w:cs="Times New Roman"/>
          <w:sz w:val="24"/>
          <w:szCs w:val="24"/>
        </w:rPr>
        <w:t xml:space="preserve">Pengerasan adalah proses memanaskan logam ke temperatur di berlandaskan kawasan kritis. sepanjang metode pengerasan ini, penyamanan dilakoni dengan cara kilat dengan larutan penyaman kayak minyak serta air garam. Tujuan perlakuan panas ini ialah buat menjumpai tekstur baja martensit yang menampakkan watak pengerasan. metode perlakuan panas mengaitkan pemanasan baja ke </w:t>
      </w:r>
      <w:r w:rsidRPr="00924714">
        <w:rPr>
          <w:rFonts w:ascii="Times New Roman" w:hAnsi="Times New Roman" w:cs="Times New Roman"/>
          <w:sz w:val="24"/>
          <w:szCs w:val="24"/>
        </w:rPr>
        <w:lastRenderedPageBreak/>
        <w:t>temperatur martensit. penetapan temperatur dipengaruhi oleh aransemen paduan. tidak cuma itu, metode menjaga temperatur buat periode terpilih pantas standar. sehabis dipanaskan serta dipelihara suhunya, hingga hendak didinginkan dengan cara kilat dengan merendamnya dalam alat penyaman berbentuk brine, air, oli ataupun alat pendingin yang ada. Pendinginan yang kilat berarti tekstur austenit tidak ada layak periode buat berganti sebagai mutiara serta ferit ataupun mutiara serta semen. Pendinginan yang kilat ini menimbulkan alterasi cepat austenit sebagai martensit.  </w:t>
      </w:r>
    </w:p>
    <w:p w14:paraId="0E16774F" w14:textId="23522929" w:rsidR="00924714" w:rsidRPr="00924714" w:rsidRDefault="00924714" w:rsidP="00DF7D75">
      <w:pPr>
        <w:pStyle w:val="ListParagraph"/>
        <w:spacing w:line="480" w:lineRule="auto"/>
        <w:ind w:left="1080" w:firstLine="763"/>
        <w:jc w:val="both"/>
        <w:rPr>
          <w:rFonts w:ascii="Times New Roman" w:hAnsi="Times New Roman" w:cs="Times New Roman"/>
          <w:i/>
          <w:iCs/>
          <w:sz w:val="24"/>
          <w:szCs w:val="24"/>
        </w:rPr>
      </w:pPr>
      <w:r w:rsidRPr="00924714">
        <w:rPr>
          <w:rFonts w:ascii="Times New Roman" w:hAnsi="Times New Roman" w:cs="Times New Roman"/>
          <w:sz w:val="24"/>
          <w:szCs w:val="24"/>
        </w:rPr>
        <w:t xml:space="preserve">Temperatur perlakuan panas dengan quenching bervariasi pantas dengan kategori arsitektur yang terpecah jadi baja hypoeutectoid, eutectoid serta hypereutectoid. Baja hypoeutectoid menginginkan hawa pembakaran kurang lebih 30 capai 500°C di karena hawa kritis karena. Baja hypereutectoid, di faktor lain, menginginkan hawa pemanasan kurang lebih 30 capai 500°C di karena hawa kritis karena. ketabahan hawa baja sepanjang teknik ini  pada ketebalan ilustrasi yang setelah itu didinginkan dengan kilat. rupa baja hypoeutectoidmeliputi rupa ferit serta perlit. sebaliknya rupa baja hypereutectoid diciptakan dari mutiara serta semen. </w:t>
      </w:r>
      <w:r w:rsidRPr="00924714">
        <w:rPr>
          <w:rFonts w:ascii="Times New Roman" w:hAnsi="Times New Roman" w:cs="Times New Roman"/>
          <w:sz w:val="24"/>
          <w:szCs w:val="24"/>
        </w:rPr>
        <w:fldChar w:fldCharType="begin" w:fldLock="1"/>
      </w:r>
      <w:r w:rsidRPr="00924714">
        <w:rPr>
          <w:rFonts w:ascii="Times New Roman" w:hAnsi="Times New Roman" w:cs="Times New Roman"/>
          <w:sz w:val="24"/>
          <w:szCs w:val="24"/>
        </w:rPr>
        <w:instrText>ADDIN CSL_CITATION {"citationItems":[{"id":"ITEM-1","itemData":{"author":[{"dropping-particle":"","family":"Nurlina","given":"Nila","non-dropping-particle":"","parse-names":false,"suffix":""}],"id":"ITEM-1","issue":"1","issued":{"date-parts":[["2019"]]},"page":"11-20","title":"PENGARUH PENGUJIAN HARDENING PADA BAJA KARBON RENDAH SEBAGAI SOLUSI PENINGKATAN KUALITAS MATERIAL","type":"article-journal","volume":"9"},"uris":["http://www.mendeley.com/documents/?uuid=d71a41b7-18fa-4b8a-896f-7a686a2e6754"]}],"mendeley":{"formattedCitation":"(Nurlina 2019)","manualFormatting":"(Nurlina. 2019)","plainTextFormattedCitation":"(Nurlina 2019)","previouslyFormattedCitation":"(Nurlina 2019)"},"properties":{"noteIndex":0},"schema":"https://github.com/citation-style-language/schema/raw/master/csl-citation.json"}</w:instrText>
      </w:r>
      <w:r w:rsidRPr="00924714">
        <w:rPr>
          <w:rFonts w:ascii="Times New Roman" w:hAnsi="Times New Roman" w:cs="Times New Roman"/>
          <w:sz w:val="24"/>
          <w:szCs w:val="24"/>
        </w:rPr>
        <w:fldChar w:fldCharType="separate"/>
      </w:r>
      <w:r w:rsidRPr="00924714">
        <w:rPr>
          <w:rFonts w:ascii="Times New Roman" w:hAnsi="Times New Roman" w:cs="Times New Roman"/>
          <w:noProof/>
          <w:sz w:val="24"/>
          <w:szCs w:val="24"/>
        </w:rPr>
        <w:t>(Nurlina. 2019)</w:t>
      </w:r>
      <w:r w:rsidRPr="00924714">
        <w:rPr>
          <w:rFonts w:ascii="Times New Roman" w:hAnsi="Times New Roman" w:cs="Times New Roman"/>
          <w:sz w:val="24"/>
          <w:szCs w:val="24"/>
        </w:rPr>
        <w:fldChar w:fldCharType="end"/>
      </w:r>
    </w:p>
    <w:p w14:paraId="29C54BD5" w14:textId="77777777" w:rsidR="00924714" w:rsidRDefault="00D71D21" w:rsidP="00A40F4C">
      <w:pPr>
        <w:pStyle w:val="ListParagraph"/>
        <w:numPr>
          <w:ilvl w:val="0"/>
          <w:numId w:val="8"/>
        </w:numPr>
        <w:spacing w:line="480" w:lineRule="auto"/>
        <w:ind w:left="1080"/>
        <w:rPr>
          <w:rFonts w:ascii="Times New Roman" w:hAnsi="Times New Roman" w:cs="Times New Roman"/>
          <w:i/>
          <w:iCs/>
          <w:sz w:val="24"/>
          <w:szCs w:val="24"/>
        </w:rPr>
      </w:pPr>
      <w:r w:rsidRPr="000F1F82">
        <w:rPr>
          <w:rFonts w:ascii="Times New Roman" w:hAnsi="Times New Roman" w:cs="Times New Roman"/>
          <w:i/>
          <w:iCs/>
          <w:sz w:val="24"/>
          <w:szCs w:val="24"/>
        </w:rPr>
        <w:t>Tempering</w:t>
      </w:r>
    </w:p>
    <w:p w14:paraId="484FBEED" w14:textId="77777777" w:rsidR="00924714" w:rsidRDefault="00924714" w:rsidP="00DF7D75">
      <w:pPr>
        <w:pStyle w:val="ListParagraph"/>
        <w:spacing w:line="480" w:lineRule="auto"/>
        <w:ind w:left="1080" w:firstLine="763"/>
        <w:jc w:val="both"/>
        <w:rPr>
          <w:rFonts w:ascii="Times New Roman" w:hAnsi="Times New Roman" w:cs="Times New Roman"/>
          <w:sz w:val="24"/>
          <w:szCs w:val="24"/>
        </w:rPr>
      </w:pPr>
      <w:r w:rsidRPr="00924714">
        <w:rPr>
          <w:rFonts w:ascii="Times New Roman" w:hAnsi="Times New Roman" w:cs="Times New Roman"/>
          <w:sz w:val="24"/>
          <w:szCs w:val="24"/>
        </w:rPr>
        <w:t xml:space="preserve">Perlakuan untuk menghilangkan tekanan internal dan meningkatkan kerapuhan baja ini dikenal sebagai tempering. Annealing didefinisikan sebagai proses memanaskan logam setelah </w:t>
      </w:r>
      <w:r w:rsidRPr="00924714">
        <w:rPr>
          <w:rFonts w:ascii="Times New Roman" w:hAnsi="Times New Roman" w:cs="Times New Roman"/>
          <w:sz w:val="24"/>
          <w:szCs w:val="24"/>
        </w:rPr>
        <w:lastRenderedPageBreak/>
        <w:t>mengeras hingga suhu pendinginan (di bawah suhu kritis), diikuti dengan pendinginan. Baja yang dikeraskan lemah serta tidak sesuai guna dibubuhkan, dengan penempaan, kekerasan serta kerapuhan mampu dikurangi guna mencukupi persyaratan pemanfaatan. tengah kekerasan menyusut, kapasitas rebut jua hendak menyusut sementara itu ketegaran serta kemampuan baja tumbuh. sekalipun prosedur ini menciptakan baja yang lebih lunak, prosedur ini berlainan dengan anil dikarenakan sifat fisiknya dapat dikontrol dengan hati-hati. </w:t>
      </w:r>
    </w:p>
    <w:p w14:paraId="424678B5" w14:textId="77777777" w:rsidR="00924714" w:rsidRDefault="00924714" w:rsidP="00DF7D75">
      <w:pPr>
        <w:pStyle w:val="ListParagraph"/>
        <w:spacing w:line="480" w:lineRule="auto"/>
        <w:ind w:left="1080" w:firstLine="763"/>
        <w:jc w:val="both"/>
        <w:rPr>
          <w:rFonts w:ascii="Times New Roman" w:hAnsi="Times New Roman" w:cs="Times New Roman"/>
          <w:sz w:val="24"/>
          <w:szCs w:val="24"/>
        </w:rPr>
      </w:pPr>
      <w:r w:rsidRPr="00924714">
        <w:rPr>
          <w:rFonts w:ascii="Times New Roman" w:hAnsi="Times New Roman" w:cs="Times New Roman"/>
          <w:sz w:val="24"/>
          <w:szCs w:val="24"/>
        </w:rPr>
        <w:t>Antara 200°C dan 300°C, laju difusi yang lambat hanyalah sebelah kecil. karbonium dilepaskan, maka sebelah susunan senantiasa kaku namun mulai kehilangan kegetasannya Antara 500°C serta 600°C, pelarutan terjalin lebih kilat serta partikel karbonium berdifusi temani partikel besi bisa menjadikan semen.</w:t>
      </w:r>
    </w:p>
    <w:p w14:paraId="665F1368" w14:textId="4D3F9A90" w:rsidR="00924714" w:rsidRPr="00924714" w:rsidRDefault="00924714" w:rsidP="00924714">
      <w:pPr>
        <w:spacing w:line="480" w:lineRule="auto"/>
        <w:ind w:left="993"/>
        <w:jc w:val="both"/>
        <w:rPr>
          <w:rFonts w:ascii="Times New Roman" w:hAnsi="Times New Roman" w:cs="Times New Roman"/>
          <w:i/>
          <w:iCs/>
          <w:sz w:val="24"/>
          <w:szCs w:val="24"/>
        </w:rPr>
      </w:pPr>
      <w:r>
        <w:rPr>
          <w:rFonts w:ascii="Times New Roman" w:hAnsi="Times New Roman" w:cs="Times New Roman"/>
          <w:sz w:val="24"/>
          <w:szCs w:val="24"/>
        </w:rPr>
        <w:t xml:space="preserve"> </w:t>
      </w:r>
      <w:r w:rsidRPr="00924714">
        <w:rPr>
          <w:rFonts w:ascii="Times New Roman" w:hAnsi="Times New Roman" w:cs="Times New Roman"/>
          <w:sz w:val="24"/>
          <w:szCs w:val="24"/>
        </w:rPr>
        <w:t>Menurut tujuan proses tempering dibedakan sebagai berikut:</w:t>
      </w:r>
    </w:p>
    <w:p w14:paraId="6201DA76" w14:textId="77777777" w:rsidR="00924714" w:rsidRDefault="00924714" w:rsidP="00A40F4C">
      <w:pPr>
        <w:pStyle w:val="ListParagraph"/>
        <w:numPr>
          <w:ilvl w:val="0"/>
          <w:numId w:val="42"/>
        </w:numPr>
        <w:spacing w:line="480" w:lineRule="auto"/>
        <w:ind w:left="1418"/>
        <w:jc w:val="both"/>
        <w:rPr>
          <w:rFonts w:ascii="Times New Roman" w:hAnsi="Times New Roman" w:cs="Times New Roman"/>
          <w:sz w:val="24"/>
          <w:szCs w:val="24"/>
        </w:rPr>
      </w:pPr>
      <w:r w:rsidRPr="00A47667">
        <w:rPr>
          <w:rFonts w:ascii="Times New Roman" w:hAnsi="Times New Roman" w:cs="Times New Roman"/>
          <w:i/>
          <w:iCs/>
          <w:sz w:val="24"/>
          <w:szCs w:val="24"/>
        </w:rPr>
        <w:t>Tempering</w:t>
      </w:r>
      <w:r w:rsidRPr="00F32E1C">
        <w:rPr>
          <w:rFonts w:ascii="Times New Roman" w:hAnsi="Times New Roman" w:cs="Times New Roman"/>
          <w:sz w:val="24"/>
          <w:szCs w:val="24"/>
        </w:rPr>
        <w:t xml:space="preserve"> suhu rendah (150°C - 300°C) Proses pengerasan ini </w:t>
      </w:r>
      <w:r w:rsidRPr="00D20593">
        <w:rPr>
          <w:rFonts w:ascii="Times New Roman" w:hAnsi="Times New Roman" w:cs="Times New Roman"/>
          <w:sz w:val="24"/>
          <w:szCs w:val="24"/>
        </w:rPr>
        <w:t>cukup  buat kurangi tekanan gelembur serta kerapuhan baja, rata-rata buat perlengkapan pemotong</w:t>
      </w:r>
      <w:r w:rsidRPr="00F32E1C">
        <w:rPr>
          <w:rFonts w:ascii="Times New Roman" w:hAnsi="Times New Roman" w:cs="Times New Roman"/>
          <w:sz w:val="24"/>
          <w:szCs w:val="24"/>
        </w:rPr>
        <w:t>, mata bor, dll. </w:t>
      </w:r>
    </w:p>
    <w:p w14:paraId="21B1E751" w14:textId="77777777" w:rsidR="00924714" w:rsidRDefault="00924714" w:rsidP="00A40F4C">
      <w:pPr>
        <w:pStyle w:val="ListParagraph"/>
        <w:numPr>
          <w:ilvl w:val="0"/>
          <w:numId w:val="42"/>
        </w:numPr>
        <w:spacing w:line="480" w:lineRule="auto"/>
        <w:ind w:left="1418"/>
        <w:jc w:val="both"/>
        <w:rPr>
          <w:rFonts w:ascii="Times New Roman" w:hAnsi="Times New Roman" w:cs="Times New Roman"/>
          <w:sz w:val="24"/>
          <w:szCs w:val="24"/>
        </w:rPr>
      </w:pPr>
      <w:r w:rsidRPr="00924714">
        <w:rPr>
          <w:rFonts w:ascii="Times New Roman" w:hAnsi="Times New Roman" w:cs="Times New Roman"/>
          <w:i/>
          <w:iCs/>
          <w:sz w:val="24"/>
          <w:szCs w:val="24"/>
        </w:rPr>
        <w:t>Tempering</w:t>
      </w:r>
      <w:r w:rsidRPr="00924714">
        <w:rPr>
          <w:rFonts w:ascii="Times New Roman" w:hAnsi="Times New Roman" w:cs="Times New Roman"/>
          <w:sz w:val="24"/>
          <w:szCs w:val="24"/>
        </w:rPr>
        <w:t xml:space="preserve"> suhu sedang (300°C - 550°C) tempring suhu sedang dimaksudkan buat meninggikan ketegaran serta sedikit kurangi kekerasan. metode ini dibubuhkan pada perlengkapan aktivitas berat serupa tukul, ukir, pegas. temperatur yang dibubuhkan dalam studi ini merupakan 500°C selama tempering. </w:t>
      </w:r>
    </w:p>
    <w:p w14:paraId="4F60F46B" w14:textId="058385D5" w:rsidR="00924714" w:rsidRPr="00924714" w:rsidRDefault="00924714" w:rsidP="00A40F4C">
      <w:pPr>
        <w:pStyle w:val="ListParagraph"/>
        <w:numPr>
          <w:ilvl w:val="0"/>
          <w:numId w:val="42"/>
        </w:numPr>
        <w:spacing w:line="480" w:lineRule="auto"/>
        <w:ind w:left="1418"/>
        <w:jc w:val="both"/>
        <w:rPr>
          <w:rFonts w:ascii="Times New Roman" w:hAnsi="Times New Roman" w:cs="Times New Roman"/>
          <w:sz w:val="24"/>
          <w:szCs w:val="24"/>
        </w:rPr>
      </w:pPr>
      <w:r w:rsidRPr="00924714">
        <w:rPr>
          <w:rFonts w:ascii="Times New Roman" w:hAnsi="Times New Roman" w:cs="Times New Roman"/>
          <w:i/>
          <w:iCs/>
          <w:sz w:val="24"/>
          <w:szCs w:val="24"/>
        </w:rPr>
        <w:lastRenderedPageBreak/>
        <w:t xml:space="preserve">Tempering </w:t>
      </w:r>
      <w:r w:rsidRPr="00924714">
        <w:rPr>
          <w:rFonts w:ascii="Times New Roman" w:hAnsi="Times New Roman" w:cs="Times New Roman"/>
          <w:sz w:val="24"/>
          <w:szCs w:val="24"/>
        </w:rPr>
        <w:t>suhu tinggi (550°C - 650°C) tempering suhu tinggi untuk memberikan keuletan tinggi dan pada saat yang sama menurunkan kekakuan, misalnya pada roda gigi, poros penggerak, dll. </w:t>
      </w:r>
      <w:r w:rsidRPr="00924714">
        <w:rPr>
          <w:rFonts w:ascii="Times New Roman" w:hAnsi="Times New Roman" w:cs="Times New Roman"/>
          <w:sz w:val="24"/>
          <w:szCs w:val="24"/>
        </w:rPr>
        <w:fldChar w:fldCharType="begin" w:fldLock="1"/>
      </w:r>
      <w:r w:rsidRPr="00924714">
        <w:rPr>
          <w:rFonts w:ascii="Times New Roman" w:hAnsi="Times New Roman" w:cs="Times New Roman"/>
          <w:sz w:val="24"/>
          <w:szCs w:val="24"/>
        </w:rPr>
        <w:instrText>ADDIN CSL_CITATION {"citationItems":[{"id":"ITEM-1","itemData":{"author":[{"dropping-particle":"","family":"Aldi Wahyu Permana, Ratna Dewi Anjani, Iwan Nugraha Gusniar","given":"Fakultas Teknik Universitas Singaperbangsa","non-dropping-particle":"","parse-names":false,"suffix":""}],"id":"ITEM-1","issue":"3","issued":{"date-parts":[["2020"]]},"page":"199-206","title":"Analisa Pengaruh Variasi Media Pendingin pada Proses Heat Treatment Metode Hardening- Tempering Material Baja S45C terhadap Sifat Mekanik dan Struktur Mikro","type":"article-journal","volume":"15"},"uris":["http://www.mendeley.com/documents/?uuid=afa7e9b2-838c-468c-9bb7-ec20a606c958"]}],"mendeley":{"formattedCitation":"(Aldi Wahyu Permana, Ratna Dewi Anjani, Iwan Nugraha Gusniar 2020)","manualFormatting":"(Aldi Wahyu Permana et al. 2020)","plainTextFormattedCitation":"(Aldi Wahyu Permana, Ratna Dewi Anjani, Iwan Nugraha Gusniar 2020)","previouslyFormattedCitation":"(Aldi Wahyu Permana, Ratna Dewi Anjani, Iwan Nugraha Gusniar 2020)"},"properties":{"noteIndex":0},"schema":"https://github.com/citation-style-language/schema/raw/master/csl-citation.json"}</w:instrText>
      </w:r>
      <w:r w:rsidRPr="00924714">
        <w:rPr>
          <w:rFonts w:ascii="Times New Roman" w:hAnsi="Times New Roman" w:cs="Times New Roman"/>
          <w:sz w:val="24"/>
          <w:szCs w:val="24"/>
        </w:rPr>
        <w:fldChar w:fldCharType="separate"/>
      </w:r>
      <w:r w:rsidRPr="00924714">
        <w:rPr>
          <w:rFonts w:ascii="Times New Roman" w:hAnsi="Times New Roman" w:cs="Times New Roman"/>
          <w:noProof/>
          <w:sz w:val="24"/>
          <w:szCs w:val="24"/>
        </w:rPr>
        <w:t>(Aldi Wahyu Permana et al. 2020)</w:t>
      </w:r>
      <w:r w:rsidRPr="00924714">
        <w:rPr>
          <w:rFonts w:ascii="Times New Roman" w:hAnsi="Times New Roman" w:cs="Times New Roman"/>
          <w:sz w:val="24"/>
          <w:szCs w:val="24"/>
        </w:rPr>
        <w:fldChar w:fldCharType="end"/>
      </w:r>
    </w:p>
    <w:p w14:paraId="76019D3F" w14:textId="77777777" w:rsidR="00924714" w:rsidRDefault="00D71D21" w:rsidP="00A40F4C">
      <w:pPr>
        <w:pStyle w:val="ListParagraph"/>
        <w:numPr>
          <w:ilvl w:val="0"/>
          <w:numId w:val="8"/>
        </w:numPr>
        <w:spacing w:line="480" w:lineRule="auto"/>
        <w:ind w:left="1080"/>
        <w:rPr>
          <w:rFonts w:ascii="Times New Roman" w:hAnsi="Times New Roman" w:cs="Times New Roman"/>
          <w:i/>
          <w:iCs/>
          <w:sz w:val="24"/>
          <w:szCs w:val="24"/>
        </w:rPr>
      </w:pPr>
      <w:r w:rsidRPr="007F514F">
        <w:rPr>
          <w:rFonts w:ascii="Times New Roman" w:hAnsi="Times New Roman" w:cs="Times New Roman"/>
          <w:i/>
          <w:iCs/>
          <w:sz w:val="24"/>
          <w:szCs w:val="24"/>
        </w:rPr>
        <w:t>Annealing</w:t>
      </w:r>
    </w:p>
    <w:p w14:paraId="7F8F4BC2" w14:textId="02AE5BBA" w:rsidR="00924714" w:rsidRPr="00924714" w:rsidRDefault="00924714" w:rsidP="00DF7D75">
      <w:pPr>
        <w:pStyle w:val="ListParagraph"/>
        <w:spacing w:line="480" w:lineRule="auto"/>
        <w:ind w:left="1080" w:firstLine="763"/>
        <w:jc w:val="both"/>
        <w:rPr>
          <w:rFonts w:ascii="Times New Roman" w:hAnsi="Times New Roman" w:cs="Times New Roman"/>
          <w:i/>
          <w:iCs/>
          <w:sz w:val="24"/>
          <w:szCs w:val="24"/>
        </w:rPr>
      </w:pPr>
      <w:r w:rsidRPr="00924714">
        <w:rPr>
          <w:rFonts w:ascii="Times New Roman" w:hAnsi="Times New Roman" w:cs="Times New Roman"/>
          <w:i/>
          <w:iCs/>
          <w:sz w:val="24"/>
          <w:szCs w:val="24"/>
        </w:rPr>
        <w:t>Annealing</w:t>
      </w:r>
      <w:r w:rsidRPr="00924714">
        <w:rPr>
          <w:rFonts w:ascii="Times New Roman" w:hAnsi="Times New Roman" w:cs="Times New Roman"/>
          <w:sz w:val="24"/>
          <w:szCs w:val="24"/>
        </w:rPr>
        <w:t xml:space="preserve"> adalah metode perlakuan panas metal dengan pendinginan lelet guna menyirnakan titik berat privat alias guna kurangi serta meralat susunan kristal (dengan menekan pemanasan di menurut hawa kritis menurut). prosedur ini  guna membawa seluruhnya titik berat privat sesudah metode pendinginan. ketika menentramkan metal yang ditata tukas seperti setelahnya guna kurangi stamina status, tekanan yang anyar dilepaskan tercipta serta mendesak perkembangan biji. Tujuannya yakni guna kurangi tekanan di dalam metal serta memaras biji (limit biji) atom-atom metal, dan kurangi kekerasannya, maka sebagai lebih ulet.  </w:t>
      </w:r>
    </w:p>
    <w:p w14:paraId="375A556D" w14:textId="77777777" w:rsidR="00924714" w:rsidRPr="00F32E1C" w:rsidRDefault="00924714" w:rsidP="00924714">
      <w:pPr>
        <w:pStyle w:val="ListParagraph"/>
        <w:spacing w:line="480" w:lineRule="auto"/>
        <w:ind w:left="1134"/>
        <w:jc w:val="both"/>
        <w:rPr>
          <w:rFonts w:ascii="Times New Roman" w:hAnsi="Times New Roman" w:cs="Times New Roman"/>
          <w:sz w:val="24"/>
          <w:szCs w:val="24"/>
        </w:rPr>
      </w:pPr>
      <w:r w:rsidRPr="00A47667">
        <w:rPr>
          <w:rFonts w:ascii="Times New Roman" w:hAnsi="Times New Roman" w:cs="Times New Roman"/>
          <w:i/>
          <w:iCs/>
          <w:sz w:val="24"/>
          <w:szCs w:val="24"/>
        </w:rPr>
        <w:t>Annealing</w:t>
      </w:r>
      <w:r w:rsidRPr="00F32E1C">
        <w:rPr>
          <w:rFonts w:ascii="Times New Roman" w:hAnsi="Times New Roman" w:cs="Times New Roman"/>
          <w:sz w:val="24"/>
          <w:szCs w:val="24"/>
        </w:rPr>
        <w:t xml:space="preserve"> meliputi 3 proses, yaitu:</w:t>
      </w:r>
    </w:p>
    <w:p w14:paraId="1D1E3DC7" w14:textId="77777777" w:rsidR="00924714" w:rsidRDefault="00D71D21" w:rsidP="00A40F4C">
      <w:pPr>
        <w:pStyle w:val="ListParagraph"/>
        <w:numPr>
          <w:ilvl w:val="0"/>
          <w:numId w:val="9"/>
        </w:numPr>
        <w:spacing w:line="480" w:lineRule="auto"/>
        <w:ind w:left="1440"/>
        <w:rPr>
          <w:rFonts w:ascii="Times New Roman" w:hAnsi="Times New Roman" w:cs="Times New Roman"/>
          <w:i/>
          <w:iCs/>
          <w:sz w:val="24"/>
          <w:szCs w:val="24"/>
        </w:rPr>
      </w:pPr>
      <w:r w:rsidRPr="000D3B3D">
        <w:rPr>
          <w:rFonts w:ascii="Times New Roman" w:hAnsi="Times New Roman" w:cs="Times New Roman"/>
          <w:i/>
          <w:iCs/>
          <w:sz w:val="24"/>
          <w:szCs w:val="24"/>
        </w:rPr>
        <w:t>Fase recovery</w:t>
      </w:r>
    </w:p>
    <w:p w14:paraId="2522B233" w14:textId="1C17C2B4" w:rsidR="001E38D8" w:rsidRPr="00924714" w:rsidRDefault="00924714" w:rsidP="00924714">
      <w:pPr>
        <w:pStyle w:val="ListParagraph"/>
        <w:spacing w:line="480" w:lineRule="auto"/>
        <w:ind w:left="1440"/>
        <w:jc w:val="both"/>
        <w:rPr>
          <w:rFonts w:ascii="Times New Roman" w:hAnsi="Times New Roman" w:cs="Times New Roman"/>
          <w:i/>
          <w:iCs/>
          <w:sz w:val="24"/>
          <w:szCs w:val="24"/>
        </w:rPr>
      </w:pPr>
      <w:r w:rsidRPr="00924714">
        <w:rPr>
          <w:rFonts w:ascii="Times New Roman" w:hAnsi="Times New Roman" w:cs="Times New Roman"/>
          <w:sz w:val="24"/>
          <w:szCs w:val="24"/>
        </w:rPr>
        <w:t>pemulihan adalah hasil pelunakan logam dengan menghilangkan cacat kristal (yang utama adalah cacat linier yang dikenal sebagai dislokasi) dan tekanan internal.</w:t>
      </w:r>
    </w:p>
    <w:p w14:paraId="194D6449" w14:textId="77777777" w:rsidR="00924714" w:rsidRDefault="00D71D21" w:rsidP="00A40F4C">
      <w:pPr>
        <w:pStyle w:val="ListParagraph"/>
        <w:numPr>
          <w:ilvl w:val="0"/>
          <w:numId w:val="9"/>
        </w:numPr>
        <w:spacing w:line="480" w:lineRule="auto"/>
        <w:ind w:left="1440"/>
        <w:rPr>
          <w:rFonts w:ascii="Times New Roman" w:hAnsi="Times New Roman" w:cs="Times New Roman"/>
          <w:i/>
          <w:iCs/>
          <w:sz w:val="24"/>
          <w:szCs w:val="24"/>
        </w:rPr>
      </w:pPr>
      <w:r w:rsidRPr="000D3B3D">
        <w:rPr>
          <w:rFonts w:ascii="Times New Roman" w:hAnsi="Times New Roman" w:cs="Times New Roman"/>
          <w:i/>
          <w:iCs/>
          <w:sz w:val="24"/>
          <w:szCs w:val="24"/>
        </w:rPr>
        <w:t>Fase rekristalisas</w:t>
      </w:r>
      <w:r>
        <w:rPr>
          <w:rFonts w:ascii="Times New Roman" w:hAnsi="Times New Roman" w:cs="Times New Roman"/>
          <w:i/>
          <w:iCs/>
          <w:sz w:val="24"/>
          <w:szCs w:val="24"/>
        </w:rPr>
        <w:t>i</w:t>
      </w:r>
    </w:p>
    <w:p w14:paraId="32671B3E" w14:textId="14FC9BFF" w:rsidR="00924714" w:rsidRPr="00924714" w:rsidRDefault="00924714" w:rsidP="00924714">
      <w:pPr>
        <w:pStyle w:val="ListParagraph"/>
        <w:spacing w:line="480" w:lineRule="auto"/>
        <w:ind w:left="1440"/>
        <w:jc w:val="both"/>
        <w:rPr>
          <w:rFonts w:ascii="Times New Roman" w:hAnsi="Times New Roman" w:cs="Times New Roman"/>
          <w:i/>
          <w:iCs/>
          <w:sz w:val="24"/>
          <w:szCs w:val="24"/>
        </w:rPr>
      </w:pPr>
      <w:r w:rsidRPr="00924714">
        <w:rPr>
          <w:rFonts w:ascii="Times New Roman" w:hAnsi="Times New Roman" w:cs="Times New Roman"/>
          <w:sz w:val="24"/>
          <w:szCs w:val="24"/>
        </w:rPr>
        <w:t>Tahap rekristalisasi adalah tempat inti baru tumbuh dan menggantikan cacat yang terdeformasi oleh tekanan interna</w:t>
      </w:r>
      <w:r>
        <w:rPr>
          <w:rFonts w:ascii="Times New Roman" w:hAnsi="Times New Roman" w:cs="Times New Roman"/>
          <w:sz w:val="24"/>
          <w:szCs w:val="24"/>
        </w:rPr>
        <w:t>l.</w:t>
      </w:r>
    </w:p>
    <w:p w14:paraId="7804C043" w14:textId="77777777" w:rsidR="00924714" w:rsidRPr="00924714" w:rsidRDefault="00D71D21" w:rsidP="00A40F4C">
      <w:pPr>
        <w:pStyle w:val="ListParagraph"/>
        <w:numPr>
          <w:ilvl w:val="0"/>
          <w:numId w:val="9"/>
        </w:numPr>
        <w:spacing w:line="480" w:lineRule="auto"/>
        <w:ind w:left="1440"/>
        <w:rPr>
          <w:rFonts w:ascii="Times New Roman" w:hAnsi="Times New Roman" w:cs="Times New Roman"/>
          <w:i/>
          <w:iCs/>
          <w:sz w:val="24"/>
          <w:szCs w:val="24"/>
        </w:rPr>
      </w:pPr>
      <w:r w:rsidRPr="00C86C3B">
        <w:rPr>
          <w:rFonts w:ascii="Times New Roman" w:hAnsi="Times New Roman" w:cs="Times New Roman"/>
          <w:i/>
          <w:iCs/>
          <w:sz w:val="24"/>
          <w:szCs w:val="24"/>
        </w:rPr>
        <w:lastRenderedPageBreak/>
        <w:t>Fase grain growth</w:t>
      </w:r>
      <w:r w:rsidRPr="00C86C3B">
        <w:rPr>
          <w:rFonts w:ascii="Times New Roman" w:hAnsi="Times New Roman" w:cs="Times New Roman"/>
          <w:sz w:val="24"/>
          <w:szCs w:val="24"/>
        </w:rPr>
        <w:t xml:space="preserve"> (tumbuh butir)</w:t>
      </w:r>
    </w:p>
    <w:p w14:paraId="2AF98939" w14:textId="5999B013" w:rsidR="00924714" w:rsidRPr="00924714" w:rsidRDefault="00924714" w:rsidP="00924714">
      <w:pPr>
        <w:pStyle w:val="ListParagraph"/>
        <w:spacing w:line="480" w:lineRule="auto"/>
        <w:ind w:left="1440"/>
        <w:jc w:val="both"/>
        <w:rPr>
          <w:rFonts w:ascii="Times New Roman" w:hAnsi="Times New Roman" w:cs="Times New Roman"/>
          <w:i/>
          <w:iCs/>
          <w:sz w:val="24"/>
          <w:szCs w:val="24"/>
        </w:rPr>
      </w:pPr>
      <w:r w:rsidRPr="00924714">
        <w:rPr>
          <w:rFonts w:ascii="Times New Roman" w:hAnsi="Times New Roman" w:cs="Times New Roman"/>
          <w:sz w:val="24"/>
          <w:szCs w:val="24"/>
        </w:rPr>
        <w:t>Tahap pertumbuhan garin (pertumbuhan butir) adalah tahap di mana struktur mikro mulai menjadi kasar dan membuat logam tidak memuaskan untuk proses pemesinan. </w:t>
      </w:r>
    </w:p>
    <w:p w14:paraId="49318FFC" w14:textId="77777777" w:rsidR="00DF7D75" w:rsidRDefault="00D71D21" w:rsidP="00A40F4C">
      <w:pPr>
        <w:pStyle w:val="ListParagraph"/>
        <w:numPr>
          <w:ilvl w:val="0"/>
          <w:numId w:val="8"/>
        </w:numPr>
        <w:spacing w:line="480" w:lineRule="auto"/>
        <w:ind w:left="1080"/>
        <w:rPr>
          <w:rFonts w:ascii="Times New Roman" w:hAnsi="Times New Roman" w:cs="Times New Roman"/>
          <w:i/>
          <w:iCs/>
          <w:sz w:val="24"/>
          <w:szCs w:val="24"/>
        </w:rPr>
      </w:pPr>
      <w:r w:rsidRPr="007F514F">
        <w:rPr>
          <w:rFonts w:ascii="Times New Roman" w:hAnsi="Times New Roman" w:cs="Times New Roman"/>
          <w:i/>
          <w:iCs/>
          <w:sz w:val="24"/>
          <w:szCs w:val="24"/>
        </w:rPr>
        <w:t>Normalizing</w:t>
      </w:r>
    </w:p>
    <w:p w14:paraId="4E881CDF" w14:textId="4B6A0ACE" w:rsidR="00DF7D75" w:rsidRDefault="00DF7D75" w:rsidP="00DF7D75">
      <w:pPr>
        <w:pStyle w:val="ListParagraph"/>
        <w:spacing w:line="480" w:lineRule="auto"/>
        <w:ind w:left="1080" w:firstLine="763"/>
        <w:jc w:val="both"/>
        <w:rPr>
          <w:rFonts w:ascii="Times New Roman" w:hAnsi="Times New Roman" w:cs="Times New Roman"/>
          <w:sz w:val="24"/>
          <w:szCs w:val="24"/>
        </w:rPr>
      </w:pPr>
      <w:r w:rsidRPr="00DF7D75">
        <w:rPr>
          <w:rFonts w:ascii="Times New Roman" w:hAnsi="Times New Roman" w:cs="Times New Roman"/>
          <w:sz w:val="24"/>
          <w:szCs w:val="24"/>
        </w:rPr>
        <w:t>Normalisasi adalah sistem perlakuan panas dimana pemanasan menyentuh temperatur serta setelah itu didinginkan selaku lama-lama dengan pendinginan hawa. Normalisasi baja mengaitkan pemanasan baja ke taraf austenitik buat menjumpai rupa mikro austenitik serta setelah itu mendinginkannya dengan alat berpendingin hawa konvensional sampai temperatur kamar. Oleh akibat itu, rupa sebuah material yang sudah berganti akibat perlakuan mekanis ataupun bertugas pada temperatur mahal ataupun sedikit mampu pulang ke rupa wajarnya dengan normalisasi. Mula-mula baja dipanaskan di berlandaskan temperatur kritis (800-9500C), sesudah menyentuh temperatur kritis baja dipertahankan pada temperatur itu, hasilnya baja didinginkan, didinginkan sampai temperatur kurang lebih, didinginkan sampai temperatur kurang lebih 270C , periode pendinginan inilah yang sungguh pengaruhi watak juru mesin baja, makin segera pendinginan hingga baja bakal mempunyai watak juru mesin berbentuk daya serta kekerasan yang makin mahal, serta kalau pendinginan lambat kebalikannya. </w:t>
      </w:r>
      <w:r w:rsidRPr="00DF7D75">
        <w:rPr>
          <w:rFonts w:ascii="Times New Roman" w:hAnsi="Times New Roman" w:cs="Times New Roman"/>
          <w:sz w:val="24"/>
          <w:szCs w:val="24"/>
        </w:rPr>
        <w:fldChar w:fldCharType="begin" w:fldLock="1"/>
      </w:r>
      <w:r w:rsidRPr="00DF7D75">
        <w:rPr>
          <w:rFonts w:ascii="Times New Roman" w:hAnsi="Times New Roman" w:cs="Times New Roman"/>
          <w:sz w:val="24"/>
          <w:szCs w:val="24"/>
        </w:rPr>
        <w:instrText>ADDIN CSL_CITATION {"citationItems":[{"id":"ITEM-1","itemData":{"author":[{"dropping-particle":"","family":"Sardi","given":"Vicky Bhaskara","non-dropping-particle":"","parse-names":false,"suffix":""},{"dropping-particle":"","family":"Jokosisworo","given":"Sarjito","non-dropping-particle":"","parse-names":false,"suffix":""},{"dropping-particle":"","family":"Yudo","given":"Hartono","non-dropping-particle":"","parse-names":false,"suffix":""},{"dropping-particle":"","family":"Perkapalan","given":"Departemen Teknik","non-dropping-particle":"","parse-names":false,"suffix":""},{"dropping-particle":"","family":"Teknik","given":"Fakultas","non-dropping-particle":"","parse-names":false,"suffix":""},{"dropping-particle":"","family":"Diponegoror","given":"Universitas","non-dropping-particle":"","parse-names":false,"suffix":""}],"id":"ITEM-1","issue":"1","issued":{"date-parts":[["2018"]]},"page":"142-149","title":"Pengaruh Normalizing dengan Variasi Waktu Penahanan Panas (Holding Time) Baja ST 46 terhadap Uji Kekerasan, Uji Tarik, dan Uji Mikrografi","type":"article-journal","volume":"6"},"uris":["http://www.mendeley.com/documents/?uuid=c61e44a2-ab73-4bc6-a5dd-3318fba85ee4"]}],"mendeley":{"formattedCitation":"(Sardi et al. 2018)","plainTextFormattedCitation":"(Sardi et al. 2018)","previouslyFormattedCitation":"(Sardi et al. 2018)"},"properties":{"noteIndex":0},"schema":"https://github.com/citation-style-language/schema/raw/master/csl-citation.json"}</w:instrText>
      </w:r>
      <w:r w:rsidRPr="00DF7D75">
        <w:rPr>
          <w:rFonts w:ascii="Times New Roman" w:hAnsi="Times New Roman" w:cs="Times New Roman"/>
          <w:sz w:val="24"/>
          <w:szCs w:val="24"/>
        </w:rPr>
        <w:fldChar w:fldCharType="separate"/>
      </w:r>
      <w:r w:rsidRPr="00DF7D75">
        <w:rPr>
          <w:rFonts w:ascii="Times New Roman" w:hAnsi="Times New Roman" w:cs="Times New Roman"/>
          <w:noProof/>
          <w:sz w:val="24"/>
          <w:szCs w:val="24"/>
        </w:rPr>
        <w:t>(Sardi et al. 2018)</w:t>
      </w:r>
      <w:r w:rsidRPr="00DF7D75">
        <w:rPr>
          <w:rFonts w:ascii="Times New Roman" w:hAnsi="Times New Roman" w:cs="Times New Roman"/>
          <w:sz w:val="24"/>
          <w:szCs w:val="24"/>
        </w:rPr>
        <w:fldChar w:fldCharType="end"/>
      </w:r>
    </w:p>
    <w:p w14:paraId="3E2D69F6" w14:textId="77777777" w:rsidR="00DF7D75" w:rsidRPr="00DF7D75" w:rsidRDefault="00DF7D75" w:rsidP="00DF7D75">
      <w:pPr>
        <w:pStyle w:val="ListParagraph"/>
        <w:spacing w:line="480" w:lineRule="auto"/>
        <w:ind w:left="1080" w:firstLine="621"/>
        <w:jc w:val="both"/>
        <w:rPr>
          <w:rFonts w:ascii="Times New Roman" w:hAnsi="Times New Roman" w:cs="Times New Roman"/>
          <w:i/>
          <w:iCs/>
          <w:sz w:val="24"/>
          <w:szCs w:val="24"/>
        </w:rPr>
      </w:pPr>
    </w:p>
    <w:p w14:paraId="57DB250C" w14:textId="77777777" w:rsidR="00DF7D75" w:rsidRDefault="00D71D21" w:rsidP="00DF7D75">
      <w:pPr>
        <w:pStyle w:val="ListParagraph"/>
        <w:numPr>
          <w:ilvl w:val="0"/>
          <w:numId w:val="7"/>
        </w:numPr>
        <w:spacing w:line="480" w:lineRule="auto"/>
        <w:ind w:left="720"/>
        <w:rPr>
          <w:rFonts w:ascii="Times New Roman" w:hAnsi="Times New Roman" w:cs="Times New Roman"/>
          <w:i/>
          <w:iCs/>
          <w:sz w:val="24"/>
          <w:szCs w:val="24"/>
        </w:rPr>
      </w:pPr>
      <w:r w:rsidRPr="007F514F">
        <w:rPr>
          <w:rFonts w:ascii="Times New Roman" w:hAnsi="Times New Roman" w:cs="Times New Roman"/>
          <w:i/>
          <w:iCs/>
          <w:sz w:val="24"/>
          <w:szCs w:val="24"/>
        </w:rPr>
        <w:lastRenderedPageBreak/>
        <w:t>Quenching</w:t>
      </w:r>
    </w:p>
    <w:p w14:paraId="0B91D968" w14:textId="52EC8C9C" w:rsidR="00DF7D75" w:rsidRPr="00DF7D75" w:rsidRDefault="00DF7D75" w:rsidP="00DF7D75">
      <w:pPr>
        <w:pStyle w:val="ListParagraph"/>
        <w:spacing w:line="480" w:lineRule="auto"/>
        <w:ind w:firstLine="720"/>
        <w:jc w:val="both"/>
        <w:rPr>
          <w:rFonts w:ascii="Times New Roman" w:hAnsi="Times New Roman" w:cs="Times New Roman"/>
          <w:i/>
          <w:iCs/>
          <w:sz w:val="24"/>
          <w:szCs w:val="24"/>
        </w:rPr>
      </w:pPr>
      <w:r w:rsidRPr="00DF7D75">
        <w:rPr>
          <w:rFonts w:ascii="Times New Roman" w:hAnsi="Times New Roman" w:cs="Times New Roman"/>
          <w:i/>
          <w:iCs/>
          <w:sz w:val="24"/>
          <w:szCs w:val="24"/>
        </w:rPr>
        <w:t>Quenching</w:t>
      </w:r>
      <w:r w:rsidRPr="00DF7D75">
        <w:rPr>
          <w:rFonts w:ascii="Times New Roman" w:hAnsi="Times New Roman" w:cs="Times New Roman"/>
          <w:sz w:val="24"/>
          <w:szCs w:val="24"/>
        </w:rPr>
        <w:t xml:space="preserve"> ialah prosedur pengerasan baja dengan meruncingkan baja dekati pemisah austenitik terlaksana, diiringi dengan pengademan kilat lewat penghubung pengadem air, minyak, alias air garam, maka tercipta fasa autenit, sebelah ditukar jadi bentuk martensit. Tujuan mendasar dari prosedur quenching ini ialah guna menciptakan baja dengan watak kekerasan yang teratas. Laju pendinginan terkait pada separuh sebab, adalah enceran, panas tertentu, panas evaporasi, konduktivitas termal enceran, viskositas serta aglomerasi gerakan pendingin. kecekatan pendinginan air lebih teratas ketimbang radiator oli, sebaliknya pendinginan hawa ada ketangkasan terkecil. kebanyakan baja yang sudah menghadapi tempering ada kekerasan yang teratas, adalah bisa mendekati kekerasan maksimal namun cukup rapuh. </w:t>
      </w:r>
      <w:r w:rsidRPr="00DF7D75">
        <w:rPr>
          <w:rFonts w:ascii="Times New Roman" w:hAnsi="Times New Roman" w:cs="Times New Roman"/>
          <w:sz w:val="24"/>
          <w:szCs w:val="24"/>
        </w:rPr>
        <w:fldChar w:fldCharType="begin" w:fldLock="1"/>
      </w:r>
      <w:r w:rsidRPr="00DF7D75">
        <w:rPr>
          <w:rFonts w:ascii="Times New Roman" w:hAnsi="Times New Roman" w:cs="Times New Roman"/>
          <w:sz w:val="24"/>
          <w:szCs w:val="24"/>
        </w:rPr>
        <w:instrText>ADDIN CSL_CITATION {"citationItems":[{"id":"ITEM-1","itemData":{"author":[{"dropping-particle":"","family":"Fhadillah","given":"Ahmad","non-dropping-particle":"","parse-names":false,"suffix":""},{"dropping-particle":"","family":"Budiarto","given":"Untung","non-dropping-particle":"","parse-names":false,"suffix":""},{"dropping-particle":"","family":"Budi","given":"Ari Wibawa","non-dropping-particle":"","parse-names":false,"suffix":""},{"dropping-particle":"","family":"Pengelasann","given":"Laboratorium","non-dropping-particle":"","parse-names":false,"suffix":""},{"dropping-particle":"","family":"Perkapalan","given":"Departemen Teknik","non-dropping-particle":"","parse-names":false,"suffix":""},{"dropping-particle":"","family":"Teknik","given":"Fakultas","non-dropping-particle":"","parse-names":false,"suffix":""},{"dropping-particle":"","family":"Diponegoro","given":"Universitas","non-dropping-particle":"","parse-names":false,"suffix":""}],"id":"ITEM-1","issue":"1","issued":{"date-parts":[["2019"]]},"page":"29-36","title":"Analisa Sifat Mekanis Baja ST 60 Setelah Carburizing Menggunakan Arang Batok Katalis BaCO3 Dan Quenching Dengan Oli Dan Air Garam","type":"article-journal","volume":"7"},"uris":["http://www.mendeley.com/documents/?uuid=abb60ee6-7389-4a42-a505-afd867898af4"]}],"mendeley":{"formattedCitation":"(Fhadillah et al. 2019)","plainTextFormattedCitation":"(Fhadillah et al. 2019)","previouslyFormattedCitation":"(Fhadillah et al. 2019)"},"properties":{"noteIndex":0},"schema":"https://github.com/citation-style-language/schema/raw/master/csl-citation.json"}</w:instrText>
      </w:r>
      <w:r w:rsidRPr="00DF7D75">
        <w:rPr>
          <w:rFonts w:ascii="Times New Roman" w:hAnsi="Times New Roman" w:cs="Times New Roman"/>
          <w:sz w:val="24"/>
          <w:szCs w:val="24"/>
        </w:rPr>
        <w:fldChar w:fldCharType="separate"/>
      </w:r>
      <w:r w:rsidRPr="00DF7D75">
        <w:rPr>
          <w:rFonts w:ascii="Times New Roman" w:hAnsi="Times New Roman" w:cs="Times New Roman"/>
          <w:noProof/>
          <w:sz w:val="24"/>
          <w:szCs w:val="24"/>
        </w:rPr>
        <w:t>(Fhadillah et al. 2019)</w:t>
      </w:r>
      <w:r w:rsidRPr="00DF7D75">
        <w:rPr>
          <w:rFonts w:ascii="Times New Roman" w:hAnsi="Times New Roman" w:cs="Times New Roman"/>
          <w:sz w:val="24"/>
          <w:szCs w:val="24"/>
        </w:rPr>
        <w:fldChar w:fldCharType="end"/>
      </w:r>
    </w:p>
    <w:p w14:paraId="1C5F2A12" w14:textId="77777777" w:rsidR="004D42AA" w:rsidRDefault="00D71D21" w:rsidP="004D42AA">
      <w:pPr>
        <w:pStyle w:val="ListParagraph"/>
        <w:numPr>
          <w:ilvl w:val="0"/>
          <w:numId w:val="7"/>
        </w:numPr>
        <w:spacing w:line="480" w:lineRule="auto"/>
        <w:ind w:left="720"/>
        <w:rPr>
          <w:rFonts w:ascii="Times New Roman" w:hAnsi="Times New Roman" w:cs="Times New Roman"/>
          <w:i/>
          <w:iCs/>
          <w:sz w:val="24"/>
          <w:szCs w:val="24"/>
        </w:rPr>
      </w:pPr>
      <w:r w:rsidRPr="007F514F">
        <w:rPr>
          <w:rFonts w:ascii="Times New Roman" w:hAnsi="Times New Roman" w:cs="Times New Roman"/>
          <w:i/>
          <w:iCs/>
          <w:sz w:val="24"/>
          <w:szCs w:val="24"/>
        </w:rPr>
        <w:t>Hilding Time</w:t>
      </w:r>
    </w:p>
    <w:p w14:paraId="1A4E8AD3" w14:textId="0D9092FB" w:rsidR="00DF7D75" w:rsidRPr="004D42AA" w:rsidRDefault="00DF7D75" w:rsidP="004D42AA">
      <w:pPr>
        <w:pStyle w:val="ListParagraph"/>
        <w:spacing w:line="480" w:lineRule="auto"/>
        <w:ind w:firstLine="698"/>
        <w:jc w:val="both"/>
        <w:rPr>
          <w:rFonts w:ascii="Times New Roman" w:hAnsi="Times New Roman" w:cs="Times New Roman"/>
          <w:i/>
          <w:iCs/>
          <w:sz w:val="24"/>
          <w:szCs w:val="24"/>
        </w:rPr>
      </w:pPr>
      <w:r w:rsidRPr="004D42AA">
        <w:rPr>
          <w:rFonts w:ascii="Times New Roman" w:hAnsi="Times New Roman" w:cs="Times New Roman"/>
          <w:sz w:val="24"/>
          <w:szCs w:val="24"/>
        </w:rPr>
        <w:t xml:space="preserve">Waktu penahanan diambil untuk mencapai kekerasan maksimum material selama pengerasan dengan menjaga material pada suhu pengerasan untuk mencapai pemanasan yang seragam sehingga struktur austenitik seragam atau terjadi fisi karbida terlarut selama pengerasan. Pedoman penentuan holding time baja umum adalah sebagai berikut. </w:t>
      </w:r>
    </w:p>
    <w:p w14:paraId="2F39F26D" w14:textId="284AFD02" w:rsidR="004D42AA" w:rsidRPr="00F32E1C" w:rsidRDefault="00D71D21" w:rsidP="00A40F4C">
      <w:pPr>
        <w:pStyle w:val="ListParagraph"/>
        <w:numPr>
          <w:ilvl w:val="0"/>
          <w:numId w:val="43"/>
        </w:numPr>
        <w:spacing w:line="480" w:lineRule="auto"/>
        <w:ind w:left="1134"/>
        <w:jc w:val="both"/>
        <w:rPr>
          <w:rFonts w:ascii="Times New Roman" w:hAnsi="Times New Roman" w:cs="Times New Roman"/>
          <w:i/>
          <w:iCs/>
          <w:sz w:val="24"/>
          <w:szCs w:val="24"/>
        </w:rPr>
      </w:pPr>
      <w:r w:rsidRPr="004D42AA">
        <w:rPr>
          <w:rFonts w:ascii="Times New Roman" w:hAnsi="Times New Roman" w:cs="Times New Roman"/>
          <w:sz w:val="24"/>
          <w:szCs w:val="24"/>
        </w:rPr>
        <w:t>Baja k</w:t>
      </w:r>
      <w:r w:rsidR="004D42AA">
        <w:rPr>
          <w:rFonts w:ascii="Times New Roman" w:hAnsi="Times New Roman" w:cs="Times New Roman"/>
          <w:sz w:val="24"/>
          <w:szCs w:val="24"/>
        </w:rPr>
        <w:t>arbon</w:t>
      </w:r>
      <w:r w:rsidRPr="004D42AA">
        <w:rPr>
          <w:rFonts w:ascii="Times New Roman" w:hAnsi="Times New Roman" w:cs="Times New Roman"/>
          <w:sz w:val="24"/>
          <w:szCs w:val="24"/>
        </w:rPr>
        <w:t xml:space="preserve"> </w:t>
      </w:r>
      <w:r w:rsidR="004D42AA" w:rsidRPr="00F32E1C">
        <w:rPr>
          <w:rFonts w:ascii="Times New Roman" w:hAnsi="Times New Roman" w:cs="Times New Roman"/>
          <w:sz w:val="24"/>
          <w:szCs w:val="24"/>
        </w:rPr>
        <w:t>dan baja struktural baja paduan rendah yang mengandung karbida terlarut membutuhkan waktu penahanan yang singkat, 5-15 menit setelah suhu pemanasan dianggap selesai.</w:t>
      </w:r>
    </w:p>
    <w:p w14:paraId="21CCA650" w14:textId="77777777" w:rsidR="004D42AA" w:rsidRPr="00F32E1C" w:rsidRDefault="004D42AA" w:rsidP="00A40F4C">
      <w:pPr>
        <w:pStyle w:val="ListParagraph"/>
        <w:numPr>
          <w:ilvl w:val="0"/>
          <w:numId w:val="43"/>
        </w:numPr>
        <w:spacing w:line="480" w:lineRule="auto"/>
        <w:ind w:left="1134"/>
        <w:jc w:val="both"/>
        <w:rPr>
          <w:rFonts w:ascii="Times New Roman" w:hAnsi="Times New Roman" w:cs="Times New Roman"/>
          <w:i/>
          <w:iCs/>
          <w:sz w:val="24"/>
          <w:szCs w:val="24"/>
        </w:rPr>
      </w:pPr>
      <w:r w:rsidRPr="00F32E1C">
        <w:rPr>
          <w:rFonts w:ascii="Times New Roman" w:hAnsi="Times New Roman" w:cs="Times New Roman"/>
          <w:sz w:val="24"/>
          <w:szCs w:val="24"/>
        </w:rPr>
        <w:lastRenderedPageBreak/>
        <w:t>Baja struktural dari baja paduan sedang dikalsinasi untuk waktu penahanan 15-25 menit, terlepas dari ukuran bagiannya.</w:t>
      </w:r>
    </w:p>
    <w:p w14:paraId="0FF1A087" w14:textId="77777777" w:rsidR="004D42AA" w:rsidRPr="00F32E1C" w:rsidRDefault="004D42AA" w:rsidP="00A40F4C">
      <w:pPr>
        <w:pStyle w:val="ListParagraph"/>
        <w:numPr>
          <w:ilvl w:val="0"/>
          <w:numId w:val="43"/>
        </w:numPr>
        <w:spacing w:line="480" w:lineRule="auto"/>
        <w:ind w:left="1134"/>
        <w:jc w:val="both"/>
        <w:rPr>
          <w:rFonts w:ascii="Times New Roman" w:hAnsi="Times New Roman" w:cs="Times New Roman"/>
          <w:i/>
          <w:iCs/>
          <w:sz w:val="24"/>
          <w:szCs w:val="24"/>
        </w:rPr>
      </w:pPr>
      <w:r w:rsidRPr="00A47667">
        <w:rPr>
          <w:rFonts w:ascii="Times New Roman" w:hAnsi="Times New Roman" w:cs="Times New Roman"/>
          <w:i/>
          <w:iCs/>
          <w:sz w:val="24"/>
          <w:szCs w:val="24"/>
        </w:rPr>
        <w:t>Low alloy Tool steel</w:t>
      </w:r>
      <w:r w:rsidRPr="00F32E1C">
        <w:rPr>
          <w:rFonts w:ascii="Times New Roman" w:hAnsi="Times New Roman" w:cs="Times New Roman"/>
          <w:sz w:val="24"/>
          <w:szCs w:val="24"/>
        </w:rPr>
        <w:t xml:space="preserve"> membutuhkan waktu tinggal yang cukup untuk mencapai kekerasan yang diinginkan. Disarankan untuk menggunakan 0,5 menit per milimeter ketebalan objek, atau 10 hingga 30 menit. </w:t>
      </w:r>
    </w:p>
    <w:p w14:paraId="2ACD7505" w14:textId="77777777" w:rsidR="004D42AA" w:rsidRPr="00F32E1C" w:rsidRDefault="004D42AA" w:rsidP="00A40F4C">
      <w:pPr>
        <w:pStyle w:val="ListParagraph"/>
        <w:numPr>
          <w:ilvl w:val="0"/>
          <w:numId w:val="43"/>
        </w:numPr>
        <w:spacing w:line="480" w:lineRule="auto"/>
        <w:ind w:left="1134"/>
        <w:jc w:val="both"/>
        <w:rPr>
          <w:rFonts w:ascii="Times New Roman" w:hAnsi="Times New Roman" w:cs="Times New Roman"/>
          <w:i/>
          <w:iCs/>
          <w:sz w:val="24"/>
          <w:szCs w:val="24"/>
        </w:rPr>
      </w:pPr>
      <w:r w:rsidRPr="00A47667">
        <w:rPr>
          <w:rFonts w:ascii="Times New Roman" w:hAnsi="Times New Roman" w:cs="Times New Roman"/>
          <w:i/>
          <w:iCs/>
          <w:sz w:val="24"/>
          <w:szCs w:val="24"/>
        </w:rPr>
        <w:t>High alloy Chrome Steel</w:t>
      </w:r>
      <w:r w:rsidRPr="00F32E1C">
        <w:rPr>
          <w:rFonts w:ascii="Times New Roman" w:hAnsi="Times New Roman" w:cs="Times New Roman"/>
          <w:sz w:val="24"/>
          <w:szCs w:val="24"/>
        </w:rPr>
        <w:t xml:space="preserve"> membutuhkan waktu tunggu terlama dari semua baja perkakas, juga bergantung pada suhu pemanasan. Ini juga membutuhkan kombinasi suhu dan waktu penahanan yang tepat, biasanya 0,5 menit per milimeter ketebalan objek dengan minimal 10 menit, maksimal 3 jam.</w:t>
      </w:r>
    </w:p>
    <w:p w14:paraId="60ECA32B" w14:textId="77777777" w:rsidR="004D42AA" w:rsidRPr="00F32E1C" w:rsidRDefault="004D42AA" w:rsidP="00A40F4C">
      <w:pPr>
        <w:pStyle w:val="ListParagraph"/>
        <w:numPr>
          <w:ilvl w:val="0"/>
          <w:numId w:val="43"/>
        </w:numPr>
        <w:spacing w:line="480" w:lineRule="auto"/>
        <w:ind w:left="1134"/>
        <w:jc w:val="both"/>
        <w:rPr>
          <w:rFonts w:ascii="Times New Roman" w:hAnsi="Times New Roman" w:cs="Times New Roman"/>
          <w:i/>
          <w:iCs/>
          <w:sz w:val="24"/>
          <w:szCs w:val="24"/>
        </w:rPr>
      </w:pPr>
      <w:r w:rsidRPr="00A47667">
        <w:rPr>
          <w:rFonts w:ascii="Times New Roman" w:hAnsi="Times New Roman" w:cs="Times New Roman"/>
          <w:i/>
          <w:iCs/>
          <w:sz w:val="24"/>
          <w:szCs w:val="24"/>
        </w:rPr>
        <w:t>Hot Work Tool steel</w:t>
      </w:r>
      <w:r w:rsidRPr="00F32E1C">
        <w:rPr>
          <w:rFonts w:ascii="Times New Roman" w:hAnsi="Times New Roman" w:cs="Times New Roman"/>
          <w:sz w:val="24"/>
          <w:szCs w:val="24"/>
        </w:rPr>
        <w:t>, mengandung capride yang tidak larut, hanya larut pada 1000°C. Pada suhu tersebut kemampuan benih untuk tumbuh sangat tinggi, sehingga waktu penahanan harus dibatasi, 15-30 menit.</w:t>
      </w:r>
    </w:p>
    <w:p w14:paraId="713C95CA" w14:textId="77777777" w:rsidR="004D42AA" w:rsidRPr="00F32E1C" w:rsidRDefault="004D42AA" w:rsidP="00A40F4C">
      <w:pPr>
        <w:pStyle w:val="ListParagraph"/>
        <w:numPr>
          <w:ilvl w:val="0"/>
          <w:numId w:val="43"/>
        </w:numPr>
        <w:spacing w:line="480" w:lineRule="auto"/>
        <w:ind w:left="1134"/>
        <w:jc w:val="both"/>
        <w:rPr>
          <w:rFonts w:ascii="Times New Roman" w:hAnsi="Times New Roman" w:cs="Times New Roman"/>
          <w:i/>
          <w:iCs/>
          <w:sz w:val="24"/>
          <w:szCs w:val="24"/>
        </w:rPr>
      </w:pPr>
      <w:r w:rsidRPr="00A47667">
        <w:rPr>
          <w:rFonts w:ascii="Times New Roman" w:hAnsi="Times New Roman" w:cs="Times New Roman"/>
          <w:i/>
          <w:iCs/>
          <w:sz w:val="24"/>
          <w:szCs w:val="24"/>
        </w:rPr>
        <w:t>High Speed steel</w:t>
      </w:r>
      <w:r w:rsidRPr="00F32E1C">
        <w:rPr>
          <w:rFonts w:ascii="Times New Roman" w:hAnsi="Times New Roman" w:cs="Times New Roman"/>
          <w:sz w:val="24"/>
          <w:szCs w:val="24"/>
        </w:rPr>
        <w:t xml:space="preserve"> tinggi membutuhkan suhu pemanasan yang sangat tinggi yaitu 1200°C - 1300°C. Untuk mencegah pertumbuhan, tahan waktu hanya membutuhkan waktu beberapa menit. </w:t>
      </w:r>
      <w:bookmarkStart w:id="7" w:name="_Hlk119217756"/>
      <w:r w:rsidRPr="00F32E1C">
        <w:rPr>
          <w:rFonts w:ascii="Times New Roman" w:hAnsi="Times New Roman" w:cs="Times New Roman"/>
          <w:sz w:val="24"/>
          <w:szCs w:val="24"/>
        </w:rPr>
        <w:fldChar w:fldCharType="begin" w:fldLock="1"/>
      </w:r>
      <w:r w:rsidRPr="00F32E1C">
        <w:rPr>
          <w:rFonts w:ascii="Times New Roman" w:hAnsi="Times New Roman" w:cs="Times New Roman"/>
          <w:sz w:val="24"/>
          <w:szCs w:val="24"/>
        </w:rPr>
        <w:instrText>ADDIN CSL_CITATION {"citationItems":[{"id":"ITEM-1","itemData":{"DOI":"10.20527/sjmekinematika.v5i1.136","author":[{"dropping-particle":"","family":"Hajar Isworo, Najib Rahman","given":"Program Studi Teknik Mesin","non-dropping-particle":"","parse-names":false,"suffix":""}],"id":"ITEM-1","issue":"1","issued":{"date-parts":[["2020"]]},"page":"37-50","title":"PENGARUH VARIASI TEMPERATUR PEMANASAN DAN MEDIA PENDINGIN TERHADAP KEKERASAN DAN STRUKTUR MIKRO BAJA ST 41 METODE HARDENING EFFECT OF VARIATIONS IN HEATING TEMPERATURE AND COOLING MEDIA ON THE HARDNESS AND MICROSTRUCTURE OF STEEL ST 41 HARDENING METHOD PE","type":"article-journal","volume":"5"},"uris":["http://www.mendeley.com/documents/?uuid=c40f21a4-d5ef-4bf9-af14-8d302b962910"]}],"mendeley":{"formattedCitation":"(Hajar Isworo, Najib Rahman 2020)","manualFormatting":"(Hajar Isworo et al. 2020)","plainTextFormattedCitation":"(Hajar Isworo, Najib Rahman 2020)","previouslyFormattedCitation":"(Hajar Isworo, Najib Rahman 2020)"},"properties":{"noteIndex":0},"schema":"https://github.com/citation-style-language/schema/raw/master/csl-citation.json"}</w:instrText>
      </w:r>
      <w:r w:rsidRPr="00F32E1C">
        <w:rPr>
          <w:rFonts w:ascii="Times New Roman" w:hAnsi="Times New Roman" w:cs="Times New Roman"/>
          <w:sz w:val="24"/>
          <w:szCs w:val="24"/>
        </w:rPr>
        <w:fldChar w:fldCharType="separate"/>
      </w:r>
      <w:r w:rsidRPr="00F32E1C">
        <w:rPr>
          <w:rFonts w:ascii="Times New Roman" w:hAnsi="Times New Roman" w:cs="Times New Roman"/>
          <w:noProof/>
          <w:sz w:val="24"/>
          <w:szCs w:val="24"/>
        </w:rPr>
        <w:t>(Hajar Isworo et al. 2020)</w:t>
      </w:r>
      <w:r w:rsidRPr="00F32E1C">
        <w:rPr>
          <w:rFonts w:ascii="Times New Roman" w:hAnsi="Times New Roman" w:cs="Times New Roman"/>
          <w:sz w:val="24"/>
          <w:szCs w:val="24"/>
        </w:rPr>
        <w:fldChar w:fldCharType="end"/>
      </w:r>
    </w:p>
    <w:bookmarkEnd w:id="7"/>
    <w:p w14:paraId="3AF0D75E" w14:textId="77777777" w:rsidR="004D42AA" w:rsidRDefault="00D71D21" w:rsidP="004D42AA">
      <w:pPr>
        <w:pStyle w:val="ListParagraph"/>
        <w:numPr>
          <w:ilvl w:val="0"/>
          <w:numId w:val="7"/>
        </w:numPr>
        <w:spacing w:line="480" w:lineRule="auto"/>
        <w:ind w:left="720"/>
        <w:rPr>
          <w:rFonts w:ascii="Times New Roman" w:hAnsi="Times New Roman" w:cs="Times New Roman"/>
          <w:sz w:val="24"/>
          <w:szCs w:val="24"/>
        </w:rPr>
      </w:pPr>
      <w:r w:rsidRPr="002047FF">
        <w:rPr>
          <w:rFonts w:ascii="Times New Roman" w:hAnsi="Times New Roman" w:cs="Times New Roman"/>
          <w:sz w:val="24"/>
          <w:szCs w:val="24"/>
        </w:rPr>
        <w:t>Media Pendingin</w:t>
      </w:r>
    </w:p>
    <w:p w14:paraId="539D6E87" w14:textId="3F5E43E0" w:rsidR="004D42AA" w:rsidRDefault="004D42AA" w:rsidP="004D42AA">
      <w:pPr>
        <w:pStyle w:val="ListParagraph"/>
        <w:spacing w:line="480" w:lineRule="auto"/>
        <w:ind w:firstLine="720"/>
        <w:rPr>
          <w:rFonts w:ascii="Times New Roman" w:hAnsi="Times New Roman" w:cs="Times New Roman"/>
          <w:sz w:val="24"/>
          <w:szCs w:val="24"/>
        </w:rPr>
      </w:pPr>
      <w:r w:rsidRPr="004D42AA">
        <w:rPr>
          <w:rFonts w:ascii="Times New Roman" w:hAnsi="Times New Roman" w:cs="Times New Roman"/>
          <w:sz w:val="24"/>
          <w:szCs w:val="24"/>
        </w:rPr>
        <w:t>Media pendingin merupakan salah satu perlengkapan yang  buat meredakan metal sehabis menjumpai pemanasan. larutan penyejuk yang  yakni minyak, air kelapa serta air tebu</w:t>
      </w:r>
      <w:r w:rsidR="00D71D21" w:rsidRPr="004D42AA">
        <w:rPr>
          <w:rFonts w:ascii="Times New Roman" w:hAnsi="Times New Roman" w:cs="Times New Roman"/>
          <w:sz w:val="24"/>
          <w:szCs w:val="24"/>
        </w:rPr>
        <w:t xml:space="preserve">. </w:t>
      </w:r>
      <w:r w:rsidR="00D71D21" w:rsidRPr="004D42AA">
        <w:rPr>
          <w:rFonts w:ascii="Times New Roman" w:hAnsi="Times New Roman" w:cs="Times New Roman"/>
          <w:sz w:val="24"/>
          <w:szCs w:val="24"/>
        </w:rPr>
        <w:fldChar w:fldCharType="begin" w:fldLock="1"/>
      </w:r>
      <w:r w:rsidR="00D71D21" w:rsidRPr="004D42AA">
        <w:rPr>
          <w:rFonts w:ascii="Times New Roman" w:hAnsi="Times New Roman" w:cs="Times New Roman"/>
          <w:sz w:val="24"/>
          <w:szCs w:val="24"/>
        </w:rPr>
        <w:instrText>ADDIN CSL_CITATION {"citationItems":[{"id":"ITEM-1","itemData":{"author":[{"dropping-particle":"","family":"Daswarman","given":"Alwarits","non-dropping-particle":"","parse-names":false,"suffix":""},{"dropping-particle":"","family":"Nasir","given":"Mihammad","non-dropping-particle":"","parse-names":false,"suffix":""},{"dropping-particle":"","family":"FT UNP","given":"Jurusan Teknik Otomotif","non-dropping-particle":"","parse-names":false,"suffix":""},{"dropping-particle":"","family":"INDONESIA","given":"Jl.Prof. Dr. Hamka Air Tawar Padang 25131","non-dropping-particle":"","parse-names":false,"suffix":""}],"id":"ITEM-1","issued":{"date-parts":[["2014"]]},"title":"PENGARUH MEDIA PENDINGIN PADA PROSES HARDENING TERHADAP PENINGKATAN KEKERASAN BAJA KARBON SEDANG","type":"article-journal","volume":"4"},"uris":["http://www.mendeley.com/documents/?uuid=4f477649-f127-4665-87cb-c975e2713678"]}],"mendeley":{"formattedCitation":"(Daswarman et al. 2014)","manualFormatting":"(Nasir. 2014)","plainTextFormattedCitation":"(Daswarman et al. 2014)","previouslyFormattedCitation":"(Daswarman et al. 2014)"},"properties":{"noteIndex":0},"schema":"https://github.com/citation-style-language/schema/raw/master/csl-citation.json"}</w:instrText>
      </w:r>
      <w:r w:rsidR="00D71D21" w:rsidRPr="004D42AA">
        <w:rPr>
          <w:rFonts w:ascii="Times New Roman" w:hAnsi="Times New Roman" w:cs="Times New Roman"/>
          <w:sz w:val="24"/>
          <w:szCs w:val="24"/>
        </w:rPr>
        <w:fldChar w:fldCharType="separate"/>
      </w:r>
      <w:r w:rsidR="00D71D21" w:rsidRPr="004D42AA">
        <w:rPr>
          <w:rFonts w:ascii="Times New Roman" w:hAnsi="Times New Roman" w:cs="Times New Roman"/>
          <w:noProof/>
          <w:sz w:val="24"/>
          <w:szCs w:val="24"/>
        </w:rPr>
        <w:t>(Nasir. 2014)</w:t>
      </w:r>
      <w:r w:rsidR="00D71D21" w:rsidRPr="004D42AA">
        <w:rPr>
          <w:rFonts w:ascii="Times New Roman" w:hAnsi="Times New Roman" w:cs="Times New Roman"/>
          <w:sz w:val="24"/>
          <w:szCs w:val="24"/>
        </w:rPr>
        <w:fldChar w:fldCharType="end"/>
      </w:r>
      <w:r w:rsidR="00D71D21" w:rsidRPr="004D42AA">
        <w:rPr>
          <w:rFonts w:ascii="Times New Roman" w:hAnsi="Times New Roman" w:cs="Times New Roman"/>
          <w:sz w:val="24"/>
          <w:szCs w:val="24"/>
        </w:rPr>
        <w:t xml:space="preserve"> </w:t>
      </w:r>
    </w:p>
    <w:p w14:paraId="1E5EB388" w14:textId="321A2300" w:rsidR="00BF6BF9" w:rsidRDefault="00BF6BF9" w:rsidP="004D42AA">
      <w:pPr>
        <w:pStyle w:val="ListParagraph"/>
        <w:spacing w:line="480" w:lineRule="auto"/>
        <w:ind w:firstLine="720"/>
        <w:rPr>
          <w:rFonts w:ascii="Times New Roman" w:hAnsi="Times New Roman" w:cs="Times New Roman"/>
          <w:sz w:val="24"/>
          <w:szCs w:val="24"/>
        </w:rPr>
      </w:pPr>
    </w:p>
    <w:p w14:paraId="2FBD927D" w14:textId="77777777" w:rsidR="00BF6BF9" w:rsidRPr="004D42AA" w:rsidRDefault="00BF6BF9" w:rsidP="004D42AA">
      <w:pPr>
        <w:pStyle w:val="ListParagraph"/>
        <w:spacing w:line="480" w:lineRule="auto"/>
        <w:ind w:firstLine="720"/>
        <w:rPr>
          <w:rFonts w:ascii="Times New Roman" w:hAnsi="Times New Roman" w:cs="Times New Roman"/>
          <w:sz w:val="24"/>
          <w:szCs w:val="24"/>
        </w:rPr>
      </w:pPr>
    </w:p>
    <w:p w14:paraId="621B5B46" w14:textId="77777777" w:rsidR="004D42AA" w:rsidRDefault="00D71D21" w:rsidP="00A40F4C">
      <w:pPr>
        <w:pStyle w:val="ListParagraph"/>
        <w:numPr>
          <w:ilvl w:val="0"/>
          <w:numId w:val="1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Oli</w:t>
      </w:r>
      <w:r w:rsidR="00C86C3B">
        <w:rPr>
          <w:rFonts w:ascii="Times New Roman" w:hAnsi="Times New Roman" w:cs="Times New Roman"/>
          <w:sz w:val="24"/>
          <w:szCs w:val="24"/>
        </w:rPr>
        <w:t xml:space="preserve"> </w:t>
      </w:r>
      <w:r w:rsidR="00B3082E" w:rsidRPr="00C86C3B">
        <w:rPr>
          <w:rFonts w:ascii="Times New Roman" w:hAnsi="Times New Roman" w:cs="Times New Roman"/>
          <w:sz w:val="24"/>
          <w:szCs w:val="24"/>
        </w:rPr>
        <w:t xml:space="preserve">Minyak </w:t>
      </w:r>
    </w:p>
    <w:p w14:paraId="438027D1" w14:textId="4D68191F" w:rsidR="004D42AA" w:rsidRPr="004D42AA" w:rsidRDefault="004D42AA" w:rsidP="004D42AA">
      <w:pPr>
        <w:pStyle w:val="ListParagraph"/>
        <w:spacing w:line="480" w:lineRule="auto"/>
        <w:ind w:left="1080"/>
        <w:jc w:val="both"/>
        <w:rPr>
          <w:rFonts w:ascii="Times New Roman" w:hAnsi="Times New Roman" w:cs="Times New Roman"/>
          <w:sz w:val="24"/>
          <w:szCs w:val="24"/>
        </w:rPr>
      </w:pPr>
      <w:r w:rsidRPr="004D42AA">
        <w:rPr>
          <w:rFonts w:ascii="Times New Roman" w:hAnsi="Times New Roman" w:cs="Times New Roman"/>
          <w:sz w:val="24"/>
          <w:szCs w:val="24"/>
        </w:rPr>
        <w:t>Mineral dari sisa-sisa tumbuhan dan hewan laut (plankton) yang terkubur selama jutaan tahun cenderung selalu bocor dan menyebar di permukaan yang bergesekan. Pada penelitian ini digunakan oli Pertamina PrimaXP SAE 20W-50</w:t>
      </w:r>
      <w:r>
        <w:rPr>
          <w:rFonts w:ascii="Times New Roman" w:hAnsi="Times New Roman" w:cs="Times New Roman"/>
          <w:sz w:val="24"/>
          <w:szCs w:val="24"/>
        </w:rPr>
        <w:t>.</w:t>
      </w:r>
    </w:p>
    <w:p w14:paraId="5363A016" w14:textId="77777777" w:rsidR="004D42AA" w:rsidRDefault="00D71D21" w:rsidP="00A40F4C">
      <w:pPr>
        <w:pStyle w:val="ListParagraph"/>
        <w:numPr>
          <w:ilvl w:val="0"/>
          <w:numId w:val="10"/>
        </w:numPr>
        <w:spacing w:line="480" w:lineRule="auto"/>
        <w:ind w:left="1080"/>
        <w:jc w:val="both"/>
        <w:rPr>
          <w:rFonts w:ascii="Times New Roman" w:hAnsi="Times New Roman" w:cs="Times New Roman"/>
          <w:sz w:val="24"/>
          <w:szCs w:val="24"/>
        </w:rPr>
      </w:pPr>
      <w:r w:rsidRPr="00C86C3B">
        <w:rPr>
          <w:rFonts w:ascii="Times New Roman" w:hAnsi="Times New Roman" w:cs="Times New Roman"/>
          <w:sz w:val="24"/>
          <w:szCs w:val="24"/>
        </w:rPr>
        <w:t>Air Kelapa</w:t>
      </w:r>
      <w:r w:rsidR="00C86C3B">
        <w:rPr>
          <w:rFonts w:ascii="Times New Roman" w:hAnsi="Times New Roman" w:cs="Times New Roman"/>
          <w:sz w:val="24"/>
          <w:szCs w:val="24"/>
        </w:rPr>
        <w:t xml:space="preserve"> </w:t>
      </w:r>
    </w:p>
    <w:p w14:paraId="208298D3" w14:textId="14D9A6CE" w:rsidR="00C86C3B" w:rsidRPr="00690724" w:rsidRDefault="004D42AA" w:rsidP="00690724">
      <w:pPr>
        <w:pStyle w:val="ListParagraph"/>
        <w:spacing w:line="480" w:lineRule="auto"/>
        <w:ind w:left="1080"/>
        <w:jc w:val="both"/>
        <w:rPr>
          <w:rFonts w:ascii="Times New Roman" w:hAnsi="Times New Roman" w:cs="Times New Roman"/>
          <w:sz w:val="24"/>
          <w:szCs w:val="24"/>
        </w:rPr>
      </w:pPr>
      <w:r w:rsidRPr="004D42AA">
        <w:rPr>
          <w:rFonts w:ascii="Times New Roman" w:hAnsi="Times New Roman" w:cs="Times New Roman"/>
          <w:sz w:val="24"/>
          <w:szCs w:val="24"/>
        </w:rPr>
        <w:t>Komposisi air kelapa tua adalah gula 2,6%, protein 0,55%, lemak 0,74%, mineral 0,46%, padatan total 4,7%</w:t>
      </w:r>
      <w:r w:rsidR="0076318E" w:rsidRPr="00690724">
        <w:rPr>
          <w:rFonts w:ascii="Times New Roman" w:hAnsi="Times New Roman" w:cs="Times New Roman"/>
          <w:sz w:val="24"/>
          <w:szCs w:val="24"/>
        </w:rPr>
        <w:t>.</w:t>
      </w:r>
      <w:r w:rsidR="00D71D21" w:rsidRPr="00690724">
        <w:rPr>
          <w:rFonts w:ascii="Times New Roman" w:hAnsi="Times New Roman" w:cs="Times New Roman"/>
          <w:sz w:val="24"/>
          <w:szCs w:val="24"/>
        </w:rPr>
        <w:t xml:space="preserve"> </w:t>
      </w:r>
      <w:r w:rsidR="0076318E" w:rsidRPr="00690724">
        <w:rPr>
          <w:rFonts w:ascii="Times New Roman" w:hAnsi="Times New Roman" w:cs="Times New Roman"/>
          <w:sz w:val="24"/>
          <w:szCs w:val="24"/>
        </w:rPr>
        <w:fldChar w:fldCharType="begin" w:fldLock="1"/>
      </w:r>
      <w:r w:rsidR="0076318E" w:rsidRPr="00690724">
        <w:rPr>
          <w:rFonts w:ascii="Times New Roman" w:hAnsi="Times New Roman" w:cs="Times New Roman"/>
          <w:sz w:val="24"/>
          <w:szCs w:val="24"/>
        </w:rPr>
        <w:instrText>ADDIN CSL_CITATION {"citationItems":[{"id":"ITEM-1","itemData":{"DOI":"10.30598/jhppk.2018.2.2.201","author":[{"dropping-particle":"","family":"Mira Aryanti, Cucu Suherman, Yudithia Maxiselly, Santi Rosniawaty","given":"Departemen Budidaya Pertanian","non-dropping-particle":"","parse-names":false,"suffix":""}],"id":"ITEM-1","issued":{"date-parts":[["2018"]]},"title":"Pertumbuhan Tanaman Kelapa ( Cocos nucifera L .) dengan Pemberian Air Kelapa The Growth of Coconut Plant ( Cocos nucifera L ) During The Provision of Coconut Water","type":"article-journal"},"uris":["http://www.mendeley.com/documents/?uuid=960e7d51-7ed3-425b-8a16-76bf8c8b1521"]}],"mendeley":{"formattedCitation":"(Mira Aryanti, Cucu Suherman, Yudithia Maxiselly, Santi Rosniawaty 2018)","manualFormatting":"(Mira Aryanti et al. 2018)","plainTextFormattedCitation":"(Mira Aryanti, Cucu Suherman, Yudithia Maxiselly, Santi Rosniawaty 2018)","previouslyFormattedCitation":"(Mira Aryanti, Cucu Suherman, Yudithia Maxiselly, Santi Rosniawaty 2018)"},"properties":{"noteIndex":0},"schema":"https://github.com/citation-style-language/schema/raw/master/csl-citation.json"}</w:instrText>
      </w:r>
      <w:r w:rsidR="0076318E" w:rsidRPr="00690724">
        <w:rPr>
          <w:rFonts w:ascii="Times New Roman" w:hAnsi="Times New Roman" w:cs="Times New Roman"/>
          <w:sz w:val="24"/>
          <w:szCs w:val="24"/>
        </w:rPr>
        <w:fldChar w:fldCharType="separate"/>
      </w:r>
      <w:r w:rsidR="0076318E" w:rsidRPr="00690724">
        <w:rPr>
          <w:rFonts w:ascii="Times New Roman" w:hAnsi="Times New Roman" w:cs="Times New Roman"/>
          <w:noProof/>
          <w:sz w:val="24"/>
          <w:szCs w:val="24"/>
        </w:rPr>
        <w:t>(Mira Aryanti et al. 2018)</w:t>
      </w:r>
      <w:r w:rsidR="0076318E" w:rsidRPr="00690724">
        <w:rPr>
          <w:rFonts w:ascii="Times New Roman" w:hAnsi="Times New Roman" w:cs="Times New Roman"/>
          <w:sz w:val="24"/>
          <w:szCs w:val="24"/>
        </w:rPr>
        <w:fldChar w:fldCharType="end"/>
      </w:r>
    </w:p>
    <w:p w14:paraId="13D8ED62" w14:textId="77777777" w:rsidR="00690724" w:rsidRDefault="00D71D21" w:rsidP="00A40F4C">
      <w:pPr>
        <w:pStyle w:val="ListParagraph"/>
        <w:numPr>
          <w:ilvl w:val="0"/>
          <w:numId w:val="10"/>
        </w:numPr>
        <w:spacing w:line="480" w:lineRule="auto"/>
        <w:ind w:left="1080"/>
        <w:jc w:val="both"/>
        <w:rPr>
          <w:rFonts w:ascii="Times New Roman" w:hAnsi="Times New Roman" w:cs="Times New Roman"/>
          <w:sz w:val="24"/>
          <w:szCs w:val="24"/>
        </w:rPr>
      </w:pPr>
      <w:r w:rsidRPr="00C86C3B">
        <w:rPr>
          <w:rFonts w:ascii="Times New Roman" w:hAnsi="Times New Roman" w:cs="Times New Roman"/>
          <w:sz w:val="24"/>
          <w:szCs w:val="24"/>
        </w:rPr>
        <w:t>Air Tebu</w:t>
      </w:r>
    </w:p>
    <w:p w14:paraId="6C45925C" w14:textId="321968DE" w:rsidR="00690724" w:rsidRPr="00690724" w:rsidRDefault="00690724" w:rsidP="00690724">
      <w:pPr>
        <w:pStyle w:val="ListParagraph"/>
        <w:spacing w:line="480" w:lineRule="auto"/>
        <w:ind w:left="1080"/>
        <w:jc w:val="both"/>
        <w:rPr>
          <w:rFonts w:ascii="Times New Roman" w:hAnsi="Times New Roman" w:cs="Times New Roman"/>
          <w:sz w:val="24"/>
          <w:szCs w:val="24"/>
        </w:rPr>
      </w:pPr>
      <w:r w:rsidRPr="00690724">
        <w:rPr>
          <w:rFonts w:ascii="Times New Roman" w:hAnsi="Times New Roman" w:cs="Times New Roman"/>
          <w:sz w:val="24"/>
          <w:szCs w:val="24"/>
        </w:rPr>
        <w:t>Air tebu mengandung beberapa unsur mineral, namun dalam jumlah yang sedikit, batang tebu mengandung 187 miligram kalsium, 56 miligram fosfor, 4,8 miligram besi, 757 miligram kalium, dan 97 miligram natrium.  </w:t>
      </w:r>
    </w:p>
    <w:p w14:paraId="5493DFCC" w14:textId="77777777" w:rsidR="00C86C3B" w:rsidRDefault="00D71D21" w:rsidP="00C86C3B">
      <w:pPr>
        <w:pStyle w:val="ListParagraph"/>
        <w:numPr>
          <w:ilvl w:val="0"/>
          <w:numId w:val="7"/>
        </w:num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Pengertian Pengelasan </w:t>
      </w:r>
    </w:p>
    <w:p w14:paraId="5DB7A0B5" w14:textId="5E74FF43" w:rsidR="00D71D21" w:rsidRPr="00C86C3B" w:rsidRDefault="00690724" w:rsidP="00B45CA6">
      <w:pPr>
        <w:pStyle w:val="ListParagraph"/>
        <w:spacing w:line="480" w:lineRule="auto"/>
        <w:ind w:firstLine="720"/>
        <w:jc w:val="both"/>
        <w:rPr>
          <w:rFonts w:ascii="Times New Roman" w:hAnsi="Times New Roman" w:cs="Times New Roman"/>
          <w:sz w:val="24"/>
          <w:szCs w:val="24"/>
        </w:rPr>
      </w:pPr>
      <w:r w:rsidRPr="00B7518F">
        <w:rPr>
          <w:rFonts w:ascii="Times New Roman" w:hAnsi="Times New Roman" w:cs="Times New Roman"/>
          <w:sz w:val="24"/>
          <w:szCs w:val="24"/>
        </w:rPr>
        <w:t xml:space="preserve">Pengertian penyolderan menurut Widharto (2003) </w:t>
      </w:r>
      <w:r w:rsidRPr="00852D7B">
        <w:rPr>
          <w:rFonts w:ascii="Times New Roman" w:hAnsi="Times New Roman" w:cs="Times New Roman"/>
          <w:sz w:val="24"/>
          <w:szCs w:val="24"/>
        </w:rPr>
        <w:t xml:space="preserve">yakni metode penyambungan barang pterdapatt dengan metode meleburnya dengan metode dipanaskan. kayak yang didefinisikan oleh Deutsche Industrie Normen (DIN), las yakni hubungan metalurgi dengan sambungan metal ataupun metal yang dibentuk dalam situasi cair ataupun cair. Wiryosumarto serta Okumura (2004) mengemukakan apabila pengelasan yakni penyambungan lokal dari banyak batang metal dengan memanfaatkan stamina panas. paling tidak kala ini ada kurang lebih 40 </w:t>
      </w:r>
      <w:r w:rsidRPr="00852D7B">
        <w:rPr>
          <w:rFonts w:ascii="Times New Roman" w:hAnsi="Times New Roman" w:cs="Times New Roman"/>
          <w:sz w:val="24"/>
          <w:szCs w:val="24"/>
        </w:rPr>
        <w:lastRenderedPageBreak/>
        <w:t xml:space="preserve">kategori solder. Dari seluruhnya kategori pengelasan, cuma dua yang setidaknya biasa di Indonesia, yakni las busur api (shielded metal arc welding/SMAW) serta las </w:t>
      </w:r>
      <w:r w:rsidRPr="00B7518F">
        <w:rPr>
          <w:rFonts w:ascii="Times New Roman" w:hAnsi="Times New Roman" w:cs="Times New Roman"/>
          <w:sz w:val="24"/>
          <w:szCs w:val="24"/>
        </w:rPr>
        <w:t>karbida (oxyacetylene/OAW welding). </w:t>
      </w:r>
      <w:r w:rsidR="00D71D21" w:rsidRPr="00C86C3B">
        <w:rPr>
          <w:rFonts w:ascii="Times New Roman" w:hAnsi="Times New Roman" w:cs="Times New Roman"/>
          <w:sz w:val="24"/>
          <w:szCs w:val="24"/>
        </w:rPr>
        <w:fldChar w:fldCharType="begin" w:fldLock="1"/>
      </w:r>
      <w:r w:rsidR="00D71D21" w:rsidRPr="00C86C3B">
        <w:rPr>
          <w:rFonts w:ascii="Times New Roman" w:hAnsi="Times New Roman" w:cs="Times New Roman"/>
          <w:sz w:val="24"/>
          <w:szCs w:val="24"/>
        </w:rPr>
        <w:instrText>ADDIN CSL_CITATION {"citationItems":[{"id":"ITEM-1","itemData":{"author":[{"dropping-particle":"","family":"Saputra","given":"Hendi","non-dropping-particle":"","parse-names":false,"suffix":""},{"dropping-particle":"","family":"Syarief","given":"Achmad","non-dropping-particle":"","parse-names":false,"suffix":""},{"dropping-particle":"","family":"Maulana","given":"Yassyir","non-dropping-particle":"","parse-names":false,"suffix":""},{"dropping-particle":"","family":"Mesin","given":"Program Studi Teknik","non-dropping-particle":"","parse-names":false,"suffix":""},{"dropping-particle":"","family":"Mangkrut","given":"Fakultas Teknik Universitas Lambung","non-dropping-particle":"","parse-names":false,"suffix":""}],"id":"ITEM-1","issue":"2","issued":{"date-parts":[["2014"]]},"page":"91-98","title":"Jurnal Ilmiah Teknik Mesin Unlam Vol . 03 No . 2 pp 91-98 , 2014 ISSN 2338-2236 ANALISIS PENGARUH MEDIA PENDINGIN TERHADAP KEKUATAN Program Studi Tenik Mesin , Jurnal Ilmiah Teknik Mesin Unlam Vol . 03 No . 2 pp 91-98 , 2014 ISSN 2338-2236","type":"article-journal","volume":"03"},"uris":["http://www.mendeley.com/documents/?uuid=7eb0d358-f3a2-44da-9c02-6de6ed3da51d"]}],"mendeley":{"formattedCitation":"(Saputra et al. 2014)","plainTextFormattedCitation":"(Saputra et al. 2014)","previouslyFormattedCitation":"(Saputra et al. 2014)"},"properties":{"noteIndex":0},"schema":"https://github.com/citation-style-language/schema/raw/master/csl-citation.json"}</w:instrText>
      </w:r>
      <w:r w:rsidR="00D71D21" w:rsidRPr="00C86C3B">
        <w:rPr>
          <w:rFonts w:ascii="Times New Roman" w:hAnsi="Times New Roman" w:cs="Times New Roman"/>
          <w:sz w:val="24"/>
          <w:szCs w:val="24"/>
        </w:rPr>
        <w:fldChar w:fldCharType="separate"/>
      </w:r>
      <w:r w:rsidR="00D71D21" w:rsidRPr="00C86C3B">
        <w:rPr>
          <w:rFonts w:ascii="Times New Roman" w:hAnsi="Times New Roman" w:cs="Times New Roman"/>
          <w:noProof/>
          <w:sz w:val="24"/>
          <w:szCs w:val="24"/>
        </w:rPr>
        <w:t>(Saputra et al. 2014)</w:t>
      </w:r>
      <w:r w:rsidR="00D71D21" w:rsidRPr="00C86C3B">
        <w:rPr>
          <w:rFonts w:ascii="Times New Roman" w:hAnsi="Times New Roman" w:cs="Times New Roman"/>
          <w:sz w:val="24"/>
          <w:szCs w:val="24"/>
        </w:rPr>
        <w:fldChar w:fldCharType="end"/>
      </w:r>
    </w:p>
    <w:p w14:paraId="2061BE70" w14:textId="77777777" w:rsidR="00C86C3B" w:rsidRDefault="00D71D21" w:rsidP="00A40F4C">
      <w:pPr>
        <w:pStyle w:val="ListParagraph"/>
        <w:numPr>
          <w:ilvl w:val="0"/>
          <w:numId w:val="1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Las SMAW (</w:t>
      </w:r>
      <w:r w:rsidRPr="00617AA3">
        <w:rPr>
          <w:rFonts w:ascii="Times New Roman" w:hAnsi="Times New Roman" w:cs="Times New Roman"/>
          <w:i/>
          <w:iCs/>
          <w:sz w:val="24"/>
          <w:szCs w:val="24"/>
        </w:rPr>
        <w:t>Shielded Metal Arc Welding</w:t>
      </w:r>
      <w:r>
        <w:rPr>
          <w:rFonts w:ascii="Times New Roman" w:hAnsi="Times New Roman" w:cs="Times New Roman"/>
          <w:sz w:val="24"/>
          <w:szCs w:val="24"/>
        </w:rPr>
        <w:t>)</w:t>
      </w:r>
    </w:p>
    <w:p w14:paraId="73EE11A8" w14:textId="77777777" w:rsidR="00690724" w:rsidRPr="00B7518F" w:rsidRDefault="00C86C3B" w:rsidP="00690724">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 xml:space="preserve"> </w:t>
      </w:r>
      <w:r w:rsidR="00690724" w:rsidRPr="00852D7B">
        <w:rPr>
          <w:rFonts w:ascii="Times New Roman" w:hAnsi="Times New Roman" w:cs="Times New Roman"/>
          <w:sz w:val="24"/>
          <w:szCs w:val="24"/>
        </w:rPr>
        <w:t>Pengelasan busur berpamong metal ialah sistem pengelasan pedoman di mana busur listrik terbuat antara barang fungsi serta elektroda habis gunakan yang mempunyai kandungan terak. prosedur ini memakai penguraian terak guna menciptakan gas pelindung serta sediakan bagian terak guna menjaga metal cair. perlengkapan SMAW terdiri dari distribusi energi, kabel elektroda, kabel fungsi, dudukan elektroda, klem serta elektroda. Elektroda serta sistem fungsi ialah bagian dari rantaian listrik</w:t>
      </w:r>
      <w:r w:rsidR="00690724" w:rsidRPr="00B7518F">
        <w:rPr>
          <w:rFonts w:ascii="Times New Roman" w:hAnsi="Times New Roman" w:cs="Times New Roman"/>
          <w:sz w:val="24"/>
          <w:szCs w:val="24"/>
        </w:rPr>
        <w:t>. sehingga mengurangi kekuatan sambungan, selain mengurangi jumlah panas yang diterima per satuan panjang. </w:t>
      </w:r>
    </w:p>
    <w:p w14:paraId="1C1B5C12" w14:textId="54AFAB70" w:rsidR="00C86C3B" w:rsidRDefault="00690724" w:rsidP="00690724">
      <w:pPr>
        <w:pStyle w:val="ListParagraph"/>
        <w:spacing w:line="480" w:lineRule="auto"/>
        <w:ind w:left="1080" w:firstLine="905"/>
        <w:jc w:val="both"/>
        <w:rPr>
          <w:rFonts w:ascii="Times New Roman" w:hAnsi="Times New Roman" w:cs="Times New Roman"/>
          <w:sz w:val="24"/>
          <w:szCs w:val="24"/>
        </w:rPr>
      </w:pPr>
      <w:r w:rsidRPr="00B7518F">
        <w:rPr>
          <w:rFonts w:ascii="Times New Roman" w:hAnsi="Times New Roman" w:cs="Times New Roman"/>
          <w:sz w:val="24"/>
          <w:szCs w:val="24"/>
        </w:rPr>
        <w:t xml:space="preserve">Kecepatan pengelasan juga tidak mempengaruhi </w:t>
      </w:r>
      <w:r w:rsidRPr="00852D7B">
        <w:rPr>
          <w:rFonts w:ascii="Times New Roman" w:hAnsi="Times New Roman" w:cs="Times New Roman"/>
          <w:sz w:val="24"/>
          <w:szCs w:val="24"/>
        </w:rPr>
        <w:t>pendinginan yang segera maka wilayah yang terantuk panas bisa membeku. ketangkasan las yang begitu mulia hendak pengaruhi terbatasnya wujud las serta lemahnya armor. melainkan itu, bisa mengganti watak montir rayon las berwujud kenaikan otoritas renggut serta elongasi yang sedikit</w:t>
      </w:r>
      <w:r>
        <w:rPr>
          <w:rFonts w:ascii="Times New Roman" w:hAnsi="Times New Roman" w:cs="Times New Roman"/>
          <w:sz w:val="24"/>
          <w:szCs w:val="24"/>
        </w:rPr>
        <w:t xml:space="preserve">. </w:t>
      </w:r>
      <w:r w:rsidR="00D71D21" w:rsidRPr="00C86C3B">
        <w:rPr>
          <w:rFonts w:ascii="Times New Roman" w:hAnsi="Times New Roman" w:cs="Times New Roman"/>
          <w:sz w:val="24"/>
          <w:szCs w:val="24"/>
        </w:rPr>
        <w:fldChar w:fldCharType="begin" w:fldLock="1"/>
      </w:r>
      <w:r w:rsidR="001B6507">
        <w:rPr>
          <w:rFonts w:ascii="Times New Roman" w:hAnsi="Times New Roman" w:cs="Times New Roman"/>
          <w:sz w:val="24"/>
          <w:szCs w:val="24"/>
        </w:rPr>
        <w:instrText>ADDIN CSL_CITATION {"citationItems":[{"id":"ITEM-1","itemData":{"author":[{"dropping-particle":"","family":"Dody Prayitno, Harry Daniel Hutagalung, Daisman P B Aji","given":"Teknik Mesin Universitas Trisakti","non-dropping-particle":"","parse-names":false,"suffix":""}],"id":"ITEM-1","issued":{"date-parts":[["2018"]]},"title":"PENGARUH KUAT ARUS LISTRIK PENGELASAN TERHADAP KEKERASAN LAPISAN LASAN PADA BAJA ASTM A316","type":"article-journal","volume":"7590"},"uris":["http://www.mendeley.com/documents/?uuid=2980a6b7-3f7c-4f6a-98a3-f417851cff07"]}],"mendeley":{"formattedCitation":"(Dody Prayitno, Harry Daniel Hutagalung, Daisman P B Aji 2018)","manualFormatting":"(Dody Prayitno et al. 2018)","plainTextFormattedCitation":"(Dody Prayitno, Harry Daniel Hutagalung, Daisman P B Aji 2018)","previouslyFormattedCitation":"(Dody Prayitno, Harry Daniel Hutagalung, Daisman P B Aji 2018)"},"properties":{"noteIndex":0},"schema":"https://github.com/citation-style-language/schema/raw/master/csl-citation.json"}</w:instrText>
      </w:r>
      <w:r w:rsidR="00D71D21" w:rsidRPr="00C86C3B">
        <w:rPr>
          <w:rFonts w:ascii="Times New Roman" w:hAnsi="Times New Roman" w:cs="Times New Roman"/>
          <w:sz w:val="24"/>
          <w:szCs w:val="24"/>
        </w:rPr>
        <w:fldChar w:fldCharType="separate"/>
      </w:r>
      <w:r w:rsidR="00D20B8E" w:rsidRPr="00D20B8E">
        <w:rPr>
          <w:rFonts w:ascii="Times New Roman" w:hAnsi="Times New Roman" w:cs="Times New Roman"/>
          <w:noProof/>
          <w:sz w:val="24"/>
          <w:szCs w:val="24"/>
        </w:rPr>
        <w:t>(Dody Prayitno</w:t>
      </w:r>
      <w:r w:rsidR="001B6507">
        <w:rPr>
          <w:rFonts w:ascii="Times New Roman" w:hAnsi="Times New Roman" w:cs="Times New Roman"/>
          <w:noProof/>
          <w:sz w:val="24"/>
          <w:szCs w:val="24"/>
        </w:rPr>
        <w:t xml:space="preserve"> et al.</w:t>
      </w:r>
      <w:r w:rsidR="00D20B8E" w:rsidRPr="00D20B8E">
        <w:rPr>
          <w:rFonts w:ascii="Times New Roman" w:hAnsi="Times New Roman" w:cs="Times New Roman"/>
          <w:noProof/>
          <w:sz w:val="24"/>
          <w:szCs w:val="24"/>
        </w:rPr>
        <w:t xml:space="preserve"> 2018)</w:t>
      </w:r>
      <w:r w:rsidR="00D71D21" w:rsidRPr="00C86C3B">
        <w:rPr>
          <w:rFonts w:ascii="Times New Roman" w:hAnsi="Times New Roman" w:cs="Times New Roman"/>
          <w:sz w:val="24"/>
          <w:szCs w:val="24"/>
        </w:rPr>
        <w:fldChar w:fldCharType="end"/>
      </w:r>
    </w:p>
    <w:p w14:paraId="5F57F4EF" w14:textId="77777777" w:rsidR="00690724" w:rsidRDefault="00D71D21" w:rsidP="00A40F4C">
      <w:pPr>
        <w:pStyle w:val="ListParagraph"/>
        <w:numPr>
          <w:ilvl w:val="0"/>
          <w:numId w:val="14"/>
        </w:numPr>
        <w:spacing w:line="480" w:lineRule="auto"/>
        <w:ind w:left="1080"/>
        <w:jc w:val="both"/>
        <w:rPr>
          <w:rFonts w:ascii="Times New Roman" w:hAnsi="Times New Roman" w:cs="Times New Roman"/>
          <w:sz w:val="24"/>
          <w:szCs w:val="24"/>
        </w:rPr>
      </w:pPr>
      <w:r w:rsidRPr="00C86C3B">
        <w:rPr>
          <w:rFonts w:ascii="Times New Roman" w:hAnsi="Times New Roman" w:cs="Times New Roman"/>
          <w:sz w:val="24"/>
          <w:szCs w:val="24"/>
        </w:rPr>
        <w:t>Elektroda Terbungkus</w:t>
      </w:r>
      <w:r w:rsidR="00C86C3B">
        <w:rPr>
          <w:rFonts w:ascii="Times New Roman" w:hAnsi="Times New Roman" w:cs="Times New Roman"/>
          <w:sz w:val="24"/>
          <w:szCs w:val="24"/>
        </w:rPr>
        <w:t xml:space="preserve"> </w:t>
      </w:r>
    </w:p>
    <w:p w14:paraId="3CEAAC26" w14:textId="77777777" w:rsidR="00690724" w:rsidRDefault="00690724" w:rsidP="00690724">
      <w:pPr>
        <w:pStyle w:val="ListParagraph"/>
        <w:spacing w:line="480" w:lineRule="auto"/>
        <w:ind w:left="1080" w:firstLine="763"/>
        <w:jc w:val="both"/>
        <w:rPr>
          <w:rFonts w:ascii="Times New Roman" w:hAnsi="Times New Roman" w:cs="Times New Roman"/>
          <w:sz w:val="24"/>
          <w:szCs w:val="24"/>
        </w:rPr>
      </w:pPr>
      <w:r w:rsidRPr="00690724">
        <w:rPr>
          <w:rFonts w:ascii="Times New Roman" w:hAnsi="Times New Roman" w:cs="Times New Roman"/>
          <w:sz w:val="24"/>
          <w:szCs w:val="24"/>
        </w:rPr>
        <w:t xml:space="preserve">Pengelasan busur listrik menginginkan kawat las (elektroda) yang terdiri dari inti metal yang dilapisi susunan komposit kimia. </w:t>
      </w:r>
      <w:r w:rsidRPr="00690724">
        <w:rPr>
          <w:rFonts w:ascii="Times New Roman" w:hAnsi="Times New Roman" w:cs="Times New Roman"/>
          <w:sz w:val="24"/>
          <w:szCs w:val="24"/>
        </w:rPr>
        <w:lastRenderedPageBreak/>
        <w:t>Fisika elektroda serupa generator serta aditif. Elektroda terdiri dari 2 bagian, bagian fluks serta bagian yang tidak dilapisi, yang berfungsi sebagai penjepit obor. </w:t>
      </w:r>
    </w:p>
    <w:p w14:paraId="12657F49" w14:textId="1A6201C5" w:rsidR="00690724" w:rsidRPr="00690724" w:rsidRDefault="00690724" w:rsidP="00690724">
      <w:pPr>
        <w:pStyle w:val="ListParagraph"/>
        <w:spacing w:line="480" w:lineRule="auto"/>
        <w:ind w:left="1080" w:firstLine="763"/>
        <w:jc w:val="both"/>
        <w:rPr>
          <w:rFonts w:ascii="Times New Roman" w:hAnsi="Times New Roman" w:cs="Times New Roman"/>
          <w:sz w:val="24"/>
          <w:szCs w:val="24"/>
        </w:rPr>
      </w:pPr>
      <w:r w:rsidRPr="00690724">
        <w:rPr>
          <w:rFonts w:ascii="Times New Roman" w:hAnsi="Times New Roman" w:cs="Times New Roman"/>
          <w:sz w:val="24"/>
          <w:szCs w:val="24"/>
        </w:rPr>
        <w:t>Fungsi fluks ialah guna mencegah metal cair dari semangat, menciptakan gas penjaga, serta memantapkan busur. materi fluks yang dibubuhkan guna grade RD-260 ialah bubuk besi serta hidrogen kecil. kategori ini kadangkala diucap kelas kapur. kategori ini menciptakan sambungan dengan isi hidrogen kecil, maka sensibilitas sambungan sungguh kecil, ketangguhannya sungguh positif.  </w:t>
      </w:r>
    </w:p>
    <w:p w14:paraId="771EF6AC" w14:textId="77777777" w:rsidR="00313605" w:rsidRDefault="00D71D21" w:rsidP="00A40F4C">
      <w:pPr>
        <w:pStyle w:val="ListParagraph"/>
        <w:numPr>
          <w:ilvl w:val="0"/>
          <w:numId w:val="14"/>
        </w:numPr>
        <w:spacing w:line="480" w:lineRule="auto"/>
        <w:ind w:left="1080"/>
        <w:jc w:val="both"/>
        <w:rPr>
          <w:rFonts w:ascii="Times New Roman" w:hAnsi="Times New Roman" w:cs="Times New Roman"/>
          <w:sz w:val="24"/>
          <w:szCs w:val="24"/>
        </w:rPr>
      </w:pPr>
      <w:r w:rsidRPr="00313605">
        <w:rPr>
          <w:rFonts w:ascii="Times New Roman" w:hAnsi="Times New Roman" w:cs="Times New Roman"/>
          <w:sz w:val="24"/>
          <w:szCs w:val="24"/>
        </w:rPr>
        <w:t>Besar Arus Listrik</w:t>
      </w:r>
      <w:r w:rsidR="00313605">
        <w:rPr>
          <w:rFonts w:ascii="Times New Roman" w:hAnsi="Times New Roman" w:cs="Times New Roman"/>
          <w:sz w:val="24"/>
          <w:szCs w:val="24"/>
        </w:rPr>
        <w:t xml:space="preserve"> </w:t>
      </w:r>
    </w:p>
    <w:p w14:paraId="51176622" w14:textId="47FC2DA2" w:rsidR="00D71D21" w:rsidRPr="00313605" w:rsidRDefault="00690724" w:rsidP="00B45CA6">
      <w:pPr>
        <w:pStyle w:val="ListParagraph"/>
        <w:spacing w:line="480" w:lineRule="auto"/>
        <w:ind w:left="1080" w:firstLine="720"/>
        <w:jc w:val="both"/>
        <w:rPr>
          <w:rFonts w:ascii="Times New Roman" w:hAnsi="Times New Roman" w:cs="Times New Roman"/>
          <w:sz w:val="24"/>
          <w:szCs w:val="24"/>
        </w:rPr>
      </w:pPr>
      <w:r w:rsidRPr="00B7518F">
        <w:rPr>
          <w:rFonts w:ascii="Times New Roman" w:hAnsi="Times New Roman" w:cs="Times New Roman"/>
          <w:sz w:val="24"/>
          <w:szCs w:val="24"/>
        </w:rPr>
        <w:t xml:space="preserve">Arus las adalah besarnya fluks </w:t>
      </w:r>
      <w:r w:rsidRPr="00852D7B">
        <w:rPr>
          <w:rFonts w:ascii="Times New Roman" w:hAnsi="Times New Roman" w:cs="Times New Roman"/>
          <w:sz w:val="24"/>
          <w:szCs w:val="24"/>
        </w:rPr>
        <w:t>daya tarik ataupun arus yang muncul dari pandai ahli las. Besarnya arus las sanggup diatur dengan alat-alat mesin las. Arus pengelasan patut cocok dengan tipe material serta penampang elektroda yang dibubuhkan buat pengelasan. pemakaian arus yang sangat kecil bakal berdampak penerobosan ataupun penerobosan las yang kurang bagus, sementara itu pemanfaatan arus yang sangat besar bakal mengakibatkan  lasan sangat lapang serta mendistorsi lasan</w:t>
      </w:r>
      <w:r w:rsidR="00D71D21" w:rsidRPr="00313605">
        <w:rPr>
          <w:rFonts w:ascii="Times New Roman" w:hAnsi="Times New Roman" w:cs="Times New Roman"/>
          <w:sz w:val="24"/>
          <w:szCs w:val="24"/>
        </w:rPr>
        <w:t xml:space="preserve">. </w:t>
      </w:r>
      <w:r w:rsidR="00D71D21" w:rsidRPr="00313605">
        <w:rPr>
          <w:rFonts w:ascii="Times New Roman" w:hAnsi="Times New Roman" w:cs="Times New Roman"/>
          <w:sz w:val="24"/>
          <w:szCs w:val="24"/>
        </w:rPr>
        <w:fldChar w:fldCharType="begin" w:fldLock="1"/>
      </w:r>
      <w:r w:rsidR="00D71D21" w:rsidRPr="00313605">
        <w:rPr>
          <w:rFonts w:ascii="Times New Roman" w:hAnsi="Times New Roman" w:cs="Times New Roman"/>
          <w:sz w:val="24"/>
          <w:szCs w:val="24"/>
        </w:rPr>
        <w:instrText>ADDIN CSL_CITATION {"citationItems":[{"id":"ITEM-1","itemData":{"author":[{"dropping-particle":"","family":"Saputra","given":"Hendi","non-dropping-particle":"","parse-names":false,"suffix":""},{"dropping-particle":"","family":"Syarief","given":"Achmad","non-dropping-particle":"","parse-names":false,"suffix":""},{"dropping-particle":"","family":"Maulana","given":"Yassyir","non-dropping-particle":"","parse-names":false,"suffix":""},{"dropping-particle":"","family":"Mesin","given":"Program Studi Teknik","non-dropping-particle":"","parse-names":false,"suffix":""},{"dropping-particle":"","family":"Mangkrut","given":"Fakultas Teknik Universitas Lambung","non-dropping-particle":"","parse-names":false,"suffix":""}],"id":"ITEM-1","issue":"2","issued":{"date-parts":[["2014"]]},"page":"91-98","title":"Jurnal Ilmiah Teknik Mesin Unlam Vol . 03 No . 2 pp 91-98 , 2014 ISSN 2338-2236 ANALISIS PENGARUH MEDIA PENDINGIN TERHADAP KEKUATAN Program Studi Tenik Mesin , Jurnal Ilmiah Teknik Mesin Unlam Vol . 03 No . 2 pp 91-98 , 2014 ISSN 2338-2236","type":"article-journal","volume":"03"},"uris":["http://www.mendeley.com/documents/?uuid=7eb0d358-f3a2-44da-9c02-6de6ed3da51d"]}],"mendeley":{"formattedCitation":"(Saputra et al. 2014)","plainTextFormattedCitation":"(Saputra et al. 2014)","previouslyFormattedCitation":"(Saputra et al. 2014)"},"properties":{"noteIndex":0},"schema":"https://github.com/citation-style-language/schema/raw/master/csl-citation.json"}</w:instrText>
      </w:r>
      <w:r w:rsidR="00D71D21" w:rsidRPr="00313605">
        <w:rPr>
          <w:rFonts w:ascii="Times New Roman" w:hAnsi="Times New Roman" w:cs="Times New Roman"/>
          <w:sz w:val="24"/>
          <w:szCs w:val="24"/>
        </w:rPr>
        <w:fldChar w:fldCharType="separate"/>
      </w:r>
      <w:r w:rsidR="00D71D21" w:rsidRPr="00313605">
        <w:rPr>
          <w:rFonts w:ascii="Times New Roman" w:hAnsi="Times New Roman" w:cs="Times New Roman"/>
          <w:noProof/>
          <w:sz w:val="24"/>
          <w:szCs w:val="24"/>
        </w:rPr>
        <w:t>(Saputra et al. 2014)</w:t>
      </w:r>
      <w:r w:rsidR="00D71D21" w:rsidRPr="00313605">
        <w:rPr>
          <w:rFonts w:ascii="Times New Roman" w:hAnsi="Times New Roman" w:cs="Times New Roman"/>
          <w:sz w:val="24"/>
          <w:szCs w:val="24"/>
        </w:rPr>
        <w:fldChar w:fldCharType="end"/>
      </w:r>
    </w:p>
    <w:p w14:paraId="09B6189F" w14:textId="77777777" w:rsidR="00D71D21" w:rsidRDefault="00D71D21" w:rsidP="00313605">
      <w:pPr>
        <w:pStyle w:val="ListParagraph"/>
        <w:numPr>
          <w:ilvl w:val="0"/>
          <w:numId w:val="7"/>
        </w:numPr>
        <w:spacing w:line="480" w:lineRule="auto"/>
        <w:ind w:left="720"/>
        <w:rPr>
          <w:rFonts w:ascii="Times New Roman" w:hAnsi="Times New Roman" w:cs="Times New Roman"/>
          <w:sz w:val="24"/>
          <w:szCs w:val="24"/>
        </w:rPr>
      </w:pPr>
      <w:r>
        <w:rPr>
          <w:rFonts w:ascii="Times New Roman" w:hAnsi="Times New Roman" w:cs="Times New Roman"/>
          <w:sz w:val="24"/>
          <w:szCs w:val="24"/>
        </w:rPr>
        <w:t>jenis Kandungan Baja</w:t>
      </w:r>
    </w:p>
    <w:p w14:paraId="05BD2E6F" w14:textId="7C7DC2CD" w:rsidR="00313605" w:rsidRDefault="00D71D21" w:rsidP="00A40F4C">
      <w:pPr>
        <w:pStyle w:val="ListParagraph"/>
        <w:numPr>
          <w:ilvl w:val="0"/>
          <w:numId w:val="11"/>
        </w:numPr>
        <w:tabs>
          <w:tab w:val="left" w:pos="7920"/>
        </w:tabs>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Baja karbon rendah </w:t>
      </w:r>
    </w:p>
    <w:p w14:paraId="651047C7" w14:textId="68EDD994" w:rsidR="00690724" w:rsidRDefault="00690724" w:rsidP="00690724">
      <w:pPr>
        <w:pStyle w:val="ListParagraph"/>
        <w:tabs>
          <w:tab w:val="left" w:pos="7920"/>
        </w:tabs>
        <w:spacing w:line="480" w:lineRule="auto"/>
        <w:ind w:left="1080"/>
        <w:jc w:val="both"/>
        <w:rPr>
          <w:rFonts w:ascii="Times New Roman" w:hAnsi="Times New Roman" w:cs="Times New Roman"/>
          <w:sz w:val="24"/>
          <w:szCs w:val="24"/>
        </w:rPr>
      </w:pPr>
      <w:r w:rsidRPr="00852D7B">
        <w:rPr>
          <w:rFonts w:ascii="Times New Roman" w:hAnsi="Times New Roman" w:cs="Times New Roman"/>
          <w:sz w:val="24"/>
          <w:szCs w:val="24"/>
        </w:rPr>
        <w:t>Baja karbonium sedikit (</w:t>
      </w:r>
      <w:r w:rsidRPr="00690724">
        <w:rPr>
          <w:rFonts w:ascii="Times New Roman" w:hAnsi="Times New Roman" w:cs="Times New Roman"/>
          <w:i/>
          <w:iCs/>
          <w:sz w:val="24"/>
          <w:szCs w:val="24"/>
        </w:rPr>
        <w:t>low carbon steel</w:t>
      </w:r>
      <w:r w:rsidRPr="00852D7B">
        <w:rPr>
          <w:rFonts w:ascii="Times New Roman" w:hAnsi="Times New Roman" w:cs="Times New Roman"/>
          <w:sz w:val="24"/>
          <w:szCs w:val="24"/>
        </w:rPr>
        <w:t>) mempunyai kandungan karbonium dari 0,10 sampai 0,30%. Baja karbonium menguntungkan ini dibuat dari pelat baja, jalur baja, serta batang maupun profil baja</w:t>
      </w:r>
      <w:r w:rsidRPr="00B7518F">
        <w:rPr>
          <w:rFonts w:ascii="Times New Roman" w:hAnsi="Times New Roman" w:cs="Times New Roman"/>
          <w:sz w:val="24"/>
          <w:szCs w:val="24"/>
        </w:rPr>
        <w:t>.</w:t>
      </w:r>
    </w:p>
    <w:p w14:paraId="07C0DF4E" w14:textId="77777777" w:rsidR="00690724" w:rsidRDefault="00690724" w:rsidP="00690724">
      <w:pPr>
        <w:pStyle w:val="ListParagraph"/>
        <w:tabs>
          <w:tab w:val="left" w:pos="7920"/>
        </w:tabs>
        <w:spacing w:line="480" w:lineRule="auto"/>
        <w:ind w:left="1080"/>
        <w:jc w:val="both"/>
        <w:rPr>
          <w:rFonts w:ascii="Times New Roman" w:hAnsi="Times New Roman" w:cs="Times New Roman"/>
          <w:sz w:val="24"/>
          <w:szCs w:val="24"/>
        </w:rPr>
      </w:pPr>
    </w:p>
    <w:p w14:paraId="162A8A14" w14:textId="77777777" w:rsidR="00690724" w:rsidRDefault="00D71D21" w:rsidP="00A40F4C">
      <w:pPr>
        <w:pStyle w:val="ListParagraph"/>
        <w:numPr>
          <w:ilvl w:val="0"/>
          <w:numId w:val="11"/>
        </w:numPr>
        <w:tabs>
          <w:tab w:val="left" w:pos="7920"/>
        </w:tabs>
        <w:spacing w:line="480" w:lineRule="auto"/>
        <w:ind w:left="1080"/>
        <w:jc w:val="both"/>
        <w:rPr>
          <w:rFonts w:ascii="Times New Roman" w:hAnsi="Times New Roman" w:cs="Times New Roman"/>
          <w:sz w:val="24"/>
          <w:szCs w:val="24"/>
        </w:rPr>
      </w:pPr>
      <w:r w:rsidRPr="00313605">
        <w:rPr>
          <w:rFonts w:ascii="Times New Roman" w:hAnsi="Times New Roman" w:cs="Times New Roman"/>
          <w:sz w:val="24"/>
          <w:szCs w:val="24"/>
        </w:rPr>
        <w:t xml:space="preserve">Baja karbon </w:t>
      </w:r>
      <w:r w:rsidR="00690724">
        <w:rPr>
          <w:rFonts w:ascii="Times New Roman" w:hAnsi="Times New Roman" w:cs="Times New Roman"/>
          <w:sz w:val="24"/>
          <w:szCs w:val="24"/>
        </w:rPr>
        <w:t>sedang</w:t>
      </w:r>
    </w:p>
    <w:p w14:paraId="076BF9C3" w14:textId="0850932B" w:rsidR="00690724" w:rsidRPr="00690724" w:rsidRDefault="00D71D21" w:rsidP="00690724">
      <w:pPr>
        <w:pStyle w:val="ListParagraph"/>
        <w:tabs>
          <w:tab w:val="left" w:pos="7920"/>
        </w:tabs>
        <w:spacing w:line="480" w:lineRule="auto"/>
        <w:ind w:left="1080"/>
        <w:jc w:val="both"/>
        <w:rPr>
          <w:rFonts w:ascii="Times New Roman" w:hAnsi="Times New Roman" w:cs="Times New Roman"/>
          <w:sz w:val="24"/>
          <w:szCs w:val="24"/>
        </w:rPr>
      </w:pPr>
      <w:r w:rsidRPr="00313605">
        <w:rPr>
          <w:rFonts w:ascii="Times New Roman" w:hAnsi="Times New Roman" w:cs="Times New Roman"/>
          <w:sz w:val="24"/>
          <w:szCs w:val="24"/>
        </w:rPr>
        <w:t xml:space="preserve"> </w:t>
      </w:r>
      <w:r w:rsidR="00690724" w:rsidRPr="00690724">
        <w:rPr>
          <w:rFonts w:ascii="Times New Roman" w:hAnsi="Times New Roman" w:cs="Times New Roman"/>
          <w:sz w:val="24"/>
          <w:szCs w:val="24"/>
        </w:rPr>
        <w:t xml:space="preserve">Baja karbonium selagi (sedang </w:t>
      </w:r>
      <w:r w:rsidR="00690724" w:rsidRPr="00690724">
        <w:rPr>
          <w:rFonts w:ascii="Times New Roman" w:hAnsi="Times New Roman" w:cs="Times New Roman"/>
          <w:i/>
          <w:iCs/>
          <w:sz w:val="24"/>
          <w:szCs w:val="24"/>
        </w:rPr>
        <w:t>carbon steel</w:t>
      </w:r>
      <w:r w:rsidR="00690724" w:rsidRPr="00690724">
        <w:rPr>
          <w:rFonts w:ascii="Times New Roman" w:hAnsi="Times New Roman" w:cs="Times New Roman"/>
          <w:sz w:val="24"/>
          <w:szCs w:val="24"/>
        </w:rPr>
        <w:t xml:space="preserve">) mempunyai kandungan karbonium antara 0,30% serta 0,60% C. Baja karbonium selagi ini banyak dipakai guna perlengkapan mesin serta serta mampu dipakai guna bermacam kepentingan, kayak pabrik otomotif, cakra gigi, pegas, dll . </w:t>
      </w:r>
    </w:p>
    <w:p w14:paraId="3BF9603D" w14:textId="77777777" w:rsidR="00690724" w:rsidRDefault="00D71D21" w:rsidP="00A40F4C">
      <w:pPr>
        <w:pStyle w:val="ListParagraph"/>
        <w:numPr>
          <w:ilvl w:val="0"/>
          <w:numId w:val="11"/>
        </w:numPr>
        <w:tabs>
          <w:tab w:val="left" w:pos="7920"/>
        </w:tabs>
        <w:spacing w:line="480" w:lineRule="auto"/>
        <w:ind w:left="1080"/>
        <w:rPr>
          <w:rFonts w:ascii="Times New Roman" w:hAnsi="Times New Roman" w:cs="Times New Roman"/>
          <w:sz w:val="24"/>
          <w:szCs w:val="24"/>
        </w:rPr>
      </w:pPr>
      <w:r w:rsidRPr="00313605">
        <w:rPr>
          <w:rFonts w:ascii="Times New Roman" w:hAnsi="Times New Roman" w:cs="Times New Roman"/>
          <w:sz w:val="24"/>
          <w:szCs w:val="24"/>
        </w:rPr>
        <w:t xml:space="preserve">Baja karbon tinggi </w:t>
      </w:r>
    </w:p>
    <w:p w14:paraId="7FB3416A" w14:textId="4239BC4B" w:rsidR="00690724" w:rsidRPr="00690724" w:rsidRDefault="00690724" w:rsidP="00690724">
      <w:pPr>
        <w:pStyle w:val="ListParagraph"/>
        <w:tabs>
          <w:tab w:val="left" w:pos="7920"/>
        </w:tabs>
        <w:spacing w:line="480" w:lineRule="auto"/>
        <w:ind w:left="1080"/>
        <w:jc w:val="both"/>
        <w:rPr>
          <w:rFonts w:ascii="Times New Roman" w:hAnsi="Times New Roman" w:cs="Times New Roman"/>
          <w:sz w:val="24"/>
          <w:szCs w:val="24"/>
        </w:rPr>
      </w:pPr>
      <w:r w:rsidRPr="00690724">
        <w:rPr>
          <w:rFonts w:ascii="Times New Roman" w:hAnsi="Times New Roman" w:cs="Times New Roman"/>
          <w:sz w:val="24"/>
          <w:szCs w:val="24"/>
        </w:rPr>
        <w:t>Baja zat arang teratas (high carbon steel) mempunyai kandungan isi zat arang sebesar 0,60% capai 1,7% C. Baja ini mempunyai tekanan sentak setidaknya teratas serta banyak dipakai guna perkakas unit keras. Salah satu aplikasi baja ini yakni pembentukan kawat serta kabel baja. bersumber pada isi zat arang dalam baja, baja zat arang ini banyak dipakai dalam pembentukan pegas serta perkakas semacam: pemukul, memotong alias ukir. </w:t>
      </w:r>
      <w:r w:rsidRPr="00690724">
        <w:rPr>
          <w:rFonts w:ascii="Times New Roman" w:hAnsi="Times New Roman" w:cs="Times New Roman"/>
          <w:sz w:val="24"/>
          <w:szCs w:val="24"/>
        </w:rPr>
        <w:fldChar w:fldCharType="begin" w:fldLock="1"/>
      </w:r>
      <w:r w:rsidRPr="00690724">
        <w:rPr>
          <w:rFonts w:ascii="Times New Roman" w:hAnsi="Times New Roman" w:cs="Times New Roman"/>
          <w:sz w:val="24"/>
          <w:szCs w:val="24"/>
        </w:rPr>
        <w:instrText>ADDIN CSL_CITATION {"citationItems":[{"id":"ITEM-1","itemData":{"author":[{"dropping-particle":"","family":"Jordi","given":"Muhammad","non-dropping-particle":"","parse-names":false,"suffix":""},{"dropping-particle":"","family":"Yudo","given":"HHartono","non-dropping-particle":"","parse-names":false,"suffix":""},{"dropping-particle":"","family":"Jokosisworo","given":"Sardjito","non-dropping-particle":"","parse-names":false,"suffix":""},{"dropping-particle":"","family":"Perkapalan","given":"Departemen Teknik","non-dropping-particle":"","parse-names":false,"suffix":""},{"dropping-particle":"","family":"Teknik","given":"Fakultas","non-dropping-particle":"","parse-names":false,"suffix":""},{"dropping-particle":"","family":"Diponegoro","given":"Universitas","non-dropping-particle":"","parse-names":false,"suffix":""}],"id":"ITEM-1","issue":"1","issued":{"date-parts":[["2017"]]},"page":"272-281","title":"Analisa Pengaruh Proses Quenching Dengan Media Berbeda Terhadap Kekuatan Tarik dan Kekerasan Baja St 36 Dengan Pengelasan SMAW","type":"article-journal","volume":"5"},"uris":["http://www.mendeley.com/documents/?uuid=b6031467-5056-46b1-85ac-a6dd4860431f"]}],"mendeley":{"formattedCitation":"(Jordi et al. 2017)","plainTextFormattedCitation":"(Jordi et al. 2017)","previouslyFormattedCitation":"(Jordi et al. 2017)"},"properties":{"noteIndex":0},"schema":"https://github.com/citation-style-language/schema/raw/master/csl-citation.json"}</w:instrText>
      </w:r>
      <w:r w:rsidRPr="00690724">
        <w:rPr>
          <w:rFonts w:ascii="Times New Roman" w:hAnsi="Times New Roman" w:cs="Times New Roman"/>
          <w:sz w:val="24"/>
          <w:szCs w:val="24"/>
        </w:rPr>
        <w:fldChar w:fldCharType="separate"/>
      </w:r>
      <w:r w:rsidRPr="00690724">
        <w:rPr>
          <w:rFonts w:ascii="Times New Roman" w:hAnsi="Times New Roman" w:cs="Times New Roman"/>
          <w:noProof/>
          <w:sz w:val="24"/>
          <w:szCs w:val="24"/>
        </w:rPr>
        <w:t>(Jordi et al. 2017)</w:t>
      </w:r>
      <w:r w:rsidRPr="00690724">
        <w:rPr>
          <w:rFonts w:ascii="Times New Roman" w:hAnsi="Times New Roman" w:cs="Times New Roman"/>
          <w:sz w:val="24"/>
          <w:szCs w:val="24"/>
        </w:rPr>
        <w:fldChar w:fldCharType="end"/>
      </w:r>
    </w:p>
    <w:p w14:paraId="5763855B" w14:textId="7A61B0B4" w:rsidR="00D71D21" w:rsidRDefault="007F514F" w:rsidP="00313605">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10C4EFAA" wp14:editId="1ECFE991">
            <wp:extent cx="4207510" cy="3546767"/>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2F075D0.png"/>
                    <pic:cNvPicPr/>
                  </pic:nvPicPr>
                  <pic:blipFill>
                    <a:blip r:embed="rId19">
                      <a:extLst>
                        <a:ext uri="{28A0092B-C50C-407E-A947-70E740481C1C}">
                          <a14:useLocalDpi xmlns:a14="http://schemas.microsoft.com/office/drawing/2010/main" val="0"/>
                        </a:ext>
                      </a:extLst>
                    </a:blip>
                    <a:stretch>
                      <a:fillRect/>
                    </a:stretch>
                  </pic:blipFill>
                  <pic:spPr>
                    <a:xfrm>
                      <a:off x="0" y="0"/>
                      <a:ext cx="4413962" cy="3720798"/>
                    </a:xfrm>
                    <a:prstGeom prst="rect">
                      <a:avLst/>
                    </a:prstGeom>
                  </pic:spPr>
                </pic:pic>
              </a:graphicData>
            </a:graphic>
          </wp:inline>
        </w:drawing>
      </w:r>
    </w:p>
    <w:p w14:paraId="1FFFDD56" w14:textId="6903BD89" w:rsidR="00D71D21" w:rsidRDefault="00D71D21" w:rsidP="00313605">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Gambar 2.1 Digram fasa Fe-Fe3C</w:t>
      </w:r>
    </w:p>
    <w:p w14:paraId="4F8B104D" w14:textId="72A11603" w:rsidR="001A53E3" w:rsidRPr="00F47CF1" w:rsidRDefault="002D0803" w:rsidP="00056DE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1A53E3">
        <w:rPr>
          <w:rFonts w:ascii="Times New Roman" w:hAnsi="Times New Roman" w:cs="Times New Roman"/>
          <w:sz w:val="24"/>
          <w:szCs w:val="24"/>
        </w:rPr>
        <w:t>Sumber :</w:t>
      </w:r>
      <w:r>
        <w:rPr>
          <w:rFonts w:ascii="Times New Roman" w:hAnsi="Times New Roman" w:cs="Times New Roman"/>
          <w:sz w:val="24"/>
          <w:szCs w:val="24"/>
        </w:rPr>
        <w:t>htttps://fitransyah.wordpress.com/2021/09/14/diagram-fe-fe3c/)</w:t>
      </w:r>
    </w:p>
    <w:p w14:paraId="2DF75205" w14:textId="77777777" w:rsidR="0091654C" w:rsidRDefault="00D71D21" w:rsidP="0091654C">
      <w:pPr>
        <w:pStyle w:val="ListParagraph"/>
        <w:numPr>
          <w:ilvl w:val="0"/>
          <w:numId w:val="7"/>
        </w:numPr>
        <w:spacing w:line="480" w:lineRule="auto"/>
        <w:ind w:left="720"/>
        <w:rPr>
          <w:rFonts w:ascii="Times New Roman" w:hAnsi="Times New Roman" w:cs="Times New Roman"/>
          <w:sz w:val="24"/>
          <w:szCs w:val="24"/>
        </w:rPr>
      </w:pPr>
      <w:r>
        <w:rPr>
          <w:rFonts w:ascii="Times New Roman" w:hAnsi="Times New Roman" w:cs="Times New Roman"/>
          <w:sz w:val="24"/>
          <w:szCs w:val="24"/>
        </w:rPr>
        <w:t>Besi Siku</w:t>
      </w:r>
    </w:p>
    <w:p w14:paraId="0BED5092" w14:textId="16A996EF" w:rsidR="0091654C" w:rsidRDefault="0091654C" w:rsidP="0091654C">
      <w:pPr>
        <w:pStyle w:val="ListParagraph"/>
        <w:spacing w:line="480" w:lineRule="auto"/>
        <w:ind w:firstLine="720"/>
        <w:jc w:val="both"/>
        <w:rPr>
          <w:rFonts w:ascii="Times New Roman" w:hAnsi="Times New Roman" w:cs="Times New Roman"/>
          <w:sz w:val="24"/>
          <w:szCs w:val="24"/>
        </w:rPr>
      </w:pPr>
      <w:r w:rsidRPr="0091654C">
        <w:rPr>
          <w:rFonts w:ascii="Times New Roman" w:hAnsi="Times New Roman" w:cs="Times New Roman"/>
          <w:sz w:val="24"/>
          <w:szCs w:val="24"/>
        </w:rPr>
        <w:t xml:space="preserve">Besi siku atau biasa dieja besi siku sering dijelaskan sebagai baja zat arang selagi dengan persentase zat arang dalam besi sebesar 0,3% °C - 0,59% °C dengan titik mereneh 1538 °C serta Titik larut 2862 °C, dituturkan serta dengan hardened baja, banyak dibubuhkan dalam drum, pemindahan, jembatan serta mesin. Baja zat arang selagi mempunyai intensitas yang lebih agung ketimbang baja zat arang sedikit. perilakunya kompleks dibengkokkan, dilas serta dipotong. </w:t>
      </w:r>
      <w:r w:rsidRPr="0091654C">
        <w:rPr>
          <w:rFonts w:ascii="Times New Roman" w:hAnsi="Times New Roman" w:cs="Times New Roman"/>
          <w:sz w:val="24"/>
          <w:szCs w:val="24"/>
        </w:rPr>
        <w:fldChar w:fldCharType="begin" w:fldLock="1"/>
      </w:r>
      <w:r w:rsidRPr="0091654C">
        <w:rPr>
          <w:rFonts w:ascii="Times New Roman" w:hAnsi="Times New Roman" w:cs="Times New Roman"/>
          <w:sz w:val="24"/>
          <w:szCs w:val="24"/>
        </w:rPr>
        <w:instrText>ADDIN CSL_CITATION {"citationItems":[{"id":"ITEM-1","itemData":{"author":[{"dropping-particle":"","family":"Kriswandi","given":"Muhammad Gilang","non-dropping-particle":"","parse-names":false,"suffix":""},{"dropping-particle":"","family":"Nugroho","given":"Jatira &amp; Hendro","non-dropping-particle":"","parse-names":false,"suffix":""},{"dropping-particle":"","family":"Mesin","given":"Program Studi Teknik","non-dropping-particle":"","parse-names":false,"suffix":""},{"dropping-particle":"","family":"Wastukancana","given":"Sekolah Tinggi Teknologi","non-dropping-particle":"","parse-names":false,"suffix":""}],"id":"ITEM-1","issued":{"date-parts":[["2022"]]},"page":"1-9","title":"SAMBUNGAN LAS SMAW DENGAN MATERIAL BAJA KARBON RENDAH DENGAN PROFIL BESI SIKU MENGGUNAKAN ELEKTRODA E6013 ANALYSIS OF THE EFFECT OF VARIATION CURRENT STRENGHT ON TENSILE STRENGHT OF SMAW WELDING JOINTS WITH LOW CARBON","type":"article-journal"},"uris":["http://www.mendeley.com/documents/?uuid=f7719b65-654f-4516-900e-4e4460bae57c"]}],"mendeley":{"formattedCitation":"(Kriswandi et al. 2022)","plainTextFormattedCitation":"(Kriswandi et al. 2022)","previouslyFormattedCitation":"(Kriswandi et al. 2022)"},"properties":{"noteIndex":0},"schema":"https://github.com/citation-style-language/schema/raw/master/csl-citation.json"}</w:instrText>
      </w:r>
      <w:r w:rsidRPr="0091654C">
        <w:rPr>
          <w:rFonts w:ascii="Times New Roman" w:hAnsi="Times New Roman" w:cs="Times New Roman"/>
          <w:sz w:val="24"/>
          <w:szCs w:val="24"/>
        </w:rPr>
        <w:fldChar w:fldCharType="separate"/>
      </w:r>
      <w:r w:rsidRPr="0091654C">
        <w:rPr>
          <w:rFonts w:ascii="Times New Roman" w:hAnsi="Times New Roman" w:cs="Times New Roman"/>
          <w:noProof/>
          <w:sz w:val="24"/>
          <w:szCs w:val="24"/>
        </w:rPr>
        <w:t>(Kriswandi et al. 2022)</w:t>
      </w:r>
      <w:r w:rsidRPr="0091654C">
        <w:rPr>
          <w:rFonts w:ascii="Times New Roman" w:hAnsi="Times New Roman" w:cs="Times New Roman"/>
          <w:sz w:val="24"/>
          <w:szCs w:val="24"/>
        </w:rPr>
        <w:fldChar w:fldCharType="end"/>
      </w:r>
    </w:p>
    <w:p w14:paraId="03101A48" w14:textId="1BCCEC43" w:rsidR="00BF6BF9" w:rsidRDefault="00BF6BF9" w:rsidP="0091654C">
      <w:pPr>
        <w:pStyle w:val="ListParagraph"/>
        <w:spacing w:line="480" w:lineRule="auto"/>
        <w:ind w:firstLine="720"/>
        <w:jc w:val="both"/>
        <w:rPr>
          <w:rFonts w:ascii="Times New Roman" w:hAnsi="Times New Roman" w:cs="Times New Roman"/>
          <w:sz w:val="24"/>
          <w:szCs w:val="24"/>
        </w:rPr>
      </w:pPr>
    </w:p>
    <w:p w14:paraId="1F909159" w14:textId="0824C6FF" w:rsidR="00BF6BF9" w:rsidRDefault="00BF6BF9" w:rsidP="0091654C">
      <w:pPr>
        <w:pStyle w:val="ListParagraph"/>
        <w:spacing w:line="480" w:lineRule="auto"/>
        <w:ind w:firstLine="720"/>
        <w:jc w:val="both"/>
        <w:rPr>
          <w:rFonts w:ascii="Times New Roman" w:hAnsi="Times New Roman" w:cs="Times New Roman"/>
          <w:sz w:val="24"/>
          <w:szCs w:val="24"/>
        </w:rPr>
      </w:pPr>
    </w:p>
    <w:p w14:paraId="05F2D8F1" w14:textId="77777777" w:rsidR="00BF6BF9" w:rsidRPr="0091654C" w:rsidRDefault="00BF6BF9" w:rsidP="0091654C">
      <w:pPr>
        <w:pStyle w:val="ListParagraph"/>
        <w:spacing w:line="480" w:lineRule="auto"/>
        <w:ind w:firstLine="720"/>
        <w:jc w:val="both"/>
        <w:rPr>
          <w:rFonts w:ascii="Times New Roman" w:hAnsi="Times New Roman" w:cs="Times New Roman"/>
          <w:sz w:val="24"/>
          <w:szCs w:val="24"/>
        </w:rPr>
      </w:pPr>
    </w:p>
    <w:p w14:paraId="53A300E4" w14:textId="77777777" w:rsidR="0091654C" w:rsidRDefault="00D71D21" w:rsidP="0091654C">
      <w:pPr>
        <w:pStyle w:val="ListParagraph"/>
        <w:numPr>
          <w:ilvl w:val="0"/>
          <w:numId w:val="7"/>
        </w:numPr>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Teori Pengujian Bahan</w:t>
      </w:r>
    </w:p>
    <w:p w14:paraId="4EDC88D8" w14:textId="689C6A32" w:rsidR="0091654C" w:rsidRPr="0091654C" w:rsidRDefault="0091654C" w:rsidP="0091654C">
      <w:pPr>
        <w:pStyle w:val="ListParagraph"/>
        <w:spacing w:line="480" w:lineRule="auto"/>
        <w:ind w:firstLine="698"/>
        <w:jc w:val="both"/>
        <w:rPr>
          <w:rFonts w:ascii="Times New Roman" w:hAnsi="Times New Roman" w:cs="Times New Roman"/>
          <w:sz w:val="24"/>
          <w:szCs w:val="24"/>
        </w:rPr>
      </w:pPr>
      <w:r w:rsidRPr="0091654C">
        <w:rPr>
          <w:rFonts w:ascii="Times New Roman" w:hAnsi="Times New Roman" w:cs="Times New Roman"/>
          <w:sz w:val="24"/>
          <w:szCs w:val="24"/>
        </w:rPr>
        <w:t>Pengujian material adalah pengujian material untuk mengetahui sifat mekanik, cacat dan sifat material lainnya. Saat pengujian dokumen dianggap berdasarkan sifat pengujian, pengujian ini meliputi: </w:t>
      </w:r>
    </w:p>
    <w:p w14:paraId="3EA02542" w14:textId="77777777" w:rsidR="0091654C" w:rsidRDefault="00D71D21" w:rsidP="00A40F4C">
      <w:pPr>
        <w:pStyle w:val="ListParagraph"/>
        <w:numPr>
          <w:ilvl w:val="0"/>
          <w:numId w:val="12"/>
        </w:numPr>
        <w:spacing w:line="480" w:lineRule="auto"/>
        <w:ind w:left="1080"/>
        <w:rPr>
          <w:rFonts w:ascii="Times New Roman" w:hAnsi="Times New Roman" w:cs="Times New Roman"/>
          <w:sz w:val="24"/>
          <w:szCs w:val="24"/>
        </w:rPr>
      </w:pPr>
      <w:r>
        <w:rPr>
          <w:rFonts w:ascii="Times New Roman" w:hAnsi="Times New Roman" w:cs="Times New Roman"/>
          <w:sz w:val="24"/>
          <w:szCs w:val="24"/>
        </w:rPr>
        <w:t>Pengujian Komposisi Kimia</w:t>
      </w:r>
      <w:r w:rsidR="00313605">
        <w:rPr>
          <w:rFonts w:ascii="Times New Roman" w:hAnsi="Times New Roman" w:cs="Times New Roman"/>
          <w:sz w:val="24"/>
          <w:szCs w:val="24"/>
        </w:rPr>
        <w:t xml:space="preserve"> </w:t>
      </w:r>
    </w:p>
    <w:p w14:paraId="7D60810B" w14:textId="02457B84" w:rsidR="0091654C" w:rsidRPr="0091654C" w:rsidRDefault="0091654C" w:rsidP="0091654C">
      <w:pPr>
        <w:pStyle w:val="ListParagraph"/>
        <w:spacing w:line="480" w:lineRule="auto"/>
        <w:ind w:left="1080" w:firstLine="763"/>
        <w:jc w:val="both"/>
        <w:rPr>
          <w:rFonts w:ascii="Times New Roman" w:hAnsi="Times New Roman" w:cs="Times New Roman"/>
          <w:sz w:val="24"/>
          <w:szCs w:val="24"/>
        </w:rPr>
      </w:pPr>
      <w:r w:rsidRPr="0091654C">
        <w:rPr>
          <w:rFonts w:ascii="Times New Roman" w:hAnsi="Times New Roman" w:cs="Times New Roman"/>
          <w:sz w:val="24"/>
          <w:szCs w:val="24"/>
        </w:rPr>
        <w:t>Uji komposisi kimia merupakan uji yang berkhasiat buat pemilihan faktor kimia dimana uji coba aransemen kimia dijalani saat sebelum perlakuan panas. Dengan memahami faktor kimia yang terdapat pada part, alkisah sistem heat pengobatan hendak pantas buat hasil yang terbaik. </w:t>
      </w:r>
    </w:p>
    <w:p w14:paraId="6A8796CB" w14:textId="77777777" w:rsidR="0091654C" w:rsidRDefault="00D71D21" w:rsidP="00A40F4C">
      <w:pPr>
        <w:pStyle w:val="ListParagraph"/>
        <w:numPr>
          <w:ilvl w:val="0"/>
          <w:numId w:val="12"/>
        </w:numPr>
        <w:spacing w:line="480" w:lineRule="auto"/>
        <w:ind w:left="1080"/>
        <w:rPr>
          <w:rFonts w:ascii="Times New Roman" w:hAnsi="Times New Roman" w:cs="Times New Roman"/>
          <w:sz w:val="24"/>
          <w:szCs w:val="24"/>
        </w:rPr>
      </w:pPr>
      <w:r w:rsidRPr="00313605">
        <w:rPr>
          <w:rFonts w:ascii="Times New Roman" w:hAnsi="Times New Roman" w:cs="Times New Roman"/>
          <w:sz w:val="24"/>
          <w:szCs w:val="24"/>
        </w:rPr>
        <w:t>Uji Kekerasan</w:t>
      </w:r>
      <w:r w:rsidR="00313605">
        <w:rPr>
          <w:rFonts w:ascii="Times New Roman" w:hAnsi="Times New Roman" w:cs="Times New Roman"/>
          <w:sz w:val="24"/>
          <w:szCs w:val="24"/>
        </w:rPr>
        <w:t xml:space="preserve"> </w:t>
      </w:r>
    </w:p>
    <w:p w14:paraId="3964915F" w14:textId="77777777" w:rsidR="0091654C" w:rsidRDefault="0091654C" w:rsidP="0091654C">
      <w:pPr>
        <w:pStyle w:val="ListParagraph"/>
        <w:spacing w:line="480" w:lineRule="auto"/>
        <w:ind w:left="1080" w:firstLine="763"/>
        <w:jc w:val="both"/>
        <w:rPr>
          <w:rFonts w:ascii="Times New Roman" w:hAnsi="Times New Roman" w:cs="Times New Roman"/>
          <w:sz w:val="24"/>
          <w:szCs w:val="24"/>
        </w:rPr>
      </w:pPr>
      <w:r w:rsidRPr="0091654C">
        <w:rPr>
          <w:rFonts w:ascii="Times New Roman" w:hAnsi="Times New Roman" w:cs="Times New Roman"/>
          <w:sz w:val="24"/>
          <w:szCs w:val="24"/>
        </w:rPr>
        <w:t>Kekerasan logam didefinisikan sebagai kemampuannya untuk menahan penetrasi dan memberikan indikasi cepat tentang perilaku deformasinya. Durometer menekan bola-bola kecil berbentuk kerucut atau kerucut pada permukaan logam dengan beban tertentu dan angka kekerasan ditentukan oleh diameter alur bagian dalam. </w:t>
      </w:r>
    </w:p>
    <w:p w14:paraId="691720F3" w14:textId="771D481E" w:rsidR="0091654C" w:rsidRPr="0091654C" w:rsidRDefault="0091654C" w:rsidP="0091654C">
      <w:pPr>
        <w:spacing w:line="480" w:lineRule="auto"/>
        <w:ind w:left="360" w:firstLine="720"/>
        <w:jc w:val="both"/>
        <w:rPr>
          <w:rFonts w:ascii="Times New Roman" w:hAnsi="Times New Roman" w:cs="Times New Roman"/>
          <w:sz w:val="24"/>
          <w:szCs w:val="24"/>
        </w:rPr>
      </w:pPr>
      <w:r w:rsidRPr="0091654C">
        <w:rPr>
          <w:rFonts w:ascii="Times New Roman" w:hAnsi="Times New Roman" w:cs="Times New Roman"/>
          <w:sz w:val="24"/>
          <w:szCs w:val="24"/>
        </w:rPr>
        <w:t>Adapun jenis-jenis uji kekerasan, antara lain :</w:t>
      </w:r>
    </w:p>
    <w:p w14:paraId="1E0D489D" w14:textId="77777777" w:rsidR="0091654C" w:rsidRPr="0091654C" w:rsidRDefault="00D71D21" w:rsidP="00A40F4C">
      <w:pPr>
        <w:pStyle w:val="ListParagraph"/>
        <w:numPr>
          <w:ilvl w:val="0"/>
          <w:numId w:val="1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Kekerasan </w:t>
      </w:r>
      <w:r w:rsidRPr="00704838">
        <w:rPr>
          <w:rFonts w:ascii="Times New Roman" w:hAnsi="Times New Roman" w:cs="Times New Roman"/>
          <w:i/>
          <w:iCs/>
          <w:sz w:val="24"/>
          <w:szCs w:val="24"/>
        </w:rPr>
        <w:t>Brinell</w:t>
      </w:r>
      <w:r w:rsidR="00313605">
        <w:rPr>
          <w:rFonts w:ascii="Times New Roman" w:hAnsi="Times New Roman" w:cs="Times New Roman"/>
          <w:i/>
          <w:iCs/>
          <w:sz w:val="24"/>
          <w:szCs w:val="24"/>
        </w:rPr>
        <w:t xml:space="preserve"> </w:t>
      </w:r>
    </w:p>
    <w:p w14:paraId="5EBBB16D" w14:textId="6562E58D" w:rsidR="0091654C" w:rsidRPr="0091654C" w:rsidRDefault="0091654C" w:rsidP="0091654C">
      <w:pPr>
        <w:pStyle w:val="ListParagraph"/>
        <w:spacing w:line="480" w:lineRule="auto"/>
        <w:ind w:left="1440" w:firstLine="828"/>
        <w:jc w:val="both"/>
        <w:rPr>
          <w:rFonts w:ascii="Times New Roman" w:hAnsi="Times New Roman" w:cs="Times New Roman"/>
          <w:sz w:val="24"/>
          <w:szCs w:val="24"/>
        </w:rPr>
      </w:pPr>
      <w:r w:rsidRPr="0091654C">
        <w:rPr>
          <w:rFonts w:ascii="Times New Roman" w:hAnsi="Times New Roman" w:cs="Times New Roman"/>
          <w:sz w:val="24"/>
          <w:szCs w:val="24"/>
        </w:rPr>
        <w:t xml:space="preserve">Kekerasan Brinell adalah pembuatan lekukan pada rataan metal. memakai bola baja dengan sengkang 10 milimeter, bobot 3000 kilogram. buat metal lunak, bobot dikurangi sebagai 500kg. buat menjauhi lekukan yang dalam serta guna material yang sungguh keras, paduan karbida tungsten dipakai guna </w:t>
      </w:r>
      <w:r w:rsidRPr="0091654C">
        <w:rPr>
          <w:rFonts w:ascii="Times New Roman" w:hAnsi="Times New Roman" w:cs="Times New Roman"/>
          <w:sz w:val="24"/>
          <w:szCs w:val="24"/>
        </w:rPr>
        <w:lastRenderedPageBreak/>
        <w:t>meminimalkan penyimpangan penyok. bobot diimplementasikan guna saat khusus, rata-rata 30 detik, serta sengkang lekukan diukur memanfaatkan teropong kuman berkutik ringan. sesudah bobot dihilangkan. selanjutnya pastikan poin rata-rata dari kedua pengukuran sengkang pada titik yang berarah kuat lurus. dasaran lekukan mesti relatif lampas, leluasa dari tepung alias lapisan. penanda kekerasan Brinell (BHN) diumumkan selaku bobot P dipisah dengan besar lekukan.</w:t>
      </w:r>
    </w:p>
    <w:p w14:paraId="5972567E" w14:textId="5EB3BF02" w:rsidR="0091654C" w:rsidRPr="0091654C" w:rsidRDefault="0091654C" w:rsidP="0091654C">
      <w:pPr>
        <w:pStyle w:val="ListParagraph"/>
        <w:spacing w:line="480" w:lineRule="auto"/>
        <w:ind w:left="1418"/>
        <w:jc w:val="both"/>
        <w:rPr>
          <w:rFonts w:ascii="Times New Roman" w:hAnsi="Times New Roman" w:cs="Times New Roman"/>
          <w:sz w:val="24"/>
          <w:szCs w:val="24"/>
        </w:rPr>
      </w:pPr>
      <w:r w:rsidRPr="00313605">
        <w:rPr>
          <w:rFonts w:ascii="Times New Roman" w:hAnsi="Times New Roman" w:cs="Times New Roman"/>
          <w:sz w:val="24"/>
          <w:szCs w:val="24"/>
        </w:rPr>
        <w:t>Rumus untuk kekerasan adalah :</w:t>
      </w:r>
    </w:p>
    <w:p w14:paraId="6791AEA3" w14:textId="29995B08" w:rsidR="00313605" w:rsidRDefault="00D71D21" w:rsidP="00CF7FED">
      <w:pPr>
        <w:pStyle w:val="ListParagraph"/>
        <w:spacing w:line="480" w:lineRule="auto"/>
        <w:ind w:left="1440" w:firstLine="720"/>
        <w:jc w:val="both"/>
        <w:rPr>
          <w:rFonts w:ascii="Times New Roman" w:eastAsiaTheme="minorEastAsia" w:hAnsi="Times New Roman" w:cs="Times New Roman"/>
          <w:sz w:val="28"/>
          <w:szCs w:val="28"/>
        </w:rPr>
      </w:pPr>
      <w:r w:rsidRPr="00313605">
        <w:rPr>
          <w:rFonts w:ascii="Times New Roman" w:hAnsi="Times New Roman" w:cs="Times New Roman"/>
          <w:i/>
          <w:iCs/>
          <w:sz w:val="24"/>
          <w:szCs w:val="24"/>
        </w:rPr>
        <w:t xml:space="preserve">BHN </w:t>
      </w:r>
      <w:r w:rsidRPr="0031360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2.P</m:t>
            </m:r>
          </m:num>
          <m:den>
            <m:r>
              <w:rPr>
                <w:rFonts w:ascii="Cambria Math" w:hAnsi="Cambria Math" w:cs="Times New Roman"/>
                <w:sz w:val="28"/>
                <w:szCs w:val="28"/>
              </w:rPr>
              <m:t xml:space="preserve">π.D (D- </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 d</m:t>
                    </m:r>
                  </m:e>
                  <m:sup>
                    <m:r>
                      <w:rPr>
                        <w:rFonts w:ascii="Cambria Math" w:hAnsi="Cambria Math" w:cs="Times New Roman"/>
                        <w:sz w:val="28"/>
                        <w:szCs w:val="28"/>
                      </w:rPr>
                      <m:t>2</m:t>
                    </m:r>
                  </m:sup>
                </m:sSup>
              </m:e>
            </m:rad>
          </m:den>
        </m:f>
      </m:oMath>
      <w:r w:rsidRPr="00313605">
        <w:rPr>
          <w:rFonts w:ascii="Times New Roman" w:eastAsiaTheme="minorEastAsia" w:hAnsi="Times New Roman" w:cs="Times New Roman"/>
          <w:sz w:val="28"/>
          <w:szCs w:val="28"/>
        </w:rPr>
        <w:t xml:space="preserve"> </w:t>
      </w:r>
      <w:r w:rsidR="00CF7FED" w:rsidRPr="00B53910">
        <w:rPr>
          <w:rFonts w:ascii="Times New Roman" w:eastAsiaTheme="minorEastAsia" w:hAnsi="Times New Roman" w:cs="Times New Roman"/>
          <w:sz w:val="24"/>
          <w:szCs w:val="24"/>
        </w:rPr>
        <w:t>………………………</w:t>
      </w:r>
      <w:r w:rsidR="00B53910">
        <w:rPr>
          <w:rFonts w:ascii="Times New Roman" w:eastAsiaTheme="minorEastAsia" w:hAnsi="Times New Roman" w:cs="Times New Roman"/>
          <w:sz w:val="24"/>
          <w:szCs w:val="24"/>
        </w:rPr>
        <w:t>……</w:t>
      </w:r>
      <w:r w:rsidR="00CF7FED" w:rsidRPr="00B53910">
        <w:rPr>
          <w:rFonts w:ascii="Times New Roman" w:eastAsiaTheme="minorEastAsia" w:hAnsi="Times New Roman" w:cs="Times New Roman"/>
          <w:sz w:val="24"/>
          <w:szCs w:val="24"/>
        </w:rPr>
        <w:t>…(2.1)</w:t>
      </w:r>
    </w:p>
    <w:p w14:paraId="4C0C7A2C" w14:textId="77777777" w:rsidR="00313605" w:rsidRDefault="00D71D21" w:rsidP="00313605">
      <w:pPr>
        <w:pStyle w:val="ListParagraph"/>
        <w:spacing w:line="480" w:lineRule="auto"/>
        <w:ind w:left="1440"/>
        <w:jc w:val="both"/>
        <w:rPr>
          <w:rFonts w:ascii="Times New Roman" w:hAnsi="Times New Roman" w:cs="Times New Roman"/>
          <w:sz w:val="24"/>
          <w:szCs w:val="24"/>
        </w:rPr>
      </w:pPr>
      <w:r w:rsidRPr="00313605">
        <w:rPr>
          <w:rFonts w:ascii="Times New Roman" w:hAnsi="Times New Roman" w:cs="Times New Roman"/>
          <w:sz w:val="24"/>
          <w:szCs w:val="24"/>
        </w:rPr>
        <w:t>Keterangan:</w:t>
      </w:r>
      <w:r w:rsidRPr="00313605">
        <w:rPr>
          <w:rFonts w:ascii="Times New Roman" w:hAnsi="Times New Roman" w:cs="Times New Roman"/>
          <w:sz w:val="24"/>
          <w:szCs w:val="24"/>
        </w:rPr>
        <w:tab/>
      </w:r>
      <w:bookmarkStart w:id="8" w:name="_Hlk120424809"/>
      <w:r w:rsidRPr="00313605">
        <w:rPr>
          <w:rFonts w:ascii="Times New Roman" w:hAnsi="Times New Roman" w:cs="Times New Roman"/>
          <w:sz w:val="24"/>
          <w:szCs w:val="24"/>
        </w:rPr>
        <w:t>BHN = Nilai kekerasan brinell</w:t>
      </w:r>
    </w:p>
    <w:p w14:paraId="7F5EC97A" w14:textId="77777777" w:rsidR="00313605" w:rsidRDefault="00D71D21" w:rsidP="00313605">
      <w:pPr>
        <w:pStyle w:val="ListParagraph"/>
        <w:spacing w:line="480" w:lineRule="auto"/>
        <w:ind w:left="1440"/>
        <w:jc w:val="both"/>
        <w:rPr>
          <w:rFonts w:ascii="Times New Roman" w:hAnsi="Times New Roman" w:cs="Times New Roman"/>
          <w:sz w:val="24"/>
          <w:szCs w:val="24"/>
        </w:rPr>
      </w:pPr>
      <w:r w:rsidRPr="00313605">
        <w:rPr>
          <w:rFonts w:ascii="Times New Roman" w:hAnsi="Times New Roman" w:cs="Times New Roman"/>
          <w:sz w:val="24"/>
          <w:szCs w:val="24"/>
        </w:rPr>
        <w:tab/>
      </w:r>
      <w:r w:rsidRPr="00313605">
        <w:rPr>
          <w:rFonts w:ascii="Times New Roman" w:hAnsi="Times New Roman" w:cs="Times New Roman"/>
          <w:sz w:val="24"/>
          <w:szCs w:val="24"/>
        </w:rPr>
        <w:tab/>
        <w:t xml:space="preserve">   P = Beban penekan (kg)</w:t>
      </w:r>
    </w:p>
    <w:p w14:paraId="20B21530" w14:textId="77777777" w:rsidR="00313605" w:rsidRDefault="00D71D21" w:rsidP="00313605">
      <w:pPr>
        <w:pStyle w:val="ListParagraph"/>
        <w:spacing w:line="480" w:lineRule="auto"/>
        <w:ind w:left="1440"/>
        <w:jc w:val="both"/>
        <w:rPr>
          <w:rFonts w:ascii="Times New Roman" w:hAnsi="Times New Roman" w:cs="Times New Roman"/>
          <w:sz w:val="24"/>
          <w:szCs w:val="24"/>
        </w:rPr>
      </w:pPr>
      <w:r w:rsidRPr="00313605">
        <w:rPr>
          <w:rFonts w:ascii="Times New Roman" w:hAnsi="Times New Roman" w:cs="Times New Roman"/>
          <w:sz w:val="24"/>
          <w:szCs w:val="24"/>
        </w:rPr>
        <w:tab/>
      </w:r>
      <w:r w:rsidRPr="00313605">
        <w:rPr>
          <w:rFonts w:ascii="Times New Roman" w:hAnsi="Times New Roman" w:cs="Times New Roman"/>
          <w:sz w:val="24"/>
          <w:szCs w:val="24"/>
        </w:rPr>
        <w:tab/>
        <w:t xml:space="preserve">   D = Diameter indentor (mm)</w:t>
      </w:r>
    </w:p>
    <w:p w14:paraId="48023494" w14:textId="0A1347B1" w:rsidR="00D71D21" w:rsidRPr="00313605" w:rsidRDefault="00D71D21" w:rsidP="00313605">
      <w:pPr>
        <w:pStyle w:val="ListParagraph"/>
        <w:spacing w:line="480" w:lineRule="auto"/>
        <w:ind w:left="1440"/>
        <w:jc w:val="both"/>
        <w:rPr>
          <w:rFonts w:ascii="Times New Roman" w:hAnsi="Times New Roman" w:cs="Times New Roman"/>
          <w:sz w:val="24"/>
          <w:szCs w:val="24"/>
        </w:rPr>
      </w:pPr>
      <w:r w:rsidRPr="00313605">
        <w:rPr>
          <w:rFonts w:ascii="Times New Roman" w:hAnsi="Times New Roman" w:cs="Times New Roman"/>
          <w:sz w:val="24"/>
          <w:szCs w:val="24"/>
        </w:rPr>
        <w:tab/>
      </w:r>
      <w:r w:rsidRPr="00313605">
        <w:rPr>
          <w:rFonts w:ascii="Times New Roman" w:hAnsi="Times New Roman" w:cs="Times New Roman"/>
          <w:sz w:val="24"/>
          <w:szCs w:val="24"/>
        </w:rPr>
        <w:tab/>
        <w:t xml:space="preserve">    d = Diameter indentisasi (mm)</w:t>
      </w:r>
    </w:p>
    <w:bookmarkEnd w:id="8"/>
    <w:p w14:paraId="17A7EB9C" w14:textId="77777777" w:rsidR="00D71D21" w:rsidRDefault="00D71D21" w:rsidP="00313605">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iCs/>
          <w:noProof/>
          <w:sz w:val="24"/>
          <w:szCs w:val="24"/>
          <w:lang w:val="id-ID" w:eastAsia="id-ID"/>
        </w:rPr>
        <w:drawing>
          <wp:inline distT="0" distB="0" distL="0" distR="0" wp14:anchorId="6F9F64FE" wp14:editId="266289B7">
            <wp:extent cx="2856230" cy="2355425"/>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6223" cy="2446132"/>
                    </a:xfrm>
                    <a:prstGeom prst="rect">
                      <a:avLst/>
                    </a:prstGeom>
                    <a:noFill/>
                  </pic:spPr>
                </pic:pic>
              </a:graphicData>
            </a:graphic>
          </wp:inline>
        </w:drawing>
      </w:r>
    </w:p>
    <w:p w14:paraId="20066AFC" w14:textId="4C8A40DE" w:rsidR="00D71D21" w:rsidRDefault="00D71D21" w:rsidP="00313605">
      <w:pPr>
        <w:pStyle w:val="ListParagraph"/>
        <w:spacing w:line="480" w:lineRule="auto"/>
        <w:ind w:left="1440"/>
        <w:jc w:val="center"/>
        <w:rPr>
          <w:rFonts w:ascii="Times New Roman" w:hAnsi="Times New Roman" w:cs="Times New Roman"/>
          <w:iCs/>
          <w:sz w:val="24"/>
          <w:szCs w:val="24"/>
        </w:rPr>
      </w:pPr>
      <w:r>
        <w:rPr>
          <w:rFonts w:ascii="Times New Roman" w:hAnsi="Times New Roman" w:cs="Times New Roman"/>
          <w:iCs/>
          <w:sz w:val="24"/>
          <w:szCs w:val="24"/>
        </w:rPr>
        <w:t>Gambar 2.2 Parameter Dasar Uji Kekerasan Brinell</w:t>
      </w:r>
    </w:p>
    <w:p w14:paraId="6EE7757D" w14:textId="36A6E8E8" w:rsidR="001A53E3" w:rsidRDefault="001A53E3" w:rsidP="00313605">
      <w:pPr>
        <w:pStyle w:val="ListParagraph"/>
        <w:spacing w:line="480" w:lineRule="auto"/>
        <w:ind w:left="1440"/>
        <w:jc w:val="center"/>
        <w:rPr>
          <w:rFonts w:ascii="Times New Roman" w:hAnsi="Times New Roman" w:cs="Times New Roman"/>
          <w:iCs/>
          <w:sz w:val="24"/>
          <w:szCs w:val="24"/>
        </w:rPr>
      </w:pPr>
      <w:r>
        <w:rPr>
          <w:rFonts w:ascii="Times New Roman" w:hAnsi="Times New Roman" w:cs="Times New Roman"/>
          <w:iCs/>
          <w:sz w:val="24"/>
          <w:szCs w:val="24"/>
        </w:rPr>
        <w:lastRenderedPageBreak/>
        <w:t>Sumber : (Dieter, 1961)</w:t>
      </w:r>
    </w:p>
    <w:p w14:paraId="6B3FCCE2" w14:textId="77777777" w:rsidR="0091654C" w:rsidRDefault="00D71D21" w:rsidP="00A40F4C">
      <w:pPr>
        <w:pStyle w:val="ListParagraph"/>
        <w:numPr>
          <w:ilvl w:val="0"/>
          <w:numId w:val="1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Kekerasan Vickers</w:t>
      </w:r>
    </w:p>
    <w:p w14:paraId="34846117" w14:textId="77777777" w:rsidR="0091654C" w:rsidRDefault="0091654C" w:rsidP="0091654C">
      <w:pPr>
        <w:pStyle w:val="ListParagraph"/>
        <w:spacing w:line="480" w:lineRule="auto"/>
        <w:ind w:left="1440" w:firstLine="687"/>
        <w:jc w:val="both"/>
        <w:rPr>
          <w:rFonts w:ascii="Times New Roman" w:hAnsi="Times New Roman" w:cs="Times New Roman"/>
          <w:sz w:val="24"/>
          <w:szCs w:val="24"/>
        </w:rPr>
      </w:pPr>
      <w:r w:rsidRPr="0091654C">
        <w:rPr>
          <w:rFonts w:ascii="Times New Roman" w:hAnsi="Times New Roman" w:cs="Times New Roman"/>
          <w:sz w:val="24"/>
          <w:szCs w:val="24"/>
        </w:rPr>
        <w:t>Uji kekerasan viker dengan pukulan berlian persegi. Besarnya sudut antara muka piramida yang bersama bertemu muka merupakan 136". pojok ini diseleksi lantaran mendekati beberapa besar skala yang di impikan antara kaliber lekukan serta kaliber sambaran bagian dalam. percobaan kekerasan Brinell gara-gara dengan tatanan sambaran piramid, tes ini kerap diucap dengan tes kekerasan piramid. </w:t>
      </w:r>
    </w:p>
    <w:p w14:paraId="7C45E8CF" w14:textId="77777777" w:rsidR="0091654C" w:rsidRDefault="0091654C" w:rsidP="0091654C">
      <w:pPr>
        <w:pStyle w:val="ListParagraph"/>
        <w:spacing w:line="480" w:lineRule="auto"/>
        <w:ind w:left="1440" w:firstLine="687"/>
        <w:jc w:val="both"/>
        <w:rPr>
          <w:rFonts w:ascii="Times New Roman" w:hAnsi="Times New Roman" w:cs="Times New Roman"/>
          <w:sz w:val="24"/>
          <w:szCs w:val="24"/>
        </w:rPr>
      </w:pPr>
      <w:r w:rsidRPr="0091654C">
        <w:rPr>
          <w:rFonts w:ascii="Times New Roman" w:hAnsi="Times New Roman" w:cs="Times New Roman"/>
          <w:sz w:val="24"/>
          <w:szCs w:val="24"/>
        </w:rPr>
        <w:t>Indeks kekerasan piramida berlian (DPH), atau indeks kekerasan vikers (VHN ataupun VPH), didefinisikan selaku bobot dibelah dengan lebar lekukan. Dalam praktiknya, lebar ini dihitung dari pengukuran mikroskopis jauh diagonal. DPH bisa didetetapkan dari contoh seterusnya.</w:t>
      </w:r>
    </w:p>
    <w:p w14:paraId="41EEB001" w14:textId="3856FD73" w:rsidR="0091654C" w:rsidRPr="0091654C" w:rsidRDefault="0091654C" w:rsidP="0091654C">
      <w:pPr>
        <w:pStyle w:val="ListParagraph"/>
        <w:spacing w:line="480" w:lineRule="auto"/>
        <w:ind w:left="1440" w:firstLine="687"/>
        <w:jc w:val="both"/>
        <w:rPr>
          <w:rFonts w:ascii="Times New Roman" w:hAnsi="Times New Roman" w:cs="Times New Roman"/>
          <w:sz w:val="24"/>
          <w:szCs w:val="24"/>
        </w:rPr>
      </w:pPr>
      <w:r w:rsidRPr="0091654C">
        <w:rPr>
          <w:rFonts w:ascii="Times New Roman" w:hAnsi="Times New Roman" w:cs="Times New Roman"/>
          <w:sz w:val="24"/>
          <w:szCs w:val="24"/>
        </w:rPr>
        <w:t>Pada metode Rockwell, pengukuran langsung dilakoni oleh mesin serta mesin langsung menunjukkan nilai kekerasan material yang dicoba. teknik ini lebih segera serta lebih jitu. Pada prosedur Rockwell konvensional, dataran metal yang bakal dicoba ditekan oleh indentor dengan style tekan 10 kilogram, dengan berat mula (berat kecil Po) akibatnya penghujung penanda menyerang dataran sebesar h. </w:t>
      </w:r>
    </w:p>
    <w:p w14:paraId="5630DA40" w14:textId="3C88D414" w:rsidR="00D71D21" w:rsidRDefault="0057374C" w:rsidP="0057374C">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683CE711" wp14:editId="21FEA911">
            <wp:extent cx="4572000" cy="2562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B289059.jpeg"/>
                    <pic:cNvPicPr/>
                  </pic:nvPicPr>
                  <pic:blipFill rotWithShape="1">
                    <a:blip r:embed="rId21">
                      <a:extLst>
                        <a:ext uri="{28A0092B-C50C-407E-A947-70E740481C1C}">
                          <a14:useLocalDpi xmlns:a14="http://schemas.microsoft.com/office/drawing/2010/main" val="0"/>
                        </a:ext>
                      </a:extLst>
                    </a:blip>
                    <a:srcRect r="1031" b="9630"/>
                    <a:stretch/>
                  </pic:blipFill>
                  <pic:spPr bwMode="auto">
                    <a:xfrm>
                      <a:off x="0" y="0"/>
                      <a:ext cx="4572000" cy="2562225"/>
                    </a:xfrm>
                    <a:prstGeom prst="rect">
                      <a:avLst/>
                    </a:prstGeom>
                    <a:ln>
                      <a:noFill/>
                    </a:ln>
                    <a:extLst>
                      <a:ext uri="{53640926-AAD7-44D8-BBD7-CCE9431645EC}">
                        <a14:shadowObscured xmlns:a14="http://schemas.microsoft.com/office/drawing/2010/main"/>
                      </a:ext>
                    </a:extLst>
                  </pic:spPr>
                </pic:pic>
              </a:graphicData>
            </a:graphic>
          </wp:inline>
        </w:drawing>
      </w:r>
    </w:p>
    <w:p w14:paraId="2B31C003" w14:textId="767B08D3" w:rsidR="00D71D21" w:rsidRDefault="00D71D21" w:rsidP="00313605">
      <w:pPr>
        <w:pStyle w:val="ListParagraph"/>
        <w:spacing w:line="480" w:lineRule="auto"/>
        <w:ind w:left="1440"/>
        <w:jc w:val="center"/>
        <w:rPr>
          <w:rFonts w:ascii="Times New Roman" w:eastAsiaTheme="minorEastAsia" w:hAnsi="Times New Roman" w:cs="Times New Roman"/>
          <w:iCs/>
          <w:sz w:val="24"/>
          <w:szCs w:val="24"/>
        </w:rPr>
      </w:pPr>
      <w:r w:rsidRPr="00077D55">
        <w:rPr>
          <w:rFonts w:ascii="Times New Roman" w:eastAsiaTheme="minorEastAsia" w:hAnsi="Times New Roman" w:cs="Times New Roman"/>
          <w:iCs/>
          <w:sz w:val="24"/>
          <w:szCs w:val="24"/>
        </w:rPr>
        <w:t>Gambar 2.</w:t>
      </w:r>
      <w:r>
        <w:rPr>
          <w:rFonts w:ascii="Times New Roman" w:eastAsiaTheme="minorEastAsia" w:hAnsi="Times New Roman" w:cs="Times New Roman"/>
          <w:iCs/>
          <w:sz w:val="24"/>
          <w:szCs w:val="24"/>
        </w:rPr>
        <w:t>3</w:t>
      </w:r>
      <w:r w:rsidRPr="00077D55">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S</w:t>
      </w:r>
      <w:r w:rsidRPr="00077D55">
        <w:rPr>
          <w:rFonts w:ascii="Times New Roman" w:eastAsiaTheme="minorEastAsia" w:hAnsi="Times New Roman" w:cs="Times New Roman"/>
          <w:iCs/>
          <w:sz w:val="24"/>
          <w:szCs w:val="24"/>
        </w:rPr>
        <w:t xml:space="preserve">kema </w:t>
      </w:r>
      <w:r>
        <w:rPr>
          <w:rFonts w:ascii="Times New Roman" w:eastAsiaTheme="minorEastAsia" w:hAnsi="Times New Roman" w:cs="Times New Roman"/>
          <w:iCs/>
          <w:sz w:val="24"/>
          <w:szCs w:val="24"/>
        </w:rPr>
        <w:t>P</w:t>
      </w:r>
      <w:r w:rsidRPr="00077D55">
        <w:rPr>
          <w:rFonts w:ascii="Times New Roman" w:eastAsiaTheme="minorEastAsia" w:hAnsi="Times New Roman" w:cs="Times New Roman"/>
          <w:iCs/>
          <w:sz w:val="24"/>
          <w:szCs w:val="24"/>
        </w:rPr>
        <w:t>engujian Vickers</w:t>
      </w:r>
    </w:p>
    <w:p w14:paraId="690E7E63" w14:textId="4DE56B0E" w:rsidR="001265B7" w:rsidRDefault="001265B7" w:rsidP="007429B9">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sz w:val="24"/>
          <w:szCs w:val="24"/>
        </w:rPr>
        <w:t>Sumbe</w:t>
      </w:r>
      <w:r w:rsidR="007429B9">
        <w:rPr>
          <w:rFonts w:ascii="Times New Roman" w:hAnsi="Times New Roman" w:cs="Times New Roman"/>
          <w:sz w:val="24"/>
          <w:szCs w:val="24"/>
        </w:rPr>
        <w:t>:</w:t>
      </w:r>
      <w:r>
        <w:rPr>
          <w:rFonts w:ascii="Times New Roman" w:hAnsi="Times New Roman" w:cs="Times New Roman"/>
          <w:sz w:val="24"/>
          <w:szCs w:val="24"/>
        </w:rPr>
        <w:t>(</w:t>
      </w:r>
      <w:r w:rsidR="007429B9">
        <w:rPr>
          <w:rFonts w:ascii="Times New Roman" w:hAnsi="Times New Roman" w:cs="Times New Roman"/>
          <w:sz w:val="24"/>
          <w:szCs w:val="24"/>
        </w:rPr>
        <w:t>https://www.google.com/serch?q=gambar=pengujian=viker&amp;tbm=isch&amp;ved</w:t>
      </w:r>
      <w:r>
        <w:rPr>
          <w:rFonts w:ascii="Times New Roman" w:hAnsi="Times New Roman" w:cs="Times New Roman"/>
          <w:sz w:val="24"/>
          <w:szCs w:val="24"/>
        </w:rPr>
        <w:t>)</w:t>
      </w:r>
    </w:p>
    <w:p w14:paraId="499BBED2" w14:textId="77777777" w:rsidR="0091654C" w:rsidRDefault="0091654C" w:rsidP="0091654C">
      <w:pPr>
        <w:spacing w:line="480" w:lineRule="auto"/>
        <w:ind w:left="1418" w:firstLine="709"/>
        <w:jc w:val="both"/>
        <w:rPr>
          <w:rFonts w:ascii="Times New Roman" w:hAnsi="Times New Roman" w:cs="Times New Roman"/>
          <w:sz w:val="24"/>
          <w:szCs w:val="24"/>
        </w:rPr>
      </w:pPr>
      <w:r w:rsidRPr="00B7518F">
        <w:rPr>
          <w:rFonts w:ascii="Times New Roman" w:hAnsi="Times New Roman" w:cs="Times New Roman"/>
          <w:sz w:val="24"/>
          <w:szCs w:val="24"/>
        </w:rPr>
        <w:t xml:space="preserve">Ketika gaya tekan sudah kembali ke gaya rendah, </w:t>
      </w:r>
      <w:r w:rsidRPr="004350F1">
        <w:rPr>
          <w:rFonts w:ascii="Times New Roman" w:hAnsi="Times New Roman" w:cs="Times New Roman"/>
          <w:sz w:val="24"/>
          <w:szCs w:val="24"/>
        </w:rPr>
        <w:t>dasar kalkulasi ponten kekerasan Rockwell bukan pengukuran sengkang maupun diagonal lekukan lama, melainkan “daya lekukan yang berlangsung”. seperti itu stamina mobil dibanding dengan cara pemeriksaan kekerasan yang ada. indikator kekerasan vikers dihitung dengan:</w:t>
      </w:r>
    </w:p>
    <w:p w14:paraId="715D71E8" w14:textId="42092166" w:rsidR="00D71D21" w:rsidRPr="00B53910" w:rsidRDefault="00D71D21" w:rsidP="00B53910">
      <w:pPr>
        <w:pStyle w:val="ListParagraph"/>
        <w:spacing w:line="480" w:lineRule="auto"/>
        <w:ind w:left="1440" w:firstLine="720"/>
        <w:jc w:val="both"/>
        <w:rPr>
          <w:rFonts w:ascii="Times New Roman" w:hAnsi="Times New Roman" w:cs="Times New Roman"/>
          <w:sz w:val="24"/>
          <w:szCs w:val="24"/>
        </w:rPr>
      </w:pPr>
      <w:r w:rsidRPr="007429B9">
        <w:rPr>
          <w:rFonts w:ascii="Times New Roman" w:hAnsi="Times New Roman" w:cs="Times New Roman"/>
          <w:sz w:val="24"/>
          <w:szCs w:val="24"/>
        </w:rPr>
        <w:t>HV =  (2P sin (</w:t>
      </w:r>
      <m:oMath>
        <m:r>
          <w:rPr>
            <w:rFonts w:ascii="Cambria Math" w:hAnsi="Cambria Math" w:cs="Times New Roman"/>
            <w:sz w:val="24"/>
            <w:szCs w:val="24"/>
          </w:rPr>
          <m:t>α</m:t>
        </m:r>
      </m:oMath>
      <w:r w:rsidRPr="007429B9">
        <w:rPr>
          <w:rFonts w:ascii="Times New Roman" w:eastAsiaTheme="minorEastAsia" w:hAnsi="Times New Roman" w:cs="Times New Roman"/>
          <w:sz w:val="24"/>
          <w:szCs w:val="24"/>
        </w:rPr>
        <w:t>/2))/</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oMath>
      <w:r w:rsidRPr="007429B9">
        <w:rPr>
          <w:rFonts w:ascii="Times New Roman" w:eastAsiaTheme="minorEastAsia" w:hAnsi="Times New Roman" w:cs="Times New Roman"/>
          <w:sz w:val="24"/>
          <w:szCs w:val="24"/>
        </w:rPr>
        <w:t xml:space="preserve"> = 1,854 P/</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oMath>
      <w:r w:rsidR="00B53910">
        <w:rPr>
          <w:rFonts w:ascii="Times New Roman" w:eastAsiaTheme="minorEastAsia" w:hAnsi="Times New Roman" w:cs="Times New Roman"/>
          <w:sz w:val="24"/>
          <w:szCs w:val="24"/>
        </w:rPr>
        <w:t xml:space="preserve"> …………………(2.2)</w:t>
      </w:r>
    </w:p>
    <w:p w14:paraId="7A077C21" w14:textId="77777777" w:rsidR="00313605" w:rsidRDefault="00D71D21" w:rsidP="0031360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r>
      <w:bookmarkStart w:id="9" w:name="_Hlk120424872"/>
      <w:r>
        <w:rPr>
          <w:rFonts w:ascii="Times New Roman" w:hAnsi="Times New Roman" w:cs="Times New Roman"/>
          <w:sz w:val="24"/>
          <w:szCs w:val="24"/>
        </w:rPr>
        <w:t>P = Gaya tekan (kg)</w:t>
      </w:r>
    </w:p>
    <w:p w14:paraId="0ACE17AA" w14:textId="77777777" w:rsidR="00313605" w:rsidRDefault="00D71D21" w:rsidP="00313605">
      <w:pPr>
        <w:pStyle w:val="ListParagraph"/>
        <w:spacing w:line="480" w:lineRule="auto"/>
        <w:ind w:left="1440"/>
        <w:jc w:val="both"/>
        <w:rPr>
          <w:rFonts w:ascii="Times New Roman" w:hAnsi="Times New Roman" w:cs="Times New Roman"/>
          <w:sz w:val="24"/>
          <w:szCs w:val="24"/>
        </w:rPr>
      </w:pPr>
      <w:r w:rsidRPr="00313605">
        <w:rPr>
          <w:rFonts w:ascii="Times New Roman" w:hAnsi="Times New Roman" w:cs="Times New Roman"/>
          <w:sz w:val="24"/>
          <w:szCs w:val="24"/>
        </w:rPr>
        <w:tab/>
      </w:r>
      <w:r w:rsidRPr="00313605">
        <w:rPr>
          <w:rFonts w:ascii="Times New Roman" w:hAnsi="Times New Roman" w:cs="Times New Roman"/>
          <w:sz w:val="24"/>
          <w:szCs w:val="24"/>
        </w:rPr>
        <w:tab/>
        <w:t>D = Diagonnal tampak tekan rata-rata  (mm)</w:t>
      </w:r>
    </w:p>
    <w:p w14:paraId="0CC2AD60" w14:textId="064E743E" w:rsidR="00D71D21" w:rsidRPr="00313605" w:rsidRDefault="00D71D21" w:rsidP="00313605">
      <w:pPr>
        <w:pStyle w:val="ListParagraph"/>
        <w:spacing w:line="480" w:lineRule="auto"/>
        <w:ind w:left="1440"/>
        <w:jc w:val="both"/>
        <w:rPr>
          <w:rFonts w:ascii="Times New Roman" w:hAnsi="Times New Roman" w:cs="Times New Roman"/>
          <w:sz w:val="24"/>
          <w:szCs w:val="24"/>
        </w:rPr>
      </w:pPr>
      <w:r w:rsidRPr="00313605">
        <w:rPr>
          <w:rFonts w:ascii="Times New Roman" w:hAnsi="Times New Roman" w:cs="Times New Roman"/>
          <w:sz w:val="24"/>
          <w:szCs w:val="24"/>
        </w:rPr>
        <w:tab/>
      </w:r>
      <w:r w:rsidRPr="00313605">
        <w:rPr>
          <w:rFonts w:ascii="Times New Roman" w:hAnsi="Times New Roman" w:cs="Times New Roman"/>
          <w:sz w:val="24"/>
          <w:szCs w:val="24"/>
        </w:rPr>
        <w:tab/>
      </w:r>
      <m:oMath>
        <m:r>
          <w:rPr>
            <w:rFonts w:ascii="Cambria Math" w:hAnsi="Cambria Math" w:cs="Times New Roman"/>
            <w:sz w:val="24"/>
            <w:szCs w:val="24"/>
          </w:rPr>
          <m:t>α</m:t>
        </m:r>
      </m:oMath>
      <w:r w:rsidRPr="00313605">
        <w:rPr>
          <w:rFonts w:ascii="Times New Roman" w:eastAsiaTheme="minorEastAsia" w:hAnsi="Times New Roman" w:cs="Times New Roman"/>
          <w:sz w:val="24"/>
          <w:szCs w:val="24"/>
        </w:rPr>
        <w:t xml:space="preserve"> = Sudut puncak indentor = 360°</w:t>
      </w:r>
      <w:bookmarkEnd w:id="9"/>
    </w:p>
    <w:p w14:paraId="4D0EB9DE" w14:textId="77777777" w:rsidR="0069369A" w:rsidRPr="0069369A" w:rsidRDefault="0069369A" w:rsidP="0069369A">
      <w:pPr>
        <w:spacing w:line="480" w:lineRule="auto"/>
        <w:ind w:left="1418"/>
        <w:jc w:val="both"/>
        <w:rPr>
          <w:rFonts w:ascii="Times New Roman" w:hAnsi="Times New Roman" w:cs="Times New Roman"/>
          <w:sz w:val="24"/>
          <w:szCs w:val="24"/>
        </w:rPr>
      </w:pPr>
      <w:r w:rsidRPr="0069369A">
        <w:rPr>
          <w:rFonts w:ascii="Times New Roman" w:hAnsi="Times New Roman" w:cs="Times New Roman"/>
          <w:sz w:val="24"/>
          <w:szCs w:val="24"/>
        </w:rPr>
        <w:lastRenderedPageBreak/>
        <w:t>Hasil percobaan kekerasan Vickers tidak tergantung pada besarnya style tekan (tidak kayak Brinell), dengan style tekan yang bertentangan memberikan hasil yang serupa guna materi yang serupa, maka Vickers jua sanggup mengukur kekerasan kekerasan materi dari sungguh lunak (5HV) hingga sangat keras ( 1500HV) tanpa mengubah gaya tekan.  </w:t>
      </w:r>
    </w:p>
    <w:p w14:paraId="6136A3DC" w14:textId="77777777" w:rsidR="0069369A" w:rsidRPr="0069369A" w:rsidRDefault="00D71D21" w:rsidP="00A40F4C">
      <w:pPr>
        <w:pStyle w:val="ListParagraph"/>
        <w:numPr>
          <w:ilvl w:val="0"/>
          <w:numId w:val="1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Kekerasan </w:t>
      </w:r>
      <w:r w:rsidRPr="0009551A">
        <w:rPr>
          <w:rFonts w:ascii="Times New Roman" w:hAnsi="Times New Roman" w:cs="Times New Roman"/>
          <w:i/>
          <w:iCs/>
          <w:sz w:val="24"/>
          <w:szCs w:val="24"/>
        </w:rPr>
        <w:t>Rockwell</w:t>
      </w:r>
    </w:p>
    <w:p w14:paraId="6BDE5041" w14:textId="732B5A5D" w:rsidR="0069369A" w:rsidRPr="0069369A" w:rsidRDefault="0069369A" w:rsidP="0069369A">
      <w:pPr>
        <w:pStyle w:val="ListParagraph"/>
        <w:spacing w:line="480" w:lineRule="auto"/>
        <w:ind w:left="1440" w:firstLine="720"/>
        <w:jc w:val="both"/>
        <w:rPr>
          <w:rFonts w:ascii="Times New Roman" w:hAnsi="Times New Roman" w:cs="Times New Roman"/>
          <w:sz w:val="24"/>
          <w:szCs w:val="24"/>
        </w:rPr>
      </w:pPr>
      <w:r w:rsidRPr="0069369A">
        <w:rPr>
          <w:rFonts w:ascii="Times New Roman" w:hAnsi="Times New Roman" w:cs="Times New Roman"/>
          <w:sz w:val="24"/>
          <w:szCs w:val="24"/>
        </w:rPr>
        <w:t xml:space="preserve">Metode pengukuran langsung </w:t>
      </w:r>
      <w:r w:rsidRPr="0069369A">
        <w:rPr>
          <w:rFonts w:ascii="Times New Roman" w:hAnsi="Times New Roman" w:cs="Times New Roman"/>
          <w:i/>
          <w:iCs/>
          <w:sz w:val="24"/>
          <w:szCs w:val="24"/>
        </w:rPr>
        <w:t>Rockwell</w:t>
      </w:r>
      <w:r w:rsidRPr="0069369A">
        <w:rPr>
          <w:rFonts w:ascii="Times New Roman" w:hAnsi="Times New Roman" w:cs="Times New Roman"/>
          <w:sz w:val="24"/>
          <w:szCs w:val="24"/>
        </w:rPr>
        <w:t xml:space="preserve"> digeluti oleh mesin serta mesin langsung menunjukkan nomor kekerasan material yang dites. prosedur ini lebih kilat serta lebih jitu. Pada prosedur Rockwell konvensional, dataran metal yang hendak dites ditekan oleh indentor dengan style tekan 10 kilogram, dengan bobot dahulu (bobot kecil Po) alhasil penghujung penanda  makan dataran sebesar h.  </w:t>
      </w:r>
    </w:p>
    <w:p w14:paraId="2C1ECA34" w14:textId="77777777" w:rsidR="00D71D21" w:rsidRPr="003F62DB" w:rsidRDefault="00D71D21" w:rsidP="00CC3EDB">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EDE4009" wp14:editId="739FD2B9">
            <wp:extent cx="3837056"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A6F855.png"/>
                    <pic:cNvPicPr/>
                  </pic:nvPicPr>
                  <pic:blipFill>
                    <a:blip r:embed="rId22">
                      <a:extLst>
                        <a:ext uri="{28A0092B-C50C-407E-A947-70E740481C1C}">
                          <a14:useLocalDpi xmlns:a14="http://schemas.microsoft.com/office/drawing/2010/main" val="0"/>
                        </a:ext>
                      </a:extLst>
                    </a:blip>
                    <a:stretch>
                      <a:fillRect/>
                    </a:stretch>
                  </pic:blipFill>
                  <pic:spPr>
                    <a:xfrm>
                      <a:off x="0" y="0"/>
                      <a:ext cx="3953486" cy="2276853"/>
                    </a:xfrm>
                    <a:prstGeom prst="rect">
                      <a:avLst/>
                    </a:prstGeom>
                  </pic:spPr>
                </pic:pic>
              </a:graphicData>
            </a:graphic>
          </wp:inline>
        </w:drawing>
      </w:r>
    </w:p>
    <w:p w14:paraId="343FF5A6" w14:textId="09B28376" w:rsidR="00D71D21" w:rsidRDefault="00D71D21" w:rsidP="00D71D21">
      <w:pPr>
        <w:pStyle w:val="ListParagraph"/>
        <w:spacing w:line="480" w:lineRule="auto"/>
        <w:ind w:left="1530"/>
        <w:jc w:val="center"/>
        <w:rPr>
          <w:rFonts w:ascii="Times New Roman" w:hAnsi="Times New Roman" w:cs="Times New Roman"/>
          <w:sz w:val="24"/>
          <w:szCs w:val="24"/>
        </w:rPr>
      </w:pPr>
      <w:r>
        <w:rPr>
          <w:rFonts w:ascii="Times New Roman" w:hAnsi="Times New Roman" w:cs="Times New Roman"/>
          <w:sz w:val="24"/>
          <w:szCs w:val="24"/>
        </w:rPr>
        <w:t xml:space="preserve">Gambar 2.4  Pengujian Rockwell </w:t>
      </w:r>
    </w:p>
    <w:p w14:paraId="2069F18D" w14:textId="28B7FD57" w:rsidR="001265B7" w:rsidRPr="003F62DB" w:rsidRDefault="00056DE1" w:rsidP="007429B9">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sz w:val="24"/>
          <w:szCs w:val="24"/>
        </w:rPr>
        <w:lastRenderedPageBreak/>
        <w:t>(</w:t>
      </w:r>
      <w:r w:rsidR="001265B7">
        <w:rPr>
          <w:rFonts w:ascii="Times New Roman" w:hAnsi="Times New Roman" w:cs="Times New Roman"/>
          <w:sz w:val="24"/>
          <w:szCs w:val="24"/>
        </w:rPr>
        <w:t>Sumber:</w:t>
      </w:r>
      <w:r>
        <w:rPr>
          <w:rFonts w:ascii="Times New Roman" w:hAnsi="Times New Roman" w:cs="Times New Roman"/>
          <w:sz w:val="24"/>
          <w:szCs w:val="24"/>
        </w:rPr>
        <w:t>https://www.substech.com/dokuwiki/doku.php?id=hardness_test_methods)</w:t>
      </w:r>
    </w:p>
    <w:p w14:paraId="10F4DCCA" w14:textId="77777777" w:rsidR="0069369A" w:rsidRPr="0069369A" w:rsidRDefault="0069369A" w:rsidP="0069369A">
      <w:pPr>
        <w:spacing w:line="480" w:lineRule="auto"/>
        <w:ind w:left="1418"/>
        <w:jc w:val="both"/>
        <w:rPr>
          <w:rFonts w:ascii="Times New Roman" w:hAnsi="Times New Roman" w:cs="Times New Roman"/>
          <w:sz w:val="24"/>
          <w:szCs w:val="24"/>
        </w:rPr>
      </w:pPr>
      <w:r w:rsidRPr="0069369A">
        <w:rPr>
          <w:rFonts w:ascii="Times New Roman" w:hAnsi="Times New Roman" w:cs="Times New Roman"/>
          <w:sz w:val="24"/>
          <w:szCs w:val="24"/>
        </w:rPr>
        <w:t>Selama waktu ini, fokus dilanjutkan dengan melepaskan muatan utama, di mana hanya muatan asli yang tersisa. Kedalaman penetrasi penetrasi Melalui rokwell, beberapa skala dapat digunakan tergantung pada kombinasi jenis perangkat penetrasi dan jumlah muatan primer yang digunakan.  </w:t>
      </w:r>
    </w:p>
    <w:p w14:paraId="4A902C7D" w14:textId="77777777" w:rsidR="00CC3EDB" w:rsidRDefault="00D71D21" w:rsidP="00A40F4C">
      <w:pPr>
        <w:pStyle w:val="ListParagraph"/>
        <w:numPr>
          <w:ilvl w:val="0"/>
          <w:numId w:val="12"/>
        </w:numPr>
        <w:spacing w:line="480" w:lineRule="auto"/>
        <w:ind w:left="1080"/>
        <w:rPr>
          <w:rFonts w:ascii="Times New Roman" w:hAnsi="Times New Roman" w:cs="Times New Roman"/>
          <w:sz w:val="24"/>
          <w:szCs w:val="24"/>
        </w:rPr>
      </w:pPr>
      <w:r w:rsidRPr="00C105A9">
        <w:rPr>
          <w:rFonts w:ascii="Times New Roman" w:hAnsi="Times New Roman" w:cs="Times New Roman"/>
          <w:sz w:val="24"/>
          <w:szCs w:val="24"/>
        </w:rPr>
        <w:t>Uji Tarik</w:t>
      </w:r>
    </w:p>
    <w:p w14:paraId="40D90706" w14:textId="016D620E" w:rsidR="00D71D21" w:rsidRDefault="00D71D21" w:rsidP="00B45CA6">
      <w:pPr>
        <w:pStyle w:val="ListParagraph"/>
        <w:spacing w:line="480" w:lineRule="auto"/>
        <w:ind w:left="1080" w:firstLine="720"/>
        <w:jc w:val="both"/>
        <w:rPr>
          <w:rFonts w:ascii="Times New Roman" w:hAnsi="Times New Roman" w:cs="Times New Roman"/>
          <w:sz w:val="24"/>
          <w:szCs w:val="24"/>
        </w:rPr>
      </w:pPr>
      <w:r w:rsidRPr="00CC3EDB">
        <w:rPr>
          <w:rFonts w:ascii="Times New Roman" w:hAnsi="Times New Roman" w:cs="Times New Roman"/>
          <w:sz w:val="24"/>
          <w:szCs w:val="24"/>
        </w:rPr>
        <w:t>Uji tarik termasuk dalam pengujian bahan yang paling mendasar. Pengujianya sangat sederhana dan sudah meiliki standarisasi di selurugh dunia (Amerika ASTM dan Jepang JIS 2241). Dengan melakukan uji tarik suatu bahan, maka akan diketahui bagaimana bahan tersebut bereaksi terhadap energi tarikan dan sejauh mana material itu bertambah panjang. Alat eksperimen untuk uji tarik ini harus memiliki cangkreman (grip) yang kuat dan kekakuan yang tinggi (grip) yang kuat dan kekakuan yang tinggi (highly stiffiness).</w:t>
      </w:r>
    </w:p>
    <w:p w14:paraId="0FE9932B" w14:textId="77777777" w:rsidR="00274D33" w:rsidRDefault="0057374C" w:rsidP="00A40F4C">
      <w:pPr>
        <w:pStyle w:val="ListParagraph"/>
        <w:numPr>
          <w:ilvl w:val="0"/>
          <w:numId w:val="40"/>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Deformasi Elastis</w:t>
      </w:r>
    </w:p>
    <w:p w14:paraId="51420525" w14:textId="77777777" w:rsidR="00274D33" w:rsidRDefault="00274D33" w:rsidP="00274D33">
      <w:pPr>
        <w:pStyle w:val="ListParagraph"/>
        <w:spacing w:line="480" w:lineRule="auto"/>
        <w:ind w:left="1418" w:firstLine="709"/>
        <w:jc w:val="both"/>
        <w:rPr>
          <w:rFonts w:ascii="Times New Roman" w:hAnsi="Times New Roman" w:cs="Times New Roman"/>
          <w:sz w:val="24"/>
          <w:szCs w:val="24"/>
        </w:rPr>
      </w:pPr>
      <w:r w:rsidRPr="00274D33">
        <w:rPr>
          <w:rFonts w:ascii="Times New Roman" w:hAnsi="Times New Roman" w:cs="Times New Roman"/>
          <w:sz w:val="24"/>
          <w:szCs w:val="24"/>
        </w:rPr>
        <w:t xml:space="preserve">Deformasi elastis adalah pergantian struktur yang berlangsung pada sesuatu materi tengah style ataupun bobot dipraktikkan, serta pergantian struktur musnah tengah style ataupun bobot dihilangkan. maksudnya, ketika bahara dihilangkan, materi balik ke struktur serta dimensi awal. Banyaknya material yang </w:t>
      </w:r>
      <w:r w:rsidRPr="00274D33">
        <w:rPr>
          <w:rFonts w:ascii="Times New Roman" w:hAnsi="Times New Roman" w:cs="Times New Roman"/>
          <w:sz w:val="24"/>
          <w:szCs w:val="24"/>
        </w:rPr>
        <w:lastRenderedPageBreak/>
        <w:t>menjumpai canggaan atau deformasi bergantung pada besarnya tegangan.</w:t>
      </w:r>
    </w:p>
    <w:p w14:paraId="62219115" w14:textId="26562123" w:rsidR="00274D33" w:rsidRPr="00274D33" w:rsidRDefault="00274D33" w:rsidP="00274D33">
      <w:pPr>
        <w:pStyle w:val="ListParagraph"/>
        <w:spacing w:line="480" w:lineRule="auto"/>
        <w:ind w:left="1418" w:firstLine="709"/>
        <w:jc w:val="both"/>
        <w:rPr>
          <w:rFonts w:ascii="Times New Roman" w:hAnsi="Times New Roman" w:cs="Times New Roman"/>
          <w:sz w:val="24"/>
          <w:szCs w:val="24"/>
        </w:rPr>
      </w:pPr>
      <w:r w:rsidRPr="00274D33">
        <w:rPr>
          <w:rFonts w:ascii="Times New Roman" w:hAnsi="Times New Roman" w:cs="Times New Roman"/>
          <w:sz w:val="24"/>
          <w:szCs w:val="24"/>
        </w:rPr>
        <w:t>Suatu benda dikatakan linier jika selalu mengikuti hukum Hooke (kondisi linier). Maksud dari mematuhi hukum Hooke adalah nilai regangan, jika nilai ini tidak lagi proporsional karena mengalami tegangan tinggi maka dapat dikatakan benda tersebut nonlinier atau telah memasuki daerah plastis. Untuk lebih jelasnya dapat dilihat pada gambar dibawah ini. </w:t>
      </w:r>
    </w:p>
    <w:p w14:paraId="1C469AF6" w14:textId="7B960CEF" w:rsidR="005E391A" w:rsidRDefault="00CB4F22" w:rsidP="00203801">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35132F1" wp14:editId="013F7C74">
            <wp:extent cx="3657600" cy="2707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4B1A8B.jpeg"/>
                    <pic:cNvPicPr/>
                  </pic:nvPicPr>
                  <pic:blipFill>
                    <a:blip r:embed="rId23">
                      <a:extLst>
                        <a:ext uri="{28A0092B-C50C-407E-A947-70E740481C1C}">
                          <a14:useLocalDpi xmlns:a14="http://schemas.microsoft.com/office/drawing/2010/main" val="0"/>
                        </a:ext>
                      </a:extLst>
                    </a:blip>
                    <a:stretch>
                      <a:fillRect/>
                    </a:stretch>
                  </pic:blipFill>
                  <pic:spPr>
                    <a:xfrm>
                      <a:off x="0" y="0"/>
                      <a:ext cx="3679691" cy="2723818"/>
                    </a:xfrm>
                    <a:prstGeom prst="rect">
                      <a:avLst/>
                    </a:prstGeom>
                  </pic:spPr>
                </pic:pic>
              </a:graphicData>
            </a:graphic>
          </wp:inline>
        </w:drawing>
      </w:r>
    </w:p>
    <w:p w14:paraId="467B1FC4" w14:textId="06B581E5" w:rsidR="00203801" w:rsidRDefault="00203801" w:rsidP="00203801">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sz w:val="24"/>
          <w:szCs w:val="24"/>
        </w:rPr>
        <w:t>Gambar 2.5 Deformasi Elastis</w:t>
      </w:r>
    </w:p>
    <w:p w14:paraId="7C44F093" w14:textId="59ABDBF3" w:rsidR="00203801" w:rsidRDefault="00203801" w:rsidP="00203801">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sz w:val="24"/>
          <w:szCs w:val="24"/>
        </w:rPr>
        <w:t>Sumber:(https://www.google.com/search?q=deformasi=elastis=dan=plastis=pdf&amp;tbm=isch&amp;ved)</w:t>
      </w:r>
    </w:p>
    <w:p w14:paraId="7156B94F" w14:textId="77777777" w:rsidR="00274D33" w:rsidRPr="00274D33" w:rsidRDefault="00274D33" w:rsidP="00274D33">
      <w:pPr>
        <w:spacing w:line="480" w:lineRule="auto"/>
        <w:ind w:left="1418" w:firstLine="709"/>
        <w:jc w:val="both"/>
        <w:rPr>
          <w:rFonts w:ascii="Times New Roman" w:hAnsi="Times New Roman" w:cs="Times New Roman"/>
          <w:sz w:val="24"/>
          <w:szCs w:val="24"/>
        </w:rPr>
      </w:pPr>
      <w:r w:rsidRPr="00274D33">
        <w:rPr>
          <w:rFonts w:ascii="Times New Roman" w:hAnsi="Times New Roman" w:cs="Times New Roman"/>
          <w:sz w:val="24"/>
          <w:szCs w:val="24"/>
        </w:rPr>
        <w:t>Pada kondisi linear sebuah benda jikalau dikasihkan style bakal terjalin canggaan sehabis style dilepaskan sehingga objek bakal balik kebentuk mulanya.</w:t>
      </w:r>
    </w:p>
    <w:p w14:paraId="0ACAC074" w14:textId="77777777" w:rsidR="00274D33" w:rsidRDefault="0057374C" w:rsidP="00A40F4C">
      <w:pPr>
        <w:pStyle w:val="ListParagraph"/>
        <w:numPr>
          <w:ilvl w:val="0"/>
          <w:numId w:val="40"/>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Deformasi Plastis</w:t>
      </w:r>
    </w:p>
    <w:p w14:paraId="4C0B37BD" w14:textId="77777777" w:rsidR="00274D33" w:rsidRDefault="00274D33" w:rsidP="00274D33">
      <w:pPr>
        <w:pStyle w:val="ListParagraph"/>
        <w:spacing w:line="480" w:lineRule="auto"/>
        <w:ind w:left="1418" w:firstLine="709"/>
        <w:jc w:val="both"/>
        <w:rPr>
          <w:rFonts w:ascii="Times New Roman" w:hAnsi="Times New Roman" w:cs="Times New Roman"/>
          <w:sz w:val="24"/>
          <w:szCs w:val="24"/>
        </w:rPr>
      </w:pPr>
      <w:r w:rsidRPr="00274D33">
        <w:rPr>
          <w:rFonts w:ascii="Times New Roman" w:hAnsi="Times New Roman" w:cs="Times New Roman"/>
          <w:sz w:val="24"/>
          <w:szCs w:val="24"/>
        </w:rPr>
        <w:lastRenderedPageBreak/>
        <w:t>Deformasi plastis adalah deformasi atau perubahan bentuk yang terjadi secara permanen pada suatu benda, meskipun benda kerja tersebut dihilangkan. Pada kebanyakan logam, regangan terkecil terjadi hanya sampai 0,005 regangan. jika material berubah bentuk melebihi batas elastisnya, tegangan tidak lagi sebanding dengan regangan. Daerah ini disebut plastik.</w:t>
      </w:r>
    </w:p>
    <w:p w14:paraId="6E3DC843" w14:textId="5C97F126" w:rsidR="00274D33" w:rsidRPr="00274D33" w:rsidRDefault="00274D33" w:rsidP="00274D33">
      <w:pPr>
        <w:pStyle w:val="ListParagraph"/>
        <w:spacing w:line="480" w:lineRule="auto"/>
        <w:ind w:left="1418" w:firstLine="709"/>
        <w:jc w:val="both"/>
        <w:rPr>
          <w:rFonts w:ascii="Times New Roman" w:hAnsi="Times New Roman" w:cs="Times New Roman"/>
          <w:sz w:val="24"/>
          <w:szCs w:val="24"/>
        </w:rPr>
      </w:pPr>
      <w:r w:rsidRPr="00274D33">
        <w:rPr>
          <w:rFonts w:ascii="Times New Roman" w:hAnsi="Times New Roman" w:cs="Times New Roman"/>
          <w:sz w:val="24"/>
          <w:szCs w:val="24"/>
        </w:rPr>
        <w:t>Pada daerah plastis, material tidak dapat kembali ke bentuk semula jika beban dilepaskan. Ketika suatu bagian dibebani ke daerah plastis, perubahan bentuk terjadi sebagai kombinasi deformasi elastis dan plastis, jumlah dari kedua regangan ini adalah regangan total. </w:t>
      </w:r>
    </w:p>
    <w:p w14:paraId="60EF3A3C" w14:textId="0EA7BD95" w:rsidR="00D71D21" w:rsidRPr="0057374C" w:rsidRDefault="0057374C" w:rsidP="0057374C">
      <w:pPr>
        <w:pStyle w:val="ListParagraph"/>
        <w:spacing w:line="480" w:lineRule="auto"/>
        <w:ind w:left="1080" w:firstLine="54"/>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E1EA3CA" wp14:editId="4E1A0A2F">
            <wp:extent cx="2790825" cy="295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1053D3.png"/>
                    <pic:cNvPicPr/>
                  </pic:nvPicPr>
                  <pic:blipFill>
                    <a:blip r:embed="rId24">
                      <a:extLst>
                        <a:ext uri="{28A0092B-C50C-407E-A947-70E740481C1C}">
                          <a14:useLocalDpi xmlns:a14="http://schemas.microsoft.com/office/drawing/2010/main" val="0"/>
                        </a:ext>
                      </a:extLst>
                    </a:blip>
                    <a:stretch>
                      <a:fillRect/>
                    </a:stretch>
                  </pic:blipFill>
                  <pic:spPr>
                    <a:xfrm>
                      <a:off x="0" y="0"/>
                      <a:ext cx="2790825" cy="2952750"/>
                    </a:xfrm>
                    <a:prstGeom prst="rect">
                      <a:avLst/>
                    </a:prstGeom>
                  </pic:spPr>
                </pic:pic>
              </a:graphicData>
            </a:graphic>
          </wp:inline>
        </w:drawing>
      </w:r>
    </w:p>
    <w:p w14:paraId="5499ED75" w14:textId="51EF8C96" w:rsidR="00D71D21" w:rsidRDefault="00D71D21" w:rsidP="00CC3EDB">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Gambar 2.</w:t>
      </w:r>
      <w:r w:rsidR="00203801">
        <w:rPr>
          <w:rFonts w:ascii="Times New Roman" w:hAnsi="Times New Roman" w:cs="Times New Roman"/>
          <w:sz w:val="24"/>
          <w:szCs w:val="24"/>
        </w:rPr>
        <w:t>6</w:t>
      </w:r>
      <w:r>
        <w:rPr>
          <w:rFonts w:ascii="Times New Roman" w:hAnsi="Times New Roman" w:cs="Times New Roman"/>
          <w:sz w:val="24"/>
          <w:szCs w:val="24"/>
        </w:rPr>
        <w:t xml:space="preserve"> Skema Pengujian Tarik</w:t>
      </w:r>
    </w:p>
    <w:p w14:paraId="472FCF2A" w14:textId="7835E219" w:rsidR="001265B7" w:rsidRPr="00B15864" w:rsidRDefault="00056DE1" w:rsidP="00CC3EDB">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w:t>
      </w:r>
      <w:r w:rsidR="001265B7">
        <w:rPr>
          <w:rFonts w:ascii="Times New Roman" w:hAnsi="Times New Roman" w:cs="Times New Roman"/>
          <w:sz w:val="24"/>
          <w:szCs w:val="24"/>
        </w:rPr>
        <w:t>Sumber :</w:t>
      </w:r>
      <w:r>
        <w:rPr>
          <w:rFonts w:ascii="Times New Roman" w:hAnsi="Times New Roman" w:cs="Times New Roman"/>
          <w:sz w:val="24"/>
          <w:szCs w:val="24"/>
        </w:rPr>
        <w:t>https://adiputrasimanjuntak.blogspot.com/2015/06/sifat-sifat-material-teknik.html?m=1)</w:t>
      </w:r>
      <w:r w:rsidR="001265B7">
        <w:rPr>
          <w:rFonts w:ascii="Times New Roman" w:hAnsi="Times New Roman" w:cs="Times New Roman"/>
          <w:sz w:val="24"/>
          <w:szCs w:val="24"/>
        </w:rPr>
        <w:t xml:space="preserve"> </w:t>
      </w:r>
    </w:p>
    <w:p w14:paraId="1BFD600D" w14:textId="77777777" w:rsidR="00274D33" w:rsidRPr="00B7518F" w:rsidRDefault="00274D33" w:rsidP="00274D33">
      <w:pPr>
        <w:spacing w:line="480" w:lineRule="auto"/>
        <w:ind w:left="1134" w:firstLine="709"/>
        <w:jc w:val="both"/>
        <w:rPr>
          <w:rFonts w:ascii="Times New Roman" w:hAnsi="Times New Roman" w:cs="Times New Roman"/>
          <w:sz w:val="24"/>
          <w:szCs w:val="24"/>
        </w:rPr>
      </w:pPr>
      <w:r w:rsidRPr="00B7518F">
        <w:rPr>
          <w:rFonts w:ascii="Times New Roman" w:hAnsi="Times New Roman" w:cs="Times New Roman"/>
          <w:sz w:val="24"/>
          <w:szCs w:val="24"/>
        </w:rPr>
        <w:lastRenderedPageBreak/>
        <w:t>Nilai modulus elastisitas benda juga merupakan perbandingan antara deformasi dalam skala luas yang dapat dihitung dengan persamaan. Tingkat tarik ditentukan berdasarkan perhitungan menurut rumus berikut :</w:t>
      </w:r>
      <w:r w:rsidRPr="00B7518F">
        <w:rPr>
          <w:rFonts w:ascii="Times New Roman" w:hAnsi="Times New Roman" w:cs="Times New Roman"/>
          <w:sz w:val="24"/>
          <w:szCs w:val="24"/>
        </w:rPr>
        <w:fldChar w:fldCharType="begin" w:fldLock="1"/>
      </w:r>
      <w:r w:rsidRPr="00B7518F">
        <w:rPr>
          <w:rFonts w:ascii="Times New Roman" w:hAnsi="Times New Roman" w:cs="Times New Roman"/>
          <w:sz w:val="24"/>
          <w:szCs w:val="24"/>
        </w:rPr>
        <w:instrText>ADDIN CSL_CITATION {"citationItems":[{"id":"ITEM-1","itemData":{"author":[{"dropping-particle":"","family":"Hasan Bisri, Yunus","given":"Teknik Mesin Universitas Surabaya","non-dropping-particle":"","parse-names":false,"suffix":""}],"id":"ITEM-1","issued":{"date-parts":[["2022"]]},"page":"55-60","title":"PENGARUH MEDIA PENDINGINAN PADA PROSES PENGELASAN SMAW MATERIAL BAJA SS400 TERHADAP KEKUATAN TARIK DAN STRUKTUR MIKRO Yunus Abstrak","type":"article-journal"},"uris":["http://www.mendeley.com/documents/?uuid=feb0738a-91bf-4b0c-9835-a75a92f2b4b7"]}],"mendeley":{"formattedCitation":"(Hasan Bisri, Yunus 2022)","manualFormatting":"(Hasan Bisri. 2022)","plainTextFormattedCitation":"(Hasan Bisri, Yunus 2022)","previouslyFormattedCitation":"(Hasan Bisri, Yunus 2022)"},"properties":{"noteIndex":0},"schema":"https://github.com/citation-style-language/schema/raw/master/csl-citation.json"}</w:instrText>
      </w:r>
      <w:r w:rsidRPr="00B7518F">
        <w:rPr>
          <w:rFonts w:ascii="Times New Roman" w:hAnsi="Times New Roman" w:cs="Times New Roman"/>
          <w:sz w:val="24"/>
          <w:szCs w:val="24"/>
        </w:rPr>
        <w:fldChar w:fldCharType="separate"/>
      </w:r>
      <w:r w:rsidRPr="00B7518F">
        <w:rPr>
          <w:rFonts w:ascii="Times New Roman" w:hAnsi="Times New Roman" w:cs="Times New Roman"/>
          <w:noProof/>
          <w:sz w:val="24"/>
          <w:szCs w:val="24"/>
        </w:rPr>
        <w:t>(Hasan Bisri. 2022)</w:t>
      </w:r>
      <w:r w:rsidRPr="00B7518F">
        <w:rPr>
          <w:rFonts w:ascii="Times New Roman" w:hAnsi="Times New Roman" w:cs="Times New Roman"/>
          <w:sz w:val="24"/>
          <w:szCs w:val="24"/>
        </w:rPr>
        <w:fldChar w:fldCharType="end"/>
      </w:r>
      <w:r w:rsidRPr="00B7518F">
        <w:rPr>
          <w:rFonts w:ascii="Times New Roman" w:hAnsi="Times New Roman" w:cs="Times New Roman"/>
          <w:sz w:val="24"/>
          <w:szCs w:val="24"/>
        </w:rPr>
        <w:t xml:space="preserve"> </w:t>
      </w:r>
    </w:p>
    <w:p w14:paraId="551E26ED" w14:textId="20BE4B80" w:rsidR="007D72FE" w:rsidRDefault="007D72FE" w:rsidP="007D72F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Kekuatan Tarik</w:t>
      </w:r>
    </w:p>
    <w:p w14:paraId="3257F15F" w14:textId="5FC23F59" w:rsidR="007D72FE" w:rsidRPr="007D72FE" w:rsidRDefault="007D72FE" w:rsidP="00CF7FED">
      <w:pPr>
        <w:spacing w:line="480" w:lineRule="auto"/>
        <w:ind w:left="1440" w:firstLine="720"/>
        <w:rPr>
          <w:rFonts w:ascii="Times New Roman" w:eastAsiaTheme="minorEastAsia" w:hAnsi="Times New Roman" w:cs="Times New Roman"/>
          <w:sz w:val="24"/>
          <w:szCs w:val="24"/>
        </w:rPr>
      </w:pPr>
      <w:r w:rsidRPr="00CF7FED">
        <w:rPr>
          <w:rFonts w:ascii="Times New Roman" w:eastAsiaTheme="minorEastAsia" w:hAnsi="Times New Roman" w:cs="Times New Roman"/>
          <w:sz w:val="28"/>
          <w:szCs w:val="28"/>
        </w:rPr>
        <w:t xml:space="preserve"> </w:t>
      </w:r>
      <m:oMath>
        <m:r>
          <w:rPr>
            <w:rFonts w:ascii="Cambria Math" w:hAnsi="Cambria Math" w:cs="Times New Roman"/>
            <w:sz w:val="28"/>
            <w:szCs w:val="28"/>
          </w:rPr>
          <m:t>σ</m:t>
        </m:r>
      </m:oMath>
      <w:r w:rsidR="00CF7FED" w:rsidRPr="00CF7FED">
        <w:rPr>
          <w:rFonts w:ascii="Times New Roman" w:eastAsiaTheme="minorEastAsia" w:hAnsi="Times New Roman" w:cs="Times New Roman"/>
          <w:sz w:val="28"/>
          <w:szCs w:val="28"/>
        </w:rPr>
        <w:t xml:space="preserve"> </w:t>
      </w:r>
      <w:r w:rsidRPr="00CF7FED">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F</m:t>
            </m:r>
          </m:num>
          <m:den>
            <m:r>
              <w:rPr>
                <w:rFonts w:ascii="Cambria Math" w:eastAsiaTheme="minorEastAsia" w:hAnsi="Cambria Math" w:cs="Times New Roman"/>
                <w:sz w:val="28"/>
                <w:szCs w:val="28"/>
              </w:rPr>
              <m:t>A</m:t>
            </m:r>
          </m:den>
        </m:f>
      </m:oMath>
      <w:r w:rsidR="00CF7FED">
        <w:rPr>
          <w:rFonts w:ascii="Times New Roman" w:eastAsiaTheme="minorEastAsia" w:hAnsi="Times New Roman" w:cs="Times New Roman"/>
          <w:sz w:val="24"/>
          <w:szCs w:val="24"/>
        </w:rPr>
        <w:t xml:space="preserve"> …………………………………………………(2.</w:t>
      </w:r>
      <w:r w:rsidR="00B53910">
        <w:rPr>
          <w:rFonts w:ascii="Times New Roman" w:eastAsiaTheme="minorEastAsia" w:hAnsi="Times New Roman" w:cs="Times New Roman"/>
          <w:sz w:val="24"/>
          <w:szCs w:val="24"/>
        </w:rPr>
        <w:t>3)</w:t>
      </w:r>
    </w:p>
    <w:p w14:paraId="3B2EB0E1" w14:textId="54B566F3" w:rsidR="007D72FE" w:rsidRDefault="007D72FE" w:rsidP="007D72FE">
      <w:pPr>
        <w:spacing w:line="480" w:lineRule="auto"/>
        <w:ind w:left="36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ab/>
        <w:t>= Tegangan Tarik (N</w:t>
      </w:r>
      <w:r w:rsidR="007F37F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mm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14:paraId="03EFEB88" w14:textId="185A33E2" w:rsidR="007D72FE" w:rsidRDefault="007D72FE" w:rsidP="007D72FE">
      <w:pPr>
        <w:spacing w:line="480" w:lineRule="auto"/>
        <w:ind w:left="3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ab/>
        <w:t>= Gaya (N)</w:t>
      </w:r>
    </w:p>
    <w:p w14:paraId="57853187" w14:textId="41A8BD27" w:rsidR="007D72FE" w:rsidRDefault="007D72FE" w:rsidP="007D72FE">
      <w:pPr>
        <w:spacing w:line="480" w:lineRule="auto"/>
        <w:ind w:left="3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t>= Luas Penampang awal spesimen (mm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14:paraId="08AFDA24" w14:textId="641A9DA6" w:rsidR="007D72FE" w:rsidRDefault="007D72FE" w:rsidP="007D72FE">
      <w:pPr>
        <w:spacing w:line="480" w:lineRule="auto"/>
        <w:ind w:left="3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Regangan</w:t>
      </w:r>
    </w:p>
    <w:p w14:paraId="6C1ED5A6" w14:textId="58356ECE" w:rsidR="007D72FE" w:rsidRPr="00B53910" w:rsidRDefault="007D72FE" w:rsidP="00CF7FED">
      <w:pPr>
        <w:spacing w:line="480" w:lineRule="auto"/>
        <w:ind w:left="1440" w:firstLine="720"/>
        <w:rPr>
          <w:rFonts w:ascii="Times New Roman" w:eastAsiaTheme="minorEastAsia" w:hAnsi="Times New Roman" w:cs="Times New Roman"/>
          <w:iCs/>
          <w:sz w:val="24"/>
          <w:szCs w:val="24"/>
        </w:rPr>
      </w:pPr>
      <w:r w:rsidRPr="00B53910">
        <w:rPr>
          <w:rFonts w:ascii="Times New Roman" w:eastAsiaTheme="minorEastAsia" w:hAnsi="Times New Roman" w:cs="Times New Roman"/>
          <w:i/>
          <w:iCs/>
          <w:sz w:val="28"/>
          <w:szCs w:val="28"/>
        </w:rPr>
        <w:t>E</w:t>
      </w:r>
      <w:r w:rsidR="00CF7FED" w:rsidRPr="00B53910">
        <w:rPr>
          <w:rFonts w:ascii="Times New Roman" w:eastAsiaTheme="minorEastAsia" w:hAnsi="Times New Roman" w:cs="Times New Roman"/>
          <w:sz w:val="28"/>
          <w:szCs w:val="28"/>
        </w:rPr>
        <w:t xml:space="preserve"> </w:t>
      </w:r>
      <w:r w:rsidRPr="00B53910">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li-lo</m:t>
            </m:r>
          </m:num>
          <m:den>
            <m:r>
              <w:rPr>
                <w:rFonts w:ascii="Cambria Math" w:eastAsiaTheme="minorEastAsia" w:hAnsi="Cambria Math" w:cs="Times New Roman"/>
                <w:sz w:val="28"/>
                <w:szCs w:val="28"/>
              </w:rPr>
              <m:t>lo</m:t>
            </m:r>
          </m:den>
        </m:f>
      </m:oMath>
      <w:r w:rsidRPr="00B53910">
        <w:rPr>
          <w:rFonts w:ascii="Times New Roman" w:eastAsiaTheme="minorEastAsia" w:hAnsi="Times New Roman" w:cs="Times New Roman"/>
          <w:sz w:val="28"/>
          <w:szCs w:val="28"/>
        </w:rPr>
        <w:t xml:space="preserve"> =</w:t>
      </w:r>
      <w:r w:rsidRPr="00B53910">
        <w:rPr>
          <w:rFonts w:ascii="Times New Roman" w:eastAsiaTheme="minorEastAsia" w:hAnsi="Times New Roman" w:cs="Times New Roman"/>
          <w:i/>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lo</m:t>
            </m:r>
          </m:den>
        </m:f>
      </m:oMath>
      <w:r w:rsidR="00B53910">
        <w:rPr>
          <w:rFonts w:ascii="Times New Roman" w:eastAsiaTheme="minorEastAsia" w:hAnsi="Times New Roman" w:cs="Times New Roman"/>
          <w:i/>
          <w:sz w:val="24"/>
          <w:szCs w:val="24"/>
        </w:rPr>
        <w:t xml:space="preserve"> </w:t>
      </w:r>
      <w:r w:rsidR="00B53910">
        <w:rPr>
          <w:rFonts w:ascii="Times New Roman" w:eastAsiaTheme="minorEastAsia" w:hAnsi="Times New Roman" w:cs="Times New Roman"/>
          <w:iCs/>
          <w:sz w:val="24"/>
          <w:szCs w:val="24"/>
        </w:rPr>
        <w:t>………………………………………...(2.4)</w:t>
      </w:r>
    </w:p>
    <w:p w14:paraId="2B908178" w14:textId="38154AB6" w:rsidR="007D72FE" w:rsidRDefault="007D72FE" w:rsidP="007D72FE">
      <w:pPr>
        <w:spacing w:line="480" w:lineRule="auto"/>
        <w:ind w:left="3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ab/>
        <w:t>= Elastisitas</w:t>
      </w:r>
    </w:p>
    <w:p w14:paraId="23DFF273" w14:textId="04B08365" w:rsidR="007D72FE" w:rsidRDefault="007D72FE" w:rsidP="007D72FE">
      <w:pPr>
        <w:spacing w:line="480" w:lineRule="auto"/>
        <w:ind w:left="3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lo</w:t>
      </w:r>
      <w:r>
        <w:rPr>
          <w:rFonts w:ascii="Times New Roman" w:eastAsiaTheme="minorEastAsia" w:hAnsi="Times New Roman" w:cs="Times New Roman"/>
          <w:sz w:val="24"/>
          <w:szCs w:val="24"/>
        </w:rPr>
        <w:tab/>
        <w:t>= Panjang awal</w:t>
      </w:r>
    </w:p>
    <w:p w14:paraId="02AD62E8" w14:textId="1E17D3EF" w:rsidR="007D72FE" w:rsidRPr="007D72FE" w:rsidRDefault="007D72FE" w:rsidP="007D72FE">
      <w:pPr>
        <w:spacing w:line="480" w:lineRule="auto"/>
        <w:ind w:left="3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li</w:t>
      </w:r>
      <w:r>
        <w:rPr>
          <w:rFonts w:ascii="Times New Roman" w:eastAsiaTheme="minorEastAsia" w:hAnsi="Times New Roman" w:cs="Times New Roman"/>
          <w:sz w:val="24"/>
          <w:szCs w:val="24"/>
        </w:rPr>
        <w:tab/>
        <w:t>= panjang akhir</w:t>
      </w:r>
    </w:p>
    <w:p w14:paraId="279940FF" w14:textId="08D77DEC" w:rsidR="007D72FE" w:rsidRDefault="007D72FE" w:rsidP="007D72FE">
      <w:pPr>
        <w:spacing w:line="480" w:lineRule="auto"/>
        <w:ind w:left="3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Modulus Elastisitas</w:t>
      </w:r>
    </w:p>
    <w:p w14:paraId="27314326" w14:textId="5920BF95" w:rsidR="00A25B50" w:rsidRPr="00B53910" w:rsidRDefault="00A25B50" w:rsidP="00B53910">
      <w:pPr>
        <w:spacing w:line="480" w:lineRule="auto"/>
        <w:ind w:left="1440" w:firstLine="720"/>
        <w:rPr>
          <w:rFonts w:ascii="Times New Roman" w:eastAsiaTheme="minorEastAsia" w:hAnsi="Times New Roman" w:cs="Times New Roman"/>
          <w:sz w:val="24"/>
          <w:szCs w:val="24"/>
        </w:rPr>
      </w:pPr>
      <w:r w:rsidRPr="00B53910">
        <w:rPr>
          <w:rFonts w:ascii="Times New Roman" w:eastAsiaTheme="minorEastAsia" w:hAnsi="Times New Roman" w:cs="Times New Roman"/>
          <w:i/>
          <w:iCs/>
          <w:sz w:val="28"/>
          <w:szCs w:val="28"/>
        </w:rPr>
        <w:t>E</w:t>
      </w:r>
      <w:r w:rsidR="00B53910" w:rsidRPr="00B53910">
        <w:rPr>
          <w:rFonts w:ascii="Times New Roman" w:eastAsiaTheme="minorEastAsia" w:hAnsi="Times New Roman" w:cs="Times New Roman"/>
          <w:i/>
          <w:iCs/>
          <w:sz w:val="28"/>
          <w:szCs w:val="28"/>
        </w:rPr>
        <w:t xml:space="preserve"> </w:t>
      </w:r>
      <w:r w:rsidRPr="00B53910">
        <w:rPr>
          <w:rFonts w:ascii="Times New Roman" w:eastAsiaTheme="minorEastAsia" w:hAnsi="Times New Roman" w:cs="Times New Roman"/>
          <w:i/>
          <w:iCs/>
          <w:sz w:val="28"/>
          <w:szCs w:val="28"/>
        </w:rPr>
        <w:t xml:space="preserve">= </w:t>
      </w:r>
      <m:oMath>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Lo</m:t>
            </m:r>
          </m:den>
        </m:f>
      </m:oMath>
      <w:r w:rsidR="00B53910">
        <w:rPr>
          <w:rFonts w:ascii="Times New Roman" w:eastAsiaTheme="minorEastAsia" w:hAnsi="Times New Roman" w:cs="Times New Roman"/>
          <w:i/>
          <w:iCs/>
          <w:sz w:val="28"/>
          <w:szCs w:val="28"/>
        </w:rPr>
        <w:t xml:space="preserve"> </w:t>
      </w:r>
      <w:r w:rsidR="00B53910" w:rsidRPr="00B53910">
        <w:rPr>
          <w:rFonts w:ascii="Times New Roman" w:eastAsiaTheme="minorEastAsia" w:hAnsi="Times New Roman" w:cs="Times New Roman"/>
          <w:sz w:val="24"/>
          <w:szCs w:val="24"/>
        </w:rPr>
        <w:t>………</w:t>
      </w:r>
      <w:r w:rsidR="00B53910">
        <w:rPr>
          <w:rFonts w:ascii="Times New Roman" w:eastAsiaTheme="minorEastAsia" w:hAnsi="Times New Roman" w:cs="Times New Roman"/>
          <w:sz w:val="24"/>
          <w:szCs w:val="24"/>
        </w:rPr>
        <w:t>………………………………………...(2.5)</w:t>
      </w:r>
    </w:p>
    <w:p w14:paraId="0EEC68AE" w14:textId="76B73ACA" w:rsidR="00F77BD0" w:rsidRDefault="00F77BD0" w:rsidP="00F77BD0">
      <w:pPr>
        <w:pStyle w:val="ListParagraph"/>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  = Modulus Elastisitas</w:t>
      </w:r>
      <w:r w:rsidR="00A25B50">
        <w:rPr>
          <w:rFonts w:ascii="Times New Roman" w:eastAsiaTheme="minorEastAsia" w:hAnsi="Times New Roman" w:cs="Times New Roman"/>
          <w:sz w:val="24"/>
          <w:szCs w:val="24"/>
        </w:rPr>
        <w:t xml:space="preserve"> bahan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den>
        </m:f>
      </m:oMath>
      <w:r w:rsidR="00A25B50">
        <w:rPr>
          <w:rFonts w:ascii="Times New Roman" w:eastAsiaTheme="minorEastAsia" w:hAnsi="Times New Roman" w:cs="Times New Roman"/>
          <w:sz w:val="24"/>
          <w:szCs w:val="24"/>
        </w:rPr>
        <w:t>)</w:t>
      </w:r>
    </w:p>
    <w:p w14:paraId="1E78A505" w14:textId="12852223" w:rsidR="00F77BD0" w:rsidRDefault="00A25B50" w:rsidP="00F77BD0">
      <w:pPr>
        <w:pStyle w:val="ListParagraph"/>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b/>
        <w:t>=</w:t>
      </w:r>
      <w:r w:rsidR="00F77BD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panjang benda awal kerja (mm)</w:t>
      </w:r>
    </w:p>
    <w:p w14:paraId="619A0238" w14:textId="0A41F254" w:rsidR="00B53910" w:rsidRDefault="00A25B50" w:rsidP="001B6507">
      <w:pPr>
        <w:pStyle w:val="ListParagraph"/>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lo</w:t>
      </w:r>
      <w:r>
        <w:rPr>
          <w:rFonts w:ascii="Times New Roman" w:eastAsiaTheme="minorEastAsia" w:hAnsi="Times New Roman" w:cs="Times New Roman"/>
          <w:sz w:val="24"/>
          <w:szCs w:val="24"/>
        </w:rPr>
        <w:tab/>
        <w:t>=</w:t>
      </w:r>
      <w:r w:rsidR="00F77BD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Panjang awal</w:t>
      </w:r>
    </w:p>
    <w:p w14:paraId="1EFA4839" w14:textId="77777777" w:rsidR="001B6507" w:rsidRPr="001B6507" w:rsidRDefault="001B6507" w:rsidP="001B6507">
      <w:pPr>
        <w:pStyle w:val="ListParagraph"/>
        <w:spacing w:line="480" w:lineRule="auto"/>
        <w:ind w:left="1080"/>
        <w:jc w:val="both"/>
        <w:rPr>
          <w:rFonts w:ascii="Times New Roman" w:eastAsiaTheme="minorEastAsia" w:hAnsi="Times New Roman" w:cs="Times New Roman"/>
          <w:sz w:val="24"/>
          <w:szCs w:val="24"/>
        </w:rPr>
      </w:pPr>
    </w:p>
    <w:p w14:paraId="37DF6355" w14:textId="77777777" w:rsidR="00274D33" w:rsidRPr="00274D33" w:rsidRDefault="00D71D21" w:rsidP="00A40F4C">
      <w:pPr>
        <w:pStyle w:val="ListParagraph"/>
        <w:numPr>
          <w:ilvl w:val="0"/>
          <w:numId w:val="12"/>
        </w:numPr>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Uji </w:t>
      </w:r>
      <w:r w:rsidRPr="0067188E">
        <w:rPr>
          <w:rFonts w:ascii="Times New Roman" w:hAnsi="Times New Roman" w:cs="Times New Roman"/>
          <w:i/>
          <w:iCs/>
          <w:sz w:val="24"/>
          <w:szCs w:val="24"/>
        </w:rPr>
        <w:t>Bending</w:t>
      </w:r>
    </w:p>
    <w:p w14:paraId="3EF0085E" w14:textId="77777777" w:rsidR="00274D33" w:rsidRDefault="00274D33" w:rsidP="00274D33">
      <w:pPr>
        <w:pStyle w:val="ListParagraph"/>
        <w:spacing w:line="480" w:lineRule="auto"/>
        <w:ind w:left="1080" w:firstLine="763"/>
        <w:jc w:val="both"/>
        <w:rPr>
          <w:rFonts w:ascii="Times New Roman" w:hAnsi="Times New Roman" w:cs="Times New Roman"/>
          <w:sz w:val="24"/>
          <w:szCs w:val="24"/>
        </w:rPr>
      </w:pPr>
      <w:r w:rsidRPr="00274D33">
        <w:rPr>
          <w:rFonts w:ascii="Times New Roman" w:hAnsi="Times New Roman" w:cs="Times New Roman"/>
          <w:sz w:val="24"/>
          <w:szCs w:val="24"/>
        </w:rPr>
        <w:t>Pada contoh perlakuan uji tekuk, bagian atas benda uji terjadi selama siklus tekanan dan bagian bawah terjadi interaksi elastis sehingga bagian bawah terjadi akibat kegagalan uji tekuk. karena tidak mendukung beban lentur. :(Standar ASTMD 790-02).</w:t>
      </w:r>
    </w:p>
    <w:p w14:paraId="2C92047F" w14:textId="523B1060" w:rsidR="00274D33" w:rsidRPr="00274D33" w:rsidRDefault="00274D33" w:rsidP="00274D33">
      <w:pPr>
        <w:spacing w:line="480" w:lineRule="auto"/>
        <w:ind w:left="1134"/>
        <w:jc w:val="both"/>
        <w:rPr>
          <w:rFonts w:ascii="Times New Roman" w:hAnsi="Times New Roman" w:cs="Times New Roman"/>
          <w:sz w:val="24"/>
          <w:szCs w:val="24"/>
        </w:rPr>
      </w:pPr>
      <w:r w:rsidRPr="00274D33">
        <w:rPr>
          <w:rFonts w:ascii="Times New Roman" w:hAnsi="Times New Roman" w:cs="Times New Roman"/>
          <w:sz w:val="24"/>
          <w:szCs w:val="24"/>
        </w:rPr>
        <w:t>Yang kedua terjadi pada materi dapat ditentukan oleh kondisi:  </w:t>
      </w:r>
    </w:p>
    <w:p w14:paraId="7EA7823B" w14:textId="77777777" w:rsidR="00D71D21" w:rsidRDefault="00D71D21" w:rsidP="00CC3EDB">
      <w:pPr>
        <w:pStyle w:val="ListParagraph"/>
        <w:spacing w:line="480" w:lineRule="auto"/>
        <w:ind w:left="10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w:drawing>
          <wp:inline distT="0" distB="0" distL="0" distR="0" wp14:anchorId="1478A9B2" wp14:editId="49CE4912">
            <wp:extent cx="4512866" cy="13049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145424.png"/>
                    <pic:cNvPicPr/>
                  </pic:nvPicPr>
                  <pic:blipFill>
                    <a:blip r:embed="rId25">
                      <a:extLst>
                        <a:ext uri="{28A0092B-C50C-407E-A947-70E740481C1C}">
                          <a14:useLocalDpi xmlns:a14="http://schemas.microsoft.com/office/drawing/2010/main" val="0"/>
                        </a:ext>
                      </a:extLst>
                    </a:blip>
                    <a:stretch>
                      <a:fillRect/>
                    </a:stretch>
                  </pic:blipFill>
                  <pic:spPr>
                    <a:xfrm>
                      <a:off x="0" y="0"/>
                      <a:ext cx="4549478" cy="1315511"/>
                    </a:xfrm>
                    <a:prstGeom prst="rect">
                      <a:avLst/>
                    </a:prstGeom>
                  </pic:spPr>
                </pic:pic>
              </a:graphicData>
            </a:graphic>
          </wp:inline>
        </w:drawing>
      </w:r>
    </w:p>
    <w:p w14:paraId="7B3C038C" w14:textId="5A5EECF6" w:rsidR="00D71D21" w:rsidRDefault="00D71D21" w:rsidP="00CC3EDB">
      <w:pPr>
        <w:pStyle w:val="ListParagraph"/>
        <w:spacing w:line="480" w:lineRule="auto"/>
        <w:ind w:left="108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w:t>
      </w:r>
      <w:r w:rsidR="00203801">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 xml:space="preserve"> Penampang uji bending (</w:t>
      </w:r>
      <w:bookmarkStart w:id="10" w:name="_Hlk120387407"/>
      <w:r>
        <w:rPr>
          <w:rFonts w:ascii="Times New Roman" w:eastAsiaTheme="minorEastAsia" w:hAnsi="Times New Roman" w:cs="Times New Roman"/>
          <w:sz w:val="24"/>
          <w:szCs w:val="24"/>
        </w:rPr>
        <w:t>Standar ASTM D 7890-02</w:t>
      </w:r>
      <w:bookmarkEnd w:id="10"/>
      <w:r>
        <w:rPr>
          <w:rFonts w:ascii="Times New Roman" w:eastAsiaTheme="minorEastAsia" w:hAnsi="Times New Roman" w:cs="Times New Roman"/>
          <w:sz w:val="24"/>
          <w:szCs w:val="24"/>
        </w:rPr>
        <w:t>)</w:t>
      </w:r>
    </w:p>
    <w:p w14:paraId="2EF15777" w14:textId="4808919E" w:rsidR="001265B7" w:rsidRDefault="00056DE1" w:rsidP="00CC3EDB">
      <w:pPr>
        <w:pStyle w:val="ListParagraph"/>
        <w:spacing w:line="480" w:lineRule="auto"/>
        <w:ind w:left="108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1265B7">
        <w:rPr>
          <w:rFonts w:ascii="Times New Roman" w:eastAsiaTheme="minorEastAsia" w:hAnsi="Times New Roman" w:cs="Times New Roman"/>
          <w:sz w:val="24"/>
          <w:szCs w:val="24"/>
        </w:rPr>
        <w:t>Sumber :</w:t>
      </w:r>
      <w:r>
        <w:rPr>
          <w:rFonts w:ascii="Times New Roman" w:eastAsiaTheme="minorEastAsia" w:hAnsi="Times New Roman" w:cs="Times New Roman"/>
          <w:sz w:val="24"/>
          <w:szCs w:val="24"/>
        </w:rPr>
        <w:t>https://www.detech.co.id/bending-test/)</w:t>
      </w:r>
    </w:p>
    <w:p w14:paraId="1E0A2118" w14:textId="77777777" w:rsidR="00B53910" w:rsidRDefault="00D71D21" w:rsidP="00B53910">
      <w:pPr>
        <w:pStyle w:val="ListParagraph"/>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Rumus uji Bending ;</w:t>
      </w:r>
    </w:p>
    <w:p w14:paraId="4CEDD95B" w14:textId="138E12AB" w:rsidR="00D71D21" w:rsidRPr="00B53910" w:rsidRDefault="00D71D21" w:rsidP="00B53910">
      <w:pPr>
        <w:pStyle w:val="ListParagraph"/>
        <w:spacing w:line="480" w:lineRule="auto"/>
        <w:ind w:left="1800" w:firstLine="360"/>
        <w:jc w:val="both"/>
        <w:rPr>
          <w:rFonts w:ascii="Times New Roman" w:eastAsiaTheme="minorEastAsia" w:hAnsi="Times New Roman" w:cs="Times New Roman"/>
          <w:sz w:val="24"/>
          <w:szCs w:val="24"/>
        </w:rPr>
      </w:pPr>
      <m:oMath>
        <m:r>
          <w:rPr>
            <w:rFonts w:ascii="Cambria Math" w:eastAsiaTheme="minorEastAsia" w:hAnsi="Cambria Math" w:cs="Times New Roman"/>
            <w:sz w:val="28"/>
            <w:szCs w:val="28"/>
          </w:rPr>
          <m:t>σ</m:t>
        </m:r>
      </m:oMath>
      <w:r>
        <w:rPr>
          <w:rFonts w:ascii="Times New Roman" w:eastAsiaTheme="minorEastAsia" w:hAnsi="Times New Roman" w:cs="Times New Roman"/>
          <w:sz w:val="28"/>
          <w:szCs w:val="28"/>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3PL</m:t>
            </m:r>
          </m:num>
          <m:den>
            <m:r>
              <w:rPr>
                <w:rFonts w:ascii="Cambria Math" w:hAnsi="Cambria Math" w:cs="Times New Roman"/>
                <w:sz w:val="32"/>
                <w:szCs w:val="32"/>
              </w:rPr>
              <m:t>2b</m:t>
            </m:r>
            <m:sSup>
              <m:sSupPr>
                <m:ctrlPr>
                  <w:rPr>
                    <w:rFonts w:ascii="Cambria Math" w:hAnsi="Cambria Math" w:cs="Times New Roman"/>
                    <w:i/>
                    <w:sz w:val="32"/>
                    <w:szCs w:val="32"/>
                  </w:rPr>
                </m:ctrlPr>
              </m:sSupPr>
              <m:e>
                <m:r>
                  <w:rPr>
                    <w:rFonts w:ascii="Cambria Math" w:hAnsi="Cambria Math" w:cs="Times New Roman"/>
                    <w:sz w:val="32"/>
                    <w:szCs w:val="32"/>
                  </w:rPr>
                  <m:t>d</m:t>
                </m:r>
              </m:e>
              <m:sup>
                <m:r>
                  <w:rPr>
                    <w:rFonts w:ascii="Cambria Math" w:hAnsi="Cambria Math" w:cs="Times New Roman"/>
                    <w:sz w:val="32"/>
                    <w:szCs w:val="32"/>
                  </w:rPr>
                  <m:t>2</m:t>
                </m:r>
              </m:sup>
            </m:sSup>
          </m:den>
        </m:f>
      </m:oMath>
      <w:r w:rsidR="00B53910">
        <w:rPr>
          <w:rFonts w:ascii="Times New Roman" w:eastAsiaTheme="minorEastAsia" w:hAnsi="Times New Roman" w:cs="Times New Roman"/>
          <w:sz w:val="32"/>
          <w:szCs w:val="32"/>
        </w:rPr>
        <w:t xml:space="preserve"> </w:t>
      </w:r>
      <w:r w:rsidR="00B53910" w:rsidRPr="00B53910">
        <w:rPr>
          <w:rFonts w:ascii="Times New Roman" w:eastAsiaTheme="minorEastAsia" w:hAnsi="Times New Roman" w:cs="Times New Roman"/>
          <w:sz w:val="24"/>
          <w:szCs w:val="24"/>
        </w:rPr>
        <w:t>……</w:t>
      </w:r>
      <w:r w:rsidR="00B53910">
        <w:rPr>
          <w:rFonts w:ascii="Times New Roman" w:eastAsiaTheme="minorEastAsia" w:hAnsi="Times New Roman" w:cs="Times New Roman"/>
          <w:sz w:val="24"/>
          <w:szCs w:val="24"/>
        </w:rPr>
        <w:t>………………………………………..(2.6)</w:t>
      </w:r>
    </w:p>
    <w:p w14:paraId="1C135339" w14:textId="77777777" w:rsidR="00CC3EDB" w:rsidRDefault="00D71D21" w:rsidP="00CC3EDB">
      <w:pPr>
        <w:spacing w:line="480" w:lineRule="auto"/>
        <w:ind w:left="1080"/>
        <w:jc w:val="both"/>
        <w:rPr>
          <w:rFonts w:ascii="Times New Roman" w:eastAsiaTheme="minorEastAsia" w:hAnsi="Times New Roman" w:cs="Times New Roman"/>
          <w:sz w:val="24"/>
          <w:szCs w:val="24"/>
        </w:rPr>
      </w:pPr>
      <w:r w:rsidRPr="00BB3B85">
        <w:rPr>
          <w:rFonts w:ascii="Times New Roman" w:eastAsiaTheme="minorEastAsia" w:hAnsi="Times New Roman" w:cs="Times New Roman"/>
          <w:sz w:val="24"/>
          <w:szCs w:val="24"/>
        </w:rPr>
        <w:t>Keterangan :</w:t>
      </w:r>
      <w:bookmarkStart w:id="11" w:name="_Hlk120424981"/>
    </w:p>
    <w:p w14:paraId="2DD3CD9B" w14:textId="4BF06635" w:rsidR="00CC3EDB" w:rsidRDefault="00D71D21" w:rsidP="00CC3EDB">
      <w:pPr>
        <w:spacing w:line="480" w:lineRule="auto"/>
        <w:ind w:left="1080"/>
        <w:jc w:val="both"/>
        <w:rPr>
          <w:rFonts w:ascii="Times New Roman" w:eastAsiaTheme="minorEastAsia" w:hAnsi="Times New Roman" w:cs="Times New Roman"/>
          <w:sz w:val="24"/>
          <w:szCs w:val="24"/>
        </w:rPr>
      </w:pPr>
      <m:oMath>
        <m:r>
          <w:rPr>
            <w:rFonts w:ascii="Cambria Math" w:hAnsi="Cambria Math" w:cs="Times New Roman"/>
            <w:sz w:val="24"/>
            <w:szCs w:val="24"/>
          </w:rPr>
          <m:t>σ</m:t>
        </m:r>
      </m:oMath>
      <w:r>
        <w:rPr>
          <w:rFonts w:ascii="Times New Roman" w:eastAsiaTheme="minorEastAsia" w:hAnsi="Times New Roman" w:cs="Times New Roman"/>
          <w:sz w:val="24"/>
          <w:szCs w:val="24"/>
        </w:rPr>
        <w:tab/>
        <w:t>= kekuatan Bending</w:t>
      </w:r>
      <w:r w:rsidR="007F37F0">
        <w:rPr>
          <w:rFonts w:ascii="Times New Roman" w:eastAsiaTheme="minorEastAsia" w:hAnsi="Times New Roman" w:cs="Times New Roman"/>
          <w:sz w:val="24"/>
          <w:szCs w:val="24"/>
        </w:rPr>
        <w:t xml:space="preserve"> (MPa)</w:t>
      </w:r>
    </w:p>
    <w:p w14:paraId="0E57BBB9" w14:textId="25CEC220" w:rsidR="00CC3EDB" w:rsidRDefault="00D71D21" w:rsidP="00CC3EDB">
      <w:pPr>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Pr>
          <w:rFonts w:ascii="Times New Roman" w:eastAsiaTheme="minorEastAsia" w:hAnsi="Times New Roman" w:cs="Times New Roman"/>
          <w:sz w:val="24"/>
          <w:szCs w:val="24"/>
        </w:rPr>
        <w:tab/>
        <w:t>= Pembeban</w:t>
      </w:r>
      <w:r w:rsidR="00E67174">
        <w:rPr>
          <w:rFonts w:ascii="Times New Roman" w:eastAsiaTheme="minorEastAsia" w:hAnsi="Times New Roman" w:cs="Times New Roman"/>
          <w:sz w:val="24"/>
          <w:szCs w:val="24"/>
        </w:rPr>
        <w:t>an</w:t>
      </w:r>
      <w:r>
        <w:rPr>
          <w:rFonts w:ascii="Times New Roman" w:eastAsiaTheme="minorEastAsia" w:hAnsi="Times New Roman" w:cs="Times New Roman"/>
          <w:sz w:val="24"/>
          <w:szCs w:val="24"/>
        </w:rPr>
        <w:t xml:space="preserve"> Bending Maksimal</w:t>
      </w:r>
      <w:r w:rsidR="007F37F0">
        <w:rPr>
          <w:rFonts w:ascii="Times New Roman" w:eastAsiaTheme="minorEastAsia" w:hAnsi="Times New Roman" w:cs="Times New Roman"/>
          <w:sz w:val="24"/>
          <w:szCs w:val="24"/>
        </w:rPr>
        <w:t xml:space="preserve"> (N)</w:t>
      </w:r>
    </w:p>
    <w:p w14:paraId="2487B54F" w14:textId="77777777" w:rsidR="00CC3EDB" w:rsidRDefault="00D71D21" w:rsidP="00CC3EDB">
      <w:pPr>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b/>
        <w:t>= Panjang span (mm)</w:t>
      </w:r>
    </w:p>
    <w:p w14:paraId="52AC5452" w14:textId="77777777" w:rsidR="00CC3EDB" w:rsidRDefault="00D71D21" w:rsidP="00CC3EDB">
      <w:pPr>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w:t>
      </w:r>
      <w:r>
        <w:rPr>
          <w:rFonts w:ascii="Times New Roman" w:eastAsiaTheme="minorEastAsia" w:hAnsi="Times New Roman" w:cs="Times New Roman"/>
          <w:sz w:val="24"/>
          <w:szCs w:val="24"/>
        </w:rPr>
        <w:tab/>
        <w:t>= Lebar spesimen (mm)</w:t>
      </w:r>
    </w:p>
    <w:p w14:paraId="1BE0D6F1" w14:textId="5F1FF2F7" w:rsidR="001E38D8" w:rsidRPr="006C2EBC" w:rsidRDefault="00D71D21" w:rsidP="00274D33">
      <w:pPr>
        <w:spacing w:line="480" w:lineRule="auto"/>
        <w:ind w:left="1080"/>
        <w:jc w:val="both"/>
        <w:rPr>
          <w:rFonts w:ascii="Times New Roman" w:eastAsiaTheme="minorEastAsia" w:hAnsi="Times New Roman" w:cs="Times New Roman"/>
          <w:sz w:val="24"/>
          <w:szCs w:val="24"/>
        </w:rPr>
      </w:pPr>
      <w:r w:rsidRPr="006C2EBC">
        <w:rPr>
          <w:rFonts w:ascii="Times New Roman" w:eastAsiaTheme="minorEastAsia" w:hAnsi="Times New Roman" w:cs="Times New Roman"/>
          <w:sz w:val="24"/>
          <w:szCs w:val="24"/>
        </w:rPr>
        <w:t>d</w:t>
      </w:r>
      <w:r w:rsidRPr="006C2EBC">
        <w:rPr>
          <w:rFonts w:ascii="Times New Roman" w:eastAsiaTheme="minorEastAsia" w:hAnsi="Times New Roman" w:cs="Times New Roman"/>
          <w:sz w:val="24"/>
          <w:szCs w:val="24"/>
        </w:rPr>
        <w:tab/>
        <w:t>= Panjang spesimen (mm</w:t>
      </w:r>
      <w:r>
        <w:rPr>
          <w:rFonts w:ascii="Times New Roman" w:eastAsiaTheme="minorEastAsia" w:hAnsi="Times New Roman" w:cs="Times New Roman"/>
          <w:sz w:val="24"/>
          <w:szCs w:val="24"/>
        </w:rPr>
        <w:t>)</w:t>
      </w:r>
    </w:p>
    <w:bookmarkEnd w:id="11"/>
    <w:p w14:paraId="0055775E" w14:textId="77777777" w:rsidR="00274D33" w:rsidRPr="00274D33" w:rsidRDefault="00D71D21" w:rsidP="00274D33">
      <w:pPr>
        <w:pStyle w:val="ListParagraph"/>
        <w:numPr>
          <w:ilvl w:val="0"/>
          <w:numId w:val="6"/>
        </w:numPr>
        <w:tabs>
          <w:tab w:val="left" w:pos="810"/>
        </w:tabs>
        <w:spacing w:line="480" w:lineRule="auto"/>
        <w:ind w:left="360"/>
        <w:rPr>
          <w:rFonts w:ascii="Times New Roman" w:hAnsi="Times New Roman" w:cs="Times New Roman"/>
          <w:sz w:val="24"/>
          <w:szCs w:val="24"/>
        </w:rPr>
      </w:pPr>
      <w:r w:rsidRPr="00C925A4">
        <w:rPr>
          <w:rFonts w:ascii="Times New Roman" w:hAnsi="Times New Roman" w:cs="Times New Roman"/>
          <w:b/>
          <w:bCs/>
          <w:sz w:val="24"/>
          <w:szCs w:val="24"/>
        </w:rPr>
        <w:t>Tinjauan Pustaka</w:t>
      </w:r>
    </w:p>
    <w:p w14:paraId="6BA266F1" w14:textId="63A4C998" w:rsidR="00274D33" w:rsidRPr="00274D33" w:rsidRDefault="00274D33" w:rsidP="00274D33">
      <w:pPr>
        <w:pStyle w:val="ListParagraph"/>
        <w:tabs>
          <w:tab w:val="left" w:pos="810"/>
        </w:tabs>
        <w:spacing w:line="480" w:lineRule="auto"/>
        <w:ind w:left="360" w:firstLine="774"/>
        <w:rPr>
          <w:rFonts w:ascii="Times New Roman" w:hAnsi="Times New Roman" w:cs="Times New Roman"/>
          <w:sz w:val="24"/>
          <w:szCs w:val="24"/>
        </w:rPr>
      </w:pPr>
      <w:r w:rsidRPr="00274D33">
        <w:rPr>
          <w:rFonts w:ascii="Times New Roman" w:hAnsi="Times New Roman" w:cs="Times New Roman"/>
          <w:sz w:val="24"/>
          <w:szCs w:val="24"/>
        </w:rPr>
        <w:t>Dari beberapa hasil penelitian yang paling relevan dengan penelitian yang akan dilakukan oleh peneliti untuk menegtahui keaslian penelitian yang berkaitan dengan judul penelitian ini dapat digunakan untuk perbandingan ataupun pemuat kerangka teori, antara lain:</w:t>
      </w:r>
    </w:p>
    <w:p w14:paraId="70238434" w14:textId="75615D27" w:rsidR="00CC3EDB" w:rsidRDefault="00D71D21" w:rsidP="00B45CA6">
      <w:pPr>
        <w:pStyle w:val="ListParagraph"/>
        <w:tabs>
          <w:tab w:val="left" w:pos="810"/>
        </w:tabs>
        <w:spacing w:line="480" w:lineRule="auto"/>
        <w:ind w:left="360" w:firstLine="720"/>
        <w:jc w:val="both"/>
        <w:rPr>
          <w:rFonts w:ascii="Times New Roman" w:hAnsi="Times New Roman" w:cs="Times New Roman"/>
          <w:sz w:val="24"/>
          <w:szCs w:val="24"/>
        </w:rPr>
      </w:pPr>
      <w:r w:rsidRPr="00CC3EDB">
        <w:rPr>
          <w:rFonts w:ascii="Times New Roman" w:hAnsi="Times New Roman" w:cs="Times New Roman"/>
          <w:sz w:val="24"/>
          <w:szCs w:val="24"/>
        </w:rPr>
        <w:t xml:space="preserve">Deni Setiadi, Achmad Kusairi Samlawi. 2019. Penelitian ini mempunyai judul “Pengaruh </w:t>
      </w:r>
      <w:r w:rsidRPr="00CC3EDB">
        <w:rPr>
          <w:rFonts w:ascii="Times New Roman" w:hAnsi="Times New Roman" w:cs="Times New Roman"/>
          <w:i/>
          <w:iCs/>
          <w:sz w:val="24"/>
          <w:szCs w:val="24"/>
        </w:rPr>
        <w:t>Quenching</w:t>
      </w:r>
      <w:r w:rsidRPr="00CC3EDB">
        <w:rPr>
          <w:rFonts w:ascii="Times New Roman" w:hAnsi="Times New Roman" w:cs="Times New Roman"/>
          <w:sz w:val="24"/>
          <w:szCs w:val="24"/>
        </w:rPr>
        <w:t xml:space="preserve"> Deng</w:t>
      </w:r>
      <w:r w:rsidR="00274D33">
        <w:rPr>
          <w:rFonts w:ascii="Times New Roman" w:hAnsi="Times New Roman" w:cs="Times New Roman"/>
          <w:sz w:val="24"/>
          <w:szCs w:val="24"/>
        </w:rPr>
        <w:t>a</w:t>
      </w:r>
      <w:r w:rsidRPr="00CC3EDB">
        <w:rPr>
          <w:rFonts w:ascii="Times New Roman" w:hAnsi="Times New Roman" w:cs="Times New Roman"/>
          <w:sz w:val="24"/>
          <w:szCs w:val="24"/>
        </w:rPr>
        <w:t xml:space="preserve">n Media Pendingin Air Dan Oli Terhadap Mechanical Propertis Baja S45C” Berdasarkan hasil penelitian, maka dapat diambil kesimpulan bahwa perlakuan </w:t>
      </w:r>
      <w:r w:rsidRPr="00CC3EDB">
        <w:rPr>
          <w:rFonts w:ascii="Times New Roman" w:hAnsi="Times New Roman" w:cs="Times New Roman"/>
          <w:i/>
          <w:iCs/>
          <w:sz w:val="24"/>
          <w:szCs w:val="24"/>
        </w:rPr>
        <w:t>quenching</w:t>
      </w:r>
      <w:r w:rsidRPr="00CC3EDB">
        <w:rPr>
          <w:rFonts w:ascii="Times New Roman" w:hAnsi="Times New Roman" w:cs="Times New Roman"/>
          <w:sz w:val="24"/>
          <w:szCs w:val="24"/>
        </w:rPr>
        <w:t xml:space="preserve"> pada baja S45C dapat meningkatkan kekerasan baja S45C. Proses </w:t>
      </w:r>
      <w:r w:rsidRPr="00CC3EDB">
        <w:rPr>
          <w:rFonts w:ascii="Times New Roman" w:hAnsi="Times New Roman" w:cs="Times New Roman"/>
          <w:i/>
          <w:iCs/>
          <w:sz w:val="24"/>
          <w:szCs w:val="24"/>
        </w:rPr>
        <w:t>quenching</w:t>
      </w:r>
      <w:r w:rsidRPr="00CC3EDB">
        <w:rPr>
          <w:rFonts w:ascii="Times New Roman" w:hAnsi="Times New Roman" w:cs="Times New Roman"/>
          <w:sz w:val="24"/>
          <w:szCs w:val="24"/>
        </w:rPr>
        <w:t xml:space="preserve"> dengan temperatur 800°C dan 900°C pada median pendingin air dan oli mesran super SAEW-50 didapatkan nilai rata-rata Nilai kekerasan paling tinggi pada temperatur 800°C dengan media air adalah 94,6 kgf. Sedangkan komposisi baja S45C pada Raw Material didapatkan niali rata-rata paling tinggi carbon (C) adalah 08,08% dan pada suhu 800°C dengan media pendingin air paling tinggi adalah 12,05%, sedangkan pada suhu 900°C dengan media pendingin oli didapat nilai carbon (C)  0553%.</w:t>
      </w:r>
    </w:p>
    <w:p w14:paraId="65566C6D" w14:textId="65BD2EF8" w:rsidR="003E6FC4" w:rsidRPr="003E6FC4" w:rsidRDefault="003E6FC4" w:rsidP="003E6FC4">
      <w:pPr>
        <w:pStyle w:val="ListParagraph"/>
        <w:tabs>
          <w:tab w:val="left" w:pos="810"/>
        </w:tabs>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Hajar Isworo, Najib Rahman, 2020. Penelitian ini mempunyai judul”</w:t>
      </w:r>
      <w:r w:rsidRPr="003E6FC4">
        <w:t xml:space="preserve"> </w:t>
      </w:r>
      <w:r w:rsidRPr="003E6FC4">
        <w:rPr>
          <w:rFonts w:ascii="Times New Roman" w:hAnsi="Times New Roman" w:cs="Times New Roman"/>
          <w:sz w:val="24"/>
          <w:szCs w:val="24"/>
        </w:rPr>
        <w:t>P</w:t>
      </w:r>
      <w:r>
        <w:rPr>
          <w:rFonts w:ascii="Times New Roman" w:hAnsi="Times New Roman" w:cs="Times New Roman"/>
          <w:sz w:val="24"/>
          <w:szCs w:val="24"/>
        </w:rPr>
        <w:t xml:space="preserve">engaruh Variasi Temperatur Pemanasan dan Media Pendingin Terhadap Kekerasan dan Struktur Mikro Baja ST 41 Metode Hardening” </w:t>
      </w:r>
      <w:r w:rsidRPr="003E6FC4">
        <w:rPr>
          <w:rFonts w:ascii="Times New Roman" w:hAnsi="Times New Roman" w:cs="Times New Roman"/>
          <w:sz w:val="24"/>
          <w:szCs w:val="24"/>
        </w:rPr>
        <w:t xml:space="preserve">Tujuan penelitian ini adalah untuk mengetahui pengaruh temperatur pemanasan dan </w:t>
      </w:r>
      <w:r w:rsidRPr="003E6FC4">
        <w:rPr>
          <w:rFonts w:ascii="Times New Roman" w:hAnsi="Times New Roman" w:cs="Times New Roman"/>
          <w:sz w:val="24"/>
          <w:szCs w:val="24"/>
        </w:rPr>
        <w:lastRenderedPageBreak/>
        <w:t>media pendingin terhadap kekerasan dan struktur mikro baja ST 41. Proses hardening dilakukan pada temperatur austenit (850</w:t>
      </w:r>
      <m:oMath>
        <m:r>
          <w:rPr>
            <w:rFonts w:ascii="Cambria Math" w:hAnsi="Cambria Math" w:cs="Times New Roman"/>
            <w:sz w:val="24"/>
            <w:szCs w:val="24"/>
          </w:rPr>
          <m:t>°</m:t>
        </m:r>
      </m:oMath>
      <w:r w:rsidRPr="003E6FC4">
        <w:rPr>
          <w:rFonts w:ascii="Times New Roman" w:hAnsi="Times New Roman" w:cs="Times New Roman"/>
          <w:sz w:val="24"/>
          <w:szCs w:val="24"/>
        </w:rPr>
        <w:t>C, 900</w:t>
      </w:r>
      <m:oMath>
        <m:r>
          <w:rPr>
            <w:rFonts w:ascii="Cambria Math" w:hAnsi="Cambria Math" w:cs="Times New Roman"/>
            <w:sz w:val="24"/>
            <w:szCs w:val="24"/>
          </w:rPr>
          <m:t>°</m:t>
        </m:r>
      </m:oMath>
      <w:r w:rsidRPr="003E6FC4">
        <w:rPr>
          <w:rFonts w:ascii="Times New Roman" w:hAnsi="Times New Roman" w:cs="Times New Roman"/>
          <w:sz w:val="24"/>
          <w:szCs w:val="24"/>
        </w:rPr>
        <w:t>C dan 950</w:t>
      </w:r>
      <m:oMath>
        <m:r>
          <w:rPr>
            <w:rFonts w:ascii="Cambria Math" w:hAnsi="Cambria Math" w:cs="Times New Roman"/>
            <w:sz w:val="24"/>
            <w:szCs w:val="24"/>
          </w:rPr>
          <m:t>°</m:t>
        </m:r>
      </m:oMath>
      <w:r w:rsidRPr="003E6FC4">
        <w:rPr>
          <w:rFonts w:ascii="Times New Roman" w:hAnsi="Times New Roman" w:cs="Times New Roman"/>
          <w:sz w:val="24"/>
          <w:szCs w:val="24"/>
        </w:rPr>
        <w:t>C) dengan waktu tahan (holding time) 15 menit kemudian didinginkan cepat menggunakan media pendingin aquades, oli SAE 20W-50, dan air kelapa. Hasil pengujian menunjukkan nilai kekerasan optimum adalah 326,2 HV pada temperatur pemanasan 850</w:t>
      </w:r>
      <m:oMath>
        <m:r>
          <w:rPr>
            <w:rFonts w:ascii="Cambria Math" w:hAnsi="Cambria Math" w:cs="Times New Roman"/>
            <w:sz w:val="24"/>
            <w:szCs w:val="24"/>
          </w:rPr>
          <m:t>°</m:t>
        </m:r>
      </m:oMath>
      <w:r w:rsidRPr="003E6FC4">
        <w:rPr>
          <w:rFonts w:ascii="Times New Roman" w:hAnsi="Times New Roman" w:cs="Times New Roman"/>
          <w:sz w:val="24"/>
          <w:szCs w:val="24"/>
        </w:rPr>
        <w:t>C dengan media pendingin air dan kekerasan minimum 153,1 HV pada temperatur pemanasan 950</w:t>
      </w:r>
      <m:oMath>
        <m:r>
          <w:rPr>
            <w:rFonts w:ascii="Cambria Math" w:hAnsi="Cambria Math" w:cs="Times New Roman"/>
            <w:sz w:val="24"/>
            <w:szCs w:val="24"/>
          </w:rPr>
          <m:t>°</m:t>
        </m:r>
      </m:oMath>
      <w:r w:rsidRPr="003E6FC4">
        <w:rPr>
          <w:rFonts w:ascii="Times New Roman" w:hAnsi="Times New Roman" w:cs="Times New Roman"/>
          <w:sz w:val="24"/>
          <w:szCs w:val="24"/>
        </w:rPr>
        <w:t>C dengan media pendingin oli SAE 20W- 50, sementara hasil pengujian struktur mikro setelah proses hardening memperlihatkan struktur yang terbentuk adalah martensit dan bainit. Dari penelitian ini dapat diambil kesimpulan bahwa proses hardening dapat menaikkan nilai kekerasan pada baja ST 41.</w:t>
      </w:r>
    </w:p>
    <w:p w14:paraId="1406B1CF" w14:textId="77777777" w:rsidR="001415C1" w:rsidRDefault="00D71D21" w:rsidP="001415C1">
      <w:pPr>
        <w:pStyle w:val="ListParagraph"/>
        <w:tabs>
          <w:tab w:val="left" w:pos="810"/>
        </w:tabs>
        <w:spacing w:line="480" w:lineRule="auto"/>
        <w:ind w:left="360" w:firstLine="720"/>
        <w:jc w:val="both"/>
        <w:rPr>
          <w:rFonts w:ascii="Times New Roman" w:hAnsi="Times New Roman" w:cs="Times New Roman"/>
          <w:sz w:val="24"/>
          <w:szCs w:val="24"/>
        </w:rPr>
      </w:pPr>
      <w:r w:rsidRPr="00CC3EDB">
        <w:rPr>
          <w:rFonts w:ascii="Times New Roman" w:hAnsi="Times New Roman" w:cs="Times New Roman"/>
          <w:sz w:val="24"/>
          <w:szCs w:val="24"/>
        </w:rPr>
        <w:t xml:space="preserve">Alfian Siswara Arlingga, dkk, 2021. Penelitian ini mempunyai judul “Analisis Pengaruh Media Pendingin Terhadap Kekerasan Baja S45C Pada Proses Hardenoing-Temepering” </w:t>
      </w:r>
      <w:r w:rsidR="001415C1" w:rsidRPr="004350F1">
        <w:rPr>
          <w:rFonts w:ascii="Times New Roman" w:hAnsi="Times New Roman" w:cs="Times New Roman"/>
          <w:sz w:val="24"/>
          <w:szCs w:val="24"/>
        </w:rPr>
        <w:t xml:space="preserve">Pada buntut hardening 930°C dengan alat pengadem kilat air kelapa, air garam dapur, air mineral, air radiator coolant serta air dromus kepada angka kekerasan yang setidaknya utama kedapatan kedapatan pada alat pengadem air kelapa dengan jenjang kekerasan 53,5 HRC. Pada buntut tempering 200°C kedapatan angka kekrasan yang setidaknya utama kedapatan dari buntut alat pengadem air air mineral dengan jenjang kekerasan 50,7 HRC. sementara itu buntut tempering 420°C kedapatan angka kekerasan yang palling utama kedapatan dari buntut alat pengadem air mineral  dengan jenjang kekerasan 41.8 HRC, serta buat buntut tempering 600°C </w:t>
      </w:r>
      <w:r w:rsidR="001415C1" w:rsidRPr="004350F1">
        <w:rPr>
          <w:rFonts w:ascii="Times New Roman" w:hAnsi="Times New Roman" w:cs="Times New Roman"/>
          <w:sz w:val="24"/>
          <w:szCs w:val="24"/>
        </w:rPr>
        <w:lastRenderedPageBreak/>
        <w:t>kedapatan angka kekerasan yang pali utama kedapatan dari buntut alat pengadem air kelapa dengan jenjang kekerasan 35,93 HRC</w:t>
      </w:r>
      <w:r w:rsidR="001415C1" w:rsidRPr="00CC3EDB">
        <w:rPr>
          <w:rFonts w:ascii="Times New Roman" w:hAnsi="Times New Roman" w:cs="Times New Roman"/>
          <w:sz w:val="24"/>
          <w:szCs w:val="24"/>
        </w:rPr>
        <w:t xml:space="preserve">.  </w:t>
      </w:r>
    </w:p>
    <w:p w14:paraId="6E56B6DE" w14:textId="5FE014A9" w:rsidR="003E6FC4" w:rsidRPr="003E6FC4" w:rsidRDefault="003E6FC4" w:rsidP="003E6FC4">
      <w:pPr>
        <w:pStyle w:val="ListParagraph"/>
        <w:tabs>
          <w:tab w:val="left" w:pos="810"/>
        </w:tabs>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Gifan Ainul Mukhrim, dkk, 2022. Penelitian ini mempunyai judul “Pengaruh Proses Quenching Terhadap Kekuatan Tarik Baja Karbon </w:t>
      </w:r>
      <w:r w:rsidR="00D503E0">
        <w:rPr>
          <w:rFonts w:ascii="Times New Roman" w:hAnsi="Times New Roman" w:cs="Times New Roman"/>
          <w:sz w:val="24"/>
          <w:szCs w:val="24"/>
        </w:rPr>
        <w:t>S</w:t>
      </w:r>
      <w:r>
        <w:rPr>
          <w:rFonts w:ascii="Times New Roman" w:hAnsi="Times New Roman" w:cs="Times New Roman"/>
          <w:sz w:val="24"/>
          <w:szCs w:val="24"/>
        </w:rPr>
        <w:t xml:space="preserve">edang </w:t>
      </w:r>
      <w:r w:rsidR="00D503E0">
        <w:rPr>
          <w:rFonts w:ascii="Times New Roman" w:hAnsi="Times New Roman" w:cs="Times New Roman"/>
          <w:sz w:val="24"/>
          <w:szCs w:val="24"/>
        </w:rPr>
        <w:t>AOSO 1045”</w:t>
      </w:r>
      <w:r w:rsidR="00D503E0" w:rsidRPr="00D503E0">
        <w:t xml:space="preserve"> </w:t>
      </w:r>
      <w:r w:rsidR="00D503E0" w:rsidRPr="00D503E0">
        <w:rPr>
          <w:rFonts w:ascii="Times New Roman" w:hAnsi="Times New Roman" w:cs="Times New Roman"/>
          <w:sz w:val="24"/>
          <w:szCs w:val="24"/>
        </w:rPr>
        <w:t>Penelitian tersebut mempunyai tujuan untuk mendapatkan nilai dari hasil pengujian tarik dengan proses perlakuan panas pada variasi menggunakan media pendingin oli SAE 40, air es, air laut, dan terhadap jenis baja AISI 1045 dengan menaikkan temperatur hingga 820°C dan dilakukan penahanan selama 15 menit dengan tujuan untuk mendapatkan nilai dari uji tarik dan sifat, daya tahan baja tersebut. Metode pengujian menggunakan metode eksperimen dengan AISI 1045. Berdasarkan metode pengujian yang dilakukan didapatkan hasil penggunaan media air laut, air es, dan oli SAE 40 sangat berpengaruh kepada nilai dari kekuatan uji tarik telah dilakukan dan didapatkan nilai rata-rata yang paling tinggi dengan media pendinginan oli SAE 40 sehingga hasil tegangan 1099,60 MPa, regangan 19%,dan modulus elastisitas 5,79 GPa. Menggunakan air es didapatkan tegangan 953,33 Mpa, Regangan 17%, dan Modulus Elastisitas sebesar 5,45 GPa. Air laut tegangan sebesar 988,84 MPa, Regangan 21%, dan Modulus Elastisitas 4,80 GPa.</w:t>
      </w:r>
    </w:p>
    <w:p w14:paraId="2522456C" w14:textId="67E5F391" w:rsidR="00C1535E" w:rsidRPr="00CC3EDB" w:rsidRDefault="00C1535E" w:rsidP="00B45CA6">
      <w:pPr>
        <w:pStyle w:val="ListParagraph"/>
        <w:tabs>
          <w:tab w:val="left" w:pos="810"/>
        </w:tabs>
        <w:spacing w:line="480" w:lineRule="auto"/>
        <w:ind w:left="360" w:firstLine="720"/>
        <w:jc w:val="both"/>
        <w:rPr>
          <w:rFonts w:ascii="Times New Roman" w:hAnsi="Times New Roman" w:cs="Times New Roman"/>
          <w:sz w:val="24"/>
          <w:szCs w:val="24"/>
        </w:rPr>
      </w:pPr>
      <w:r w:rsidRPr="00CC3EDB">
        <w:rPr>
          <w:rFonts w:ascii="Times New Roman" w:hAnsi="Times New Roman" w:cs="Times New Roman"/>
          <w:sz w:val="24"/>
          <w:szCs w:val="24"/>
        </w:rPr>
        <w:t xml:space="preserve">Yunicho Mardianzah, Mudjijanto, 2022. Penelitian ini mempunyai judul “Uji eksperimen Heat Treatment baja Pegas Dengan Variasi Media Pendinginan Terhadap Sifat Mekanis” Pada penelitian ini adalah untuk mengetahui pengaruh </w:t>
      </w:r>
      <w:r w:rsidRPr="00CC3EDB">
        <w:rPr>
          <w:rFonts w:ascii="Times New Roman" w:hAnsi="Times New Roman" w:cs="Times New Roman"/>
          <w:i/>
          <w:iCs/>
          <w:sz w:val="24"/>
          <w:szCs w:val="24"/>
        </w:rPr>
        <w:t>heat treatment</w:t>
      </w:r>
      <w:r w:rsidRPr="00CC3EDB">
        <w:rPr>
          <w:rFonts w:ascii="Times New Roman" w:hAnsi="Times New Roman" w:cs="Times New Roman"/>
          <w:sz w:val="24"/>
          <w:szCs w:val="24"/>
        </w:rPr>
        <w:t xml:space="preserve"> pada baja pegas terhadap sifat mekanis. Menggunakan metode tanpa melalui </w:t>
      </w:r>
      <w:r w:rsidRPr="00CC3EDB">
        <w:rPr>
          <w:rFonts w:ascii="Times New Roman" w:hAnsi="Times New Roman" w:cs="Times New Roman"/>
          <w:i/>
          <w:iCs/>
          <w:sz w:val="24"/>
          <w:szCs w:val="24"/>
        </w:rPr>
        <w:t>heat treatment</w:t>
      </w:r>
      <w:r w:rsidRPr="00CC3EDB">
        <w:rPr>
          <w:rFonts w:ascii="Times New Roman" w:hAnsi="Times New Roman" w:cs="Times New Roman"/>
          <w:sz w:val="24"/>
          <w:szCs w:val="24"/>
        </w:rPr>
        <w:t xml:space="preserve"> dan melalui </w:t>
      </w:r>
      <w:r w:rsidRPr="00CC3EDB">
        <w:rPr>
          <w:rFonts w:ascii="Times New Roman" w:hAnsi="Times New Roman" w:cs="Times New Roman"/>
          <w:i/>
          <w:iCs/>
          <w:sz w:val="24"/>
          <w:szCs w:val="24"/>
        </w:rPr>
        <w:t xml:space="preserve">heat </w:t>
      </w:r>
      <w:r w:rsidRPr="00CC3EDB">
        <w:rPr>
          <w:rFonts w:ascii="Times New Roman" w:hAnsi="Times New Roman" w:cs="Times New Roman"/>
          <w:i/>
          <w:iCs/>
          <w:sz w:val="24"/>
          <w:szCs w:val="24"/>
        </w:rPr>
        <w:lastRenderedPageBreak/>
        <w:t>treatment</w:t>
      </w:r>
      <w:r w:rsidRPr="00CC3EDB">
        <w:rPr>
          <w:rFonts w:ascii="Times New Roman" w:hAnsi="Times New Roman" w:cs="Times New Roman"/>
          <w:sz w:val="24"/>
          <w:szCs w:val="24"/>
        </w:rPr>
        <w:t xml:space="preserve">, dengan suhu 850°C dengan holding time 20 menit di dinginkan menggunakan variasi media pendingin air, air garam, dan oli. Setiap media pendingin memiliki volime 5 liter. dari hasil pengujian uji komposisi kimia pada baja pegas  daun Isuzu elf dapat diketahui nilai karbon 0,586% sehingga dapat dikategorikan sebagai baja karbon tinggi. Setelah dilakukan pengujian kekerasan </w:t>
      </w:r>
      <w:r w:rsidRPr="00CC3EDB">
        <w:rPr>
          <w:rFonts w:ascii="Times New Roman" w:hAnsi="Times New Roman" w:cs="Times New Roman"/>
          <w:i/>
          <w:iCs/>
          <w:sz w:val="24"/>
          <w:szCs w:val="24"/>
        </w:rPr>
        <w:t>rockwell</w:t>
      </w:r>
      <w:r w:rsidRPr="00CC3EDB">
        <w:rPr>
          <w:rFonts w:ascii="Times New Roman" w:hAnsi="Times New Roman" w:cs="Times New Roman"/>
          <w:sz w:val="24"/>
          <w:szCs w:val="24"/>
        </w:rPr>
        <w:t xml:space="preserve"> didapat nilai kekerasan tertingi pada spesimen heat treatment media pendingin air garam dengan nilai sebesar 63,3 HRC, dan pada pengujian ketangguhan impact mendapatkan nilai tertinggi diperoleh pada spesimen tanpa heat treatment dengan harga impact sebesar 0,024 J/mm</w:t>
      </w:r>
      <w:r w:rsidRPr="00CC3EDB">
        <w:rPr>
          <w:rFonts w:ascii="Times New Roman" w:hAnsi="Times New Roman" w:cs="Times New Roman"/>
          <w:sz w:val="24"/>
          <w:szCs w:val="24"/>
          <w:vertAlign w:val="superscript"/>
        </w:rPr>
        <w:t xml:space="preserve">2 </w:t>
      </w:r>
      <w:r w:rsidRPr="00CC3EDB">
        <w:rPr>
          <w:rFonts w:ascii="Times New Roman" w:hAnsi="Times New Roman" w:cs="Times New Roman"/>
          <w:sz w:val="24"/>
          <w:szCs w:val="24"/>
        </w:rPr>
        <w:t xml:space="preserve"> dan nilai harga impact terendah terdapat pada spesimen dengan media pendingin air dan oli bekas dengan nilai yang sma sebesar 0,012 J/mm</w:t>
      </w:r>
      <w:r w:rsidRPr="00CC3EDB">
        <w:rPr>
          <w:rFonts w:ascii="Times New Roman" w:hAnsi="Times New Roman" w:cs="Times New Roman"/>
          <w:sz w:val="24"/>
          <w:szCs w:val="24"/>
          <w:vertAlign w:val="superscript"/>
        </w:rPr>
        <w:t>2</w:t>
      </w:r>
      <w:r w:rsidRPr="00CC3EDB">
        <w:rPr>
          <w:rFonts w:ascii="Times New Roman" w:hAnsi="Times New Roman" w:cs="Times New Roman"/>
          <w:sz w:val="24"/>
          <w:szCs w:val="24"/>
        </w:rPr>
        <w:t>.</w:t>
      </w:r>
    </w:p>
    <w:p w14:paraId="6A3D0ED1" w14:textId="436E6787"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7D868CB1" w14:textId="2DD05CA9"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2D7F8AB3" w14:textId="10F8BD90"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318CEA32" w14:textId="06015270"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7BC45718" w14:textId="364E2DB4"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703C2123" w14:textId="4DD0383F"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480A9E88" w14:textId="5A70927C"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2BB0790A" w14:textId="2C202DE1"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698CE1E2" w14:textId="5CC29070" w:rsidR="00D71D21" w:rsidRDefault="00D71D21" w:rsidP="00D71D21">
      <w:pPr>
        <w:pStyle w:val="ListParagraph"/>
        <w:tabs>
          <w:tab w:val="left" w:pos="810"/>
        </w:tabs>
        <w:spacing w:line="480" w:lineRule="auto"/>
        <w:ind w:left="450" w:firstLine="720"/>
        <w:jc w:val="both"/>
        <w:rPr>
          <w:rFonts w:ascii="Times New Roman" w:hAnsi="Times New Roman" w:cs="Times New Roman"/>
          <w:sz w:val="24"/>
          <w:szCs w:val="24"/>
        </w:rPr>
      </w:pPr>
    </w:p>
    <w:p w14:paraId="2269636D" w14:textId="77777777" w:rsidR="00F64F08" w:rsidRDefault="00F64F08" w:rsidP="003718C9">
      <w:pPr>
        <w:spacing w:line="480" w:lineRule="auto"/>
        <w:rPr>
          <w:rFonts w:ascii="Times New Roman" w:hAnsi="Times New Roman" w:cs="Times New Roman"/>
          <w:b/>
          <w:bCs/>
          <w:sz w:val="24"/>
          <w:szCs w:val="24"/>
        </w:rPr>
        <w:sectPr w:rsidR="00F64F08" w:rsidSect="00F64F08">
          <w:pgSz w:w="11906" w:h="16838" w:code="9"/>
          <w:pgMar w:top="2268" w:right="1701" w:bottom="1701" w:left="2268" w:header="720" w:footer="720" w:gutter="0"/>
          <w:cols w:space="720"/>
          <w:titlePg/>
          <w:docGrid w:linePitch="360"/>
        </w:sectPr>
      </w:pPr>
    </w:p>
    <w:p w14:paraId="793920AF" w14:textId="77777777" w:rsidR="00D71D21" w:rsidRPr="00D86C1E" w:rsidRDefault="00D71D21" w:rsidP="00D71D21">
      <w:pPr>
        <w:spacing w:line="480" w:lineRule="auto"/>
        <w:jc w:val="center"/>
        <w:rPr>
          <w:rFonts w:ascii="Times New Roman" w:hAnsi="Times New Roman" w:cs="Times New Roman"/>
          <w:b/>
          <w:bCs/>
          <w:sz w:val="24"/>
          <w:szCs w:val="24"/>
        </w:rPr>
      </w:pPr>
      <w:r w:rsidRPr="00D86C1E">
        <w:rPr>
          <w:rFonts w:ascii="Times New Roman" w:hAnsi="Times New Roman" w:cs="Times New Roman"/>
          <w:b/>
          <w:bCs/>
          <w:sz w:val="24"/>
          <w:szCs w:val="24"/>
        </w:rPr>
        <w:lastRenderedPageBreak/>
        <w:t>BAB III</w:t>
      </w:r>
    </w:p>
    <w:p w14:paraId="1FA7D8BB" w14:textId="77777777" w:rsidR="00D71D21" w:rsidRPr="00D86C1E" w:rsidRDefault="00D71D21" w:rsidP="00D71D21">
      <w:pPr>
        <w:spacing w:line="480" w:lineRule="auto"/>
        <w:jc w:val="center"/>
        <w:rPr>
          <w:rFonts w:ascii="Times New Roman" w:hAnsi="Times New Roman" w:cs="Times New Roman"/>
          <w:b/>
          <w:bCs/>
          <w:sz w:val="24"/>
          <w:szCs w:val="24"/>
        </w:rPr>
      </w:pPr>
      <w:r w:rsidRPr="00D86C1E">
        <w:rPr>
          <w:rFonts w:ascii="Times New Roman" w:hAnsi="Times New Roman" w:cs="Times New Roman"/>
          <w:b/>
          <w:bCs/>
          <w:sz w:val="24"/>
          <w:szCs w:val="24"/>
        </w:rPr>
        <w:t>MATODOLOGI PENELITIAN</w:t>
      </w:r>
    </w:p>
    <w:p w14:paraId="600D10A2" w14:textId="77777777" w:rsidR="00B96A5E" w:rsidRDefault="00D71D21" w:rsidP="00B96A5E">
      <w:pPr>
        <w:pStyle w:val="ListParagraph"/>
        <w:numPr>
          <w:ilvl w:val="0"/>
          <w:numId w:val="15"/>
        </w:numPr>
        <w:spacing w:line="480" w:lineRule="auto"/>
        <w:ind w:left="360"/>
        <w:jc w:val="both"/>
        <w:rPr>
          <w:rFonts w:ascii="Times New Roman" w:hAnsi="Times New Roman" w:cs="Times New Roman"/>
          <w:b/>
          <w:bCs/>
          <w:sz w:val="24"/>
          <w:szCs w:val="24"/>
        </w:rPr>
      </w:pPr>
      <w:r w:rsidRPr="00E842CF">
        <w:rPr>
          <w:rFonts w:ascii="Times New Roman" w:hAnsi="Times New Roman" w:cs="Times New Roman"/>
          <w:b/>
          <w:bCs/>
          <w:sz w:val="24"/>
          <w:szCs w:val="24"/>
        </w:rPr>
        <w:t>Metode penelitian</w:t>
      </w:r>
    </w:p>
    <w:p w14:paraId="3D9C0693" w14:textId="1DC31519" w:rsidR="00B96A5E" w:rsidRPr="00B96A5E" w:rsidRDefault="00B96A5E" w:rsidP="00B96A5E">
      <w:pPr>
        <w:pStyle w:val="ListParagraph"/>
        <w:spacing w:line="480" w:lineRule="auto"/>
        <w:ind w:left="360" w:firstLine="774"/>
        <w:jc w:val="both"/>
        <w:rPr>
          <w:rFonts w:ascii="Times New Roman" w:hAnsi="Times New Roman" w:cs="Times New Roman"/>
          <w:b/>
          <w:bCs/>
          <w:sz w:val="24"/>
          <w:szCs w:val="24"/>
        </w:rPr>
      </w:pPr>
      <w:r w:rsidRPr="00B96A5E">
        <w:rPr>
          <w:rFonts w:ascii="Times New Roman" w:hAnsi="Times New Roman" w:cs="Times New Roman"/>
          <w:sz w:val="24"/>
          <w:szCs w:val="24"/>
        </w:rPr>
        <w:t>Riset ini menggunakan metode eksperimen yaitu proses perlakuan panas menggunakan baja karbon rendah dengan efek pendinginan pasca las menggunakan minyak, air kelapa dan air tebu. Untuk kekuatan mekanik besi siku baja karbon rendah antara lain : Uji tarik, uji kekerasan, uji tekuk dan uji komposisi bahan. </w:t>
      </w:r>
    </w:p>
    <w:p w14:paraId="6BDCB446" w14:textId="77777777" w:rsidR="00D71D21" w:rsidRPr="00E842CF" w:rsidRDefault="00D71D21" w:rsidP="00A40F4C">
      <w:pPr>
        <w:pStyle w:val="ListParagraph"/>
        <w:numPr>
          <w:ilvl w:val="0"/>
          <w:numId w:val="15"/>
        </w:numPr>
        <w:spacing w:line="480" w:lineRule="auto"/>
        <w:ind w:left="360"/>
        <w:jc w:val="both"/>
        <w:rPr>
          <w:rFonts w:ascii="Times New Roman" w:hAnsi="Times New Roman" w:cs="Times New Roman"/>
          <w:b/>
          <w:bCs/>
          <w:sz w:val="24"/>
          <w:szCs w:val="24"/>
        </w:rPr>
      </w:pPr>
      <w:r w:rsidRPr="00E842CF">
        <w:rPr>
          <w:rFonts w:ascii="Times New Roman" w:hAnsi="Times New Roman" w:cs="Times New Roman"/>
          <w:b/>
          <w:bCs/>
          <w:sz w:val="24"/>
          <w:szCs w:val="24"/>
        </w:rPr>
        <w:t>Waktu dan Tempat Penelitian</w:t>
      </w:r>
    </w:p>
    <w:p w14:paraId="0CFCC4CA" w14:textId="77777777" w:rsidR="00D71D21" w:rsidRDefault="00D71D21" w:rsidP="00A40F4C">
      <w:pPr>
        <w:pStyle w:val="ListParagraph"/>
        <w:numPr>
          <w:ilvl w:val="0"/>
          <w:numId w:val="16"/>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Waktu Penelitian</w:t>
      </w:r>
    </w:p>
    <w:p w14:paraId="58162776" w14:textId="0A000744" w:rsidR="00D71D21" w:rsidRDefault="00D71D21" w:rsidP="00D71D2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Waktu penelitian ini dilakukan mulai dari bulan ke satu sampai den</w:t>
      </w:r>
      <w:r w:rsidR="00742F9B">
        <w:rPr>
          <w:rFonts w:ascii="Times New Roman" w:hAnsi="Times New Roman" w:cs="Times New Roman"/>
          <w:sz w:val="24"/>
          <w:szCs w:val="24"/>
        </w:rPr>
        <w:t>ga</w:t>
      </w:r>
      <w:r>
        <w:rPr>
          <w:rFonts w:ascii="Times New Roman" w:hAnsi="Times New Roman" w:cs="Times New Roman"/>
          <w:sz w:val="24"/>
          <w:szCs w:val="24"/>
        </w:rPr>
        <w:t>n bulan ke enam.</w:t>
      </w:r>
    </w:p>
    <w:p w14:paraId="64F4CEE7" w14:textId="77777777" w:rsidR="00D71D21" w:rsidRDefault="00D71D21" w:rsidP="00D71D21">
      <w:pPr>
        <w:pStyle w:val="ListParagraph"/>
        <w:spacing w:line="480" w:lineRule="auto"/>
        <w:jc w:val="both"/>
        <w:rPr>
          <w:rFonts w:ascii="Times New Roman" w:hAnsi="Times New Roman" w:cs="Times New Roman"/>
          <w:sz w:val="24"/>
          <w:szCs w:val="24"/>
        </w:rPr>
      </w:pPr>
    </w:p>
    <w:p w14:paraId="1EB2697C" w14:textId="77777777" w:rsidR="00D71D21" w:rsidRDefault="00D71D21" w:rsidP="00D71D21">
      <w:pPr>
        <w:pStyle w:val="ListParagraph"/>
        <w:spacing w:line="480" w:lineRule="auto"/>
        <w:jc w:val="both"/>
        <w:rPr>
          <w:rFonts w:ascii="Times New Roman" w:hAnsi="Times New Roman" w:cs="Times New Roman"/>
          <w:sz w:val="24"/>
          <w:szCs w:val="24"/>
        </w:rPr>
      </w:pPr>
    </w:p>
    <w:p w14:paraId="3D856D4C" w14:textId="77777777" w:rsidR="00D71D21" w:rsidRDefault="00D71D21" w:rsidP="00D71D21">
      <w:pPr>
        <w:pStyle w:val="ListParagraph"/>
        <w:spacing w:line="480" w:lineRule="auto"/>
        <w:jc w:val="both"/>
        <w:rPr>
          <w:rFonts w:ascii="Times New Roman" w:hAnsi="Times New Roman" w:cs="Times New Roman"/>
          <w:sz w:val="24"/>
          <w:szCs w:val="24"/>
        </w:rPr>
      </w:pPr>
    </w:p>
    <w:p w14:paraId="42BEDFBD" w14:textId="77777777" w:rsidR="00D71D21" w:rsidRDefault="00D71D21" w:rsidP="00D71D21">
      <w:pPr>
        <w:pStyle w:val="ListParagraph"/>
        <w:spacing w:line="480" w:lineRule="auto"/>
        <w:jc w:val="both"/>
        <w:rPr>
          <w:rFonts w:ascii="Times New Roman" w:hAnsi="Times New Roman" w:cs="Times New Roman"/>
          <w:sz w:val="24"/>
          <w:szCs w:val="24"/>
        </w:rPr>
      </w:pPr>
    </w:p>
    <w:p w14:paraId="2F9A3B6A" w14:textId="77777777" w:rsidR="00D71D21" w:rsidRDefault="00D71D21" w:rsidP="00D71D21">
      <w:pPr>
        <w:pStyle w:val="ListParagraph"/>
        <w:spacing w:line="480" w:lineRule="auto"/>
        <w:jc w:val="both"/>
        <w:rPr>
          <w:rFonts w:ascii="Times New Roman" w:hAnsi="Times New Roman" w:cs="Times New Roman"/>
          <w:sz w:val="24"/>
          <w:szCs w:val="24"/>
        </w:rPr>
      </w:pPr>
    </w:p>
    <w:p w14:paraId="4AE61E9C" w14:textId="77777777" w:rsidR="00D71D21" w:rsidRDefault="00D71D21" w:rsidP="00D71D21">
      <w:pPr>
        <w:pStyle w:val="ListParagraph"/>
        <w:spacing w:line="480" w:lineRule="auto"/>
        <w:jc w:val="both"/>
        <w:rPr>
          <w:rFonts w:ascii="Times New Roman" w:hAnsi="Times New Roman" w:cs="Times New Roman"/>
          <w:sz w:val="24"/>
          <w:szCs w:val="24"/>
        </w:rPr>
      </w:pPr>
    </w:p>
    <w:p w14:paraId="79311CFC" w14:textId="03A91AC6" w:rsidR="00D71D21" w:rsidRDefault="00D71D21" w:rsidP="00D71D21">
      <w:pPr>
        <w:pStyle w:val="ListParagraph"/>
        <w:spacing w:line="480" w:lineRule="auto"/>
        <w:jc w:val="both"/>
        <w:rPr>
          <w:rFonts w:ascii="Times New Roman" w:hAnsi="Times New Roman" w:cs="Times New Roman"/>
          <w:sz w:val="24"/>
          <w:szCs w:val="24"/>
        </w:rPr>
      </w:pPr>
    </w:p>
    <w:p w14:paraId="0974CF63" w14:textId="77777777" w:rsidR="00B96A5E" w:rsidRDefault="00B96A5E" w:rsidP="00D71D21">
      <w:pPr>
        <w:pStyle w:val="ListParagraph"/>
        <w:spacing w:line="480" w:lineRule="auto"/>
        <w:jc w:val="both"/>
        <w:rPr>
          <w:rFonts w:ascii="Times New Roman" w:hAnsi="Times New Roman" w:cs="Times New Roman"/>
          <w:sz w:val="24"/>
          <w:szCs w:val="24"/>
        </w:rPr>
      </w:pPr>
    </w:p>
    <w:p w14:paraId="6C31F956" w14:textId="77777777" w:rsidR="00D71D21" w:rsidRDefault="00D71D21" w:rsidP="00D71D21">
      <w:pPr>
        <w:pStyle w:val="ListParagraph"/>
        <w:spacing w:line="480" w:lineRule="auto"/>
        <w:jc w:val="both"/>
        <w:rPr>
          <w:rFonts w:ascii="Times New Roman" w:hAnsi="Times New Roman" w:cs="Times New Roman"/>
          <w:sz w:val="24"/>
          <w:szCs w:val="24"/>
        </w:rPr>
      </w:pPr>
    </w:p>
    <w:p w14:paraId="543759F1" w14:textId="7F2870D6" w:rsidR="00D71D21" w:rsidRDefault="00D71D21" w:rsidP="00D71D21">
      <w:pPr>
        <w:pStyle w:val="ListParagraph"/>
        <w:spacing w:line="480" w:lineRule="auto"/>
        <w:jc w:val="both"/>
        <w:rPr>
          <w:rFonts w:ascii="Times New Roman" w:hAnsi="Times New Roman" w:cs="Times New Roman"/>
          <w:sz w:val="24"/>
          <w:szCs w:val="24"/>
        </w:rPr>
      </w:pPr>
    </w:p>
    <w:p w14:paraId="4D7DCDDC" w14:textId="77777777" w:rsidR="005C0457" w:rsidRDefault="005C0457" w:rsidP="00D71D21">
      <w:pPr>
        <w:pStyle w:val="ListParagraph"/>
        <w:spacing w:line="480" w:lineRule="auto"/>
        <w:jc w:val="both"/>
        <w:rPr>
          <w:rFonts w:ascii="Times New Roman" w:hAnsi="Times New Roman" w:cs="Times New Roman"/>
          <w:sz w:val="24"/>
          <w:szCs w:val="24"/>
        </w:rPr>
      </w:pPr>
    </w:p>
    <w:p w14:paraId="6A825C92" w14:textId="77777777" w:rsidR="00D71D21" w:rsidRDefault="00D71D21" w:rsidP="00D71D21">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3.1 Tabel Waktu Penelitian</w:t>
      </w:r>
    </w:p>
    <w:tbl>
      <w:tblPr>
        <w:tblStyle w:val="TableGrid"/>
        <w:tblW w:w="0" w:type="auto"/>
        <w:tblInd w:w="720" w:type="dxa"/>
        <w:tblLayout w:type="fixed"/>
        <w:tblLook w:val="04A0" w:firstRow="1" w:lastRow="0" w:firstColumn="1" w:lastColumn="0" w:noHBand="0" w:noVBand="1"/>
      </w:tblPr>
      <w:tblGrid>
        <w:gridCol w:w="535"/>
        <w:gridCol w:w="1620"/>
        <w:gridCol w:w="720"/>
        <w:gridCol w:w="810"/>
        <w:gridCol w:w="900"/>
        <w:gridCol w:w="900"/>
        <w:gridCol w:w="900"/>
        <w:gridCol w:w="822"/>
      </w:tblGrid>
      <w:tr w:rsidR="00D71D21" w14:paraId="37A6A00B" w14:textId="77777777" w:rsidTr="00BC0C6E">
        <w:tc>
          <w:tcPr>
            <w:tcW w:w="535" w:type="dxa"/>
            <w:vMerge w:val="restart"/>
          </w:tcPr>
          <w:p w14:paraId="26264E11" w14:textId="77777777" w:rsidR="00D71D21" w:rsidRDefault="00D71D21" w:rsidP="0000309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1620" w:type="dxa"/>
            <w:vMerge w:val="restart"/>
          </w:tcPr>
          <w:p w14:paraId="268DB3C6"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5052" w:type="dxa"/>
            <w:gridSpan w:val="6"/>
          </w:tcPr>
          <w:p w14:paraId="2536855A"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Bulan</w:t>
            </w:r>
          </w:p>
        </w:tc>
      </w:tr>
      <w:tr w:rsidR="00D71D21" w14:paraId="26BE9B08" w14:textId="77777777" w:rsidTr="00BC0C6E">
        <w:trPr>
          <w:trHeight w:val="377"/>
        </w:trPr>
        <w:tc>
          <w:tcPr>
            <w:tcW w:w="535" w:type="dxa"/>
            <w:vMerge/>
          </w:tcPr>
          <w:p w14:paraId="0E569161"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1620" w:type="dxa"/>
            <w:vMerge/>
          </w:tcPr>
          <w:p w14:paraId="2A13DF60"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720" w:type="dxa"/>
          </w:tcPr>
          <w:p w14:paraId="576D3500"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Pr>
          <w:p w14:paraId="139713A6"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14:paraId="25D98832"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14:paraId="254AA52E"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Pr>
          <w:p w14:paraId="3BAFA656"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22" w:type="dxa"/>
          </w:tcPr>
          <w:p w14:paraId="5C8CF5CD"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D71D21" w14:paraId="5BC4B671" w14:textId="77777777" w:rsidTr="00BC0C6E">
        <w:trPr>
          <w:trHeight w:val="881"/>
        </w:trPr>
        <w:tc>
          <w:tcPr>
            <w:tcW w:w="535" w:type="dxa"/>
          </w:tcPr>
          <w:p w14:paraId="794E4869"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tcPr>
          <w:p w14:paraId="4B3CE16D" w14:textId="77777777" w:rsidR="00D71D21" w:rsidRDefault="00D71D21" w:rsidP="0000309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Pengajuan judul</w:t>
            </w:r>
          </w:p>
        </w:tc>
        <w:tc>
          <w:tcPr>
            <w:tcW w:w="720" w:type="dxa"/>
            <w:shd w:val="clear" w:color="auto" w:fill="000000" w:themeFill="text1"/>
          </w:tcPr>
          <w:p w14:paraId="79A0E10B"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10" w:type="dxa"/>
          </w:tcPr>
          <w:p w14:paraId="2BE66A05"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417E0195"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1A0F7AB6"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5EE359D4"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22" w:type="dxa"/>
          </w:tcPr>
          <w:p w14:paraId="52F9FF51" w14:textId="77777777" w:rsidR="00D71D21" w:rsidRDefault="00D71D21" w:rsidP="00003095">
            <w:pPr>
              <w:pStyle w:val="ListParagraph"/>
              <w:spacing w:line="360" w:lineRule="auto"/>
              <w:ind w:left="0"/>
              <w:jc w:val="both"/>
              <w:rPr>
                <w:rFonts w:ascii="Times New Roman" w:hAnsi="Times New Roman" w:cs="Times New Roman"/>
                <w:sz w:val="24"/>
                <w:szCs w:val="24"/>
              </w:rPr>
            </w:pPr>
          </w:p>
        </w:tc>
      </w:tr>
      <w:tr w:rsidR="00D71D21" w14:paraId="6C596299" w14:textId="77777777" w:rsidTr="00BC0C6E">
        <w:tc>
          <w:tcPr>
            <w:tcW w:w="535" w:type="dxa"/>
          </w:tcPr>
          <w:p w14:paraId="2497FC19"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20" w:type="dxa"/>
          </w:tcPr>
          <w:p w14:paraId="75AF05E6" w14:textId="77777777" w:rsidR="00D71D21" w:rsidRDefault="00D71D21" w:rsidP="0000309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Penyusunan proposal</w:t>
            </w:r>
          </w:p>
        </w:tc>
        <w:tc>
          <w:tcPr>
            <w:tcW w:w="720" w:type="dxa"/>
            <w:shd w:val="clear" w:color="auto" w:fill="000000" w:themeFill="text1"/>
          </w:tcPr>
          <w:p w14:paraId="568238F2"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10" w:type="dxa"/>
            <w:shd w:val="clear" w:color="auto" w:fill="000000" w:themeFill="text1"/>
          </w:tcPr>
          <w:p w14:paraId="5CCF876F"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shd w:val="clear" w:color="auto" w:fill="000000" w:themeFill="text1"/>
          </w:tcPr>
          <w:p w14:paraId="208BA044"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27901C9B"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5EA64039"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22" w:type="dxa"/>
          </w:tcPr>
          <w:p w14:paraId="2AFAA359" w14:textId="77777777" w:rsidR="00D71D21" w:rsidRDefault="00D71D21" w:rsidP="00003095">
            <w:pPr>
              <w:pStyle w:val="ListParagraph"/>
              <w:spacing w:line="360" w:lineRule="auto"/>
              <w:ind w:left="0"/>
              <w:jc w:val="both"/>
              <w:rPr>
                <w:rFonts w:ascii="Times New Roman" w:hAnsi="Times New Roman" w:cs="Times New Roman"/>
                <w:sz w:val="24"/>
                <w:szCs w:val="24"/>
              </w:rPr>
            </w:pPr>
          </w:p>
        </w:tc>
      </w:tr>
      <w:tr w:rsidR="00D71D21" w14:paraId="450CC584" w14:textId="77777777" w:rsidTr="00BC0C6E">
        <w:tc>
          <w:tcPr>
            <w:tcW w:w="535" w:type="dxa"/>
          </w:tcPr>
          <w:p w14:paraId="3C287C8C"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20" w:type="dxa"/>
          </w:tcPr>
          <w:p w14:paraId="783ECF29" w14:textId="77777777" w:rsidR="00D71D21" w:rsidRDefault="00D71D21" w:rsidP="0000309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Seminal proposal</w:t>
            </w:r>
          </w:p>
        </w:tc>
        <w:tc>
          <w:tcPr>
            <w:tcW w:w="720" w:type="dxa"/>
          </w:tcPr>
          <w:p w14:paraId="1C9E62F7"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10" w:type="dxa"/>
          </w:tcPr>
          <w:p w14:paraId="03475601"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shd w:val="clear" w:color="auto" w:fill="000000" w:themeFill="text1"/>
          </w:tcPr>
          <w:p w14:paraId="62BB27A6"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40ECE97E"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5BC65D9D"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22" w:type="dxa"/>
          </w:tcPr>
          <w:p w14:paraId="64023DE1" w14:textId="77777777" w:rsidR="00D71D21" w:rsidRDefault="00D71D21" w:rsidP="00003095">
            <w:pPr>
              <w:pStyle w:val="ListParagraph"/>
              <w:spacing w:line="360" w:lineRule="auto"/>
              <w:ind w:left="0"/>
              <w:jc w:val="both"/>
              <w:rPr>
                <w:rFonts w:ascii="Times New Roman" w:hAnsi="Times New Roman" w:cs="Times New Roman"/>
                <w:sz w:val="24"/>
                <w:szCs w:val="24"/>
              </w:rPr>
            </w:pPr>
          </w:p>
        </w:tc>
      </w:tr>
      <w:tr w:rsidR="00D71D21" w14:paraId="5FA0722A" w14:textId="77777777" w:rsidTr="00BC0C6E">
        <w:tc>
          <w:tcPr>
            <w:tcW w:w="535" w:type="dxa"/>
          </w:tcPr>
          <w:p w14:paraId="16023E8F"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20" w:type="dxa"/>
          </w:tcPr>
          <w:p w14:paraId="6F26B31C" w14:textId="77777777" w:rsidR="00D71D21" w:rsidRDefault="00D71D21" w:rsidP="0000309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Pelaksanaan penelitian</w:t>
            </w:r>
          </w:p>
        </w:tc>
        <w:tc>
          <w:tcPr>
            <w:tcW w:w="720" w:type="dxa"/>
          </w:tcPr>
          <w:p w14:paraId="3AB23E18"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10" w:type="dxa"/>
          </w:tcPr>
          <w:p w14:paraId="6305018C"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5219481A"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shd w:val="clear" w:color="auto" w:fill="000000" w:themeFill="text1"/>
          </w:tcPr>
          <w:p w14:paraId="2EEFEB08"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451866BA"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22" w:type="dxa"/>
          </w:tcPr>
          <w:p w14:paraId="5429B8B9" w14:textId="77777777" w:rsidR="00D71D21" w:rsidRDefault="00D71D21" w:rsidP="00003095">
            <w:pPr>
              <w:pStyle w:val="ListParagraph"/>
              <w:spacing w:line="360" w:lineRule="auto"/>
              <w:ind w:left="0"/>
              <w:jc w:val="both"/>
              <w:rPr>
                <w:rFonts w:ascii="Times New Roman" w:hAnsi="Times New Roman" w:cs="Times New Roman"/>
                <w:sz w:val="24"/>
                <w:szCs w:val="24"/>
              </w:rPr>
            </w:pPr>
          </w:p>
        </w:tc>
      </w:tr>
      <w:tr w:rsidR="00D71D21" w14:paraId="7C169AD8" w14:textId="77777777" w:rsidTr="00E842CF">
        <w:trPr>
          <w:trHeight w:val="1072"/>
        </w:trPr>
        <w:tc>
          <w:tcPr>
            <w:tcW w:w="535" w:type="dxa"/>
          </w:tcPr>
          <w:p w14:paraId="294890BF"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620" w:type="dxa"/>
          </w:tcPr>
          <w:p w14:paraId="5FE5C0E8" w14:textId="77777777" w:rsidR="00D71D21" w:rsidRDefault="00D71D21" w:rsidP="0000309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Pengolahan data, analisis dan penyusunan laporan</w:t>
            </w:r>
          </w:p>
        </w:tc>
        <w:tc>
          <w:tcPr>
            <w:tcW w:w="720" w:type="dxa"/>
          </w:tcPr>
          <w:p w14:paraId="0C26761A"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10" w:type="dxa"/>
          </w:tcPr>
          <w:p w14:paraId="3A8D738D"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5F96B339"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shd w:val="clear" w:color="auto" w:fill="000000" w:themeFill="text1"/>
          </w:tcPr>
          <w:p w14:paraId="33668B18"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shd w:val="clear" w:color="auto" w:fill="000000" w:themeFill="text1"/>
          </w:tcPr>
          <w:p w14:paraId="7FF2D515"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22" w:type="dxa"/>
          </w:tcPr>
          <w:p w14:paraId="21E57DC4" w14:textId="77777777" w:rsidR="00D71D21" w:rsidRDefault="00D71D21" w:rsidP="00003095">
            <w:pPr>
              <w:pStyle w:val="ListParagraph"/>
              <w:spacing w:line="360" w:lineRule="auto"/>
              <w:ind w:left="0"/>
              <w:jc w:val="both"/>
              <w:rPr>
                <w:rFonts w:ascii="Times New Roman" w:hAnsi="Times New Roman" w:cs="Times New Roman"/>
                <w:sz w:val="24"/>
                <w:szCs w:val="24"/>
              </w:rPr>
            </w:pPr>
          </w:p>
        </w:tc>
      </w:tr>
      <w:tr w:rsidR="00D71D21" w14:paraId="4ACDA841" w14:textId="77777777" w:rsidTr="00E842CF">
        <w:trPr>
          <w:trHeight w:val="573"/>
        </w:trPr>
        <w:tc>
          <w:tcPr>
            <w:tcW w:w="535" w:type="dxa"/>
          </w:tcPr>
          <w:p w14:paraId="0A3F5E16"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620" w:type="dxa"/>
          </w:tcPr>
          <w:p w14:paraId="3C093128" w14:textId="77777777" w:rsidR="00D71D21" w:rsidRDefault="00D71D21" w:rsidP="0000309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 penelitian</w:t>
            </w:r>
          </w:p>
        </w:tc>
        <w:tc>
          <w:tcPr>
            <w:tcW w:w="720" w:type="dxa"/>
          </w:tcPr>
          <w:p w14:paraId="47AFAA17"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10" w:type="dxa"/>
          </w:tcPr>
          <w:p w14:paraId="391D1709"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2C099694"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shd w:val="clear" w:color="auto" w:fill="000000" w:themeFill="text1"/>
          </w:tcPr>
          <w:p w14:paraId="06E26B3C"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shd w:val="clear" w:color="auto" w:fill="000000" w:themeFill="text1"/>
          </w:tcPr>
          <w:p w14:paraId="37388A81"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22" w:type="dxa"/>
          </w:tcPr>
          <w:p w14:paraId="0F264910" w14:textId="77777777" w:rsidR="00D71D21" w:rsidRDefault="00D71D21" w:rsidP="00003095">
            <w:pPr>
              <w:pStyle w:val="ListParagraph"/>
              <w:spacing w:line="360" w:lineRule="auto"/>
              <w:ind w:left="0"/>
              <w:jc w:val="both"/>
              <w:rPr>
                <w:rFonts w:ascii="Times New Roman" w:hAnsi="Times New Roman" w:cs="Times New Roman"/>
                <w:sz w:val="24"/>
                <w:szCs w:val="24"/>
              </w:rPr>
            </w:pPr>
          </w:p>
        </w:tc>
      </w:tr>
      <w:tr w:rsidR="00D71D21" w14:paraId="6A5FCA09" w14:textId="77777777" w:rsidTr="00BC0C6E">
        <w:tc>
          <w:tcPr>
            <w:tcW w:w="535" w:type="dxa"/>
          </w:tcPr>
          <w:p w14:paraId="4EBC9D5B" w14:textId="77777777" w:rsidR="00D71D21" w:rsidRDefault="00D71D21" w:rsidP="000030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620" w:type="dxa"/>
          </w:tcPr>
          <w:p w14:paraId="34ED7A6F" w14:textId="77777777" w:rsidR="00D71D21" w:rsidRDefault="00D71D21" w:rsidP="0000309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Selesai</w:t>
            </w:r>
          </w:p>
        </w:tc>
        <w:tc>
          <w:tcPr>
            <w:tcW w:w="720" w:type="dxa"/>
          </w:tcPr>
          <w:p w14:paraId="157ECE04"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10" w:type="dxa"/>
          </w:tcPr>
          <w:p w14:paraId="3CB23330"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1B629A12"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30BD7204"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900" w:type="dxa"/>
          </w:tcPr>
          <w:p w14:paraId="6ECBD63F" w14:textId="77777777" w:rsidR="00D71D21" w:rsidRDefault="00D71D21" w:rsidP="00003095">
            <w:pPr>
              <w:pStyle w:val="ListParagraph"/>
              <w:spacing w:line="360" w:lineRule="auto"/>
              <w:ind w:left="0"/>
              <w:jc w:val="both"/>
              <w:rPr>
                <w:rFonts w:ascii="Times New Roman" w:hAnsi="Times New Roman" w:cs="Times New Roman"/>
                <w:sz w:val="24"/>
                <w:szCs w:val="24"/>
              </w:rPr>
            </w:pPr>
          </w:p>
        </w:tc>
        <w:tc>
          <w:tcPr>
            <w:tcW w:w="822" w:type="dxa"/>
            <w:shd w:val="clear" w:color="auto" w:fill="000000" w:themeFill="text1"/>
          </w:tcPr>
          <w:p w14:paraId="1CE72414" w14:textId="77777777" w:rsidR="00D71D21" w:rsidRDefault="00D71D21" w:rsidP="00003095">
            <w:pPr>
              <w:pStyle w:val="ListParagraph"/>
              <w:spacing w:line="360" w:lineRule="auto"/>
              <w:ind w:left="0"/>
              <w:jc w:val="both"/>
              <w:rPr>
                <w:rFonts w:ascii="Times New Roman" w:hAnsi="Times New Roman" w:cs="Times New Roman"/>
                <w:sz w:val="24"/>
                <w:szCs w:val="24"/>
              </w:rPr>
            </w:pPr>
          </w:p>
        </w:tc>
      </w:tr>
    </w:tbl>
    <w:p w14:paraId="77D6B300" w14:textId="77777777" w:rsidR="00D71D21" w:rsidRDefault="00D71D21" w:rsidP="00D71D21">
      <w:pPr>
        <w:pStyle w:val="ListParagraph"/>
        <w:spacing w:line="480" w:lineRule="auto"/>
        <w:jc w:val="both"/>
        <w:rPr>
          <w:rFonts w:ascii="Times New Roman" w:hAnsi="Times New Roman" w:cs="Times New Roman"/>
          <w:sz w:val="24"/>
          <w:szCs w:val="24"/>
        </w:rPr>
      </w:pPr>
    </w:p>
    <w:p w14:paraId="029E113F" w14:textId="77777777" w:rsidR="00D71D21" w:rsidRDefault="00D71D21" w:rsidP="00A40F4C">
      <w:pPr>
        <w:pStyle w:val="ListParagraph"/>
        <w:numPr>
          <w:ilvl w:val="0"/>
          <w:numId w:val="16"/>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Tempat Penelitian</w:t>
      </w:r>
    </w:p>
    <w:p w14:paraId="537BEA51" w14:textId="7CF8818B" w:rsidR="00E842CF" w:rsidRPr="005C0457" w:rsidRDefault="00D71D21" w:rsidP="005C045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akan dilaksanakan di laboratprium Teknik Mesin Fakultas Teknik dan Ilmu Komputer Universitas Pancasakti Tegal.</w:t>
      </w:r>
    </w:p>
    <w:p w14:paraId="5C277106" w14:textId="77777777" w:rsidR="00B96A5E" w:rsidRDefault="00D71D21" w:rsidP="00B96A5E">
      <w:pPr>
        <w:pStyle w:val="ListParagraph"/>
        <w:numPr>
          <w:ilvl w:val="0"/>
          <w:numId w:val="15"/>
        </w:numPr>
        <w:spacing w:line="480" w:lineRule="auto"/>
        <w:ind w:left="360"/>
        <w:jc w:val="both"/>
        <w:rPr>
          <w:rFonts w:ascii="Times New Roman" w:hAnsi="Times New Roman" w:cs="Times New Roman"/>
          <w:b/>
          <w:bCs/>
          <w:sz w:val="24"/>
          <w:szCs w:val="24"/>
        </w:rPr>
      </w:pPr>
      <w:r w:rsidRPr="00E842CF">
        <w:rPr>
          <w:rFonts w:ascii="Times New Roman" w:hAnsi="Times New Roman" w:cs="Times New Roman"/>
          <w:b/>
          <w:bCs/>
          <w:sz w:val="24"/>
          <w:szCs w:val="24"/>
        </w:rPr>
        <w:t>Variabel Penelitian</w:t>
      </w:r>
    </w:p>
    <w:p w14:paraId="2678F1AC" w14:textId="7F686F50" w:rsidR="00B96A5E" w:rsidRDefault="00B96A5E" w:rsidP="00B96A5E">
      <w:pPr>
        <w:pStyle w:val="ListParagraph"/>
        <w:spacing w:line="480" w:lineRule="auto"/>
        <w:ind w:left="360" w:firstLine="774"/>
        <w:jc w:val="both"/>
        <w:rPr>
          <w:rFonts w:ascii="Times New Roman" w:hAnsi="Times New Roman" w:cs="Times New Roman"/>
          <w:sz w:val="24"/>
          <w:szCs w:val="24"/>
        </w:rPr>
      </w:pPr>
      <w:r w:rsidRPr="00B96A5E">
        <w:rPr>
          <w:rFonts w:ascii="Times New Roman" w:hAnsi="Times New Roman" w:cs="Times New Roman"/>
          <w:sz w:val="24"/>
          <w:szCs w:val="24"/>
        </w:rPr>
        <w:t>Dalam penelitian ini, penulis menggunakan variabel penelitian independen dan variabel terkait yang telah dirujuk oleh peneliti sebelumnya. Variabel independen dan terkait yang digunakan dalam penelitian ini adalah: </w:t>
      </w:r>
    </w:p>
    <w:p w14:paraId="648357E8" w14:textId="77777777" w:rsidR="00B96A5E" w:rsidRPr="00B96A5E" w:rsidRDefault="00B96A5E" w:rsidP="00B96A5E">
      <w:pPr>
        <w:pStyle w:val="ListParagraph"/>
        <w:spacing w:line="480" w:lineRule="auto"/>
        <w:ind w:left="360" w:firstLine="774"/>
        <w:jc w:val="both"/>
        <w:rPr>
          <w:rFonts w:ascii="Times New Roman" w:hAnsi="Times New Roman" w:cs="Times New Roman"/>
          <w:b/>
          <w:bCs/>
          <w:sz w:val="24"/>
          <w:szCs w:val="24"/>
        </w:rPr>
      </w:pPr>
    </w:p>
    <w:p w14:paraId="0D1B3820" w14:textId="77777777" w:rsidR="00D71D21" w:rsidRDefault="00D71D21" w:rsidP="00A40F4C">
      <w:pPr>
        <w:pStyle w:val="ListParagraph"/>
        <w:numPr>
          <w:ilvl w:val="0"/>
          <w:numId w:val="17"/>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Variabel bebas</w:t>
      </w:r>
    </w:p>
    <w:p w14:paraId="6844D573" w14:textId="4A658E66" w:rsidR="00D71D21" w:rsidRPr="000F2376" w:rsidRDefault="00D71D21" w:rsidP="00D71D21">
      <w:pPr>
        <w:pStyle w:val="ListParagraph"/>
        <w:spacing w:line="480" w:lineRule="auto"/>
        <w:jc w:val="both"/>
        <w:rPr>
          <w:rFonts w:ascii="Times New Roman" w:hAnsi="Times New Roman" w:cs="Times New Roman"/>
          <w:sz w:val="24"/>
          <w:szCs w:val="24"/>
        </w:rPr>
      </w:pPr>
      <w:r w:rsidRPr="000F2376">
        <w:rPr>
          <w:rFonts w:ascii="Times New Roman" w:hAnsi="Times New Roman" w:cs="Times New Roman"/>
          <w:sz w:val="24"/>
          <w:szCs w:val="24"/>
        </w:rPr>
        <w:t xml:space="preserve">Variabel bebas dalam penelitian ini yaitu variasi </w:t>
      </w:r>
      <w:r w:rsidRPr="00B96A5E">
        <w:rPr>
          <w:rFonts w:ascii="Times New Roman" w:hAnsi="Times New Roman" w:cs="Times New Roman"/>
          <w:i/>
          <w:iCs/>
          <w:sz w:val="24"/>
          <w:szCs w:val="24"/>
        </w:rPr>
        <w:t>quenching</w:t>
      </w:r>
      <w:r w:rsidRPr="000F2376">
        <w:rPr>
          <w:rFonts w:ascii="Times New Roman" w:hAnsi="Times New Roman" w:cs="Times New Roman"/>
          <w:sz w:val="24"/>
          <w:szCs w:val="24"/>
        </w:rPr>
        <w:t xml:space="preserve"> </w:t>
      </w:r>
      <w:r w:rsidR="0038143D">
        <w:rPr>
          <w:rFonts w:ascii="Times New Roman" w:hAnsi="Times New Roman" w:cs="Times New Roman"/>
          <w:sz w:val="24"/>
          <w:szCs w:val="24"/>
        </w:rPr>
        <w:t>media pendingi Oli, Air Kelapa dan Air Tebu</w:t>
      </w:r>
      <w:r w:rsidRPr="000F2376">
        <w:rPr>
          <w:rFonts w:ascii="Times New Roman" w:hAnsi="Times New Roman" w:cs="Times New Roman"/>
          <w:sz w:val="24"/>
          <w:szCs w:val="24"/>
        </w:rPr>
        <w:t>.</w:t>
      </w:r>
    </w:p>
    <w:p w14:paraId="33BD94F7" w14:textId="77777777" w:rsidR="00D71D21" w:rsidRDefault="00D71D21" w:rsidP="00A40F4C">
      <w:pPr>
        <w:pStyle w:val="ListParagraph"/>
        <w:numPr>
          <w:ilvl w:val="0"/>
          <w:numId w:val="17"/>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Variabel terkait</w:t>
      </w:r>
    </w:p>
    <w:p w14:paraId="07F07023" w14:textId="20E5C7AC" w:rsidR="00D71D21" w:rsidRPr="00003095" w:rsidRDefault="00D71D21" w:rsidP="00003095">
      <w:pPr>
        <w:pStyle w:val="ListParagraph"/>
        <w:spacing w:line="480" w:lineRule="auto"/>
        <w:jc w:val="both"/>
        <w:rPr>
          <w:rFonts w:ascii="Times New Roman" w:hAnsi="Times New Roman" w:cs="Times New Roman"/>
          <w:sz w:val="24"/>
          <w:szCs w:val="24"/>
        </w:rPr>
      </w:pPr>
      <w:r w:rsidRPr="000F2376">
        <w:rPr>
          <w:rFonts w:ascii="Times New Roman" w:hAnsi="Times New Roman" w:cs="Times New Roman"/>
          <w:sz w:val="24"/>
          <w:szCs w:val="24"/>
        </w:rPr>
        <w:t xml:space="preserve">Variabel terkait yang terdapat dalam penelitian ini merupakan variasi </w:t>
      </w:r>
      <w:r w:rsidRPr="00B96A5E">
        <w:rPr>
          <w:rFonts w:ascii="Times New Roman" w:hAnsi="Times New Roman" w:cs="Times New Roman"/>
          <w:i/>
          <w:iCs/>
          <w:sz w:val="24"/>
          <w:szCs w:val="24"/>
        </w:rPr>
        <w:t>quenching</w:t>
      </w:r>
      <w:r w:rsidRPr="000F2376">
        <w:rPr>
          <w:rFonts w:ascii="Times New Roman" w:hAnsi="Times New Roman" w:cs="Times New Roman"/>
          <w:sz w:val="24"/>
          <w:szCs w:val="24"/>
        </w:rPr>
        <w:t xml:space="preserve"> pada besi siku dengan melakukan uji tarik, uji kekerasan, dan uji </w:t>
      </w:r>
      <w:r w:rsidRPr="00B96A5E">
        <w:rPr>
          <w:rFonts w:ascii="Times New Roman" w:hAnsi="Times New Roman" w:cs="Times New Roman"/>
          <w:i/>
          <w:iCs/>
          <w:sz w:val="24"/>
          <w:szCs w:val="24"/>
        </w:rPr>
        <w:t>bending</w:t>
      </w:r>
      <w:r w:rsidRPr="000F2376">
        <w:rPr>
          <w:rFonts w:ascii="Times New Roman" w:hAnsi="Times New Roman" w:cs="Times New Roman"/>
          <w:sz w:val="24"/>
          <w:szCs w:val="24"/>
        </w:rPr>
        <w:t>.</w:t>
      </w:r>
    </w:p>
    <w:p w14:paraId="2E0AA663" w14:textId="77777777" w:rsidR="00D71D21" w:rsidRPr="00E842CF" w:rsidRDefault="00D71D21" w:rsidP="00A40F4C">
      <w:pPr>
        <w:pStyle w:val="ListParagraph"/>
        <w:numPr>
          <w:ilvl w:val="0"/>
          <w:numId w:val="15"/>
        </w:numPr>
        <w:spacing w:line="480" w:lineRule="auto"/>
        <w:ind w:left="360"/>
        <w:jc w:val="both"/>
        <w:rPr>
          <w:rFonts w:ascii="Times New Roman" w:hAnsi="Times New Roman" w:cs="Times New Roman"/>
          <w:b/>
          <w:bCs/>
          <w:sz w:val="24"/>
          <w:szCs w:val="24"/>
        </w:rPr>
      </w:pPr>
      <w:r w:rsidRPr="00E842CF">
        <w:rPr>
          <w:rFonts w:ascii="Times New Roman" w:hAnsi="Times New Roman" w:cs="Times New Roman"/>
          <w:b/>
          <w:bCs/>
          <w:sz w:val="24"/>
          <w:szCs w:val="24"/>
        </w:rPr>
        <w:t>Metode Pengumpulan Data</w:t>
      </w:r>
    </w:p>
    <w:p w14:paraId="699DFC3A" w14:textId="77777777" w:rsidR="00D71D21" w:rsidRDefault="00D71D21" w:rsidP="00D71D2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Teknik pengumpulan data yang digunakan antara lain :</w:t>
      </w:r>
    </w:p>
    <w:p w14:paraId="01C195C3" w14:textId="77777777" w:rsidR="00B96A5E" w:rsidRDefault="00D71D21" w:rsidP="00B96A5E">
      <w:pPr>
        <w:pStyle w:val="ListParagraph"/>
        <w:numPr>
          <w:ilvl w:val="0"/>
          <w:numId w:val="44"/>
        </w:numPr>
        <w:spacing w:line="480" w:lineRule="auto"/>
        <w:ind w:left="709"/>
        <w:jc w:val="both"/>
        <w:rPr>
          <w:rFonts w:ascii="Times New Roman" w:hAnsi="Times New Roman" w:cs="Times New Roman"/>
          <w:sz w:val="24"/>
          <w:szCs w:val="24"/>
        </w:rPr>
      </w:pPr>
      <w:r w:rsidRPr="00B96A5E">
        <w:rPr>
          <w:rFonts w:ascii="Times New Roman" w:hAnsi="Times New Roman" w:cs="Times New Roman"/>
          <w:sz w:val="24"/>
          <w:szCs w:val="24"/>
        </w:rPr>
        <w:t xml:space="preserve">Studi pustaka </w:t>
      </w:r>
    </w:p>
    <w:p w14:paraId="4AAD3F8B" w14:textId="736B9860" w:rsidR="00B96A5E" w:rsidRDefault="00B96A5E" w:rsidP="00B96A5E">
      <w:pPr>
        <w:pStyle w:val="ListParagraph"/>
        <w:spacing w:line="480" w:lineRule="auto"/>
        <w:ind w:left="709" w:firstLine="709"/>
        <w:jc w:val="both"/>
        <w:rPr>
          <w:rFonts w:ascii="Times New Roman" w:hAnsi="Times New Roman" w:cs="Times New Roman"/>
          <w:sz w:val="24"/>
          <w:szCs w:val="24"/>
        </w:rPr>
      </w:pPr>
      <w:r w:rsidRPr="00231F61">
        <w:rPr>
          <w:rFonts w:ascii="Times New Roman" w:hAnsi="Times New Roman" w:cs="Times New Roman"/>
          <w:sz w:val="24"/>
          <w:szCs w:val="24"/>
        </w:rPr>
        <w:t>dilakukan dengan cara melakukan penelitian untuk mengumpulkan informasi yang relevan tentang topik atau masalah yang diteliti, penulis melakukan penelitian kepustakaan untuk mempelajari literatur dasar dari banyak buku, dokumen Referensi dan jurnal penelitian yang sudah ada mengenai subjek yang diteliti. Memperoleh konsep dasar dan teori sudut baja karbon rendah, metode pengujian, dan metode analisis data untuk menambah pengalaman material pada perawatan hasil penelitian. </w:t>
      </w:r>
    </w:p>
    <w:p w14:paraId="12D30D91" w14:textId="77777777" w:rsidR="00C12E6E" w:rsidRDefault="00D71D21" w:rsidP="00C12E6E">
      <w:pPr>
        <w:pStyle w:val="ListParagraph"/>
        <w:numPr>
          <w:ilvl w:val="0"/>
          <w:numId w:val="44"/>
        </w:numPr>
        <w:spacing w:line="480" w:lineRule="auto"/>
        <w:ind w:left="709"/>
        <w:jc w:val="both"/>
        <w:rPr>
          <w:rFonts w:ascii="Times New Roman" w:hAnsi="Times New Roman" w:cs="Times New Roman"/>
          <w:sz w:val="24"/>
          <w:szCs w:val="24"/>
        </w:rPr>
      </w:pPr>
      <w:r w:rsidRPr="00B96A5E">
        <w:rPr>
          <w:rFonts w:ascii="Times New Roman" w:hAnsi="Times New Roman" w:cs="Times New Roman"/>
          <w:sz w:val="24"/>
          <w:szCs w:val="24"/>
        </w:rPr>
        <w:t>Metode eksperimen</w:t>
      </w:r>
    </w:p>
    <w:p w14:paraId="498E2538" w14:textId="043F7E0B" w:rsidR="00C12E6E" w:rsidRPr="00C12E6E" w:rsidRDefault="00C12E6E" w:rsidP="00C12E6E">
      <w:pPr>
        <w:pStyle w:val="ListParagraph"/>
        <w:spacing w:line="480" w:lineRule="auto"/>
        <w:ind w:left="709" w:firstLine="709"/>
        <w:jc w:val="both"/>
        <w:rPr>
          <w:rFonts w:ascii="Times New Roman" w:hAnsi="Times New Roman" w:cs="Times New Roman"/>
          <w:sz w:val="24"/>
          <w:szCs w:val="24"/>
        </w:rPr>
      </w:pPr>
      <w:r w:rsidRPr="00C12E6E">
        <w:rPr>
          <w:rFonts w:ascii="Times New Roman" w:hAnsi="Times New Roman" w:cs="Times New Roman"/>
          <w:sz w:val="24"/>
          <w:szCs w:val="24"/>
        </w:rPr>
        <w:t>Metode eksperimen adalah metode yang digunakan untuk mengetahui pengaruh perlakuan tertentu terhadap suatu kondisi tertentu. Penelitian ini menggunakan varian media quenching pada baja karbon medium, besi siku.  </w:t>
      </w:r>
    </w:p>
    <w:p w14:paraId="5327F910" w14:textId="77777777" w:rsidR="00203801" w:rsidRPr="00E842CF" w:rsidRDefault="00203801" w:rsidP="00E842CF">
      <w:pPr>
        <w:pStyle w:val="ListParagraph"/>
        <w:spacing w:line="480" w:lineRule="auto"/>
        <w:jc w:val="both"/>
        <w:rPr>
          <w:rFonts w:ascii="Times New Roman" w:hAnsi="Times New Roman" w:cs="Times New Roman"/>
          <w:sz w:val="24"/>
          <w:szCs w:val="24"/>
        </w:rPr>
      </w:pPr>
    </w:p>
    <w:p w14:paraId="0AA3B7AF" w14:textId="77777777" w:rsidR="00D71D21" w:rsidRPr="00E842CF" w:rsidRDefault="00D71D21" w:rsidP="00A40F4C">
      <w:pPr>
        <w:pStyle w:val="ListParagraph"/>
        <w:numPr>
          <w:ilvl w:val="0"/>
          <w:numId w:val="15"/>
        </w:numPr>
        <w:spacing w:line="480" w:lineRule="auto"/>
        <w:ind w:left="360"/>
        <w:jc w:val="both"/>
        <w:rPr>
          <w:rFonts w:ascii="Times New Roman" w:hAnsi="Times New Roman" w:cs="Times New Roman"/>
          <w:b/>
          <w:bCs/>
          <w:sz w:val="24"/>
          <w:szCs w:val="24"/>
        </w:rPr>
      </w:pPr>
      <w:r w:rsidRPr="00E842CF">
        <w:rPr>
          <w:rFonts w:ascii="Times New Roman" w:hAnsi="Times New Roman" w:cs="Times New Roman"/>
          <w:b/>
          <w:bCs/>
          <w:sz w:val="24"/>
          <w:szCs w:val="24"/>
        </w:rPr>
        <w:lastRenderedPageBreak/>
        <w:t>Alat dan Bahan</w:t>
      </w:r>
    </w:p>
    <w:p w14:paraId="45CA6E1E" w14:textId="77777777" w:rsidR="00D71D21" w:rsidRDefault="00D71D21" w:rsidP="00A40F4C">
      <w:pPr>
        <w:pStyle w:val="ListParagraph"/>
        <w:numPr>
          <w:ilvl w:val="0"/>
          <w:numId w:val="19"/>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Alat yang digunakan</w:t>
      </w:r>
    </w:p>
    <w:p w14:paraId="01EF61EC" w14:textId="77777777" w:rsidR="00D71D21" w:rsidRDefault="00D71D21" w:rsidP="00D71D2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Peralatan-peralatan yang digunakan untuk mendukung proses pengujian dan penelitian adalah sebagai berikut :</w:t>
      </w:r>
    </w:p>
    <w:p w14:paraId="578C5939"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Mesin uji  Tarik</w:t>
      </w:r>
    </w:p>
    <w:p w14:paraId="3E47CC48"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Mesin uji Komposisi</w:t>
      </w:r>
    </w:p>
    <w:p w14:paraId="6374B833"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Mesin uji kekerasan Brinell</w:t>
      </w:r>
    </w:p>
    <w:p w14:paraId="0FCB78C3"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Mesin Gerinda</w:t>
      </w:r>
    </w:p>
    <w:p w14:paraId="0BE48A77"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Mesin uji Bending</w:t>
      </w:r>
    </w:p>
    <w:p w14:paraId="59A09E7E"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Oven untuk perlakuan panas</w:t>
      </w:r>
    </w:p>
    <w:p w14:paraId="01ED2883" w14:textId="7393D220" w:rsidR="00D71D21" w:rsidRDefault="00F77BD0"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Kaleng</w:t>
      </w:r>
      <w:r w:rsidR="00D71D21">
        <w:rPr>
          <w:rFonts w:ascii="Times New Roman" w:hAnsi="Times New Roman" w:cs="Times New Roman"/>
          <w:sz w:val="24"/>
          <w:szCs w:val="24"/>
        </w:rPr>
        <w:t xml:space="preserve"> penampung Oli, air kelapa dan air tebu </w:t>
      </w:r>
      <w:r w:rsidR="00C510BC">
        <w:rPr>
          <w:rFonts w:ascii="Times New Roman" w:hAnsi="Times New Roman" w:cs="Times New Roman"/>
          <w:sz w:val="24"/>
          <w:szCs w:val="24"/>
        </w:rPr>
        <w:t>(Kaleng Roti)</w:t>
      </w:r>
    </w:p>
    <w:p w14:paraId="0237C9D0"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Las listrik</w:t>
      </w:r>
    </w:p>
    <w:p w14:paraId="3145E817"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Elektroda</w:t>
      </w:r>
    </w:p>
    <w:p w14:paraId="61E57551" w14:textId="77777777" w:rsidR="00D71D21" w:rsidRDefault="00D71D21" w:rsidP="00A40F4C">
      <w:pPr>
        <w:pStyle w:val="ListParagraph"/>
        <w:numPr>
          <w:ilvl w:val="0"/>
          <w:numId w:val="2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Kacamata las</w:t>
      </w:r>
    </w:p>
    <w:p w14:paraId="3AD29B1D" w14:textId="77777777" w:rsidR="00D71D21" w:rsidRDefault="00D71D21" w:rsidP="00A40F4C">
      <w:pPr>
        <w:pStyle w:val="ListParagraph"/>
        <w:numPr>
          <w:ilvl w:val="0"/>
          <w:numId w:val="19"/>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Bahan yang digunakan</w:t>
      </w:r>
    </w:p>
    <w:p w14:paraId="3C957696" w14:textId="77777777" w:rsidR="00D71D21" w:rsidRDefault="00D71D21" w:rsidP="00D71D2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Bahan yang digunakan dalam penelitian ini yaitu :</w:t>
      </w:r>
    </w:p>
    <w:p w14:paraId="4CF3242B" w14:textId="77777777" w:rsidR="00D71D21" w:rsidRDefault="00D71D21" w:rsidP="00A40F4C">
      <w:pPr>
        <w:pStyle w:val="ListParagraph"/>
        <w:numPr>
          <w:ilvl w:val="0"/>
          <w:numId w:val="2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Baja karbon sedang Besi Siku</w:t>
      </w:r>
    </w:p>
    <w:p w14:paraId="26BF70FF" w14:textId="77777777" w:rsidR="00D71D21" w:rsidRDefault="00D71D21" w:rsidP="00A40F4C">
      <w:pPr>
        <w:pStyle w:val="ListParagraph"/>
        <w:numPr>
          <w:ilvl w:val="0"/>
          <w:numId w:val="2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Oli</w:t>
      </w:r>
    </w:p>
    <w:p w14:paraId="195EA548" w14:textId="77777777" w:rsidR="00D71D21" w:rsidRDefault="00D71D21" w:rsidP="00A40F4C">
      <w:pPr>
        <w:pStyle w:val="ListParagraph"/>
        <w:numPr>
          <w:ilvl w:val="0"/>
          <w:numId w:val="2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Air Kelapa</w:t>
      </w:r>
    </w:p>
    <w:p w14:paraId="5481985A" w14:textId="3514C5A2" w:rsidR="00D71D21" w:rsidRDefault="00D71D21" w:rsidP="00A40F4C">
      <w:pPr>
        <w:pStyle w:val="ListParagraph"/>
        <w:numPr>
          <w:ilvl w:val="0"/>
          <w:numId w:val="2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Air Tebu</w:t>
      </w:r>
    </w:p>
    <w:p w14:paraId="78EEA4E0" w14:textId="1B87FFB1" w:rsidR="0038143D" w:rsidRDefault="0038143D" w:rsidP="0038143D">
      <w:pPr>
        <w:spacing w:line="480" w:lineRule="auto"/>
        <w:jc w:val="both"/>
        <w:rPr>
          <w:rFonts w:ascii="Times New Roman" w:hAnsi="Times New Roman" w:cs="Times New Roman"/>
          <w:sz w:val="24"/>
          <w:szCs w:val="24"/>
        </w:rPr>
      </w:pPr>
    </w:p>
    <w:p w14:paraId="4B68F85A" w14:textId="77777777" w:rsidR="0038143D" w:rsidRPr="0038143D" w:rsidRDefault="0038143D" w:rsidP="0038143D">
      <w:pPr>
        <w:spacing w:line="480" w:lineRule="auto"/>
        <w:jc w:val="both"/>
        <w:rPr>
          <w:rFonts w:ascii="Times New Roman" w:hAnsi="Times New Roman" w:cs="Times New Roman"/>
          <w:sz w:val="24"/>
          <w:szCs w:val="24"/>
        </w:rPr>
      </w:pPr>
    </w:p>
    <w:p w14:paraId="5FA36486" w14:textId="77777777" w:rsidR="00C12E6E" w:rsidRDefault="00D71D21" w:rsidP="00C12E6E">
      <w:pPr>
        <w:pStyle w:val="ListParagraph"/>
        <w:numPr>
          <w:ilvl w:val="0"/>
          <w:numId w:val="15"/>
        </w:numPr>
        <w:spacing w:line="480" w:lineRule="auto"/>
        <w:ind w:left="360"/>
        <w:jc w:val="both"/>
        <w:rPr>
          <w:rFonts w:ascii="Times New Roman" w:hAnsi="Times New Roman" w:cs="Times New Roman"/>
          <w:b/>
          <w:bCs/>
          <w:sz w:val="24"/>
          <w:szCs w:val="24"/>
        </w:rPr>
      </w:pPr>
      <w:r w:rsidRPr="00E842CF">
        <w:rPr>
          <w:rFonts w:ascii="Times New Roman" w:hAnsi="Times New Roman" w:cs="Times New Roman"/>
          <w:b/>
          <w:bCs/>
          <w:sz w:val="24"/>
          <w:szCs w:val="24"/>
        </w:rPr>
        <w:lastRenderedPageBreak/>
        <w:t>Prosedur Pembuatan Spesimen</w:t>
      </w:r>
    </w:p>
    <w:p w14:paraId="42277B20" w14:textId="0BDE0646" w:rsidR="00C12E6E" w:rsidRPr="00C12E6E" w:rsidRDefault="00C12E6E" w:rsidP="00C12E6E">
      <w:pPr>
        <w:pStyle w:val="ListParagraph"/>
        <w:spacing w:line="480" w:lineRule="auto"/>
        <w:ind w:left="360"/>
        <w:jc w:val="both"/>
        <w:rPr>
          <w:rFonts w:ascii="Times New Roman" w:hAnsi="Times New Roman" w:cs="Times New Roman"/>
          <w:b/>
          <w:bCs/>
          <w:sz w:val="24"/>
          <w:szCs w:val="24"/>
        </w:rPr>
      </w:pPr>
      <w:r w:rsidRPr="00C12E6E">
        <w:rPr>
          <w:rFonts w:ascii="Times New Roman" w:hAnsi="Times New Roman" w:cs="Times New Roman"/>
          <w:sz w:val="24"/>
          <w:szCs w:val="24"/>
        </w:rPr>
        <w:t>Langkah selanjutnya dalam proses pemodelan yang akan saya buat untuk benda uji adalah sebagai berikut :</w:t>
      </w:r>
    </w:p>
    <w:p w14:paraId="5F17FD13" w14:textId="77777777" w:rsidR="00C12E6E" w:rsidRDefault="00D71D21" w:rsidP="00C12E6E">
      <w:pPr>
        <w:pStyle w:val="ListParagraph"/>
        <w:numPr>
          <w:ilvl w:val="0"/>
          <w:numId w:val="2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Penyiapan alat dan bahan penelitian</w:t>
      </w:r>
    </w:p>
    <w:p w14:paraId="2FE45ED5" w14:textId="1290FBC9" w:rsidR="00C12E6E" w:rsidRPr="00C12E6E" w:rsidRDefault="00C12E6E" w:rsidP="00C12E6E">
      <w:pPr>
        <w:pStyle w:val="ListParagraph"/>
        <w:spacing w:line="480" w:lineRule="auto"/>
        <w:jc w:val="both"/>
        <w:rPr>
          <w:rFonts w:ascii="Times New Roman" w:hAnsi="Times New Roman" w:cs="Times New Roman"/>
          <w:sz w:val="24"/>
          <w:szCs w:val="24"/>
        </w:rPr>
      </w:pPr>
      <w:r w:rsidRPr="00C12E6E">
        <w:rPr>
          <w:rFonts w:ascii="Times New Roman" w:hAnsi="Times New Roman" w:cs="Times New Roman"/>
          <w:sz w:val="24"/>
          <w:szCs w:val="24"/>
        </w:rPr>
        <w:t>Yang perlu dilakukan adalah mencari besi siku baja karbon sedang, menyiapkan tukang las listrik, elektroda, gerinda dan kaca las. </w:t>
      </w:r>
    </w:p>
    <w:p w14:paraId="46DBECBB" w14:textId="77777777" w:rsidR="00C12E6E" w:rsidRDefault="00D71D21" w:rsidP="00C12E6E">
      <w:pPr>
        <w:pStyle w:val="ListParagraph"/>
        <w:numPr>
          <w:ilvl w:val="0"/>
          <w:numId w:val="2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Proses Pemotongan </w:t>
      </w:r>
    </w:p>
    <w:p w14:paraId="674F150A" w14:textId="4EA5B9F6" w:rsidR="00C12E6E" w:rsidRPr="00C12E6E" w:rsidRDefault="00C12E6E" w:rsidP="00C12E6E">
      <w:pPr>
        <w:pStyle w:val="ListParagraph"/>
        <w:spacing w:line="480" w:lineRule="auto"/>
        <w:jc w:val="both"/>
        <w:rPr>
          <w:rFonts w:ascii="Times New Roman" w:hAnsi="Times New Roman" w:cs="Times New Roman"/>
          <w:sz w:val="24"/>
          <w:szCs w:val="24"/>
        </w:rPr>
      </w:pPr>
      <w:r w:rsidRPr="00C12E6E">
        <w:rPr>
          <w:rFonts w:ascii="Times New Roman" w:hAnsi="Times New Roman" w:cs="Times New Roman"/>
          <w:sz w:val="24"/>
          <w:szCs w:val="24"/>
        </w:rPr>
        <w:t>proses pemotongan Proses pemotongan dilakukan oleh grinder yang kemudian dipotong sesuai standar yang telah ditentukan. </w:t>
      </w:r>
    </w:p>
    <w:p w14:paraId="5CFA5B9D" w14:textId="77777777" w:rsidR="00C12E6E" w:rsidRDefault="00D71D21" w:rsidP="00C12E6E">
      <w:pPr>
        <w:pStyle w:val="ListParagraph"/>
        <w:numPr>
          <w:ilvl w:val="0"/>
          <w:numId w:val="2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Proses Pengelasan</w:t>
      </w:r>
    </w:p>
    <w:p w14:paraId="1E5C08B9" w14:textId="28804C42" w:rsidR="00C12E6E" w:rsidRPr="00C12E6E" w:rsidRDefault="00C12E6E" w:rsidP="00C12E6E">
      <w:pPr>
        <w:pStyle w:val="ListParagraph"/>
        <w:spacing w:line="480" w:lineRule="auto"/>
        <w:jc w:val="both"/>
        <w:rPr>
          <w:rFonts w:ascii="Times New Roman" w:hAnsi="Times New Roman" w:cs="Times New Roman"/>
          <w:sz w:val="24"/>
          <w:szCs w:val="24"/>
        </w:rPr>
      </w:pPr>
      <w:r w:rsidRPr="00C12E6E">
        <w:rPr>
          <w:rFonts w:ascii="Times New Roman" w:hAnsi="Times New Roman" w:cs="Times New Roman"/>
          <w:sz w:val="24"/>
          <w:szCs w:val="24"/>
        </w:rPr>
        <w:t>Dalam proses ini digunakan tukang las listrik, setelah itu bahan selanjutnya disiapkan dengan cara menyambungkan bagian-bagian bahan yang akan dipotong dengan tukang las listrik. Hubungkan setiap bahan sesuai dengan tes yang sesuai. </w:t>
      </w:r>
    </w:p>
    <w:p w14:paraId="1D18EE50" w14:textId="77777777" w:rsidR="00C12E6E" w:rsidRDefault="00D71D21" w:rsidP="00C12E6E">
      <w:pPr>
        <w:pStyle w:val="ListParagraph"/>
        <w:numPr>
          <w:ilvl w:val="0"/>
          <w:numId w:val="15"/>
        </w:numPr>
        <w:spacing w:line="480" w:lineRule="auto"/>
        <w:ind w:left="360"/>
        <w:jc w:val="both"/>
        <w:rPr>
          <w:rFonts w:ascii="Times New Roman" w:hAnsi="Times New Roman" w:cs="Times New Roman"/>
          <w:b/>
          <w:bCs/>
          <w:sz w:val="24"/>
          <w:szCs w:val="24"/>
        </w:rPr>
      </w:pPr>
      <w:r w:rsidRPr="00E842CF">
        <w:rPr>
          <w:rFonts w:ascii="Times New Roman" w:hAnsi="Times New Roman" w:cs="Times New Roman"/>
          <w:b/>
          <w:bCs/>
          <w:sz w:val="24"/>
          <w:szCs w:val="24"/>
        </w:rPr>
        <w:t>Proses Perlakuan Panas</w:t>
      </w:r>
    </w:p>
    <w:p w14:paraId="193D4C5A" w14:textId="12D1FE64" w:rsidR="00C12E6E" w:rsidRPr="00C12E6E" w:rsidRDefault="00C12E6E" w:rsidP="00C12E6E">
      <w:pPr>
        <w:pStyle w:val="ListParagraph"/>
        <w:spacing w:line="480" w:lineRule="auto"/>
        <w:ind w:left="360" w:firstLine="774"/>
        <w:jc w:val="both"/>
        <w:rPr>
          <w:rFonts w:ascii="Times New Roman" w:hAnsi="Times New Roman" w:cs="Times New Roman"/>
          <w:b/>
          <w:bCs/>
          <w:sz w:val="24"/>
          <w:szCs w:val="24"/>
        </w:rPr>
      </w:pPr>
      <w:r w:rsidRPr="00C12E6E">
        <w:rPr>
          <w:rFonts w:ascii="Times New Roman" w:hAnsi="Times New Roman" w:cs="Times New Roman"/>
          <w:sz w:val="24"/>
          <w:szCs w:val="24"/>
        </w:rPr>
        <w:t>Pada penelitian ini material yang digunakan adalah baja karbon sedang, angle bar dan proses heat treatment. Carbon leaf spring steel case dipanaskan dalam kiln pada suhu 925°C dan holding time 35 menit dengan variasi media quenching untuk mendinginkan minyak, air kelapa dan air tebu. Selain itu, setiap spesimen harus dikenai uji tarik, uji kekerasan dan uji lentur. Kemudian dibuat data dan kesimpulan dari data tersebut. </w:t>
      </w:r>
    </w:p>
    <w:p w14:paraId="16DA07E3" w14:textId="7923FA69" w:rsidR="0038143D" w:rsidRDefault="0038143D" w:rsidP="00EA4D23">
      <w:pPr>
        <w:pStyle w:val="ListParagraph"/>
        <w:spacing w:line="480" w:lineRule="auto"/>
        <w:ind w:left="360" w:firstLine="720"/>
        <w:jc w:val="both"/>
        <w:rPr>
          <w:rFonts w:ascii="Times New Roman" w:hAnsi="Times New Roman" w:cs="Times New Roman"/>
          <w:sz w:val="24"/>
          <w:szCs w:val="24"/>
        </w:rPr>
      </w:pPr>
    </w:p>
    <w:p w14:paraId="744A747E" w14:textId="77777777" w:rsidR="00C12E6E" w:rsidRPr="00EA4D23" w:rsidRDefault="00C12E6E" w:rsidP="00EA4D23">
      <w:pPr>
        <w:pStyle w:val="ListParagraph"/>
        <w:spacing w:line="480" w:lineRule="auto"/>
        <w:ind w:left="360" w:firstLine="720"/>
        <w:jc w:val="both"/>
        <w:rPr>
          <w:rFonts w:ascii="Times New Roman" w:hAnsi="Times New Roman" w:cs="Times New Roman"/>
          <w:sz w:val="24"/>
          <w:szCs w:val="24"/>
        </w:rPr>
      </w:pPr>
    </w:p>
    <w:p w14:paraId="08C6E9DB" w14:textId="77777777" w:rsidR="00D71D21" w:rsidRPr="00E842CF" w:rsidRDefault="00D71D21" w:rsidP="00A40F4C">
      <w:pPr>
        <w:pStyle w:val="ListParagraph"/>
        <w:numPr>
          <w:ilvl w:val="0"/>
          <w:numId w:val="15"/>
        </w:numPr>
        <w:spacing w:line="480" w:lineRule="auto"/>
        <w:ind w:left="360"/>
        <w:jc w:val="both"/>
        <w:rPr>
          <w:rFonts w:ascii="Times New Roman" w:hAnsi="Times New Roman" w:cs="Times New Roman"/>
          <w:b/>
          <w:bCs/>
          <w:sz w:val="24"/>
          <w:szCs w:val="24"/>
        </w:rPr>
      </w:pPr>
      <w:r w:rsidRPr="00E842CF">
        <w:rPr>
          <w:rFonts w:ascii="Times New Roman" w:hAnsi="Times New Roman" w:cs="Times New Roman"/>
          <w:b/>
          <w:bCs/>
          <w:sz w:val="24"/>
          <w:szCs w:val="24"/>
        </w:rPr>
        <w:lastRenderedPageBreak/>
        <w:t>Standar Uji dan Ukuran Spesimen</w:t>
      </w:r>
    </w:p>
    <w:p w14:paraId="5206204B" w14:textId="77777777" w:rsidR="00D71D21" w:rsidRDefault="00D71D21" w:rsidP="00A40F4C">
      <w:pPr>
        <w:pStyle w:val="ListParagraph"/>
        <w:numPr>
          <w:ilvl w:val="0"/>
          <w:numId w:val="24"/>
        </w:numPr>
        <w:spacing w:line="480" w:lineRule="auto"/>
        <w:jc w:val="both"/>
        <w:rPr>
          <w:rFonts w:ascii="Times New Roman" w:hAnsi="Times New Roman" w:cs="Times New Roman"/>
          <w:sz w:val="24"/>
          <w:szCs w:val="24"/>
        </w:rPr>
      </w:pPr>
      <w:r w:rsidRPr="00B24439">
        <w:rPr>
          <w:rFonts w:ascii="Times New Roman" w:hAnsi="Times New Roman" w:cs="Times New Roman"/>
          <w:sz w:val="24"/>
          <w:szCs w:val="24"/>
        </w:rPr>
        <w:t>Spesimen uji tarik yang akan digunakan menurut ASTM D 638</w:t>
      </w:r>
    </w:p>
    <w:p w14:paraId="5011BDC1" w14:textId="77777777" w:rsidR="00D71D21" w:rsidRPr="005C4681" w:rsidRDefault="00D71D21" w:rsidP="00D71D21">
      <w:pPr>
        <w:pStyle w:val="ListParagraph"/>
        <w:spacing w:line="480" w:lineRule="auto"/>
        <w:jc w:val="both"/>
        <w:rPr>
          <w:rFonts w:ascii="Times New Roman" w:hAnsi="Times New Roman" w:cs="Times New Roman"/>
          <w:sz w:val="24"/>
          <w:szCs w:val="24"/>
        </w:rPr>
      </w:pPr>
    </w:p>
    <w:p w14:paraId="53A96D27" w14:textId="77777777" w:rsidR="00D71D21" w:rsidRDefault="00D71D21" w:rsidP="00D71D21">
      <w:pPr>
        <w:pStyle w:val="ListParagraph"/>
        <w:spacing w:line="480" w:lineRule="auto"/>
        <w:ind w:left="63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895E60A" wp14:editId="39A6DE7B">
            <wp:extent cx="3799840" cy="1402649"/>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296" cy="1409831"/>
                    </a:xfrm>
                    <a:prstGeom prst="rect">
                      <a:avLst/>
                    </a:prstGeom>
                    <a:noFill/>
                  </pic:spPr>
                </pic:pic>
              </a:graphicData>
            </a:graphic>
          </wp:inline>
        </w:drawing>
      </w:r>
    </w:p>
    <w:p w14:paraId="25CD5B6B" w14:textId="77777777" w:rsidR="00D71D21" w:rsidRDefault="00D71D21" w:rsidP="00D71D21">
      <w:pPr>
        <w:pStyle w:val="Caption"/>
        <w:jc w:val="center"/>
        <w:rPr>
          <w:rFonts w:ascii="Times New Roman" w:hAnsi="Times New Roman" w:cs="Times New Roman"/>
          <w:i w:val="0"/>
          <w:color w:val="auto"/>
          <w:sz w:val="24"/>
          <w:szCs w:val="24"/>
        </w:rPr>
      </w:pPr>
      <w:r w:rsidRPr="00D81F28">
        <w:rPr>
          <w:rFonts w:ascii="Times New Roman" w:hAnsi="Times New Roman" w:cs="Times New Roman"/>
          <w:i w:val="0"/>
          <w:color w:val="auto"/>
          <w:sz w:val="24"/>
          <w:szCs w:val="24"/>
        </w:rPr>
        <w:t xml:space="preserve">Gambar 3. </w:t>
      </w:r>
      <w:r>
        <w:rPr>
          <w:rFonts w:ascii="Times New Roman" w:hAnsi="Times New Roman" w:cs="Times New Roman"/>
          <w:i w:val="0"/>
          <w:color w:val="auto"/>
          <w:sz w:val="24"/>
          <w:szCs w:val="24"/>
        </w:rPr>
        <w:t xml:space="preserve">1 </w:t>
      </w:r>
      <w:r w:rsidRPr="00D81F28">
        <w:rPr>
          <w:rFonts w:ascii="Times New Roman" w:hAnsi="Times New Roman" w:cs="Times New Roman"/>
          <w:i w:val="0"/>
          <w:color w:val="auto"/>
          <w:sz w:val="24"/>
          <w:szCs w:val="24"/>
        </w:rPr>
        <w:t xml:space="preserve">dimensi dan </w:t>
      </w:r>
      <w:r>
        <w:rPr>
          <w:rFonts w:ascii="Times New Roman" w:hAnsi="Times New Roman" w:cs="Times New Roman"/>
          <w:i w:val="0"/>
          <w:color w:val="auto"/>
          <w:sz w:val="24"/>
          <w:szCs w:val="24"/>
        </w:rPr>
        <w:t>ukuran uji menurut ASTM D 638</w:t>
      </w:r>
    </w:p>
    <w:p w14:paraId="5238E113" w14:textId="77777777" w:rsidR="00D71D21" w:rsidRDefault="00D71D21" w:rsidP="00D71D21">
      <w:pPr>
        <w:jc w:val="center"/>
        <w:rPr>
          <w:rFonts w:ascii="Times New Roman" w:hAnsi="Times New Roman" w:cs="Times New Roman"/>
          <w:sz w:val="24"/>
          <w:szCs w:val="24"/>
        </w:rPr>
      </w:pPr>
    </w:p>
    <w:p w14:paraId="6B1F817F" w14:textId="14D132EF" w:rsidR="00D71D21" w:rsidRDefault="00D71D21" w:rsidP="00A40F4C">
      <w:pPr>
        <w:pStyle w:val="ListParagraph"/>
        <w:numPr>
          <w:ilvl w:val="0"/>
          <w:numId w:val="24"/>
        </w:numPr>
        <w:spacing w:line="480" w:lineRule="auto"/>
        <w:rPr>
          <w:rFonts w:ascii="Times New Roman" w:hAnsi="Times New Roman" w:cs="Times New Roman"/>
          <w:sz w:val="24"/>
          <w:szCs w:val="24"/>
        </w:rPr>
      </w:pPr>
      <w:r w:rsidRPr="002E0476">
        <w:rPr>
          <w:rFonts w:ascii="Times New Roman" w:hAnsi="Times New Roman" w:cs="Times New Roman"/>
          <w:sz w:val="24"/>
          <w:szCs w:val="24"/>
        </w:rPr>
        <w:t>Spesimen uji kekerasan yang kan digunakan</w:t>
      </w:r>
    </w:p>
    <w:p w14:paraId="32B7DF0C" w14:textId="77777777" w:rsidR="00D71D21" w:rsidRDefault="00D71D21" w:rsidP="00D71D21">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51B1EE26" wp14:editId="3209FD00">
                <wp:simplePos x="0" y="0"/>
                <wp:positionH relativeFrom="page">
                  <wp:posOffset>3695700</wp:posOffset>
                </wp:positionH>
                <wp:positionV relativeFrom="paragraph">
                  <wp:posOffset>273685</wp:posOffset>
                </wp:positionV>
                <wp:extent cx="312420" cy="53340"/>
                <wp:effectExtent l="0" t="0" r="30480" b="22860"/>
                <wp:wrapNone/>
                <wp:docPr id="22" name="Straight Connector 22"/>
                <wp:cNvGraphicFramePr/>
                <a:graphic xmlns:a="http://schemas.openxmlformats.org/drawingml/2006/main">
                  <a:graphicData uri="http://schemas.microsoft.com/office/word/2010/wordprocessingShape">
                    <wps:wsp>
                      <wps:cNvCnPr/>
                      <wps:spPr>
                        <a:xfrm flipV="1">
                          <a:off x="0" y="0"/>
                          <a:ext cx="312420" cy="5334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70A3B68" id="Straight Connector 22" o:spid="_x0000_s1026"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1pt,21.55pt" to="315.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" strokecolor="windowText" strokeweight="1pt">
                <v:stroke joinstyle="miter"/>
                <w10:wrap anchorx="page"/>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443BB0A2" wp14:editId="40F40334">
                <wp:simplePos x="0" y="0"/>
                <wp:positionH relativeFrom="margin">
                  <wp:posOffset>2552700</wp:posOffset>
                </wp:positionH>
                <wp:positionV relativeFrom="paragraph">
                  <wp:posOffset>273685</wp:posOffset>
                </wp:positionV>
                <wp:extent cx="129540" cy="60960"/>
                <wp:effectExtent l="0" t="0" r="22860" b="34290"/>
                <wp:wrapNone/>
                <wp:docPr id="23" name="Straight Connector 23"/>
                <wp:cNvGraphicFramePr/>
                <a:graphic xmlns:a="http://schemas.openxmlformats.org/drawingml/2006/main">
                  <a:graphicData uri="http://schemas.microsoft.com/office/word/2010/wordprocessingShape">
                    <wps:wsp>
                      <wps:cNvCnPr/>
                      <wps:spPr>
                        <a:xfrm>
                          <a:off x="0" y="0"/>
                          <a:ext cx="129540" cy="60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00A09F27" id="Straight Connector 23"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pt,21.55pt" to="211.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" strokecolor="windowText" strokeweight="1pt">
                <v:stroke joinstyle="miter"/>
                <w10:wrap anchorx="margin"/>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6C2BBF40" wp14:editId="6554E086">
                <wp:simplePos x="0" y="0"/>
                <wp:positionH relativeFrom="page">
                  <wp:posOffset>4008120</wp:posOffset>
                </wp:positionH>
                <wp:positionV relativeFrom="paragraph">
                  <wp:posOffset>205105</wp:posOffset>
                </wp:positionV>
                <wp:extent cx="213360" cy="76200"/>
                <wp:effectExtent l="0" t="0" r="15240" b="19050"/>
                <wp:wrapNone/>
                <wp:docPr id="17" name="Straight Connector 17"/>
                <wp:cNvGraphicFramePr/>
                <a:graphic xmlns:a="http://schemas.openxmlformats.org/drawingml/2006/main">
                  <a:graphicData uri="http://schemas.microsoft.com/office/word/2010/wordprocessingShape">
                    <wps:wsp>
                      <wps:cNvCnPr/>
                      <wps:spPr>
                        <a:xfrm flipH="1">
                          <a:off x="0" y="0"/>
                          <a:ext cx="213360" cy="76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A1F7D1A" id="Straight Connector 17" o:spid="_x0000_s1026" style="position:absolute;flip:x;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5.6pt,16.15pt" to="33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" strokecolor="windowText" strokeweight="1pt">
                <v:stroke joinstyle="miter"/>
                <w10:wrap anchorx="page"/>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043672A3" wp14:editId="37D897A7">
                <wp:simplePos x="0" y="0"/>
                <wp:positionH relativeFrom="page">
                  <wp:posOffset>3810000</wp:posOffset>
                </wp:positionH>
                <wp:positionV relativeFrom="paragraph">
                  <wp:posOffset>197485</wp:posOffset>
                </wp:positionV>
                <wp:extent cx="182880" cy="76200"/>
                <wp:effectExtent l="0" t="0" r="26670" b="19050"/>
                <wp:wrapNone/>
                <wp:docPr id="11" name="Straight Connector 11"/>
                <wp:cNvGraphicFramePr/>
                <a:graphic xmlns:a="http://schemas.openxmlformats.org/drawingml/2006/main">
                  <a:graphicData uri="http://schemas.microsoft.com/office/word/2010/wordprocessingShape">
                    <wps:wsp>
                      <wps:cNvCnPr/>
                      <wps:spPr>
                        <a:xfrm>
                          <a:off x="0" y="0"/>
                          <a:ext cx="182880" cy="76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66AF79F3" id="Straight Connector 1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0pt,15.55pt" to="314.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" strokecolor="windowText" strokeweight="1pt">
                <v:stroke joinstyle="miter"/>
                <w10:wrap anchorx="page"/>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0B3EC39A" wp14:editId="01E2ADEF">
                <wp:simplePos x="0" y="0"/>
                <wp:positionH relativeFrom="margin">
                  <wp:align>center</wp:align>
                </wp:positionH>
                <wp:positionV relativeFrom="paragraph">
                  <wp:posOffset>197485</wp:posOffset>
                </wp:positionV>
                <wp:extent cx="598805" cy="144780"/>
                <wp:effectExtent l="19050" t="0" r="29845" b="26670"/>
                <wp:wrapNone/>
                <wp:docPr id="8" name="Cube 8"/>
                <wp:cNvGraphicFramePr/>
                <a:graphic xmlns:a="http://schemas.openxmlformats.org/drawingml/2006/main">
                  <a:graphicData uri="http://schemas.microsoft.com/office/word/2010/wordprocessingShape">
                    <wps:wsp>
                      <wps:cNvSpPr/>
                      <wps:spPr>
                        <a:xfrm>
                          <a:off x="0" y="0"/>
                          <a:ext cx="598805" cy="144780"/>
                        </a:xfrm>
                        <a:prstGeom prst="cube">
                          <a:avLst>
                            <a:gd name="adj" fmla="val 100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1399860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 o:spid="_x0000_s1026" type="#_x0000_t16" style="position:absolute;margin-left:0;margin-top:15.55pt;width:47.15pt;height:11.4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" adj="21600" fillcolor="window" strokecolor="windowText" strokeweight="1pt">
                <w10:wrap anchorx="margi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70376C22" wp14:editId="193C4B0B">
                <wp:simplePos x="0" y="0"/>
                <wp:positionH relativeFrom="margin">
                  <wp:posOffset>1211580</wp:posOffset>
                </wp:positionH>
                <wp:positionV relativeFrom="paragraph">
                  <wp:posOffset>151765</wp:posOffset>
                </wp:positionV>
                <wp:extent cx="2453640" cy="441960"/>
                <wp:effectExtent l="0" t="0" r="22860" b="15240"/>
                <wp:wrapNone/>
                <wp:docPr id="9" name="Cube 9"/>
                <wp:cNvGraphicFramePr/>
                <a:graphic xmlns:a="http://schemas.openxmlformats.org/drawingml/2006/main">
                  <a:graphicData uri="http://schemas.microsoft.com/office/word/2010/wordprocessingShape">
                    <wps:wsp>
                      <wps:cNvSpPr/>
                      <wps:spPr>
                        <a:xfrm>
                          <a:off x="0" y="0"/>
                          <a:ext cx="2453640" cy="441960"/>
                        </a:xfrm>
                        <a:prstGeom prst="cube">
                          <a:avLst>
                            <a:gd name="adj" fmla="val 551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AC63B3D" id="Cube 9" o:spid="_x0000_s1026" type="#_x0000_t16" style="position:absolute;margin-left:95.4pt;margin-top:11.95pt;width:193.2pt;height:34.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" adj="11914" fillcolor="window" strokecolor="windowText" strokeweight="1pt">
                <w10:wrap anchorx="margin"/>
              </v:shape>
            </w:pict>
          </mc:Fallback>
        </mc:AlternateContent>
      </w:r>
    </w:p>
    <w:p w14:paraId="52F49737" w14:textId="77777777" w:rsidR="00D71D21" w:rsidRDefault="00D71D21" w:rsidP="00D71D21">
      <w:pPr>
        <w:pStyle w:val="ListParagraph"/>
        <w:spacing w:line="480" w:lineRule="auto"/>
        <w:jc w:val="center"/>
        <w:rPr>
          <w:rFonts w:ascii="Times New Roman" w:hAnsi="Times New Roman" w:cs="Times New Roman"/>
          <w:sz w:val="24"/>
          <w:szCs w:val="24"/>
        </w:rPr>
      </w:pPr>
    </w:p>
    <w:p w14:paraId="0C59FA3E" w14:textId="20D4BA0F" w:rsidR="00D71D21" w:rsidRPr="00156A52" w:rsidRDefault="00D71D21" w:rsidP="00D71D2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3.2 dimensi dan ukuran uji </w:t>
      </w:r>
      <w:r w:rsidR="004018F0">
        <w:rPr>
          <w:rFonts w:ascii="Times New Roman" w:hAnsi="Times New Roman" w:cs="Times New Roman"/>
          <w:sz w:val="24"/>
          <w:szCs w:val="24"/>
        </w:rPr>
        <w:t>kekerasan</w:t>
      </w:r>
    </w:p>
    <w:p w14:paraId="72E1C728" w14:textId="77777777" w:rsidR="00D71D21" w:rsidRPr="002E0476" w:rsidRDefault="00D71D21" w:rsidP="00A40F4C">
      <w:pPr>
        <w:pStyle w:val="ListParagraph"/>
        <w:numPr>
          <w:ilvl w:val="0"/>
          <w:numId w:val="24"/>
        </w:numPr>
        <w:spacing w:line="480" w:lineRule="auto"/>
        <w:rPr>
          <w:rFonts w:ascii="Times New Roman" w:hAnsi="Times New Roman" w:cs="Times New Roman"/>
          <w:sz w:val="24"/>
          <w:szCs w:val="24"/>
        </w:rPr>
      </w:pPr>
      <w:r w:rsidRPr="002E0476">
        <w:rPr>
          <w:rFonts w:ascii="Times New Roman" w:hAnsi="Times New Roman" w:cs="Times New Roman"/>
          <w:sz w:val="24"/>
          <w:szCs w:val="24"/>
        </w:rPr>
        <w:t>S</w:t>
      </w:r>
      <w:r>
        <w:rPr>
          <w:rFonts w:ascii="Times New Roman" w:hAnsi="Times New Roman" w:cs="Times New Roman"/>
          <w:sz w:val="24"/>
          <w:szCs w:val="24"/>
        </w:rPr>
        <w:t>pesimnen uji</w:t>
      </w:r>
      <w:r w:rsidRPr="002E0476">
        <w:rPr>
          <w:rFonts w:ascii="Times New Roman" w:hAnsi="Times New Roman" w:cs="Times New Roman"/>
          <w:sz w:val="24"/>
          <w:szCs w:val="24"/>
        </w:rPr>
        <w:t xml:space="preserve"> Bending</w:t>
      </w:r>
      <w:r>
        <w:rPr>
          <w:rFonts w:ascii="Times New Roman" w:hAnsi="Times New Roman" w:cs="Times New Roman"/>
          <w:sz w:val="24"/>
          <w:szCs w:val="24"/>
        </w:rPr>
        <w:t xml:space="preserve"> yang akan digunakan menurut ASTM D 790-02</w:t>
      </w:r>
    </w:p>
    <w:p w14:paraId="5AA230EE" w14:textId="77777777" w:rsidR="00D71D21" w:rsidRDefault="00D71D21" w:rsidP="00D71D2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917A4C3" wp14:editId="5B18966B">
            <wp:extent cx="3642360" cy="1294582"/>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5274918.png"/>
                    <pic:cNvPicPr/>
                  </pic:nvPicPr>
                  <pic:blipFill>
                    <a:blip r:embed="rId27">
                      <a:extLst>
                        <a:ext uri="{28A0092B-C50C-407E-A947-70E740481C1C}">
                          <a14:useLocalDpi xmlns:a14="http://schemas.microsoft.com/office/drawing/2010/main" val="0"/>
                        </a:ext>
                      </a:extLst>
                    </a:blip>
                    <a:stretch>
                      <a:fillRect/>
                    </a:stretch>
                  </pic:blipFill>
                  <pic:spPr>
                    <a:xfrm>
                      <a:off x="0" y="0"/>
                      <a:ext cx="3726905" cy="1324631"/>
                    </a:xfrm>
                    <a:prstGeom prst="rect">
                      <a:avLst/>
                    </a:prstGeom>
                  </pic:spPr>
                </pic:pic>
              </a:graphicData>
            </a:graphic>
          </wp:inline>
        </w:drawing>
      </w:r>
    </w:p>
    <w:p w14:paraId="69E953AC" w14:textId="123C4A6A" w:rsidR="00D71D21" w:rsidRDefault="00D71D21" w:rsidP="00E842CF">
      <w:pPr>
        <w:jc w:val="center"/>
        <w:rPr>
          <w:rFonts w:ascii="Times New Roman" w:hAnsi="Times New Roman" w:cs="Times New Roman"/>
          <w:sz w:val="24"/>
          <w:szCs w:val="24"/>
        </w:rPr>
      </w:pPr>
      <w:r>
        <w:rPr>
          <w:rFonts w:ascii="Times New Roman" w:hAnsi="Times New Roman" w:cs="Times New Roman"/>
          <w:sz w:val="24"/>
          <w:szCs w:val="24"/>
        </w:rPr>
        <w:t>Gambar 3.3 Dimensi dan ukuran spesimen uji menurut ASTM D 790-02</w:t>
      </w:r>
    </w:p>
    <w:p w14:paraId="2DFF92BC" w14:textId="40AD020D" w:rsidR="00CC4516" w:rsidRDefault="00CC4516" w:rsidP="00E842CF">
      <w:pPr>
        <w:jc w:val="center"/>
        <w:rPr>
          <w:rFonts w:ascii="Times New Roman" w:hAnsi="Times New Roman" w:cs="Times New Roman"/>
          <w:sz w:val="24"/>
          <w:szCs w:val="24"/>
        </w:rPr>
      </w:pPr>
    </w:p>
    <w:p w14:paraId="483478B3" w14:textId="20074BE9" w:rsidR="00CC4516" w:rsidRDefault="00CC4516" w:rsidP="00E842CF">
      <w:pPr>
        <w:jc w:val="center"/>
        <w:rPr>
          <w:rFonts w:ascii="Times New Roman" w:hAnsi="Times New Roman" w:cs="Times New Roman"/>
          <w:sz w:val="24"/>
          <w:szCs w:val="24"/>
        </w:rPr>
      </w:pPr>
    </w:p>
    <w:p w14:paraId="52F7FE2A" w14:textId="0EDE66E7" w:rsidR="00CC4516" w:rsidRDefault="00CC4516" w:rsidP="00E842CF">
      <w:pPr>
        <w:jc w:val="center"/>
        <w:rPr>
          <w:rFonts w:ascii="Times New Roman" w:hAnsi="Times New Roman" w:cs="Times New Roman"/>
          <w:sz w:val="24"/>
          <w:szCs w:val="24"/>
        </w:rPr>
      </w:pPr>
    </w:p>
    <w:p w14:paraId="051E7700" w14:textId="77777777" w:rsidR="00CC4516" w:rsidRPr="00DE66F1" w:rsidRDefault="00CC4516" w:rsidP="00E842CF">
      <w:pPr>
        <w:jc w:val="center"/>
        <w:rPr>
          <w:rFonts w:ascii="Times New Roman" w:hAnsi="Times New Roman" w:cs="Times New Roman"/>
          <w:sz w:val="24"/>
          <w:szCs w:val="24"/>
        </w:rPr>
      </w:pPr>
    </w:p>
    <w:p w14:paraId="02B183FF" w14:textId="77777777" w:rsidR="00C12E6E" w:rsidRDefault="00D71D21" w:rsidP="00C12E6E">
      <w:pPr>
        <w:pStyle w:val="ListParagraph"/>
        <w:numPr>
          <w:ilvl w:val="0"/>
          <w:numId w:val="15"/>
        </w:numPr>
        <w:spacing w:line="480" w:lineRule="auto"/>
        <w:ind w:left="284" w:hanging="284"/>
        <w:jc w:val="both"/>
        <w:rPr>
          <w:rFonts w:ascii="Times New Roman" w:hAnsi="Times New Roman" w:cs="Times New Roman"/>
          <w:b/>
          <w:bCs/>
          <w:sz w:val="24"/>
          <w:szCs w:val="24"/>
        </w:rPr>
      </w:pPr>
      <w:r w:rsidRPr="00E842CF">
        <w:rPr>
          <w:rFonts w:ascii="Times New Roman" w:hAnsi="Times New Roman" w:cs="Times New Roman"/>
          <w:b/>
          <w:bCs/>
          <w:sz w:val="24"/>
          <w:szCs w:val="24"/>
        </w:rPr>
        <w:lastRenderedPageBreak/>
        <w:t>Metode Analisi Data</w:t>
      </w:r>
    </w:p>
    <w:p w14:paraId="03FE114B" w14:textId="73A32B25" w:rsidR="00C12E6E" w:rsidRPr="00C12E6E" w:rsidRDefault="00C12E6E" w:rsidP="00C12E6E">
      <w:pPr>
        <w:pStyle w:val="ListParagraph"/>
        <w:spacing w:line="480" w:lineRule="auto"/>
        <w:ind w:left="284" w:firstLine="709"/>
        <w:jc w:val="both"/>
        <w:rPr>
          <w:rFonts w:ascii="Times New Roman" w:hAnsi="Times New Roman" w:cs="Times New Roman"/>
          <w:b/>
          <w:bCs/>
          <w:sz w:val="24"/>
          <w:szCs w:val="24"/>
        </w:rPr>
      </w:pPr>
      <w:r>
        <w:rPr>
          <w:rFonts w:ascii="Times New Roman" w:hAnsi="Times New Roman" w:cs="Times New Roman"/>
          <w:sz w:val="24"/>
          <w:szCs w:val="24"/>
        </w:rPr>
        <w:t>S</w:t>
      </w:r>
      <w:r w:rsidRPr="00C12E6E">
        <w:rPr>
          <w:rFonts w:ascii="Times New Roman" w:hAnsi="Times New Roman" w:cs="Times New Roman"/>
          <w:sz w:val="24"/>
          <w:szCs w:val="24"/>
        </w:rPr>
        <w:t>esudah data dihasilkan, sesudah itu digeluti tilikan data dengan menata data yang terkumpul. fakta penyelidikan selanjutnya dimasukkan ke dalam persetujuan yang  terlihat maka bisa dihasilkan data kuantitatif. maka bisa dimengerti serta berfaedah dalam membongkar kasus yang berpautan dengan riset ini. Dengan tilikan data ini dimungkinkan untuk memahami proses pengolahan data yang terkumpul.  </w:t>
      </w:r>
    </w:p>
    <w:p w14:paraId="7DADB279" w14:textId="77777777" w:rsidR="00C12E6E" w:rsidRDefault="00D71D21" w:rsidP="00C12E6E">
      <w:pPr>
        <w:pStyle w:val="ListParagraph"/>
        <w:numPr>
          <w:ilvl w:val="0"/>
          <w:numId w:val="2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Pengujian Komposisi</w:t>
      </w:r>
    </w:p>
    <w:p w14:paraId="03FBE02F" w14:textId="4B41DDC3" w:rsidR="00C12E6E" w:rsidRPr="00C12E6E" w:rsidRDefault="00C12E6E" w:rsidP="00C12E6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C12E6E">
        <w:rPr>
          <w:rFonts w:ascii="Times New Roman" w:hAnsi="Times New Roman" w:cs="Times New Roman"/>
          <w:sz w:val="24"/>
          <w:szCs w:val="24"/>
        </w:rPr>
        <w:t>indakan mula-mula saat sebelum menjalankan riset yaitu memeriksa tata letak terlebih lampau. uji coba tata letak dijalani guna mendapati tata letak kimia materi yang bakal dikenakan. uji coba tata letak yaitu guna mendapati seberapa cakap unsur-unsur pengolah materi, kayak C, Si, mn, S, serta lain-lain. </w:t>
      </w:r>
    </w:p>
    <w:p w14:paraId="325B08C0" w14:textId="77777777" w:rsidR="00C12E6E" w:rsidRDefault="00D71D21" w:rsidP="00C12E6E">
      <w:pPr>
        <w:pStyle w:val="ListParagraph"/>
        <w:numPr>
          <w:ilvl w:val="0"/>
          <w:numId w:val="2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Pengujian kekuatan Tarik</w:t>
      </w:r>
    </w:p>
    <w:p w14:paraId="5453B8DA" w14:textId="4C12565C" w:rsidR="00C12E6E" w:rsidRPr="00C12E6E" w:rsidRDefault="00C12E6E" w:rsidP="00C12E6E">
      <w:pPr>
        <w:pStyle w:val="ListParagraph"/>
        <w:spacing w:line="480" w:lineRule="auto"/>
        <w:ind w:firstLine="720"/>
        <w:jc w:val="both"/>
        <w:rPr>
          <w:rFonts w:ascii="Times New Roman" w:hAnsi="Times New Roman" w:cs="Times New Roman"/>
          <w:sz w:val="24"/>
          <w:szCs w:val="24"/>
        </w:rPr>
      </w:pPr>
      <w:r w:rsidRPr="00C12E6E">
        <w:rPr>
          <w:rFonts w:ascii="Times New Roman" w:hAnsi="Times New Roman" w:cs="Times New Roman"/>
          <w:sz w:val="24"/>
          <w:szCs w:val="24"/>
        </w:rPr>
        <w:t>Uji tarik digunakan buat mengukur kekebalan material pada style statis yang diaplikasikan selaku lama-lama. tekanan metode didapat dengan memisah bobot yang diaplikasikan dengan penampang asli subjek yang dites. metode tes sentak ditulis bagi misal (2.3), (2.4) dan (2.5)</w:t>
      </w:r>
      <w:r>
        <w:rPr>
          <w:rFonts w:ascii="Times New Roman" w:hAnsi="Times New Roman" w:cs="Times New Roman"/>
          <w:sz w:val="24"/>
          <w:szCs w:val="24"/>
        </w:rPr>
        <w:t>.</w:t>
      </w:r>
    </w:p>
    <w:p w14:paraId="66E49F7A" w14:textId="77777777" w:rsidR="00C12E6E" w:rsidRDefault="00D71D21" w:rsidP="00C12E6E">
      <w:pPr>
        <w:pStyle w:val="ListParagraph"/>
        <w:numPr>
          <w:ilvl w:val="0"/>
          <w:numId w:val="2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Pengujian Kekerasan</w:t>
      </w:r>
    </w:p>
    <w:p w14:paraId="5DBBF7D6" w14:textId="4D42EEAA" w:rsidR="00C12E6E" w:rsidRPr="00C12E6E" w:rsidRDefault="00C12E6E" w:rsidP="00C12E6E">
      <w:pPr>
        <w:pStyle w:val="ListParagraph"/>
        <w:spacing w:line="480" w:lineRule="auto"/>
        <w:ind w:firstLine="720"/>
        <w:jc w:val="both"/>
        <w:rPr>
          <w:rFonts w:ascii="Times New Roman" w:hAnsi="Times New Roman" w:cs="Times New Roman"/>
          <w:sz w:val="24"/>
          <w:szCs w:val="24"/>
        </w:rPr>
      </w:pPr>
      <w:r w:rsidRPr="00C12E6E">
        <w:rPr>
          <w:rFonts w:ascii="Times New Roman" w:hAnsi="Times New Roman" w:cs="Times New Roman"/>
          <w:sz w:val="24"/>
          <w:szCs w:val="24"/>
        </w:rPr>
        <w:t xml:space="preserve">Dalam pengujian ini digunakan uji kekerasan Brinell. Uji kekerasan Brinell dimaksudkan untuk mengetahui kekerasan suatu bahan dalam hal ketahanannya terhadap bola baja (target) beraksen pada permukaan bahan uji (test piece). 3000 kgf , alat pengukur (bola baja) </w:t>
      </w:r>
      <w:r w:rsidRPr="00C12E6E">
        <w:rPr>
          <w:rFonts w:ascii="Times New Roman" w:hAnsi="Times New Roman" w:cs="Times New Roman"/>
          <w:sz w:val="24"/>
          <w:szCs w:val="24"/>
        </w:rPr>
        <w:lastRenderedPageBreak/>
        <w:t>biasanya mengeras dan dibor atau terbuat dari tungsene carbide. Rumus uji kekerasan dituliskan dalam persamaan (2.1)</w:t>
      </w:r>
      <w:r>
        <w:rPr>
          <w:rFonts w:ascii="Times New Roman" w:hAnsi="Times New Roman" w:cs="Times New Roman"/>
          <w:sz w:val="24"/>
          <w:szCs w:val="24"/>
        </w:rPr>
        <w:t>.</w:t>
      </w:r>
    </w:p>
    <w:p w14:paraId="0059F4FE" w14:textId="77777777" w:rsidR="00C12E6E" w:rsidRPr="00C12E6E" w:rsidRDefault="00D71D21" w:rsidP="00C12E6E">
      <w:pPr>
        <w:pStyle w:val="ListParagraph"/>
        <w:numPr>
          <w:ilvl w:val="0"/>
          <w:numId w:val="22"/>
        </w:numPr>
        <w:spacing w:line="480" w:lineRule="auto"/>
        <w:ind w:left="720"/>
        <w:jc w:val="both"/>
        <w:rPr>
          <w:rFonts w:ascii="Times New Roman" w:hAnsi="Times New Roman" w:cs="Times New Roman"/>
          <w:i/>
          <w:iCs/>
          <w:sz w:val="24"/>
          <w:szCs w:val="24"/>
        </w:rPr>
      </w:pPr>
      <w:r>
        <w:rPr>
          <w:rFonts w:ascii="Times New Roman" w:hAnsi="Times New Roman" w:cs="Times New Roman"/>
          <w:sz w:val="24"/>
          <w:szCs w:val="24"/>
        </w:rPr>
        <w:t xml:space="preserve">Pengujian </w:t>
      </w:r>
      <w:r w:rsidRPr="00C12E6E">
        <w:rPr>
          <w:rFonts w:ascii="Times New Roman" w:hAnsi="Times New Roman" w:cs="Times New Roman"/>
          <w:i/>
          <w:iCs/>
          <w:sz w:val="24"/>
          <w:szCs w:val="24"/>
        </w:rPr>
        <w:t>Bending</w:t>
      </w:r>
    </w:p>
    <w:p w14:paraId="5601D733" w14:textId="3FC17466" w:rsidR="00C12E6E" w:rsidRPr="00C12E6E" w:rsidRDefault="00C12E6E" w:rsidP="00C12E6E">
      <w:pPr>
        <w:pStyle w:val="ListParagraph"/>
        <w:spacing w:line="480" w:lineRule="auto"/>
        <w:ind w:firstLine="720"/>
        <w:jc w:val="both"/>
        <w:rPr>
          <w:rFonts w:ascii="Times New Roman" w:hAnsi="Times New Roman" w:cs="Times New Roman"/>
          <w:sz w:val="24"/>
          <w:szCs w:val="24"/>
        </w:rPr>
      </w:pPr>
      <w:r w:rsidRPr="00C12E6E">
        <w:rPr>
          <w:rFonts w:ascii="Times New Roman" w:hAnsi="Times New Roman" w:cs="Times New Roman"/>
          <w:sz w:val="24"/>
          <w:szCs w:val="24"/>
        </w:rPr>
        <w:t xml:space="preserve">Pengujian </w:t>
      </w:r>
      <w:r w:rsidRPr="00C12E6E">
        <w:rPr>
          <w:rFonts w:ascii="Times New Roman" w:hAnsi="Times New Roman" w:cs="Times New Roman"/>
          <w:i/>
          <w:iCs/>
          <w:sz w:val="24"/>
          <w:szCs w:val="24"/>
        </w:rPr>
        <w:t>bending</w:t>
      </w:r>
      <w:r w:rsidRPr="00C12E6E">
        <w:rPr>
          <w:rFonts w:ascii="Times New Roman" w:hAnsi="Times New Roman" w:cs="Times New Roman"/>
          <w:sz w:val="24"/>
          <w:szCs w:val="24"/>
        </w:rPr>
        <w:t xml:space="preserve"> adalah bentuk pengujian yang secara virtual menentukan kualitas suatu material. Selain itu, bend test digunakan untuk mengukur kekuatan material akibat beban dan kekenyalan logam hasil pengecoran. Uji tekukan dilakukan untuk menentukan ketahanan terhadap tekukan dengan mengacu pada ASTM D 790-02. Dalam uji tekuk, perangkat batang ditempatkan pada dua penopang dan beban kemudian diterapkan ke pusat penopang pada laju beban konstan. Rumus uji bending dituliskan pada Persamaan (2.6)</w:t>
      </w:r>
      <w:r>
        <w:rPr>
          <w:rFonts w:ascii="Times New Roman" w:hAnsi="Times New Roman" w:cs="Times New Roman"/>
          <w:sz w:val="24"/>
          <w:szCs w:val="24"/>
        </w:rPr>
        <w:t>.</w:t>
      </w:r>
    </w:p>
    <w:p w14:paraId="26A77FFC" w14:textId="3F915092" w:rsidR="00D71D21" w:rsidRDefault="00D71D21" w:rsidP="00BB46A9">
      <w:pPr>
        <w:spacing w:line="480" w:lineRule="auto"/>
        <w:jc w:val="both"/>
        <w:rPr>
          <w:rFonts w:ascii="Times New Roman" w:eastAsiaTheme="minorEastAsia" w:hAnsi="Times New Roman" w:cs="Times New Roman"/>
          <w:sz w:val="24"/>
          <w:szCs w:val="24"/>
        </w:rPr>
      </w:pPr>
    </w:p>
    <w:p w14:paraId="02E5B3F4"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41353D1B"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00B24445" w14:textId="051DF050" w:rsidR="00D71D21" w:rsidRDefault="00D71D21" w:rsidP="00D71D21">
      <w:pPr>
        <w:spacing w:line="480" w:lineRule="auto"/>
        <w:jc w:val="both"/>
        <w:rPr>
          <w:rFonts w:ascii="Times New Roman" w:eastAsiaTheme="minorEastAsia" w:hAnsi="Times New Roman" w:cs="Times New Roman"/>
          <w:sz w:val="24"/>
          <w:szCs w:val="24"/>
        </w:rPr>
      </w:pPr>
    </w:p>
    <w:p w14:paraId="354E055F" w14:textId="2307D26A" w:rsidR="00003095" w:rsidRDefault="00003095" w:rsidP="00D71D21">
      <w:pPr>
        <w:spacing w:line="480" w:lineRule="auto"/>
        <w:jc w:val="both"/>
        <w:rPr>
          <w:rFonts w:ascii="Times New Roman" w:eastAsiaTheme="minorEastAsia" w:hAnsi="Times New Roman" w:cs="Times New Roman"/>
          <w:sz w:val="24"/>
          <w:szCs w:val="24"/>
        </w:rPr>
      </w:pPr>
    </w:p>
    <w:p w14:paraId="37E82A6D" w14:textId="53E8DACF" w:rsidR="00CC4516" w:rsidRDefault="00CC4516" w:rsidP="00D71D21">
      <w:pPr>
        <w:spacing w:line="480" w:lineRule="auto"/>
        <w:jc w:val="both"/>
        <w:rPr>
          <w:rFonts w:ascii="Times New Roman" w:eastAsiaTheme="minorEastAsia" w:hAnsi="Times New Roman" w:cs="Times New Roman"/>
          <w:sz w:val="24"/>
          <w:szCs w:val="24"/>
        </w:rPr>
      </w:pPr>
    </w:p>
    <w:p w14:paraId="271F1ADB" w14:textId="6F560D5C" w:rsidR="00C12E6E" w:rsidRDefault="00C12E6E" w:rsidP="00D71D21">
      <w:pPr>
        <w:spacing w:line="480" w:lineRule="auto"/>
        <w:jc w:val="both"/>
        <w:rPr>
          <w:rFonts w:ascii="Times New Roman" w:eastAsiaTheme="minorEastAsia" w:hAnsi="Times New Roman" w:cs="Times New Roman"/>
          <w:sz w:val="24"/>
          <w:szCs w:val="24"/>
        </w:rPr>
      </w:pPr>
    </w:p>
    <w:p w14:paraId="534B7F67" w14:textId="12636B5C" w:rsidR="00C12E6E" w:rsidRDefault="00C12E6E" w:rsidP="00D71D21">
      <w:pPr>
        <w:spacing w:line="480" w:lineRule="auto"/>
        <w:jc w:val="both"/>
        <w:rPr>
          <w:rFonts w:ascii="Times New Roman" w:eastAsiaTheme="minorEastAsia" w:hAnsi="Times New Roman" w:cs="Times New Roman"/>
          <w:sz w:val="24"/>
          <w:szCs w:val="24"/>
        </w:rPr>
      </w:pPr>
    </w:p>
    <w:p w14:paraId="0B1A7334" w14:textId="77777777" w:rsidR="00C12E6E" w:rsidRDefault="00C12E6E" w:rsidP="00D71D21">
      <w:pPr>
        <w:spacing w:line="480" w:lineRule="auto"/>
        <w:jc w:val="both"/>
        <w:rPr>
          <w:rFonts w:ascii="Times New Roman" w:eastAsiaTheme="minorEastAsia" w:hAnsi="Times New Roman" w:cs="Times New Roman"/>
          <w:sz w:val="24"/>
          <w:szCs w:val="24"/>
        </w:rPr>
      </w:pPr>
    </w:p>
    <w:p w14:paraId="51F1B94C" w14:textId="7ED88DC5" w:rsidR="00D71D21" w:rsidRDefault="00D71D21" w:rsidP="00D71D21">
      <w:pPr>
        <w:spacing w:line="480" w:lineRule="auto"/>
        <w:ind w:left="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Tabel 3.2 Pengambilan data uji tarik</w:t>
      </w:r>
    </w:p>
    <w:tbl>
      <w:tblPr>
        <w:tblW w:w="79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
        <w:gridCol w:w="745"/>
        <w:gridCol w:w="745"/>
        <w:gridCol w:w="382"/>
        <w:gridCol w:w="528"/>
        <w:gridCol w:w="528"/>
        <w:gridCol w:w="528"/>
        <w:gridCol w:w="548"/>
        <w:gridCol w:w="560"/>
        <w:gridCol w:w="745"/>
        <w:gridCol w:w="746"/>
        <w:gridCol w:w="745"/>
        <w:gridCol w:w="746"/>
      </w:tblGrid>
      <w:tr w:rsidR="00003095" w14:paraId="3460EFC5" w14:textId="77777777" w:rsidTr="00003095">
        <w:trPr>
          <w:trHeight w:val="249"/>
        </w:trPr>
        <w:tc>
          <w:tcPr>
            <w:tcW w:w="371" w:type="dxa"/>
          </w:tcPr>
          <w:p w14:paraId="7A7C2735" w14:textId="77777777" w:rsidR="00003095" w:rsidRDefault="00003095" w:rsidP="00953686">
            <w:pPr>
              <w:pStyle w:val="TableParagraph"/>
              <w:spacing w:line="249" w:lineRule="exact"/>
              <w:ind w:left="130" w:right="117"/>
              <w:jc w:val="center"/>
            </w:pPr>
            <w:r>
              <w:t>No</w:t>
            </w:r>
          </w:p>
        </w:tc>
        <w:tc>
          <w:tcPr>
            <w:tcW w:w="745" w:type="dxa"/>
          </w:tcPr>
          <w:p w14:paraId="07F92680" w14:textId="66476CAC" w:rsidR="00003095" w:rsidRPr="00C34123" w:rsidRDefault="00003095" w:rsidP="00003095">
            <w:pPr>
              <w:pStyle w:val="TableParagraph"/>
              <w:spacing w:line="252" w:lineRule="exact"/>
              <w:ind w:left="214" w:right="201" w:firstLine="36"/>
              <w:jc w:val="both"/>
              <w:rPr>
                <w:lang w:val="en-US"/>
              </w:rPr>
            </w:pPr>
            <w:r>
              <w:t>Variasi</w:t>
            </w:r>
            <w:r>
              <w:rPr>
                <w:spacing w:val="-53"/>
              </w:rPr>
              <w:t xml:space="preserve"> </w:t>
            </w:r>
            <w:r>
              <w:rPr>
                <w:lang w:val="en-US"/>
              </w:rPr>
              <w:t>Media pendingin</w:t>
            </w:r>
          </w:p>
        </w:tc>
        <w:tc>
          <w:tcPr>
            <w:tcW w:w="745" w:type="dxa"/>
          </w:tcPr>
          <w:p w14:paraId="7C46B4EB" w14:textId="77777777" w:rsidR="00003095" w:rsidRDefault="00003095" w:rsidP="00003095">
            <w:pPr>
              <w:pStyle w:val="TableParagraph"/>
              <w:spacing w:line="249" w:lineRule="exact"/>
              <w:ind w:left="120" w:right="109"/>
              <w:jc w:val="both"/>
            </w:pPr>
            <w:r>
              <w:t>Spesimen</w:t>
            </w:r>
          </w:p>
        </w:tc>
        <w:tc>
          <w:tcPr>
            <w:tcW w:w="382" w:type="dxa"/>
          </w:tcPr>
          <w:p w14:paraId="656F1C9E" w14:textId="77777777" w:rsidR="00003095" w:rsidRDefault="00003095" w:rsidP="00003095">
            <w:pPr>
              <w:pStyle w:val="TableParagraph"/>
              <w:spacing w:line="248" w:lineRule="exact"/>
              <w:ind w:left="12"/>
              <w:jc w:val="both"/>
              <w:rPr>
                <w:lang w:val="en-US"/>
              </w:rPr>
            </w:pPr>
            <w:r>
              <w:rPr>
                <w:lang w:val="en-US"/>
              </w:rPr>
              <w:t>P</w:t>
            </w:r>
          </w:p>
          <w:p w14:paraId="73A36A87" w14:textId="3FE75AC3" w:rsidR="006D5514" w:rsidRPr="00003095" w:rsidRDefault="006D5514" w:rsidP="00003095">
            <w:pPr>
              <w:pStyle w:val="TableParagraph"/>
              <w:spacing w:line="248" w:lineRule="exact"/>
              <w:ind w:left="12"/>
              <w:jc w:val="both"/>
              <w:rPr>
                <w:lang w:val="en-US"/>
              </w:rPr>
            </w:pPr>
            <w:r>
              <w:rPr>
                <w:lang w:val="en-US"/>
              </w:rPr>
              <w:t>(mm)</w:t>
            </w:r>
          </w:p>
        </w:tc>
        <w:tc>
          <w:tcPr>
            <w:tcW w:w="528" w:type="dxa"/>
          </w:tcPr>
          <w:p w14:paraId="47F72205" w14:textId="77777777" w:rsidR="00003095" w:rsidRDefault="00003095" w:rsidP="00003095">
            <w:pPr>
              <w:pStyle w:val="TableParagraph"/>
              <w:spacing w:line="248" w:lineRule="exact"/>
              <w:ind w:left="12"/>
              <w:jc w:val="both"/>
            </w:pPr>
            <w:r>
              <w:t>L</w:t>
            </w:r>
          </w:p>
          <w:p w14:paraId="34ED96F3" w14:textId="04839BA8" w:rsidR="00003095" w:rsidRDefault="00003095" w:rsidP="00003095">
            <w:pPr>
              <w:pStyle w:val="TableParagraph"/>
              <w:spacing w:line="248" w:lineRule="exact"/>
              <w:ind w:left="12"/>
              <w:jc w:val="both"/>
            </w:pPr>
            <w:r>
              <w:t>(mm)</w:t>
            </w:r>
          </w:p>
        </w:tc>
        <w:tc>
          <w:tcPr>
            <w:tcW w:w="528" w:type="dxa"/>
          </w:tcPr>
          <w:p w14:paraId="338B982D" w14:textId="77777777" w:rsidR="00003095" w:rsidRDefault="00003095" w:rsidP="00003095">
            <w:pPr>
              <w:pStyle w:val="TableParagraph"/>
              <w:ind w:left="111" w:right="84"/>
              <w:jc w:val="both"/>
            </w:pPr>
            <w:r>
              <w:t>Lo</w:t>
            </w:r>
          </w:p>
          <w:p w14:paraId="19C4A8DE" w14:textId="46EE31A1" w:rsidR="00003095" w:rsidRDefault="00003095" w:rsidP="00003095">
            <w:pPr>
              <w:pStyle w:val="TableParagraph"/>
              <w:ind w:left="111" w:right="84"/>
              <w:jc w:val="both"/>
            </w:pPr>
            <w:r>
              <w:rPr>
                <w:spacing w:val="-1"/>
              </w:rPr>
              <w:t>(</w:t>
            </w:r>
            <w:r>
              <w:rPr>
                <w:spacing w:val="-1"/>
                <w:lang w:val="en-US"/>
              </w:rPr>
              <w:t>m</w:t>
            </w:r>
            <w:r>
              <w:rPr>
                <w:spacing w:val="-1"/>
              </w:rPr>
              <w:t>m)</w:t>
            </w:r>
          </w:p>
        </w:tc>
        <w:tc>
          <w:tcPr>
            <w:tcW w:w="528" w:type="dxa"/>
          </w:tcPr>
          <w:p w14:paraId="288F1628" w14:textId="77777777" w:rsidR="00003095" w:rsidRDefault="00003095" w:rsidP="00003095">
            <w:pPr>
              <w:pStyle w:val="TableParagraph"/>
              <w:spacing w:line="237" w:lineRule="auto"/>
              <w:ind w:left="109" w:right="84"/>
              <w:jc w:val="both"/>
            </w:pPr>
            <w:r>
              <w:rPr>
                <w:rFonts w:ascii="Cambria Math" w:hAnsi="Cambria Math"/>
              </w:rPr>
              <w:t>∆</w:t>
            </w:r>
            <w:r>
              <w:t>L</w:t>
            </w:r>
            <w:r>
              <w:rPr>
                <w:spacing w:val="1"/>
              </w:rPr>
              <w:t xml:space="preserve"> </w:t>
            </w:r>
            <w:r>
              <w:rPr>
                <w:spacing w:val="-1"/>
              </w:rPr>
              <w:t>(mm)</w:t>
            </w:r>
          </w:p>
        </w:tc>
        <w:tc>
          <w:tcPr>
            <w:tcW w:w="548" w:type="dxa"/>
          </w:tcPr>
          <w:p w14:paraId="1451B747" w14:textId="77777777" w:rsidR="00003095" w:rsidRDefault="00003095" w:rsidP="00003095">
            <w:pPr>
              <w:pStyle w:val="TableParagraph"/>
              <w:spacing w:line="248" w:lineRule="exact"/>
              <w:ind w:left="11"/>
              <w:jc w:val="center"/>
            </w:pPr>
            <w:r>
              <w:t>A</w:t>
            </w:r>
          </w:p>
          <w:p w14:paraId="1DF0E1DB" w14:textId="18652AD3" w:rsidR="00003095" w:rsidRDefault="00003095" w:rsidP="00003095">
            <w:pPr>
              <w:pStyle w:val="TableParagraph"/>
              <w:spacing w:line="252" w:lineRule="exact"/>
              <w:ind w:left="88" w:right="81"/>
              <w:jc w:val="both"/>
            </w:pPr>
            <w:r>
              <w:t>(mm</w:t>
            </w:r>
            <w:r w:rsidR="006305A6">
              <w:rPr>
                <w:vertAlign w:val="superscript"/>
                <w:lang w:val="en-US"/>
              </w:rPr>
              <w:t>2</w:t>
            </w:r>
            <w:r>
              <w:t>)</w:t>
            </w:r>
          </w:p>
        </w:tc>
        <w:tc>
          <w:tcPr>
            <w:tcW w:w="560" w:type="dxa"/>
          </w:tcPr>
          <w:p w14:paraId="5B7B7247" w14:textId="77777777" w:rsidR="00003095" w:rsidRDefault="00003095" w:rsidP="00003095">
            <w:pPr>
              <w:pStyle w:val="TableParagraph"/>
              <w:ind w:right="113"/>
              <w:jc w:val="center"/>
            </w:pPr>
            <w:r>
              <w:t>Beban</w:t>
            </w:r>
          </w:p>
          <w:p w14:paraId="56D1C716" w14:textId="48CF8057" w:rsidR="00003095" w:rsidRDefault="00003095" w:rsidP="00003095">
            <w:pPr>
              <w:pStyle w:val="TableParagraph"/>
              <w:ind w:right="113"/>
              <w:jc w:val="center"/>
            </w:pPr>
            <w:r>
              <w:rPr>
                <w:spacing w:val="-52"/>
                <w:lang w:val="en-US"/>
              </w:rPr>
              <w:t xml:space="preserve"> </w:t>
            </w:r>
            <w:r>
              <w:t>P</w:t>
            </w:r>
          </w:p>
          <w:p w14:paraId="3D1557D7" w14:textId="0D6AD749" w:rsidR="00003095" w:rsidRDefault="00003095" w:rsidP="00003095">
            <w:pPr>
              <w:pStyle w:val="TableParagraph"/>
              <w:ind w:right="113"/>
              <w:jc w:val="center"/>
            </w:pPr>
            <w:r>
              <w:t>(kg)</w:t>
            </w:r>
          </w:p>
        </w:tc>
        <w:tc>
          <w:tcPr>
            <w:tcW w:w="745" w:type="dxa"/>
          </w:tcPr>
          <w:p w14:paraId="76D79F4E" w14:textId="77777777" w:rsidR="00003095" w:rsidRDefault="00003095" w:rsidP="00003095">
            <w:pPr>
              <w:pStyle w:val="TableParagraph"/>
              <w:spacing w:line="249" w:lineRule="exact"/>
              <w:ind w:right="101"/>
              <w:jc w:val="both"/>
            </w:pPr>
            <w:r>
              <w:t>Tegangan</w:t>
            </w:r>
          </w:p>
          <w:p w14:paraId="4907691F" w14:textId="77777777" w:rsidR="00003095" w:rsidRDefault="00003095" w:rsidP="00003095">
            <w:pPr>
              <w:pStyle w:val="TableParagraph"/>
              <w:spacing w:before="5" w:line="256" w:lineRule="exact"/>
              <w:ind w:left="109" w:right="101"/>
              <w:jc w:val="center"/>
              <w:rPr>
                <w:rFonts w:ascii="Cambria Math" w:eastAsia="Cambria Math"/>
              </w:rPr>
            </w:pPr>
            <w:r>
              <w:rPr>
                <w:rFonts w:ascii="Cambria Math" w:eastAsia="Cambria Math"/>
              </w:rPr>
              <w:t>𝜎</w:t>
            </w:r>
          </w:p>
          <w:p w14:paraId="3C58B8C8" w14:textId="77777777" w:rsidR="00003095" w:rsidRDefault="00003095" w:rsidP="00003095">
            <w:pPr>
              <w:pStyle w:val="TableParagraph"/>
              <w:spacing w:line="236" w:lineRule="exact"/>
              <w:ind w:left="111" w:right="101"/>
              <w:jc w:val="both"/>
            </w:pPr>
            <w:r>
              <w:t>(kg/mm</w:t>
            </w:r>
            <w:r>
              <w:rPr>
                <w:vertAlign w:val="superscript"/>
              </w:rPr>
              <w:t>2</w:t>
            </w:r>
            <w:r>
              <w:t>)</w:t>
            </w:r>
          </w:p>
        </w:tc>
        <w:tc>
          <w:tcPr>
            <w:tcW w:w="746" w:type="dxa"/>
          </w:tcPr>
          <w:p w14:paraId="78A4B1BB" w14:textId="77777777" w:rsidR="00003095" w:rsidRDefault="00003095" w:rsidP="00003095">
            <w:pPr>
              <w:pStyle w:val="TableParagraph"/>
              <w:ind w:left="125" w:right="101"/>
              <w:jc w:val="both"/>
            </w:pPr>
            <w:r>
              <w:t>Regangan</w:t>
            </w:r>
          </w:p>
          <w:p w14:paraId="32B5A76D" w14:textId="29DC047B" w:rsidR="00003095" w:rsidRDefault="00003095" w:rsidP="00003095">
            <w:pPr>
              <w:pStyle w:val="TableParagraph"/>
              <w:ind w:left="125" w:right="101"/>
              <w:jc w:val="both"/>
            </w:pPr>
            <w:r>
              <w:rPr>
                <w:spacing w:val="-53"/>
              </w:rPr>
              <w:t xml:space="preserve"> </w:t>
            </w:r>
            <w:r>
              <w:t>(ε)</w:t>
            </w:r>
          </w:p>
        </w:tc>
        <w:tc>
          <w:tcPr>
            <w:tcW w:w="745" w:type="dxa"/>
          </w:tcPr>
          <w:p w14:paraId="34D6BDC3" w14:textId="77777777" w:rsidR="00003095" w:rsidRDefault="00003095" w:rsidP="00003095">
            <w:pPr>
              <w:pStyle w:val="TableParagraph"/>
              <w:ind w:right="110"/>
              <w:jc w:val="both"/>
              <w:rPr>
                <w:spacing w:val="-52"/>
              </w:rPr>
            </w:pPr>
            <w:r>
              <w:t>Modu</w:t>
            </w:r>
            <w:r>
              <w:rPr>
                <w:lang w:val="en-US"/>
              </w:rPr>
              <w:t>l</w:t>
            </w:r>
            <w:r>
              <w:t>us</w:t>
            </w:r>
            <w:r>
              <w:rPr>
                <w:spacing w:val="-52"/>
              </w:rPr>
              <w:t xml:space="preserve"> </w:t>
            </w:r>
          </w:p>
          <w:p w14:paraId="6C7FD0E4" w14:textId="7E7DA2AD" w:rsidR="00003095" w:rsidRDefault="00003095" w:rsidP="00003095">
            <w:pPr>
              <w:pStyle w:val="TableParagraph"/>
              <w:ind w:right="110"/>
              <w:jc w:val="center"/>
              <w:rPr>
                <w:spacing w:val="-1"/>
              </w:rPr>
            </w:pPr>
            <w:r>
              <w:rPr>
                <w:spacing w:val="-1"/>
              </w:rPr>
              <w:t>E</w:t>
            </w:r>
          </w:p>
          <w:p w14:paraId="7DE4C11C" w14:textId="34383CC3" w:rsidR="00003095" w:rsidRDefault="00003095" w:rsidP="00003095">
            <w:pPr>
              <w:pStyle w:val="TableParagraph"/>
              <w:ind w:right="110"/>
              <w:jc w:val="both"/>
            </w:pPr>
            <w:r>
              <w:rPr>
                <w:spacing w:val="-1"/>
              </w:rPr>
              <w:t>(g/mm</w:t>
            </w:r>
            <w:r>
              <w:rPr>
                <w:spacing w:val="-1"/>
                <w:vertAlign w:val="superscript"/>
              </w:rPr>
              <w:t>2</w:t>
            </w:r>
            <w:r>
              <w:rPr>
                <w:spacing w:val="-1"/>
              </w:rPr>
              <w:t>)</w:t>
            </w:r>
          </w:p>
        </w:tc>
        <w:tc>
          <w:tcPr>
            <w:tcW w:w="746" w:type="dxa"/>
          </w:tcPr>
          <w:p w14:paraId="4BD13812" w14:textId="77777777" w:rsidR="00003095" w:rsidRDefault="00003095" w:rsidP="00003095">
            <w:pPr>
              <w:pStyle w:val="TableParagraph"/>
              <w:spacing w:line="252" w:lineRule="exact"/>
              <w:ind w:left="145" w:right="134"/>
              <w:jc w:val="both"/>
            </w:pPr>
            <w:r>
              <w:t>Kekuatan</w:t>
            </w:r>
            <w:r>
              <w:rPr>
                <w:spacing w:val="-52"/>
              </w:rPr>
              <w:t xml:space="preserve"> </w:t>
            </w:r>
            <w:r>
              <w:t>Tarik</w:t>
            </w:r>
            <w:r>
              <w:rPr>
                <w:spacing w:val="1"/>
              </w:rPr>
              <w:t xml:space="preserve"> </w:t>
            </w:r>
            <w:r>
              <w:t>(MPa)</w:t>
            </w:r>
          </w:p>
        </w:tc>
      </w:tr>
      <w:tr w:rsidR="00003095" w14:paraId="1168E15B" w14:textId="77777777" w:rsidTr="00003095">
        <w:trPr>
          <w:trHeight w:val="649"/>
        </w:trPr>
        <w:tc>
          <w:tcPr>
            <w:tcW w:w="371" w:type="dxa"/>
            <w:vMerge w:val="restart"/>
          </w:tcPr>
          <w:p w14:paraId="780F2665" w14:textId="42C9CEEF" w:rsidR="00003095" w:rsidRDefault="00003095" w:rsidP="00953686">
            <w:pPr>
              <w:pStyle w:val="TableParagraph"/>
              <w:spacing w:line="249" w:lineRule="exact"/>
              <w:ind w:left="130" w:right="117"/>
              <w:jc w:val="center"/>
            </w:pPr>
          </w:p>
          <w:p w14:paraId="53147785" w14:textId="533A1B35" w:rsidR="006D5514" w:rsidRDefault="006D5514" w:rsidP="00953686">
            <w:pPr>
              <w:pStyle w:val="TableParagraph"/>
              <w:spacing w:line="249" w:lineRule="exact"/>
              <w:ind w:left="130" w:right="117"/>
              <w:jc w:val="center"/>
            </w:pPr>
          </w:p>
          <w:p w14:paraId="77329DB0" w14:textId="77777777" w:rsidR="006D5514" w:rsidRDefault="006D5514" w:rsidP="00953686">
            <w:pPr>
              <w:pStyle w:val="TableParagraph"/>
              <w:spacing w:line="249" w:lineRule="exact"/>
              <w:ind w:left="130" w:right="117"/>
              <w:jc w:val="center"/>
            </w:pPr>
          </w:p>
          <w:p w14:paraId="28BC672D" w14:textId="7840EABF" w:rsidR="00003095" w:rsidRPr="005C0457" w:rsidRDefault="00003095" w:rsidP="00953686">
            <w:pPr>
              <w:pStyle w:val="TableParagraph"/>
              <w:spacing w:line="249" w:lineRule="exact"/>
              <w:ind w:left="130" w:right="117"/>
              <w:jc w:val="center"/>
              <w:rPr>
                <w:lang w:val="en-US"/>
              </w:rPr>
            </w:pPr>
            <w:r>
              <w:rPr>
                <w:lang w:val="en-US"/>
              </w:rPr>
              <w:t>1</w:t>
            </w:r>
          </w:p>
        </w:tc>
        <w:tc>
          <w:tcPr>
            <w:tcW w:w="745" w:type="dxa"/>
            <w:vMerge w:val="restart"/>
          </w:tcPr>
          <w:p w14:paraId="4D2476E6" w14:textId="77777777" w:rsidR="00003095" w:rsidRDefault="00003095" w:rsidP="00953686">
            <w:pPr>
              <w:pStyle w:val="TableParagraph"/>
              <w:spacing w:line="252" w:lineRule="exact"/>
              <w:ind w:left="214" w:right="201" w:firstLine="36"/>
              <w:jc w:val="both"/>
              <w:rPr>
                <w:lang w:val="en-US"/>
              </w:rPr>
            </w:pPr>
          </w:p>
          <w:p w14:paraId="69CFA938" w14:textId="77777777" w:rsidR="00003095" w:rsidRDefault="00003095" w:rsidP="005C0457">
            <w:pPr>
              <w:pStyle w:val="TableParagraph"/>
              <w:spacing w:line="252" w:lineRule="exact"/>
              <w:ind w:right="201"/>
              <w:jc w:val="center"/>
              <w:rPr>
                <w:lang w:val="en-US"/>
              </w:rPr>
            </w:pPr>
            <w:r>
              <w:rPr>
                <w:lang w:val="en-US"/>
              </w:rPr>
              <w:t xml:space="preserve"> </w:t>
            </w:r>
          </w:p>
          <w:p w14:paraId="17B866BE" w14:textId="77777777" w:rsidR="00003095" w:rsidRDefault="00003095" w:rsidP="005C0457">
            <w:pPr>
              <w:pStyle w:val="TableParagraph"/>
              <w:spacing w:line="252" w:lineRule="exact"/>
              <w:ind w:right="201"/>
              <w:jc w:val="center"/>
              <w:rPr>
                <w:lang w:val="en-US"/>
              </w:rPr>
            </w:pPr>
          </w:p>
          <w:p w14:paraId="5ECEE810" w14:textId="5E9BBD42" w:rsidR="00003095" w:rsidRPr="005C0457" w:rsidRDefault="00003095" w:rsidP="005C0457">
            <w:pPr>
              <w:pStyle w:val="TableParagraph"/>
              <w:spacing w:line="252" w:lineRule="exact"/>
              <w:ind w:right="201"/>
              <w:jc w:val="center"/>
              <w:rPr>
                <w:lang w:val="en-US"/>
              </w:rPr>
            </w:pPr>
            <w:r>
              <w:rPr>
                <w:lang w:val="en-US"/>
              </w:rPr>
              <w:t>Raw</w:t>
            </w:r>
          </w:p>
        </w:tc>
        <w:tc>
          <w:tcPr>
            <w:tcW w:w="745" w:type="dxa"/>
          </w:tcPr>
          <w:p w14:paraId="42A99750" w14:textId="28B2EDB4" w:rsidR="00003095" w:rsidRPr="005C0457" w:rsidRDefault="00003095" w:rsidP="00953686">
            <w:pPr>
              <w:pStyle w:val="TableParagraph"/>
              <w:spacing w:line="249" w:lineRule="exact"/>
              <w:ind w:left="120" w:right="109"/>
              <w:jc w:val="center"/>
              <w:rPr>
                <w:lang w:val="en-US"/>
              </w:rPr>
            </w:pPr>
            <w:r>
              <w:rPr>
                <w:lang w:val="en-US"/>
              </w:rPr>
              <w:t>1</w:t>
            </w:r>
          </w:p>
        </w:tc>
        <w:tc>
          <w:tcPr>
            <w:tcW w:w="382" w:type="dxa"/>
          </w:tcPr>
          <w:p w14:paraId="699AE127" w14:textId="77777777" w:rsidR="00003095" w:rsidRDefault="00003095" w:rsidP="00953686">
            <w:pPr>
              <w:pStyle w:val="TableParagraph"/>
              <w:spacing w:line="248" w:lineRule="exact"/>
              <w:ind w:left="12"/>
              <w:jc w:val="center"/>
            </w:pPr>
          </w:p>
        </w:tc>
        <w:tc>
          <w:tcPr>
            <w:tcW w:w="528" w:type="dxa"/>
          </w:tcPr>
          <w:p w14:paraId="7F1EA84F" w14:textId="5F3AB0BB" w:rsidR="00003095" w:rsidRDefault="00003095" w:rsidP="00953686">
            <w:pPr>
              <w:pStyle w:val="TableParagraph"/>
              <w:spacing w:line="248" w:lineRule="exact"/>
              <w:ind w:left="12"/>
              <w:jc w:val="center"/>
            </w:pPr>
          </w:p>
        </w:tc>
        <w:tc>
          <w:tcPr>
            <w:tcW w:w="528" w:type="dxa"/>
          </w:tcPr>
          <w:p w14:paraId="562BCD24" w14:textId="77777777" w:rsidR="00003095" w:rsidRDefault="00003095" w:rsidP="00953686">
            <w:pPr>
              <w:pStyle w:val="TableParagraph"/>
              <w:ind w:left="111" w:right="84" w:firstLine="122"/>
            </w:pPr>
          </w:p>
        </w:tc>
        <w:tc>
          <w:tcPr>
            <w:tcW w:w="528" w:type="dxa"/>
          </w:tcPr>
          <w:p w14:paraId="6969D463" w14:textId="77777777" w:rsidR="00003095" w:rsidRDefault="00003095" w:rsidP="00953686">
            <w:pPr>
              <w:pStyle w:val="TableParagraph"/>
              <w:spacing w:line="237" w:lineRule="auto"/>
              <w:ind w:left="109" w:right="84" w:firstLine="112"/>
              <w:rPr>
                <w:rFonts w:ascii="Cambria Math" w:hAnsi="Cambria Math"/>
              </w:rPr>
            </w:pPr>
          </w:p>
        </w:tc>
        <w:tc>
          <w:tcPr>
            <w:tcW w:w="548" w:type="dxa"/>
          </w:tcPr>
          <w:p w14:paraId="1C05D2E7" w14:textId="77777777" w:rsidR="00003095" w:rsidRDefault="00003095" w:rsidP="00953686">
            <w:pPr>
              <w:pStyle w:val="TableParagraph"/>
              <w:spacing w:line="248" w:lineRule="exact"/>
              <w:ind w:left="11"/>
              <w:jc w:val="center"/>
            </w:pPr>
          </w:p>
        </w:tc>
        <w:tc>
          <w:tcPr>
            <w:tcW w:w="560" w:type="dxa"/>
          </w:tcPr>
          <w:p w14:paraId="2678A1D7" w14:textId="77777777" w:rsidR="00003095" w:rsidRDefault="00003095" w:rsidP="00953686">
            <w:pPr>
              <w:pStyle w:val="TableParagraph"/>
              <w:ind w:left="182" w:right="113" w:hanging="36"/>
            </w:pPr>
          </w:p>
        </w:tc>
        <w:tc>
          <w:tcPr>
            <w:tcW w:w="745" w:type="dxa"/>
          </w:tcPr>
          <w:p w14:paraId="7CE5783D" w14:textId="77777777" w:rsidR="00003095" w:rsidRDefault="00003095" w:rsidP="00953686">
            <w:pPr>
              <w:pStyle w:val="TableParagraph"/>
              <w:spacing w:line="249" w:lineRule="exact"/>
              <w:ind w:left="114" w:right="101"/>
              <w:jc w:val="center"/>
            </w:pPr>
          </w:p>
        </w:tc>
        <w:tc>
          <w:tcPr>
            <w:tcW w:w="746" w:type="dxa"/>
          </w:tcPr>
          <w:p w14:paraId="0A42B2C6" w14:textId="77777777" w:rsidR="00003095" w:rsidRDefault="00003095" w:rsidP="00953686">
            <w:pPr>
              <w:pStyle w:val="TableParagraph"/>
              <w:ind w:left="448" w:right="101" w:hanging="323"/>
            </w:pPr>
          </w:p>
        </w:tc>
        <w:tc>
          <w:tcPr>
            <w:tcW w:w="745" w:type="dxa"/>
          </w:tcPr>
          <w:p w14:paraId="3BD11E16" w14:textId="77777777" w:rsidR="00003095" w:rsidRDefault="00003095" w:rsidP="00953686">
            <w:pPr>
              <w:pStyle w:val="TableParagraph"/>
              <w:ind w:left="136" w:right="110" w:firstLine="40"/>
            </w:pPr>
          </w:p>
        </w:tc>
        <w:tc>
          <w:tcPr>
            <w:tcW w:w="746" w:type="dxa"/>
          </w:tcPr>
          <w:p w14:paraId="607C08C2" w14:textId="77777777" w:rsidR="00003095" w:rsidRDefault="00003095" w:rsidP="00953686">
            <w:pPr>
              <w:pStyle w:val="TableParagraph"/>
              <w:spacing w:line="252" w:lineRule="exact"/>
              <w:ind w:left="145" w:right="134"/>
              <w:jc w:val="center"/>
            </w:pPr>
          </w:p>
        </w:tc>
      </w:tr>
      <w:tr w:rsidR="00003095" w14:paraId="10DEE77D" w14:textId="77777777" w:rsidTr="00003095">
        <w:trPr>
          <w:trHeight w:val="555"/>
        </w:trPr>
        <w:tc>
          <w:tcPr>
            <w:tcW w:w="371" w:type="dxa"/>
            <w:vMerge/>
          </w:tcPr>
          <w:p w14:paraId="60477D2F" w14:textId="77777777" w:rsidR="00003095" w:rsidRDefault="00003095" w:rsidP="00953686">
            <w:pPr>
              <w:pStyle w:val="TableParagraph"/>
              <w:spacing w:line="249" w:lineRule="exact"/>
              <w:ind w:left="130" w:right="117"/>
              <w:jc w:val="center"/>
            </w:pPr>
          </w:p>
        </w:tc>
        <w:tc>
          <w:tcPr>
            <w:tcW w:w="745" w:type="dxa"/>
            <w:vMerge/>
          </w:tcPr>
          <w:p w14:paraId="319A5901" w14:textId="77777777" w:rsidR="00003095" w:rsidRDefault="00003095" w:rsidP="00953686">
            <w:pPr>
              <w:pStyle w:val="TableParagraph"/>
              <w:spacing w:line="252" w:lineRule="exact"/>
              <w:ind w:left="214" w:right="201" w:firstLine="36"/>
              <w:jc w:val="both"/>
            </w:pPr>
          </w:p>
        </w:tc>
        <w:tc>
          <w:tcPr>
            <w:tcW w:w="745" w:type="dxa"/>
          </w:tcPr>
          <w:p w14:paraId="0955488B" w14:textId="7355D79F" w:rsidR="00003095" w:rsidRPr="005C0457" w:rsidRDefault="00003095" w:rsidP="00953686">
            <w:pPr>
              <w:pStyle w:val="TableParagraph"/>
              <w:spacing w:line="249" w:lineRule="exact"/>
              <w:ind w:left="120" w:right="109"/>
              <w:jc w:val="center"/>
              <w:rPr>
                <w:lang w:val="en-US"/>
              </w:rPr>
            </w:pPr>
            <w:r>
              <w:rPr>
                <w:lang w:val="en-US"/>
              </w:rPr>
              <w:t>2</w:t>
            </w:r>
          </w:p>
        </w:tc>
        <w:tc>
          <w:tcPr>
            <w:tcW w:w="382" w:type="dxa"/>
          </w:tcPr>
          <w:p w14:paraId="5E50D3F8" w14:textId="77777777" w:rsidR="00003095" w:rsidRDefault="00003095" w:rsidP="00953686">
            <w:pPr>
              <w:pStyle w:val="TableParagraph"/>
              <w:spacing w:line="248" w:lineRule="exact"/>
              <w:ind w:left="12"/>
              <w:jc w:val="center"/>
            </w:pPr>
          </w:p>
        </w:tc>
        <w:tc>
          <w:tcPr>
            <w:tcW w:w="528" w:type="dxa"/>
          </w:tcPr>
          <w:p w14:paraId="27CCB36C" w14:textId="75BC9298" w:rsidR="00003095" w:rsidRDefault="00003095" w:rsidP="00953686">
            <w:pPr>
              <w:pStyle w:val="TableParagraph"/>
              <w:spacing w:line="248" w:lineRule="exact"/>
              <w:ind w:left="12"/>
              <w:jc w:val="center"/>
            </w:pPr>
          </w:p>
        </w:tc>
        <w:tc>
          <w:tcPr>
            <w:tcW w:w="528" w:type="dxa"/>
          </w:tcPr>
          <w:p w14:paraId="730BEF2D" w14:textId="77777777" w:rsidR="00003095" w:rsidRDefault="00003095" w:rsidP="00953686">
            <w:pPr>
              <w:pStyle w:val="TableParagraph"/>
              <w:ind w:left="111" w:right="84" w:firstLine="122"/>
            </w:pPr>
          </w:p>
        </w:tc>
        <w:tc>
          <w:tcPr>
            <w:tcW w:w="528" w:type="dxa"/>
          </w:tcPr>
          <w:p w14:paraId="2BE3935A" w14:textId="77777777" w:rsidR="00003095" w:rsidRDefault="00003095" w:rsidP="00953686">
            <w:pPr>
              <w:pStyle w:val="TableParagraph"/>
              <w:spacing w:line="237" w:lineRule="auto"/>
              <w:ind w:left="109" w:right="84" w:firstLine="112"/>
              <w:rPr>
                <w:rFonts w:ascii="Cambria Math" w:hAnsi="Cambria Math"/>
              </w:rPr>
            </w:pPr>
          </w:p>
        </w:tc>
        <w:tc>
          <w:tcPr>
            <w:tcW w:w="548" w:type="dxa"/>
          </w:tcPr>
          <w:p w14:paraId="54989CDD" w14:textId="77777777" w:rsidR="00003095" w:rsidRDefault="00003095" w:rsidP="00953686">
            <w:pPr>
              <w:pStyle w:val="TableParagraph"/>
              <w:spacing w:line="248" w:lineRule="exact"/>
              <w:ind w:left="11"/>
              <w:jc w:val="center"/>
            </w:pPr>
          </w:p>
        </w:tc>
        <w:tc>
          <w:tcPr>
            <w:tcW w:w="560" w:type="dxa"/>
          </w:tcPr>
          <w:p w14:paraId="7DC6BAD3" w14:textId="77777777" w:rsidR="00003095" w:rsidRDefault="00003095" w:rsidP="00953686">
            <w:pPr>
              <w:pStyle w:val="TableParagraph"/>
              <w:ind w:left="182" w:right="113" w:hanging="36"/>
            </w:pPr>
          </w:p>
        </w:tc>
        <w:tc>
          <w:tcPr>
            <w:tcW w:w="745" w:type="dxa"/>
          </w:tcPr>
          <w:p w14:paraId="4BFA2A1C" w14:textId="77777777" w:rsidR="00003095" w:rsidRDefault="00003095" w:rsidP="00953686">
            <w:pPr>
              <w:pStyle w:val="TableParagraph"/>
              <w:spacing w:line="249" w:lineRule="exact"/>
              <w:ind w:left="114" w:right="101"/>
              <w:jc w:val="center"/>
            </w:pPr>
          </w:p>
        </w:tc>
        <w:tc>
          <w:tcPr>
            <w:tcW w:w="746" w:type="dxa"/>
          </w:tcPr>
          <w:p w14:paraId="572E5EF2" w14:textId="77777777" w:rsidR="00003095" w:rsidRDefault="00003095" w:rsidP="00953686">
            <w:pPr>
              <w:pStyle w:val="TableParagraph"/>
              <w:ind w:left="448" w:right="101" w:hanging="323"/>
            </w:pPr>
          </w:p>
        </w:tc>
        <w:tc>
          <w:tcPr>
            <w:tcW w:w="745" w:type="dxa"/>
          </w:tcPr>
          <w:p w14:paraId="28FD3D89" w14:textId="77777777" w:rsidR="00003095" w:rsidRDefault="00003095" w:rsidP="00953686">
            <w:pPr>
              <w:pStyle w:val="TableParagraph"/>
              <w:ind w:left="136" w:right="110" w:firstLine="40"/>
            </w:pPr>
          </w:p>
        </w:tc>
        <w:tc>
          <w:tcPr>
            <w:tcW w:w="746" w:type="dxa"/>
          </w:tcPr>
          <w:p w14:paraId="162E7F86" w14:textId="77777777" w:rsidR="00003095" w:rsidRDefault="00003095" w:rsidP="00953686">
            <w:pPr>
              <w:pStyle w:val="TableParagraph"/>
              <w:spacing w:line="252" w:lineRule="exact"/>
              <w:ind w:left="145" w:right="134"/>
              <w:jc w:val="center"/>
            </w:pPr>
          </w:p>
        </w:tc>
      </w:tr>
      <w:tr w:rsidR="00003095" w14:paraId="111A6492" w14:textId="77777777" w:rsidTr="00003095">
        <w:trPr>
          <w:trHeight w:val="557"/>
        </w:trPr>
        <w:tc>
          <w:tcPr>
            <w:tcW w:w="371" w:type="dxa"/>
            <w:vMerge/>
          </w:tcPr>
          <w:p w14:paraId="0FB015DC" w14:textId="77777777" w:rsidR="00003095" w:rsidRDefault="00003095" w:rsidP="00953686">
            <w:pPr>
              <w:pStyle w:val="TableParagraph"/>
              <w:spacing w:line="249" w:lineRule="exact"/>
              <w:ind w:left="130" w:right="117"/>
              <w:jc w:val="center"/>
            </w:pPr>
          </w:p>
        </w:tc>
        <w:tc>
          <w:tcPr>
            <w:tcW w:w="745" w:type="dxa"/>
            <w:vMerge/>
          </w:tcPr>
          <w:p w14:paraId="71434A4C" w14:textId="77777777" w:rsidR="00003095" w:rsidRDefault="00003095" w:rsidP="00953686">
            <w:pPr>
              <w:pStyle w:val="TableParagraph"/>
              <w:spacing w:line="252" w:lineRule="exact"/>
              <w:ind w:left="214" w:right="201" w:firstLine="36"/>
              <w:jc w:val="both"/>
            </w:pPr>
          </w:p>
        </w:tc>
        <w:tc>
          <w:tcPr>
            <w:tcW w:w="745" w:type="dxa"/>
          </w:tcPr>
          <w:p w14:paraId="3D863A59" w14:textId="3F3DE8AC" w:rsidR="00003095" w:rsidRPr="005C0457" w:rsidRDefault="00003095" w:rsidP="00953686">
            <w:pPr>
              <w:pStyle w:val="TableParagraph"/>
              <w:spacing w:line="249" w:lineRule="exact"/>
              <w:ind w:left="120" w:right="109"/>
              <w:jc w:val="center"/>
              <w:rPr>
                <w:lang w:val="en-US"/>
              </w:rPr>
            </w:pPr>
            <w:r>
              <w:rPr>
                <w:lang w:val="en-US"/>
              </w:rPr>
              <w:t>3</w:t>
            </w:r>
          </w:p>
        </w:tc>
        <w:tc>
          <w:tcPr>
            <w:tcW w:w="382" w:type="dxa"/>
          </w:tcPr>
          <w:p w14:paraId="0ED6A6D4" w14:textId="77777777" w:rsidR="00003095" w:rsidRDefault="00003095" w:rsidP="00953686">
            <w:pPr>
              <w:pStyle w:val="TableParagraph"/>
              <w:spacing w:line="248" w:lineRule="exact"/>
              <w:ind w:left="12"/>
              <w:jc w:val="center"/>
            </w:pPr>
          </w:p>
        </w:tc>
        <w:tc>
          <w:tcPr>
            <w:tcW w:w="528" w:type="dxa"/>
          </w:tcPr>
          <w:p w14:paraId="6179422B" w14:textId="5DE0A995" w:rsidR="00003095" w:rsidRDefault="00003095" w:rsidP="00953686">
            <w:pPr>
              <w:pStyle w:val="TableParagraph"/>
              <w:spacing w:line="248" w:lineRule="exact"/>
              <w:ind w:left="12"/>
              <w:jc w:val="center"/>
            </w:pPr>
          </w:p>
        </w:tc>
        <w:tc>
          <w:tcPr>
            <w:tcW w:w="528" w:type="dxa"/>
          </w:tcPr>
          <w:p w14:paraId="03EC63A9" w14:textId="77777777" w:rsidR="00003095" w:rsidRDefault="00003095" w:rsidP="00953686">
            <w:pPr>
              <w:pStyle w:val="TableParagraph"/>
              <w:ind w:left="111" w:right="84" w:firstLine="122"/>
            </w:pPr>
          </w:p>
        </w:tc>
        <w:tc>
          <w:tcPr>
            <w:tcW w:w="528" w:type="dxa"/>
          </w:tcPr>
          <w:p w14:paraId="1EB7FD6C" w14:textId="77777777" w:rsidR="00003095" w:rsidRDefault="00003095" w:rsidP="00953686">
            <w:pPr>
              <w:pStyle w:val="TableParagraph"/>
              <w:spacing w:line="237" w:lineRule="auto"/>
              <w:ind w:left="109" w:right="84" w:firstLine="112"/>
              <w:rPr>
                <w:rFonts w:ascii="Cambria Math" w:hAnsi="Cambria Math"/>
              </w:rPr>
            </w:pPr>
          </w:p>
        </w:tc>
        <w:tc>
          <w:tcPr>
            <w:tcW w:w="548" w:type="dxa"/>
          </w:tcPr>
          <w:p w14:paraId="1381E676" w14:textId="77777777" w:rsidR="00003095" w:rsidRDefault="00003095" w:rsidP="00953686">
            <w:pPr>
              <w:pStyle w:val="TableParagraph"/>
              <w:spacing w:line="248" w:lineRule="exact"/>
              <w:ind w:left="11"/>
              <w:jc w:val="center"/>
            </w:pPr>
          </w:p>
        </w:tc>
        <w:tc>
          <w:tcPr>
            <w:tcW w:w="560" w:type="dxa"/>
          </w:tcPr>
          <w:p w14:paraId="7973089E" w14:textId="77777777" w:rsidR="00003095" w:rsidRDefault="00003095" w:rsidP="00953686">
            <w:pPr>
              <w:pStyle w:val="TableParagraph"/>
              <w:ind w:left="182" w:right="113" w:hanging="36"/>
            </w:pPr>
          </w:p>
        </w:tc>
        <w:tc>
          <w:tcPr>
            <w:tcW w:w="745" w:type="dxa"/>
          </w:tcPr>
          <w:p w14:paraId="4D1E87BD" w14:textId="77777777" w:rsidR="00003095" w:rsidRDefault="00003095" w:rsidP="00953686">
            <w:pPr>
              <w:pStyle w:val="TableParagraph"/>
              <w:spacing w:line="249" w:lineRule="exact"/>
              <w:ind w:left="114" w:right="101"/>
              <w:jc w:val="center"/>
            </w:pPr>
          </w:p>
        </w:tc>
        <w:tc>
          <w:tcPr>
            <w:tcW w:w="746" w:type="dxa"/>
          </w:tcPr>
          <w:p w14:paraId="274A3EB2" w14:textId="77777777" w:rsidR="00003095" w:rsidRDefault="00003095" w:rsidP="00953686">
            <w:pPr>
              <w:pStyle w:val="TableParagraph"/>
              <w:ind w:left="448" w:right="101" w:hanging="323"/>
            </w:pPr>
          </w:p>
        </w:tc>
        <w:tc>
          <w:tcPr>
            <w:tcW w:w="745" w:type="dxa"/>
          </w:tcPr>
          <w:p w14:paraId="6653EEC1" w14:textId="77777777" w:rsidR="00003095" w:rsidRDefault="00003095" w:rsidP="00953686">
            <w:pPr>
              <w:pStyle w:val="TableParagraph"/>
              <w:ind w:left="136" w:right="110" w:firstLine="40"/>
            </w:pPr>
          </w:p>
        </w:tc>
        <w:tc>
          <w:tcPr>
            <w:tcW w:w="746" w:type="dxa"/>
          </w:tcPr>
          <w:p w14:paraId="3CFB55E1" w14:textId="77777777" w:rsidR="00003095" w:rsidRDefault="00003095" w:rsidP="00953686">
            <w:pPr>
              <w:pStyle w:val="TableParagraph"/>
              <w:spacing w:line="252" w:lineRule="exact"/>
              <w:ind w:left="145" w:right="134"/>
              <w:jc w:val="center"/>
            </w:pPr>
          </w:p>
        </w:tc>
      </w:tr>
      <w:tr w:rsidR="00003095" w14:paraId="686138E9" w14:textId="77777777" w:rsidTr="00003095">
        <w:trPr>
          <w:trHeight w:val="560"/>
        </w:trPr>
        <w:tc>
          <w:tcPr>
            <w:tcW w:w="371" w:type="dxa"/>
            <w:vMerge w:val="restart"/>
          </w:tcPr>
          <w:p w14:paraId="07E0C4E1" w14:textId="49E3EE51" w:rsidR="00003095" w:rsidRDefault="00003095" w:rsidP="00953686">
            <w:pPr>
              <w:pStyle w:val="TableParagraph"/>
              <w:spacing w:line="249" w:lineRule="exact"/>
              <w:ind w:left="14"/>
              <w:jc w:val="center"/>
              <w:rPr>
                <w:lang w:val="en-US"/>
              </w:rPr>
            </w:pPr>
          </w:p>
          <w:p w14:paraId="483A688D" w14:textId="03C9BBDF" w:rsidR="006D5514" w:rsidRDefault="006D5514" w:rsidP="00953686">
            <w:pPr>
              <w:pStyle w:val="TableParagraph"/>
              <w:spacing w:line="249" w:lineRule="exact"/>
              <w:ind w:left="14"/>
              <w:jc w:val="center"/>
              <w:rPr>
                <w:lang w:val="en-US"/>
              </w:rPr>
            </w:pPr>
          </w:p>
          <w:p w14:paraId="6D391AE6" w14:textId="77777777" w:rsidR="006D5514" w:rsidRDefault="006D5514" w:rsidP="00953686">
            <w:pPr>
              <w:pStyle w:val="TableParagraph"/>
              <w:spacing w:line="249" w:lineRule="exact"/>
              <w:ind w:left="14"/>
              <w:jc w:val="center"/>
              <w:rPr>
                <w:lang w:val="en-US"/>
              </w:rPr>
            </w:pPr>
          </w:p>
          <w:p w14:paraId="05DB1B42" w14:textId="381139BC" w:rsidR="00003095" w:rsidRDefault="00003095" w:rsidP="00953686">
            <w:pPr>
              <w:pStyle w:val="TableParagraph"/>
              <w:spacing w:line="249" w:lineRule="exact"/>
              <w:ind w:left="14"/>
              <w:jc w:val="center"/>
            </w:pPr>
            <w:r>
              <w:rPr>
                <w:lang w:val="en-US"/>
              </w:rPr>
              <w:t>2</w:t>
            </w:r>
          </w:p>
        </w:tc>
        <w:tc>
          <w:tcPr>
            <w:tcW w:w="745" w:type="dxa"/>
            <w:vMerge w:val="restart"/>
          </w:tcPr>
          <w:p w14:paraId="62590E48" w14:textId="77777777" w:rsidR="00003095" w:rsidRDefault="00003095" w:rsidP="00C34123">
            <w:pPr>
              <w:pStyle w:val="TableParagraph"/>
              <w:spacing w:line="249" w:lineRule="exact"/>
              <w:ind w:right="117"/>
              <w:jc w:val="center"/>
              <w:rPr>
                <w:lang w:val="en-US"/>
              </w:rPr>
            </w:pPr>
          </w:p>
          <w:p w14:paraId="145D5C7B" w14:textId="77777777" w:rsidR="00003095" w:rsidRDefault="00003095" w:rsidP="00C34123">
            <w:pPr>
              <w:pStyle w:val="TableParagraph"/>
              <w:spacing w:line="249" w:lineRule="exact"/>
              <w:ind w:right="117"/>
              <w:jc w:val="center"/>
              <w:rPr>
                <w:lang w:val="en-US"/>
              </w:rPr>
            </w:pPr>
          </w:p>
          <w:p w14:paraId="245C78E9" w14:textId="77777777" w:rsidR="00003095" w:rsidRDefault="00003095" w:rsidP="00C34123">
            <w:pPr>
              <w:pStyle w:val="TableParagraph"/>
              <w:spacing w:line="249" w:lineRule="exact"/>
              <w:ind w:right="117"/>
              <w:jc w:val="center"/>
              <w:rPr>
                <w:lang w:val="en-US"/>
              </w:rPr>
            </w:pPr>
          </w:p>
          <w:p w14:paraId="41B1596A" w14:textId="5CB1998C" w:rsidR="00003095" w:rsidRDefault="00003095" w:rsidP="00C34123">
            <w:pPr>
              <w:pStyle w:val="TableParagraph"/>
              <w:spacing w:line="249" w:lineRule="exact"/>
              <w:ind w:right="117"/>
              <w:jc w:val="center"/>
            </w:pPr>
            <w:r>
              <w:rPr>
                <w:lang w:val="en-US"/>
              </w:rPr>
              <w:t>Oli</w:t>
            </w:r>
          </w:p>
        </w:tc>
        <w:tc>
          <w:tcPr>
            <w:tcW w:w="745" w:type="dxa"/>
          </w:tcPr>
          <w:p w14:paraId="4BC01851" w14:textId="77777777" w:rsidR="00003095" w:rsidRDefault="00003095" w:rsidP="00953686">
            <w:pPr>
              <w:pStyle w:val="TableParagraph"/>
              <w:spacing w:line="247" w:lineRule="exact"/>
              <w:ind w:left="9"/>
              <w:jc w:val="center"/>
            </w:pPr>
            <w:r>
              <w:t>1</w:t>
            </w:r>
          </w:p>
        </w:tc>
        <w:tc>
          <w:tcPr>
            <w:tcW w:w="382" w:type="dxa"/>
          </w:tcPr>
          <w:p w14:paraId="0CBAA69F" w14:textId="77777777" w:rsidR="00003095" w:rsidRDefault="00003095" w:rsidP="00953686">
            <w:pPr>
              <w:pStyle w:val="TableParagraph"/>
            </w:pPr>
          </w:p>
        </w:tc>
        <w:tc>
          <w:tcPr>
            <w:tcW w:w="528" w:type="dxa"/>
          </w:tcPr>
          <w:p w14:paraId="2371A8FB" w14:textId="5BCAC37E" w:rsidR="00003095" w:rsidRDefault="00003095" w:rsidP="00953686">
            <w:pPr>
              <w:pStyle w:val="TableParagraph"/>
            </w:pPr>
          </w:p>
        </w:tc>
        <w:tc>
          <w:tcPr>
            <w:tcW w:w="528" w:type="dxa"/>
          </w:tcPr>
          <w:p w14:paraId="5A6C5895" w14:textId="77777777" w:rsidR="00003095" w:rsidRDefault="00003095" w:rsidP="00953686">
            <w:pPr>
              <w:pStyle w:val="TableParagraph"/>
            </w:pPr>
          </w:p>
        </w:tc>
        <w:tc>
          <w:tcPr>
            <w:tcW w:w="528" w:type="dxa"/>
          </w:tcPr>
          <w:p w14:paraId="098F3D33" w14:textId="77777777" w:rsidR="00003095" w:rsidRDefault="00003095" w:rsidP="00953686">
            <w:pPr>
              <w:pStyle w:val="TableParagraph"/>
            </w:pPr>
          </w:p>
        </w:tc>
        <w:tc>
          <w:tcPr>
            <w:tcW w:w="548" w:type="dxa"/>
          </w:tcPr>
          <w:p w14:paraId="572B84AC" w14:textId="77777777" w:rsidR="00003095" w:rsidRDefault="00003095" w:rsidP="00953686">
            <w:pPr>
              <w:pStyle w:val="TableParagraph"/>
            </w:pPr>
          </w:p>
        </w:tc>
        <w:tc>
          <w:tcPr>
            <w:tcW w:w="560" w:type="dxa"/>
          </w:tcPr>
          <w:p w14:paraId="3B8DAEB3" w14:textId="77777777" w:rsidR="00003095" w:rsidRDefault="00003095" w:rsidP="00953686">
            <w:pPr>
              <w:pStyle w:val="TableParagraph"/>
            </w:pPr>
          </w:p>
        </w:tc>
        <w:tc>
          <w:tcPr>
            <w:tcW w:w="745" w:type="dxa"/>
          </w:tcPr>
          <w:p w14:paraId="4573D84D" w14:textId="77777777" w:rsidR="00003095" w:rsidRDefault="00003095" w:rsidP="00953686">
            <w:pPr>
              <w:pStyle w:val="TableParagraph"/>
            </w:pPr>
          </w:p>
        </w:tc>
        <w:tc>
          <w:tcPr>
            <w:tcW w:w="746" w:type="dxa"/>
          </w:tcPr>
          <w:p w14:paraId="083DE28F" w14:textId="77777777" w:rsidR="00003095" w:rsidRDefault="00003095" w:rsidP="00953686">
            <w:pPr>
              <w:pStyle w:val="TableParagraph"/>
            </w:pPr>
          </w:p>
        </w:tc>
        <w:tc>
          <w:tcPr>
            <w:tcW w:w="745" w:type="dxa"/>
          </w:tcPr>
          <w:p w14:paraId="49294098" w14:textId="77777777" w:rsidR="00003095" w:rsidRDefault="00003095" w:rsidP="00953686">
            <w:pPr>
              <w:pStyle w:val="TableParagraph"/>
            </w:pPr>
          </w:p>
        </w:tc>
        <w:tc>
          <w:tcPr>
            <w:tcW w:w="746" w:type="dxa"/>
          </w:tcPr>
          <w:p w14:paraId="4E9FED58" w14:textId="77777777" w:rsidR="00003095" w:rsidRDefault="00003095" w:rsidP="00953686">
            <w:pPr>
              <w:pStyle w:val="TableParagraph"/>
            </w:pPr>
          </w:p>
        </w:tc>
      </w:tr>
      <w:tr w:rsidR="00003095" w14:paraId="597D453D" w14:textId="77777777" w:rsidTr="00003095">
        <w:trPr>
          <w:trHeight w:val="568"/>
        </w:trPr>
        <w:tc>
          <w:tcPr>
            <w:tcW w:w="371" w:type="dxa"/>
            <w:vMerge/>
          </w:tcPr>
          <w:p w14:paraId="74D12AB8" w14:textId="7B697185" w:rsidR="00003095" w:rsidRPr="005C0457" w:rsidRDefault="00003095" w:rsidP="00953686">
            <w:pPr>
              <w:pStyle w:val="TableParagraph"/>
              <w:spacing w:line="249" w:lineRule="exact"/>
              <w:ind w:left="14"/>
              <w:jc w:val="center"/>
              <w:rPr>
                <w:lang w:val="en-US"/>
              </w:rPr>
            </w:pPr>
          </w:p>
        </w:tc>
        <w:tc>
          <w:tcPr>
            <w:tcW w:w="745" w:type="dxa"/>
            <w:vMerge/>
          </w:tcPr>
          <w:p w14:paraId="1760BA26" w14:textId="1DDDC218" w:rsidR="00003095" w:rsidRPr="00C34123" w:rsidRDefault="00003095" w:rsidP="00C34123">
            <w:pPr>
              <w:pStyle w:val="TableParagraph"/>
              <w:spacing w:line="249" w:lineRule="exact"/>
              <w:ind w:right="117"/>
              <w:jc w:val="center"/>
              <w:rPr>
                <w:lang w:val="en-US"/>
              </w:rPr>
            </w:pPr>
          </w:p>
        </w:tc>
        <w:tc>
          <w:tcPr>
            <w:tcW w:w="745" w:type="dxa"/>
          </w:tcPr>
          <w:p w14:paraId="74D20D75" w14:textId="77777777" w:rsidR="00003095" w:rsidRDefault="00003095" w:rsidP="00953686">
            <w:pPr>
              <w:pStyle w:val="TableParagraph"/>
              <w:spacing w:line="249" w:lineRule="exact"/>
              <w:ind w:left="9"/>
              <w:jc w:val="center"/>
            </w:pPr>
            <w:r>
              <w:t>2</w:t>
            </w:r>
          </w:p>
        </w:tc>
        <w:tc>
          <w:tcPr>
            <w:tcW w:w="382" w:type="dxa"/>
          </w:tcPr>
          <w:p w14:paraId="0A2303F4" w14:textId="77777777" w:rsidR="00003095" w:rsidRDefault="00003095" w:rsidP="00953686">
            <w:pPr>
              <w:pStyle w:val="TableParagraph"/>
            </w:pPr>
          </w:p>
        </w:tc>
        <w:tc>
          <w:tcPr>
            <w:tcW w:w="528" w:type="dxa"/>
          </w:tcPr>
          <w:p w14:paraId="395B308C" w14:textId="6F96E02D" w:rsidR="00003095" w:rsidRDefault="00003095" w:rsidP="00953686">
            <w:pPr>
              <w:pStyle w:val="TableParagraph"/>
            </w:pPr>
          </w:p>
        </w:tc>
        <w:tc>
          <w:tcPr>
            <w:tcW w:w="528" w:type="dxa"/>
          </w:tcPr>
          <w:p w14:paraId="7A624C30" w14:textId="77777777" w:rsidR="00003095" w:rsidRDefault="00003095" w:rsidP="00953686">
            <w:pPr>
              <w:pStyle w:val="TableParagraph"/>
            </w:pPr>
          </w:p>
        </w:tc>
        <w:tc>
          <w:tcPr>
            <w:tcW w:w="528" w:type="dxa"/>
          </w:tcPr>
          <w:p w14:paraId="2811CBC5" w14:textId="77777777" w:rsidR="00003095" w:rsidRDefault="00003095" w:rsidP="00953686">
            <w:pPr>
              <w:pStyle w:val="TableParagraph"/>
            </w:pPr>
          </w:p>
        </w:tc>
        <w:tc>
          <w:tcPr>
            <w:tcW w:w="548" w:type="dxa"/>
          </w:tcPr>
          <w:p w14:paraId="4DC301A2" w14:textId="77777777" w:rsidR="00003095" w:rsidRDefault="00003095" w:rsidP="00953686">
            <w:pPr>
              <w:pStyle w:val="TableParagraph"/>
            </w:pPr>
          </w:p>
        </w:tc>
        <w:tc>
          <w:tcPr>
            <w:tcW w:w="560" w:type="dxa"/>
          </w:tcPr>
          <w:p w14:paraId="4D227F1D" w14:textId="77777777" w:rsidR="00003095" w:rsidRDefault="00003095" w:rsidP="00953686">
            <w:pPr>
              <w:pStyle w:val="TableParagraph"/>
            </w:pPr>
          </w:p>
        </w:tc>
        <w:tc>
          <w:tcPr>
            <w:tcW w:w="745" w:type="dxa"/>
          </w:tcPr>
          <w:p w14:paraId="3F735E84" w14:textId="77777777" w:rsidR="00003095" w:rsidRDefault="00003095" w:rsidP="00953686">
            <w:pPr>
              <w:pStyle w:val="TableParagraph"/>
            </w:pPr>
          </w:p>
        </w:tc>
        <w:tc>
          <w:tcPr>
            <w:tcW w:w="746" w:type="dxa"/>
          </w:tcPr>
          <w:p w14:paraId="47FDC5C5" w14:textId="77777777" w:rsidR="00003095" w:rsidRDefault="00003095" w:rsidP="00953686">
            <w:pPr>
              <w:pStyle w:val="TableParagraph"/>
            </w:pPr>
          </w:p>
        </w:tc>
        <w:tc>
          <w:tcPr>
            <w:tcW w:w="745" w:type="dxa"/>
          </w:tcPr>
          <w:p w14:paraId="6D98EBE8" w14:textId="77777777" w:rsidR="00003095" w:rsidRDefault="00003095" w:rsidP="00953686">
            <w:pPr>
              <w:pStyle w:val="TableParagraph"/>
            </w:pPr>
          </w:p>
        </w:tc>
        <w:tc>
          <w:tcPr>
            <w:tcW w:w="746" w:type="dxa"/>
          </w:tcPr>
          <w:p w14:paraId="1E9F1F37" w14:textId="77777777" w:rsidR="00003095" w:rsidRDefault="00003095" w:rsidP="00953686">
            <w:pPr>
              <w:pStyle w:val="TableParagraph"/>
            </w:pPr>
          </w:p>
        </w:tc>
      </w:tr>
      <w:tr w:rsidR="00003095" w14:paraId="5D2162D7" w14:textId="77777777" w:rsidTr="00003095">
        <w:trPr>
          <w:trHeight w:val="549"/>
        </w:trPr>
        <w:tc>
          <w:tcPr>
            <w:tcW w:w="371" w:type="dxa"/>
            <w:vMerge/>
          </w:tcPr>
          <w:p w14:paraId="35D62135" w14:textId="77777777" w:rsidR="00003095" w:rsidRDefault="00003095" w:rsidP="00953686">
            <w:pPr>
              <w:pStyle w:val="TableParagraph"/>
            </w:pPr>
          </w:p>
        </w:tc>
        <w:tc>
          <w:tcPr>
            <w:tcW w:w="745" w:type="dxa"/>
            <w:vMerge/>
          </w:tcPr>
          <w:p w14:paraId="72C4C53E" w14:textId="77777777" w:rsidR="00003095" w:rsidRDefault="00003095" w:rsidP="00953686">
            <w:pPr>
              <w:pStyle w:val="TableParagraph"/>
            </w:pPr>
          </w:p>
        </w:tc>
        <w:tc>
          <w:tcPr>
            <w:tcW w:w="745" w:type="dxa"/>
          </w:tcPr>
          <w:p w14:paraId="01CFD74F" w14:textId="77777777" w:rsidR="00003095" w:rsidRDefault="00003095" w:rsidP="00953686">
            <w:pPr>
              <w:pStyle w:val="TableParagraph"/>
              <w:spacing w:line="247" w:lineRule="exact"/>
              <w:ind w:left="9"/>
              <w:jc w:val="center"/>
            </w:pPr>
            <w:r>
              <w:t>3</w:t>
            </w:r>
          </w:p>
        </w:tc>
        <w:tc>
          <w:tcPr>
            <w:tcW w:w="382" w:type="dxa"/>
          </w:tcPr>
          <w:p w14:paraId="5983CB65" w14:textId="77777777" w:rsidR="00003095" w:rsidRDefault="00003095" w:rsidP="00953686">
            <w:pPr>
              <w:pStyle w:val="TableParagraph"/>
            </w:pPr>
          </w:p>
        </w:tc>
        <w:tc>
          <w:tcPr>
            <w:tcW w:w="528" w:type="dxa"/>
          </w:tcPr>
          <w:p w14:paraId="1D83A7E0" w14:textId="7C5B66CD" w:rsidR="00003095" w:rsidRDefault="00003095" w:rsidP="00953686">
            <w:pPr>
              <w:pStyle w:val="TableParagraph"/>
            </w:pPr>
          </w:p>
        </w:tc>
        <w:tc>
          <w:tcPr>
            <w:tcW w:w="528" w:type="dxa"/>
          </w:tcPr>
          <w:p w14:paraId="5ECBFC5D" w14:textId="77777777" w:rsidR="00003095" w:rsidRDefault="00003095" w:rsidP="00953686">
            <w:pPr>
              <w:pStyle w:val="TableParagraph"/>
            </w:pPr>
          </w:p>
        </w:tc>
        <w:tc>
          <w:tcPr>
            <w:tcW w:w="528" w:type="dxa"/>
          </w:tcPr>
          <w:p w14:paraId="529D7146" w14:textId="77777777" w:rsidR="00003095" w:rsidRDefault="00003095" w:rsidP="00953686">
            <w:pPr>
              <w:pStyle w:val="TableParagraph"/>
            </w:pPr>
          </w:p>
        </w:tc>
        <w:tc>
          <w:tcPr>
            <w:tcW w:w="548" w:type="dxa"/>
          </w:tcPr>
          <w:p w14:paraId="7D0F5D12" w14:textId="77777777" w:rsidR="00003095" w:rsidRDefault="00003095" w:rsidP="00953686">
            <w:pPr>
              <w:pStyle w:val="TableParagraph"/>
            </w:pPr>
          </w:p>
        </w:tc>
        <w:tc>
          <w:tcPr>
            <w:tcW w:w="560" w:type="dxa"/>
          </w:tcPr>
          <w:p w14:paraId="51728927" w14:textId="77777777" w:rsidR="00003095" w:rsidRDefault="00003095" w:rsidP="00953686">
            <w:pPr>
              <w:pStyle w:val="TableParagraph"/>
            </w:pPr>
          </w:p>
        </w:tc>
        <w:tc>
          <w:tcPr>
            <w:tcW w:w="745" w:type="dxa"/>
          </w:tcPr>
          <w:p w14:paraId="320482B2" w14:textId="77777777" w:rsidR="00003095" w:rsidRDefault="00003095" w:rsidP="00953686">
            <w:pPr>
              <w:pStyle w:val="TableParagraph"/>
            </w:pPr>
          </w:p>
        </w:tc>
        <w:tc>
          <w:tcPr>
            <w:tcW w:w="746" w:type="dxa"/>
          </w:tcPr>
          <w:p w14:paraId="7216C539" w14:textId="77777777" w:rsidR="00003095" w:rsidRDefault="00003095" w:rsidP="00953686">
            <w:pPr>
              <w:pStyle w:val="TableParagraph"/>
            </w:pPr>
          </w:p>
        </w:tc>
        <w:tc>
          <w:tcPr>
            <w:tcW w:w="745" w:type="dxa"/>
          </w:tcPr>
          <w:p w14:paraId="6E98FE63" w14:textId="77777777" w:rsidR="00003095" w:rsidRDefault="00003095" w:rsidP="00953686">
            <w:pPr>
              <w:pStyle w:val="TableParagraph"/>
            </w:pPr>
          </w:p>
        </w:tc>
        <w:tc>
          <w:tcPr>
            <w:tcW w:w="746" w:type="dxa"/>
          </w:tcPr>
          <w:p w14:paraId="7E63FE58" w14:textId="77777777" w:rsidR="00003095" w:rsidRDefault="00003095" w:rsidP="00953686">
            <w:pPr>
              <w:pStyle w:val="TableParagraph"/>
            </w:pPr>
          </w:p>
        </w:tc>
      </w:tr>
      <w:tr w:rsidR="00003095" w14:paraId="7C0EE38D" w14:textId="77777777" w:rsidTr="00003095">
        <w:trPr>
          <w:trHeight w:val="558"/>
        </w:trPr>
        <w:tc>
          <w:tcPr>
            <w:tcW w:w="371" w:type="dxa"/>
            <w:vMerge w:val="restart"/>
          </w:tcPr>
          <w:p w14:paraId="734D77FD" w14:textId="2FEDD0E7" w:rsidR="00003095" w:rsidRDefault="00003095" w:rsidP="00953686">
            <w:pPr>
              <w:pStyle w:val="TableParagraph"/>
              <w:spacing w:line="247" w:lineRule="exact"/>
              <w:ind w:left="14"/>
              <w:jc w:val="center"/>
              <w:rPr>
                <w:lang w:val="en-US"/>
              </w:rPr>
            </w:pPr>
          </w:p>
          <w:p w14:paraId="51740057" w14:textId="6A3DDBF3" w:rsidR="006D5514" w:rsidRDefault="006D5514" w:rsidP="00953686">
            <w:pPr>
              <w:pStyle w:val="TableParagraph"/>
              <w:spacing w:line="247" w:lineRule="exact"/>
              <w:ind w:left="14"/>
              <w:jc w:val="center"/>
              <w:rPr>
                <w:lang w:val="en-US"/>
              </w:rPr>
            </w:pPr>
          </w:p>
          <w:p w14:paraId="622BEB04" w14:textId="77777777" w:rsidR="006D5514" w:rsidRDefault="006D5514" w:rsidP="00953686">
            <w:pPr>
              <w:pStyle w:val="TableParagraph"/>
              <w:spacing w:line="247" w:lineRule="exact"/>
              <w:ind w:left="14"/>
              <w:jc w:val="center"/>
              <w:rPr>
                <w:lang w:val="en-US"/>
              </w:rPr>
            </w:pPr>
          </w:p>
          <w:p w14:paraId="64D9A918" w14:textId="5B555291" w:rsidR="00003095" w:rsidRDefault="00003095" w:rsidP="00953686">
            <w:pPr>
              <w:pStyle w:val="TableParagraph"/>
              <w:spacing w:line="247" w:lineRule="exact"/>
              <w:ind w:left="14"/>
              <w:jc w:val="center"/>
            </w:pPr>
            <w:r>
              <w:rPr>
                <w:lang w:val="en-US"/>
              </w:rPr>
              <w:t>3</w:t>
            </w:r>
          </w:p>
        </w:tc>
        <w:tc>
          <w:tcPr>
            <w:tcW w:w="745" w:type="dxa"/>
            <w:vMerge w:val="restart"/>
          </w:tcPr>
          <w:p w14:paraId="294F2E99" w14:textId="77777777" w:rsidR="00003095" w:rsidRDefault="00003095" w:rsidP="005C0457">
            <w:pPr>
              <w:pStyle w:val="TableParagraph"/>
              <w:spacing w:line="247" w:lineRule="exact"/>
              <w:ind w:right="117"/>
              <w:jc w:val="center"/>
              <w:rPr>
                <w:lang w:val="en-US"/>
              </w:rPr>
            </w:pPr>
          </w:p>
          <w:p w14:paraId="79B3CD57" w14:textId="77777777" w:rsidR="00003095" w:rsidRDefault="00003095" w:rsidP="005C0457">
            <w:pPr>
              <w:pStyle w:val="TableParagraph"/>
              <w:spacing w:line="247" w:lineRule="exact"/>
              <w:ind w:right="117"/>
              <w:jc w:val="center"/>
              <w:rPr>
                <w:lang w:val="en-US"/>
              </w:rPr>
            </w:pPr>
          </w:p>
          <w:p w14:paraId="0D38F981" w14:textId="5DBB68E4" w:rsidR="00003095" w:rsidRDefault="00003095" w:rsidP="005C0457">
            <w:pPr>
              <w:pStyle w:val="TableParagraph"/>
              <w:spacing w:line="247" w:lineRule="exact"/>
              <w:ind w:right="117"/>
              <w:jc w:val="center"/>
            </w:pPr>
            <w:r>
              <w:rPr>
                <w:lang w:val="en-US"/>
              </w:rPr>
              <w:t>Air Kelapa</w:t>
            </w:r>
          </w:p>
        </w:tc>
        <w:tc>
          <w:tcPr>
            <w:tcW w:w="745" w:type="dxa"/>
          </w:tcPr>
          <w:p w14:paraId="5DC88009" w14:textId="347ED1D5" w:rsidR="00003095" w:rsidRDefault="00003095" w:rsidP="006D5514">
            <w:pPr>
              <w:pStyle w:val="TableParagraph"/>
              <w:spacing w:line="247" w:lineRule="exact"/>
              <w:jc w:val="center"/>
            </w:pPr>
            <w:r>
              <w:t>1</w:t>
            </w:r>
          </w:p>
        </w:tc>
        <w:tc>
          <w:tcPr>
            <w:tcW w:w="382" w:type="dxa"/>
          </w:tcPr>
          <w:p w14:paraId="27661290" w14:textId="77777777" w:rsidR="00003095" w:rsidRDefault="00003095" w:rsidP="00953686">
            <w:pPr>
              <w:pStyle w:val="TableParagraph"/>
            </w:pPr>
          </w:p>
        </w:tc>
        <w:tc>
          <w:tcPr>
            <w:tcW w:w="528" w:type="dxa"/>
          </w:tcPr>
          <w:p w14:paraId="6FE4BF9E" w14:textId="301EC486" w:rsidR="00003095" w:rsidRDefault="00003095" w:rsidP="00953686">
            <w:pPr>
              <w:pStyle w:val="TableParagraph"/>
            </w:pPr>
          </w:p>
        </w:tc>
        <w:tc>
          <w:tcPr>
            <w:tcW w:w="528" w:type="dxa"/>
          </w:tcPr>
          <w:p w14:paraId="3598153F" w14:textId="77777777" w:rsidR="00003095" w:rsidRDefault="00003095" w:rsidP="00953686">
            <w:pPr>
              <w:pStyle w:val="TableParagraph"/>
            </w:pPr>
          </w:p>
        </w:tc>
        <w:tc>
          <w:tcPr>
            <w:tcW w:w="528" w:type="dxa"/>
          </w:tcPr>
          <w:p w14:paraId="2673EDAD" w14:textId="77777777" w:rsidR="00003095" w:rsidRDefault="00003095" w:rsidP="00953686">
            <w:pPr>
              <w:pStyle w:val="TableParagraph"/>
            </w:pPr>
          </w:p>
        </w:tc>
        <w:tc>
          <w:tcPr>
            <w:tcW w:w="548" w:type="dxa"/>
          </w:tcPr>
          <w:p w14:paraId="4871CCE1" w14:textId="77777777" w:rsidR="00003095" w:rsidRDefault="00003095" w:rsidP="00953686">
            <w:pPr>
              <w:pStyle w:val="TableParagraph"/>
            </w:pPr>
          </w:p>
        </w:tc>
        <w:tc>
          <w:tcPr>
            <w:tcW w:w="560" w:type="dxa"/>
          </w:tcPr>
          <w:p w14:paraId="50CDB512" w14:textId="77777777" w:rsidR="00003095" w:rsidRDefault="00003095" w:rsidP="00953686">
            <w:pPr>
              <w:pStyle w:val="TableParagraph"/>
            </w:pPr>
          </w:p>
        </w:tc>
        <w:tc>
          <w:tcPr>
            <w:tcW w:w="745" w:type="dxa"/>
          </w:tcPr>
          <w:p w14:paraId="7EA84B80" w14:textId="77777777" w:rsidR="00003095" w:rsidRDefault="00003095" w:rsidP="00953686">
            <w:pPr>
              <w:pStyle w:val="TableParagraph"/>
            </w:pPr>
          </w:p>
        </w:tc>
        <w:tc>
          <w:tcPr>
            <w:tcW w:w="746" w:type="dxa"/>
          </w:tcPr>
          <w:p w14:paraId="19657725" w14:textId="77777777" w:rsidR="00003095" w:rsidRDefault="00003095" w:rsidP="00953686">
            <w:pPr>
              <w:pStyle w:val="TableParagraph"/>
            </w:pPr>
          </w:p>
        </w:tc>
        <w:tc>
          <w:tcPr>
            <w:tcW w:w="745" w:type="dxa"/>
          </w:tcPr>
          <w:p w14:paraId="649893D7" w14:textId="77777777" w:rsidR="00003095" w:rsidRDefault="00003095" w:rsidP="00953686">
            <w:pPr>
              <w:pStyle w:val="TableParagraph"/>
            </w:pPr>
          </w:p>
        </w:tc>
        <w:tc>
          <w:tcPr>
            <w:tcW w:w="746" w:type="dxa"/>
          </w:tcPr>
          <w:p w14:paraId="4C6C914C" w14:textId="77777777" w:rsidR="00003095" w:rsidRDefault="00003095" w:rsidP="00953686">
            <w:pPr>
              <w:pStyle w:val="TableParagraph"/>
            </w:pPr>
          </w:p>
        </w:tc>
      </w:tr>
      <w:tr w:rsidR="00003095" w14:paraId="54E42425" w14:textId="77777777" w:rsidTr="00003095">
        <w:trPr>
          <w:trHeight w:val="551"/>
        </w:trPr>
        <w:tc>
          <w:tcPr>
            <w:tcW w:w="371" w:type="dxa"/>
            <w:vMerge/>
          </w:tcPr>
          <w:p w14:paraId="623C9B58" w14:textId="268A52BF" w:rsidR="00003095" w:rsidRPr="005C0457" w:rsidRDefault="00003095" w:rsidP="00953686">
            <w:pPr>
              <w:pStyle w:val="TableParagraph"/>
              <w:spacing w:line="247" w:lineRule="exact"/>
              <w:ind w:left="14"/>
              <w:jc w:val="center"/>
              <w:rPr>
                <w:lang w:val="en-US"/>
              </w:rPr>
            </w:pPr>
          </w:p>
        </w:tc>
        <w:tc>
          <w:tcPr>
            <w:tcW w:w="745" w:type="dxa"/>
            <w:vMerge/>
          </w:tcPr>
          <w:p w14:paraId="4A207A60" w14:textId="47055831" w:rsidR="00003095" w:rsidRPr="00C34123" w:rsidRDefault="00003095" w:rsidP="00C34123">
            <w:pPr>
              <w:pStyle w:val="TableParagraph"/>
              <w:spacing w:line="247" w:lineRule="exact"/>
              <w:ind w:right="117"/>
              <w:jc w:val="center"/>
              <w:rPr>
                <w:lang w:val="en-US"/>
              </w:rPr>
            </w:pPr>
          </w:p>
        </w:tc>
        <w:tc>
          <w:tcPr>
            <w:tcW w:w="745" w:type="dxa"/>
          </w:tcPr>
          <w:p w14:paraId="5B0394EF" w14:textId="77777777" w:rsidR="00003095" w:rsidRDefault="00003095" w:rsidP="00953686">
            <w:pPr>
              <w:pStyle w:val="TableParagraph"/>
              <w:spacing w:line="247" w:lineRule="exact"/>
              <w:ind w:left="9"/>
              <w:jc w:val="center"/>
            </w:pPr>
            <w:r>
              <w:t>2</w:t>
            </w:r>
          </w:p>
        </w:tc>
        <w:tc>
          <w:tcPr>
            <w:tcW w:w="382" w:type="dxa"/>
          </w:tcPr>
          <w:p w14:paraId="4626BD97" w14:textId="77777777" w:rsidR="00003095" w:rsidRDefault="00003095" w:rsidP="00953686">
            <w:pPr>
              <w:pStyle w:val="TableParagraph"/>
            </w:pPr>
          </w:p>
        </w:tc>
        <w:tc>
          <w:tcPr>
            <w:tcW w:w="528" w:type="dxa"/>
          </w:tcPr>
          <w:p w14:paraId="3375696B" w14:textId="11E2D58A" w:rsidR="00003095" w:rsidRDefault="00003095" w:rsidP="00953686">
            <w:pPr>
              <w:pStyle w:val="TableParagraph"/>
            </w:pPr>
          </w:p>
        </w:tc>
        <w:tc>
          <w:tcPr>
            <w:tcW w:w="528" w:type="dxa"/>
          </w:tcPr>
          <w:p w14:paraId="3A5A0A7C" w14:textId="77777777" w:rsidR="00003095" w:rsidRDefault="00003095" w:rsidP="00953686">
            <w:pPr>
              <w:pStyle w:val="TableParagraph"/>
            </w:pPr>
          </w:p>
        </w:tc>
        <w:tc>
          <w:tcPr>
            <w:tcW w:w="528" w:type="dxa"/>
          </w:tcPr>
          <w:p w14:paraId="2B50FE01" w14:textId="77777777" w:rsidR="00003095" w:rsidRDefault="00003095" w:rsidP="00953686">
            <w:pPr>
              <w:pStyle w:val="TableParagraph"/>
            </w:pPr>
          </w:p>
        </w:tc>
        <w:tc>
          <w:tcPr>
            <w:tcW w:w="548" w:type="dxa"/>
          </w:tcPr>
          <w:p w14:paraId="5D2D46BA" w14:textId="77777777" w:rsidR="00003095" w:rsidRDefault="00003095" w:rsidP="00953686">
            <w:pPr>
              <w:pStyle w:val="TableParagraph"/>
            </w:pPr>
          </w:p>
        </w:tc>
        <w:tc>
          <w:tcPr>
            <w:tcW w:w="560" w:type="dxa"/>
          </w:tcPr>
          <w:p w14:paraId="2CFF29A9" w14:textId="77777777" w:rsidR="00003095" w:rsidRDefault="00003095" w:rsidP="00953686">
            <w:pPr>
              <w:pStyle w:val="TableParagraph"/>
            </w:pPr>
          </w:p>
        </w:tc>
        <w:tc>
          <w:tcPr>
            <w:tcW w:w="745" w:type="dxa"/>
          </w:tcPr>
          <w:p w14:paraId="53EDF4F0" w14:textId="77777777" w:rsidR="00003095" w:rsidRDefault="00003095" w:rsidP="00953686">
            <w:pPr>
              <w:pStyle w:val="TableParagraph"/>
            </w:pPr>
          </w:p>
        </w:tc>
        <w:tc>
          <w:tcPr>
            <w:tcW w:w="746" w:type="dxa"/>
          </w:tcPr>
          <w:p w14:paraId="6ADA6C08" w14:textId="77777777" w:rsidR="00003095" w:rsidRDefault="00003095" w:rsidP="00953686">
            <w:pPr>
              <w:pStyle w:val="TableParagraph"/>
            </w:pPr>
          </w:p>
        </w:tc>
        <w:tc>
          <w:tcPr>
            <w:tcW w:w="745" w:type="dxa"/>
          </w:tcPr>
          <w:p w14:paraId="586F6EBC" w14:textId="77777777" w:rsidR="00003095" w:rsidRDefault="00003095" w:rsidP="00953686">
            <w:pPr>
              <w:pStyle w:val="TableParagraph"/>
            </w:pPr>
          </w:p>
        </w:tc>
        <w:tc>
          <w:tcPr>
            <w:tcW w:w="746" w:type="dxa"/>
          </w:tcPr>
          <w:p w14:paraId="45F7F7A4" w14:textId="77777777" w:rsidR="00003095" w:rsidRDefault="00003095" w:rsidP="00953686">
            <w:pPr>
              <w:pStyle w:val="TableParagraph"/>
            </w:pPr>
          </w:p>
        </w:tc>
      </w:tr>
      <w:tr w:rsidR="00003095" w14:paraId="6A693AE0" w14:textId="77777777" w:rsidTr="006D5514">
        <w:trPr>
          <w:trHeight w:val="545"/>
        </w:trPr>
        <w:tc>
          <w:tcPr>
            <w:tcW w:w="371" w:type="dxa"/>
            <w:vMerge/>
          </w:tcPr>
          <w:p w14:paraId="4F4B89EA" w14:textId="77777777" w:rsidR="00003095" w:rsidRDefault="00003095" w:rsidP="00953686">
            <w:pPr>
              <w:pStyle w:val="TableParagraph"/>
            </w:pPr>
          </w:p>
        </w:tc>
        <w:tc>
          <w:tcPr>
            <w:tcW w:w="745" w:type="dxa"/>
            <w:vMerge/>
          </w:tcPr>
          <w:p w14:paraId="1FF6B41F" w14:textId="77777777" w:rsidR="00003095" w:rsidRDefault="00003095" w:rsidP="00953686">
            <w:pPr>
              <w:pStyle w:val="TableParagraph"/>
            </w:pPr>
          </w:p>
        </w:tc>
        <w:tc>
          <w:tcPr>
            <w:tcW w:w="745" w:type="dxa"/>
          </w:tcPr>
          <w:p w14:paraId="5668C222" w14:textId="77777777" w:rsidR="00003095" w:rsidRDefault="00003095" w:rsidP="00953686">
            <w:pPr>
              <w:pStyle w:val="TableParagraph"/>
              <w:spacing w:line="247" w:lineRule="exact"/>
              <w:ind w:left="9"/>
              <w:jc w:val="center"/>
            </w:pPr>
            <w:r>
              <w:t>3</w:t>
            </w:r>
          </w:p>
        </w:tc>
        <w:tc>
          <w:tcPr>
            <w:tcW w:w="382" w:type="dxa"/>
          </w:tcPr>
          <w:p w14:paraId="69E6CEAE" w14:textId="77777777" w:rsidR="00003095" w:rsidRDefault="00003095" w:rsidP="00953686">
            <w:pPr>
              <w:pStyle w:val="TableParagraph"/>
            </w:pPr>
          </w:p>
        </w:tc>
        <w:tc>
          <w:tcPr>
            <w:tcW w:w="528" w:type="dxa"/>
          </w:tcPr>
          <w:p w14:paraId="0BEC6706" w14:textId="57441502" w:rsidR="00003095" w:rsidRDefault="00003095" w:rsidP="00953686">
            <w:pPr>
              <w:pStyle w:val="TableParagraph"/>
            </w:pPr>
          </w:p>
        </w:tc>
        <w:tc>
          <w:tcPr>
            <w:tcW w:w="528" w:type="dxa"/>
          </w:tcPr>
          <w:p w14:paraId="07390E66" w14:textId="77777777" w:rsidR="00003095" w:rsidRDefault="00003095" w:rsidP="00953686">
            <w:pPr>
              <w:pStyle w:val="TableParagraph"/>
            </w:pPr>
          </w:p>
        </w:tc>
        <w:tc>
          <w:tcPr>
            <w:tcW w:w="528" w:type="dxa"/>
          </w:tcPr>
          <w:p w14:paraId="32EA21E4" w14:textId="77777777" w:rsidR="00003095" w:rsidRDefault="00003095" w:rsidP="00953686">
            <w:pPr>
              <w:pStyle w:val="TableParagraph"/>
            </w:pPr>
          </w:p>
        </w:tc>
        <w:tc>
          <w:tcPr>
            <w:tcW w:w="548" w:type="dxa"/>
          </w:tcPr>
          <w:p w14:paraId="5B230291" w14:textId="77777777" w:rsidR="00003095" w:rsidRDefault="00003095" w:rsidP="00953686">
            <w:pPr>
              <w:pStyle w:val="TableParagraph"/>
            </w:pPr>
          </w:p>
        </w:tc>
        <w:tc>
          <w:tcPr>
            <w:tcW w:w="560" w:type="dxa"/>
          </w:tcPr>
          <w:p w14:paraId="69264D3D" w14:textId="77777777" w:rsidR="00003095" w:rsidRDefault="00003095" w:rsidP="00953686">
            <w:pPr>
              <w:pStyle w:val="TableParagraph"/>
            </w:pPr>
          </w:p>
        </w:tc>
        <w:tc>
          <w:tcPr>
            <w:tcW w:w="745" w:type="dxa"/>
          </w:tcPr>
          <w:p w14:paraId="7D6E11D2" w14:textId="77777777" w:rsidR="00003095" w:rsidRDefault="00003095" w:rsidP="00953686">
            <w:pPr>
              <w:pStyle w:val="TableParagraph"/>
            </w:pPr>
          </w:p>
        </w:tc>
        <w:tc>
          <w:tcPr>
            <w:tcW w:w="746" w:type="dxa"/>
          </w:tcPr>
          <w:p w14:paraId="02AE9E61" w14:textId="77777777" w:rsidR="00003095" w:rsidRDefault="00003095" w:rsidP="00953686">
            <w:pPr>
              <w:pStyle w:val="TableParagraph"/>
            </w:pPr>
          </w:p>
        </w:tc>
        <w:tc>
          <w:tcPr>
            <w:tcW w:w="745" w:type="dxa"/>
          </w:tcPr>
          <w:p w14:paraId="7FFE90BA" w14:textId="77777777" w:rsidR="00003095" w:rsidRDefault="00003095" w:rsidP="00953686">
            <w:pPr>
              <w:pStyle w:val="TableParagraph"/>
            </w:pPr>
          </w:p>
        </w:tc>
        <w:tc>
          <w:tcPr>
            <w:tcW w:w="746" w:type="dxa"/>
          </w:tcPr>
          <w:p w14:paraId="64033731" w14:textId="77777777" w:rsidR="00003095" w:rsidRDefault="00003095" w:rsidP="00953686">
            <w:pPr>
              <w:pStyle w:val="TableParagraph"/>
            </w:pPr>
          </w:p>
        </w:tc>
      </w:tr>
      <w:tr w:rsidR="00003095" w14:paraId="09112942" w14:textId="77777777" w:rsidTr="006D5514">
        <w:trPr>
          <w:trHeight w:val="569"/>
        </w:trPr>
        <w:tc>
          <w:tcPr>
            <w:tcW w:w="371" w:type="dxa"/>
            <w:vMerge w:val="restart"/>
          </w:tcPr>
          <w:p w14:paraId="6C32837A" w14:textId="10248D2D" w:rsidR="00003095" w:rsidRDefault="00003095" w:rsidP="00953686">
            <w:pPr>
              <w:pStyle w:val="TableParagraph"/>
              <w:spacing w:line="247" w:lineRule="exact"/>
              <w:ind w:left="14"/>
              <w:jc w:val="center"/>
              <w:rPr>
                <w:lang w:val="en-US"/>
              </w:rPr>
            </w:pPr>
          </w:p>
          <w:p w14:paraId="6548ABA5" w14:textId="77777777" w:rsidR="006D5514" w:rsidRDefault="006D5514" w:rsidP="00953686">
            <w:pPr>
              <w:pStyle w:val="TableParagraph"/>
              <w:spacing w:line="247" w:lineRule="exact"/>
              <w:ind w:left="14"/>
              <w:jc w:val="center"/>
              <w:rPr>
                <w:lang w:val="en-US"/>
              </w:rPr>
            </w:pPr>
          </w:p>
          <w:p w14:paraId="620488AD" w14:textId="69228418" w:rsidR="00003095" w:rsidRDefault="00003095" w:rsidP="00953686">
            <w:pPr>
              <w:pStyle w:val="TableParagraph"/>
              <w:spacing w:line="247" w:lineRule="exact"/>
              <w:ind w:left="14"/>
              <w:jc w:val="center"/>
            </w:pPr>
            <w:r>
              <w:rPr>
                <w:lang w:val="en-US"/>
              </w:rPr>
              <w:t>4</w:t>
            </w:r>
          </w:p>
        </w:tc>
        <w:tc>
          <w:tcPr>
            <w:tcW w:w="745" w:type="dxa"/>
            <w:vMerge w:val="restart"/>
          </w:tcPr>
          <w:p w14:paraId="57ADA9E7" w14:textId="77777777" w:rsidR="006D5514" w:rsidRDefault="006D5514" w:rsidP="005C0457">
            <w:pPr>
              <w:pStyle w:val="TableParagraph"/>
              <w:spacing w:line="247" w:lineRule="exact"/>
              <w:ind w:right="117"/>
              <w:jc w:val="center"/>
              <w:rPr>
                <w:lang w:val="en-US"/>
              </w:rPr>
            </w:pPr>
          </w:p>
          <w:p w14:paraId="2DDCF15F" w14:textId="77777777" w:rsidR="006D5514" w:rsidRDefault="006D5514" w:rsidP="005C0457">
            <w:pPr>
              <w:pStyle w:val="TableParagraph"/>
              <w:spacing w:line="247" w:lineRule="exact"/>
              <w:ind w:right="117"/>
              <w:jc w:val="center"/>
              <w:rPr>
                <w:lang w:val="en-US"/>
              </w:rPr>
            </w:pPr>
          </w:p>
          <w:p w14:paraId="62FC44DD" w14:textId="3C5BEE97" w:rsidR="00003095" w:rsidRDefault="00003095" w:rsidP="005C0457">
            <w:pPr>
              <w:pStyle w:val="TableParagraph"/>
              <w:spacing w:line="247" w:lineRule="exact"/>
              <w:ind w:right="117"/>
              <w:jc w:val="center"/>
            </w:pPr>
            <w:r>
              <w:rPr>
                <w:lang w:val="en-US"/>
              </w:rPr>
              <w:t>Air Tebu</w:t>
            </w:r>
          </w:p>
        </w:tc>
        <w:tc>
          <w:tcPr>
            <w:tcW w:w="745" w:type="dxa"/>
          </w:tcPr>
          <w:p w14:paraId="02EAC155" w14:textId="77777777" w:rsidR="00003095" w:rsidRDefault="00003095" w:rsidP="00953686">
            <w:pPr>
              <w:pStyle w:val="TableParagraph"/>
              <w:spacing w:line="247" w:lineRule="exact"/>
              <w:ind w:left="9"/>
              <w:jc w:val="center"/>
            </w:pPr>
            <w:r>
              <w:t>1</w:t>
            </w:r>
          </w:p>
        </w:tc>
        <w:tc>
          <w:tcPr>
            <w:tcW w:w="382" w:type="dxa"/>
          </w:tcPr>
          <w:p w14:paraId="03AD9657" w14:textId="77777777" w:rsidR="00003095" w:rsidRDefault="00003095" w:rsidP="00953686">
            <w:pPr>
              <w:pStyle w:val="TableParagraph"/>
            </w:pPr>
          </w:p>
        </w:tc>
        <w:tc>
          <w:tcPr>
            <w:tcW w:w="528" w:type="dxa"/>
          </w:tcPr>
          <w:p w14:paraId="030794B4" w14:textId="5693EB10" w:rsidR="00003095" w:rsidRDefault="00003095" w:rsidP="00953686">
            <w:pPr>
              <w:pStyle w:val="TableParagraph"/>
            </w:pPr>
          </w:p>
        </w:tc>
        <w:tc>
          <w:tcPr>
            <w:tcW w:w="528" w:type="dxa"/>
          </w:tcPr>
          <w:p w14:paraId="54E0610F" w14:textId="77777777" w:rsidR="00003095" w:rsidRDefault="00003095" w:rsidP="00953686">
            <w:pPr>
              <w:pStyle w:val="TableParagraph"/>
            </w:pPr>
          </w:p>
        </w:tc>
        <w:tc>
          <w:tcPr>
            <w:tcW w:w="528" w:type="dxa"/>
          </w:tcPr>
          <w:p w14:paraId="3EF8589B" w14:textId="77777777" w:rsidR="00003095" w:rsidRDefault="00003095" w:rsidP="00953686">
            <w:pPr>
              <w:pStyle w:val="TableParagraph"/>
            </w:pPr>
          </w:p>
        </w:tc>
        <w:tc>
          <w:tcPr>
            <w:tcW w:w="548" w:type="dxa"/>
          </w:tcPr>
          <w:p w14:paraId="586C148A" w14:textId="77777777" w:rsidR="00003095" w:rsidRDefault="00003095" w:rsidP="00953686">
            <w:pPr>
              <w:pStyle w:val="TableParagraph"/>
            </w:pPr>
          </w:p>
        </w:tc>
        <w:tc>
          <w:tcPr>
            <w:tcW w:w="560" w:type="dxa"/>
          </w:tcPr>
          <w:p w14:paraId="455CD0FE" w14:textId="77777777" w:rsidR="00003095" w:rsidRDefault="00003095" w:rsidP="00953686">
            <w:pPr>
              <w:pStyle w:val="TableParagraph"/>
            </w:pPr>
          </w:p>
        </w:tc>
        <w:tc>
          <w:tcPr>
            <w:tcW w:w="745" w:type="dxa"/>
          </w:tcPr>
          <w:p w14:paraId="14CA7878" w14:textId="77777777" w:rsidR="00003095" w:rsidRDefault="00003095" w:rsidP="00953686">
            <w:pPr>
              <w:pStyle w:val="TableParagraph"/>
            </w:pPr>
          </w:p>
        </w:tc>
        <w:tc>
          <w:tcPr>
            <w:tcW w:w="746" w:type="dxa"/>
          </w:tcPr>
          <w:p w14:paraId="367C3F0E" w14:textId="77777777" w:rsidR="00003095" w:rsidRDefault="00003095" w:rsidP="00953686">
            <w:pPr>
              <w:pStyle w:val="TableParagraph"/>
            </w:pPr>
          </w:p>
        </w:tc>
        <w:tc>
          <w:tcPr>
            <w:tcW w:w="745" w:type="dxa"/>
          </w:tcPr>
          <w:p w14:paraId="578BBD0C" w14:textId="77777777" w:rsidR="00003095" w:rsidRDefault="00003095" w:rsidP="00953686">
            <w:pPr>
              <w:pStyle w:val="TableParagraph"/>
            </w:pPr>
          </w:p>
        </w:tc>
        <w:tc>
          <w:tcPr>
            <w:tcW w:w="746" w:type="dxa"/>
          </w:tcPr>
          <w:p w14:paraId="26E061B5" w14:textId="77777777" w:rsidR="00003095" w:rsidRDefault="00003095" w:rsidP="00953686">
            <w:pPr>
              <w:pStyle w:val="TableParagraph"/>
            </w:pPr>
          </w:p>
        </w:tc>
      </w:tr>
      <w:tr w:rsidR="00003095" w14:paraId="29CEA81F" w14:textId="77777777" w:rsidTr="006D5514">
        <w:trPr>
          <w:trHeight w:val="549"/>
        </w:trPr>
        <w:tc>
          <w:tcPr>
            <w:tcW w:w="371" w:type="dxa"/>
            <w:vMerge/>
          </w:tcPr>
          <w:p w14:paraId="72688DE8" w14:textId="05D74089" w:rsidR="00003095" w:rsidRPr="005C0457" w:rsidRDefault="00003095" w:rsidP="00953686">
            <w:pPr>
              <w:pStyle w:val="TableParagraph"/>
              <w:spacing w:line="247" w:lineRule="exact"/>
              <w:ind w:left="14"/>
              <w:jc w:val="center"/>
              <w:rPr>
                <w:lang w:val="en-US"/>
              </w:rPr>
            </w:pPr>
          </w:p>
        </w:tc>
        <w:tc>
          <w:tcPr>
            <w:tcW w:w="745" w:type="dxa"/>
            <w:vMerge/>
          </w:tcPr>
          <w:p w14:paraId="301901AE" w14:textId="01A7F7D6" w:rsidR="00003095" w:rsidRPr="00C34123" w:rsidRDefault="00003095" w:rsidP="00C34123">
            <w:pPr>
              <w:pStyle w:val="TableParagraph"/>
              <w:spacing w:line="247" w:lineRule="exact"/>
              <w:ind w:right="117"/>
              <w:jc w:val="center"/>
              <w:rPr>
                <w:lang w:val="en-US"/>
              </w:rPr>
            </w:pPr>
          </w:p>
        </w:tc>
        <w:tc>
          <w:tcPr>
            <w:tcW w:w="745" w:type="dxa"/>
          </w:tcPr>
          <w:p w14:paraId="4A62488D" w14:textId="77777777" w:rsidR="00003095" w:rsidRDefault="00003095" w:rsidP="00953686">
            <w:pPr>
              <w:pStyle w:val="TableParagraph"/>
              <w:spacing w:line="247" w:lineRule="exact"/>
              <w:ind w:left="9"/>
              <w:jc w:val="center"/>
            </w:pPr>
            <w:r>
              <w:t>2</w:t>
            </w:r>
          </w:p>
        </w:tc>
        <w:tc>
          <w:tcPr>
            <w:tcW w:w="382" w:type="dxa"/>
          </w:tcPr>
          <w:p w14:paraId="38587F22" w14:textId="77777777" w:rsidR="00003095" w:rsidRDefault="00003095" w:rsidP="00953686">
            <w:pPr>
              <w:pStyle w:val="TableParagraph"/>
            </w:pPr>
          </w:p>
        </w:tc>
        <w:tc>
          <w:tcPr>
            <w:tcW w:w="528" w:type="dxa"/>
          </w:tcPr>
          <w:p w14:paraId="378628FB" w14:textId="356D2CB2" w:rsidR="00003095" w:rsidRDefault="00003095" w:rsidP="00953686">
            <w:pPr>
              <w:pStyle w:val="TableParagraph"/>
            </w:pPr>
          </w:p>
        </w:tc>
        <w:tc>
          <w:tcPr>
            <w:tcW w:w="528" w:type="dxa"/>
          </w:tcPr>
          <w:p w14:paraId="30DF0445" w14:textId="77777777" w:rsidR="00003095" w:rsidRDefault="00003095" w:rsidP="00953686">
            <w:pPr>
              <w:pStyle w:val="TableParagraph"/>
            </w:pPr>
          </w:p>
        </w:tc>
        <w:tc>
          <w:tcPr>
            <w:tcW w:w="528" w:type="dxa"/>
          </w:tcPr>
          <w:p w14:paraId="76B391CC" w14:textId="77777777" w:rsidR="00003095" w:rsidRDefault="00003095" w:rsidP="00953686">
            <w:pPr>
              <w:pStyle w:val="TableParagraph"/>
            </w:pPr>
          </w:p>
        </w:tc>
        <w:tc>
          <w:tcPr>
            <w:tcW w:w="548" w:type="dxa"/>
          </w:tcPr>
          <w:p w14:paraId="61ED2AEE" w14:textId="77777777" w:rsidR="00003095" w:rsidRDefault="00003095" w:rsidP="00953686">
            <w:pPr>
              <w:pStyle w:val="TableParagraph"/>
            </w:pPr>
          </w:p>
        </w:tc>
        <w:tc>
          <w:tcPr>
            <w:tcW w:w="560" w:type="dxa"/>
          </w:tcPr>
          <w:p w14:paraId="6294D4FC" w14:textId="77777777" w:rsidR="00003095" w:rsidRDefault="00003095" w:rsidP="00953686">
            <w:pPr>
              <w:pStyle w:val="TableParagraph"/>
            </w:pPr>
          </w:p>
        </w:tc>
        <w:tc>
          <w:tcPr>
            <w:tcW w:w="745" w:type="dxa"/>
          </w:tcPr>
          <w:p w14:paraId="02BBB04D" w14:textId="77777777" w:rsidR="00003095" w:rsidRDefault="00003095" w:rsidP="00953686">
            <w:pPr>
              <w:pStyle w:val="TableParagraph"/>
            </w:pPr>
          </w:p>
        </w:tc>
        <w:tc>
          <w:tcPr>
            <w:tcW w:w="746" w:type="dxa"/>
          </w:tcPr>
          <w:p w14:paraId="75672AE6" w14:textId="77777777" w:rsidR="00003095" w:rsidRDefault="00003095" w:rsidP="00953686">
            <w:pPr>
              <w:pStyle w:val="TableParagraph"/>
            </w:pPr>
          </w:p>
        </w:tc>
        <w:tc>
          <w:tcPr>
            <w:tcW w:w="745" w:type="dxa"/>
          </w:tcPr>
          <w:p w14:paraId="11E5AADA" w14:textId="77777777" w:rsidR="00003095" w:rsidRDefault="00003095" w:rsidP="00953686">
            <w:pPr>
              <w:pStyle w:val="TableParagraph"/>
            </w:pPr>
          </w:p>
        </w:tc>
        <w:tc>
          <w:tcPr>
            <w:tcW w:w="746" w:type="dxa"/>
          </w:tcPr>
          <w:p w14:paraId="32D829F7" w14:textId="77777777" w:rsidR="00003095" w:rsidRDefault="00003095" w:rsidP="00953686">
            <w:pPr>
              <w:pStyle w:val="TableParagraph"/>
            </w:pPr>
          </w:p>
        </w:tc>
      </w:tr>
      <w:tr w:rsidR="00003095" w14:paraId="11ED4679" w14:textId="77777777" w:rsidTr="006D5514">
        <w:trPr>
          <w:trHeight w:val="569"/>
        </w:trPr>
        <w:tc>
          <w:tcPr>
            <w:tcW w:w="371" w:type="dxa"/>
            <w:vMerge/>
          </w:tcPr>
          <w:p w14:paraId="78147A5C" w14:textId="77777777" w:rsidR="00003095" w:rsidRDefault="00003095" w:rsidP="00953686">
            <w:pPr>
              <w:pStyle w:val="TableParagraph"/>
            </w:pPr>
          </w:p>
        </w:tc>
        <w:tc>
          <w:tcPr>
            <w:tcW w:w="745" w:type="dxa"/>
            <w:vMerge/>
          </w:tcPr>
          <w:p w14:paraId="44A7181A" w14:textId="77777777" w:rsidR="00003095" w:rsidRDefault="00003095" w:rsidP="00953686">
            <w:pPr>
              <w:pStyle w:val="TableParagraph"/>
            </w:pPr>
          </w:p>
        </w:tc>
        <w:tc>
          <w:tcPr>
            <w:tcW w:w="745" w:type="dxa"/>
          </w:tcPr>
          <w:p w14:paraId="595480E0" w14:textId="77777777" w:rsidR="00003095" w:rsidRDefault="00003095" w:rsidP="00953686">
            <w:pPr>
              <w:pStyle w:val="TableParagraph"/>
              <w:spacing w:line="223" w:lineRule="exact"/>
              <w:ind w:left="8"/>
              <w:jc w:val="center"/>
              <w:rPr>
                <w:sz w:val="20"/>
              </w:rPr>
            </w:pPr>
            <w:r>
              <w:rPr>
                <w:w w:val="99"/>
                <w:sz w:val="20"/>
              </w:rPr>
              <w:t>3</w:t>
            </w:r>
          </w:p>
        </w:tc>
        <w:tc>
          <w:tcPr>
            <w:tcW w:w="382" w:type="dxa"/>
          </w:tcPr>
          <w:p w14:paraId="6C8AA414" w14:textId="77777777" w:rsidR="00003095" w:rsidRDefault="00003095" w:rsidP="00953686">
            <w:pPr>
              <w:pStyle w:val="TableParagraph"/>
            </w:pPr>
          </w:p>
        </w:tc>
        <w:tc>
          <w:tcPr>
            <w:tcW w:w="528" w:type="dxa"/>
          </w:tcPr>
          <w:p w14:paraId="19E0ECA4" w14:textId="3612065B" w:rsidR="00003095" w:rsidRDefault="00003095" w:rsidP="00953686">
            <w:pPr>
              <w:pStyle w:val="TableParagraph"/>
            </w:pPr>
          </w:p>
        </w:tc>
        <w:tc>
          <w:tcPr>
            <w:tcW w:w="528" w:type="dxa"/>
          </w:tcPr>
          <w:p w14:paraId="64E30C31" w14:textId="77777777" w:rsidR="00003095" w:rsidRDefault="00003095" w:rsidP="00953686">
            <w:pPr>
              <w:pStyle w:val="TableParagraph"/>
            </w:pPr>
          </w:p>
        </w:tc>
        <w:tc>
          <w:tcPr>
            <w:tcW w:w="528" w:type="dxa"/>
          </w:tcPr>
          <w:p w14:paraId="7557B1FA" w14:textId="77777777" w:rsidR="00003095" w:rsidRDefault="00003095" w:rsidP="00953686">
            <w:pPr>
              <w:pStyle w:val="TableParagraph"/>
            </w:pPr>
          </w:p>
        </w:tc>
        <w:tc>
          <w:tcPr>
            <w:tcW w:w="548" w:type="dxa"/>
          </w:tcPr>
          <w:p w14:paraId="4053BF87" w14:textId="77777777" w:rsidR="00003095" w:rsidRDefault="00003095" w:rsidP="00953686">
            <w:pPr>
              <w:pStyle w:val="TableParagraph"/>
            </w:pPr>
          </w:p>
        </w:tc>
        <w:tc>
          <w:tcPr>
            <w:tcW w:w="560" w:type="dxa"/>
          </w:tcPr>
          <w:p w14:paraId="67E773AF" w14:textId="77777777" w:rsidR="00003095" w:rsidRDefault="00003095" w:rsidP="00953686">
            <w:pPr>
              <w:pStyle w:val="TableParagraph"/>
            </w:pPr>
          </w:p>
        </w:tc>
        <w:tc>
          <w:tcPr>
            <w:tcW w:w="745" w:type="dxa"/>
          </w:tcPr>
          <w:p w14:paraId="354DF204" w14:textId="77777777" w:rsidR="00003095" w:rsidRDefault="00003095" w:rsidP="00953686">
            <w:pPr>
              <w:pStyle w:val="TableParagraph"/>
            </w:pPr>
          </w:p>
        </w:tc>
        <w:tc>
          <w:tcPr>
            <w:tcW w:w="746" w:type="dxa"/>
          </w:tcPr>
          <w:p w14:paraId="0A4A5D72" w14:textId="77777777" w:rsidR="00003095" w:rsidRDefault="00003095" w:rsidP="00953686">
            <w:pPr>
              <w:pStyle w:val="TableParagraph"/>
            </w:pPr>
          </w:p>
        </w:tc>
        <w:tc>
          <w:tcPr>
            <w:tcW w:w="745" w:type="dxa"/>
          </w:tcPr>
          <w:p w14:paraId="61EF97A8" w14:textId="77777777" w:rsidR="00003095" w:rsidRDefault="00003095" w:rsidP="00953686">
            <w:pPr>
              <w:pStyle w:val="TableParagraph"/>
            </w:pPr>
          </w:p>
        </w:tc>
        <w:tc>
          <w:tcPr>
            <w:tcW w:w="746" w:type="dxa"/>
          </w:tcPr>
          <w:p w14:paraId="3F99FF8B" w14:textId="77777777" w:rsidR="00003095" w:rsidRDefault="00003095" w:rsidP="00953686">
            <w:pPr>
              <w:pStyle w:val="TableParagraph"/>
            </w:pPr>
          </w:p>
        </w:tc>
      </w:tr>
    </w:tbl>
    <w:p w14:paraId="4FD56EC1"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4A06B429"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7E3A5EC2"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20523ED3"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37307C80" w14:textId="77777777" w:rsidR="003D4975" w:rsidRDefault="003D4975" w:rsidP="00CF4022">
      <w:pPr>
        <w:spacing w:line="480" w:lineRule="auto"/>
        <w:jc w:val="both"/>
        <w:rPr>
          <w:rFonts w:ascii="Times New Roman" w:eastAsiaTheme="minorEastAsia" w:hAnsi="Times New Roman" w:cs="Times New Roman"/>
          <w:sz w:val="24"/>
          <w:szCs w:val="24"/>
        </w:rPr>
      </w:pPr>
    </w:p>
    <w:p w14:paraId="10326185" w14:textId="5613D153" w:rsidR="00D71D21" w:rsidRDefault="006D5514" w:rsidP="00D71D21">
      <w:pPr>
        <w:spacing w:line="480" w:lineRule="auto"/>
        <w:ind w:left="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w:t>
      </w:r>
      <w:r w:rsidR="00D71D21">
        <w:rPr>
          <w:rFonts w:ascii="Times New Roman" w:eastAsiaTheme="minorEastAsia" w:hAnsi="Times New Roman" w:cs="Times New Roman"/>
          <w:sz w:val="24"/>
          <w:szCs w:val="24"/>
        </w:rPr>
        <w:t>abel 3.3 Pengambilan data uji kekerasan</w:t>
      </w:r>
    </w:p>
    <w:tbl>
      <w:tblPr>
        <w:tblStyle w:val="TableGrid"/>
        <w:tblW w:w="0" w:type="auto"/>
        <w:tblInd w:w="720" w:type="dxa"/>
        <w:tblLook w:val="04A0" w:firstRow="1" w:lastRow="0" w:firstColumn="1" w:lastColumn="0" w:noHBand="0" w:noVBand="1"/>
      </w:tblPr>
      <w:tblGrid>
        <w:gridCol w:w="625"/>
        <w:gridCol w:w="1080"/>
        <w:gridCol w:w="1176"/>
        <w:gridCol w:w="1080"/>
        <w:gridCol w:w="1192"/>
        <w:gridCol w:w="2060"/>
      </w:tblGrid>
      <w:tr w:rsidR="00D71D21" w14:paraId="6E1E7213" w14:textId="77777777" w:rsidTr="00BC0C6E">
        <w:trPr>
          <w:trHeight w:val="1114"/>
        </w:trPr>
        <w:tc>
          <w:tcPr>
            <w:tcW w:w="625" w:type="dxa"/>
          </w:tcPr>
          <w:p w14:paraId="77D3E349"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080" w:type="dxa"/>
          </w:tcPr>
          <w:p w14:paraId="16C35BA9"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Daerah Uji</w:t>
            </w:r>
          </w:p>
        </w:tc>
        <w:tc>
          <w:tcPr>
            <w:tcW w:w="1170" w:type="dxa"/>
          </w:tcPr>
          <w:p w14:paraId="5FA02AD9"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Spesimen Uji kekerasan</w:t>
            </w:r>
          </w:p>
        </w:tc>
        <w:tc>
          <w:tcPr>
            <w:tcW w:w="1080" w:type="dxa"/>
          </w:tcPr>
          <w:p w14:paraId="1E98B97A"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 (mm)</w:t>
            </w:r>
          </w:p>
        </w:tc>
        <w:tc>
          <w:tcPr>
            <w:tcW w:w="1192" w:type="dxa"/>
          </w:tcPr>
          <w:p w14:paraId="64102D59"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 (mm)</w:t>
            </w:r>
          </w:p>
        </w:tc>
        <w:tc>
          <w:tcPr>
            <w:tcW w:w="2060" w:type="dxa"/>
          </w:tcPr>
          <w:p w14:paraId="5BA899BB"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Kekerasan Brinel</w:t>
            </w:r>
          </w:p>
        </w:tc>
      </w:tr>
      <w:tr w:rsidR="00D71D21" w14:paraId="6411103A" w14:textId="77777777" w:rsidTr="00BC0C6E">
        <w:tc>
          <w:tcPr>
            <w:tcW w:w="625" w:type="dxa"/>
            <w:vMerge w:val="restart"/>
          </w:tcPr>
          <w:p w14:paraId="210B2642" w14:textId="77777777" w:rsidR="00D71D21" w:rsidRDefault="00D71D21" w:rsidP="00BC0C6E">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080" w:type="dxa"/>
          </w:tcPr>
          <w:p w14:paraId="43C7866C"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1</w:t>
            </w:r>
          </w:p>
        </w:tc>
        <w:tc>
          <w:tcPr>
            <w:tcW w:w="1170" w:type="dxa"/>
          </w:tcPr>
          <w:p w14:paraId="587CABE8"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41DBD8D8"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2A1AB016"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5CE1F8C2"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6C73C1C1" w14:textId="77777777" w:rsidTr="00BC0C6E">
        <w:tc>
          <w:tcPr>
            <w:tcW w:w="625" w:type="dxa"/>
            <w:vMerge/>
          </w:tcPr>
          <w:p w14:paraId="7DA87488"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428B8216"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2</w:t>
            </w:r>
          </w:p>
        </w:tc>
        <w:tc>
          <w:tcPr>
            <w:tcW w:w="1170" w:type="dxa"/>
          </w:tcPr>
          <w:p w14:paraId="7D0A696B"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137B2F80"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77D9FE44"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00FC5C76"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79A150E5" w14:textId="77777777" w:rsidTr="00BC0C6E">
        <w:tc>
          <w:tcPr>
            <w:tcW w:w="625" w:type="dxa"/>
            <w:vMerge/>
          </w:tcPr>
          <w:p w14:paraId="2FDCED5F"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498B15E0"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3</w:t>
            </w:r>
          </w:p>
        </w:tc>
        <w:tc>
          <w:tcPr>
            <w:tcW w:w="1170" w:type="dxa"/>
          </w:tcPr>
          <w:p w14:paraId="77D30D56"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76B389B6"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60B6F37E"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65A803A9"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6E7A42E8" w14:textId="77777777" w:rsidTr="00BC0C6E">
        <w:tc>
          <w:tcPr>
            <w:tcW w:w="5147" w:type="dxa"/>
            <w:gridSpan w:val="5"/>
          </w:tcPr>
          <w:p w14:paraId="3CA94D9D"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w:t>
            </w:r>
          </w:p>
        </w:tc>
        <w:tc>
          <w:tcPr>
            <w:tcW w:w="2060" w:type="dxa"/>
          </w:tcPr>
          <w:p w14:paraId="46135395"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7CD6262F" w14:textId="77777777" w:rsidTr="00BC0C6E">
        <w:tc>
          <w:tcPr>
            <w:tcW w:w="625" w:type="dxa"/>
            <w:vMerge w:val="restart"/>
          </w:tcPr>
          <w:p w14:paraId="6365BEEE" w14:textId="77777777" w:rsidR="00D71D21" w:rsidRDefault="00D71D21" w:rsidP="00BC0C6E">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080" w:type="dxa"/>
          </w:tcPr>
          <w:p w14:paraId="515AAC04"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1</w:t>
            </w:r>
          </w:p>
        </w:tc>
        <w:tc>
          <w:tcPr>
            <w:tcW w:w="1170" w:type="dxa"/>
          </w:tcPr>
          <w:p w14:paraId="1E860373"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163F1F22"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0E9A125A"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47BEC69C"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1C023F72" w14:textId="77777777" w:rsidTr="00BC0C6E">
        <w:tc>
          <w:tcPr>
            <w:tcW w:w="625" w:type="dxa"/>
            <w:vMerge/>
          </w:tcPr>
          <w:p w14:paraId="3E83DF45"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64194031"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2</w:t>
            </w:r>
          </w:p>
        </w:tc>
        <w:tc>
          <w:tcPr>
            <w:tcW w:w="1170" w:type="dxa"/>
          </w:tcPr>
          <w:p w14:paraId="37C087BF"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70246C19"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4053E063"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6CD3FF9E"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252420F5" w14:textId="77777777" w:rsidTr="00BC0C6E">
        <w:tc>
          <w:tcPr>
            <w:tcW w:w="625" w:type="dxa"/>
            <w:vMerge/>
          </w:tcPr>
          <w:p w14:paraId="1D48B363"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09168E92"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Titik 3</w:t>
            </w:r>
          </w:p>
        </w:tc>
        <w:tc>
          <w:tcPr>
            <w:tcW w:w="1170" w:type="dxa"/>
          </w:tcPr>
          <w:p w14:paraId="416833F5"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559E0B54"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2B2580BD"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58C8A9BA"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3451829F" w14:textId="77777777" w:rsidTr="00BC0C6E">
        <w:tc>
          <w:tcPr>
            <w:tcW w:w="5147" w:type="dxa"/>
            <w:gridSpan w:val="5"/>
          </w:tcPr>
          <w:p w14:paraId="76112F6B"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w:t>
            </w:r>
          </w:p>
        </w:tc>
        <w:tc>
          <w:tcPr>
            <w:tcW w:w="2060" w:type="dxa"/>
          </w:tcPr>
          <w:p w14:paraId="0C55029A"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6CD157EC" w14:textId="77777777" w:rsidTr="00BC0C6E">
        <w:tc>
          <w:tcPr>
            <w:tcW w:w="625" w:type="dxa"/>
            <w:vMerge w:val="restart"/>
          </w:tcPr>
          <w:p w14:paraId="360CDBD7" w14:textId="77777777" w:rsidR="00D71D21" w:rsidRDefault="00D71D21" w:rsidP="00BC0C6E">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080" w:type="dxa"/>
          </w:tcPr>
          <w:p w14:paraId="265A84EC"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Tititk 1</w:t>
            </w:r>
          </w:p>
        </w:tc>
        <w:tc>
          <w:tcPr>
            <w:tcW w:w="1170" w:type="dxa"/>
          </w:tcPr>
          <w:p w14:paraId="79AA25F3"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0F7EE1C7"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11A84492"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7F5B4E22"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24391557" w14:textId="77777777" w:rsidTr="00BC0C6E">
        <w:tc>
          <w:tcPr>
            <w:tcW w:w="625" w:type="dxa"/>
            <w:vMerge/>
          </w:tcPr>
          <w:p w14:paraId="3626F664"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0FC72556"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Tititk 2</w:t>
            </w:r>
          </w:p>
        </w:tc>
        <w:tc>
          <w:tcPr>
            <w:tcW w:w="1170" w:type="dxa"/>
          </w:tcPr>
          <w:p w14:paraId="65F000E6"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435F5B49"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3C3DD04B"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2A6C9FBE"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36707113" w14:textId="77777777" w:rsidTr="00BC0C6E">
        <w:tc>
          <w:tcPr>
            <w:tcW w:w="625" w:type="dxa"/>
            <w:vMerge/>
          </w:tcPr>
          <w:p w14:paraId="3CF471DD"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08C0FB2A"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Tititk 3</w:t>
            </w:r>
          </w:p>
        </w:tc>
        <w:tc>
          <w:tcPr>
            <w:tcW w:w="1170" w:type="dxa"/>
          </w:tcPr>
          <w:p w14:paraId="6E701F7F"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080" w:type="dxa"/>
          </w:tcPr>
          <w:p w14:paraId="5E752F8A"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1192" w:type="dxa"/>
          </w:tcPr>
          <w:p w14:paraId="50ADAA42" w14:textId="77777777" w:rsidR="00D71D21" w:rsidRDefault="00D71D21" w:rsidP="00BC0C6E">
            <w:pPr>
              <w:spacing w:line="480" w:lineRule="auto"/>
              <w:jc w:val="both"/>
              <w:rPr>
                <w:rFonts w:ascii="Times New Roman" w:eastAsiaTheme="minorEastAsia" w:hAnsi="Times New Roman" w:cs="Times New Roman"/>
                <w:sz w:val="24"/>
                <w:szCs w:val="24"/>
              </w:rPr>
            </w:pPr>
          </w:p>
        </w:tc>
        <w:tc>
          <w:tcPr>
            <w:tcW w:w="2060" w:type="dxa"/>
          </w:tcPr>
          <w:p w14:paraId="316979BF" w14:textId="77777777" w:rsidR="00D71D21" w:rsidRDefault="00D71D21" w:rsidP="00BC0C6E">
            <w:pPr>
              <w:spacing w:line="480" w:lineRule="auto"/>
              <w:jc w:val="both"/>
              <w:rPr>
                <w:rFonts w:ascii="Times New Roman" w:eastAsiaTheme="minorEastAsia" w:hAnsi="Times New Roman" w:cs="Times New Roman"/>
                <w:sz w:val="24"/>
                <w:szCs w:val="24"/>
              </w:rPr>
            </w:pPr>
          </w:p>
        </w:tc>
      </w:tr>
      <w:tr w:rsidR="00D71D21" w14:paraId="4B9E9A70" w14:textId="77777777" w:rsidTr="00BC0C6E">
        <w:tc>
          <w:tcPr>
            <w:tcW w:w="5147" w:type="dxa"/>
            <w:gridSpan w:val="5"/>
          </w:tcPr>
          <w:p w14:paraId="12AEB3D5" w14:textId="77777777" w:rsidR="00D71D21" w:rsidRDefault="00D71D21" w:rsidP="00BC0C6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w:t>
            </w:r>
          </w:p>
        </w:tc>
        <w:tc>
          <w:tcPr>
            <w:tcW w:w="2060" w:type="dxa"/>
          </w:tcPr>
          <w:p w14:paraId="5335A242" w14:textId="77777777" w:rsidR="00D71D21" w:rsidRDefault="00D71D21" w:rsidP="00BC0C6E">
            <w:pPr>
              <w:spacing w:line="480" w:lineRule="auto"/>
              <w:jc w:val="both"/>
              <w:rPr>
                <w:rFonts w:ascii="Times New Roman" w:eastAsiaTheme="minorEastAsia" w:hAnsi="Times New Roman" w:cs="Times New Roman"/>
                <w:sz w:val="24"/>
                <w:szCs w:val="24"/>
              </w:rPr>
            </w:pPr>
          </w:p>
        </w:tc>
      </w:tr>
    </w:tbl>
    <w:p w14:paraId="1E979A13"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38FE8725"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179371C8"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7DB52337" w14:textId="4DB8EBBF" w:rsidR="00D71D21" w:rsidRDefault="00D71D21" w:rsidP="005C0457">
      <w:pPr>
        <w:spacing w:line="480" w:lineRule="auto"/>
        <w:jc w:val="both"/>
        <w:rPr>
          <w:rFonts w:ascii="Times New Roman" w:eastAsiaTheme="minorEastAsia" w:hAnsi="Times New Roman" w:cs="Times New Roman"/>
          <w:sz w:val="24"/>
          <w:szCs w:val="24"/>
        </w:rPr>
      </w:pPr>
    </w:p>
    <w:p w14:paraId="4A38DD3F" w14:textId="77777777" w:rsidR="00CF4022" w:rsidRDefault="00CF4022" w:rsidP="005C0457">
      <w:pPr>
        <w:spacing w:line="480" w:lineRule="auto"/>
        <w:jc w:val="both"/>
        <w:rPr>
          <w:rFonts w:ascii="Times New Roman" w:eastAsiaTheme="minorEastAsia" w:hAnsi="Times New Roman" w:cs="Times New Roman"/>
          <w:sz w:val="24"/>
          <w:szCs w:val="24"/>
        </w:rPr>
      </w:pPr>
    </w:p>
    <w:p w14:paraId="2914F110" w14:textId="77777777" w:rsidR="00D71D21" w:rsidRDefault="00D71D21" w:rsidP="00D71D21">
      <w:pPr>
        <w:spacing w:line="480" w:lineRule="auto"/>
        <w:ind w:left="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Tabel 3.4 Pengambilan data uji bending</w:t>
      </w:r>
    </w:p>
    <w:tbl>
      <w:tblPr>
        <w:tblStyle w:val="TableGrid"/>
        <w:tblW w:w="7934" w:type="dxa"/>
        <w:tblInd w:w="-5" w:type="dxa"/>
        <w:tblLook w:val="04A0" w:firstRow="1" w:lastRow="0" w:firstColumn="1" w:lastColumn="0" w:noHBand="0" w:noVBand="1"/>
      </w:tblPr>
      <w:tblGrid>
        <w:gridCol w:w="602"/>
        <w:gridCol w:w="1622"/>
        <w:gridCol w:w="1104"/>
        <w:gridCol w:w="1105"/>
        <w:gridCol w:w="1105"/>
        <w:gridCol w:w="1116"/>
        <w:gridCol w:w="1280"/>
      </w:tblGrid>
      <w:tr w:rsidR="0038143D" w14:paraId="1FA9A7DF" w14:textId="77777777" w:rsidTr="001C2F4D">
        <w:trPr>
          <w:trHeight w:val="1133"/>
        </w:trPr>
        <w:tc>
          <w:tcPr>
            <w:tcW w:w="602" w:type="dxa"/>
            <w:vMerge w:val="restart"/>
          </w:tcPr>
          <w:p w14:paraId="313A9787" w14:textId="756219DB"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622" w:type="dxa"/>
            <w:vMerge w:val="restart"/>
          </w:tcPr>
          <w:p w14:paraId="2FD3DCB4" w14:textId="650B5A17"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Variasi Spesimen</w:t>
            </w:r>
          </w:p>
        </w:tc>
        <w:tc>
          <w:tcPr>
            <w:tcW w:w="1104" w:type="dxa"/>
          </w:tcPr>
          <w:p w14:paraId="6DC6A3E1" w14:textId="1DAD805F"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Tebal</w:t>
            </w:r>
          </w:p>
        </w:tc>
        <w:tc>
          <w:tcPr>
            <w:tcW w:w="1105" w:type="dxa"/>
          </w:tcPr>
          <w:p w14:paraId="7889DB4E" w14:textId="0EDD19D2"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Lebar</w:t>
            </w:r>
          </w:p>
        </w:tc>
        <w:tc>
          <w:tcPr>
            <w:tcW w:w="1105" w:type="dxa"/>
          </w:tcPr>
          <w:p w14:paraId="5BAF472E" w14:textId="22464BFC"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Pmax</w:t>
            </w:r>
          </w:p>
        </w:tc>
        <w:tc>
          <w:tcPr>
            <w:tcW w:w="1116" w:type="dxa"/>
          </w:tcPr>
          <w:p w14:paraId="6E4A95B0" w14:textId="7636107F"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Dfeksi</w:t>
            </w:r>
          </w:p>
        </w:tc>
        <w:tc>
          <w:tcPr>
            <w:tcW w:w="1280" w:type="dxa"/>
          </w:tcPr>
          <w:p w14:paraId="3E5D62F2" w14:textId="76F30326"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Tegangan Bending</w:t>
            </w:r>
          </w:p>
        </w:tc>
      </w:tr>
      <w:tr w:rsidR="0038143D" w14:paraId="1EFCDFAA" w14:textId="77777777" w:rsidTr="001C2F4D">
        <w:trPr>
          <w:trHeight w:val="590"/>
        </w:trPr>
        <w:tc>
          <w:tcPr>
            <w:tcW w:w="602" w:type="dxa"/>
            <w:vMerge/>
          </w:tcPr>
          <w:p w14:paraId="4A99D434" w14:textId="77777777" w:rsidR="0038143D" w:rsidRDefault="0038143D" w:rsidP="0038143D">
            <w:pPr>
              <w:spacing w:line="480" w:lineRule="auto"/>
              <w:jc w:val="center"/>
              <w:rPr>
                <w:rFonts w:ascii="Times New Roman" w:eastAsiaTheme="minorEastAsia" w:hAnsi="Times New Roman" w:cs="Times New Roman"/>
                <w:sz w:val="24"/>
                <w:szCs w:val="24"/>
              </w:rPr>
            </w:pPr>
          </w:p>
        </w:tc>
        <w:tc>
          <w:tcPr>
            <w:tcW w:w="1622" w:type="dxa"/>
            <w:vMerge/>
          </w:tcPr>
          <w:p w14:paraId="0A6E9F98" w14:textId="77777777" w:rsidR="0038143D" w:rsidRDefault="0038143D" w:rsidP="0038143D">
            <w:pPr>
              <w:spacing w:line="480" w:lineRule="auto"/>
              <w:jc w:val="center"/>
              <w:rPr>
                <w:rFonts w:ascii="Times New Roman" w:eastAsiaTheme="minorEastAsia" w:hAnsi="Times New Roman" w:cs="Times New Roman"/>
                <w:sz w:val="24"/>
                <w:szCs w:val="24"/>
              </w:rPr>
            </w:pPr>
          </w:p>
        </w:tc>
        <w:tc>
          <w:tcPr>
            <w:tcW w:w="1104" w:type="dxa"/>
          </w:tcPr>
          <w:p w14:paraId="50ED2F62" w14:textId="0B8BEF7D"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(mm)</w:t>
            </w:r>
          </w:p>
        </w:tc>
        <w:tc>
          <w:tcPr>
            <w:tcW w:w="1105" w:type="dxa"/>
          </w:tcPr>
          <w:p w14:paraId="363FA00A" w14:textId="6CE4DA9E"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(mm)</w:t>
            </w:r>
          </w:p>
        </w:tc>
        <w:tc>
          <w:tcPr>
            <w:tcW w:w="1105" w:type="dxa"/>
          </w:tcPr>
          <w:p w14:paraId="41EB6684" w14:textId="20C05CC0"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(KN)</w:t>
            </w:r>
          </w:p>
        </w:tc>
        <w:tc>
          <w:tcPr>
            <w:tcW w:w="1116" w:type="dxa"/>
          </w:tcPr>
          <w:p w14:paraId="7EC8A958" w14:textId="394CDE13"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(mm)</w:t>
            </w:r>
          </w:p>
        </w:tc>
        <w:tc>
          <w:tcPr>
            <w:tcW w:w="1280" w:type="dxa"/>
          </w:tcPr>
          <w:p w14:paraId="73159B8A" w14:textId="0F3823C6"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(MPa)</w:t>
            </w:r>
          </w:p>
        </w:tc>
      </w:tr>
      <w:tr w:rsidR="0038143D" w14:paraId="7928DC7D" w14:textId="77777777" w:rsidTr="001C2F4D">
        <w:trPr>
          <w:trHeight w:val="558"/>
        </w:trPr>
        <w:tc>
          <w:tcPr>
            <w:tcW w:w="602" w:type="dxa"/>
          </w:tcPr>
          <w:p w14:paraId="661D5133" w14:textId="7CD357F1"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622" w:type="dxa"/>
          </w:tcPr>
          <w:p w14:paraId="0DC10692" w14:textId="5924EFB0"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Raw 1</w:t>
            </w:r>
          </w:p>
        </w:tc>
        <w:tc>
          <w:tcPr>
            <w:tcW w:w="1104" w:type="dxa"/>
          </w:tcPr>
          <w:p w14:paraId="4125B7E0"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5F0BE5FD"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6682FE0A"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4A58AB63"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46B3C211"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7D2D9698" w14:textId="77777777" w:rsidTr="001C2F4D">
        <w:trPr>
          <w:trHeight w:val="573"/>
        </w:trPr>
        <w:tc>
          <w:tcPr>
            <w:tcW w:w="602" w:type="dxa"/>
          </w:tcPr>
          <w:p w14:paraId="2F9FB134" w14:textId="52E1B156"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622" w:type="dxa"/>
          </w:tcPr>
          <w:p w14:paraId="1C5DF33B" w14:textId="051BF543"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Raw 2</w:t>
            </w:r>
          </w:p>
        </w:tc>
        <w:tc>
          <w:tcPr>
            <w:tcW w:w="1104" w:type="dxa"/>
          </w:tcPr>
          <w:p w14:paraId="5B48E204"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1613AD84"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0BF45050"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36B9B8BF"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0DF14D42"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1D3CD2E5" w14:textId="77777777" w:rsidTr="001C2F4D">
        <w:trPr>
          <w:trHeight w:val="558"/>
        </w:trPr>
        <w:tc>
          <w:tcPr>
            <w:tcW w:w="602" w:type="dxa"/>
          </w:tcPr>
          <w:p w14:paraId="58F73935" w14:textId="375D0297"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622" w:type="dxa"/>
          </w:tcPr>
          <w:p w14:paraId="1F5A86FD" w14:textId="72730DAC"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Raw 3</w:t>
            </w:r>
          </w:p>
        </w:tc>
        <w:tc>
          <w:tcPr>
            <w:tcW w:w="1104" w:type="dxa"/>
          </w:tcPr>
          <w:p w14:paraId="6EF95E7D"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6FAAE5A8"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0A394ECD"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5390D02F"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758F8060"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4014764F" w14:textId="77777777" w:rsidTr="001C2F4D">
        <w:trPr>
          <w:trHeight w:val="573"/>
        </w:trPr>
        <w:tc>
          <w:tcPr>
            <w:tcW w:w="602" w:type="dxa"/>
          </w:tcPr>
          <w:p w14:paraId="417363F2" w14:textId="0639263D"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622" w:type="dxa"/>
          </w:tcPr>
          <w:p w14:paraId="02CE2312" w14:textId="72780A26"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Oli 1</w:t>
            </w:r>
          </w:p>
        </w:tc>
        <w:tc>
          <w:tcPr>
            <w:tcW w:w="1104" w:type="dxa"/>
          </w:tcPr>
          <w:p w14:paraId="39240916"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367D5687"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016D591B"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5B000F0A"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2C4DCF3F"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658C6E3A" w14:textId="77777777" w:rsidTr="001C2F4D">
        <w:trPr>
          <w:trHeight w:val="558"/>
        </w:trPr>
        <w:tc>
          <w:tcPr>
            <w:tcW w:w="602" w:type="dxa"/>
          </w:tcPr>
          <w:p w14:paraId="6C0B870B" w14:textId="597C9B4B"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622" w:type="dxa"/>
          </w:tcPr>
          <w:p w14:paraId="1148A2BE" w14:textId="3964B8B7"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Oli 2</w:t>
            </w:r>
          </w:p>
        </w:tc>
        <w:tc>
          <w:tcPr>
            <w:tcW w:w="1104" w:type="dxa"/>
          </w:tcPr>
          <w:p w14:paraId="2A97FC50"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23B73FC3"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4815E63E"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0B2EC087"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1B9CB304"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19397025" w14:textId="77777777" w:rsidTr="001C2F4D">
        <w:trPr>
          <w:trHeight w:val="573"/>
        </w:trPr>
        <w:tc>
          <w:tcPr>
            <w:tcW w:w="602" w:type="dxa"/>
          </w:tcPr>
          <w:p w14:paraId="576D95BD" w14:textId="1C5E81BC"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622" w:type="dxa"/>
          </w:tcPr>
          <w:p w14:paraId="2216585E" w14:textId="2116046F"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Oli 3</w:t>
            </w:r>
          </w:p>
        </w:tc>
        <w:tc>
          <w:tcPr>
            <w:tcW w:w="1104" w:type="dxa"/>
          </w:tcPr>
          <w:p w14:paraId="4E48C66B"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58F0E085"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2BE22C81"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1ED210B4"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7BD799EF"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006636C1" w14:textId="77777777" w:rsidTr="001C2F4D">
        <w:trPr>
          <w:trHeight w:val="558"/>
        </w:trPr>
        <w:tc>
          <w:tcPr>
            <w:tcW w:w="602" w:type="dxa"/>
          </w:tcPr>
          <w:p w14:paraId="4B8FFAE8" w14:textId="70A3DBF1"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1622" w:type="dxa"/>
          </w:tcPr>
          <w:p w14:paraId="6D996A59" w14:textId="73BC6B66"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 Kelapa 1</w:t>
            </w:r>
          </w:p>
        </w:tc>
        <w:tc>
          <w:tcPr>
            <w:tcW w:w="1104" w:type="dxa"/>
          </w:tcPr>
          <w:p w14:paraId="3191D0E5"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42079EB5"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39606477"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41FAF37C"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535BB61C"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1E498F1A" w14:textId="77777777" w:rsidTr="001C2F4D">
        <w:trPr>
          <w:trHeight w:val="558"/>
        </w:trPr>
        <w:tc>
          <w:tcPr>
            <w:tcW w:w="602" w:type="dxa"/>
          </w:tcPr>
          <w:p w14:paraId="6C4F30C6" w14:textId="593993CD"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1622" w:type="dxa"/>
          </w:tcPr>
          <w:p w14:paraId="350F11A5" w14:textId="498283E4"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 Kelapa 2</w:t>
            </w:r>
          </w:p>
        </w:tc>
        <w:tc>
          <w:tcPr>
            <w:tcW w:w="1104" w:type="dxa"/>
          </w:tcPr>
          <w:p w14:paraId="1E24B698"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017D9BEC"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4AD350C6"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27CEA3EF"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3D73CB43"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67C6A289" w14:textId="77777777" w:rsidTr="001C2F4D">
        <w:trPr>
          <w:trHeight w:val="573"/>
        </w:trPr>
        <w:tc>
          <w:tcPr>
            <w:tcW w:w="602" w:type="dxa"/>
          </w:tcPr>
          <w:p w14:paraId="0703900C" w14:textId="10E80501"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1622" w:type="dxa"/>
          </w:tcPr>
          <w:p w14:paraId="2EB9C74B" w14:textId="515D2B6F"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 Kelapa 3</w:t>
            </w:r>
          </w:p>
        </w:tc>
        <w:tc>
          <w:tcPr>
            <w:tcW w:w="1104" w:type="dxa"/>
          </w:tcPr>
          <w:p w14:paraId="281F6529"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5778925C"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4793C3AA"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0AC62E59"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6FECBAC9"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7F490DD1" w14:textId="77777777" w:rsidTr="001C2F4D">
        <w:trPr>
          <w:trHeight w:val="558"/>
        </w:trPr>
        <w:tc>
          <w:tcPr>
            <w:tcW w:w="602" w:type="dxa"/>
          </w:tcPr>
          <w:p w14:paraId="4A5642CD" w14:textId="249FE3A2"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1622" w:type="dxa"/>
          </w:tcPr>
          <w:p w14:paraId="6A4D94ED" w14:textId="5185DAB5"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 Tebu 1</w:t>
            </w:r>
          </w:p>
        </w:tc>
        <w:tc>
          <w:tcPr>
            <w:tcW w:w="1104" w:type="dxa"/>
          </w:tcPr>
          <w:p w14:paraId="3D573BDD"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56A0591D"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6087807B"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4958CB72"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6E81A94E"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05DEEB11" w14:textId="77777777" w:rsidTr="001C2F4D">
        <w:trPr>
          <w:trHeight w:val="573"/>
        </w:trPr>
        <w:tc>
          <w:tcPr>
            <w:tcW w:w="602" w:type="dxa"/>
          </w:tcPr>
          <w:p w14:paraId="30A40E20" w14:textId="1F094693"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1622" w:type="dxa"/>
          </w:tcPr>
          <w:p w14:paraId="20BEBD90" w14:textId="0FA3DC9B"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 Tebu 2</w:t>
            </w:r>
          </w:p>
        </w:tc>
        <w:tc>
          <w:tcPr>
            <w:tcW w:w="1104" w:type="dxa"/>
          </w:tcPr>
          <w:p w14:paraId="507B1248"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1C792D40"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6FC9A299"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256FCA2F"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4CAC37A1" w14:textId="77777777" w:rsidR="0038143D" w:rsidRDefault="0038143D" w:rsidP="00D71D21">
            <w:pPr>
              <w:spacing w:line="480" w:lineRule="auto"/>
              <w:jc w:val="both"/>
              <w:rPr>
                <w:rFonts w:ascii="Times New Roman" w:eastAsiaTheme="minorEastAsia" w:hAnsi="Times New Roman" w:cs="Times New Roman"/>
                <w:sz w:val="24"/>
                <w:szCs w:val="24"/>
              </w:rPr>
            </w:pPr>
          </w:p>
        </w:tc>
      </w:tr>
      <w:tr w:rsidR="0038143D" w14:paraId="2ABEF407" w14:textId="77777777" w:rsidTr="001C2F4D">
        <w:trPr>
          <w:trHeight w:val="558"/>
        </w:trPr>
        <w:tc>
          <w:tcPr>
            <w:tcW w:w="602" w:type="dxa"/>
          </w:tcPr>
          <w:p w14:paraId="53EC9AE7" w14:textId="14407928" w:rsidR="0038143D" w:rsidRDefault="0038143D"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1622" w:type="dxa"/>
          </w:tcPr>
          <w:p w14:paraId="36FF84CF" w14:textId="041EB646" w:rsidR="0038143D" w:rsidRDefault="007C665A" w:rsidP="0038143D">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 Tebu 3</w:t>
            </w:r>
          </w:p>
        </w:tc>
        <w:tc>
          <w:tcPr>
            <w:tcW w:w="1104" w:type="dxa"/>
          </w:tcPr>
          <w:p w14:paraId="0396BA77"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487C22B9"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05" w:type="dxa"/>
          </w:tcPr>
          <w:p w14:paraId="5D4CF596"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116" w:type="dxa"/>
          </w:tcPr>
          <w:p w14:paraId="6C766849" w14:textId="77777777" w:rsidR="0038143D" w:rsidRDefault="0038143D" w:rsidP="00D71D21">
            <w:pPr>
              <w:spacing w:line="480" w:lineRule="auto"/>
              <w:jc w:val="both"/>
              <w:rPr>
                <w:rFonts w:ascii="Times New Roman" w:eastAsiaTheme="minorEastAsia" w:hAnsi="Times New Roman" w:cs="Times New Roman"/>
                <w:sz w:val="24"/>
                <w:szCs w:val="24"/>
              </w:rPr>
            </w:pPr>
          </w:p>
        </w:tc>
        <w:tc>
          <w:tcPr>
            <w:tcW w:w="1280" w:type="dxa"/>
          </w:tcPr>
          <w:p w14:paraId="158BAED6" w14:textId="77777777" w:rsidR="0038143D" w:rsidRDefault="0038143D" w:rsidP="00D71D21">
            <w:pPr>
              <w:spacing w:line="480" w:lineRule="auto"/>
              <w:jc w:val="both"/>
              <w:rPr>
                <w:rFonts w:ascii="Times New Roman" w:eastAsiaTheme="minorEastAsia" w:hAnsi="Times New Roman" w:cs="Times New Roman"/>
                <w:sz w:val="24"/>
                <w:szCs w:val="24"/>
              </w:rPr>
            </w:pPr>
          </w:p>
        </w:tc>
      </w:tr>
    </w:tbl>
    <w:p w14:paraId="207C47D0" w14:textId="77777777" w:rsidR="00D71D21" w:rsidRDefault="00D71D21" w:rsidP="00D71D21">
      <w:pPr>
        <w:spacing w:line="480" w:lineRule="auto"/>
        <w:ind w:left="720"/>
        <w:jc w:val="both"/>
        <w:rPr>
          <w:rFonts w:ascii="Times New Roman" w:eastAsiaTheme="minorEastAsia" w:hAnsi="Times New Roman" w:cs="Times New Roman"/>
          <w:sz w:val="24"/>
          <w:szCs w:val="24"/>
        </w:rPr>
      </w:pPr>
    </w:p>
    <w:p w14:paraId="5ADBB2F4" w14:textId="54C3B75A" w:rsidR="00D71D21" w:rsidRDefault="00D71D21" w:rsidP="00D71D21">
      <w:pPr>
        <w:spacing w:line="480" w:lineRule="auto"/>
        <w:ind w:left="720"/>
        <w:jc w:val="both"/>
        <w:rPr>
          <w:rFonts w:ascii="Times New Roman" w:eastAsiaTheme="minorEastAsia" w:hAnsi="Times New Roman" w:cs="Times New Roman"/>
          <w:sz w:val="24"/>
          <w:szCs w:val="24"/>
        </w:rPr>
      </w:pPr>
    </w:p>
    <w:p w14:paraId="735DCA0A" w14:textId="701CD35F" w:rsidR="00EC7176" w:rsidRDefault="00EC7176" w:rsidP="00D71D21">
      <w:pPr>
        <w:spacing w:line="480" w:lineRule="auto"/>
        <w:ind w:left="720"/>
        <w:jc w:val="both"/>
        <w:rPr>
          <w:rFonts w:ascii="Times New Roman" w:eastAsiaTheme="minorEastAsia" w:hAnsi="Times New Roman" w:cs="Times New Roman"/>
          <w:sz w:val="24"/>
          <w:szCs w:val="24"/>
        </w:rPr>
      </w:pPr>
    </w:p>
    <w:p w14:paraId="2296114D" w14:textId="7222747C" w:rsidR="00EC7176" w:rsidRDefault="00EC7176" w:rsidP="007C665A">
      <w:pPr>
        <w:spacing w:line="480" w:lineRule="auto"/>
        <w:jc w:val="both"/>
        <w:rPr>
          <w:rFonts w:ascii="Times New Roman" w:eastAsiaTheme="minorEastAsia" w:hAnsi="Times New Roman" w:cs="Times New Roman"/>
          <w:sz w:val="24"/>
          <w:szCs w:val="24"/>
        </w:rPr>
      </w:pPr>
    </w:p>
    <w:p w14:paraId="2EDBBE1F" w14:textId="77777777" w:rsidR="00EC7176" w:rsidRPr="00BB3B85" w:rsidRDefault="00EC7176" w:rsidP="00D71D21">
      <w:pPr>
        <w:spacing w:line="480" w:lineRule="auto"/>
        <w:ind w:left="720"/>
        <w:jc w:val="both"/>
        <w:rPr>
          <w:rFonts w:ascii="Times New Roman" w:eastAsiaTheme="minorEastAsia" w:hAnsi="Times New Roman" w:cs="Times New Roman"/>
          <w:sz w:val="24"/>
          <w:szCs w:val="24"/>
        </w:rPr>
      </w:pPr>
    </w:p>
    <w:p w14:paraId="396D23EA" w14:textId="77777777" w:rsidR="00D71D21" w:rsidRPr="00E842CF" w:rsidRDefault="00D71D21" w:rsidP="00A40F4C">
      <w:pPr>
        <w:pStyle w:val="ListParagraph"/>
        <w:numPr>
          <w:ilvl w:val="0"/>
          <w:numId w:val="15"/>
        </w:numPr>
        <w:spacing w:line="480" w:lineRule="auto"/>
        <w:ind w:left="284" w:hanging="284"/>
        <w:jc w:val="both"/>
        <w:rPr>
          <w:rFonts w:ascii="Times New Roman" w:hAnsi="Times New Roman" w:cs="Times New Roman"/>
          <w:b/>
          <w:bCs/>
          <w:sz w:val="24"/>
          <w:szCs w:val="24"/>
        </w:rPr>
      </w:pPr>
      <w:r w:rsidRPr="00E842CF">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659264" behindDoc="0" locked="0" layoutInCell="1" allowOverlap="1" wp14:anchorId="594F6EF2" wp14:editId="77395A4F">
                <wp:simplePos x="0" y="0"/>
                <wp:positionH relativeFrom="column">
                  <wp:posOffset>1922145</wp:posOffset>
                </wp:positionH>
                <wp:positionV relativeFrom="paragraph">
                  <wp:posOffset>121920</wp:posOffset>
                </wp:positionV>
                <wp:extent cx="1470660" cy="485775"/>
                <wp:effectExtent l="0" t="0" r="15240" b="28575"/>
                <wp:wrapNone/>
                <wp:docPr id="10" name="Oval 10"/>
                <wp:cNvGraphicFramePr/>
                <a:graphic xmlns:a="http://schemas.openxmlformats.org/drawingml/2006/main">
                  <a:graphicData uri="http://schemas.microsoft.com/office/word/2010/wordprocessingShape">
                    <wps:wsp>
                      <wps:cNvSpPr/>
                      <wps:spPr>
                        <a:xfrm>
                          <a:off x="0" y="0"/>
                          <a:ext cx="1470660"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C65579F" w14:textId="77777777" w:rsidR="001D7A7B" w:rsidRDefault="001D7A7B" w:rsidP="006D5514">
                            <w:pPr>
                              <w:spacing w:line="276" w:lineRule="auto"/>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94F6EF2" id="Oval 10" o:spid="_x0000_s1026" style="position:absolute;left:0;text-align:left;margin-left:151.35pt;margin-top:9.6pt;width:115.8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" fillcolor="window" strokecolor="windowText" strokeweight="1pt">
                <v:stroke joinstyle="miter"/>
                <v:textbox>
                  <w:txbxContent>
                    <w:p w14:paraId="1C65579F" w14:textId="77777777" w:rsidR="001D7A7B" w:rsidRDefault="001D7A7B" w:rsidP="006D5514">
                      <w:pPr>
                        <w:spacing w:line="276" w:lineRule="auto"/>
                        <w:jc w:val="center"/>
                      </w:pPr>
                      <w:r>
                        <w:t>Mulai</w:t>
                      </w:r>
                    </w:p>
                  </w:txbxContent>
                </v:textbox>
              </v:oval>
            </w:pict>
          </mc:Fallback>
        </mc:AlternateContent>
      </w:r>
      <w:r w:rsidRPr="00E842CF">
        <w:rPr>
          <w:rFonts w:ascii="Times New Roman" w:hAnsi="Times New Roman" w:cs="Times New Roman"/>
          <w:b/>
          <w:bCs/>
          <w:sz w:val="24"/>
          <w:szCs w:val="24"/>
        </w:rPr>
        <w:t>Diagram Alur Penelitian</w:t>
      </w:r>
    </w:p>
    <w:p w14:paraId="2B07A9B7" w14:textId="2BE1848A" w:rsidR="00D71D21" w:rsidRDefault="001C2F4D"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0288" behindDoc="0" locked="0" layoutInCell="1" allowOverlap="1" wp14:anchorId="672B5564" wp14:editId="30A3CBCF">
                <wp:simplePos x="0" y="0"/>
                <wp:positionH relativeFrom="column">
                  <wp:posOffset>1642110</wp:posOffset>
                </wp:positionH>
                <wp:positionV relativeFrom="paragraph">
                  <wp:posOffset>416560</wp:posOffset>
                </wp:positionV>
                <wp:extent cx="2087880" cy="304800"/>
                <wp:effectExtent l="0" t="0" r="26670" b="19050"/>
                <wp:wrapNone/>
                <wp:docPr id="13" name="Rectangle 13"/>
                <wp:cNvGraphicFramePr/>
                <a:graphic xmlns:a="http://schemas.openxmlformats.org/drawingml/2006/main">
                  <a:graphicData uri="http://schemas.microsoft.com/office/word/2010/wordprocessingShape">
                    <wps:wsp>
                      <wps:cNvSpPr/>
                      <wps:spPr>
                        <a:xfrm>
                          <a:off x="0" y="0"/>
                          <a:ext cx="208788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6A4AB7" w14:textId="77777777" w:rsidR="001D7A7B" w:rsidRDefault="001D7A7B" w:rsidP="00D71D21">
                            <w:pPr>
                              <w:jc w:val="center"/>
                            </w:pPr>
                            <w:r>
                              <w:t>Study Referensi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2B5564" id="Rectangle 13" o:spid="_x0000_s1027" style="position:absolute;left:0;text-align:left;margin-left:129.3pt;margin-top:32.8pt;width:164.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" fillcolor="window" strokecolor="windowText" strokeweight="1pt">
                <v:textbox>
                  <w:txbxContent>
                    <w:p w14:paraId="6C6A4AB7" w14:textId="77777777" w:rsidR="001D7A7B" w:rsidRDefault="001D7A7B" w:rsidP="00D71D21">
                      <w:pPr>
                        <w:jc w:val="center"/>
                      </w:pPr>
                      <w:r>
                        <w:t>Study Referensi</w:t>
                      </w:r>
                    </w:p>
                  </w:txbxContent>
                </v:textbox>
              </v:rect>
            </w:pict>
          </mc:Fallback>
        </mc:AlternateContent>
      </w:r>
      <w:r w:rsidR="00D71D21">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1D9A7100" wp14:editId="53CF1CC7">
                <wp:simplePos x="0" y="0"/>
                <wp:positionH relativeFrom="column">
                  <wp:posOffset>2680335</wp:posOffset>
                </wp:positionH>
                <wp:positionV relativeFrom="paragraph">
                  <wp:posOffset>157480</wp:posOffset>
                </wp:positionV>
                <wp:extent cx="0" cy="259080"/>
                <wp:effectExtent l="76200" t="0" r="57150" b="64770"/>
                <wp:wrapNone/>
                <wp:docPr id="45" name="Connector: Elbow 45"/>
                <wp:cNvGraphicFramePr/>
                <a:graphic xmlns:a="http://schemas.openxmlformats.org/drawingml/2006/main">
                  <a:graphicData uri="http://schemas.microsoft.com/office/word/2010/wordprocessingShape">
                    <wps:wsp>
                      <wps:cNvCnPr/>
                      <wps:spPr>
                        <a:xfrm>
                          <a:off x="0" y="0"/>
                          <a:ext cx="0" cy="25908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0105EF9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5" o:spid="_x0000_s1026" type="#_x0000_t34" style="position:absolute;margin-left:211.05pt;margin-top:12.4pt;width:0;height:20.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" strokecolor="windowText" strokeweight="1.5pt">
                <v:stroke endarrow="block"/>
              </v:shape>
            </w:pict>
          </mc:Fallback>
        </mc:AlternateContent>
      </w:r>
    </w:p>
    <w:p w14:paraId="6006A5EC" w14:textId="28E9C970" w:rsidR="00D71D21" w:rsidRDefault="001C2F4D" w:rsidP="00D71D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50C8B479" wp14:editId="3082CD4D">
                <wp:simplePos x="0" y="0"/>
                <wp:positionH relativeFrom="column">
                  <wp:posOffset>2687955</wp:posOffset>
                </wp:positionH>
                <wp:positionV relativeFrom="paragraph">
                  <wp:posOffset>271145</wp:posOffset>
                </wp:positionV>
                <wp:extent cx="0" cy="259080"/>
                <wp:effectExtent l="76200" t="0" r="76200" b="64770"/>
                <wp:wrapNone/>
                <wp:docPr id="46" name="Connector: Elbow 46"/>
                <wp:cNvGraphicFramePr/>
                <a:graphic xmlns:a="http://schemas.openxmlformats.org/drawingml/2006/main">
                  <a:graphicData uri="http://schemas.microsoft.com/office/word/2010/wordprocessingShape">
                    <wps:wsp>
                      <wps:cNvCnPr/>
                      <wps:spPr>
                        <a:xfrm>
                          <a:off x="0" y="0"/>
                          <a:ext cx="0" cy="259080"/>
                        </a:xfrm>
                        <a:prstGeom prst="bentConnector3">
                          <a:avLst>
                            <a:gd name="adj1" fmla="val 2147483646"/>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DE0B63B" id="Connector: Elbow 46" o:spid="_x0000_s1026" type="#_x0000_t34" style="position:absolute;margin-left:211.65pt;margin-top:21.35pt;width:0;height:20.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" adj="463856468" strokecolor="windowText" strokeweight="1.5pt">
                <v:stroke endarrow="block"/>
              </v:shape>
            </w:pict>
          </mc:Fallback>
        </mc:AlternateContent>
      </w:r>
    </w:p>
    <w:p w14:paraId="7A1843C5" w14:textId="2304046B" w:rsidR="00D71D21" w:rsidRDefault="001C2F4D" w:rsidP="00D71D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789D3EF2" wp14:editId="3B3EFC58">
                <wp:simplePos x="0" y="0"/>
                <wp:positionH relativeFrom="column">
                  <wp:posOffset>2674620</wp:posOffset>
                </wp:positionH>
                <wp:positionV relativeFrom="paragraph">
                  <wp:posOffset>386080</wp:posOffset>
                </wp:positionV>
                <wp:extent cx="0" cy="259080"/>
                <wp:effectExtent l="76200" t="0" r="57150" b="64770"/>
                <wp:wrapNone/>
                <wp:docPr id="47" name="Connector: Elbow 47"/>
                <wp:cNvGraphicFramePr/>
                <a:graphic xmlns:a="http://schemas.openxmlformats.org/drawingml/2006/main">
                  <a:graphicData uri="http://schemas.microsoft.com/office/word/2010/wordprocessingShape">
                    <wps:wsp>
                      <wps:cNvCnPr/>
                      <wps:spPr>
                        <a:xfrm>
                          <a:off x="0" y="0"/>
                          <a:ext cx="0" cy="25908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516105C" id="Connector: Elbow 47" o:spid="_x0000_s1026" type="#_x0000_t34" style="position:absolute;margin-left:210.6pt;margin-top:30.4pt;width:0;height:20.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" strokecolor="windowText" strokeweight="1.5pt">
                <v:stroke endarrow="block"/>
              </v:shape>
            </w:pict>
          </mc:Fallback>
        </mc:AlternateContent>
      </w:r>
      <w:r w:rsidR="006D5514">
        <w:rPr>
          <w:noProof/>
          <w:lang w:val="id-ID" w:eastAsia="id-ID"/>
        </w:rPr>
        <mc:AlternateContent>
          <mc:Choice Requires="wps">
            <w:drawing>
              <wp:anchor distT="0" distB="0" distL="114300" distR="114300" simplePos="0" relativeHeight="251661312" behindDoc="0" locked="0" layoutInCell="1" allowOverlap="1" wp14:anchorId="031BF75F" wp14:editId="7BDA2E4B">
                <wp:simplePos x="0" y="0"/>
                <wp:positionH relativeFrom="column">
                  <wp:posOffset>1634490</wp:posOffset>
                </wp:positionH>
                <wp:positionV relativeFrom="paragraph">
                  <wp:posOffset>83820</wp:posOffset>
                </wp:positionV>
                <wp:extent cx="2103120" cy="295275"/>
                <wp:effectExtent l="0" t="0" r="11430" b="28575"/>
                <wp:wrapNone/>
                <wp:docPr id="14" name="Rectangle 14"/>
                <wp:cNvGraphicFramePr/>
                <a:graphic xmlns:a="http://schemas.openxmlformats.org/drawingml/2006/main">
                  <a:graphicData uri="http://schemas.microsoft.com/office/word/2010/wordprocessingShape">
                    <wps:wsp>
                      <wps:cNvSpPr/>
                      <wps:spPr>
                        <a:xfrm>
                          <a:off x="0" y="0"/>
                          <a:ext cx="210312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2058EE" w14:textId="77777777" w:rsidR="001D7A7B" w:rsidRDefault="001D7A7B" w:rsidP="00D71D21">
                            <w:pPr>
                              <w:jc w:val="center"/>
                            </w:pPr>
                            <w: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1BF75F" id="Rectangle 14" o:spid="_x0000_s1028" style="position:absolute;left:0;text-align:left;margin-left:128.7pt;margin-top:6.6pt;width:165.6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" fillcolor="window" strokecolor="windowText" strokeweight="1pt">
                <v:textbox>
                  <w:txbxContent>
                    <w:p w14:paraId="422058EE" w14:textId="77777777" w:rsidR="001D7A7B" w:rsidRDefault="001D7A7B" w:rsidP="00D71D21">
                      <w:pPr>
                        <w:jc w:val="center"/>
                      </w:pPr>
                      <w:r>
                        <w:t>Persiapan Alat dan Bahan</w:t>
                      </w:r>
                    </w:p>
                  </w:txbxContent>
                </v:textbox>
              </v:rect>
            </w:pict>
          </mc:Fallback>
        </mc:AlternateContent>
      </w:r>
    </w:p>
    <w:p w14:paraId="0FECD222" w14:textId="10D73244" w:rsidR="00D71D21" w:rsidRDefault="006C4D59" w:rsidP="00D71D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092FCB5B" wp14:editId="0ED35B54">
                <wp:simplePos x="0" y="0"/>
                <wp:positionH relativeFrom="column">
                  <wp:posOffset>2674620</wp:posOffset>
                </wp:positionH>
                <wp:positionV relativeFrom="paragraph">
                  <wp:posOffset>459740</wp:posOffset>
                </wp:positionV>
                <wp:extent cx="0" cy="259080"/>
                <wp:effectExtent l="76200" t="0" r="57150" b="64770"/>
                <wp:wrapNone/>
                <wp:docPr id="48" name="Connector: Elbow 48"/>
                <wp:cNvGraphicFramePr/>
                <a:graphic xmlns:a="http://schemas.openxmlformats.org/drawingml/2006/main">
                  <a:graphicData uri="http://schemas.microsoft.com/office/word/2010/wordprocessingShape">
                    <wps:wsp>
                      <wps:cNvCnPr/>
                      <wps:spPr>
                        <a:xfrm>
                          <a:off x="0" y="0"/>
                          <a:ext cx="0" cy="25908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E7801CB" id="Connector: Elbow 48" o:spid="_x0000_s1026" type="#_x0000_t34" style="position:absolute;margin-left:210.6pt;margin-top:36.2pt;width:0;height:20.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" strokecolor="windowText" strokeweight="1.5pt">
                <v:stroke endarrow="block"/>
              </v:shape>
            </w:pict>
          </mc:Fallback>
        </mc:AlternateContent>
      </w:r>
      <w:r w:rsidR="001C2F4D">
        <w:rPr>
          <w:noProof/>
          <w:lang w:val="id-ID" w:eastAsia="id-ID"/>
        </w:rPr>
        <mc:AlternateContent>
          <mc:Choice Requires="wps">
            <w:drawing>
              <wp:anchor distT="0" distB="0" distL="114300" distR="114300" simplePos="0" relativeHeight="251662336" behindDoc="0" locked="0" layoutInCell="1" allowOverlap="1" wp14:anchorId="57BAF91C" wp14:editId="259CB89B">
                <wp:simplePos x="0" y="0"/>
                <wp:positionH relativeFrom="column">
                  <wp:posOffset>1988820</wp:posOffset>
                </wp:positionH>
                <wp:positionV relativeFrom="paragraph">
                  <wp:posOffset>191770</wp:posOffset>
                </wp:positionV>
                <wp:extent cx="1356360" cy="285750"/>
                <wp:effectExtent l="0" t="0" r="15240" b="19050"/>
                <wp:wrapNone/>
                <wp:docPr id="16" name="Rectangle 16"/>
                <wp:cNvGraphicFramePr/>
                <a:graphic xmlns:a="http://schemas.openxmlformats.org/drawingml/2006/main">
                  <a:graphicData uri="http://schemas.microsoft.com/office/word/2010/wordprocessingShape">
                    <wps:wsp>
                      <wps:cNvSpPr/>
                      <wps:spPr>
                        <a:xfrm>
                          <a:off x="0" y="0"/>
                          <a:ext cx="135636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C12FB9" w14:textId="77777777" w:rsidR="001D7A7B" w:rsidRDefault="001D7A7B" w:rsidP="00D71D21">
                            <w:pPr>
                              <w:jc w:val="center"/>
                            </w:pPr>
                            <w:r>
                              <w:t>Proses Pengelasan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BAF91C" id="Rectangle 16" o:spid="_x0000_s1029" style="position:absolute;left:0;text-align:left;margin-left:156.6pt;margin-top:15.1pt;width:106.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" fillcolor="window" strokecolor="windowText" strokeweight="1pt">
                <v:textbox>
                  <w:txbxContent>
                    <w:p w14:paraId="25C12FB9" w14:textId="77777777" w:rsidR="001D7A7B" w:rsidRDefault="001D7A7B" w:rsidP="00D71D21">
                      <w:pPr>
                        <w:jc w:val="center"/>
                      </w:pPr>
                      <w:r>
                        <w:t>Proses Pengelasan</w:t>
                      </w:r>
                    </w:p>
                  </w:txbxContent>
                </v:textbox>
              </v:rect>
            </w:pict>
          </mc:Fallback>
        </mc:AlternateContent>
      </w:r>
    </w:p>
    <w:p w14:paraId="0B4615AE" w14:textId="768614C1" w:rsidR="00D71D21" w:rsidRDefault="001C2F4D"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00224" behindDoc="0" locked="0" layoutInCell="1" allowOverlap="1" wp14:anchorId="48565299" wp14:editId="11274E76">
                <wp:simplePos x="0" y="0"/>
                <wp:positionH relativeFrom="margin">
                  <wp:posOffset>1981200</wp:posOffset>
                </wp:positionH>
                <wp:positionV relativeFrom="paragraph">
                  <wp:posOffset>242570</wp:posOffset>
                </wp:positionV>
                <wp:extent cx="1356360" cy="457200"/>
                <wp:effectExtent l="0" t="0" r="15240" b="19050"/>
                <wp:wrapNone/>
                <wp:docPr id="53" name="Rectangle 53"/>
                <wp:cNvGraphicFramePr/>
                <a:graphic xmlns:a="http://schemas.openxmlformats.org/drawingml/2006/main">
                  <a:graphicData uri="http://schemas.microsoft.com/office/word/2010/wordprocessingShape">
                    <wps:wsp>
                      <wps:cNvSpPr/>
                      <wps:spPr>
                        <a:xfrm>
                          <a:off x="0" y="0"/>
                          <a:ext cx="135636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AE47C6" w14:textId="4094BBD3" w:rsidR="001D7A7B" w:rsidRDefault="001D7A7B" w:rsidP="006D5514">
                            <w:pPr>
                              <w:jc w:val="center"/>
                            </w:pPr>
                            <w:r>
                              <w:t>Heat Treatment 925</w:t>
                            </w:r>
                            <m:oMath>
                              <m:r>
                                <w:rPr>
                                  <w:rFonts w:ascii="Cambria Math" w:hAnsi="Cambria Math"/>
                                </w:rPr>
                                <m:t>℃</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565299" id="Rectangle 53" o:spid="_x0000_s1030" style="position:absolute;left:0;text-align:left;margin-left:156pt;margin-top:19.1pt;width:106.8pt;height:3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" fillcolor="window" strokecolor="windowText" strokeweight="1pt">
                <v:textbox>
                  <w:txbxContent>
                    <w:p w14:paraId="1FAE47C6" w14:textId="4094BBD3" w:rsidR="001D7A7B" w:rsidRDefault="001D7A7B" w:rsidP="006D5514">
                      <w:pPr>
                        <w:jc w:val="center"/>
                      </w:pPr>
                      <w:r>
                        <w:t>Heat Treatment 925</w:t>
                      </w:r>
                      <m:oMath>
                        <m:r>
                          <w:rPr>
                            <w:rFonts w:ascii="Cambria Math" w:hAnsi="Cambria Math"/>
                          </w:rPr>
                          <m:t>℃</m:t>
                        </m:r>
                      </m:oMath>
                    </w:p>
                  </w:txbxContent>
                </v:textbox>
                <w10:wrap anchorx="margin"/>
              </v:rect>
            </w:pict>
          </mc:Fallback>
        </mc:AlternateContent>
      </w:r>
    </w:p>
    <w:p w14:paraId="1ABA77F3" w14:textId="67A56E15" w:rsidR="00D71D21" w:rsidRDefault="006C4D59" w:rsidP="00D71D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20992504" wp14:editId="782ED7B2">
                <wp:simplePos x="0" y="0"/>
                <wp:positionH relativeFrom="column">
                  <wp:posOffset>2657475</wp:posOffset>
                </wp:positionH>
                <wp:positionV relativeFrom="paragraph">
                  <wp:posOffset>229235</wp:posOffset>
                </wp:positionV>
                <wp:extent cx="0" cy="259080"/>
                <wp:effectExtent l="76200" t="0" r="57150" b="64770"/>
                <wp:wrapNone/>
                <wp:docPr id="7" name="Connector: Elbow 7"/>
                <wp:cNvGraphicFramePr/>
                <a:graphic xmlns:a="http://schemas.openxmlformats.org/drawingml/2006/main">
                  <a:graphicData uri="http://schemas.microsoft.com/office/word/2010/wordprocessingShape">
                    <wps:wsp>
                      <wps:cNvCnPr/>
                      <wps:spPr>
                        <a:xfrm>
                          <a:off x="0" y="0"/>
                          <a:ext cx="0" cy="25908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B81C1F9" id="Connector: Elbow 7" o:spid="_x0000_s1026" type="#_x0000_t34" style="position:absolute;margin-left:209.25pt;margin-top:18.05pt;width:0;height:20.4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" strokecolor="windowText" strokeweight="1.5pt">
                <v:stroke endarrow="block"/>
              </v:shape>
            </w:pict>
          </mc:Fallback>
        </mc:AlternateContent>
      </w:r>
    </w:p>
    <w:p w14:paraId="7E98608B" w14:textId="1DB4C49C" w:rsidR="00D71D21" w:rsidRDefault="006C4D59"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5648" behindDoc="0" locked="0" layoutInCell="1" allowOverlap="1" wp14:anchorId="44C4E0D3" wp14:editId="5DCC88D4">
                <wp:simplePos x="0" y="0"/>
                <wp:positionH relativeFrom="column">
                  <wp:posOffset>1009650</wp:posOffset>
                </wp:positionH>
                <wp:positionV relativeFrom="paragraph">
                  <wp:posOffset>33020</wp:posOffset>
                </wp:positionV>
                <wp:extent cx="0" cy="243840"/>
                <wp:effectExtent l="0" t="0" r="38100" b="22860"/>
                <wp:wrapNone/>
                <wp:docPr id="30" name="Straight Connector 30"/>
                <wp:cNvGraphicFramePr/>
                <a:graphic xmlns:a="http://schemas.openxmlformats.org/drawingml/2006/main">
                  <a:graphicData uri="http://schemas.microsoft.com/office/word/2010/wordprocessingShape">
                    <wps:wsp>
                      <wps:cNvCnPr/>
                      <wps:spPr>
                        <a:xfrm flipH="1">
                          <a:off x="0" y="0"/>
                          <a:ext cx="0" cy="24384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3148FA4" id="Straight Connector 3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6pt" to="79.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66432" behindDoc="0" locked="0" layoutInCell="1" allowOverlap="1" wp14:anchorId="0D38FDDF" wp14:editId="50C59DD6">
                <wp:simplePos x="0" y="0"/>
                <wp:positionH relativeFrom="column">
                  <wp:posOffset>986790</wp:posOffset>
                </wp:positionH>
                <wp:positionV relativeFrom="paragraph">
                  <wp:posOffset>52705</wp:posOffset>
                </wp:positionV>
                <wp:extent cx="3261360" cy="7620"/>
                <wp:effectExtent l="0" t="0" r="34290" b="30480"/>
                <wp:wrapNone/>
                <wp:docPr id="12" name="Straight Connector 12"/>
                <wp:cNvGraphicFramePr/>
                <a:graphic xmlns:a="http://schemas.openxmlformats.org/drawingml/2006/main">
                  <a:graphicData uri="http://schemas.microsoft.com/office/word/2010/wordprocessingShape">
                    <wps:wsp>
                      <wps:cNvCnPr/>
                      <wps:spPr>
                        <a:xfrm>
                          <a:off x="0" y="0"/>
                          <a:ext cx="3261360" cy="76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353124B"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4.15pt" to="33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2DC55DF1" wp14:editId="5AC2EE5F">
                <wp:simplePos x="0" y="0"/>
                <wp:positionH relativeFrom="column">
                  <wp:posOffset>4236720</wp:posOffset>
                </wp:positionH>
                <wp:positionV relativeFrom="paragraph">
                  <wp:posOffset>86995</wp:posOffset>
                </wp:positionV>
                <wp:extent cx="0" cy="243840"/>
                <wp:effectExtent l="0" t="0" r="38100" b="22860"/>
                <wp:wrapNone/>
                <wp:docPr id="21" name="Straight Connector 21"/>
                <wp:cNvGraphicFramePr/>
                <a:graphic xmlns:a="http://schemas.openxmlformats.org/drawingml/2006/main">
                  <a:graphicData uri="http://schemas.microsoft.com/office/word/2010/wordprocessingShape">
                    <wps:wsp>
                      <wps:cNvCnPr/>
                      <wps:spPr>
                        <a:xfrm flipH="1">
                          <a:off x="0" y="0"/>
                          <a:ext cx="0" cy="24384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4032865" id="Straight Connector 2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pt,6.85pt" to="333.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50D35AD4" wp14:editId="6DC130F8">
                <wp:simplePos x="0" y="0"/>
                <wp:positionH relativeFrom="column">
                  <wp:posOffset>1922145</wp:posOffset>
                </wp:positionH>
                <wp:positionV relativeFrom="paragraph">
                  <wp:posOffset>328930</wp:posOffset>
                </wp:positionV>
                <wp:extent cx="1499235" cy="571500"/>
                <wp:effectExtent l="0" t="0" r="24765" b="19050"/>
                <wp:wrapNone/>
                <wp:docPr id="15" name="Rectangle 15"/>
                <wp:cNvGraphicFramePr/>
                <a:graphic xmlns:a="http://schemas.openxmlformats.org/drawingml/2006/main">
                  <a:graphicData uri="http://schemas.microsoft.com/office/word/2010/wordprocessingShape">
                    <wps:wsp>
                      <wps:cNvSpPr/>
                      <wps:spPr>
                        <a:xfrm>
                          <a:off x="0" y="0"/>
                          <a:ext cx="1499235"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7975EA" w14:textId="77777777" w:rsidR="001D7A7B" w:rsidRDefault="001D7A7B" w:rsidP="006D5514">
                            <w:pPr>
                              <w:spacing w:line="240" w:lineRule="auto"/>
                              <w:jc w:val="center"/>
                            </w:pPr>
                            <w:r>
                              <w:t xml:space="preserve">Media Pendingin </w:t>
                            </w:r>
                          </w:p>
                          <w:p w14:paraId="415ED1DE" w14:textId="45ED3E3D" w:rsidR="001D7A7B" w:rsidRDefault="001D7A7B" w:rsidP="006D5514">
                            <w:pPr>
                              <w:spacing w:line="240" w:lineRule="auto"/>
                              <w:jc w:val="center"/>
                            </w:pPr>
                            <w:r>
                              <w:t>Air Kelapa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D35AD4" id="Rectangle 15" o:spid="_x0000_s1031" style="position:absolute;left:0;text-align:left;margin-left:151.35pt;margin-top:25.9pt;width:118.0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" fillcolor="window" strokecolor="windowText" strokeweight="1pt">
                <v:textbox>
                  <w:txbxContent>
                    <w:p w14:paraId="397975EA" w14:textId="77777777" w:rsidR="001D7A7B" w:rsidRDefault="001D7A7B" w:rsidP="006D5514">
                      <w:pPr>
                        <w:spacing w:line="240" w:lineRule="auto"/>
                        <w:jc w:val="center"/>
                      </w:pPr>
                      <w:r>
                        <w:t xml:space="preserve">Media Pendingin </w:t>
                      </w:r>
                    </w:p>
                    <w:p w14:paraId="415ED1DE" w14:textId="45ED3E3D" w:rsidR="001D7A7B" w:rsidRDefault="001D7A7B" w:rsidP="006D5514">
                      <w:pPr>
                        <w:spacing w:line="240" w:lineRule="auto"/>
                        <w:jc w:val="center"/>
                      </w:pPr>
                      <w:r>
                        <w:t>Air Kelapa</w:t>
                      </w:r>
                    </w:p>
                  </w:txbxContent>
                </v:textbox>
              </v:rect>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4103BEAB" wp14:editId="772DED49">
                <wp:simplePos x="0" y="0"/>
                <wp:positionH relativeFrom="column">
                  <wp:posOffset>3569970</wp:posOffset>
                </wp:positionH>
                <wp:positionV relativeFrom="paragraph">
                  <wp:posOffset>349885</wp:posOffset>
                </wp:positionV>
                <wp:extent cx="1371600" cy="556260"/>
                <wp:effectExtent l="0" t="0" r="19050" b="15240"/>
                <wp:wrapNone/>
                <wp:docPr id="18" name="Rectangle 18"/>
                <wp:cNvGraphicFramePr/>
                <a:graphic xmlns:a="http://schemas.openxmlformats.org/drawingml/2006/main">
                  <a:graphicData uri="http://schemas.microsoft.com/office/word/2010/wordprocessingShape">
                    <wps:wsp>
                      <wps:cNvSpPr/>
                      <wps:spPr>
                        <a:xfrm>
                          <a:off x="0" y="0"/>
                          <a:ext cx="1371600" cy="556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0B437E" w14:textId="77777777" w:rsidR="001D7A7B" w:rsidRDefault="001D7A7B" w:rsidP="00D71D21">
                            <w:pPr>
                              <w:jc w:val="center"/>
                            </w:pPr>
                            <w:r>
                              <w:t>Media Pendingin</w:t>
                            </w:r>
                          </w:p>
                          <w:p w14:paraId="0F28FCE3" w14:textId="77777777" w:rsidR="001D7A7B" w:rsidRDefault="001D7A7B" w:rsidP="00D71D21">
                            <w:pPr>
                              <w:jc w:val="center"/>
                            </w:pPr>
                            <w:r>
                              <w:t>Air Tebu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03BEAB" id="Rectangle 18" o:spid="_x0000_s1032" style="position:absolute;left:0;text-align:left;margin-left:281.1pt;margin-top:27.55pt;width:108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" fillcolor="window" strokecolor="windowText" strokeweight="1pt">
                <v:textbox>
                  <w:txbxContent>
                    <w:p w14:paraId="140B437E" w14:textId="77777777" w:rsidR="001D7A7B" w:rsidRDefault="001D7A7B" w:rsidP="00D71D21">
                      <w:pPr>
                        <w:jc w:val="center"/>
                      </w:pPr>
                      <w:r>
                        <w:t>Media Pendingin</w:t>
                      </w:r>
                    </w:p>
                    <w:p w14:paraId="0F28FCE3" w14:textId="77777777" w:rsidR="001D7A7B" w:rsidRDefault="001D7A7B" w:rsidP="00D71D21">
                      <w:pPr>
                        <w:jc w:val="center"/>
                      </w:pPr>
                      <w:r>
                        <w:t>Air Tebu</w:t>
                      </w:r>
                    </w:p>
                  </w:txbxContent>
                </v:textbox>
              </v:rect>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3ED0B81E" wp14:editId="45CD2495">
                <wp:simplePos x="0" y="0"/>
                <wp:positionH relativeFrom="column">
                  <wp:posOffset>198120</wp:posOffset>
                </wp:positionH>
                <wp:positionV relativeFrom="paragraph">
                  <wp:posOffset>277495</wp:posOffset>
                </wp:positionV>
                <wp:extent cx="1527810" cy="600075"/>
                <wp:effectExtent l="0" t="0" r="15240" b="28575"/>
                <wp:wrapNone/>
                <wp:docPr id="19" name="Rectangle 19"/>
                <wp:cNvGraphicFramePr/>
                <a:graphic xmlns:a="http://schemas.openxmlformats.org/drawingml/2006/main">
                  <a:graphicData uri="http://schemas.microsoft.com/office/word/2010/wordprocessingShape">
                    <wps:wsp>
                      <wps:cNvSpPr/>
                      <wps:spPr>
                        <a:xfrm>
                          <a:off x="0" y="0"/>
                          <a:ext cx="1527810"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84B0AF" w14:textId="77777777" w:rsidR="001D7A7B" w:rsidRDefault="001D7A7B" w:rsidP="006D5514">
                            <w:pPr>
                              <w:jc w:val="center"/>
                            </w:pPr>
                            <w:r>
                              <w:t xml:space="preserve">Media Pendingin </w:t>
                            </w:r>
                          </w:p>
                          <w:p w14:paraId="2F7965DE" w14:textId="1DECE7C8" w:rsidR="001D7A7B" w:rsidRDefault="001D7A7B" w:rsidP="006D5514">
                            <w:pPr>
                              <w:jc w:val="center"/>
                            </w:pPr>
                            <w:r>
                              <w:t>Oli</w:t>
                            </w:r>
                          </w:p>
                          <w:p w14:paraId="5F45B2DD" w14:textId="77777777" w:rsidR="001D7A7B" w:rsidRDefault="001D7A7B" w:rsidP="00D71D21">
                            <w:pPr>
                              <w:jc w:val="center"/>
                            </w:pPr>
                          </w:p>
                          <w:p w14:paraId="0FEBB17D" w14:textId="77777777" w:rsidR="001D7A7B" w:rsidRDefault="001D7A7B" w:rsidP="00D71D21">
                            <w:pPr>
                              <w:jc w:val="center"/>
                            </w:pPr>
                          </w:p>
                          <w:p w14:paraId="6004BCC9" w14:textId="77777777" w:rsidR="001D7A7B" w:rsidRDefault="001D7A7B" w:rsidP="00D71D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D0B81E" id="Rectangle 19" o:spid="_x0000_s1033" style="position:absolute;left:0;text-align:left;margin-left:15.6pt;margin-top:21.85pt;width:120.3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" fillcolor="window" strokecolor="windowText" strokeweight="1pt">
                <v:textbox>
                  <w:txbxContent>
                    <w:p w14:paraId="2484B0AF" w14:textId="77777777" w:rsidR="001D7A7B" w:rsidRDefault="001D7A7B" w:rsidP="006D5514">
                      <w:pPr>
                        <w:jc w:val="center"/>
                      </w:pPr>
                      <w:r>
                        <w:t xml:space="preserve">Media Pendingin </w:t>
                      </w:r>
                    </w:p>
                    <w:p w14:paraId="2F7965DE" w14:textId="1DECE7C8" w:rsidR="001D7A7B" w:rsidRDefault="001D7A7B" w:rsidP="006D5514">
                      <w:pPr>
                        <w:jc w:val="center"/>
                      </w:pPr>
                      <w:r>
                        <w:t>Oli</w:t>
                      </w:r>
                    </w:p>
                    <w:p w14:paraId="5F45B2DD" w14:textId="77777777" w:rsidR="001D7A7B" w:rsidRDefault="001D7A7B" w:rsidP="00D71D21">
                      <w:pPr>
                        <w:jc w:val="center"/>
                      </w:pPr>
                    </w:p>
                    <w:p w14:paraId="0FEBB17D" w14:textId="77777777" w:rsidR="001D7A7B" w:rsidRDefault="001D7A7B" w:rsidP="00D71D21">
                      <w:pPr>
                        <w:jc w:val="center"/>
                      </w:pPr>
                    </w:p>
                    <w:p w14:paraId="6004BCC9" w14:textId="77777777" w:rsidR="001D7A7B" w:rsidRDefault="001D7A7B" w:rsidP="00D71D21">
                      <w:pPr>
                        <w:jc w:val="center"/>
                      </w:pPr>
                    </w:p>
                  </w:txbxContent>
                </v:textbox>
              </v:rect>
            </w:pict>
          </mc:Fallback>
        </mc:AlternateContent>
      </w:r>
    </w:p>
    <w:p w14:paraId="36BCA856" w14:textId="62EF68DF" w:rsidR="00D71D21" w:rsidRDefault="00D71D21" w:rsidP="00D71D21">
      <w:pPr>
        <w:spacing w:line="480" w:lineRule="auto"/>
        <w:jc w:val="both"/>
        <w:rPr>
          <w:rFonts w:ascii="Times New Roman" w:hAnsi="Times New Roman" w:cs="Times New Roman"/>
          <w:sz w:val="24"/>
          <w:szCs w:val="24"/>
        </w:rPr>
      </w:pPr>
    </w:p>
    <w:p w14:paraId="7E92BE2F" w14:textId="2D1465DE" w:rsidR="00D71D21" w:rsidRDefault="006C4D59"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6672" behindDoc="0" locked="0" layoutInCell="1" allowOverlap="1" wp14:anchorId="6BB6CB24" wp14:editId="4FEC51B8">
                <wp:simplePos x="0" y="0"/>
                <wp:positionH relativeFrom="column">
                  <wp:posOffset>992505</wp:posOffset>
                </wp:positionH>
                <wp:positionV relativeFrom="paragraph">
                  <wp:posOffset>9525</wp:posOffset>
                </wp:positionV>
                <wp:extent cx="7620" cy="243840"/>
                <wp:effectExtent l="0" t="0" r="30480" b="22860"/>
                <wp:wrapNone/>
                <wp:docPr id="31" name="Straight Connector 31"/>
                <wp:cNvGraphicFramePr/>
                <a:graphic xmlns:a="http://schemas.openxmlformats.org/drawingml/2006/main">
                  <a:graphicData uri="http://schemas.microsoft.com/office/word/2010/wordprocessingShape">
                    <wps:wsp>
                      <wps:cNvCnPr/>
                      <wps:spPr>
                        <a:xfrm flipH="1">
                          <a:off x="0" y="0"/>
                          <a:ext cx="7620" cy="24384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FE3E19D" id="Straight Connector 3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75pt" to="78.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77696" behindDoc="0" locked="0" layoutInCell="1" allowOverlap="1" wp14:anchorId="357531E0" wp14:editId="422BEB75">
                <wp:simplePos x="0" y="0"/>
                <wp:positionH relativeFrom="column">
                  <wp:posOffset>4231005</wp:posOffset>
                </wp:positionH>
                <wp:positionV relativeFrom="paragraph">
                  <wp:posOffset>37465</wp:posOffset>
                </wp:positionV>
                <wp:extent cx="0" cy="243840"/>
                <wp:effectExtent l="0" t="0" r="38100" b="22860"/>
                <wp:wrapNone/>
                <wp:docPr id="32" name="Straight Connector 32"/>
                <wp:cNvGraphicFramePr/>
                <a:graphic xmlns:a="http://schemas.openxmlformats.org/drawingml/2006/main">
                  <a:graphicData uri="http://schemas.microsoft.com/office/word/2010/wordprocessingShape">
                    <wps:wsp>
                      <wps:cNvCnPr/>
                      <wps:spPr>
                        <a:xfrm flipH="1">
                          <a:off x="0" y="0"/>
                          <a:ext cx="0" cy="24384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0B0B855F" id="Straight Connector 3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15pt,2.95pt" to="33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2346F702" wp14:editId="34C83850">
                <wp:simplePos x="0" y="0"/>
                <wp:positionH relativeFrom="column">
                  <wp:posOffset>965835</wp:posOffset>
                </wp:positionH>
                <wp:positionV relativeFrom="paragraph">
                  <wp:posOffset>293370</wp:posOffset>
                </wp:positionV>
                <wp:extent cx="3276600" cy="7620"/>
                <wp:effectExtent l="0" t="0" r="19050" b="30480"/>
                <wp:wrapNone/>
                <wp:docPr id="20" name="Straight Connector 20"/>
                <wp:cNvGraphicFramePr/>
                <a:graphic xmlns:a="http://schemas.openxmlformats.org/drawingml/2006/main">
                  <a:graphicData uri="http://schemas.microsoft.com/office/word/2010/wordprocessingShape">
                    <wps:wsp>
                      <wps:cNvCnPr/>
                      <wps:spPr>
                        <a:xfrm flipV="1">
                          <a:off x="0" y="0"/>
                          <a:ext cx="3276600" cy="76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EBC21B2" id="Straight Connector 2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23.1pt" to="334.0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" strokecolor="windowText" strokeweight="1.5pt">
                <v:stroke joinstyle="miter"/>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07984BC7" wp14:editId="62C2DE1B">
                <wp:simplePos x="0" y="0"/>
                <wp:positionH relativeFrom="column">
                  <wp:posOffset>2674620</wp:posOffset>
                </wp:positionH>
                <wp:positionV relativeFrom="paragraph">
                  <wp:posOffset>317500</wp:posOffset>
                </wp:positionV>
                <wp:extent cx="0" cy="259080"/>
                <wp:effectExtent l="76200" t="0" r="57150" b="64770"/>
                <wp:wrapNone/>
                <wp:docPr id="49" name="Connector: Elbow 49"/>
                <wp:cNvGraphicFramePr/>
                <a:graphic xmlns:a="http://schemas.openxmlformats.org/drawingml/2006/main">
                  <a:graphicData uri="http://schemas.microsoft.com/office/word/2010/wordprocessingShape">
                    <wps:wsp>
                      <wps:cNvCnPr/>
                      <wps:spPr>
                        <a:xfrm>
                          <a:off x="0" y="0"/>
                          <a:ext cx="0" cy="25908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AC760EE" id="Connector: Elbow 49" o:spid="_x0000_s1026" type="#_x0000_t34" style="position:absolute;margin-left:210.6pt;margin-top:25pt;width:0;height:20.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" strokecolor="windowText" strokeweight="1.5pt">
                <v:stroke endarrow="block"/>
              </v:shape>
            </w:pict>
          </mc:Fallback>
        </mc:AlternateContent>
      </w:r>
    </w:p>
    <w:p w14:paraId="5E971432" w14:textId="7810E3FD" w:rsidR="00D71D21" w:rsidRDefault="006C4D59"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9504" behindDoc="0" locked="0" layoutInCell="1" allowOverlap="1" wp14:anchorId="67A412D7" wp14:editId="3766CD8B">
                <wp:simplePos x="0" y="0"/>
                <wp:positionH relativeFrom="margin">
                  <wp:posOffset>1931670</wp:posOffset>
                </wp:positionH>
                <wp:positionV relativeFrom="paragraph">
                  <wp:posOffset>403225</wp:posOffset>
                </wp:positionV>
                <wp:extent cx="1356360" cy="304800"/>
                <wp:effectExtent l="0" t="0" r="15240" b="19050"/>
                <wp:wrapNone/>
                <wp:docPr id="24" name="Rectangle 24"/>
                <wp:cNvGraphicFramePr/>
                <a:graphic xmlns:a="http://schemas.openxmlformats.org/drawingml/2006/main">
                  <a:graphicData uri="http://schemas.microsoft.com/office/word/2010/wordprocessingShape">
                    <wps:wsp>
                      <wps:cNvSpPr/>
                      <wps:spPr>
                        <a:xfrm>
                          <a:off x="0" y="0"/>
                          <a:ext cx="135636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EC9FCC" w14:textId="77777777" w:rsidR="001D7A7B" w:rsidRDefault="001D7A7B" w:rsidP="00D71D21">
                            <w:pPr>
                              <w:jc w:val="center"/>
                            </w:pPr>
                            <w:r>
                              <w:t>Uji  Kekerasan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A412D7" id="Rectangle 24" o:spid="_x0000_s1034" style="position:absolute;left:0;text-align:left;margin-left:152.1pt;margin-top:31.75pt;width:106.8pt;height: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" fillcolor="window" strokecolor="windowText" strokeweight="1pt">
                <v:textbox>
                  <w:txbxContent>
                    <w:p w14:paraId="00EC9FCC" w14:textId="77777777" w:rsidR="001D7A7B" w:rsidRDefault="001D7A7B" w:rsidP="00D71D21">
                      <w:pPr>
                        <w:jc w:val="center"/>
                      </w:pPr>
                      <w:r>
                        <w:t>Uji  Kekerasan</w:t>
                      </w:r>
                    </w:p>
                  </w:txbxContent>
                </v:textbox>
                <w10:wrap anchorx="margin"/>
              </v:rect>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3FC0A045" wp14:editId="3C36A0BC">
                <wp:simplePos x="0" y="0"/>
                <wp:positionH relativeFrom="column">
                  <wp:posOffset>956310</wp:posOffset>
                </wp:positionH>
                <wp:positionV relativeFrom="paragraph">
                  <wp:posOffset>166370</wp:posOffset>
                </wp:positionV>
                <wp:extent cx="3268980" cy="15240"/>
                <wp:effectExtent l="0" t="0" r="26670" b="22860"/>
                <wp:wrapNone/>
                <wp:docPr id="35" name="Straight Connector 35"/>
                <wp:cNvGraphicFramePr/>
                <a:graphic xmlns:a="http://schemas.openxmlformats.org/drawingml/2006/main">
                  <a:graphicData uri="http://schemas.microsoft.com/office/word/2010/wordprocessingShape">
                    <wps:wsp>
                      <wps:cNvCnPr/>
                      <wps:spPr>
                        <a:xfrm flipV="1">
                          <a:off x="0" y="0"/>
                          <a:ext cx="326898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3E329AE8" id="Straight Connector 35"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75.3pt,13.1pt" to="332.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80768" behindDoc="0" locked="0" layoutInCell="1" allowOverlap="1" wp14:anchorId="287F0F8B" wp14:editId="4E10697F">
                <wp:simplePos x="0" y="0"/>
                <wp:positionH relativeFrom="column">
                  <wp:posOffset>969645</wp:posOffset>
                </wp:positionH>
                <wp:positionV relativeFrom="paragraph">
                  <wp:posOffset>195580</wp:posOffset>
                </wp:positionV>
                <wp:extent cx="7620" cy="182880"/>
                <wp:effectExtent l="0" t="0" r="30480" b="26670"/>
                <wp:wrapNone/>
                <wp:docPr id="37" name="Straight Connector 37"/>
                <wp:cNvGraphicFramePr/>
                <a:graphic xmlns:a="http://schemas.openxmlformats.org/drawingml/2006/main">
                  <a:graphicData uri="http://schemas.microsoft.com/office/word/2010/wordprocessingShape">
                    <wps:wsp>
                      <wps:cNvCnPr/>
                      <wps:spPr>
                        <a:xfrm flipH="1">
                          <a:off x="0" y="0"/>
                          <a:ext cx="7620" cy="18288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01D7142" id="Straight Connector 3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15.4pt" to="76.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81792" behindDoc="0" locked="0" layoutInCell="1" allowOverlap="1" wp14:anchorId="2687B726" wp14:editId="42F7DD49">
                <wp:simplePos x="0" y="0"/>
                <wp:positionH relativeFrom="column">
                  <wp:posOffset>4240530</wp:posOffset>
                </wp:positionH>
                <wp:positionV relativeFrom="paragraph">
                  <wp:posOffset>184150</wp:posOffset>
                </wp:positionV>
                <wp:extent cx="7620" cy="213360"/>
                <wp:effectExtent l="0" t="0" r="30480" b="34290"/>
                <wp:wrapNone/>
                <wp:docPr id="38" name="Straight Connector 38"/>
                <wp:cNvGraphicFramePr/>
                <a:graphic xmlns:a="http://schemas.openxmlformats.org/drawingml/2006/main">
                  <a:graphicData uri="http://schemas.microsoft.com/office/word/2010/wordprocessingShape">
                    <wps:wsp>
                      <wps:cNvCnPr/>
                      <wps:spPr>
                        <a:xfrm flipH="1">
                          <a:off x="0" y="0"/>
                          <a:ext cx="7620" cy="21336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5F66CCF" id="Straight Connector 3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9pt,14.5pt" to="334.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71552" behindDoc="0" locked="0" layoutInCell="1" allowOverlap="1" wp14:anchorId="1CB087E1" wp14:editId="0564AD8D">
                <wp:simplePos x="0" y="0"/>
                <wp:positionH relativeFrom="margin">
                  <wp:posOffset>3522345</wp:posOffset>
                </wp:positionH>
                <wp:positionV relativeFrom="paragraph">
                  <wp:posOffset>401320</wp:posOffset>
                </wp:positionV>
                <wp:extent cx="1356360" cy="304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135636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342073" w14:textId="77777777" w:rsidR="001D7A7B" w:rsidRDefault="001D7A7B" w:rsidP="00D71D21">
                            <w:pPr>
                              <w:jc w:val="center"/>
                            </w:pPr>
                            <w:r>
                              <w:t>Uji Bending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B087E1" id="Rectangle 26" o:spid="_x0000_s1035" style="position:absolute;left:0;text-align:left;margin-left:277.35pt;margin-top:31.6pt;width:106.8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" fillcolor="window" strokecolor="windowText" strokeweight="1pt">
                <v:textbox>
                  <w:txbxContent>
                    <w:p w14:paraId="71342073" w14:textId="77777777" w:rsidR="001D7A7B" w:rsidRDefault="001D7A7B" w:rsidP="00D71D21">
                      <w:pPr>
                        <w:jc w:val="center"/>
                      </w:pPr>
                      <w:r>
                        <w:t>Uji Bending</w:t>
                      </w:r>
                    </w:p>
                  </w:txbxContent>
                </v:textbox>
                <w10:wrap anchorx="margin"/>
              </v:rect>
            </w:pict>
          </mc:Fallback>
        </mc:AlternateContent>
      </w:r>
      <w:r>
        <w:rPr>
          <w:noProof/>
          <w:lang w:val="id-ID" w:eastAsia="id-ID"/>
        </w:rPr>
        <mc:AlternateContent>
          <mc:Choice Requires="wps">
            <w:drawing>
              <wp:anchor distT="0" distB="0" distL="114300" distR="114300" simplePos="0" relativeHeight="251670528" behindDoc="0" locked="0" layoutInCell="1" allowOverlap="1" wp14:anchorId="72E7E457" wp14:editId="3CA503E5">
                <wp:simplePos x="0" y="0"/>
                <wp:positionH relativeFrom="column">
                  <wp:posOffset>285750</wp:posOffset>
                </wp:positionH>
                <wp:positionV relativeFrom="paragraph">
                  <wp:posOffset>410845</wp:posOffset>
                </wp:positionV>
                <wp:extent cx="1356360" cy="295275"/>
                <wp:effectExtent l="0" t="0" r="15240" b="28575"/>
                <wp:wrapNone/>
                <wp:docPr id="25" name="Rectangle 25"/>
                <wp:cNvGraphicFramePr/>
                <a:graphic xmlns:a="http://schemas.openxmlformats.org/drawingml/2006/main">
                  <a:graphicData uri="http://schemas.microsoft.com/office/word/2010/wordprocessingShape">
                    <wps:wsp>
                      <wps:cNvSpPr/>
                      <wps:spPr>
                        <a:xfrm>
                          <a:off x="0" y="0"/>
                          <a:ext cx="135636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930F74" w14:textId="77777777" w:rsidR="001D7A7B" w:rsidRDefault="001D7A7B" w:rsidP="00D71D21">
                            <w:pPr>
                              <w:jc w:val="center"/>
                            </w:pPr>
                            <w:r>
                              <w:t>Uji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E7E457" id="Rectangle 25" o:spid="_x0000_s1036" style="position:absolute;left:0;text-align:left;margin-left:22.5pt;margin-top:32.35pt;width:106.8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" fillcolor="window" strokecolor="windowText" strokeweight="1pt">
                <v:textbox>
                  <w:txbxContent>
                    <w:p w14:paraId="2C930F74" w14:textId="77777777" w:rsidR="001D7A7B" w:rsidRDefault="001D7A7B" w:rsidP="00D71D21">
                      <w:pPr>
                        <w:jc w:val="center"/>
                      </w:pPr>
                      <w:r>
                        <w:t>Uji Tarik</w:t>
                      </w:r>
                    </w:p>
                  </w:txbxContent>
                </v:textbox>
              </v:rect>
            </w:pict>
          </mc:Fallback>
        </mc:AlternateContent>
      </w:r>
    </w:p>
    <w:p w14:paraId="64EEBD92" w14:textId="4C4EF23C" w:rsidR="00D71D21" w:rsidRDefault="006C4D59"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3840" behindDoc="0" locked="0" layoutInCell="1" allowOverlap="1" wp14:anchorId="414758DE" wp14:editId="0A12736E">
                <wp:simplePos x="0" y="0"/>
                <wp:positionH relativeFrom="column">
                  <wp:posOffset>4229100</wp:posOffset>
                </wp:positionH>
                <wp:positionV relativeFrom="paragraph">
                  <wp:posOffset>277495</wp:posOffset>
                </wp:positionV>
                <wp:extent cx="7620" cy="198120"/>
                <wp:effectExtent l="0" t="0" r="30480" b="30480"/>
                <wp:wrapNone/>
                <wp:docPr id="40" name="Straight Connector 40"/>
                <wp:cNvGraphicFramePr/>
                <a:graphic xmlns:a="http://schemas.openxmlformats.org/drawingml/2006/main">
                  <a:graphicData uri="http://schemas.microsoft.com/office/word/2010/wordprocessingShape">
                    <wps:wsp>
                      <wps:cNvCnPr/>
                      <wps:spPr>
                        <a:xfrm flipH="1">
                          <a:off x="0" y="0"/>
                          <a:ext cx="7620" cy="1981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630EAD31" id="Straight Connector 4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1.85pt" to="333.6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" strokecolor="windowText" strokeweight="1.5pt">
                <v:stroke joinstyle="miter"/>
              </v:line>
            </w:pict>
          </mc:Fallback>
        </mc:AlternateContent>
      </w:r>
      <w:r>
        <w:rPr>
          <w:noProof/>
          <w:lang w:val="id-ID" w:eastAsia="id-ID"/>
        </w:rPr>
        <mc:AlternateContent>
          <mc:Choice Requires="wps">
            <w:drawing>
              <wp:anchor distT="0" distB="0" distL="114300" distR="114300" simplePos="0" relativeHeight="251682816" behindDoc="0" locked="0" layoutInCell="1" allowOverlap="1" wp14:anchorId="614E329E" wp14:editId="68643BB9">
                <wp:simplePos x="0" y="0"/>
                <wp:positionH relativeFrom="column">
                  <wp:posOffset>958215</wp:posOffset>
                </wp:positionH>
                <wp:positionV relativeFrom="paragraph">
                  <wp:posOffset>260350</wp:posOffset>
                </wp:positionV>
                <wp:extent cx="0" cy="213360"/>
                <wp:effectExtent l="0" t="0" r="38100" b="34290"/>
                <wp:wrapNone/>
                <wp:docPr id="39" name="Straight Connector 39"/>
                <wp:cNvGraphicFramePr/>
                <a:graphic xmlns:a="http://schemas.openxmlformats.org/drawingml/2006/main">
                  <a:graphicData uri="http://schemas.microsoft.com/office/word/2010/wordprocessingShape">
                    <wps:wsp>
                      <wps:cNvCnPr/>
                      <wps:spPr>
                        <a:xfrm flipH="1">
                          <a:off x="0" y="0"/>
                          <a:ext cx="0" cy="21336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9E8996F" id="Straight Connector 3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20.5pt" to="75.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" strokecolor="windowText" strokeweight="1.5pt">
                <v:stroke joinstyle="miter"/>
              </v:line>
            </w:pict>
          </mc:Fallback>
        </mc:AlternateContent>
      </w:r>
    </w:p>
    <w:p w14:paraId="35EB6A19" w14:textId="6F6C2D96" w:rsidR="00D71D21" w:rsidRDefault="006C4D59"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9744" behindDoc="0" locked="0" layoutInCell="1" allowOverlap="1" wp14:anchorId="1D6A0514" wp14:editId="5570DA9A">
                <wp:simplePos x="0" y="0"/>
                <wp:positionH relativeFrom="margin">
                  <wp:posOffset>970915</wp:posOffset>
                </wp:positionH>
                <wp:positionV relativeFrom="paragraph">
                  <wp:posOffset>38100</wp:posOffset>
                </wp:positionV>
                <wp:extent cx="3268980" cy="15240"/>
                <wp:effectExtent l="0" t="0" r="26670" b="22860"/>
                <wp:wrapNone/>
                <wp:docPr id="36" name="Straight Connector 36"/>
                <wp:cNvGraphicFramePr/>
                <a:graphic xmlns:a="http://schemas.openxmlformats.org/drawingml/2006/main">
                  <a:graphicData uri="http://schemas.microsoft.com/office/word/2010/wordprocessingShape">
                    <wps:wsp>
                      <wps:cNvCnPr/>
                      <wps:spPr>
                        <a:xfrm flipV="1">
                          <a:off x="0" y="0"/>
                          <a:ext cx="326898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9DA4654" id="Straight Connector 36" o:spid="_x0000_s1026" style="position:absolute;flip:y;z-index:251679744;visibility:visible;mso-wrap-style:square;mso-wrap-distance-left:9pt;mso-wrap-distance-top:0;mso-wrap-distance-right:9pt;mso-wrap-distance-bottom:0;mso-position-horizontal:absolute;mso-position-horizontal-relative:margin;mso-position-vertical:absolute;mso-position-vertical-relative:text" from="76.45pt,3pt" to="333.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" strokecolor="windowText" strokeweight="1.5pt">
                <v:stroke joinstyle="miter"/>
                <w10:wrap anchorx="margin"/>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6128" behindDoc="0" locked="0" layoutInCell="1" allowOverlap="1" wp14:anchorId="54131159" wp14:editId="1F245EBF">
                <wp:simplePos x="0" y="0"/>
                <wp:positionH relativeFrom="column">
                  <wp:posOffset>2703195</wp:posOffset>
                </wp:positionH>
                <wp:positionV relativeFrom="paragraph">
                  <wp:posOffset>83185</wp:posOffset>
                </wp:positionV>
                <wp:extent cx="0" cy="259080"/>
                <wp:effectExtent l="76200" t="0" r="57150" b="64770"/>
                <wp:wrapNone/>
                <wp:docPr id="50" name="Connector: Elbow 50"/>
                <wp:cNvGraphicFramePr/>
                <a:graphic xmlns:a="http://schemas.openxmlformats.org/drawingml/2006/main">
                  <a:graphicData uri="http://schemas.microsoft.com/office/word/2010/wordprocessingShape">
                    <wps:wsp>
                      <wps:cNvCnPr/>
                      <wps:spPr>
                        <a:xfrm>
                          <a:off x="0" y="0"/>
                          <a:ext cx="0" cy="25908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DCE83B0" id="Connector: Elbow 50" o:spid="_x0000_s1026" type="#_x0000_t34" style="position:absolute;margin-left:212.85pt;margin-top:6.55pt;width:0;height:20.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" strokecolor="windowText" strokeweight="1.5pt">
                <v:stroke endarrow="block"/>
              </v:shape>
            </w:pict>
          </mc:Fallback>
        </mc:AlternateContent>
      </w:r>
      <w:r w:rsidR="006D5514">
        <w:rPr>
          <w:noProof/>
          <w:lang w:val="id-ID" w:eastAsia="id-ID"/>
        </w:rPr>
        <mc:AlternateContent>
          <mc:Choice Requires="wps">
            <w:drawing>
              <wp:anchor distT="0" distB="0" distL="114300" distR="114300" simplePos="0" relativeHeight="251672576" behindDoc="0" locked="0" layoutInCell="1" allowOverlap="1" wp14:anchorId="3B1D95D9" wp14:editId="0D7D5CA4">
                <wp:simplePos x="0" y="0"/>
                <wp:positionH relativeFrom="margin">
                  <wp:posOffset>1417320</wp:posOffset>
                </wp:positionH>
                <wp:positionV relativeFrom="paragraph">
                  <wp:posOffset>364490</wp:posOffset>
                </wp:positionV>
                <wp:extent cx="2506980" cy="295275"/>
                <wp:effectExtent l="0" t="0" r="26670" b="28575"/>
                <wp:wrapNone/>
                <wp:docPr id="27" name="Rectangle 27"/>
                <wp:cNvGraphicFramePr/>
                <a:graphic xmlns:a="http://schemas.openxmlformats.org/drawingml/2006/main">
                  <a:graphicData uri="http://schemas.microsoft.com/office/word/2010/wordprocessingShape">
                    <wps:wsp>
                      <wps:cNvSpPr/>
                      <wps:spPr>
                        <a:xfrm>
                          <a:off x="0" y="0"/>
                          <a:ext cx="250698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3A67B4" w14:textId="77777777" w:rsidR="001D7A7B" w:rsidRDefault="001D7A7B" w:rsidP="00D71D21">
                            <w:pPr>
                              <w:jc w:val="center"/>
                            </w:pPr>
                            <w:r>
                              <w:t>Pengolahan data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1D95D9" id="Rectangle 27" o:spid="_x0000_s1037" style="position:absolute;left:0;text-align:left;margin-left:111.6pt;margin-top:28.7pt;width:197.4pt;height:2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" fillcolor="window" strokecolor="windowText" strokeweight="1pt">
                <v:textbox>
                  <w:txbxContent>
                    <w:p w14:paraId="343A67B4" w14:textId="77777777" w:rsidR="001D7A7B" w:rsidRDefault="001D7A7B" w:rsidP="00D71D21">
                      <w:pPr>
                        <w:jc w:val="center"/>
                      </w:pPr>
                      <w:r>
                        <w:t>Pengolahan data dan Pembahasan</w:t>
                      </w:r>
                    </w:p>
                  </w:txbxContent>
                </v:textbox>
                <w10:wrap anchorx="margin"/>
              </v:rect>
            </w:pict>
          </mc:Fallback>
        </mc:AlternateContent>
      </w:r>
    </w:p>
    <w:p w14:paraId="235215AE" w14:textId="4282FFE5" w:rsidR="00D71D21" w:rsidRDefault="001C2F4D" w:rsidP="00D71D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14:anchorId="57CD481E" wp14:editId="7E31BACC">
                <wp:simplePos x="0" y="0"/>
                <wp:positionH relativeFrom="column">
                  <wp:posOffset>2684145</wp:posOffset>
                </wp:positionH>
                <wp:positionV relativeFrom="paragraph">
                  <wp:posOffset>209550</wp:posOffset>
                </wp:positionV>
                <wp:extent cx="0" cy="259080"/>
                <wp:effectExtent l="76200" t="0" r="57150" b="64770"/>
                <wp:wrapNone/>
                <wp:docPr id="51" name="Connector: Elbow 51"/>
                <wp:cNvGraphicFramePr/>
                <a:graphic xmlns:a="http://schemas.openxmlformats.org/drawingml/2006/main">
                  <a:graphicData uri="http://schemas.microsoft.com/office/word/2010/wordprocessingShape">
                    <wps:wsp>
                      <wps:cNvCnPr/>
                      <wps:spPr>
                        <a:xfrm>
                          <a:off x="0" y="0"/>
                          <a:ext cx="0" cy="25908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5F5782C" id="Connector: Elbow 51" o:spid="_x0000_s1026" type="#_x0000_t34" style="position:absolute;margin-left:211.35pt;margin-top:16.5pt;width:0;height:20.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" strokecolor="windowText" strokeweight="1.5pt">
                <v:stroke endarrow="block"/>
              </v:shape>
            </w:pict>
          </mc:Fallback>
        </mc:AlternateContent>
      </w:r>
    </w:p>
    <w:p w14:paraId="1F166A76" w14:textId="369FCDF5" w:rsidR="00D71D21" w:rsidRDefault="006C4D59"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3600" behindDoc="0" locked="0" layoutInCell="1" allowOverlap="1" wp14:anchorId="22973DBF" wp14:editId="11B648A6">
                <wp:simplePos x="0" y="0"/>
                <wp:positionH relativeFrom="column">
                  <wp:posOffset>1998345</wp:posOffset>
                </wp:positionH>
                <wp:positionV relativeFrom="paragraph">
                  <wp:posOffset>50800</wp:posOffset>
                </wp:positionV>
                <wp:extent cx="1356360" cy="295275"/>
                <wp:effectExtent l="0" t="0" r="15240" b="28575"/>
                <wp:wrapNone/>
                <wp:docPr id="28" name="Rectangle 28"/>
                <wp:cNvGraphicFramePr/>
                <a:graphic xmlns:a="http://schemas.openxmlformats.org/drawingml/2006/main">
                  <a:graphicData uri="http://schemas.microsoft.com/office/word/2010/wordprocessingShape">
                    <wps:wsp>
                      <wps:cNvSpPr/>
                      <wps:spPr>
                        <a:xfrm>
                          <a:off x="0" y="0"/>
                          <a:ext cx="135636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0ADA0A" w14:textId="77777777" w:rsidR="001D7A7B" w:rsidRDefault="001D7A7B" w:rsidP="00D71D21">
                            <w:pPr>
                              <w:jc w:val="center"/>
                            </w:pPr>
                            <w: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973DBF" id="Rectangle 28" o:spid="_x0000_s1038" style="position:absolute;left:0;text-align:left;margin-left:157.35pt;margin-top:4pt;width:106.8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" fillcolor="window" strokecolor="windowText" strokeweight="1pt">
                <v:textbox>
                  <w:txbxContent>
                    <w:p w14:paraId="570ADA0A" w14:textId="77777777" w:rsidR="001D7A7B" w:rsidRDefault="001D7A7B" w:rsidP="00D71D21">
                      <w:pPr>
                        <w:jc w:val="center"/>
                      </w:pPr>
                      <w:r>
                        <w:t>Kesimpulan</w:t>
                      </w:r>
                    </w:p>
                  </w:txbxContent>
                </v:textbox>
              </v:rect>
            </w:pict>
          </mc:Fallback>
        </mc:AlternateContent>
      </w:r>
      <w:r w:rsidR="00D71D21">
        <w:rPr>
          <w:rFonts w:ascii="Times New Roman"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14:anchorId="7359DD96" wp14:editId="1AB64463">
                <wp:simplePos x="0" y="0"/>
                <wp:positionH relativeFrom="column">
                  <wp:posOffset>2682240</wp:posOffset>
                </wp:positionH>
                <wp:positionV relativeFrom="paragraph">
                  <wp:posOffset>354330</wp:posOffset>
                </wp:positionV>
                <wp:extent cx="0" cy="259080"/>
                <wp:effectExtent l="76200" t="0" r="57150" b="64770"/>
                <wp:wrapNone/>
                <wp:docPr id="52" name="Connector: Elbow 52"/>
                <wp:cNvGraphicFramePr/>
                <a:graphic xmlns:a="http://schemas.openxmlformats.org/drawingml/2006/main">
                  <a:graphicData uri="http://schemas.microsoft.com/office/word/2010/wordprocessingShape">
                    <wps:wsp>
                      <wps:cNvCnPr/>
                      <wps:spPr>
                        <a:xfrm>
                          <a:off x="0" y="0"/>
                          <a:ext cx="0" cy="25908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0F07F2B" id="Connector: Elbow 52" o:spid="_x0000_s1026" type="#_x0000_t34" style="position:absolute;margin-left:211.2pt;margin-top:27.9pt;width:0;height:20.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" strokecolor="windowText" strokeweight="1.5pt">
                <v:stroke endarrow="block"/>
              </v:shape>
            </w:pict>
          </mc:Fallback>
        </mc:AlternateContent>
      </w:r>
    </w:p>
    <w:p w14:paraId="39FEF7D3" w14:textId="4ED5483C" w:rsidR="00D71D21" w:rsidRDefault="006D5514" w:rsidP="00D71D2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4624" behindDoc="0" locked="0" layoutInCell="1" allowOverlap="1" wp14:anchorId="6FF395A5" wp14:editId="2C367799">
                <wp:simplePos x="0" y="0"/>
                <wp:positionH relativeFrom="margin">
                  <wp:posOffset>1950720</wp:posOffset>
                </wp:positionH>
                <wp:positionV relativeFrom="paragraph">
                  <wp:posOffset>198755</wp:posOffset>
                </wp:positionV>
                <wp:extent cx="1470660" cy="468630"/>
                <wp:effectExtent l="0" t="0" r="15240" b="26670"/>
                <wp:wrapNone/>
                <wp:docPr id="29" name="Oval 29"/>
                <wp:cNvGraphicFramePr/>
                <a:graphic xmlns:a="http://schemas.openxmlformats.org/drawingml/2006/main">
                  <a:graphicData uri="http://schemas.microsoft.com/office/word/2010/wordprocessingShape">
                    <wps:wsp>
                      <wps:cNvSpPr/>
                      <wps:spPr>
                        <a:xfrm>
                          <a:off x="0" y="0"/>
                          <a:ext cx="1470660" cy="46863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4C28770" w14:textId="77777777" w:rsidR="001D7A7B" w:rsidRDefault="001D7A7B" w:rsidP="00D71D21">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FF395A5" id="Oval 29" o:spid="_x0000_s1039" style="position:absolute;left:0;text-align:left;margin-left:153.6pt;margin-top:15.65pt;width:115.8pt;height:3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" fillcolor="window" strokecolor="windowText" strokeweight="1pt">
                <v:stroke joinstyle="miter"/>
                <v:textbox>
                  <w:txbxContent>
                    <w:p w14:paraId="14C28770" w14:textId="77777777" w:rsidR="001D7A7B" w:rsidRDefault="001D7A7B" w:rsidP="00D71D21">
                      <w:pPr>
                        <w:jc w:val="center"/>
                      </w:pPr>
                      <w:r>
                        <w:t>selesai</w:t>
                      </w:r>
                    </w:p>
                  </w:txbxContent>
                </v:textbox>
                <w10:wrap anchorx="margin"/>
              </v:oval>
            </w:pict>
          </mc:Fallback>
        </mc:AlternateContent>
      </w:r>
    </w:p>
    <w:p w14:paraId="05763405" w14:textId="77777777" w:rsidR="00D71D21" w:rsidRDefault="00D71D21" w:rsidP="00D71D21">
      <w:pPr>
        <w:spacing w:line="480" w:lineRule="auto"/>
        <w:jc w:val="both"/>
        <w:rPr>
          <w:rFonts w:ascii="Times New Roman" w:hAnsi="Times New Roman" w:cs="Times New Roman"/>
          <w:sz w:val="24"/>
          <w:szCs w:val="24"/>
        </w:rPr>
      </w:pPr>
    </w:p>
    <w:p w14:paraId="1FA5D5C5" w14:textId="3F197584" w:rsidR="0094649D" w:rsidRDefault="00D71D21" w:rsidP="00EC7176">
      <w:pPr>
        <w:spacing w:line="480" w:lineRule="auto"/>
        <w:jc w:val="center"/>
        <w:rPr>
          <w:rFonts w:ascii="Times New Roman" w:hAnsi="Times New Roman" w:cs="Times New Roman"/>
          <w:sz w:val="24"/>
          <w:szCs w:val="24"/>
        </w:rPr>
      </w:pPr>
      <w:r>
        <w:rPr>
          <w:rFonts w:ascii="Times New Roman" w:hAnsi="Times New Roman" w:cs="Times New Roman"/>
          <w:sz w:val="24"/>
          <w:szCs w:val="24"/>
        </w:rPr>
        <w:t>Diagram 3.1 Diagram alur penelitian</w:t>
      </w:r>
    </w:p>
    <w:sectPr w:rsidR="0094649D" w:rsidSect="00F64F08">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0CAE4" w14:textId="77777777" w:rsidR="005730D0" w:rsidRDefault="005730D0" w:rsidP="00F64F08">
      <w:pPr>
        <w:spacing w:after="0" w:line="240" w:lineRule="auto"/>
      </w:pPr>
      <w:r>
        <w:separator/>
      </w:r>
    </w:p>
  </w:endnote>
  <w:endnote w:type="continuationSeparator" w:id="0">
    <w:p w14:paraId="0955CE7C" w14:textId="77777777" w:rsidR="005730D0" w:rsidRDefault="005730D0" w:rsidP="00F64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163524"/>
      <w:docPartObj>
        <w:docPartGallery w:val="Page Numbers (Bottom of Page)"/>
        <w:docPartUnique/>
      </w:docPartObj>
    </w:sdtPr>
    <w:sdtEndPr>
      <w:rPr>
        <w:noProof/>
      </w:rPr>
    </w:sdtEndPr>
    <w:sdtContent>
      <w:p w14:paraId="5098B2D1" w14:textId="7109B8B7" w:rsidR="001D7A7B" w:rsidRDefault="001D7A7B">
        <w:pPr>
          <w:pStyle w:val="Footer"/>
          <w:jc w:val="center"/>
        </w:pPr>
        <w:r>
          <w:fldChar w:fldCharType="begin"/>
        </w:r>
        <w:r>
          <w:instrText xml:space="preserve"> PAGE   \* MERGEFORMAT </w:instrText>
        </w:r>
        <w:r>
          <w:fldChar w:fldCharType="separate"/>
        </w:r>
        <w:r w:rsidR="00EE03A9">
          <w:rPr>
            <w:noProof/>
          </w:rPr>
          <w:t>xviii</w:t>
        </w:r>
        <w:r>
          <w:rPr>
            <w:noProof/>
          </w:rPr>
          <w:fldChar w:fldCharType="end"/>
        </w:r>
      </w:p>
    </w:sdtContent>
  </w:sdt>
  <w:p w14:paraId="0899A263" w14:textId="77777777" w:rsidR="001D7A7B" w:rsidRDefault="001D7A7B">
    <w:pPr>
      <w:pStyle w:val="Footer"/>
    </w:pPr>
  </w:p>
  <w:p w14:paraId="5DFA8A58" w14:textId="77777777" w:rsidR="001D7A7B" w:rsidRDefault="001D7A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BBF4F" w14:textId="77777777" w:rsidR="001D7A7B" w:rsidRDefault="001D7A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050256"/>
      <w:docPartObj>
        <w:docPartGallery w:val="Page Numbers (Bottom of Page)"/>
        <w:docPartUnique/>
      </w:docPartObj>
    </w:sdtPr>
    <w:sdtEndPr>
      <w:rPr>
        <w:noProof/>
      </w:rPr>
    </w:sdtEndPr>
    <w:sdtContent>
      <w:p w14:paraId="5A5BB063" w14:textId="759D3040" w:rsidR="001D7A7B" w:rsidRDefault="001D7A7B">
        <w:pPr>
          <w:pStyle w:val="Footer"/>
          <w:jc w:val="center"/>
        </w:pPr>
        <w:r>
          <w:fldChar w:fldCharType="begin"/>
        </w:r>
        <w:r>
          <w:instrText xml:space="preserve"> PAGE   \* MERGEFORMAT </w:instrText>
        </w:r>
        <w:r>
          <w:fldChar w:fldCharType="separate"/>
        </w:r>
        <w:r w:rsidR="00EE03A9">
          <w:rPr>
            <w:noProof/>
          </w:rPr>
          <w:t>33</w:t>
        </w:r>
        <w:r>
          <w:rPr>
            <w:noProof/>
          </w:rPr>
          <w:fldChar w:fldCharType="end"/>
        </w:r>
      </w:p>
    </w:sdtContent>
  </w:sdt>
  <w:p w14:paraId="6399EEE0" w14:textId="77777777" w:rsidR="001D7A7B" w:rsidRDefault="001D7A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92278" w14:textId="77777777" w:rsidR="005730D0" w:rsidRDefault="005730D0" w:rsidP="00F64F08">
      <w:pPr>
        <w:spacing w:after="0" w:line="240" w:lineRule="auto"/>
      </w:pPr>
      <w:r>
        <w:separator/>
      </w:r>
    </w:p>
  </w:footnote>
  <w:footnote w:type="continuationSeparator" w:id="0">
    <w:p w14:paraId="53312ABF" w14:textId="77777777" w:rsidR="005730D0" w:rsidRDefault="005730D0" w:rsidP="00F64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CD3B3" w14:textId="77777777" w:rsidR="001D7A7B" w:rsidRDefault="001D7A7B">
    <w:pPr>
      <w:pStyle w:val="Header"/>
    </w:pPr>
  </w:p>
  <w:p w14:paraId="36A154A7" w14:textId="77777777" w:rsidR="001D7A7B" w:rsidRDefault="001D7A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749494"/>
      <w:docPartObj>
        <w:docPartGallery w:val="Page Numbers (Top of Page)"/>
        <w:docPartUnique/>
      </w:docPartObj>
    </w:sdtPr>
    <w:sdtEndPr>
      <w:rPr>
        <w:noProof/>
      </w:rPr>
    </w:sdtEndPr>
    <w:sdtContent>
      <w:p w14:paraId="6991F553" w14:textId="60D2453C" w:rsidR="001D7A7B" w:rsidRDefault="001D7A7B">
        <w:pPr>
          <w:pStyle w:val="Header"/>
          <w:jc w:val="right"/>
        </w:pPr>
        <w:r>
          <w:fldChar w:fldCharType="begin"/>
        </w:r>
        <w:r>
          <w:instrText xml:space="preserve"> PAGE   \* MERGEFORMAT </w:instrText>
        </w:r>
        <w:r>
          <w:fldChar w:fldCharType="separate"/>
        </w:r>
        <w:r w:rsidR="00EE03A9">
          <w:rPr>
            <w:noProof/>
          </w:rPr>
          <w:t>44</w:t>
        </w:r>
        <w:r>
          <w:rPr>
            <w:noProof/>
          </w:rPr>
          <w:fldChar w:fldCharType="end"/>
        </w:r>
      </w:p>
    </w:sdtContent>
  </w:sdt>
  <w:p w14:paraId="42505FF0" w14:textId="77777777" w:rsidR="001D7A7B" w:rsidRDefault="001D7A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41A39" w14:textId="77777777" w:rsidR="001D7A7B" w:rsidRDefault="001D7A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E85"/>
    <w:multiLevelType w:val="hybridMultilevel"/>
    <w:tmpl w:val="3B8CBD80"/>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nsid w:val="03BA200A"/>
    <w:multiLevelType w:val="hybridMultilevel"/>
    <w:tmpl w:val="D5BE82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C05754"/>
    <w:multiLevelType w:val="hybridMultilevel"/>
    <w:tmpl w:val="F1749672"/>
    <w:lvl w:ilvl="0" w:tplc="CFE4E8E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F40BD"/>
    <w:multiLevelType w:val="hybridMultilevel"/>
    <w:tmpl w:val="E2E29C6E"/>
    <w:lvl w:ilvl="0" w:tplc="A0B23648">
      <w:start w:val="1"/>
      <w:numFmt w:val="decimal"/>
      <w:lvlText w:val="%1."/>
      <w:lvlJc w:val="left"/>
      <w:pPr>
        <w:ind w:left="1170" w:hanging="360"/>
      </w:pPr>
      <w:rPr>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C3325C5"/>
    <w:multiLevelType w:val="hybridMultilevel"/>
    <w:tmpl w:val="F15285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36199C"/>
    <w:multiLevelType w:val="hybridMultilevel"/>
    <w:tmpl w:val="DD4E827A"/>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nsid w:val="0E7548F5"/>
    <w:multiLevelType w:val="hybridMultilevel"/>
    <w:tmpl w:val="408A5A96"/>
    <w:lvl w:ilvl="0" w:tplc="17C4180E">
      <w:start w:val="1"/>
      <w:numFmt w:val="upp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01643A8"/>
    <w:multiLevelType w:val="hybridMultilevel"/>
    <w:tmpl w:val="8B3607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F6447"/>
    <w:multiLevelType w:val="hybridMultilevel"/>
    <w:tmpl w:val="A9A24E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2C6A3A"/>
    <w:multiLevelType w:val="hybridMultilevel"/>
    <w:tmpl w:val="84F66F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ED7FA8"/>
    <w:multiLevelType w:val="hybridMultilevel"/>
    <w:tmpl w:val="27646DDC"/>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11">
    <w:nsid w:val="19A632C8"/>
    <w:multiLevelType w:val="hybridMultilevel"/>
    <w:tmpl w:val="B22CDC86"/>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2">
    <w:nsid w:val="1FAC502F"/>
    <w:multiLevelType w:val="hybridMultilevel"/>
    <w:tmpl w:val="10DABD0E"/>
    <w:lvl w:ilvl="0" w:tplc="04090011">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3">
    <w:nsid w:val="21091CB7"/>
    <w:multiLevelType w:val="hybridMultilevel"/>
    <w:tmpl w:val="B502B9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D32F5"/>
    <w:multiLevelType w:val="hybridMultilevel"/>
    <w:tmpl w:val="76A86F8C"/>
    <w:lvl w:ilvl="0" w:tplc="DD94000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DA7A3D"/>
    <w:multiLevelType w:val="hybridMultilevel"/>
    <w:tmpl w:val="AE487A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DF38A9"/>
    <w:multiLevelType w:val="hybridMultilevel"/>
    <w:tmpl w:val="9EBABDAE"/>
    <w:lvl w:ilvl="0" w:tplc="6C1E4C2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D3399B"/>
    <w:multiLevelType w:val="hybridMultilevel"/>
    <w:tmpl w:val="DD6632B4"/>
    <w:lvl w:ilvl="0" w:tplc="A386FA7E">
      <w:start w:val="1"/>
      <w:numFmt w:val="decimal"/>
      <w:lvlText w:val="%1."/>
      <w:lvlJc w:val="left"/>
      <w:pPr>
        <w:ind w:left="1170" w:hanging="360"/>
      </w:pPr>
      <w:rPr>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26AE13DE"/>
    <w:multiLevelType w:val="hybridMultilevel"/>
    <w:tmpl w:val="E99A7692"/>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
    <w:nsid w:val="33F75944"/>
    <w:multiLevelType w:val="hybridMultilevel"/>
    <w:tmpl w:val="5FE08FAE"/>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
    <w:nsid w:val="356A7412"/>
    <w:multiLevelType w:val="hybridMultilevel"/>
    <w:tmpl w:val="726ACD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6232B27"/>
    <w:multiLevelType w:val="hybridMultilevel"/>
    <w:tmpl w:val="8ADC90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A4D5BC2"/>
    <w:multiLevelType w:val="hybridMultilevel"/>
    <w:tmpl w:val="B1802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B1B44DB"/>
    <w:multiLevelType w:val="hybridMultilevel"/>
    <w:tmpl w:val="7B4804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9A4938"/>
    <w:multiLevelType w:val="hybridMultilevel"/>
    <w:tmpl w:val="32EABD6E"/>
    <w:lvl w:ilvl="0" w:tplc="B3BCB5B6">
      <w:start w:val="1"/>
      <w:numFmt w:val="lowerLetter"/>
      <w:lvlText w:val="%1."/>
      <w:lvlJc w:val="left"/>
      <w:pPr>
        <w:ind w:left="1429" w:hanging="360"/>
      </w:pPr>
      <w:rPr>
        <w:i w:val="0"/>
        <w:i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47716E55"/>
    <w:multiLevelType w:val="hybridMultilevel"/>
    <w:tmpl w:val="E4122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BA1A4A"/>
    <w:multiLevelType w:val="hybridMultilevel"/>
    <w:tmpl w:val="52027B1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
    <w:nsid w:val="4E39282F"/>
    <w:multiLevelType w:val="hybridMultilevel"/>
    <w:tmpl w:val="D79E56BA"/>
    <w:lvl w:ilvl="0" w:tplc="8D9AD142">
      <w:start w:val="1"/>
      <w:numFmt w:val="decimal"/>
      <w:lvlText w:val="%1."/>
      <w:lvlJc w:val="left"/>
      <w:pPr>
        <w:ind w:left="1233" w:hanging="360"/>
      </w:pPr>
      <w:rPr>
        <w:i w:val="0"/>
        <w:iCs w:val="0"/>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28">
    <w:nsid w:val="4F292B26"/>
    <w:multiLevelType w:val="hybridMultilevel"/>
    <w:tmpl w:val="F1749672"/>
    <w:lvl w:ilvl="0" w:tplc="CFE4E8E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FF37E8"/>
    <w:multiLevelType w:val="hybridMultilevel"/>
    <w:tmpl w:val="304421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6413449"/>
    <w:multiLevelType w:val="hybridMultilevel"/>
    <w:tmpl w:val="B1D4B6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7BC1B83"/>
    <w:multiLevelType w:val="hybridMultilevel"/>
    <w:tmpl w:val="D58E4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406D9B"/>
    <w:multiLevelType w:val="hybridMultilevel"/>
    <w:tmpl w:val="1E18DE52"/>
    <w:lvl w:ilvl="0" w:tplc="9A7E6062">
      <w:start w:val="1"/>
      <w:numFmt w:val="lowerLetter"/>
      <w:lvlText w:val="%1."/>
      <w:lvlJc w:val="left"/>
      <w:pPr>
        <w:ind w:left="2250" w:hanging="360"/>
      </w:pPr>
      <w:rPr>
        <w:i w:val="0"/>
        <w:iCs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nsid w:val="5D275F48"/>
    <w:multiLevelType w:val="hybridMultilevel"/>
    <w:tmpl w:val="8B2825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426EF7"/>
    <w:multiLevelType w:val="hybridMultilevel"/>
    <w:tmpl w:val="9DC62FA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65CA4C6F"/>
    <w:multiLevelType w:val="hybridMultilevel"/>
    <w:tmpl w:val="CB3EA636"/>
    <w:lvl w:ilvl="0" w:tplc="FCA4DCEC">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87E7ABD"/>
    <w:multiLevelType w:val="hybridMultilevel"/>
    <w:tmpl w:val="58E473B0"/>
    <w:lvl w:ilvl="0" w:tplc="04090019">
      <w:start w:val="1"/>
      <w:numFmt w:val="lowerLetter"/>
      <w:lvlText w:val="%1."/>
      <w:lvlJc w:val="left"/>
      <w:pPr>
        <w:ind w:left="2250" w:hanging="360"/>
      </w:p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nsid w:val="69117996"/>
    <w:multiLevelType w:val="hybridMultilevel"/>
    <w:tmpl w:val="D5BE82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DD72DF"/>
    <w:multiLevelType w:val="hybridMultilevel"/>
    <w:tmpl w:val="F15285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8F08CD"/>
    <w:multiLevelType w:val="hybridMultilevel"/>
    <w:tmpl w:val="2606252E"/>
    <w:lvl w:ilvl="0" w:tplc="C46877A2">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6E61D4"/>
    <w:multiLevelType w:val="hybridMultilevel"/>
    <w:tmpl w:val="C364451E"/>
    <w:lvl w:ilvl="0" w:tplc="04090011">
      <w:start w:val="1"/>
      <w:numFmt w:val="decimal"/>
      <w:lvlText w:val="%1)"/>
      <w:lvlJc w:val="left"/>
      <w:pPr>
        <w:ind w:left="1429" w:hanging="360"/>
      </w:pPr>
      <w:rPr>
        <w:i w:val="0"/>
        <w:i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73106BFC"/>
    <w:multiLevelType w:val="hybridMultilevel"/>
    <w:tmpl w:val="8AD6AB3A"/>
    <w:lvl w:ilvl="0" w:tplc="5B8213D2">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B420CB"/>
    <w:multiLevelType w:val="hybridMultilevel"/>
    <w:tmpl w:val="AE487A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BA03B7"/>
    <w:multiLevelType w:val="hybridMultilevel"/>
    <w:tmpl w:val="8B2825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5EB1CB5"/>
    <w:multiLevelType w:val="hybridMultilevel"/>
    <w:tmpl w:val="84F66F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486744"/>
    <w:multiLevelType w:val="hybridMultilevel"/>
    <w:tmpl w:val="52027B1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2"/>
  </w:num>
  <w:num w:numId="2">
    <w:abstractNumId w:val="18"/>
  </w:num>
  <w:num w:numId="3">
    <w:abstractNumId w:val="3"/>
  </w:num>
  <w:num w:numId="4">
    <w:abstractNumId w:val="17"/>
  </w:num>
  <w:num w:numId="5">
    <w:abstractNumId w:val="34"/>
  </w:num>
  <w:num w:numId="6">
    <w:abstractNumId w:val="39"/>
  </w:num>
  <w:num w:numId="7">
    <w:abstractNumId w:val="27"/>
  </w:num>
  <w:num w:numId="8">
    <w:abstractNumId w:val="32"/>
  </w:num>
  <w:num w:numId="9">
    <w:abstractNumId w:val="12"/>
  </w:num>
  <w:num w:numId="10">
    <w:abstractNumId w:val="5"/>
  </w:num>
  <w:num w:numId="11">
    <w:abstractNumId w:val="0"/>
  </w:num>
  <w:num w:numId="12">
    <w:abstractNumId w:val="36"/>
  </w:num>
  <w:num w:numId="13">
    <w:abstractNumId w:val="26"/>
  </w:num>
  <w:num w:numId="14">
    <w:abstractNumId w:val="19"/>
  </w:num>
  <w:num w:numId="15">
    <w:abstractNumId w:val="38"/>
  </w:num>
  <w:num w:numId="16">
    <w:abstractNumId w:val="8"/>
  </w:num>
  <w:num w:numId="17">
    <w:abstractNumId w:val="44"/>
  </w:num>
  <w:num w:numId="18">
    <w:abstractNumId w:val="9"/>
  </w:num>
  <w:num w:numId="19">
    <w:abstractNumId w:val="33"/>
  </w:num>
  <w:num w:numId="20">
    <w:abstractNumId w:val="20"/>
  </w:num>
  <w:num w:numId="21">
    <w:abstractNumId w:val="21"/>
  </w:num>
  <w:num w:numId="22">
    <w:abstractNumId w:val="37"/>
  </w:num>
  <w:num w:numId="23">
    <w:abstractNumId w:val="43"/>
  </w:num>
  <w:num w:numId="24">
    <w:abstractNumId w:val="31"/>
  </w:num>
  <w:num w:numId="25">
    <w:abstractNumId w:val="22"/>
  </w:num>
  <w:num w:numId="26">
    <w:abstractNumId w:val="7"/>
  </w:num>
  <w:num w:numId="27">
    <w:abstractNumId w:val="13"/>
  </w:num>
  <w:num w:numId="28">
    <w:abstractNumId w:val="23"/>
  </w:num>
  <w:num w:numId="29">
    <w:abstractNumId w:val="28"/>
  </w:num>
  <w:num w:numId="30">
    <w:abstractNumId w:val="41"/>
  </w:num>
  <w:num w:numId="31">
    <w:abstractNumId w:val="4"/>
  </w:num>
  <w:num w:numId="32">
    <w:abstractNumId w:val="14"/>
  </w:num>
  <w:num w:numId="33">
    <w:abstractNumId w:val="25"/>
  </w:num>
  <w:num w:numId="34">
    <w:abstractNumId w:val="29"/>
  </w:num>
  <w:num w:numId="35">
    <w:abstractNumId w:val="10"/>
  </w:num>
  <w:num w:numId="36">
    <w:abstractNumId w:val="15"/>
  </w:num>
  <w:num w:numId="37">
    <w:abstractNumId w:val="42"/>
  </w:num>
  <w:num w:numId="38">
    <w:abstractNumId w:val="1"/>
  </w:num>
  <w:num w:numId="39">
    <w:abstractNumId w:val="6"/>
  </w:num>
  <w:num w:numId="40">
    <w:abstractNumId w:val="45"/>
  </w:num>
  <w:num w:numId="41">
    <w:abstractNumId w:val="24"/>
  </w:num>
  <w:num w:numId="42">
    <w:abstractNumId w:val="11"/>
  </w:num>
  <w:num w:numId="43">
    <w:abstractNumId w:val="40"/>
  </w:num>
  <w:num w:numId="44">
    <w:abstractNumId w:val="30"/>
  </w:num>
  <w:num w:numId="45">
    <w:abstractNumId w:val="35"/>
  </w:num>
  <w:num w:numId="46">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D21"/>
    <w:rsid w:val="00003095"/>
    <w:rsid w:val="00014006"/>
    <w:rsid w:val="000228D5"/>
    <w:rsid w:val="00023B1D"/>
    <w:rsid w:val="00056DE1"/>
    <w:rsid w:val="000645E6"/>
    <w:rsid w:val="00077C87"/>
    <w:rsid w:val="00082A8F"/>
    <w:rsid w:val="000908A9"/>
    <w:rsid w:val="000A1609"/>
    <w:rsid w:val="000A34FE"/>
    <w:rsid w:val="000A7CC7"/>
    <w:rsid w:val="000B1FBA"/>
    <w:rsid w:val="000C6888"/>
    <w:rsid w:val="000F1080"/>
    <w:rsid w:val="000F1F82"/>
    <w:rsid w:val="000F228F"/>
    <w:rsid w:val="000F4CCF"/>
    <w:rsid w:val="000F5826"/>
    <w:rsid w:val="00110845"/>
    <w:rsid w:val="00123632"/>
    <w:rsid w:val="001265B7"/>
    <w:rsid w:val="00132B4E"/>
    <w:rsid w:val="00133D96"/>
    <w:rsid w:val="001415C1"/>
    <w:rsid w:val="001427BF"/>
    <w:rsid w:val="001427DF"/>
    <w:rsid w:val="0015315F"/>
    <w:rsid w:val="00155B8B"/>
    <w:rsid w:val="00185504"/>
    <w:rsid w:val="00191B57"/>
    <w:rsid w:val="00192AE0"/>
    <w:rsid w:val="001A381B"/>
    <w:rsid w:val="001A53E3"/>
    <w:rsid w:val="001B6507"/>
    <w:rsid w:val="001C2B00"/>
    <w:rsid w:val="001C2F4D"/>
    <w:rsid w:val="001C711E"/>
    <w:rsid w:val="001D7A7B"/>
    <w:rsid w:val="001E38D8"/>
    <w:rsid w:val="001E5716"/>
    <w:rsid w:val="001F40DA"/>
    <w:rsid w:val="00201F66"/>
    <w:rsid w:val="00203801"/>
    <w:rsid w:val="00203BCF"/>
    <w:rsid w:val="0020482D"/>
    <w:rsid w:val="00207B42"/>
    <w:rsid w:val="0022003A"/>
    <w:rsid w:val="00223A0C"/>
    <w:rsid w:val="002257BB"/>
    <w:rsid w:val="00225FA4"/>
    <w:rsid w:val="00233906"/>
    <w:rsid w:val="00274D33"/>
    <w:rsid w:val="00284B86"/>
    <w:rsid w:val="002939A9"/>
    <w:rsid w:val="00296C76"/>
    <w:rsid w:val="002A715B"/>
    <w:rsid w:val="002B7FE6"/>
    <w:rsid w:val="002C5F10"/>
    <w:rsid w:val="002C6EF6"/>
    <w:rsid w:val="002D0803"/>
    <w:rsid w:val="002D096A"/>
    <w:rsid w:val="002E00BE"/>
    <w:rsid w:val="002E01F2"/>
    <w:rsid w:val="002E7004"/>
    <w:rsid w:val="002F4379"/>
    <w:rsid w:val="00307476"/>
    <w:rsid w:val="00307C0D"/>
    <w:rsid w:val="003114B6"/>
    <w:rsid w:val="00313605"/>
    <w:rsid w:val="00324192"/>
    <w:rsid w:val="003463A5"/>
    <w:rsid w:val="0035086D"/>
    <w:rsid w:val="00355B58"/>
    <w:rsid w:val="003671F4"/>
    <w:rsid w:val="003718C9"/>
    <w:rsid w:val="00377DD0"/>
    <w:rsid w:val="0038143D"/>
    <w:rsid w:val="00394A63"/>
    <w:rsid w:val="003A02C9"/>
    <w:rsid w:val="003A3075"/>
    <w:rsid w:val="003B27DE"/>
    <w:rsid w:val="003C1D10"/>
    <w:rsid w:val="003D3FBC"/>
    <w:rsid w:val="003D4975"/>
    <w:rsid w:val="003D4F86"/>
    <w:rsid w:val="003E3CDF"/>
    <w:rsid w:val="003E6FC4"/>
    <w:rsid w:val="003F041E"/>
    <w:rsid w:val="004018F0"/>
    <w:rsid w:val="00437CD1"/>
    <w:rsid w:val="00445780"/>
    <w:rsid w:val="00451BFF"/>
    <w:rsid w:val="0045539E"/>
    <w:rsid w:val="00466FC7"/>
    <w:rsid w:val="00482189"/>
    <w:rsid w:val="00485B80"/>
    <w:rsid w:val="00490F16"/>
    <w:rsid w:val="004A057F"/>
    <w:rsid w:val="004A5BB4"/>
    <w:rsid w:val="004B604B"/>
    <w:rsid w:val="004B6FC7"/>
    <w:rsid w:val="004C020E"/>
    <w:rsid w:val="004D098A"/>
    <w:rsid w:val="004D42AA"/>
    <w:rsid w:val="004F1CAF"/>
    <w:rsid w:val="005041E2"/>
    <w:rsid w:val="00512254"/>
    <w:rsid w:val="00550E49"/>
    <w:rsid w:val="005730D0"/>
    <w:rsid w:val="0057374C"/>
    <w:rsid w:val="005872C5"/>
    <w:rsid w:val="00590782"/>
    <w:rsid w:val="00594BF9"/>
    <w:rsid w:val="00595188"/>
    <w:rsid w:val="005A0974"/>
    <w:rsid w:val="005C0457"/>
    <w:rsid w:val="005C4CBD"/>
    <w:rsid w:val="005D187D"/>
    <w:rsid w:val="005D350F"/>
    <w:rsid w:val="005D3516"/>
    <w:rsid w:val="005D5559"/>
    <w:rsid w:val="005D663D"/>
    <w:rsid w:val="005E391A"/>
    <w:rsid w:val="0061426B"/>
    <w:rsid w:val="00617BD9"/>
    <w:rsid w:val="006305A6"/>
    <w:rsid w:val="00632BB7"/>
    <w:rsid w:val="0065272E"/>
    <w:rsid w:val="00654E1B"/>
    <w:rsid w:val="006554B5"/>
    <w:rsid w:val="00667600"/>
    <w:rsid w:val="00672C15"/>
    <w:rsid w:val="00676927"/>
    <w:rsid w:val="0068179D"/>
    <w:rsid w:val="0068364E"/>
    <w:rsid w:val="00690724"/>
    <w:rsid w:val="006928F8"/>
    <w:rsid w:val="0069369A"/>
    <w:rsid w:val="006938B6"/>
    <w:rsid w:val="006A26AA"/>
    <w:rsid w:val="006B4833"/>
    <w:rsid w:val="006C451D"/>
    <w:rsid w:val="006C4D59"/>
    <w:rsid w:val="006C634F"/>
    <w:rsid w:val="006D4334"/>
    <w:rsid w:val="006D5514"/>
    <w:rsid w:val="006F0CA5"/>
    <w:rsid w:val="006F4F18"/>
    <w:rsid w:val="00703E63"/>
    <w:rsid w:val="00710037"/>
    <w:rsid w:val="0072314A"/>
    <w:rsid w:val="00724AF6"/>
    <w:rsid w:val="007301A9"/>
    <w:rsid w:val="007343B8"/>
    <w:rsid w:val="00734C7F"/>
    <w:rsid w:val="0074032B"/>
    <w:rsid w:val="00741958"/>
    <w:rsid w:val="007429B9"/>
    <w:rsid w:val="00742F9B"/>
    <w:rsid w:val="00750719"/>
    <w:rsid w:val="0075408C"/>
    <w:rsid w:val="0076318E"/>
    <w:rsid w:val="00771AE3"/>
    <w:rsid w:val="00792700"/>
    <w:rsid w:val="0079280D"/>
    <w:rsid w:val="00795E80"/>
    <w:rsid w:val="007C5DBA"/>
    <w:rsid w:val="007C665A"/>
    <w:rsid w:val="007D72FE"/>
    <w:rsid w:val="007E3D72"/>
    <w:rsid w:val="007E5870"/>
    <w:rsid w:val="007F0FF5"/>
    <w:rsid w:val="007F37F0"/>
    <w:rsid w:val="007F514F"/>
    <w:rsid w:val="007F7C0F"/>
    <w:rsid w:val="008050EE"/>
    <w:rsid w:val="00810398"/>
    <w:rsid w:val="00812048"/>
    <w:rsid w:val="00822564"/>
    <w:rsid w:val="00824CCF"/>
    <w:rsid w:val="008276CD"/>
    <w:rsid w:val="00833608"/>
    <w:rsid w:val="008348DB"/>
    <w:rsid w:val="00844C51"/>
    <w:rsid w:val="00846B78"/>
    <w:rsid w:val="00852BED"/>
    <w:rsid w:val="00855542"/>
    <w:rsid w:val="008648F1"/>
    <w:rsid w:val="008666B9"/>
    <w:rsid w:val="00866856"/>
    <w:rsid w:val="008775D8"/>
    <w:rsid w:val="008A6DC8"/>
    <w:rsid w:val="008B2EA0"/>
    <w:rsid w:val="008B4AC2"/>
    <w:rsid w:val="008C61C1"/>
    <w:rsid w:val="008D0AE8"/>
    <w:rsid w:val="008D4805"/>
    <w:rsid w:val="008E04EB"/>
    <w:rsid w:val="008E6E8A"/>
    <w:rsid w:val="00905ADF"/>
    <w:rsid w:val="009102B6"/>
    <w:rsid w:val="00911BB1"/>
    <w:rsid w:val="0091654C"/>
    <w:rsid w:val="009227A8"/>
    <w:rsid w:val="00924714"/>
    <w:rsid w:val="00933C45"/>
    <w:rsid w:val="0093531B"/>
    <w:rsid w:val="00940CFD"/>
    <w:rsid w:val="0094649D"/>
    <w:rsid w:val="0095246B"/>
    <w:rsid w:val="00953686"/>
    <w:rsid w:val="00963DBD"/>
    <w:rsid w:val="00967E0E"/>
    <w:rsid w:val="009756BF"/>
    <w:rsid w:val="009844BA"/>
    <w:rsid w:val="00997B91"/>
    <w:rsid w:val="009A7B3E"/>
    <w:rsid w:val="009B0299"/>
    <w:rsid w:val="009C0067"/>
    <w:rsid w:val="009C6023"/>
    <w:rsid w:val="009E14A0"/>
    <w:rsid w:val="009E6AA6"/>
    <w:rsid w:val="009F04A3"/>
    <w:rsid w:val="00A071F2"/>
    <w:rsid w:val="00A1539F"/>
    <w:rsid w:val="00A2403E"/>
    <w:rsid w:val="00A25B50"/>
    <w:rsid w:val="00A302D0"/>
    <w:rsid w:val="00A40F4C"/>
    <w:rsid w:val="00A469EE"/>
    <w:rsid w:val="00A71EAA"/>
    <w:rsid w:val="00A77620"/>
    <w:rsid w:val="00A91CC0"/>
    <w:rsid w:val="00A93D09"/>
    <w:rsid w:val="00A95AE3"/>
    <w:rsid w:val="00A97DDF"/>
    <w:rsid w:val="00AB0E48"/>
    <w:rsid w:val="00AB6553"/>
    <w:rsid w:val="00AC1459"/>
    <w:rsid w:val="00AD2DD6"/>
    <w:rsid w:val="00AF0A08"/>
    <w:rsid w:val="00AF58F8"/>
    <w:rsid w:val="00B0138C"/>
    <w:rsid w:val="00B04DDD"/>
    <w:rsid w:val="00B13136"/>
    <w:rsid w:val="00B15460"/>
    <w:rsid w:val="00B27F2A"/>
    <w:rsid w:val="00B3082E"/>
    <w:rsid w:val="00B323DE"/>
    <w:rsid w:val="00B425F7"/>
    <w:rsid w:val="00B43EB3"/>
    <w:rsid w:val="00B45CA6"/>
    <w:rsid w:val="00B47B16"/>
    <w:rsid w:val="00B47F20"/>
    <w:rsid w:val="00B53910"/>
    <w:rsid w:val="00B55813"/>
    <w:rsid w:val="00B62264"/>
    <w:rsid w:val="00B716A2"/>
    <w:rsid w:val="00B7438E"/>
    <w:rsid w:val="00B92E4A"/>
    <w:rsid w:val="00B9630E"/>
    <w:rsid w:val="00B96A5E"/>
    <w:rsid w:val="00BA2FD4"/>
    <w:rsid w:val="00BB047F"/>
    <w:rsid w:val="00BB354F"/>
    <w:rsid w:val="00BB46A9"/>
    <w:rsid w:val="00BC0C6E"/>
    <w:rsid w:val="00BC3BD3"/>
    <w:rsid w:val="00BD0DBD"/>
    <w:rsid w:val="00BD69FF"/>
    <w:rsid w:val="00BE1DBE"/>
    <w:rsid w:val="00BF182A"/>
    <w:rsid w:val="00BF3C87"/>
    <w:rsid w:val="00BF6BF9"/>
    <w:rsid w:val="00C12E6E"/>
    <w:rsid w:val="00C1535E"/>
    <w:rsid w:val="00C34123"/>
    <w:rsid w:val="00C34CE3"/>
    <w:rsid w:val="00C37F2F"/>
    <w:rsid w:val="00C510BC"/>
    <w:rsid w:val="00C511F3"/>
    <w:rsid w:val="00C711BE"/>
    <w:rsid w:val="00C7237E"/>
    <w:rsid w:val="00C868FF"/>
    <w:rsid w:val="00C86C3B"/>
    <w:rsid w:val="00C877A5"/>
    <w:rsid w:val="00CB0372"/>
    <w:rsid w:val="00CB4F22"/>
    <w:rsid w:val="00CC352A"/>
    <w:rsid w:val="00CC3EDB"/>
    <w:rsid w:val="00CC4516"/>
    <w:rsid w:val="00CD25B5"/>
    <w:rsid w:val="00CE21BA"/>
    <w:rsid w:val="00CE7105"/>
    <w:rsid w:val="00CF130F"/>
    <w:rsid w:val="00CF377D"/>
    <w:rsid w:val="00CF4022"/>
    <w:rsid w:val="00CF7FED"/>
    <w:rsid w:val="00D011E1"/>
    <w:rsid w:val="00D20B8E"/>
    <w:rsid w:val="00D31446"/>
    <w:rsid w:val="00D32573"/>
    <w:rsid w:val="00D344D0"/>
    <w:rsid w:val="00D40C31"/>
    <w:rsid w:val="00D426D9"/>
    <w:rsid w:val="00D44AE2"/>
    <w:rsid w:val="00D503E0"/>
    <w:rsid w:val="00D5389B"/>
    <w:rsid w:val="00D54C3F"/>
    <w:rsid w:val="00D63E11"/>
    <w:rsid w:val="00D646B9"/>
    <w:rsid w:val="00D65FC8"/>
    <w:rsid w:val="00D6793B"/>
    <w:rsid w:val="00D71D21"/>
    <w:rsid w:val="00D930B3"/>
    <w:rsid w:val="00D95EA6"/>
    <w:rsid w:val="00D966E7"/>
    <w:rsid w:val="00D97CC7"/>
    <w:rsid w:val="00DA21A2"/>
    <w:rsid w:val="00DA3673"/>
    <w:rsid w:val="00DC23A0"/>
    <w:rsid w:val="00DD10EA"/>
    <w:rsid w:val="00DE25FC"/>
    <w:rsid w:val="00DF39B3"/>
    <w:rsid w:val="00DF7D75"/>
    <w:rsid w:val="00E046BA"/>
    <w:rsid w:val="00E10AAB"/>
    <w:rsid w:val="00E13E91"/>
    <w:rsid w:val="00E14897"/>
    <w:rsid w:val="00E23384"/>
    <w:rsid w:val="00E42B06"/>
    <w:rsid w:val="00E50C40"/>
    <w:rsid w:val="00E51963"/>
    <w:rsid w:val="00E67174"/>
    <w:rsid w:val="00E81099"/>
    <w:rsid w:val="00E842CF"/>
    <w:rsid w:val="00E967FC"/>
    <w:rsid w:val="00EA4D23"/>
    <w:rsid w:val="00EB1053"/>
    <w:rsid w:val="00EC10BB"/>
    <w:rsid w:val="00EC1527"/>
    <w:rsid w:val="00EC6F98"/>
    <w:rsid w:val="00EC7176"/>
    <w:rsid w:val="00ED3A75"/>
    <w:rsid w:val="00EE02A3"/>
    <w:rsid w:val="00EE03A9"/>
    <w:rsid w:val="00EE0CEC"/>
    <w:rsid w:val="00EF5BF1"/>
    <w:rsid w:val="00F05F87"/>
    <w:rsid w:val="00F12840"/>
    <w:rsid w:val="00F12985"/>
    <w:rsid w:val="00F26602"/>
    <w:rsid w:val="00F26B9A"/>
    <w:rsid w:val="00F3179F"/>
    <w:rsid w:val="00F320AD"/>
    <w:rsid w:val="00F54F4F"/>
    <w:rsid w:val="00F64F08"/>
    <w:rsid w:val="00F70587"/>
    <w:rsid w:val="00F70E29"/>
    <w:rsid w:val="00F77BD0"/>
    <w:rsid w:val="00F809C8"/>
    <w:rsid w:val="00F9724C"/>
    <w:rsid w:val="00FA3719"/>
    <w:rsid w:val="00FA6581"/>
    <w:rsid w:val="00FB1876"/>
    <w:rsid w:val="00FB3901"/>
    <w:rsid w:val="00FC5F9D"/>
    <w:rsid w:val="00FC6813"/>
    <w:rsid w:val="00FD140A"/>
    <w:rsid w:val="00FD20AE"/>
    <w:rsid w:val="00FD4669"/>
    <w:rsid w:val="00FD5CD8"/>
    <w:rsid w:val="00FE15B6"/>
    <w:rsid w:val="00FE1929"/>
    <w:rsid w:val="00FF1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6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4A0"/>
  </w:style>
  <w:style w:type="paragraph" w:styleId="Heading1">
    <w:name w:val="heading 1"/>
    <w:basedOn w:val="Normal"/>
    <w:next w:val="Normal"/>
    <w:link w:val="Heading1Char"/>
    <w:uiPriority w:val="9"/>
    <w:qFormat/>
    <w:rsid w:val="008B4AC2"/>
    <w:pPr>
      <w:spacing w:line="360" w:lineRule="auto"/>
      <w:jc w:val="center"/>
      <w:outlineLvl w:val="0"/>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D21"/>
    <w:pPr>
      <w:ind w:left="720"/>
      <w:contextualSpacing/>
    </w:pPr>
  </w:style>
  <w:style w:type="table" w:styleId="TableGrid">
    <w:name w:val="Table Grid"/>
    <w:basedOn w:val="TableNormal"/>
    <w:uiPriority w:val="39"/>
    <w:rsid w:val="00D71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71D21"/>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D71D21"/>
  </w:style>
  <w:style w:type="character" w:customStyle="1" w:styleId="Heading1Char">
    <w:name w:val="Heading 1 Char"/>
    <w:basedOn w:val="DefaultParagraphFont"/>
    <w:link w:val="Heading1"/>
    <w:uiPriority w:val="9"/>
    <w:rsid w:val="008B4AC2"/>
    <w:rPr>
      <w:rFonts w:ascii="Times New Roman" w:hAnsi="Times New Roman" w:cs="Times New Roman"/>
      <w:b/>
      <w:sz w:val="24"/>
      <w:szCs w:val="24"/>
    </w:rPr>
  </w:style>
  <w:style w:type="paragraph" w:styleId="Header">
    <w:name w:val="header"/>
    <w:basedOn w:val="Normal"/>
    <w:link w:val="HeaderChar"/>
    <w:uiPriority w:val="99"/>
    <w:unhideWhenUsed/>
    <w:rsid w:val="00F64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F08"/>
  </w:style>
  <w:style w:type="paragraph" w:styleId="Footer">
    <w:name w:val="footer"/>
    <w:basedOn w:val="Normal"/>
    <w:link w:val="FooterChar"/>
    <w:uiPriority w:val="99"/>
    <w:unhideWhenUsed/>
    <w:rsid w:val="00F64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F08"/>
  </w:style>
  <w:style w:type="character" w:styleId="PlaceholderText">
    <w:name w:val="Placeholder Text"/>
    <w:basedOn w:val="DefaultParagraphFont"/>
    <w:uiPriority w:val="99"/>
    <w:semiHidden/>
    <w:rsid w:val="00FA3719"/>
    <w:rPr>
      <w:color w:val="808080"/>
    </w:rPr>
  </w:style>
  <w:style w:type="paragraph" w:styleId="NoSpacing">
    <w:name w:val="No Spacing"/>
    <w:uiPriority w:val="1"/>
    <w:qFormat/>
    <w:rsid w:val="005872C5"/>
    <w:pPr>
      <w:spacing w:after="0" w:line="240" w:lineRule="auto"/>
    </w:pPr>
  </w:style>
  <w:style w:type="paragraph" w:customStyle="1" w:styleId="TableParagraph">
    <w:name w:val="Table Paragraph"/>
    <w:basedOn w:val="Normal"/>
    <w:uiPriority w:val="1"/>
    <w:qFormat/>
    <w:rsid w:val="00C34123"/>
    <w:pPr>
      <w:widowControl w:val="0"/>
      <w:autoSpaceDE w:val="0"/>
      <w:autoSpaceDN w:val="0"/>
      <w:spacing w:after="0" w:line="240" w:lineRule="auto"/>
    </w:pPr>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EE0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4A0"/>
  </w:style>
  <w:style w:type="paragraph" w:styleId="Heading1">
    <w:name w:val="heading 1"/>
    <w:basedOn w:val="Normal"/>
    <w:next w:val="Normal"/>
    <w:link w:val="Heading1Char"/>
    <w:uiPriority w:val="9"/>
    <w:qFormat/>
    <w:rsid w:val="008B4AC2"/>
    <w:pPr>
      <w:spacing w:line="360" w:lineRule="auto"/>
      <w:jc w:val="center"/>
      <w:outlineLvl w:val="0"/>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D21"/>
    <w:pPr>
      <w:ind w:left="720"/>
      <w:contextualSpacing/>
    </w:pPr>
  </w:style>
  <w:style w:type="table" w:styleId="TableGrid">
    <w:name w:val="Table Grid"/>
    <w:basedOn w:val="TableNormal"/>
    <w:uiPriority w:val="39"/>
    <w:rsid w:val="00D71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71D21"/>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D71D21"/>
  </w:style>
  <w:style w:type="character" w:customStyle="1" w:styleId="Heading1Char">
    <w:name w:val="Heading 1 Char"/>
    <w:basedOn w:val="DefaultParagraphFont"/>
    <w:link w:val="Heading1"/>
    <w:uiPriority w:val="9"/>
    <w:rsid w:val="008B4AC2"/>
    <w:rPr>
      <w:rFonts w:ascii="Times New Roman" w:hAnsi="Times New Roman" w:cs="Times New Roman"/>
      <w:b/>
      <w:sz w:val="24"/>
      <w:szCs w:val="24"/>
    </w:rPr>
  </w:style>
  <w:style w:type="paragraph" w:styleId="Header">
    <w:name w:val="header"/>
    <w:basedOn w:val="Normal"/>
    <w:link w:val="HeaderChar"/>
    <w:uiPriority w:val="99"/>
    <w:unhideWhenUsed/>
    <w:rsid w:val="00F64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F08"/>
  </w:style>
  <w:style w:type="paragraph" w:styleId="Footer">
    <w:name w:val="footer"/>
    <w:basedOn w:val="Normal"/>
    <w:link w:val="FooterChar"/>
    <w:uiPriority w:val="99"/>
    <w:unhideWhenUsed/>
    <w:rsid w:val="00F64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F08"/>
  </w:style>
  <w:style w:type="character" w:styleId="PlaceholderText">
    <w:name w:val="Placeholder Text"/>
    <w:basedOn w:val="DefaultParagraphFont"/>
    <w:uiPriority w:val="99"/>
    <w:semiHidden/>
    <w:rsid w:val="00FA3719"/>
    <w:rPr>
      <w:color w:val="808080"/>
    </w:rPr>
  </w:style>
  <w:style w:type="paragraph" w:styleId="NoSpacing">
    <w:name w:val="No Spacing"/>
    <w:uiPriority w:val="1"/>
    <w:qFormat/>
    <w:rsid w:val="005872C5"/>
    <w:pPr>
      <w:spacing w:after="0" w:line="240" w:lineRule="auto"/>
    </w:pPr>
  </w:style>
  <w:style w:type="paragraph" w:customStyle="1" w:styleId="TableParagraph">
    <w:name w:val="Table Paragraph"/>
    <w:basedOn w:val="Normal"/>
    <w:uiPriority w:val="1"/>
    <w:qFormat/>
    <w:rsid w:val="00C34123"/>
    <w:pPr>
      <w:widowControl w:val="0"/>
      <w:autoSpaceDE w:val="0"/>
      <w:autoSpaceDN w:val="0"/>
      <w:spacing w:after="0" w:line="240" w:lineRule="auto"/>
    </w:pPr>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EE0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3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874C3-7275-47FB-A81B-F8968056E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10429</Words>
  <Characters>59449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laptop</dc:creator>
  <cp:lastModifiedBy>HP062021</cp:lastModifiedBy>
  <cp:revision>2</cp:revision>
  <cp:lastPrinted>2023-08-02T12:28:00Z</cp:lastPrinted>
  <dcterms:created xsi:type="dcterms:W3CDTF">2023-08-24T03:52:00Z</dcterms:created>
  <dcterms:modified xsi:type="dcterms:W3CDTF">2023-08-24T03:52:00Z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d30560e4-7870-32a5-bac7-87026a002178</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