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AC" w:rsidRPr="00E86B0D" w:rsidRDefault="003F0EAC" w:rsidP="003F0EAC">
      <w:pPr>
        <w:pStyle w:val="Heading1"/>
        <w:jc w:val="center"/>
        <w:rPr>
          <w:sz w:val="24"/>
          <w:szCs w:val="24"/>
          <w:lang w:val="en-US"/>
        </w:rPr>
      </w:pPr>
      <w:r w:rsidRPr="00D97A3B">
        <w:rPr>
          <w:sz w:val="24"/>
          <w:szCs w:val="24"/>
        </w:rPr>
        <w:t>D</w:t>
      </w:r>
      <w:r w:rsidRPr="00D97A3B">
        <w:rPr>
          <w:sz w:val="24"/>
          <w:szCs w:val="24"/>
          <w:lang w:val="en-US"/>
        </w:rPr>
        <w:t>AFTAR PUSTAKA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Afifudin. (2013).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Dasar - Dasar Manajemen.</w:t>
      </w:r>
      <w:r w:rsidRPr="0097674B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Arep, I. (2003).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Universitas Trisakti.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Arikunto, S. (2013).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Prosedur Penelitian Suatu Pendekatan Praktik. Edisi Revisi.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PT Rineka Cipta.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Ayudiyati, S. E. (2010). Analisis Pengaruh Locus of Control Terhadap Kinerja Dengan Etika Kerja Islam Sebagai Variabel (Studi Pada KaryawanTetap Bank Jateng Semarang).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Perpustakaan FE UNDIP</w:t>
      </w:r>
      <w:r w:rsidRPr="0097674B">
        <w:rPr>
          <w:rFonts w:ascii="Times New Roman" w:hAnsi="Times New Roman"/>
          <w:noProof/>
          <w:sz w:val="24"/>
          <w:szCs w:val="24"/>
        </w:rPr>
        <w:t>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Bagis, F. (2019). Pengaruh Disiplin kerja, Komitmen organisasi dan kepuasan kerja terhadap kinerja karyawan studi kasus institusi pendidikan.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Jurnal Manajemen</w:t>
      </w:r>
      <w:r w:rsidRPr="0097674B">
        <w:rPr>
          <w:rFonts w:ascii="Times New Roman" w:hAnsi="Times New Roman"/>
          <w:noProof/>
          <w:sz w:val="24"/>
          <w:szCs w:val="24"/>
        </w:rPr>
        <w:t>, 13.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Hasibuan. (2001).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Bumi Aksara.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Hayati, Yusnaena &amp; salmi. (2018). Pengaruh Locus of control terhadap kinerja karyawan bank syariah mandiri KC Padang.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Menara Ekonomi</w:t>
      </w:r>
      <w:r w:rsidRPr="0097674B">
        <w:rPr>
          <w:rFonts w:ascii="Times New Roman" w:hAnsi="Times New Roman"/>
          <w:noProof/>
          <w:sz w:val="24"/>
          <w:szCs w:val="24"/>
        </w:rPr>
        <w:t>, 45-48.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Ibrahim. (2011).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Pengelolaan Perpustakaan Sekolah.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Bumi Aksara.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Irwan, A. (2021). Pengaruh Lingkungan kerja Dan terhadap kinerja karyawan di PT.Riztechindo Makassar.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Kinerja</w:t>
      </w:r>
      <w:r w:rsidRPr="0097674B">
        <w:rPr>
          <w:rFonts w:ascii="Times New Roman" w:hAnsi="Times New Roman"/>
          <w:noProof/>
          <w:sz w:val="24"/>
          <w:szCs w:val="24"/>
        </w:rPr>
        <w:t>, 218.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>Khaerul Umam. (2010). Perilaku Organisasi. Bandung: PT Refika Aditama.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Luthans. (2006).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Perilaku Organisasi Edisi Sepuluh.</w:t>
      </w:r>
      <w:r w:rsidRPr="0097674B">
        <w:rPr>
          <w:rFonts w:ascii="Times New Roman" w:hAnsi="Times New Roman"/>
          <w:noProof/>
          <w:sz w:val="24"/>
          <w:szCs w:val="24"/>
        </w:rPr>
        <w:t xml:space="preserve"> PT. Andi Yogyakarta.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Mangkunegara, A. P. (2011).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sumber daya manusia perusahaan.</w:t>
      </w:r>
      <w:r w:rsidRPr="0097674B">
        <w:rPr>
          <w:rFonts w:ascii="Times New Roman" w:hAnsi="Times New Roman"/>
          <w:noProof/>
          <w:sz w:val="24"/>
          <w:szCs w:val="24"/>
        </w:rPr>
        <w:t xml:space="preserve"> Bandung: PT.Remaja Rosda Jaya.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Mangkunegara, A. P. (2016).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sumber daya manusia perusahaan.</w:t>
      </w:r>
      <w:r w:rsidRPr="0097674B">
        <w:rPr>
          <w:rFonts w:ascii="Times New Roman" w:hAnsi="Times New Roman"/>
          <w:noProof/>
          <w:sz w:val="24"/>
          <w:szCs w:val="24"/>
        </w:rPr>
        <w:t xml:space="preserve"> Bandung: PT.Remaja Rosda Jaya.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Marihot. (2005).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Sumber Daya Manusia.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PT Gramedia Widiasarana Indonesia.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Mawawi, I. (2015).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Budaya Organisasi, Kepemimpinan dan Kinerja.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Penerbit Prenadamedia Group.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Nabawi, R. (2019). Pengaruh Lingkungan Kerja, Kepuasan Kerja dan Beban Kerja Terhadap Kinerja Pegawai Dinas Pekerjaan Umum.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 xml:space="preserve">Jurnal Ilmiah Manajemen </w:t>
      </w:r>
      <w:r w:rsidRPr="0097674B">
        <w:rPr>
          <w:rFonts w:ascii="Times New Roman" w:hAnsi="Times New Roman"/>
          <w:noProof/>
          <w:sz w:val="24"/>
          <w:szCs w:val="24"/>
        </w:rPr>
        <w:t>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Narimawati, U. (2008).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Metodologi Penelitian Kualitatif dan kuantitatif,Teori dan Aplikasi.</w:t>
      </w:r>
      <w:r w:rsidRPr="0097674B">
        <w:rPr>
          <w:rFonts w:ascii="Times New Roman" w:hAnsi="Times New Roman"/>
          <w:noProof/>
          <w:sz w:val="24"/>
          <w:szCs w:val="24"/>
        </w:rPr>
        <w:t xml:space="preserve"> Bandung: Agung Media.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Nitisemito. (2002).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Presonalia, Edisi Revisi.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Penerbit Ghalia Indonesia.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Nitisemito. (2012).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Presonalia, Edisi Ketiga,Cetakan Kesembilan.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Ghalia Indonesia.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lastRenderedPageBreak/>
        <w:t xml:space="preserve">Nitisemito. (2013).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Presonalia, Edisi Ketiga,Cetakan Kesembilan.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Ghalia Indonesia.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Robbins dan Judge. (2007).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Perilaku Organisasi.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Salemba Empat.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Ruky, A. S. (2006).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Sistem Manajemen kinerja.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PT Bumi Aksara.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  <w:lang w:val="en-US"/>
        </w:rPr>
        <w:t>S</w:t>
      </w:r>
      <w:r w:rsidRPr="0097674B">
        <w:rPr>
          <w:rFonts w:ascii="Times New Roman" w:hAnsi="Times New Roman"/>
          <w:noProof/>
          <w:sz w:val="24"/>
          <w:szCs w:val="24"/>
        </w:rPr>
        <w:t xml:space="preserve">ari, D. P. (2018). Pengaruh Locus Of Control, Motivasi dan kepuasan kerja terhadap Kinerja Karyawan Bank Nagari Cabang Simpang Empat Pesamaan Barat.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Jurnal EKOBISTEK Fakultas Ekonomi, Vol. 7</w:t>
      </w:r>
      <w:r w:rsidRPr="0097674B">
        <w:rPr>
          <w:rFonts w:ascii="Times New Roman" w:hAnsi="Times New Roman"/>
          <w:noProof/>
          <w:sz w:val="24"/>
          <w:szCs w:val="24"/>
        </w:rPr>
        <w:t>, No,1.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Sedarmayanti. (2015).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Sumber Daya Manusia Dan Produktivitas kerja.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Bandung: Mandar Maju.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Sugiyono. (2017:142).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kualitatif, dan R&amp;D.</w:t>
      </w:r>
      <w:r w:rsidRPr="0097674B">
        <w:rPr>
          <w:rFonts w:ascii="Times New Roman" w:hAnsi="Times New Roman"/>
          <w:noProof/>
          <w:sz w:val="24"/>
          <w:szCs w:val="24"/>
        </w:rPr>
        <w:t xml:space="preserve"> Bandung: CV Alfabeta.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Sulistin. (2012). Hubungan antara locus of control dengan kepuasan kerja pada perawat di Puskesmas Sumobito Kabupaten Jombang. Undergraduate thesis.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Universitas Islam Negeri Maulana Malik Ibrahim</w:t>
      </w:r>
      <w:r w:rsidRPr="0097674B">
        <w:rPr>
          <w:rFonts w:ascii="Times New Roman" w:hAnsi="Times New Roman"/>
          <w:noProof/>
          <w:sz w:val="24"/>
          <w:szCs w:val="24"/>
        </w:rPr>
        <w:t>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Susilaningsih. (2008).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Pengertian Disiplin.</w:t>
      </w:r>
      <w:r w:rsidRPr="0097674B">
        <w:rPr>
          <w:rFonts w:ascii="Times New Roman" w:hAnsi="Times New Roman"/>
          <w:noProof/>
          <w:sz w:val="24"/>
          <w:szCs w:val="24"/>
        </w:rPr>
        <w:t xml:space="preserve"> Bandung : PT Remaja Rosdakarya.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Sutrisno. (2009).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Sumber Daya Manusia Edisi Pertama.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Kencana Prenada Media Group.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Sutrisno. (2009).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Sumber Daya Manusia Edisi Pertama.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Kencana Prenada Media Group.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Suyadi, P. (2019).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Manajemen Produktivitas.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Graha Indonesia.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Untari, D. (2018). Pengaruh Disiplin Kerja Terhadap Kinerja Pegawai Pada PT.Kie Indonesia.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Jurnal Ekonomos 7</w:t>
      </w:r>
      <w:r w:rsidRPr="0097674B">
        <w:rPr>
          <w:rFonts w:ascii="Times New Roman" w:hAnsi="Times New Roman"/>
          <w:noProof/>
          <w:sz w:val="24"/>
          <w:szCs w:val="24"/>
        </w:rPr>
        <w:t>, 1-15.</w:t>
      </w:r>
    </w:p>
    <w:p w:rsidR="003F0EAC" w:rsidRPr="0097674B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Wirawan. (2009).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Evaluasi Kinerja Sumber Daya Manusia Teori Aplikasi dan Penelitian.</w:t>
      </w:r>
      <w:r w:rsidRPr="0097674B">
        <w:rPr>
          <w:rFonts w:ascii="Times New Roman" w:hAnsi="Times New Roman"/>
          <w:noProof/>
          <w:sz w:val="24"/>
          <w:szCs w:val="24"/>
        </w:rPr>
        <w:t xml:space="preserve"> Jakarta: Penerbit Salemba Empat.</w:t>
      </w:r>
    </w:p>
    <w:p w:rsidR="003F0EAC" w:rsidRDefault="003F0EAC" w:rsidP="003F0EAC">
      <w:pPr>
        <w:pStyle w:val="Bibliography"/>
        <w:ind w:left="720" w:hanging="720"/>
        <w:jc w:val="both"/>
        <w:rPr>
          <w:rFonts w:ascii="Times New Roman" w:hAnsi="Times New Roman"/>
          <w:i/>
          <w:iCs/>
          <w:noProof/>
          <w:sz w:val="24"/>
          <w:szCs w:val="24"/>
          <w:lang w:val="en-US"/>
        </w:rPr>
      </w:pPr>
      <w:r w:rsidRPr="0097674B">
        <w:rPr>
          <w:rFonts w:ascii="Times New Roman" w:hAnsi="Times New Roman"/>
          <w:noProof/>
          <w:sz w:val="24"/>
          <w:szCs w:val="24"/>
        </w:rPr>
        <w:t xml:space="preserve">Zakiyah, K. (2017). Pengaruh </w:t>
      </w:r>
      <w:r w:rsidRPr="00DD3D10">
        <w:rPr>
          <w:rFonts w:ascii="Times New Roman" w:hAnsi="Times New Roman"/>
          <w:i/>
          <w:noProof/>
          <w:sz w:val="24"/>
          <w:szCs w:val="24"/>
        </w:rPr>
        <w:t>locus of control</w:t>
      </w:r>
      <w:r w:rsidRPr="0097674B">
        <w:rPr>
          <w:rFonts w:ascii="Times New Roman" w:hAnsi="Times New Roman"/>
          <w:noProof/>
          <w:sz w:val="24"/>
          <w:szCs w:val="24"/>
        </w:rPr>
        <w:t xml:space="preserve"> internal dan locus of control eksternal terhadap kepuasan kerja pada pembisnis mlm (multi level marketing) oriflame di surabaya dalam komunitas m3 network (Doctoral dissertation). </w:t>
      </w:r>
      <w:r w:rsidRPr="0097674B">
        <w:rPr>
          <w:rFonts w:ascii="Times New Roman" w:hAnsi="Times New Roman"/>
          <w:i/>
          <w:iCs/>
          <w:noProof/>
          <w:sz w:val="24"/>
          <w:szCs w:val="24"/>
        </w:rPr>
        <w:t>Universitas Islam Negeri Maulana Malik Ibrahim</w:t>
      </w:r>
    </w:p>
    <w:p w:rsidR="003F0EAC" w:rsidRDefault="003F0EAC" w:rsidP="003F0EAC">
      <w:pPr>
        <w:jc w:val="both"/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Pr="00B806CA" w:rsidRDefault="003F0EAC" w:rsidP="003F0EAC">
      <w:pPr>
        <w:pStyle w:val="Heading1"/>
        <w:jc w:val="center"/>
        <w:rPr>
          <w:sz w:val="96"/>
          <w:szCs w:val="96"/>
        </w:rPr>
      </w:pPr>
      <w:r w:rsidRPr="00B806CA">
        <w:rPr>
          <w:sz w:val="96"/>
          <w:szCs w:val="96"/>
        </w:rPr>
        <w:t>LAMPIRAN</w:t>
      </w:r>
    </w:p>
    <w:p w:rsidR="003F0EAC" w:rsidRPr="00290C56" w:rsidRDefault="003F0EAC" w:rsidP="003F0EAC">
      <w:pPr>
        <w:rPr>
          <w:rFonts w:ascii="Times New Roman" w:hAnsi="Times New Roman"/>
          <w:sz w:val="48"/>
          <w:szCs w:val="48"/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rPr>
          <w:lang w:val="en-US"/>
        </w:rPr>
      </w:pPr>
    </w:p>
    <w:p w:rsidR="003F0EAC" w:rsidRDefault="003F0EAC" w:rsidP="003F0EAC">
      <w:pPr>
        <w:pStyle w:val="Caption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Toc107210231"/>
      <w:r>
        <w:rPr>
          <w:rFonts w:ascii="Times New Roman" w:hAnsi="Times New Roman"/>
          <w:color w:val="auto"/>
          <w:sz w:val="24"/>
          <w:szCs w:val="24"/>
          <w:lang w:val="en-US"/>
        </w:rPr>
        <w:t>LAMPIRAN</w:t>
      </w:r>
    </w:p>
    <w:p w:rsidR="003F0EAC" w:rsidRDefault="003F0EAC" w:rsidP="003F0EAC">
      <w:pPr>
        <w:pStyle w:val="Caption"/>
        <w:rPr>
          <w:rFonts w:ascii="Times New Roman" w:hAnsi="Times New Roman"/>
          <w:color w:val="auto"/>
          <w:sz w:val="24"/>
          <w:szCs w:val="24"/>
          <w:lang w:val="en-ID"/>
        </w:rPr>
      </w:pPr>
      <w:r w:rsidRPr="007F7FFD">
        <w:rPr>
          <w:rFonts w:ascii="Times New Roman" w:hAnsi="Times New Roman"/>
          <w:color w:val="auto"/>
          <w:sz w:val="24"/>
          <w:szCs w:val="24"/>
        </w:rPr>
        <w:lastRenderedPageBreak/>
        <w:t xml:space="preserve">Lampiran </w:t>
      </w:r>
      <w:r w:rsidRPr="007F7FFD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7F7FFD">
        <w:rPr>
          <w:rFonts w:ascii="Times New Roman" w:hAnsi="Times New Roman"/>
          <w:color w:val="auto"/>
          <w:sz w:val="24"/>
          <w:szCs w:val="24"/>
        </w:rPr>
        <w:instrText xml:space="preserve"> SEQ Lampiran \* ARABIC </w:instrText>
      </w:r>
      <w:r w:rsidRPr="007F7FFD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7F7FFD">
        <w:rPr>
          <w:rFonts w:ascii="Times New Roman" w:hAnsi="Times New Roman"/>
          <w:color w:val="auto"/>
          <w:sz w:val="24"/>
          <w:szCs w:val="24"/>
        </w:rPr>
        <w:fldChar w:fldCharType="end"/>
      </w:r>
      <w:bookmarkEnd w:id="0"/>
    </w:p>
    <w:p w:rsidR="003F0EAC" w:rsidRDefault="003F0EAC" w:rsidP="003F0EAC">
      <w:pPr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Surat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Balasan Persetujuan Penelitian</w:t>
      </w:r>
    </w:p>
    <w:p w:rsidR="003F0EAC" w:rsidRDefault="003F0EAC" w:rsidP="003F0EAC">
      <w:pPr>
        <w:rPr>
          <w:lang w:val="en-US"/>
        </w:rPr>
      </w:pPr>
    </w:p>
    <w:p w:rsidR="003F0EAC" w:rsidRPr="002C7525" w:rsidRDefault="003F0EAC" w:rsidP="003F0EAC">
      <w:pPr>
        <w:rPr>
          <w:lang w:val="en-US"/>
        </w:rPr>
        <w:sectPr w:rsidR="003F0EAC" w:rsidRPr="002C7525" w:rsidSect="00386CB0">
          <w:headerReference w:type="default" r:id="rId6"/>
          <w:pgSz w:w="11907" w:h="16839" w:code="9"/>
          <w:pgMar w:top="1440" w:right="1737" w:bottom="1440" w:left="2250" w:header="720" w:footer="720" w:gutter="0"/>
          <w:pgNumType w:start="111"/>
          <w:cols w:space="720"/>
          <w:titlePg/>
          <w:docGrid w:linePitch="360"/>
        </w:sectPr>
      </w:pPr>
      <w:r w:rsidRPr="003C6D2C">
        <w:rPr>
          <w:rFonts w:ascii="Times New Roman" w:hAnsi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DCDDFA2" wp14:editId="6E092E2E">
            <wp:extent cx="5013435" cy="6921062"/>
            <wp:effectExtent l="0" t="0" r="0" b="0"/>
            <wp:docPr id="3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19 at 21.35.1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743" cy="695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AC" w:rsidRDefault="003F0EAC" w:rsidP="003F0EAC">
      <w:pPr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2</w:t>
      </w:r>
    </w:p>
    <w:p w:rsidR="003F0EAC" w:rsidRPr="00BE6DB1" w:rsidRDefault="003F0EAC" w:rsidP="003F0EAC">
      <w:pPr>
        <w:spacing w:after="20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E6DB1">
        <w:rPr>
          <w:rFonts w:ascii="Times New Roman" w:hAnsi="Times New Roman"/>
          <w:b/>
          <w:bCs/>
          <w:sz w:val="24"/>
          <w:szCs w:val="24"/>
        </w:rPr>
        <w:t>Kuesioner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E6DB1">
        <w:rPr>
          <w:rFonts w:ascii="Times New Roman" w:hAnsi="Times New Roman"/>
          <w:b/>
          <w:bCs/>
          <w:sz w:val="24"/>
          <w:szCs w:val="24"/>
          <w:lang w:val="en-US"/>
        </w:rPr>
        <w:t>Penelitian</w:t>
      </w:r>
    </w:p>
    <w:p w:rsidR="003F0EAC" w:rsidRPr="00BE6DB1" w:rsidRDefault="003F0EAC" w:rsidP="003F0EAC">
      <w:pPr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E6DB1">
        <w:rPr>
          <w:rFonts w:ascii="Times New Roman" w:hAnsi="Times New Roman"/>
          <w:b/>
          <w:bCs/>
          <w:sz w:val="24"/>
          <w:szCs w:val="24"/>
          <w:lang w:val="en-US"/>
        </w:rPr>
        <w:t>KUESIONER</w:t>
      </w:r>
    </w:p>
    <w:p w:rsidR="003F0EAC" w:rsidRPr="00BE6DB1" w:rsidRDefault="003F0EAC" w:rsidP="003F0EAC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 xml:space="preserve">Perihal </w:t>
      </w:r>
      <w:r w:rsidRPr="00BE6DB1">
        <w:rPr>
          <w:rFonts w:ascii="Times New Roman" w:hAnsi="Times New Roman"/>
          <w:sz w:val="24"/>
          <w:szCs w:val="24"/>
          <w:lang w:val="en-US"/>
        </w:rPr>
        <w:tab/>
        <w:t xml:space="preserve">   : Permohonan Pengisian Kuesioner</w:t>
      </w:r>
    </w:p>
    <w:p w:rsidR="003F0EAC" w:rsidRPr="00BE6DB1" w:rsidRDefault="003F0EAC" w:rsidP="003F0EAC">
      <w:pPr>
        <w:spacing w:after="200" w:line="276" w:lineRule="auto"/>
        <w:ind w:left="1710" w:hanging="1710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 xml:space="preserve">Judul Penelitian : Pengaruh </w:t>
      </w:r>
      <w:r w:rsidRPr="00BE6DB1">
        <w:rPr>
          <w:rFonts w:ascii="Times New Roman" w:hAnsi="Times New Roman"/>
          <w:i/>
          <w:sz w:val="24"/>
          <w:szCs w:val="24"/>
          <w:lang w:val="en-US"/>
        </w:rPr>
        <w:t>Locus Of Control</w:t>
      </w:r>
      <w:r w:rsidRPr="00BE6DB1">
        <w:rPr>
          <w:rFonts w:ascii="Times New Roman" w:hAnsi="Times New Roman"/>
          <w:sz w:val="24"/>
          <w:szCs w:val="24"/>
          <w:lang w:val="en-US"/>
        </w:rPr>
        <w:t>, Disiplin Kerja, Dan Lingkungan Kerja Terhadap Kinerja Pegawai Dinas Pengelolaan Sumber Daya Air Dan Penataan Ruang Kabupaten Brebes</w:t>
      </w:r>
    </w:p>
    <w:p w:rsidR="003F0EAC" w:rsidRPr="00BE6DB1" w:rsidRDefault="003F0EAC" w:rsidP="003F0EAC">
      <w:pPr>
        <w:spacing w:after="200" w:line="276" w:lineRule="auto"/>
        <w:ind w:left="1710" w:hanging="1710"/>
        <w:rPr>
          <w:rFonts w:ascii="Times New Roman" w:hAnsi="Times New Roman"/>
          <w:sz w:val="24"/>
          <w:szCs w:val="24"/>
          <w:lang w:val="en-US"/>
        </w:rPr>
      </w:pPr>
    </w:p>
    <w:p w:rsidR="003F0EAC" w:rsidRPr="00BE6DB1" w:rsidRDefault="003F0EAC" w:rsidP="003F0EAC">
      <w:pPr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>Kepada Yth</w:t>
      </w:r>
    </w:p>
    <w:p w:rsidR="003F0EAC" w:rsidRPr="00BE6DB1" w:rsidRDefault="003F0EAC" w:rsidP="003F0EAC">
      <w:pPr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>Bapak/ibu, Sdr/i. Pegawai Dinas PSDA dan Penataan Ruang Kab.Brebes</w:t>
      </w:r>
    </w:p>
    <w:p w:rsidR="003F0EAC" w:rsidRPr="00BE6DB1" w:rsidRDefault="003F0EAC" w:rsidP="003F0EAC">
      <w:pPr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>Di tempat</w:t>
      </w:r>
    </w:p>
    <w:p w:rsidR="003F0EAC" w:rsidRPr="00BE6DB1" w:rsidRDefault="003F0EAC" w:rsidP="003F0EAC">
      <w:pPr>
        <w:spacing w:after="20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0EAC" w:rsidRPr="00BE6DB1" w:rsidRDefault="003F0EAC" w:rsidP="003F0EAC">
      <w:pPr>
        <w:spacing w:after="200" w:line="276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>Dengan Hormat,</w:t>
      </w:r>
    </w:p>
    <w:p w:rsidR="003F0EAC" w:rsidRPr="00BE6DB1" w:rsidRDefault="003F0EAC" w:rsidP="003F0EAC">
      <w:pPr>
        <w:spacing w:after="0" w:line="480" w:lineRule="auto"/>
        <w:ind w:left="567" w:firstLine="851"/>
        <w:jc w:val="both"/>
        <w:rPr>
          <w:rFonts w:ascii="Times New Roman" w:hAnsi="Times New Roman"/>
          <w:sz w:val="24"/>
          <w:szCs w:val="24"/>
          <w:lang w:val="en-ID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 xml:space="preserve">Dalam rangka menyelesaikan penelitian, saya </w:t>
      </w:r>
      <w:r w:rsidRPr="00BE6DB1">
        <w:rPr>
          <w:rFonts w:ascii="Times New Roman" w:hAnsi="Times New Roman"/>
          <w:sz w:val="24"/>
          <w:szCs w:val="24"/>
          <w:lang w:val="en-ID"/>
        </w:rPr>
        <w:t>M</w: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ahasiswa Fakultas Ekonomi dan Bisnis Universitas Pancasakti Tegal, mohon partisipasi dari </w:t>
      </w:r>
      <w:r w:rsidRPr="00BE6DB1">
        <w:rPr>
          <w:rFonts w:ascii="Times New Roman" w:hAnsi="Times New Roman"/>
          <w:sz w:val="24"/>
          <w:szCs w:val="24"/>
          <w:lang w:val="en-ID"/>
        </w:rPr>
        <w:t>Sdr</w: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/iuntuk mengisi kuesioner yang telah saya sediakan. </w:t>
      </w:r>
    </w:p>
    <w:p w:rsidR="003F0EAC" w:rsidRPr="00BE6DB1" w:rsidRDefault="003F0EAC" w:rsidP="003F0EAC">
      <w:pPr>
        <w:spacing w:after="0" w:line="480" w:lineRule="auto"/>
        <w:ind w:left="567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 xml:space="preserve">Adapun data yang saya minta adalah sesuai dengan kondisi yang dirasakan </w:t>
      </w:r>
      <w:r w:rsidRPr="00BE6DB1">
        <w:rPr>
          <w:rFonts w:ascii="Times New Roman" w:hAnsi="Times New Roman"/>
          <w:sz w:val="24"/>
          <w:szCs w:val="24"/>
          <w:lang w:val="en-ID"/>
        </w:rPr>
        <w:t>Sdr</w:t>
      </w:r>
      <w:r w:rsidRPr="00BE6DB1">
        <w:rPr>
          <w:rFonts w:ascii="Times New Roman" w:hAnsi="Times New Roman"/>
          <w:sz w:val="24"/>
          <w:szCs w:val="24"/>
          <w:lang w:val="en-US"/>
        </w:rPr>
        <w:t>/i selama ini. Saya akan menjaga kerahasiaan karena data ini hanya untuk kepentingan penelitian.</w:t>
      </w:r>
    </w:p>
    <w:p w:rsidR="003F0EAC" w:rsidRPr="00BE6DB1" w:rsidRDefault="003F0EAC" w:rsidP="003F0EAC">
      <w:pPr>
        <w:spacing w:after="0" w:line="480" w:lineRule="auto"/>
        <w:ind w:left="567"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>Setiap jawaban yang diberikan merupakan bantuan yang tidak ternilai harganya bagi penelitian ini. Atas perhatian dan bantuannya, saya ucapkan banyak terima kasih.</w:t>
      </w:r>
    </w:p>
    <w:tbl>
      <w:tblPr>
        <w:tblW w:w="7760" w:type="dxa"/>
        <w:tblInd w:w="284" w:type="dxa"/>
        <w:tblLook w:val="04A0" w:firstRow="1" w:lastRow="0" w:firstColumn="1" w:lastColumn="0" w:noHBand="0" w:noVBand="1"/>
      </w:tblPr>
      <w:tblGrid>
        <w:gridCol w:w="3000"/>
        <w:gridCol w:w="1378"/>
        <w:gridCol w:w="3382"/>
      </w:tblGrid>
      <w:tr w:rsidR="003F0EAC" w:rsidRPr="00BE6DB1" w:rsidTr="00EE2979">
        <w:trPr>
          <w:trHeight w:val="286"/>
        </w:trPr>
        <w:tc>
          <w:tcPr>
            <w:tcW w:w="3000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Tegal,     November  2022</w:t>
            </w:r>
          </w:p>
        </w:tc>
      </w:tr>
      <w:tr w:rsidR="003F0EAC" w:rsidRPr="00BE6DB1" w:rsidTr="00EE2979">
        <w:trPr>
          <w:trHeight w:val="180"/>
        </w:trPr>
        <w:tc>
          <w:tcPr>
            <w:tcW w:w="3000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rPr>
          <w:trHeight w:val="270"/>
        </w:trPr>
        <w:tc>
          <w:tcPr>
            <w:tcW w:w="3000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rPr>
          <w:trHeight w:val="270"/>
        </w:trPr>
        <w:tc>
          <w:tcPr>
            <w:tcW w:w="3000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78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82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F0EAC" w:rsidRPr="00BE6DB1" w:rsidTr="00EE2979">
        <w:trPr>
          <w:trHeight w:val="270"/>
        </w:trPr>
        <w:tc>
          <w:tcPr>
            <w:tcW w:w="3000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78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82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F0EAC" w:rsidRPr="00BE6DB1" w:rsidTr="00EE2979">
        <w:trPr>
          <w:trHeight w:val="80"/>
        </w:trPr>
        <w:tc>
          <w:tcPr>
            <w:tcW w:w="3000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2" w:type="dxa"/>
          </w:tcPr>
          <w:p w:rsidR="003F0EAC" w:rsidRPr="00BE6DB1" w:rsidRDefault="003F0EAC" w:rsidP="00EE29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Feby Risma Shafira</w:t>
            </w:r>
          </w:p>
        </w:tc>
      </w:tr>
    </w:tbl>
    <w:p w:rsidR="003F0EAC" w:rsidRDefault="003F0EAC" w:rsidP="003F0EAC">
      <w:pPr>
        <w:spacing w:after="20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spacing w:after="20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Pr="00BE6DB1" w:rsidRDefault="003F0EAC" w:rsidP="003F0EAC">
      <w:pPr>
        <w:spacing w:after="20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E6DB1">
        <w:rPr>
          <w:rFonts w:ascii="Times New Roman" w:hAnsi="Times New Roman"/>
          <w:b/>
          <w:sz w:val="24"/>
          <w:szCs w:val="24"/>
          <w:lang w:val="en-US"/>
        </w:rPr>
        <w:t>KARAKTERISTIK RESPONDEN</w:t>
      </w:r>
    </w:p>
    <w:p w:rsidR="003F0EAC" w:rsidRPr="00BE6DB1" w:rsidRDefault="003F0EAC" w:rsidP="003F0EA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b/>
          <w:sz w:val="24"/>
          <w:szCs w:val="24"/>
          <w:lang w:val="en-US"/>
        </w:rPr>
        <w:t>PETUNTUK PENGISIAN</w:t>
      </w:r>
    </w:p>
    <w:p w:rsidR="003F0EAC" w:rsidRPr="00BE6DB1" w:rsidRDefault="003F0EAC" w:rsidP="003F0EA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lastRenderedPageBreak/>
        <w:t>Mohon dengan hormat dan kesediaan Bapak/Ibu/Sdr untuk mengisi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DB1">
        <w:rPr>
          <w:rFonts w:ascii="Times New Roman" w:hAnsi="Times New Roman"/>
          <w:sz w:val="24"/>
          <w:szCs w:val="24"/>
          <w:lang w:val="en-US"/>
        </w:rPr>
        <w:t>seluruh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DB1">
        <w:rPr>
          <w:rFonts w:ascii="Times New Roman" w:hAnsi="Times New Roman"/>
          <w:sz w:val="24"/>
          <w:szCs w:val="24"/>
          <w:lang w:val="en-US"/>
        </w:rPr>
        <w:t>pernyataan yang ada.</w:t>
      </w:r>
    </w:p>
    <w:p w:rsidR="003F0EAC" w:rsidRPr="00BE6DB1" w:rsidRDefault="003F0EAC" w:rsidP="003F0EAC">
      <w:pPr>
        <w:numPr>
          <w:ilvl w:val="0"/>
          <w:numId w:val="4"/>
        </w:num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6DB1">
        <w:rPr>
          <w:rFonts w:ascii="Times New Roman" w:hAnsi="Times New Roman"/>
          <w:sz w:val="24"/>
          <w:szCs w:val="24"/>
          <w:lang w:val="en-US"/>
        </w:rPr>
        <w:t>Beri tanda (√) pada kolom yang tersedia.</w:t>
      </w:r>
    </w:p>
    <w:p w:rsidR="003F0EAC" w:rsidRDefault="003F0EAC" w:rsidP="003F0EAC">
      <w:pPr>
        <w:numPr>
          <w:ilvl w:val="0"/>
          <w:numId w:val="2"/>
        </w:numPr>
        <w:spacing w:after="200" w:line="48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E6DB1">
        <w:rPr>
          <w:rFonts w:ascii="Times New Roman" w:hAnsi="Times New Roman"/>
          <w:b/>
          <w:sz w:val="24"/>
          <w:szCs w:val="24"/>
          <w:lang w:val="en-US"/>
        </w:rPr>
        <w:t>DATA RESPONDEN</w:t>
      </w:r>
    </w:p>
    <w:p w:rsidR="003F0EAC" w:rsidRPr="00D652EE" w:rsidRDefault="003F0EAC" w:rsidP="003F0EAC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</w:p>
    <w:p w:rsidR="003F0EAC" w:rsidRPr="00BE6DB1" w:rsidRDefault="003F0EAC" w:rsidP="003F0EA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C9120E" wp14:editId="09C66793">
                <wp:simplePos x="0" y="0"/>
                <wp:positionH relativeFrom="column">
                  <wp:posOffset>1912620</wp:posOffset>
                </wp:positionH>
                <wp:positionV relativeFrom="paragraph">
                  <wp:posOffset>6350</wp:posOffset>
                </wp:positionV>
                <wp:extent cx="219075" cy="142875"/>
                <wp:effectExtent l="0" t="0" r="28575" b="28575"/>
                <wp:wrapNone/>
                <wp:docPr id="92" name="Rounded 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2" o:spid="_x0000_s1026" style="position:absolute;margin-left:150.6pt;margin-top:.5pt;width:17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" fillcolor="window" strokecolor="windowText" strokeweight=".5p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>Jenis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6DB1">
        <w:rPr>
          <w:rFonts w:ascii="Times New Roman" w:hAnsi="Times New Roman"/>
          <w:sz w:val="24"/>
          <w:szCs w:val="24"/>
          <w:lang w:val="en-US"/>
        </w:rPr>
        <w:t>Kelamin</w:t>
      </w:r>
      <w:r w:rsidRPr="00BE6DB1">
        <w:rPr>
          <w:rFonts w:ascii="Times New Roman" w:hAnsi="Times New Roman"/>
          <w:sz w:val="24"/>
          <w:szCs w:val="24"/>
          <w:lang w:val="en-US"/>
        </w:rPr>
        <w:tab/>
      </w:r>
      <w:r w:rsidRPr="00BE6DB1">
        <w:rPr>
          <w:rFonts w:ascii="Times New Roman" w:hAnsi="Times New Roman"/>
          <w:sz w:val="24"/>
          <w:szCs w:val="24"/>
          <w:lang w:val="en-US"/>
        </w:rPr>
        <w:tab/>
        <w:t>:         Laki-laki</w:t>
      </w:r>
    </w:p>
    <w:p w:rsidR="003F0EAC" w:rsidRPr="00BE6DB1" w:rsidRDefault="003F0EAC" w:rsidP="003F0EAC">
      <w:pPr>
        <w:spacing w:after="200" w:line="360" w:lineRule="auto"/>
        <w:ind w:left="720" w:firstLine="239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026A1" wp14:editId="1E56B91F">
                <wp:simplePos x="0" y="0"/>
                <wp:positionH relativeFrom="column">
                  <wp:posOffset>1912620</wp:posOffset>
                </wp:positionH>
                <wp:positionV relativeFrom="paragraph">
                  <wp:posOffset>10160</wp:posOffset>
                </wp:positionV>
                <wp:extent cx="219075" cy="142875"/>
                <wp:effectExtent l="0" t="0" r="28575" b="28575"/>
                <wp:wrapNone/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26" style="position:absolute;margin-left:150.6pt;margin-top:.8pt;width:17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      Perempuan</w:t>
      </w:r>
    </w:p>
    <w:p w:rsidR="003F0EAC" w:rsidRPr="00BE6DB1" w:rsidRDefault="003F0EAC" w:rsidP="003F0EA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88A72" wp14:editId="62B3E305">
                <wp:simplePos x="0" y="0"/>
                <wp:positionH relativeFrom="column">
                  <wp:posOffset>1912620</wp:posOffset>
                </wp:positionH>
                <wp:positionV relativeFrom="paragraph">
                  <wp:posOffset>13970</wp:posOffset>
                </wp:positionV>
                <wp:extent cx="219075" cy="142875"/>
                <wp:effectExtent l="0" t="0" r="28575" b="28575"/>
                <wp:wrapNone/>
                <wp:docPr id="89" name="Rounded 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26" style="position:absolute;margin-left:150.6pt;margin-top:1.1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>Pendidikan Terakhir</w:t>
      </w:r>
      <w:r w:rsidRPr="00BE6DB1">
        <w:rPr>
          <w:rFonts w:ascii="Times New Roman" w:hAnsi="Times New Roman"/>
          <w:sz w:val="24"/>
          <w:szCs w:val="24"/>
          <w:lang w:val="en-US"/>
        </w:rPr>
        <w:tab/>
        <w:t>:         SD/SMP</w:t>
      </w:r>
    </w:p>
    <w:p w:rsidR="003F0EAC" w:rsidRPr="00BE6DB1" w:rsidRDefault="003F0EAC" w:rsidP="003F0EAC">
      <w:pPr>
        <w:spacing w:after="200" w:line="360" w:lineRule="auto"/>
        <w:ind w:left="720" w:firstLine="239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2C15" wp14:editId="22BCED02">
                <wp:simplePos x="0" y="0"/>
                <wp:positionH relativeFrom="column">
                  <wp:posOffset>1912620</wp:posOffset>
                </wp:positionH>
                <wp:positionV relativeFrom="paragraph">
                  <wp:posOffset>17780</wp:posOffset>
                </wp:positionV>
                <wp:extent cx="219075" cy="142875"/>
                <wp:effectExtent l="0" t="0" r="28575" b="28575"/>
                <wp:wrapNone/>
                <wp:docPr id="87" name="Rounded 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26" style="position:absolute;margin-left:150.6pt;margin-top:1.4pt;width:17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      SMA</w:t>
      </w:r>
    </w:p>
    <w:p w:rsidR="003F0EAC" w:rsidRPr="00BE6DB1" w:rsidRDefault="003F0EAC" w:rsidP="003F0EAC">
      <w:pPr>
        <w:spacing w:after="200" w:line="360" w:lineRule="auto"/>
        <w:ind w:left="720" w:firstLine="239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D353A" wp14:editId="754FC131">
                <wp:simplePos x="0" y="0"/>
                <wp:positionH relativeFrom="column">
                  <wp:posOffset>1912620</wp:posOffset>
                </wp:positionH>
                <wp:positionV relativeFrom="paragraph">
                  <wp:posOffset>31115</wp:posOffset>
                </wp:positionV>
                <wp:extent cx="219075" cy="142875"/>
                <wp:effectExtent l="0" t="0" r="28575" b="28575"/>
                <wp:wrapNone/>
                <wp:docPr id="86" name="Rounded 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26" style="position:absolute;margin-left:150.6pt;margin-top:2.45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      DIII/S1</w:t>
      </w:r>
    </w:p>
    <w:p w:rsidR="003F0EAC" w:rsidRPr="00BE6DB1" w:rsidRDefault="003F0EAC" w:rsidP="003F0EAC">
      <w:pPr>
        <w:spacing w:after="200" w:line="360" w:lineRule="auto"/>
        <w:ind w:left="720" w:firstLine="239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36DD0" wp14:editId="71888586">
                <wp:simplePos x="0" y="0"/>
                <wp:positionH relativeFrom="column">
                  <wp:posOffset>1912620</wp:posOffset>
                </wp:positionH>
                <wp:positionV relativeFrom="paragraph">
                  <wp:posOffset>15875</wp:posOffset>
                </wp:positionV>
                <wp:extent cx="219075" cy="142875"/>
                <wp:effectExtent l="0" t="0" r="28575" b="28575"/>
                <wp:wrapNone/>
                <wp:docPr id="84" name="Rounded 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4" o:spid="_x0000_s1026" style="position:absolute;margin-left:150.6pt;margin-top:1.25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      S2</w:t>
      </w:r>
    </w:p>
    <w:p w:rsidR="003F0EAC" w:rsidRPr="00BE6DB1" w:rsidRDefault="003F0EAC" w:rsidP="003F0EAC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75207" wp14:editId="0592A30C">
                <wp:simplePos x="0" y="0"/>
                <wp:positionH relativeFrom="column">
                  <wp:posOffset>1912620</wp:posOffset>
                </wp:positionH>
                <wp:positionV relativeFrom="paragraph">
                  <wp:posOffset>19685</wp:posOffset>
                </wp:positionV>
                <wp:extent cx="219075" cy="142875"/>
                <wp:effectExtent l="0" t="0" r="28575" b="28575"/>
                <wp:wrapNone/>
                <wp:docPr id="83" name="Rounded 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3" o:spid="_x0000_s1026" style="position:absolute;margin-left:150.6pt;margin-top:1.5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>Umur</w:t>
      </w:r>
      <w:r w:rsidRPr="00BE6DB1">
        <w:rPr>
          <w:rFonts w:ascii="Times New Roman" w:hAnsi="Times New Roman"/>
          <w:sz w:val="24"/>
          <w:szCs w:val="24"/>
          <w:lang w:val="en-US"/>
        </w:rPr>
        <w:tab/>
      </w:r>
      <w:r w:rsidRPr="00BE6DB1">
        <w:rPr>
          <w:rFonts w:ascii="Times New Roman" w:hAnsi="Times New Roman"/>
          <w:sz w:val="24"/>
          <w:szCs w:val="24"/>
          <w:lang w:val="en-US"/>
        </w:rPr>
        <w:tab/>
      </w:r>
      <w:r w:rsidRPr="00BE6DB1">
        <w:rPr>
          <w:rFonts w:ascii="Times New Roman" w:hAnsi="Times New Roman"/>
          <w:sz w:val="24"/>
          <w:szCs w:val="24"/>
          <w:lang w:val="en-US"/>
        </w:rPr>
        <w:tab/>
        <w:t>:         25-35 tahun</w:t>
      </w:r>
    </w:p>
    <w:p w:rsidR="003F0EAC" w:rsidRPr="00BE6DB1" w:rsidRDefault="003F0EAC" w:rsidP="003F0EAC">
      <w:pPr>
        <w:spacing w:after="200" w:line="360" w:lineRule="auto"/>
        <w:ind w:left="720" w:firstLine="239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5C84B" wp14:editId="5861C348">
                <wp:simplePos x="0" y="0"/>
                <wp:positionH relativeFrom="column">
                  <wp:posOffset>1912620</wp:posOffset>
                </wp:positionH>
                <wp:positionV relativeFrom="paragraph">
                  <wp:posOffset>5080</wp:posOffset>
                </wp:positionV>
                <wp:extent cx="219075" cy="142875"/>
                <wp:effectExtent l="0" t="0" r="28575" b="28575"/>
                <wp:wrapNone/>
                <wp:docPr id="82" name="Rounded 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2" o:spid="_x0000_s1026" style="position:absolute;margin-left:150.6pt;margin-top:.4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      36-40 tahun</w:t>
      </w:r>
    </w:p>
    <w:p w:rsidR="003F0EAC" w:rsidRPr="00BE6DB1" w:rsidRDefault="003F0EAC" w:rsidP="003F0EAC">
      <w:pPr>
        <w:spacing w:after="200" w:line="360" w:lineRule="auto"/>
        <w:ind w:left="720" w:firstLine="239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D796C" wp14:editId="0377FD07">
                <wp:simplePos x="0" y="0"/>
                <wp:positionH relativeFrom="column">
                  <wp:posOffset>1912620</wp:posOffset>
                </wp:positionH>
                <wp:positionV relativeFrom="paragraph">
                  <wp:posOffset>8890</wp:posOffset>
                </wp:positionV>
                <wp:extent cx="219075" cy="142875"/>
                <wp:effectExtent l="0" t="0" r="28575" b="28575"/>
                <wp:wrapNone/>
                <wp:docPr id="79" name="Rounded 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26" style="position:absolute;margin-left:150.6pt;margin-top:.7pt;width:17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 xml:space="preserve">      41-45 tahun</w:t>
      </w:r>
    </w:p>
    <w:p w:rsidR="003F0EAC" w:rsidRPr="00BE6DB1" w:rsidRDefault="003F0EAC" w:rsidP="003F0EAC">
      <w:pPr>
        <w:spacing w:after="200" w:line="360" w:lineRule="auto"/>
        <w:ind w:left="720" w:firstLine="239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2B263" wp14:editId="0CF24653">
                <wp:simplePos x="0" y="0"/>
                <wp:positionH relativeFrom="column">
                  <wp:posOffset>1912620</wp:posOffset>
                </wp:positionH>
                <wp:positionV relativeFrom="paragraph">
                  <wp:posOffset>3175</wp:posOffset>
                </wp:positionV>
                <wp:extent cx="219075" cy="142875"/>
                <wp:effectExtent l="0" t="0" r="28575" b="28575"/>
                <wp:wrapNone/>
                <wp:docPr id="78" name="Rounded 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8" o:spid="_x0000_s1026" style="position:absolute;margin-left:150.6pt;margin-top:.25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" fillcolor="window" strokecolor="windowText">
                <v:path arrowok="t"/>
              </v:roundrect>
            </w:pict>
          </mc:Fallback>
        </mc:AlternateContent>
      </w:r>
      <w:r w:rsidRPr="00BE6DB1">
        <w:rPr>
          <w:rFonts w:ascii="Times New Roman" w:hAnsi="Times New Roman"/>
          <w:sz w:val="24"/>
          <w:szCs w:val="24"/>
          <w:lang w:val="en-US"/>
        </w:rPr>
        <w:t>&gt;4   &gt; 45 tahun</w:t>
      </w:r>
    </w:p>
    <w:p w:rsidR="003F0EAC" w:rsidRPr="00BE6DB1" w:rsidRDefault="003F0EAC" w:rsidP="003F0EAC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E6DB1">
        <w:rPr>
          <w:rFonts w:ascii="Times New Roman" w:hAnsi="Times New Roman"/>
          <w:b/>
          <w:sz w:val="24"/>
          <w:szCs w:val="24"/>
          <w:lang w:val="en-US"/>
        </w:rPr>
        <w:t>KETERANGAN JAWABAN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3F0EAC" w:rsidRPr="0091042B" w:rsidTr="00EE2979"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ind w:lef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Selalu (SL)</w:t>
            </w:r>
          </w:p>
        </w:tc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Sangat Tidak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Setuju (STS)</w:t>
            </w:r>
          </w:p>
        </w:tc>
      </w:tr>
      <w:tr w:rsidR="003F0EAC" w:rsidRPr="0091042B" w:rsidTr="00EE2979"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ind w:left="360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Sering (SR)</w:t>
            </w:r>
          </w:p>
        </w:tc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Setuju (TS)</w:t>
            </w:r>
          </w:p>
        </w:tc>
      </w:tr>
      <w:tr w:rsidR="003F0EAC" w:rsidRPr="0091042B" w:rsidTr="00EE2979"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ind w:left="360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Biasanya (B)</w:t>
            </w:r>
          </w:p>
        </w:tc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Ragu-ragu (RR)</w:t>
            </w:r>
          </w:p>
        </w:tc>
      </w:tr>
      <w:tr w:rsidR="003F0EAC" w:rsidRPr="0091042B" w:rsidTr="00EE2979"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ind w:left="360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Kadang-kadang (KD)</w:t>
            </w:r>
          </w:p>
        </w:tc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Setuju (S)</w:t>
            </w:r>
          </w:p>
        </w:tc>
      </w:tr>
      <w:tr w:rsidR="003F0EAC" w:rsidRPr="0091042B" w:rsidTr="00EE2979"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ind w:left="360" w:hanging="29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Belum pernah (BP)</w:t>
            </w:r>
          </w:p>
        </w:tc>
        <w:tc>
          <w:tcPr>
            <w:tcW w:w="4077" w:type="dxa"/>
          </w:tcPr>
          <w:p w:rsidR="003F0EAC" w:rsidRPr="0091042B" w:rsidRDefault="003F0EAC" w:rsidP="00EE297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42B">
              <w:rPr>
                <w:rFonts w:ascii="Times New Roman" w:hAnsi="Times New Roman"/>
                <w:sz w:val="24"/>
                <w:szCs w:val="24"/>
                <w:lang w:val="en-US"/>
              </w:rPr>
              <w:t>Sangat Setuju (SS)</w:t>
            </w:r>
          </w:p>
        </w:tc>
      </w:tr>
    </w:tbl>
    <w:p w:rsidR="003F0EAC" w:rsidRDefault="003F0EAC" w:rsidP="003F0EAC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F0EAC" w:rsidRDefault="003F0EAC" w:rsidP="003F0EAC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F0EAC" w:rsidRDefault="003F0EAC" w:rsidP="003F0EAC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F0EAC" w:rsidRDefault="003F0EAC" w:rsidP="003F0EAC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F0EAC" w:rsidRPr="00BE6DB1" w:rsidRDefault="003F0EAC" w:rsidP="003F0EAC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3F0EAC" w:rsidRPr="00BE6DB1" w:rsidRDefault="003F0EAC" w:rsidP="003F0EAC">
      <w:pPr>
        <w:numPr>
          <w:ilvl w:val="0"/>
          <w:numId w:val="5"/>
        </w:numPr>
        <w:spacing w:after="200" w:line="48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BE6DB1">
        <w:rPr>
          <w:rFonts w:ascii="Times New Roman" w:hAnsi="Times New Roman"/>
          <w:b/>
          <w:sz w:val="24"/>
          <w:szCs w:val="24"/>
          <w:lang w:val="en-ID"/>
        </w:rPr>
        <w:t>KINERJA PEGAWAI</w:t>
      </w:r>
    </w:p>
    <w:tbl>
      <w:tblPr>
        <w:tblW w:w="83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567"/>
        <w:gridCol w:w="567"/>
        <w:gridCol w:w="567"/>
        <w:gridCol w:w="639"/>
        <w:gridCol w:w="720"/>
      </w:tblGrid>
      <w:tr w:rsidR="003F0EAC" w:rsidRPr="00BE6DB1" w:rsidTr="00EE2979">
        <w:trPr>
          <w:trHeight w:val="672"/>
        </w:trPr>
        <w:tc>
          <w:tcPr>
            <w:tcW w:w="708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536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060" w:type="dxa"/>
            <w:gridSpan w:val="5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ALTERNATIF PILIHAN JAWABAN</w:t>
            </w:r>
          </w:p>
        </w:tc>
      </w:tr>
      <w:tr w:rsidR="003F0EAC" w:rsidRPr="00BE6DB1" w:rsidTr="00EE2979">
        <w:trPr>
          <w:trHeight w:val="206"/>
        </w:trPr>
        <w:tc>
          <w:tcPr>
            <w:tcW w:w="708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SR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KD</w:t>
            </w: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BP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Dapatmenyelesaikansetiappekerjaan yang di berikan dengan baik.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memenuhi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harapan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instansi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pekerjaan.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memenuhi target yang di tetapkaninstansi.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rPr>
          <w:trHeight w:val="449"/>
        </w:trPr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 target tepat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waktu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rPr>
          <w:trHeight w:val="386"/>
        </w:trPr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Hadir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setiap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hari di tempat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Hadir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sesuai jam kerja yang ditentukan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instansi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rPr>
          <w:trHeight w:val="494"/>
        </w:trPr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berkerjasama dengan pemimpin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rPr>
          <w:trHeight w:val="476"/>
        </w:trPr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3F0EAC" w:rsidRPr="00BE6DB1" w:rsidRDefault="003F0EAC" w:rsidP="00EE297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berkerjasama dengan rekan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F0EAC" w:rsidRPr="00B648F9" w:rsidRDefault="003F0EAC" w:rsidP="003F0EAC">
      <w:p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Default="003F0EAC" w:rsidP="003F0EAC">
      <w:p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480" w:lineRule="auto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F0EAC" w:rsidRPr="00BE6DB1" w:rsidRDefault="003F0EAC" w:rsidP="003F0EAC">
      <w:pPr>
        <w:numPr>
          <w:ilvl w:val="0"/>
          <w:numId w:val="5"/>
        </w:numPr>
        <w:spacing w:after="200" w:line="480" w:lineRule="auto"/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  <w:lang w:val="en-ID"/>
        </w:rPr>
      </w:pPr>
      <w:r w:rsidRPr="00BE6DB1">
        <w:rPr>
          <w:rFonts w:ascii="Times New Roman" w:hAnsi="Times New Roman"/>
          <w:b/>
          <w:i/>
          <w:sz w:val="24"/>
          <w:szCs w:val="24"/>
          <w:lang w:val="en-ID"/>
        </w:rPr>
        <w:t>LOCUS OF CONTROL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708"/>
        <w:gridCol w:w="709"/>
        <w:gridCol w:w="567"/>
        <w:gridCol w:w="662"/>
        <w:gridCol w:w="756"/>
      </w:tblGrid>
      <w:tr w:rsidR="003F0EAC" w:rsidRPr="00BE6DB1" w:rsidTr="00EE2979">
        <w:trPr>
          <w:trHeight w:val="672"/>
        </w:trPr>
        <w:tc>
          <w:tcPr>
            <w:tcW w:w="708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395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402" w:type="dxa"/>
            <w:gridSpan w:val="5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ALTERNATIF PILIHAN JAWABAN</w:t>
            </w:r>
          </w:p>
        </w:tc>
      </w:tr>
      <w:tr w:rsidR="003F0EAC" w:rsidRPr="00BE6DB1" w:rsidTr="00EE2979">
        <w:trPr>
          <w:trHeight w:val="206"/>
        </w:trPr>
        <w:tc>
          <w:tcPr>
            <w:tcW w:w="708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RR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Suka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Mempunyai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inisiatif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menemukan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pemecahan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Berfikir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efektif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masalah yang akurat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Mempunyai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persepsi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bahwa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harus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dilakukan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jika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ingin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berhasil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Kurang memiliki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siti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Kurang suka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berusaha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Kurang mencari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informasi yang dibutuhkan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harapan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Lebih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mudah di pengaruhi dan tergantung pada petnjukoranglaindalambekerja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Pr="00D97A3B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Pr="00AE5AB4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numPr>
          <w:ilvl w:val="0"/>
          <w:numId w:val="5"/>
        </w:numPr>
        <w:spacing w:after="200" w:line="48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BE6DB1">
        <w:rPr>
          <w:rFonts w:ascii="Times New Roman" w:hAnsi="Times New Roman"/>
          <w:b/>
          <w:sz w:val="24"/>
          <w:szCs w:val="24"/>
          <w:lang w:val="en-ID"/>
        </w:rPr>
        <w:t>DISIPLIN KERJA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66"/>
        <w:gridCol w:w="837"/>
        <w:gridCol w:w="709"/>
        <w:gridCol w:w="567"/>
        <w:gridCol w:w="662"/>
        <w:gridCol w:w="756"/>
      </w:tblGrid>
      <w:tr w:rsidR="003F0EAC" w:rsidRPr="00BE6DB1" w:rsidTr="00EE2979">
        <w:trPr>
          <w:trHeight w:val="672"/>
        </w:trPr>
        <w:tc>
          <w:tcPr>
            <w:tcW w:w="708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66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31" w:type="dxa"/>
            <w:gridSpan w:val="5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ALTERNATIF PILIHAN JAWABAN</w:t>
            </w:r>
          </w:p>
        </w:tc>
      </w:tr>
      <w:tr w:rsidR="003F0EAC" w:rsidRPr="00BE6DB1" w:rsidTr="00EE2979">
        <w:trPr>
          <w:trHeight w:val="206"/>
        </w:trPr>
        <w:tc>
          <w:tcPr>
            <w:tcW w:w="708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RR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seragam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sesuai tata tertib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rPr>
          <w:trHeight w:val="458"/>
        </w:trPr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Berperilaku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baik di tempat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Mematuhi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peraturan yang ada di kantor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Masuk kerjatepatwaktu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Pulang kantor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sesuai dengan waktu yang di tentukan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Istirahat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sesuai jam kantor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Tanggung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menyelesaikan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6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Menaati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luruh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peraturan yang ada di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kantor</w:t>
            </w:r>
          </w:p>
        </w:tc>
        <w:tc>
          <w:tcPr>
            <w:tcW w:w="83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F0EAC" w:rsidRPr="00BE6DB1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Pr="00BE6DB1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Pr="00AE5AB4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Pr="00C872AC" w:rsidRDefault="003F0EAC" w:rsidP="003F0EAC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Pr="00BE6DB1" w:rsidRDefault="003F0EAC" w:rsidP="003F0EAC">
      <w:pPr>
        <w:numPr>
          <w:ilvl w:val="0"/>
          <w:numId w:val="5"/>
        </w:numPr>
        <w:spacing w:after="200" w:line="48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BE6DB1">
        <w:rPr>
          <w:rFonts w:ascii="Times New Roman" w:hAnsi="Times New Roman"/>
          <w:b/>
          <w:sz w:val="24"/>
          <w:szCs w:val="24"/>
          <w:lang w:val="en-ID"/>
        </w:rPr>
        <w:t xml:space="preserve">LINGKUNGAN KERJA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708"/>
        <w:gridCol w:w="709"/>
        <w:gridCol w:w="567"/>
        <w:gridCol w:w="662"/>
        <w:gridCol w:w="756"/>
      </w:tblGrid>
      <w:tr w:rsidR="003F0EAC" w:rsidRPr="00BE6DB1" w:rsidTr="00EE2979">
        <w:trPr>
          <w:trHeight w:val="672"/>
        </w:trPr>
        <w:tc>
          <w:tcPr>
            <w:tcW w:w="708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395" w:type="dxa"/>
            <w:vMerge w:val="restart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402" w:type="dxa"/>
            <w:gridSpan w:val="5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ALTERNATIF PILIHAN JAWABAN</w:t>
            </w:r>
          </w:p>
        </w:tc>
      </w:tr>
      <w:tr w:rsidR="003F0EAC" w:rsidRPr="00BE6DB1" w:rsidTr="00EE2979">
        <w:trPr>
          <w:trHeight w:val="206"/>
        </w:trPr>
        <w:tc>
          <w:tcPr>
            <w:tcW w:w="708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RR</w:t>
            </w: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</w:p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Ruang kerja di instansi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tertata dengan rapi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Ruang kerja di instansi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terjaga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kebersihannya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Ruang kerja di instansi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tempat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berkerja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rapih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Hubungan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kerjaan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ntar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sesama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maupun dan atas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anter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jalin dengan baik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Hubungan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kerjaan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ntar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sesama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pegawai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maupun dengan atasan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terhalang status sosial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pribadi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ditempat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mengalir dengan lancar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membosankan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0EAC" w:rsidRPr="00BE6DB1" w:rsidTr="00EE2979"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5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Pekerjaan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6DB1">
              <w:rPr>
                <w:rFonts w:ascii="Times New Roman" w:hAnsi="Times New Roman"/>
                <w:sz w:val="24"/>
                <w:szCs w:val="24"/>
                <w:lang w:val="en-US"/>
              </w:rPr>
              <w:t>saya sangat meletihkan</w:t>
            </w:r>
          </w:p>
        </w:tc>
        <w:tc>
          <w:tcPr>
            <w:tcW w:w="708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F0EAC" w:rsidRPr="00BE6DB1" w:rsidRDefault="003F0EAC" w:rsidP="00EE2979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F0EAC" w:rsidRPr="00F6635B" w:rsidRDefault="003F0EAC" w:rsidP="003F0EAC">
      <w:pPr>
        <w:spacing w:after="20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3F0EAC" w:rsidRDefault="003F0EAC" w:rsidP="003F0E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3F0EAC" w:rsidRDefault="003F0EAC" w:rsidP="003F0E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Uji Validitas dan Realibilitas Variabel Kinerja</w:t>
      </w:r>
    </w:p>
    <w:tbl>
      <w:tblPr>
        <w:tblW w:w="10079" w:type="dxa"/>
        <w:tblInd w:w="-522" w:type="dxa"/>
        <w:tblLook w:val="04A0" w:firstRow="1" w:lastRow="0" w:firstColumn="1" w:lastColumn="0" w:noHBand="0" w:noVBand="1"/>
      </w:tblPr>
      <w:tblGrid>
        <w:gridCol w:w="809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3F0EAC" w:rsidRPr="00D97A3B" w:rsidTr="00EE2979">
        <w:trPr>
          <w:trHeight w:val="27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Total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32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33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39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19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39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28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38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28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26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29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76712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</w:tr>
    </w:tbl>
    <w:p w:rsidR="003F0EAC" w:rsidRDefault="003F0EAC" w:rsidP="003F0EAC">
      <w:pPr>
        <w:spacing w:after="0" w:line="240" w:lineRule="auto"/>
      </w:pPr>
      <w:r>
        <w:rPr>
          <w:lang w:val="en-US"/>
        </w:rPr>
        <w:br w:type="page"/>
      </w:r>
    </w:p>
    <w:p w:rsidR="003F0EAC" w:rsidRDefault="003F0EAC" w:rsidP="003F0E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Lampiran 4</w:t>
      </w:r>
    </w:p>
    <w:p w:rsidR="003F0EAC" w:rsidRDefault="003F0EAC" w:rsidP="003F0EAC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Data Uji Validitas dan Uji Realibilitas </w:t>
      </w:r>
      <w:r>
        <w:rPr>
          <w:rFonts w:ascii="Times New Roman" w:hAnsi="Times New Roman"/>
          <w:i/>
          <w:sz w:val="24"/>
          <w:szCs w:val="24"/>
        </w:rPr>
        <w:t>Locus Of Control</w:t>
      </w:r>
    </w:p>
    <w:p w:rsidR="003F0EAC" w:rsidRPr="00AF0864" w:rsidRDefault="003F0EAC" w:rsidP="003F0EAC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3F0EAC" w:rsidRPr="00AF0864" w:rsidTr="00EE2979">
        <w:trPr>
          <w:trHeight w:val="251"/>
        </w:trPr>
        <w:tc>
          <w:tcPr>
            <w:tcW w:w="525" w:type="dxa"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Total</w:t>
            </w:r>
          </w:p>
        </w:tc>
      </w:tr>
      <w:tr w:rsidR="003F0EAC" w:rsidRPr="00AF0864" w:rsidTr="00EE2979">
        <w:trPr>
          <w:trHeight w:val="291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22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22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26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25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AF0864" w:rsidTr="00EE2979">
        <w:trPr>
          <w:trHeight w:val="277"/>
        </w:trPr>
        <w:tc>
          <w:tcPr>
            <w:tcW w:w="525" w:type="dxa"/>
            <w:vAlign w:val="bottom"/>
          </w:tcPr>
          <w:p w:rsidR="003F0EAC" w:rsidRPr="00AF0864" w:rsidRDefault="003F0EAC" w:rsidP="00EE29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6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3F0EAC" w:rsidRPr="00AF0864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AF0864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</w:tbl>
    <w:p w:rsidR="003F0EAC" w:rsidRDefault="003F0EAC" w:rsidP="003F0EAC">
      <w:pPr>
        <w:rPr>
          <w:rFonts w:ascii="Times New Roman" w:hAnsi="Times New Roman"/>
          <w:sz w:val="24"/>
          <w:szCs w:val="24"/>
          <w:lang w:val="en-US"/>
        </w:rPr>
      </w:pPr>
    </w:p>
    <w:p w:rsidR="003F0EAC" w:rsidRPr="00AF0864" w:rsidRDefault="003F0EAC" w:rsidP="003F0EAC">
      <w:pPr>
        <w:rPr>
          <w:b/>
          <w:lang w:val="en-US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5</w:t>
      </w:r>
    </w:p>
    <w:p w:rsidR="003F0EAC" w:rsidRDefault="003F0EAC" w:rsidP="003F0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Uji Validitas dan Uji Realibilitas Disiplin Kerja</w:t>
      </w:r>
    </w:p>
    <w:tbl>
      <w:tblPr>
        <w:tblW w:w="9746" w:type="dxa"/>
        <w:tblInd w:w="-690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3F0EAC" w:rsidRPr="00CD6545" w:rsidTr="00EE2979">
        <w:trPr>
          <w:trHeight w:val="23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X2.09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Total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22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CD6545" w:rsidTr="00EE2979">
        <w:trPr>
          <w:trHeight w:val="27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</w:tbl>
    <w:p w:rsidR="003F0EAC" w:rsidRPr="007244E4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6</w:t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 w:rsidRPr="007244E4">
        <w:rPr>
          <w:rFonts w:ascii="Times New Roman" w:hAnsi="Times New Roman"/>
          <w:b/>
          <w:sz w:val="24"/>
          <w:szCs w:val="24"/>
        </w:rPr>
        <w:t>Data Uji Validitas dan Uji Realibilitas</w:t>
      </w:r>
      <w:r>
        <w:rPr>
          <w:rFonts w:ascii="Times New Roman" w:hAnsi="Times New Roman"/>
          <w:b/>
          <w:sz w:val="24"/>
          <w:szCs w:val="24"/>
        </w:rPr>
        <w:t xml:space="preserve"> Lingkungan Kerja</w:t>
      </w:r>
    </w:p>
    <w:tbl>
      <w:tblPr>
        <w:tblW w:w="10420" w:type="dxa"/>
        <w:tblInd w:w="-972" w:type="dxa"/>
        <w:tblLook w:val="04A0" w:firstRow="1" w:lastRow="0" w:firstColumn="1" w:lastColumn="0" w:noHBand="0" w:noVBand="1"/>
      </w:tblPr>
      <w:tblGrid>
        <w:gridCol w:w="7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F0EAC" w:rsidRPr="00CD6545" w:rsidTr="00EE2979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Total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CD6545" w:rsidTr="00EE2979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AC" w:rsidRDefault="003F0EAC" w:rsidP="00EE297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CD6545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CD6545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</w:tbl>
    <w:p w:rsidR="003F0EAC" w:rsidRDefault="003F0EAC" w:rsidP="003F0EA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7</w:t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Variabel Kinerja</w:t>
      </w:r>
    </w:p>
    <w:tbl>
      <w:tblPr>
        <w:tblW w:w="10524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751"/>
        <w:gridCol w:w="903"/>
        <w:gridCol w:w="903"/>
        <w:gridCol w:w="903"/>
        <w:gridCol w:w="903"/>
        <w:gridCol w:w="903"/>
        <w:gridCol w:w="903"/>
        <w:gridCol w:w="903"/>
        <w:gridCol w:w="903"/>
        <w:gridCol w:w="895"/>
        <w:gridCol w:w="8"/>
      </w:tblGrid>
      <w:tr w:rsidR="003F0EAC" w:rsidRPr="001B112E" w:rsidTr="00EE2979">
        <w:trPr>
          <w:gridAfter w:val="1"/>
          <w:wAfter w:w="8" w:type="dxa"/>
          <w:cantSplit/>
          <w:trHeight w:val="143"/>
        </w:trPr>
        <w:tc>
          <w:tcPr>
            <w:tcW w:w="10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B112E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239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Y01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Y02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Y03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Y04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Y05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Y06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Y07</w:t>
            </w:r>
          </w:p>
        </w:tc>
        <w:tc>
          <w:tcPr>
            <w:tcW w:w="9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Y08</w:t>
            </w:r>
          </w:p>
        </w:tc>
        <w:tc>
          <w:tcPr>
            <w:tcW w:w="90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Y01</w:t>
            </w:r>
          </w:p>
        </w:tc>
        <w:tc>
          <w:tcPr>
            <w:tcW w:w="17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,296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90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,405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,528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,130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,311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,183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Y02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,413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,487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,255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,352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,451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,331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,401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Y03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,346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,487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,525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,571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,761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,018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Y04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,227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,255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,525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,424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,421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,686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,130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,087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Y05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,153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,352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,440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,424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,474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,484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,688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,311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Y06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,296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,451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,571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,421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,474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,564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,540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,004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Y07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,331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,507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,530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,558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,564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,739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,798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,183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3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Y08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,405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,401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,330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,351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,484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,540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,739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,752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,025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cantSplit/>
          <w:trHeight w:val="147"/>
        </w:trPr>
        <w:tc>
          <w:tcPr>
            <w:tcW w:w="64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,528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,634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,761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,686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,688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,764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,798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,752</w:t>
            </w:r>
            <w:r w:rsidRPr="001B112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AC" w:rsidRPr="001B112E" w:rsidTr="00EE2979">
        <w:trPr>
          <w:cantSplit/>
          <w:trHeight w:val="42"/>
        </w:trPr>
        <w:tc>
          <w:tcPr>
            <w:tcW w:w="6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0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90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1B112E" w:rsidTr="00EE2979">
        <w:trPr>
          <w:gridAfter w:val="1"/>
          <w:wAfter w:w="8" w:type="dxa"/>
          <w:cantSplit/>
          <w:trHeight w:val="147"/>
        </w:trPr>
        <w:tc>
          <w:tcPr>
            <w:tcW w:w="10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3F0EAC" w:rsidRPr="001B112E" w:rsidTr="00EE2979">
        <w:trPr>
          <w:gridAfter w:val="1"/>
          <w:wAfter w:w="8" w:type="dxa"/>
          <w:cantSplit/>
          <w:trHeight w:val="143"/>
        </w:trPr>
        <w:tc>
          <w:tcPr>
            <w:tcW w:w="10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1B112E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B112E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8</w:t>
      </w:r>
    </w:p>
    <w:p w:rsidR="003F0EAC" w:rsidRDefault="003F0EAC" w:rsidP="003F0EA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Uji Validitas Variabel </w:t>
      </w:r>
      <w:r>
        <w:rPr>
          <w:rFonts w:ascii="Times New Roman" w:hAnsi="Times New Roman"/>
          <w:b/>
          <w:i/>
          <w:sz w:val="24"/>
          <w:szCs w:val="24"/>
        </w:rPr>
        <w:t>Locus Of Control</w:t>
      </w:r>
    </w:p>
    <w:tbl>
      <w:tblPr>
        <w:tblW w:w="10020" w:type="dxa"/>
        <w:tblInd w:w="-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420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5"/>
      </w:tblGrid>
      <w:tr w:rsidR="003F0EAC" w:rsidRPr="00957266" w:rsidTr="00EE2979">
        <w:trPr>
          <w:cantSplit/>
          <w:trHeight w:val="251"/>
        </w:trPr>
        <w:tc>
          <w:tcPr>
            <w:tcW w:w="10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850" w:right="60"/>
              <w:jc w:val="center"/>
              <w:rPr>
                <w:rFonts w:ascii="Arial" w:hAnsi="Arial" w:cs="Arial"/>
                <w:color w:val="010205"/>
              </w:rPr>
            </w:pPr>
            <w:r w:rsidRPr="00957266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F0EAC" w:rsidRPr="00957266" w:rsidTr="00EE2979">
        <w:trPr>
          <w:cantSplit/>
          <w:trHeight w:val="251"/>
        </w:trPr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X1.01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X1.02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X1.03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X1.04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X1.05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X1.06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X1.07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X1.08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X1.09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7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X1.01</w:t>
            </w:r>
          </w:p>
        </w:tc>
        <w:tc>
          <w:tcPr>
            <w:tcW w:w="14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,379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,353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,308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,617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7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X1.02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,816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,551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,282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,477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,408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X1.03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,379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,551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,188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,320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,298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,683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X1.04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,353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,312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,595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,514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,445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X1.05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,308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,282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,568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,514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,580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,271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,631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,037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,058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X1.06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,060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,188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,135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,231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,410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,473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,415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,158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,275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X1.07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,359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,399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,580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,397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,454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X1.08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,177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,320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,271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,211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,397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,364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,345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,238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,068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,158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X1.09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,617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,477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,245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,445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,305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,231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,454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,364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,513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,101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,039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,002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64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,125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,298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,427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,328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,164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,376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,345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,513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,588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,196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,408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,003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,275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,019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51"/>
        </w:trPr>
        <w:tc>
          <w:tcPr>
            <w:tcW w:w="54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,693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,702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,683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,651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,631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,410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,574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,758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,588</w:t>
            </w:r>
            <w:r w:rsidRPr="0095726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,005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AC" w:rsidRPr="00957266" w:rsidTr="00EE2979">
        <w:trPr>
          <w:cantSplit/>
          <w:trHeight w:val="114"/>
        </w:trPr>
        <w:tc>
          <w:tcPr>
            <w:tcW w:w="5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7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</w:tr>
      <w:tr w:rsidR="003F0EAC" w:rsidRPr="00957266" w:rsidTr="00EE2979">
        <w:trPr>
          <w:cantSplit/>
          <w:trHeight w:val="251"/>
        </w:trPr>
        <w:tc>
          <w:tcPr>
            <w:tcW w:w="10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3F0EAC" w:rsidRPr="00957266" w:rsidTr="00EE2979">
        <w:trPr>
          <w:cantSplit/>
          <w:trHeight w:val="251"/>
        </w:trPr>
        <w:tc>
          <w:tcPr>
            <w:tcW w:w="10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957266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266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3F0EAC" w:rsidRDefault="003F0EAC" w:rsidP="003F0EAC">
      <w:pPr>
        <w:rPr>
          <w:rFonts w:ascii="Times New Roman" w:hAnsi="Times New Roman"/>
          <w:b/>
          <w:i/>
          <w:sz w:val="24"/>
          <w:szCs w:val="24"/>
        </w:rPr>
      </w:pPr>
    </w:p>
    <w:p w:rsidR="003F0EAC" w:rsidRDefault="003F0EAC" w:rsidP="003F0EAC">
      <w:pPr>
        <w:rPr>
          <w:rFonts w:ascii="Times New Roman" w:hAnsi="Times New Roman"/>
          <w:b/>
          <w:i/>
          <w:sz w:val="24"/>
          <w:szCs w:val="24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9</w:t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Variabel Disiplin Kerja</w:t>
      </w:r>
    </w:p>
    <w:tbl>
      <w:tblPr>
        <w:tblW w:w="11035" w:type="dxa"/>
        <w:tblInd w:w="-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87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2"/>
      </w:tblGrid>
      <w:tr w:rsidR="003F0EAC" w:rsidRPr="00CD6545" w:rsidTr="00EE2979">
        <w:trPr>
          <w:cantSplit/>
          <w:trHeight w:val="290"/>
        </w:trPr>
        <w:tc>
          <w:tcPr>
            <w:tcW w:w="1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TW"/>
              </w:rPr>
            </w:pPr>
            <w:r w:rsidRPr="00CD6545">
              <w:rPr>
                <w:rFonts w:ascii="Arial" w:eastAsiaTheme="minorEastAsia" w:hAnsi="Arial" w:cs="Arial"/>
                <w:b/>
                <w:bCs/>
                <w:color w:val="010205"/>
                <w:lang w:eastAsia="zh-TW"/>
              </w:rPr>
              <w:t>Correlations</w:t>
            </w:r>
          </w:p>
        </w:tc>
      </w:tr>
      <w:tr w:rsidR="003F0EAC" w:rsidRPr="00CD6545" w:rsidTr="00EE2979">
        <w:trPr>
          <w:cantSplit/>
          <w:trHeight w:val="310"/>
        </w:trPr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X2.01</w:t>
            </w:r>
          </w:p>
        </w:tc>
        <w:tc>
          <w:tcPr>
            <w:tcW w:w="8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X2.02</w:t>
            </w: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X2.03</w:t>
            </w: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X2.04</w:t>
            </w: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X2.05</w:t>
            </w: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X2.06</w:t>
            </w: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X2.07</w:t>
            </w: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X2.08</w:t>
            </w:r>
          </w:p>
        </w:tc>
        <w:tc>
          <w:tcPr>
            <w:tcW w:w="8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X2.09</w:t>
            </w:r>
          </w:p>
        </w:tc>
        <w:tc>
          <w:tcPr>
            <w:tcW w:w="8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Total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64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X2.01</w:t>
            </w:r>
          </w:p>
        </w:tc>
        <w:tc>
          <w:tcPr>
            <w:tcW w:w="16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,354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,342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,231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,225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,335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,055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,401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,140</w:t>
            </w:r>
          </w:p>
        </w:tc>
        <w:tc>
          <w:tcPr>
            <w:tcW w:w="8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,471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,123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,133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,715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,353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X2.02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,354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,493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,392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,468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,285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,544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,276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,661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,007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,055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,064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33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X2.03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,342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,493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,683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,669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,615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,379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,444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,297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,799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,020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,009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,002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,045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X2.04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,231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,392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,683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,529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,548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,382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,748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,123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,007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,009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,022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X2.05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,225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,468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,669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,529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,700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,432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,588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,346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,791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,133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,018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33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X2.06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,335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,615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,548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,700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,626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,265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,786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,023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,075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X2.07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,055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,285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,379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,382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,432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,484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,619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,715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,055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,009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,009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,024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X2.08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,401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,544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,444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,588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,626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,484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,538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,795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,002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,003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33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X2.09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,140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,276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,297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,346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,265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,332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,538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,353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,064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,045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,022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,018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,075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,024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64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Total</w:t>
            </w: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,471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,661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,799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,748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,791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,786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,619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,795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,569</w:t>
            </w: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3F0EAC" w:rsidRPr="00CD6545" w:rsidTr="00EE2979">
        <w:trPr>
          <w:cantSplit/>
          <w:trHeight w:val="167"/>
        </w:trPr>
        <w:tc>
          <w:tcPr>
            <w:tcW w:w="64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6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86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8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CD6545" w:rsidTr="00EE2979">
        <w:trPr>
          <w:cantSplit/>
          <w:trHeight w:val="252"/>
        </w:trPr>
        <w:tc>
          <w:tcPr>
            <w:tcW w:w="1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*. Correlation is significant at the 0.05 level (2-tailed).</w:t>
            </w:r>
          </w:p>
        </w:tc>
      </w:tr>
      <w:tr w:rsidR="003F0EAC" w:rsidRPr="00CD6545" w:rsidTr="00EE2979">
        <w:trPr>
          <w:cantSplit/>
          <w:trHeight w:val="233"/>
        </w:trPr>
        <w:tc>
          <w:tcPr>
            <w:tcW w:w="1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CD6545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CD6545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**. Correlation is significant at the 0.01 level (2-tailed).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br w:type="page"/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10</w:t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Variabel Lingkungan Kerja</w:t>
      </w:r>
    </w:p>
    <w:tbl>
      <w:tblPr>
        <w:tblW w:w="10734" w:type="dxa"/>
        <w:tblInd w:w="-1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783"/>
        <w:gridCol w:w="919"/>
        <w:gridCol w:w="919"/>
        <w:gridCol w:w="918"/>
        <w:gridCol w:w="918"/>
        <w:gridCol w:w="918"/>
        <w:gridCol w:w="918"/>
        <w:gridCol w:w="918"/>
        <w:gridCol w:w="918"/>
        <w:gridCol w:w="919"/>
      </w:tblGrid>
      <w:tr w:rsidR="003F0EAC" w:rsidRPr="00534903" w:rsidTr="00EE2979">
        <w:trPr>
          <w:cantSplit/>
          <w:trHeight w:val="292"/>
        </w:trPr>
        <w:tc>
          <w:tcPr>
            <w:tcW w:w="10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TW"/>
              </w:rPr>
            </w:pPr>
            <w:r w:rsidRPr="00534903">
              <w:rPr>
                <w:rFonts w:ascii="Arial" w:eastAsiaTheme="minorEastAsia" w:hAnsi="Arial" w:cs="Arial"/>
                <w:b/>
                <w:bCs/>
                <w:color w:val="010205"/>
                <w:lang w:eastAsia="zh-TW"/>
              </w:rPr>
              <w:t>Correlations</w:t>
            </w:r>
          </w:p>
        </w:tc>
      </w:tr>
      <w:tr w:rsidR="003F0EAC" w:rsidRPr="00534903" w:rsidTr="00EE2979">
        <w:trPr>
          <w:cantSplit/>
          <w:trHeight w:val="332"/>
        </w:trPr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X3.01</w:t>
            </w:r>
          </w:p>
        </w:tc>
        <w:tc>
          <w:tcPr>
            <w:tcW w:w="9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X3.02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X3.03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X3.04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X3.05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X3.06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X3.07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X3.08</w:t>
            </w:r>
          </w:p>
        </w:tc>
        <w:tc>
          <w:tcPr>
            <w:tcW w:w="91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Total</w:t>
            </w:r>
          </w:p>
        </w:tc>
      </w:tr>
      <w:tr w:rsidR="003F0EAC" w:rsidRPr="00534903" w:rsidTr="00EE2979">
        <w:trPr>
          <w:cantSplit/>
          <w:trHeight w:val="233"/>
        </w:trPr>
        <w:tc>
          <w:tcPr>
            <w:tcW w:w="68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X3.01</w:t>
            </w:r>
          </w:p>
        </w:tc>
        <w:tc>
          <w:tcPr>
            <w:tcW w:w="17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,752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,344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,264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,274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,361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,209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,297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,655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,019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,076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,066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,014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,162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,045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54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X3.02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,752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,561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,410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,189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,337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,120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,215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,666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,208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,427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,152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54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X3.03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,344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,561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,563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,198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,131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,310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,140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,588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,019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,186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,385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,036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,355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33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X3.04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,264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,410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,563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,642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,370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,407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,368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,726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,076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,012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33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X3.05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,274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,189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,198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,642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,475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,634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,454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,703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,066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,208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,186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,002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54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X3.06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,361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,337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,131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,370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,475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,449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,521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,690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,014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,022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,385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54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X3.07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,209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,120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,310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,407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,634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,449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,563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,682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,162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,427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,036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33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X3.08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,297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,215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,140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,368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,454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,521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,563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,680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,045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,152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,355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,012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54"/>
        </w:trPr>
        <w:tc>
          <w:tcPr>
            <w:tcW w:w="68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Total</w:t>
            </w: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Pearson Correlation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,655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,666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,588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,726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,703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,690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,682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,680</w:t>
            </w: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vertAlign w:val="superscript"/>
                <w:lang w:eastAsia="zh-TW"/>
              </w:rPr>
              <w:t>**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1</w:t>
            </w: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Sig. (2-tailed)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,000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3F0EAC" w:rsidRPr="00534903" w:rsidTr="00EE2979">
        <w:trPr>
          <w:cantSplit/>
          <w:trHeight w:val="168"/>
        </w:trPr>
        <w:tc>
          <w:tcPr>
            <w:tcW w:w="68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7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264A60"/>
                <w:sz w:val="18"/>
                <w:szCs w:val="18"/>
                <w:lang w:eastAsia="zh-TW"/>
              </w:rPr>
              <w:t>N</w:t>
            </w:r>
          </w:p>
        </w:tc>
        <w:tc>
          <w:tcPr>
            <w:tcW w:w="91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9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46</w:t>
            </w:r>
          </w:p>
        </w:tc>
      </w:tr>
      <w:tr w:rsidR="003F0EAC" w:rsidRPr="00534903" w:rsidTr="00EE2979">
        <w:trPr>
          <w:cantSplit/>
          <w:trHeight w:val="254"/>
        </w:trPr>
        <w:tc>
          <w:tcPr>
            <w:tcW w:w="10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**. Correlation is significant at the 0.01 level (2-tailed).</w:t>
            </w:r>
          </w:p>
        </w:tc>
      </w:tr>
      <w:tr w:rsidR="003F0EAC" w:rsidRPr="00534903" w:rsidTr="00EE2979">
        <w:trPr>
          <w:cantSplit/>
          <w:trHeight w:val="233"/>
        </w:trPr>
        <w:tc>
          <w:tcPr>
            <w:tcW w:w="10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0EAC" w:rsidRPr="00534903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</w:pPr>
            <w:r w:rsidRPr="00534903">
              <w:rPr>
                <w:rFonts w:ascii="Arial" w:eastAsiaTheme="minorEastAsia" w:hAnsi="Arial" w:cs="Arial"/>
                <w:color w:val="010205"/>
                <w:sz w:val="18"/>
                <w:szCs w:val="18"/>
                <w:lang w:eastAsia="zh-TW"/>
              </w:rPr>
              <w:t>*. Correlation is significant at the 0.05 level (2-tailed).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11</w:t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Realibilitas Variabel Kinerja</w:t>
      </w:r>
    </w:p>
    <w:tbl>
      <w:tblPr>
        <w:tblW w:w="288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361"/>
      </w:tblGrid>
      <w:tr w:rsidR="003F0EAC" w:rsidRPr="00C516EA" w:rsidTr="00EE2979">
        <w:trPr>
          <w:cantSplit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3F0EAC" w:rsidRPr="00C516EA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516EA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F0EAC" w:rsidRPr="00C516EA" w:rsidTr="00EE2979">
        <w:trPr>
          <w:cantSplit/>
        </w:trPr>
        <w:tc>
          <w:tcPr>
            <w:tcW w:w="1519" w:type="dxa"/>
            <w:shd w:val="clear" w:color="auto" w:fill="FFFFFF"/>
            <w:vAlign w:val="bottom"/>
          </w:tcPr>
          <w:p w:rsidR="003F0EAC" w:rsidRPr="00C516EA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16EA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3F0EAC" w:rsidRPr="00C516EA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16EA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F0EAC" w:rsidRPr="00C516EA" w:rsidTr="00EE2979">
        <w:trPr>
          <w:cantSplit/>
        </w:trPr>
        <w:tc>
          <w:tcPr>
            <w:tcW w:w="1519" w:type="dxa"/>
            <w:shd w:val="clear" w:color="auto" w:fill="FFFFFF"/>
          </w:tcPr>
          <w:p w:rsidR="003F0EAC" w:rsidRPr="00C516EA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16EA">
              <w:rPr>
                <w:rFonts w:ascii="Arial" w:hAnsi="Arial" w:cs="Arial"/>
                <w:color w:val="010205"/>
                <w:sz w:val="18"/>
                <w:szCs w:val="18"/>
              </w:rPr>
              <w:t>,853</w:t>
            </w:r>
          </w:p>
        </w:tc>
        <w:tc>
          <w:tcPr>
            <w:tcW w:w="1361" w:type="dxa"/>
            <w:shd w:val="clear" w:color="auto" w:fill="FFFFFF"/>
          </w:tcPr>
          <w:p w:rsidR="003F0EAC" w:rsidRPr="00C516EA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16EA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12</w:t>
      </w:r>
    </w:p>
    <w:p w:rsidR="003F0EAC" w:rsidRPr="00ED447E" w:rsidRDefault="003F0EAC" w:rsidP="003F0EA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Uji Realibilitas Variabel </w:t>
      </w:r>
      <w:r>
        <w:rPr>
          <w:rFonts w:ascii="Times New Roman" w:hAnsi="Times New Roman"/>
          <w:b/>
          <w:i/>
          <w:sz w:val="24"/>
          <w:szCs w:val="24"/>
        </w:rPr>
        <w:t>Locus Of Control</w:t>
      </w:r>
    </w:p>
    <w:tbl>
      <w:tblPr>
        <w:tblW w:w="2977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</w:tblGrid>
      <w:tr w:rsidR="003F0EAC" w:rsidRPr="00C4300B" w:rsidTr="00EE2979">
        <w:trPr>
          <w:cantSplit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300B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F0EAC" w:rsidRPr="00C4300B" w:rsidTr="00EE2979">
        <w:trPr>
          <w:cantSplit/>
        </w:trPr>
        <w:tc>
          <w:tcPr>
            <w:tcW w:w="1418" w:type="dxa"/>
            <w:shd w:val="clear" w:color="auto" w:fill="FFFFFF"/>
            <w:vAlign w:val="bottom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F0EAC" w:rsidRPr="00C4300B" w:rsidTr="00EE2979">
        <w:trPr>
          <w:cantSplit/>
        </w:trPr>
        <w:tc>
          <w:tcPr>
            <w:tcW w:w="1418" w:type="dxa"/>
            <w:shd w:val="clear" w:color="auto" w:fill="FFFFFF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010205"/>
                <w:sz w:val="18"/>
                <w:szCs w:val="18"/>
              </w:rPr>
              <w:t>,755</w:t>
            </w:r>
          </w:p>
        </w:tc>
        <w:tc>
          <w:tcPr>
            <w:tcW w:w="1559" w:type="dxa"/>
            <w:shd w:val="clear" w:color="auto" w:fill="FFFFFF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13</w:t>
      </w:r>
    </w:p>
    <w:p w:rsidR="003F0EAC" w:rsidRPr="00ED447E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Relibilitas Variabel Disiplin Kerja</w:t>
      </w:r>
    </w:p>
    <w:tbl>
      <w:tblPr>
        <w:tblW w:w="2977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</w:tblGrid>
      <w:tr w:rsidR="003F0EAC" w:rsidRPr="00C4300B" w:rsidTr="00EE2979">
        <w:trPr>
          <w:cantSplit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300B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F0EAC" w:rsidRPr="00C4300B" w:rsidTr="00EE2979">
        <w:trPr>
          <w:cantSplit/>
        </w:trPr>
        <w:tc>
          <w:tcPr>
            <w:tcW w:w="1418" w:type="dxa"/>
            <w:shd w:val="clear" w:color="auto" w:fill="FFFFFF"/>
            <w:vAlign w:val="bottom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F0EAC" w:rsidRPr="00C4300B" w:rsidTr="00EE2979">
        <w:trPr>
          <w:cantSplit/>
        </w:trPr>
        <w:tc>
          <w:tcPr>
            <w:tcW w:w="1418" w:type="dxa"/>
            <w:shd w:val="clear" w:color="auto" w:fill="FFFFFF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010205"/>
                <w:sz w:val="18"/>
                <w:szCs w:val="18"/>
              </w:rPr>
              <w:t>,769</w:t>
            </w:r>
          </w:p>
        </w:tc>
        <w:tc>
          <w:tcPr>
            <w:tcW w:w="1559" w:type="dxa"/>
            <w:shd w:val="clear" w:color="auto" w:fill="FFFFFF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14</w:t>
      </w:r>
    </w:p>
    <w:p w:rsidR="003F0EAC" w:rsidRDefault="003F0EAC" w:rsidP="003F0E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Relibilitas Variabel Lingkungan Kerja</w:t>
      </w:r>
    </w:p>
    <w:tbl>
      <w:tblPr>
        <w:tblW w:w="2977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</w:tblGrid>
      <w:tr w:rsidR="003F0EAC" w:rsidRPr="00C4300B" w:rsidTr="00EE2979">
        <w:trPr>
          <w:cantSplit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300B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F0EAC" w:rsidRPr="00C4300B" w:rsidTr="00EE2979">
        <w:trPr>
          <w:cantSplit/>
        </w:trPr>
        <w:tc>
          <w:tcPr>
            <w:tcW w:w="1418" w:type="dxa"/>
            <w:shd w:val="clear" w:color="auto" w:fill="FFFFFF"/>
            <w:vAlign w:val="bottom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F0EAC" w:rsidRPr="00C4300B" w:rsidTr="00EE2979">
        <w:trPr>
          <w:cantSplit/>
        </w:trPr>
        <w:tc>
          <w:tcPr>
            <w:tcW w:w="1418" w:type="dxa"/>
            <w:shd w:val="clear" w:color="auto" w:fill="FFFFFF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010205"/>
                <w:sz w:val="18"/>
                <w:szCs w:val="18"/>
              </w:rPr>
              <w:t>,766</w:t>
            </w:r>
          </w:p>
        </w:tc>
        <w:tc>
          <w:tcPr>
            <w:tcW w:w="1559" w:type="dxa"/>
            <w:shd w:val="clear" w:color="auto" w:fill="FFFFFF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:rsidR="003F0EAC" w:rsidRPr="00ED447E" w:rsidRDefault="003F0EAC" w:rsidP="003F0E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15</w:t>
      </w:r>
    </w:p>
    <w:p w:rsidR="003F0EAC" w:rsidRDefault="003F0EAC" w:rsidP="003F0E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Penelitian Variabel Kinerja</w:t>
      </w:r>
    </w:p>
    <w:p w:rsidR="003F0EAC" w:rsidRDefault="003F0EAC" w:rsidP="003F0EA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300" w:type="dxa"/>
        <w:tblInd w:w="-743" w:type="dxa"/>
        <w:tblLook w:val="04A0" w:firstRow="1" w:lastRow="0" w:firstColumn="1" w:lastColumn="0" w:noHBand="0" w:noVBand="1"/>
      </w:tblPr>
      <w:tblGrid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3F0EAC" w:rsidRPr="00D97A3B" w:rsidTr="00EE2979">
        <w:trPr>
          <w:trHeight w:val="27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Y.08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Total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32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33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39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39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28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38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28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26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</w:tr>
      <w:tr w:rsidR="003F0EAC" w:rsidRPr="00D97A3B" w:rsidTr="00EE2979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27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39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33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44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</w:tr>
      <w:tr w:rsidR="003F0EAC" w:rsidRPr="00D97A3B" w:rsidTr="00EE2979">
        <w:trPr>
          <w:trHeight w:val="22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D97A3B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</w:tr>
    </w:tbl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Lampiran 16</w:t>
      </w: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Data Penelitian Variabel </w:t>
      </w:r>
      <w:r>
        <w:rPr>
          <w:rFonts w:ascii="Times New Roman" w:hAnsi="Times New Roman"/>
          <w:b/>
          <w:i/>
          <w:sz w:val="24"/>
          <w:szCs w:val="24"/>
        </w:rPr>
        <w:t>Locus Of Control</w:t>
      </w:r>
    </w:p>
    <w:p w:rsidR="003F0EAC" w:rsidRPr="0004691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96" w:type="dxa"/>
        <w:tblInd w:w="-601" w:type="dxa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3F0EAC" w:rsidRPr="00F03A7F" w:rsidTr="00EE2979">
        <w:trPr>
          <w:trHeight w:val="23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X1.09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X1.10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Total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24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24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25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22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F03A7F" w:rsidTr="00EE2979">
        <w:trPr>
          <w:trHeight w:val="2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27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24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26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25</w:t>
            </w:r>
          </w:p>
        </w:tc>
      </w:tr>
      <w:tr w:rsidR="003F0EAC" w:rsidRPr="00F03A7F" w:rsidTr="00EE2979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F03A7F" w:rsidTr="00EE2979">
        <w:trPr>
          <w:trHeight w:val="6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25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17</w:t>
      </w: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Data Penelitian Variabel Disiplin Kerja</w:t>
      </w:r>
    </w:p>
    <w:p w:rsidR="003F0EAC" w:rsidRPr="00CC1555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08" w:type="dxa"/>
        <w:tblInd w:w="-1062" w:type="dxa"/>
        <w:tblLook w:val="04A0" w:firstRow="1" w:lastRow="0" w:firstColumn="1" w:lastColumn="0" w:noHBand="0" w:noVBand="1"/>
      </w:tblPr>
      <w:tblGrid>
        <w:gridCol w:w="900"/>
        <w:gridCol w:w="1202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3F0EAC" w:rsidRPr="002D553E" w:rsidTr="00EE2979">
        <w:trPr>
          <w:trHeight w:val="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X2.09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 Total</w:t>
            </w:r>
          </w:p>
        </w:tc>
      </w:tr>
      <w:tr w:rsidR="003F0EAC" w:rsidRPr="002D553E" w:rsidTr="00EE2979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11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9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21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18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17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21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9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21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13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16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11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16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9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23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22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23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17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17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9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13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11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22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9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12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23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15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18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9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12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10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19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16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15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16</w:t>
            </w:r>
          </w:p>
        </w:tc>
      </w:tr>
      <w:tr w:rsidR="003F0EAC" w:rsidRPr="002D553E" w:rsidTr="00EE2979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18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14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23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16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17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14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15</w:t>
            </w:r>
          </w:p>
        </w:tc>
      </w:tr>
      <w:tr w:rsidR="003F0EAC" w:rsidRPr="002D553E" w:rsidTr="00EE2979">
        <w:trPr>
          <w:trHeight w:val="24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24</w:t>
            </w:r>
          </w:p>
        </w:tc>
      </w:tr>
      <w:tr w:rsidR="003F0EAC" w:rsidRPr="002D553E" w:rsidTr="00EE2979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21</w:t>
            </w:r>
          </w:p>
        </w:tc>
      </w:tr>
      <w:tr w:rsidR="003F0EAC" w:rsidRPr="002D553E" w:rsidTr="00EE2979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13</w:t>
            </w:r>
          </w:p>
        </w:tc>
      </w:tr>
      <w:tr w:rsidR="003F0EAC" w:rsidRPr="002D553E" w:rsidTr="00EE2979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14</w:t>
            </w:r>
          </w:p>
        </w:tc>
      </w:tr>
      <w:tr w:rsidR="003F0EAC" w:rsidRPr="002D553E" w:rsidTr="00EE2979">
        <w:trPr>
          <w:trHeight w:val="2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46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D553E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</w:pPr>
            <w:r w:rsidRPr="002D553E">
              <w:rPr>
                <w:rFonts w:ascii="Times New Roman" w:eastAsia="Times New Roman" w:hAnsi="Times New Roman"/>
                <w:sz w:val="18"/>
                <w:szCs w:val="18"/>
                <w:lang w:eastAsia="zh-TW"/>
              </w:rPr>
              <w:t>10</w:t>
            </w:r>
          </w:p>
        </w:tc>
      </w:tr>
    </w:tbl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18</w:t>
      </w:r>
    </w:p>
    <w:p w:rsidR="003F0EAC" w:rsidRPr="00370100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Data Penelitian Variabel Lingkungan Kerja</w:t>
      </w:r>
    </w:p>
    <w:tbl>
      <w:tblPr>
        <w:tblW w:w="7301" w:type="dxa"/>
        <w:tblInd w:w="817" w:type="dxa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02"/>
      </w:tblGrid>
      <w:tr w:rsidR="003F0EAC" w:rsidRPr="00F03A7F" w:rsidTr="00EE2979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X3.08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Total</w:t>
            </w:r>
          </w:p>
        </w:tc>
      </w:tr>
      <w:tr w:rsidR="003F0EAC" w:rsidRPr="00F03A7F" w:rsidTr="00EE2979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9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20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8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F03A7F" w:rsidTr="00EE2979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15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11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12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17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16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14</w:t>
            </w:r>
          </w:p>
        </w:tc>
      </w:tr>
      <w:tr w:rsidR="003F0EAC" w:rsidRPr="00F03A7F" w:rsidTr="00EE2979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AC" w:rsidRPr="00D97A3B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46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F03A7F" w:rsidRDefault="003F0EAC" w:rsidP="00EE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F03A7F"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  <w:t>13</w:t>
            </w:r>
          </w:p>
        </w:tc>
      </w:tr>
    </w:tbl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19</w:t>
      </w: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Metode S</w:t>
      </w:r>
      <w:r>
        <w:rPr>
          <w:rFonts w:ascii="Times New Roman" w:hAnsi="Times New Roman"/>
          <w:b/>
          <w:sz w:val="24"/>
          <w:szCs w:val="24"/>
          <w:lang w:val="en-US"/>
        </w:rPr>
        <w:t>uccesive</w:t>
      </w:r>
      <w:r>
        <w:rPr>
          <w:rFonts w:ascii="Times New Roman" w:hAnsi="Times New Roman"/>
          <w:b/>
          <w:sz w:val="24"/>
          <w:szCs w:val="24"/>
        </w:rPr>
        <w:t xml:space="preserve"> Interval Variabel Kinerja</w:t>
      </w:r>
    </w:p>
    <w:tbl>
      <w:tblPr>
        <w:tblW w:w="8328" w:type="dxa"/>
        <w:tblInd w:w="93" w:type="dxa"/>
        <w:tblLook w:val="04A0" w:firstRow="1" w:lastRow="0" w:firstColumn="1" w:lastColumn="0" w:noHBand="0" w:noVBand="1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3F0EAC" w:rsidRPr="00B8309A" w:rsidTr="00EE2979">
        <w:trPr>
          <w:trHeight w:val="283"/>
        </w:trPr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B8309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zh-TW"/>
              </w:rPr>
              <w:t>Succesive Interval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B8309A">
              <w:rPr>
                <w:rFonts w:ascii="Arial" w:hAnsi="Arial" w:cs="Arial"/>
                <w:sz w:val="20"/>
                <w:szCs w:val="20"/>
                <w:lang w:eastAsia="zh-TW"/>
              </w:rPr>
              <w:t>Y.08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lastRenderedPageBreak/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1,514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3,582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3,775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1,960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2,269</w:t>
            </w:r>
          </w:p>
        </w:tc>
      </w:tr>
      <w:tr w:rsidR="003F0EAC" w:rsidRPr="00B8309A" w:rsidTr="00EE2979">
        <w:trPr>
          <w:trHeight w:val="24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</w:tbl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Lampiran 20</w:t>
      </w: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uccesive</w:t>
      </w:r>
      <w:r>
        <w:rPr>
          <w:rFonts w:ascii="Times New Roman" w:hAnsi="Times New Roman"/>
          <w:b/>
          <w:sz w:val="24"/>
          <w:szCs w:val="24"/>
        </w:rPr>
        <w:t xml:space="preserve"> Interval Variabel </w:t>
      </w:r>
      <w:r>
        <w:rPr>
          <w:rFonts w:ascii="Times New Roman" w:hAnsi="Times New Roman"/>
          <w:b/>
          <w:i/>
          <w:sz w:val="24"/>
          <w:szCs w:val="24"/>
        </w:rPr>
        <w:t>Locus Of Control</w:t>
      </w:r>
    </w:p>
    <w:tbl>
      <w:tblPr>
        <w:tblW w:w="9873" w:type="dxa"/>
        <w:tblInd w:w="-612" w:type="dxa"/>
        <w:tblLook w:val="04A0" w:firstRow="1" w:lastRow="0" w:firstColumn="1" w:lastColumn="0" w:noHBand="0" w:noVBand="1"/>
      </w:tblPr>
      <w:tblGrid>
        <w:gridCol w:w="1024"/>
        <w:gridCol w:w="992"/>
        <w:gridCol w:w="1011"/>
        <w:gridCol w:w="978"/>
        <w:gridCol w:w="978"/>
        <w:gridCol w:w="978"/>
        <w:gridCol w:w="978"/>
        <w:gridCol w:w="978"/>
        <w:gridCol w:w="978"/>
        <w:gridCol w:w="978"/>
      </w:tblGrid>
      <w:tr w:rsidR="003F0EAC" w:rsidRPr="00B8309A" w:rsidTr="00EE2979">
        <w:trPr>
          <w:trHeight w:val="282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zh-TW"/>
              </w:rPr>
              <w:t>Succesive</w:t>
            </w:r>
            <w:r w:rsidRPr="00B8309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zh-TW"/>
              </w:rPr>
              <w:t>Interval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AC" w:rsidRPr="00B8309A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B8309A">
              <w:rPr>
                <w:rFonts w:ascii="Times New Roman" w:hAnsi="Times New Roman"/>
                <w:sz w:val="20"/>
                <w:szCs w:val="20"/>
                <w:lang w:eastAsia="zh-TW"/>
              </w:rPr>
              <w:t>X1.10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1,514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2,809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3,646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3,412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4,259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1,859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3,989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4,086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2,080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2,978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2,100</w:t>
            </w:r>
          </w:p>
        </w:tc>
      </w:tr>
      <w:tr w:rsidR="003F0EAC" w:rsidRPr="00B8309A" w:rsidTr="00EE2979">
        <w:trPr>
          <w:trHeight w:val="241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3,953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2,703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2,228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1,760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B8309A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B8309A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</w:tbl>
    <w:p w:rsidR="003F0EAC" w:rsidRPr="00FF3687" w:rsidRDefault="003F0EAC" w:rsidP="003F0E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21</w:t>
      </w:r>
    </w:p>
    <w:p w:rsidR="003F0EAC" w:rsidRPr="00370100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Metode S</w:t>
      </w:r>
      <w:r>
        <w:rPr>
          <w:rFonts w:ascii="Times New Roman" w:hAnsi="Times New Roman"/>
          <w:b/>
          <w:sz w:val="24"/>
          <w:szCs w:val="24"/>
          <w:lang w:val="en-US"/>
        </w:rPr>
        <w:t>uccesive</w:t>
      </w:r>
      <w:r>
        <w:rPr>
          <w:rFonts w:ascii="Times New Roman" w:hAnsi="Times New Roman"/>
          <w:b/>
          <w:sz w:val="24"/>
          <w:szCs w:val="24"/>
        </w:rPr>
        <w:t xml:space="preserve"> Interval Variabel Disiplin Kerj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tbl>
      <w:tblPr>
        <w:tblW w:w="9837" w:type="dxa"/>
        <w:tblInd w:w="-432" w:type="dxa"/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C1886">
              <w:rPr>
                <w:rFonts w:ascii="Times New Roman" w:hAnsi="Times New Roman"/>
                <w:sz w:val="20"/>
                <w:szCs w:val="20"/>
                <w:lang w:eastAsia="zh-TW"/>
              </w:rPr>
              <w:t>X2.09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1,917</w:t>
            </w:r>
          </w:p>
        </w:tc>
      </w:tr>
      <w:tr w:rsidR="003F0EAC" w:rsidRPr="002C1886" w:rsidTr="00EE2979">
        <w:trPr>
          <w:trHeight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1,917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1,917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1,917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1,917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3,132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2,295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2,914</w:t>
            </w:r>
          </w:p>
        </w:tc>
      </w:tr>
      <w:tr w:rsidR="003F0EAC" w:rsidRPr="002C1886" w:rsidTr="00EE2979">
        <w:trPr>
          <w:trHeight w:val="2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2,175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4,333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4,411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3,528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3,607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3,647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2C1886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2C1886">
              <w:rPr>
                <w:rFonts w:ascii="Courier New" w:hAnsi="Courier New" w:cs="Courier New"/>
                <w:sz w:val="18"/>
                <w:szCs w:val="18"/>
                <w:lang w:eastAsia="zh-TW"/>
              </w:rPr>
              <w:t>4,223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Pr="000921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Pr="000921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Metode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  <w:lang w:val="en-US"/>
        </w:rPr>
        <w:t>uccesive</w:t>
      </w:r>
      <w:r>
        <w:rPr>
          <w:rFonts w:ascii="Times New Roman" w:hAnsi="Times New Roman"/>
          <w:b/>
          <w:sz w:val="24"/>
          <w:szCs w:val="24"/>
        </w:rPr>
        <w:t xml:space="preserve"> Interval Variabel </w:t>
      </w:r>
      <w:r>
        <w:rPr>
          <w:rFonts w:ascii="Times New Roman" w:hAnsi="Times New Roman"/>
          <w:b/>
          <w:sz w:val="24"/>
          <w:szCs w:val="24"/>
          <w:lang w:val="en-US"/>
        </w:rPr>
        <w:t>Lingkungan Kerja</w:t>
      </w:r>
    </w:p>
    <w:tbl>
      <w:tblPr>
        <w:tblW w:w="8776" w:type="dxa"/>
        <w:tblInd w:w="378" w:type="dxa"/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  <w:gridCol w:w="1097"/>
        <w:gridCol w:w="1097"/>
        <w:gridCol w:w="1097"/>
      </w:tblGrid>
      <w:tr w:rsidR="003F0EAC" w:rsidRPr="00436947" w:rsidTr="00EE2979">
        <w:trPr>
          <w:trHeight w:val="278"/>
        </w:trPr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0921AC" w:rsidRDefault="003F0EAC" w:rsidP="00EE29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zh-TW"/>
              </w:rPr>
            </w:pPr>
            <w:r w:rsidRPr="004369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zh-TW"/>
              </w:rPr>
              <w:t>Succesive Interval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zh-TW"/>
              </w:rPr>
            </w:pP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436947">
              <w:rPr>
                <w:rFonts w:ascii="Times New Roman" w:hAnsi="Times New Roman"/>
                <w:sz w:val="20"/>
                <w:szCs w:val="20"/>
                <w:lang w:eastAsia="zh-TW"/>
              </w:rPr>
              <w:t>X3.08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1,661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3,820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3,334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1,661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1,000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2,202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3,778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2,765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  <w:tr w:rsidR="003F0EAC" w:rsidRPr="00436947" w:rsidTr="00EE2979">
        <w:trPr>
          <w:trHeight w:val="23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3,618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3,548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2,378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2,604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4,188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2,407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EAC" w:rsidRPr="00436947" w:rsidRDefault="003F0EAC" w:rsidP="00EE2979">
            <w:pPr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  <w:lang w:eastAsia="zh-TW"/>
              </w:rPr>
            </w:pPr>
            <w:r w:rsidRPr="00436947">
              <w:rPr>
                <w:rFonts w:ascii="Courier New" w:hAnsi="Courier New" w:cs="Courier New"/>
                <w:sz w:val="18"/>
                <w:szCs w:val="18"/>
                <w:lang w:eastAsia="zh-TW"/>
              </w:rPr>
              <w:t>2,123</w:t>
            </w:r>
          </w:p>
        </w:tc>
      </w:tr>
    </w:tbl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23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Normalitas</w:t>
      </w:r>
    </w:p>
    <w:tbl>
      <w:tblPr>
        <w:tblW w:w="5365" w:type="dxa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3F0EAC" w:rsidRPr="00176E80" w:rsidTr="00EE2979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176E80">
              <w:rPr>
                <w:rFonts w:ascii="Arial" w:hAnsi="Arial" w:cs="Arial"/>
                <w:b/>
                <w:bCs/>
              </w:rPr>
              <w:t>One-Sample Kolmogorov-Smirnov Test</w:t>
            </w:r>
          </w:p>
        </w:tc>
      </w:tr>
      <w:tr w:rsidR="003F0EAC" w:rsidRPr="00176E80" w:rsidTr="00EE2979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Default="003F0EAC" w:rsidP="00EE2979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Default="003F0EAC" w:rsidP="00EE2979"/>
        </w:tc>
      </w:tr>
      <w:tr w:rsidR="003F0EAC" w:rsidRPr="00176E80" w:rsidTr="00EE2979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3F0EAC" w:rsidRPr="00176E80" w:rsidTr="00EE2979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Normal Parameters</w:t>
            </w:r>
            <w:r w:rsidRPr="00176E80"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,0000000</w:t>
            </w:r>
          </w:p>
        </w:tc>
      </w:tr>
      <w:tr w:rsidR="003F0EAC" w:rsidRPr="00176E80" w:rsidTr="00EE2979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3,62280515</w:t>
            </w:r>
          </w:p>
        </w:tc>
      </w:tr>
      <w:tr w:rsidR="003F0EAC" w:rsidRPr="00176E80" w:rsidTr="00EE2979">
        <w:trPr>
          <w:cantSplit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,117</w:t>
            </w:r>
          </w:p>
        </w:tc>
      </w:tr>
      <w:tr w:rsidR="003F0EAC" w:rsidRPr="00176E80" w:rsidTr="00EE2979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,087</w:t>
            </w:r>
          </w:p>
        </w:tc>
      </w:tr>
      <w:tr w:rsidR="003F0EAC" w:rsidRPr="00176E80" w:rsidTr="00EE2979">
        <w:trPr>
          <w:cantSplit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-,117</w:t>
            </w:r>
          </w:p>
        </w:tc>
      </w:tr>
      <w:tr w:rsidR="003F0EAC" w:rsidRPr="00176E80" w:rsidTr="00EE2979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,117</w:t>
            </w:r>
          </w:p>
        </w:tc>
      </w:tr>
      <w:tr w:rsidR="003F0EAC" w:rsidRPr="00176E80" w:rsidTr="00EE2979">
        <w:trPr>
          <w:cantSplit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,200</w:t>
            </w:r>
            <w:r w:rsidRPr="00176E80">
              <w:rPr>
                <w:rFonts w:ascii="Arial" w:hAnsi="Arial" w:cs="Arial"/>
                <w:sz w:val="18"/>
                <w:szCs w:val="18"/>
                <w:vertAlign w:val="superscript"/>
              </w:rPr>
              <w:t>c,d</w:t>
            </w:r>
          </w:p>
        </w:tc>
      </w:tr>
      <w:tr w:rsidR="003F0EAC" w:rsidRPr="00176E80" w:rsidTr="00EE2979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3F0EAC" w:rsidRPr="00176E80" w:rsidTr="00EE2979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  <w:tr w:rsidR="003F0EAC" w:rsidRPr="00176E80" w:rsidTr="00EE2979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c. Lilliefors Significance Correction.</w:t>
            </w:r>
          </w:p>
        </w:tc>
      </w:tr>
      <w:tr w:rsidR="003F0EAC" w:rsidRPr="00176E80" w:rsidTr="00EE2979">
        <w:trPr>
          <w:cantSplit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176E80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176E80">
              <w:rPr>
                <w:rFonts w:ascii="Arial" w:hAnsi="Arial" w:cs="Arial"/>
                <w:sz w:val="18"/>
                <w:szCs w:val="18"/>
              </w:rPr>
              <w:t>d. This is a lower bound of the true significance.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24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Multikolinearitas</w:t>
      </w:r>
    </w:p>
    <w:tbl>
      <w:tblPr>
        <w:tblW w:w="4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83"/>
        <w:gridCol w:w="1138"/>
        <w:gridCol w:w="1030"/>
      </w:tblGrid>
      <w:tr w:rsidR="003F0EAC" w:rsidRPr="00993BBF" w:rsidTr="00EE2979">
        <w:trPr>
          <w:cantSplit/>
        </w:trPr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10205"/>
                <w:lang w:eastAsia="zh-TW"/>
              </w:rPr>
            </w:pPr>
            <w:r w:rsidRPr="00993BBF">
              <w:rPr>
                <w:rFonts w:ascii="Arial" w:eastAsiaTheme="minorEastAsia" w:hAnsi="Arial" w:cs="Arial"/>
                <w:b/>
                <w:bCs/>
                <w:color w:val="010205"/>
                <w:lang w:eastAsia="zh-TW"/>
              </w:rPr>
              <w:t>Coefficients</w:t>
            </w:r>
            <w:r w:rsidRPr="00993BBF">
              <w:rPr>
                <w:rFonts w:ascii="Arial" w:eastAsiaTheme="minorEastAsia" w:hAnsi="Arial" w:cs="Arial"/>
                <w:b/>
                <w:bCs/>
                <w:color w:val="010205"/>
                <w:vertAlign w:val="superscript"/>
                <w:lang w:eastAsia="zh-TW"/>
              </w:rPr>
              <w:t>a</w:t>
            </w:r>
          </w:p>
        </w:tc>
      </w:tr>
      <w:tr w:rsidR="003F0EAC" w:rsidRPr="00993BBF" w:rsidTr="00EE2979">
        <w:trPr>
          <w:cantSplit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Model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Collinearity Statistics</w:t>
            </w:r>
          </w:p>
        </w:tc>
      </w:tr>
      <w:tr w:rsidR="003F0EAC" w:rsidRPr="00993BBF" w:rsidTr="00EE2979">
        <w:trPr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Tolerance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VIF</w:t>
            </w:r>
          </w:p>
        </w:tc>
      </w:tr>
      <w:tr w:rsidR="003F0EAC" w:rsidRPr="00993BBF" w:rsidTr="00EE2979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Locus Of Control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,771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1,298</w:t>
            </w:r>
          </w:p>
        </w:tc>
      </w:tr>
      <w:tr w:rsidR="003F0EAC" w:rsidRPr="00993BBF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Disiplin Kerja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,501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1,995</w:t>
            </w:r>
          </w:p>
        </w:tc>
      </w:tr>
      <w:tr w:rsidR="003F0EAC" w:rsidRPr="00993BBF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Lingkungan Kerja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,459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2,176</w:t>
            </w:r>
          </w:p>
        </w:tc>
      </w:tr>
      <w:tr w:rsidR="003F0EAC" w:rsidRPr="00993BBF" w:rsidTr="00EE2979">
        <w:trPr>
          <w:cantSplit/>
        </w:trPr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993BBF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993BBF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a. Dependent Variable: Kinerja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Pr="00993BBF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25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Heteroskedastisitas</w:t>
      </w: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BBF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A0BD07C" wp14:editId="5249F272">
            <wp:extent cx="3168650" cy="2169160"/>
            <wp:effectExtent l="19050" t="0" r="0" b="0"/>
            <wp:docPr id="122" name="Picture 1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26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Autokorelasi</w:t>
      </w: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3F0EAC" w:rsidRPr="004622C0" w:rsidTr="00EE2979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622C0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4622C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3F0EAC" w:rsidRPr="004622C0" w:rsidTr="00EE2979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3F0EAC" w:rsidRPr="004622C0" w:rsidTr="00EE2979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,866</w:t>
            </w:r>
            <w:r w:rsidRPr="004622C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,749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,731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1,95904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1,582</w:t>
            </w:r>
          </w:p>
        </w:tc>
      </w:tr>
      <w:tr w:rsidR="003F0EAC" w:rsidRPr="004622C0" w:rsidTr="00EE2979">
        <w:trPr>
          <w:cantSplit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a. Predictors: (Constant), Lingkungan Kerja, Locus Of Control, Disiplin Kerja</w:t>
            </w:r>
          </w:p>
        </w:tc>
      </w:tr>
      <w:tr w:rsidR="003F0EAC" w:rsidRPr="004622C0" w:rsidTr="00EE2979">
        <w:trPr>
          <w:cantSplit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4622C0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4622C0">
              <w:rPr>
                <w:rFonts w:ascii="Arial" w:hAnsi="Arial" w:cs="Arial"/>
                <w:sz w:val="18"/>
                <w:szCs w:val="18"/>
              </w:rPr>
              <w:t>b. Dependent Variable: Kinerja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27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Analisis Regresi Linear Berganda</w:t>
      </w:r>
    </w:p>
    <w:tbl>
      <w:tblPr>
        <w:tblW w:w="8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84"/>
        <w:gridCol w:w="1338"/>
        <w:gridCol w:w="1338"/>
        <w:gridCol w:w="1476"/>
        <w:gridCol w:w="1029"/>
        <w:gridCol w:w="1029"/>
      </w:tblGrid>
      <w:tr w:rsidR="003F0EAC" w:rsidRPr="00C4300B" w:rsidTr="00EE2979">
        <w:trPr>
          <w:cantSplit/>
        </w:trPr>
        <w:tc>
          <w:tcPr>
            <w:tcW w:w="8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300B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C4300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3F0EAC" w:rsidRPr="00C4300B" w:rsidTr="00EE2979">
        <w:trPr>
          <w:cantSplit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F0EAC" w:rsidRPr="00C4300B" w:rsidTr="00EE2979">
        <w:trPr>
          <w:cantSplit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EAC" w:rsidRPr="00C4300B" w:rsidTr="00EE2979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300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46,704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1,337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34,928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3F0EAC" w:rsidRPr="00C4300B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Locus Of Control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,124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3,646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,184</w:t>
            </w:r>
          </w:p>
        </w:tc>
      </w:tr>
      <w:tr w:rsidR="003F0EAC" w:rsidRPr="00C4300B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Disiplin Kerja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,378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,463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4,062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3F0EAC" w:rsidRPr="00C4300B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4300B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Lingkungan Kerja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,417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,127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,390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3,271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  <w:tr w:rsidR="003F0EAC" w:rsidRPr="00C4300B" w:rsidTr="00EE2979">
        <w:trPr>
          <w:cantSplit/>
        </w:trPr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a. Dependent Variable: Kinerja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28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signifikansi secara Parsial (Uji t)</w:t>
      </w:r>
    </w:p>
    <w:tbl>
      <w:tblPr>
        <w:tblW w:w="8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84"/>
        <w:gridCol w:w="1338"/>
        <w:gridCol w:w="1338"/>
        <w:gridCol w:w="1476"/>
        <w:gridCol w:w="1029"/>
        <w:gridCol w:w="1029"/>
      </w:tblGrid>
      <w:tr w:rsidR="003F0EAC" w:rsidRPr="00CB17C9" w:rsidTr="00EE2979">
        <w:trPr>
          <w:cantSplit/>
        </w:trPr>
        <w:tc>
          <w:tcPr>
            <w:tcW w:w="87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</w:rPr>
            </w:pPr>
            <w:r w:rsidRPr="00CB17C9">
              <w:rPr>
                <w:rFonts w:ascii="Arial" w:hAnsi="Arial" w:cs="Arial"/>
                <w:b/>
                <w:bCs/>
              </w:rPr>
              <w:t>Coefficients</w:t>
            </w:r>
            <w:r w:rsidRPr="00CB17C9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</w:tr>
      <w:tr w:rsidR="003F0EAC" w:rsidRPr="00CB17C9" w:rsidTr="00EE2979">
        <w:trPr>
          <w:cantSplit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F0EAC" w:rsidRPr="00CB17C9" w:rsidTr="00EE2979">
        <w:trPr>
          <w:cantSplit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EAC" w:rsidRPr="00CB17C9" w:rsidTr="00EE2979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46,704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1,337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34,928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3F0EAC" w:rsidRPr="00CB17C9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Locus Of Control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,092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,068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,124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3,646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,184</w:t>
            </w:r>
          </w:p>
        </w:tc>
      </w:tr>
      <w:tr w:rsidR="003F0EAC" w:rsidRPr="00CB17C9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Disiplin Kerja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,378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,463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4,062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3F0EAC" w:rsidRPr="00CB17C9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Lingkungan Kerja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,417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,127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,390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3,271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  <w:tr w:rsidR="003F0EAC" w:rsidRPr="00CB17C9" w:rsidTr="00EE2979">
        <w:trPr>
          <w:cantSplit/>
        </w:trPr>
        <w:tc>
          <w:tcPr>
            <w:tcW w:w="8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a. Dependent Variable: Kinerja</w:t>
            </w:r>
          </w:p>
        </w:tc>
      </w:tr>
    </w:tbl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29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Signifikansi secara Simultan (Uji F)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3F0EAC" w:rsidRPr="0039731D" w:rsidTr="00EE2979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EAC" w:rsidRPr="0039731D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9731D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39731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3F0EAC" w:rsidRPr="0039731D" w:rsidTr="00EE2979">
        <w:trPr>
          <w:cantSplit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F0EAC" w:rsidRPr="0039731D" w:rsidTr="00EE2979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467,033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155,678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37,125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,000</w:t>
            </w:r>
            <w:r w:rsidRPr="00CB17C9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3F0EAC" w:rsidRPr="0039731D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176,119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4,193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AC" w:rsidRPr="0039731D" w:rsidTr="00EE2979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643,152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AC" w:rsidRPr="0039731D" w:rsidTr="00EE2979">
        <w:trPr>
          <w:cantSplit/>
        </w:trPr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a. Dependent Variable: Kinerja</w:t>
            </w:r>
          </w:p>
        </w:tc>
      </w:tr>
      <w:tr w:rsidR="003F0EAC" w:rsidRPr="0039731D" w:rsidTr="00EE2979">
        <w:trPr>
          <w:cantSplit/>
        </w:trPr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CB17C9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CB17C9">
              <w:rPr>
                <w:rFonts w:ascii="Arial" w:hAnsi="Arial" w:cs="Arial"/>
                <w:sz w:val="18"/>
                <w:szCs w:val="18"/>
              </w:rPr>
              <w:t>b. Predictors: (Constant), Lingkungan Kerja, Locus Of Control, Disiplin Kerja</w:t>
            </w:r>
          </w:p>
        </w:tc>
      </w:tr>
    </w:tbl>
    <w:p w:rsidR="003F0EAC" w:rsidRDefault="003F0EAC" w:rsidP="003F0E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30</w:t>
      </w:r>
    </w:p>
    <w:p w:rsidR="003F0EAC" w:rsidRDefault="003F0EAC" w:rsidP="003F0E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Koefisien Determinasi</w:t>
      </w: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3F0EAC" w:rsidRPr="0039731D" w:rsidTr="00EE2979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0EAC" w:rsidRPr="0039731D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9731D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39731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3F0EAC" w:rsidRPr="00BF5DB2" w:rsidTr="00EE2979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3F0EAC" w:rsidRPr="00BF5DB2" w:rsidTr="00EE2979">
        <w:trPr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,852</w:t>
            </w:r>
            <w:r w:rsidRPr="00BF5DB2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,726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2,04776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1,368</w:t>
            </w:r>
          </w:p>
        </w:tc>
      </w:tr>
      <w:tr w:rsidR="003F0EAC" w:rsidRPr="00BF5DB2" w:rsidTr="00EE2979">
        <w:trPr>
          <w:cantSplit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a. Predictors: (Constant), Lingkungan Kerja, Locus Of Control, Disiplin Kerja</w:t>
            </w:r>
          </w:p>
        </w:tc>
      </w:tr>
      <w:tr w:rsidR="003F0EAC" w:rsidRPr="00BF5DB2" w:rsidTr="00EE2979">
        <w:trPr>
          <w:cantSplit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EAC" w:rsidRPr="00BF5DB2" w:rsidRDefault="003F0EAC" w:rsidP="00EE2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F5DB2">
              <w:rPr>
                <w:rFonts w:ascii="Arial" w:hAnsi="Arial" w:cs="Arial"/>
                <w:sz w:val="18"/>
                <w:szCs w:val="18"/>
              </w:rPr>
              <w:t>b. Dependent Variable: Kinerja</w:t>
            </w:r>
          </w:p>
        </w:tc>
      </w:tr>
    </w:tbl>
    <w:p w:rsidR="0001519E" w:rsidRDefault="0001519E">
      <w:bookmarkStart w:id="1" w:name="_GoBack"/>
      <w:bookmarkEnd w:id="1"/>
    </w:p>
    <w:sectPr w:rsidR="0001519E" w:rsidSect="004D3097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74979"/>
      <w:docPartObj>
        <w:docPartGallery w:val="Page Numbers (Top of Page)"/>
        <w:docPartUnique/>
      </w:docPartObj>
    </w:sdtPr>
    <w:sdtEndPr/>
    <w:sdtContent>
      <w:p w:rsidR="00B01418" w:rsidRDefault="003F0E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B01418" w:rsidRPr="007A4EA3" w:rsidRDefault="003F0EAC" w:rsidP="003F64E4">
    <w:pPr>
      <w:pStyle w:val="Header"/>
      <w:jc w:val="righ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949"/>
    <w:multiLevelType w:val="hybridMultilevel"/>
    <w:tmpl w:val="55B2E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84935"/>
    <w:multiLevelType w:val="hybridMultilevel"/>
    <w:tmpl w:val="7398EC0C"/>
    <w:lvl w:ilvl="0" w:tplc="50F6670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375BB2"/>
    <w:multiLevelType w:val="hybridMultilevel"/>
    <w:tmpl w:val="41EEA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419C3"/>
    <w:multiLevelType w:val="hybridMultilevel"/>
    <w:tmpl w:val="0428CE88"/>
    <w:lvl w:ilvl="0" w:tplc="B9FEF544">
      <w:start w:val="1"/>
      <w:numFmt w:val="lowerLetter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78DF"/>
    <w:multiLevelType w:val="hybridMultilevel"/>
    <w:tmpl w:val="442241C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AC"/>
    <w:rsid w:val="0001519E"/>
    <w:rsid w:val="00056CAD"/>
    <w:rsid w:val="000D7CBB"/>
    <w:rsid w:val="001426E3"/>
    <w:rsid w:val="001C637A"/>
    <w:rsid w:val="001E0656"/>
    <w:rsid w:val="001E21C0"/>
    <w:rsid w:val="001F56D9"/>
    <w:rsid w:val="00243C22"/>
    <w:rsid w:val="002711B3"/>
    <w:rsid w:val="00286B6E"/>
    <w:rsid w:val="002A3318"/>
    <w:rsid w:val="002B7B7E"/>
    <w:rsid w:val="002D4ABB"/>
    <w:rsid w:val="00320DF7"/>
    <w:rsid w:val="00382090"/>
    <w:rsid w:val="003F0EAC"/>
    <w:rsid w:val="00430B44"/>
    <w:rsid w:val="004B2C29"/>
    <w:rsid w:val="004D3097"/>
    <w:rsid w:val="00505A55"/>
    <w:rsid w:val="00512639"/>
    <w:rsid w:val="00540CE8"/>
    <w:rsid w:val="0057584F"/>
    <w:rsid w:val="00591EB8"/>
    <w:rsid w:val="005C2798"/>
    <w:rsid w:val="005D3DE8"/>
    <w:rsid w:val="0060392F"/>
    <w:rsid w:val="00615174"/>
    <w:rsid w:val="0064068A"/>
    <w:rsid w:val="0064533C"/>
    <w:rsid w:val="006615C3"/>
    <w:rsid w:val="00662E87"/>
    <w:rsid w:val="006A19BA"/>
    <w:rsid w:val="006C34BF"/>
    <w:rsid w:val="006F1629"/>
    <w:rsid w:val="00752EDA"/>
    <w:rsid w:val="007A3722"/>
    <w:rsid w:val="00850484"/>
    <w:rsid w:val="008606BC"/>
    <w:rsid w:val="009155A7"/>
    <w:rsid w:val="009445B5"/>
    <w:rsid w:val="00980314"/>
    <w:rsid w:val="0098487F"/>
    <w:rsid w:val="009A3191"/>
    <w:rsid w:val="009C2763"/>
    <w:rsid w:val="00A06B0D"/>
    <w:rsid w:val="00AF6F3D"/>
    <w:rsid w:val="00B14722"/>
    <w:rsid w:val="00BB088A"/>
    <w:rsid w:val="00BB765F"/>
    <w:rsid w:val="00D24420"/>
    <w:rsid w:val="00DC7672"/>
    <w:rsid w:val="00F96625"/>
    <w:rsid w:val="00FC452A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AC"/>
    <w:pPr>
      <w:spacing w:after="160" w:line="259" w:lineRule="auto"/>
    </w:pPr>
    <w:rPr>
      <w:rFonts w:ascii="Calibri" w:eastAsia="Calibri" w:hAnsi="Calibri" w:cs="Times New Roman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EAC"/>
    <w:pPr>
      <w:keepNext/>
      <w:keepLines/>
      <w:spacing w:after="0" w:line="480" w:lineRule="auto"/>
      <w:outlineLvl w:val="0"/>
    </w:pPr>
    <w:rPr>
      <w:rFonts w:ascii="Times New Roman" w:eastAsia="Times New Roman" w:hAnsi="Times New Roman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A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EAC"/>
    <w:pPr>
      <w:keepNext/>
      <w:keepLines/>
      <w:spacing w:after="0" w:line="480" w:lineRule="auto"/>
      <w:outlineLvl w:val="2"/>
    </w:pPr>
    <w:rPr>
      <w:rFonts w:ascii="Times New Roman" w:eastAsia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EAC"/>
    <w:rPr>
      <w:rFonts w:eastAsia="Times New Roman" w:cs="Times New Roman"/>
      <w:b/>
      <w:sz w:val="20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F0EAC"/>
    <w:rPr>
      <w:rFonts w:ascii="Cambria" w:eastAsia="Times New Roman" w:hAnsi="Cambria" w:cs="Times New Roman"/>
      <w:color w:val="365F9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F0EAC"/>
    <w:rPr>
      <w:rFonts w:eastAsia="Times New Roman" w:cs="Times New Roman"/>
      <w:b/>
      <w:sz w:val="20"/>
      <w:szCs w:val="24"/>
      <w:lang w:val="id-ID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3F0EA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3F0EAC"/>
    <w:rPr>
      <w:rFonts w:ascii="Calibri" w:eastAsia="Calibri" w:hAnsi="Calibri" w:cs="Times New Roman"/>
      <w:sz w:val="22"/>
      <w:szCs w:val="20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F0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0EAC"/>
    <w:rPr>
      <w:rFonts w:eastAsia="Times New Roman" w:cs="Times New Roman"/>
      <w:sz w:val="20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F0EA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0EAC"/>
    <w:rPr>
      <w:rFonts w:ascii="Calibri" w:eastAsia="Calibri" w:hAnsi="Calibri" w:cs="Times New Roman"/>
      <w:sz w:val="22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0EA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0EAC"/>
    <w:rPr>
      <w:rFonts w:ascii="Calibri" w:eastAsia="Calibri" w:hAnsi="Calibri" w:cs="Times New Roman"/>
      <w:sz w:val="22"/>
      <w:szCs w:val="20"/>
      <w:lang w:val="id-ID"/>
    </w:rPr>
  </w:style>
  <w:style w:type="table" w:styleId="TableGrid">
    <w:name w:val="Table Grid"/>
    <w:basedOn w:val="TableNormal"/>
    <w:uiPriority w:val="59"/>
    <w:rsid w:val="003F0EAC"/>
    <w:pPr>
      <w:spacing w:line="240" w:lineRule="auto"/>
    </w:pPr>
    <w:rPr>
      <w:rFonts w:eastAsia="Calibri" w:cs="Times New Roman"/>
      <w:sz w:val="20"/>
      <w:szCs w:val="20"/>
      <w:lang w:val="id-ID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E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AC"/>
    <w:rPr>
      <w:rFonts w:ascii="Tahoma" w:eastAsia="Calibri" w:hAnsi="Tahoma" w:cs="Times New Roman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3F0EA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  <w:style w:type="character" w:styleId="PlaceholderText">
    <w:name w:val="Placeholder Text"/>
    <w:uiPriority w:val="99"/>
    <w:semiHidden/>
    <w:rsid w:val="003F0EAC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F0EAC"/>
  </w:style>
  <w:style w:type="paragraph" w:styleId="NoSpacing">
    <w:name w:val="No Spacing"/>
    <w:uiPriority w:val="1"/>
    <w:qFormat/>
    <w:rsid w:val="003F0EAC"/>
    <w:pPr>
      <w:spacing w:line="240" w:lineRule="auto"/>
    </w:pPr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3F0EAC"/>
    <w:rPr>
      <w:color w:val="0000FF"/>
      <w:u w:val="single"/>
    </w:rPr>
  </w:style>
  <w:style w:type="paragraph" w:customStyle="1" w:styleId="Style1">
    <w:name w:val="Style1"/>
    <w:basedOn w:val="ListParagraph"/>
    <w:qFormat/>
    <w:rsid w:val="003F0EAC"/>
    <w:pPr>
      <w:widowControl w:val="0"/>
      <w:numPr>
        <w:numId w:val="1"/>
      </w:numPr>
      <w:autoSpaceDE w:val="0"/>
      <w:autoSpaceDN w:val="0"/>
      <w:spacing w:line="480" w:lineRule="auto"/>
      <w:ind w:left="851" w:hanging="284"/>
      <w:jc w:val="both"/>
    </w:pPr>
    <w:rPr>
      <w:rFonts w:ascii="Times New Roman" w:eastAsia="Times New Roman" w:hAnsi="Times New Roman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F0EAC"/>
    <w:pPr>
      <w:spacing w:line="240" w:lineRule="auto"/>
    </w:pPr>
    <w:rPr>
      <w:rFonts w:ascii="Calibri" w:eastAsia="Calibri" w:hAnsi="Calibri" w:cs="Times New Roman"/>
      <w:sz w:val="22"/>
      <w:lang w:val="id-ID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F0EA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E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EAC"/>
    <w:rPr>
      <w:rFonts w:ascii="Consolas" w:eastAsia="Calibri" w:hAnsi="Consolas" w:cs="Consolas"/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AC"/>
    <w:pPr>
      <w:spacing w:after="160" w:line="259" w:lineRule="auto"/>
    </w:pPr>
    <w:rPr>
      <w:rFonts w:ascii="Calibri" w:eastAsia="Calibri" w:hAnsi="Calibri" w:cs="Times New Roman"/>
      <w:sz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EAC"/>
    <w:pPr>
      <w:keepNext/>
      <w:keepLines/>
      <w:spacing w:after="0" w:line="480" w:lineRule="auto"/>
      <w:outlineLvl w:val="0"/>
    </w:pPr>
    <w:rPr>
      <w:rFonts w:ascii="Times New Roman" w:eastAsia="Times New Roman" w:hAnsi="Times New Roman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A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EAC"/>
    <w:pPr>
      <w:keepNext/>
      <w:keepLines/>
      <w:spacing w:after="0" w:line="480" w:lineRule="auto"/>
      <w:outlineLvl w:val="2"/>
    </w:pPr>
    <w:rPr>
      <w:rFonts w:ascii="Times New Roman" w:eastAsia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EAC"/>
    <w:rPr>
      <w:rFonts w:eastAsia="Times New Roman" w:cs="Times New Roman"/>
      <w:b/>
      <w:sz w:val="20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F0EAC"/>
    <w:rPr>
      <w:rFonts w:ascii="Cambria" w:eastAsia="Times New Roman" w:hAnsi="Cambria" w:cs="Times New Roman"/>
      <w:color w:val="365F9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F0EAC"/>
    <w:rPr>
      <w:rFonts w:eastAsia="Times New Roman" w:cs="Times New Roman"/>
      <w:b/>
      <w:sz w:val="20"/>
      <w:szCs w:val="24"/>
      <w:lang w:val="id-ID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link w:val="ListParagraphChar"/>
    <w:uiPriority w:val="34"/>
    <w:qFormat/>
    <w:rsid w:val="003F0EA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link w:val="ListParagraph"/>
    <w:uiPriority w:val="34"/>
    <w:qFormat/>
    <w:locked/>
    <w:rsid w:val="003F0EAC"/>
    <w:rPr>
      <w:rFonts w:ascii="Calibri" w:eastAsia="Calibri" w:hAnsi="Calibri" w:cs="Times New Roman"/>
      <w:sz w:val="22"/>
      <w:szCs w:val="20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F0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0EAC"/>
    <w:rPr>
      <w:rFonts w:eastAsia="Times New Roman" w:cs="Times New Roman"/>
      <w:sz w:val="20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F0EA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0EAC"/>
    <w:rPr>
      <w:rFonts w:ascii="Calibri" w:eastAsia="Calibri" w:hAnsi="Calibri" w:cs="Times New Roman"/>
      <w:sz w:val="22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0EA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0EAC"/>
    <w:rPr>
      <w:rFonts w:ascii="Calibri" w:eastAsia="Calibri" w:hAnsi="Calibri" w:cs="Times New Roman"/>
      <w:sz w:val="22"/>
      <w:szCs w:val="20"/>
      <w:lang w:val="id-ID"/>
    </w:rPr>
  </w:style>
  <w:style w:type="table" w:styleId="TableGrid">
    <w:name w:val="Table Grid"/>
    <w:basedOn w:val="TableNormal"/>
    <w:uiPriority w:val="59"/>
    <w:rsid w:val="003F0EAC"/>
    <w:pPr>
      <w:spacing w:line="240" w:lineRule="auto"/>
    </w:pPr>
    <w:rPr>
      <w:rFonts w:eastAsia="Calibri" w:cs="Times New Roman"/>
      <w:sz w:val="20"/>
      <w:szCs w:val="20"/>
      <w:lang w:val="id-ID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E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AC"/>
    <w:rPr>
      <w:rFonts w:ascii="Tahoma" w:eastAsia="Calibri" w:hAnsi="Tahoma" w:cs="Times New Roman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3F0EA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  <w:style w:type="character" w:styleId="PlaceholderText">
    <w:name w:val="Placeholder Text"/>
    <w:uiPriority w:val="99"/>
    <w:semiHidden/>
    <w:rsid w:val="003F0EAC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F0EAC"/>
  </w:style>
  <w:style w:type="paragraph" w:styleId="NoSpacing">
    <w:name w:val="No Spacing"/>
    <w:uiPriority w:val="1"/>
    <w:qFormat/>
    <w:rsid w:val="003F0EAC"/>
    <w:pPr>
      <w:spacing w:line="240" w:lineRule="auto"/>
    </w:pPr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3F0EAC"/>
    <w:rPr>
      <w:color w:val="0000FF"/>
      <w:u w:val="single"/>
    </w:rPr>
  </w:style>
  <w:style w:type="paragraph" w:customStyle="1" w:styleId="Style1">
    <w:name w:val="Style1"/>
    <w:basedOn w:val="ListParagraph"/>
    <w:qFormat/>
    <w:rsid w:val="003F0EAC"/>
    <w:pPr>
      <w:widowControl w:val="0"/>
      <w:numPr>
        <w:numId w:val="1"/>
      </w:numPr>
      <w:autoSpaceDE w:val="0"/>
      <w:autoSpaceDN w:val="0"/>
      <w:spacing w:line="480" w:lineRule="auto"/>
      <w:ind w:left="851" w:hanging="284"/>
      <w:jc w:val="both"/>
    </w:pPr>
    <w:rPr>
      <w:rFonts w:ascii="Times New Roman" w:eastAsia="Times New Roman" w:hAnsi="Times New Roman"/>
      <w:noProof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F0EAC"/>
    <w:pPr>
      <w:spacing w:line="240" w:lineRule="auto"/>
    </w:pPr>
    <w:rPr>
      <w:rFonts w:ascii="Calibri" w:eastAsia="Calibri" w:hAnsi="Calibri" w:cs="Times New Roman"/>
      <w:sz w:val="22"/>
      <w:lang w:val="id-ID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2"/>
    <w:uiPriority w:val="59"/>
    <w:rsid w:val="003F0EAC"/>
    <w:pPr>
      <w:spacing w:line="240" w:lineRule="auto"/>
    </w:pPr>
    <w:rPr>
      <w:rFonts w:ascii="Calibri" w:eastAsia="PMingLiU" w:hAnsi="Calibri" w:cs="Times New Roman"/>
      <w:sz w:val="22"/>
      <w:lang w:val="id-ID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F0EA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E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EAC"/>
    <w:rPr>
      <w:rFonts w:ascii="Consolas" w:eastAsia="Calibri" w:hAnsi="Consolas" w:cs="Consolas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2023-08-10T01:42:00Z</dcterms:created>
  <dcterms:modified xsi:type="dcterms:W3CDTF">2023-08-10T01:43:00Z</dcterms:modified>
</cp:coreProperties>
</file>