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6A4D" w:rsidRPr="00895677" w:rsidRDefault="00E86A4D" w:rsidP="00895677">
      <w:pPr>
        <w:tabs>
          <w:tab w:val="left" w:pos="3754"/>
        </w:tabs>
        <w:spacing w:line="480" w:lineRule="auto"/>
        <w:rPr>
          <w:noProof/>
          <w:sz w:val="24"/>
          <w:szCs w:val="24"/>
          <w:lang w:val="en-US"/>
        </w:rPr>
      </w:pPr>
      <w:bookmarkStart w:id="0" w:name="_Hlk135129482"/>
    </w:p>
    <w:p w:rsidR="00A91D87" w:rsidRPr="00A74425" w:rsidRDefault="00777CC8" w:rsidP="006402A8">
      <w:pPr>
        <w:tabs>
          <w:tab w:val="left" w:pos="3754"/>
        </w:tabs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 w:rsidRPr="00777CC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DAFTAR </w:t>
      </w:r>
      <w:r w:rsidR="00895677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PUS</w:t>
      </w:r>
      <w:r w:rsidRPr="00777CC8">
        <w:rPr>
          <w:rFonts w:ascii="Times New Roman" w:hAnsi="Times New Roman" w:cs="Times New Roman"/>
          <w:b/>
          <w:bCs/>
          <w:noProof/>
          <w:sz w:val="24"/>
          <w:szCs w:val="24"/>
        </w:rPr>
        <w:t>T</w:t>
      </w:r>
      <w:bookmarkEnd w:id="0"/>
      <w:r w:rsidR="00A74425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>AKA</w:t>
      </w:r>
      <w:bookmarkStart w:id="1" w:name="_Toc138669474"/>
    </w:p>
    <w:sdt>
      <w:sdtPr>
        <w:rPr>
          <w:rFonts w:asciiTheme="minorHAnsi" w:eastAsiaTheme="minorHAnsi" w:hAnsiTheme="minorHAnsi" w:cstheme="minorBidi"/>
          <w:b w:val="0"/>
          <w:sz w:val="22"/>
          <w:szCs w:val="22"/>
        </w:rPr>
        <w:id w:val="-1317024871"/>
        <w:docPartObj>
          <w:docPartGallery w:val="Bibliographies"/>
          <w:docPartUnique/>
        </w:docPartObj>
      </w:sdtPr>
      <w:sdtContent>
        <w:p w:rsidR="00A91D87" w:rsidRDefault="00A91D87">
          <w:pPr>
            <w:pStyle w:val="Heading1"/>
          </w:pPr>
        </w:p>
        <w:sdt>
          <w:sdtPr>
            <w:id w:val="-573587230"/>
            <w:bibliography/>
          </w:sdtPr>
          <w:sdtContent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0E6F42">
                <w:rPr>
                  <w:rFonts w:ascii="Times New Roman" w:hAnsi="Times New Roman" w:cs="Times New Roman"/>
                  <w:sz w:val="24"/>
                  <w:szCs w:val="24"/>
                </w:rPr>
                <w:instrText xml:space="preserve"> BIBLIOGRAPHY </w:instrText>
              </w:r>
              <w:r w:rsidRPr="000E6F42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Agung Eko Widodo, S. (2023, Maret 5). Kendala Pemasangan Alat Monitoring. (R. Sumantri, Pewawancara)</w:t>
              </w:r>
            </w:p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ID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Firdaus, E. (2010). Sinkronisasi Materi Muatan Undang-Undang Nomor 32 Tahun 2004 Tentang Pemerintah Daerah dengan UUD 1945 Pasca Amandemen dalam Pemilihan Kepala Daerah. </w:t>
              </w:r>
              <w:r w:rsidRPr="000E6F42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Konstitusi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80.</w:t>
              </w:r>
            </w:p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Ishak Awaluddin, I. M. (2020). analisis penerapan sistem elektronik tappig box sebagai upaya meningkatkan pendapatan daerah. </w:t>
              </w:r>
              <w:r w:rsidRPr="000E6F42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akuntansi dan keuangan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134.</w:t>
              </w:r>
            </w:p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Ispiyarso, B. (2018). Fungsi Reguler Pajak Rokok Di Bidang Kesehatan Masyarakat dan Penegakan Hukum. </w:t>
              </w:r>
              <w:r w:rsidRPr="000E6F42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Masalah-Masalah Hukum, Jilid 47 No.3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233.</w:t>
              </w:r>
            </w:p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Purnamawati, E. (2017). Pemungutan Pajak Di Indonesia. 340.</w:t>
              </w:r>
            </w:p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Purnomo, S. (2015, September 22). Pengembangan Sasaran Visi dan Misi Hubungan Masyarakat di Lembaga Pendidikan Berbasis Kepuasaan Pelanggan. </w:t>
              </w:r>
              <w:r w:rsidRPr="000E6F42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Kependidikan, Vol. III No.2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58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.</w:t>
              </w:r>
            </w:p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Purnomo, S. (2015, September 22). Pengembangan Sasaran Visi dan Misi Hubungan Masyarakat di Lembaga Pendidikan Berbasis Kepuasaan Pelanggan. </w:t>
              </w:r>
              <w:r w:rsidRPr="000E6F42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Kependidikan, Vol. III No.2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5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9.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Republik Indonesia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 2016.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Pe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raturan Daerah Kabupaten Pemalang Nomor 13 Tahun 2016 Tentang Pembentukan dan Susunan Perangkat Daerah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Republik Indonesia. 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2016. Pe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raturan Bupati Nomor 70 Tahun 2016 Tentang Kedudukan, Susunan </w:t>
              </w:r>
              <w:r w:rsidR="00A315F7"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Organisasi, Tugas, Fungsi dan Tata Kerja Badan Pengelolaan Pendapatan Daerah Kabupaten Pemalang.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:rsidR="00A315F7" w:rsidRPr="000E6F42" w:rsidRDefault="00A315F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----------. 2007. Undang-Undang Nomor 28 Tahun 2007 Tentang Perubahan Ketiga atas Undang-Undang Nomor 6 Tahun 1983 Tentang Ketentuan Umum dan Tata Cara Perpajakan.</w:t>
              </w:r>
            </w:p>
            <w:p w:rsidR="000E6F42" w:rsidRPr="000E6F42" w:rsidRDefault="00A315F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---------. 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20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07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. </w:t>
              </w:r>
              <w:r w:rsidR="000E6F42"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Undang-Undang Nomor 7 Tahun 2007 Tentang Harmonisasi Peraturan Perpajakan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</w:t>
              </w:r>
            </w:p>
            <w:p w:rsidR="000E6F42" w:rsidRPr="000E6F42" w:rsidRDefault="000E6F42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 xml:space="preserve">---------. 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20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09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. 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Undang-Undang Nomor 28 Tahun 2009 Tentang Pajak dan Retribusi Daerah.</w:t>
              </w:r>
            </w:p>
            <w:p w:rsidR="000E6F42" w:rsidRPr="000E6F42" w:rsidRDefault="000E6F42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lastRenderedPageBreak/>
                <w:t xml:space="preserve">---------. 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20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23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. P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  <w:lang w:val="en-US"/>
                </w:rPr>
                <w:t>eraturan Bupati Pemalang Nomor 1 Tahun 2003 Tentang Penyelenggaran Sistem Pelaporan Data Transaksi Usaha Wajib Pajak Daerah Secara Elektronik.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</w:t>
              </w:r>
            </w:p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Sinaga, N. A. (2016). Pemungutan Pajak Dan Permasalahannya Di Indonesia. </w:t>
              </w:r>
              <w:r w:rsidRPr="000E6F42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Jurnal Ilmiah Hukum Dirgantara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>, 147-148.</w:t>
              </w:r>
            </w:p>
            <w:p w:rsidR="00A91D87" w:rsidRPr="000E6F42" w:rsidRDefault="00A91D87" w:rsidP="00A74425">
              <w:pPr>
                <w:pStyle w:val="Bibliography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Wibowo, S. H. (2019, Mei 23). Awareness Influence Taxpayer, Tax Authorities and Knowledge Quality Service Taxpayers Tax Income Tax Avoidance Measures Against Smes. </w:t>
              </w:r>
              <w:r w:rsidRPr="000E6F42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Journal of Taxation Analysis and Review</w:t>
              </w:r>
              <w:r w:rsidRPr="000E6F42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, 28. </w:t>
              </w:r>
            </w:p>
            <w:p w:rsidR="00A91D87" w:rsidRDefault="00A91D87" w:rsidP="00A91D87">
              <w:r w:rsidRPr="000E6F42">
                <w:rPr>
                  <w:rFonts w:ascii="Times New Roman" w:hAnsi="Times New Roman" w:cs="Times New Roman"/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A74425" w:rsidRDefault="00A74425" w:rsidP="006402A8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</w:p>
    <w:p w:rsidR="00BF48E2" w:rsidRPr="00BF48E2" w:rsidRDefault="00BF48E2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BF48E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lastRenderedPageBreak/>
        <w:t xml:space="preserve">Lampiran </w:t>
      </w:r>
      <w:r w:rsidRPr="00BF48E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F48E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Equation \* ARABIC </w:instrText>
      </w:r>
      <w:r w:rsidRPr="00BF48E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A31E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bookmarkEnd w:id="1"/>
      <w:r w:rsidRPr="00BF48E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FE741E" w:rsidRDefault="00FE741E" w:rsidP="00FE741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E741E">
        <w:rPr>
          <w:rFonts w:ascii="Times New Roman" w:hAnsi="Times New Roman" w:cs="Times New Roman"/>
          <w:sz w:val="24"/>
          <w:szCs w:val="24"/>
          <w:lang w:val="en-US"/>
        </w:rPr>
        <w:t xml:space="preserve">Surat </w:t>
      </w:r>
      <w:proofErr w:type="spellStart"/>
      <w:r w:rsidRPr="00FE741E">
        <w:rPr>
          <w:rFonts w:ascii="Times New Roman" w:hAnsi="Times New Roman" w:cs="Times New Roman"/>
          <w:sz w:val="24"/>
          <w:szCs w:val="24"/>
          <w:lang w:val="en-US"/>
        </w:rPr>
        <w:t>Keterangan</w:t>
      </w:r>
      <w:proofErr w:type="spellEnd"/>
      <w:r w:rsidRPr="00FE74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E741E">
        <w:rPr>
          <w:rFonts w:ascii="Times New Roman" w:hAnsi="Times New Roman" w:cs="Times New Roman"/>
          <w:sz w:val="24"/>
          <w:szCs w:val="24"/>
          <w:lang w:val="en-US"/>
        </w:rPr>
        <w:t>Selesai</w:t>
      </w:r>
      <w:proofErr w:type="spellEnd"/>
      <w:r w:rsidRPr="00FE74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E741E">
        <w:rPr>
          <w:rFonts w:ascii="Times New Roman" w:hAnsi="Times New Roman" w:cs="Times New Roman"/>
          <w:sz w:val="24"/>
          <w:szCs w:val="24"/>
          <w:lang w:val="en-US"/>
        </w:rPr>
        <w:t>Magang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E741E" w:rsidRDefault="00FE741E" w:rsidP="00FE741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72000" cy="7231559"/>
            <wp:effectExtent l="0" t="0" r="0" b="7620"/>
            <wp:docPr id="823004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04966" name="Picture 8230049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819" cy="72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E2" w:rsidRDefault="00BF48E2" w:rsidP="00FE741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F48E2" w:rsidRDefault="00BF48E2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" w:name="_Toc138669475"/>
      <w:r w:rsidRPr="00BF48E2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lastRenderedPageBreak/>
        <w:t xml:space="preserve">Lampiran </w:t>
      </w:r>
      <w:r w:rsidRPr="00BF48E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F48E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Equation \* ARABIC </w:instrText>
      </w:r>
      <w:r w:rsidRPr="00BF48E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A31EC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bookmarkEnd w:id="2"/>
      <w:r w:rsidRPr="00BF48E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:rsidR="00BF48E2" w:rsidRDefault="00BF48E2" w:rsidP="00BF48E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76CD7">
        <w:rPr>
          <w:rFonts w:ascii="Times New Roman" w:hAnsi="Times New Roman" w:cs="Times New Roman"/>
          <w:sz w:val="24"/>
          <w:szCs w:val="24"/>
          <w:lang w:val="en-US"/>
        </w:rPr>
        <w:t xml:space="preserve">Surat </w:t>
      </w:r>
      <w:proofErr w:type="spellStart"/>
      <w:r w:rsidRPr="00E76CD7">
        <w:rPr>
          <w:rFonts w:ascii="Times New Roman" w:hAnsi="Times New Roman" w:cs="Times New Roman"/>
          <w:sz w:val="24"/>
          <w:szCs w:val="24"/>
          <w:lang w:val="en-US"/>
        </w:rPr>
        <w:t>Edaran</w:t>
      </w:r>
      <w:proofErr w:type="spellEnd"/>
      <w:r w:rsidRPr="00E76C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76CD7">
        <w:rPr>
          <w:rFonts w:ascii="Times New Roman" w:hAnsi="Times New Roman" w:cs="Times New Roman"/>
          <w:sz w:val="24"/>
          <w:szCs w:val="24"/>
          <w:lang w:val="en-US"/>
        </w:rPr>
        <w:t>Penggunaan</w:t>
      </w:r>
      <w:proofErr w:type="spellEnd"/>
      <w:r w:rsidRPr="00E76CD7">
        <w:rPr>
          <w:rFonts w:ascii="Times New Roman" w:hAnsi="Times New Roman" w:cs="Times New Roman"/>
          <w:sz w:val="24"/>
          <w:szCs w:val="24"/>
          <w:lang w:val="en-US"/>
        </w:rPr>
        <w:t xml:space="preserve"> Alat Monitoring Di </w:t>
      </w:r>
      <w:proofErr w:type="spellStart"/>
      <w:r w:rsidRPr="00E76CD7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E76C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76CD7">
        <w:rPr>
          <w:rFonts w:ascii="Times New Roman" w:hAnsi="Times New Roman" w:cs="Times New Roman"/>
          <w:sz w:val="24"/>
          <w:szCs w:val="24"/>
          <w:lang w:val="en-US"/>
        </w:rPr>
        <w:t>Pemalan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End"/>
    </w:p>
    <w:p w:rsidR="00BF48E2" w:rsidRPr="00BF48E2" w:rsidRDefault="00BF48E2" w:rsidP="00BF48E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CB76FE7" wp14:editId="344CDE3D">
            <wp:extent cx="4820194" cy="7410359"/>
            <wp:effectExtent l="0" t="0" r="0" b="635"/>
            <wp:docPr id="214572821" name="Picture 21457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07395" name="Picture 85560739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26" cy="742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E2" w:rsidRPr="00BF48E2" w:rsidRDefault="00BF48E2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</w:pPr>
      <w:bookmarkStart w:id="3" w:name="_Toc138669476"/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lastRenderedPageBreak/>
        <w:t>Lampiran</w:t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Equation \* ARABIC </w:instrText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AA31E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3</w:t>
      </w:r>
      <w:bookmarkEnd w:id="3"/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</w:p>
    <w:p w:rsidR="00A02C9D" w:rsidRPr="00A02C9D" w:rsidRDefault="00A02C9D" w:rsidP="0088415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02C9D"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 w:rsidRPr="00A02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C9D">
        <w:rPr>
          <w:rFonts w:ascii="Times New Roman" w:hAnsi="Times New Roman" w:cs="Times New Roman"/>
          <w:sz w:val="24"/>
          <w:szCs w:val="24"/>
          <w:lang w:val="en-US"/>
        </w:rPr>
        <w:t>Organisasi</w:t>
      </w:r>
      <w:proofErr w:type="spellEnd"/>
      <w:r w:rsidRPr="00A02C9D">
        <w:rPr>
          <w:rFonts w:ascii="Times New Roman" w:hAnsi="Times New Roman" w:cs="Times New Roman"/>
          <w:sz w:val="24"/>
          <w:szCs w:val="24"/>
          <w:lang w:val="en-US"/>
        </w:rPr>
        <w:t xml:space="preserve"> Badan </w:t>
      </w:r>
      <w:proofErr w:type="spellStart"/>
      <w:r w:rsidRPr="00A02C9D">
        <w:rPr>
          <w:rFonts w:ascii="Times New Roman" w:hAnsi="Times New Roman" w:cs="Times New Roman"/>
          <w:sz w:val="24"/>
          <w:szCs w:val="24"/>
          <w:lang w:val="en-US"/>
        </w:rPr>
        <w:t>Pengelola</w:t>
      </w:r>
      <w:proofErr w:type="spellEnd"/>
      <w:r w:rsidRPr="00A02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C9D">
        <w:rPr>
          <w:rFonts w:ascii="Times New Roman" w:hAnsi="Times New Roman" w:cs="Times New Roman"/>
          <w:sz w:val="24"/>
          <w:szCs w:val="24"/>
          <w:lang w:val="en-US"/>
        </w:rPr>
        <w:t>Pendapatan</w:t>
      </w:r>
      <w:proofErr w:type="spellEnd"/>
      <w:r w:rsidRPr="00A02C9D">
        <w:rPr>
          <w:rFonts w:ascii="Times New Roman" w:hAnsi="Times New Roman" w:cs="Times New Roman"/>
          <w:sz w:val="24"/>
          <w:szCs w:val="24"/>
          <w:lang w:val="en-US"/>
        </w:rPr>
        <w:t xml:space="preserve"> Daerah </w:t>
      </w:r>
      <w:proofErr w:type="spellStart"/>
      <w:r w:rsidRPr="00A02C9D">
        <w:rPr>
          <w:rFonts w:ascii="Times New Roman" w:hAnsi="Times New Roman" w:cs="Times New Roman"/>
          <w:sz w:val="24"/>
          <w:szCs w:val="24"/>
          <w:lang w:val="en-US"/>
        </w:rPr>
        <w:t>Kabupaten</w:t>
      </w:r>
      <w:proofErr w:type="spellEnd"/>
      <w:r w:rsidRPr="00A02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02C9D">
        <w:rPr>
          <w:rFonts w:ascii="Times New Roman" w:hAnsi="Times New Roman" w:cs="Times New Roman"/>
          <w:sz w:val="24"/>
          <w:szCs w:val="24"/>
          <w:lang w:val="en-US"/>
        </w:rPr>
        <w:t>Pemalan</w:t>
      </w:r>
      <w:r w:rsidR="00411CFB"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End"/>
    </w:p>
    <w:p w:rsidR="0029704C" w:rsidRDefault="0029704C" w:rsidP="0029704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4424D6">
            <wp:extent cx="5749290" cy="5797550"/>
            <wp:effectExtent l="0" t="0" r="3810" b="0"/>
            <wp:docPr id="1490198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04C" w:rsidRDefault="00A74425" w:rsidP="0029704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BAPENDA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Pemalang</w:t>
      </w:r>
      <w:proofErr w:type="spellEnd"/>
    </w:p>
    <w:p w:rsidR="00BF48E2" w:rsidRDefault="00BF48E2" w:rsidP="0029704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48E2" w:rsidRDefault="00BF48E2" w:rsidP="0029704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F48E2" w:rsidRPr="00BF48E2" w:rsidRDefault="00BF48E2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</w:pPr>
      <w:bookmarkStart w:id="4" w:name="_Toc138669477"/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lastRenderedPageBreak/>
        <w:t>Lampiran</w:t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Equation \* ARABIC </w:instrText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AA31E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4</w:t>
      </w:r>
      <w:bookmarkEnd w:id="4"/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</w:p>
    <w:p w:rsidR="00A02C9D" w:rsidRPr="00A02C9D" w:rsidRDefault="00A02C9D" w:rsidP="00A02C9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02C9D">
        <w:rPr>
          <w:rFonts w:ascii="Times New Roman" w:hAnsi="Times New Roman" w:cs="Times New Roman"/>
          <w:sz w:val="24"/>
          <w:szCs w:val="24"/>
          <w:lang w:val="en-US"/>
        </w:rPr>
        <w:t xml:space="preserve">Alat Monitoring </w:t>
      </w:r>
      <w:proofErr w:type="spellStart"/>
      <w:r w:rsidRPr="00A02C9D">
        <w:rPr>
          <w:rFonts w:ascii="Times New Roman" w:hAnsi="Times New Roman" w:cs="Times New Roman"/>
          <w:sz w:val="24"/>
          <w:szCs w:val="24"/>
          <w:lang w:val="en-US"/>
        </w:rPr>
        <w:t>Transaksi</w:t>
      </w:r>
      <w:proofErr w:type="spellEnd"/>
      <w:r w:rsidR="001672B9">
        <w:rPr>
          <w:rFonts w:ascii="Times New Roman" w:hAnsi="Times New Roman" w:cs="Times New Roman"/>
          <w:sz w:val="24"/>
          <w:szCs w:val="24"/>
          <w:lang w:val="en-US"/>
        </w:rPr>
        <w:t xml:space="preserve"> Usaha Wajib Pajak Daerah</w:t>
      </w:r>
    </w:p>
    <w:p w:rsidR="0029704C" w:rsidRDefault="0029704C" w:rsidP="0029704C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28B398D">
            <wp:extent cx="5134610" cy="7145158"/>
            <wp:effectExtent l="0" t="0" r="8890" b="0"/>
            <wp:docPr id="20072036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39" cy="716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8E2" w:rsidRPr="00BF48E2" w:rsidRDefault="00BF48E2" w:rsidP="00BF48E2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</w:pPr>
      <w:bookmarkStart w:id="5" w:name="_Toc138669478"/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lastRenderedPageBreak/>
        <w:t>Lampiran</w:t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begin"/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instrText xml:space="preserve"> SEQ Equation \* ARABIC </w:instrText>
      </w:r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separate"/>
      </w:r>
      <w:r w:rsidR="00AA31EC"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  <w:t>5</w:t>
      </w:r>
      <w:bookmarkEnd w:id="5"/>
      <w:r w:rsidRPr="00BF48E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fldChar w:fldCharType="end"/>
      </w:r>
    </w:p>
    <w:p w:rsidR="00A74425" w:rsidRDefault="00BF48E2" w:rsidP="00A74425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2C9D" w:rsidRPr="00A02C9D">
        <w:rPr>
          <w:rFonts w:ascii="Times New Roman" w:hAnsi="Times New Roman" w:cs="Times New Roman"/>
          <w:sz w:val="24"/>
          <w:szCs w:val="24"/>
          <w:lang w:val="en-US"/>
        </w:rPr>
        <w:t xml:space="preserve">Tabel </w:t>
      </w:r>
      <w:r w:rsidR="0029704C" w:rsidRPr="00A02C9D">
        <w:rPr>
          <w:rFonts w:ascii="Times New Roman" w:hAnsi="Times New Roman" w:cs="Times New Roman"/>
          <w:sz w:val="24"/>
          <w:szCs w:val="24"/>
        </w:rPr>
        <w:t xml:space="preserve">Penerimaan </w:t>
      </w:r>
      <w:r w:rsidR="00A7442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29704C" w:rsidRPr="00A02C9D">
        <w:rPr>
          <w:rFonts w:ascii="Times New Roman" w:hAnsi="Times New Roman" w:cs="Times New Roman"/>
          <w:sz w:val="24"/>
          <w:szCs w:val="24"/>
        </w:rPr>
        <w:t xml:space="preserve">ajak </w:t>
      </w:r>
      <w:proofErr w:type="spellStart"/>
      <w:r w:rsidR="00A74425">
        <w:rPr>
          <w:rFonts w:ascii="Times New Roman" w:hAnsi="Times New Roman" w:cs="Times New Roman"/>
          <w:sz w:val="24"/>
          <w:szCs w:val="24"/>
          <w:lang w:val="en-US"/>
        </w:rPr>
        <w:t>Restoran</w:t>
      </w:r>
      <w:proofErr w:type="spellEnd"/>
      <w:r w:rsidR="0029704C" w:rsidRPr="00A02C9D">
        <w:rPr>
          <w:rFonts w:ascii="Times New Roman" w:hAnsi="Times New Roman" w:cs="Times New Roman"/>
          <w:sz w:val="24"/>
          <w:szCs w:val="24"/>
        </w:rPr>
        <w:t xml:space="preserve"> Kabupaten Pemalang Tahun 202</w:t>
      </w:r>
      <w:r w:rsidR="00A74425">
        <w:rPr>
          <w:rFonts w:ascii="Times New Roman" w:hAnsi="Times New Roman" w:cs="Times New Roman"/>
          <w:sz w:val="24"/>
          <w:szCs w:val="24"/>
          <w:lang w:val="en-US"/>
        </w:rPr>
        <w:t>0-2022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456"/>
        <w:gridCol w:w="2630"/>
        <w:gridCol w:w="2761"/>
      </w:tblGrid>
      <w:tr w:rsidR="00A74425" w:rsidTr="00FD31C1">
        <w:tc>
          <w:tcPr>
            <w:tcW w:w="1580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Tahun</w:t>
            </w:r>
          </w:p>
        </w:tc>
        <w:tc>
          <w:tcPr>
            <w:tcW w:w="2835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Target</w:t>
            </w:r>
          </w:p>
        </w:tc>
        <w:tc>
          <w:tcPr>
            <w:tcW w:w="2992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Realisasi</w:t>
            </w:r>
          </w:p>
        </w:tc>
      </w:tr>
      <w:tr w:rsidR="00A74425" w:rsidTr="00FD31C1">
        <w:tc>
          <w:tcPr>
            <w:tcW w:w="1580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2020</w:t>
            </w:r>
          </w:p>
        </w:tc>
        <w:tc>
          <w:tcPr>
            <w:tcW w:w="2835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Rp. 1.383.715.000</w:t>
            </w:r>
          </w:p>
        </w:tc>
        <w:tc>
          <w:tcPr>
            <w:tcW w:w="2992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Rp. 1.138.628.930</w:t>
            </w:r>
          </w:p>
        </w:tc>
      </w:tr>
      <w:tr w:rsidR="00A74425" w:rsidTr="00FD31C1">
        <w:tc>
          <w:tcPr>
            <w:tcW w:w="1580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2021</w:t>
            </w:r>
          </w:p>
        </w:tc>
        <w:tc>
          <w:tcPr>
            <w:tcW w:w="2835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Rp. 1.180.000.000</w:t>
            </w:r>
          </w:p>
        </w:tc>
        <w:tc>
          <w:tcPr>
            <w:tcW w:w="2992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Rp. 1.216.489.204</w:t>
            </w:r>
          </w:p>
        </w:tc>
      </w:tr>
      <w:tr w:rsidR="00A74425" w:rsidTr="00FD31C1">
        <w:tc>
          <w:tcPr>
            <w:tcW w:w="1580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2022</w:t>
            </w:r>
          </w:p>
        </w:tc>
        <w:tc>
          <w:tcPr>
            <w:tcW w:w="2835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Rp. 1.383.715.000</w:t>
            </w:r>
          </w:p>
        </w:tc>
        <w:tc>
          <w:tcPr>
            <w:tcW w:w="2992" w:type="dxa"/>
          </w:tcPr>
          <w:p w:rsidR="00A74425" w:rsidRDefault="00A74425" w:rsidP="00FD31C1">
            <w:pPr>
              <w:pStyle w:val="ListParagraph"/>
              <w:tabs>
                <w:tab w:val="left" w:pos="3754"/>
              </w:tabs>
              <w:spacing w:line="480" w:lineRule="auto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Rp. 1.577.773.586</w:t>
            </w:r>
          </w:p>
        </w:tc>
      </w:tr>
    </w:tbl>
    <w:p w:rsidR="00A74425" w:rsidRDefault="00A74425" w:rsidP="00A74425">
      <w:pPr>
        <w:pStyle w:val="ListParagraph"/>
        <w:tabs>
          <w:tab w:val="left" w:pos="3754"/>
        </w:tabs>
        <w:spacing w:line="480" w:lineRule="auto"/>
        <w:ind w:left="1080"/>
        <w:rPr>
          <w:noProof/>
          <w:sz w:val="24"/>
          <w:szCs w:val="24"/>
        </w:rPr>
      </w:pPr>
      <w:r>
        <w:rPr>
          <w:noProof/>
          <w:sz w:val="24"/>
          <w:szCs w:val="24"/>
        </w:rPr>
        <w:t>Sumber : BAPENDA Pemalang</w:t>
      </w: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74425" w:rsidRDefault="00A74425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Lampiran 6</w:t>
      </w:r>
    </w:p>
    <w:p w:rsidR="00E9069E" w:rsidRDefault="00E9069E" w:rsidP="00E9069E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A74425">
        <w:rPr>
          <w:rFonts w:ascii="Times New Roman" w:hAnsi="Times New Roman" w:cs="Times New Roman"/>
          <w:sz w:val="24"/>
          <w:szCs w:val="24"/>
          <w:lang w:val="en-US"/>
        </w:rPr>
        <w:t>rafik</w:t>
      </w:r>
      <w:proofErr w:type="spellEnd"/>
      <w:r w:rsidR="00A74425" w:rsidRPr="00A02C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4425" w:rsidRPr="00A02C9D">
        <w:rPr>
          <w:rFonts w:ascii="Times New Roman" w:hAnsi="Times New Roman" w:cs="Times New Roman"/>
          <w:sz w:val="24"/>
          <w:szCs w:val="24"/>
        </w:rPr>
        <w:t xml:space="preserve">Penerimaan </w:t>
      </w:r>
      <w:r w:rsidR="00A7442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74425" w:rsidRPr="00A02C9D">
        <w:rPr>
          <w:rFonts w:ascii="Times New Roman" w:hAnsi="Times New Roman" w:cs="Times New Roman"/>
          <w:sz w:val="24"/>
          <w:szCs w:val="24"/>
        </w:rPr>
        <w:t xml:space="preserve">ajak </w:t>
      </w:r>
      <w:proofErr w:type="spellStart"/>
      <w:r w:rsidR="00A74425">
        <w:rPr>
          <w:rFonts w:ascii="Times New Roman" w:hAnsi="Times New Roman" w:cs="Times New Roman"/>
          <w:sz w:val="24"/>
          <w:szCs w:val="24"/>
          <w:lang w:val="en-US"/>
        </w:rPr>
        <w:t>Restoran</w:t>
      </w:r>
      <w:proofErr w:type="spellEnd"/>
      <w:r w:rsidR="00A74425" w:rsidRPr="00A02C9D">
        <w:rPr>
          <w:rFonts w:ascii="Times New Roman" w:hAnsi="Times New Roman" w:cs="Times New Roman"/>
          <w:sz w:val="24"/>
          <w:szCs w:val="24"/>
        </w:rPr>
        <w:t xml:space="preserve"> Kabupaten Pemalang Tahun 202</w:t>
      </w:r>
      <w:r w:rsidR="00A74425">
        <w:rPr>
          <w:rFonts w:ascii="Times New Roman" w:hAnsi="Times New Roman" w:cs="Times New Roman"/>
          <w:sz w:val="24"/>
          <w:szCs w:val="24"/>
          <w:lang w:val="en-US"/>
        </w:rPr>
        <w:t>0-2022</w:t>
      </w:r>
    </w:p>
    <w:p w:rsidR="00E9069E" w:rsidRDefault="00E9069E" w:rsidP="00E9069E">
      <w:pPr>
        <w:pStyle w:val="ListParagraph"/>
        <w:tabs>
          <w:tab w:val="left" w:pos="3754"/>
        </w:tabs>
        <w:spacing w:line="480" w:lineRule="auto"/>
        <w:ind w:left="1080"/>
        <w:rPr>
          <w:noProof/>
          <w:sz w:val="24"/>
          <w:szCs w:val="24"/>
        </w:rPr>
      </w:pPr>
    </w:p>
    <w:p w:rsidR="00E9069E" w:rsidRDefault="00E9069E" w:rsidP="00E9069E">
      <w:pPr>
        <w:pStyle w:val="ListParagraph"/>
        <w:tabs>
          <w:tab w:val="left" w:pos="3754"/>
        </w:tabs>
        <w:spacing w:line="480" w:lineRule="auto"/>
        <w:ind w:left="1080" w:hanging="108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9161A6" wp14:editId="275BD0A2">
            <wp:extent cx="5323115" cy="2568212"/>
            <wp:effectExtent l="0" t="0" r="11430" b="3810"/>
            <wp:docPr id="1043912960" name="Chart 10439129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9069E" w:rsidRPr="00A74425" w:rsidRDefault="00E9069E" w:rsidP="00BF48E2">
      <w:pPr>
        <w:tabs>
          <w:tab w:val="right" w:pos="8271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9069E" w:rsidRPr="00A74425" w:rsidSect="00D90F73">
      <w:headerReference w:type="default" r:id="rId13"/>
      <w:footerReference w:type="default" r:id="rId14"/>
      <w:pgSz w:w="11906" w:h="16838" w:code="9"/>
      <w:pgMar w:top="2268" w:right="1701" w:bottom="1701" w:left="2268" w:header="708" w:footer="708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F4819" w:rsidRDefault="007F4819" w:rsidP="00FF387F">
      <w:pPr>
        <w:spacing w:after="0" w:line="240" w:lineRule="auto"/>
      </w:pPr>
      <w:r>
        <w:separator/>
      </w:r>
    </w:p>
  </w:endnote>
  <w:endnote w:type="continuationSeparator" w:id="0">
    <w:p w:rsidR="007F4819" w:rsidRDefault="007F4819" w:rsidP="00FF3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90F73" w:rsidRDefault="00D90F73">
    <w:pPr>
      <w:pStyle w:val="Footer"/>
      <w:jc w:val="center"/>
    </w:pPr>
  </w:p>
  <w:p w:rsidR="00D90F73" w:rsidRDefault="00D90F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F4819" w:rsidRDefault="007F4819" w:rsidP="00FF387F">
      <w:pPr>
        <w:spacing w:after="0" w:line="240" w:lineRule="auto"/>
      </w:pPr>
      <w:r>
        <w:separator/>
      </w:r>
    </w:p>
  </w:footnote>
  <w:footnote w:type="continuationSeparator" w:id="0">
    <w:p w:rsidR="007F4819" w:rsidRDefault="007F4819" w:rsidP="00FF3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225848"/>
      <w:docPartObj>
        <w:docPartGallery w:val="Page Numbers (Top of Page)"/>
        <w:docPartUnique/>
      </w:docPartObj>
    </w:sdtPr>
    <w:sdtEndPr>
      <w:rPr>
        <w:noProof/>
      </w:rPr>
    </w:sdtEndPr>
    <w:sdtContent>
      <w:p w:rsidR="00D90F73" w:rsidRDefault="00D90F7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0F73" w:rsidRDefault="00D90F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95CF3"/>
    <w:multiLevelType w:val="hybridMultilevel"/>
    <w:tmpl w:val="86F26FF8"/>
    <w:lvl w:ilvl="0" w:tplc="E9D077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341148"/>
    <w:multiLevelType w:val="hybridMultilevel"/>
    <w:tmpl w:val="7AE2BE6A"/>
    <w:lvl w:ilvl="0" w:tplc="D8D87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D5788F"/>
    <w:multiLevelType w:val="hybridMultilevel"/>
    <w:tmpl w:val="AA8098FC"/>
    <w:lvl w:ilvl="0" w:tplc="A16E8944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80129D"/>
    <w:multiLevelType w:val="hybridMultilevel"/>
    <w:tmpl w:val="D174D1D4"/>
    <w:lvl w:ilvl="0" w:tplc="B63C969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D0474A3"/>
    <w:multiLevelType w:val="hybridMultilevel"/>
    <w:tmpl w:val="87C2B0EC"/>
    <w:lvl w:ilvl="0" w:tplc="1FF68A78">
      <w:start w:val="1"/>
      <w:numFmt w:val="lowerLetter"/>
      <w:lvlText w:val="%1."/>
      <w:lvlJc w:val="left"/>
      <w:pPr>
        <w:ind w:left="141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38" w:hanging="360"/>
      </w:pPr>
    </w:lvl>
    <w:lvl w:ilvl="2" w:tplc="3809001B" w:tentative="1">
      <w:start w:val="1"/>
      <w:numFmt w:val="lowerRoman"/>
      <w:lvlText w:val="%3."/>
      <w:lvlJc w:val="right"/>
      <w:pPr>
        <w:ind w:left="2858" w:hanging="180"/>
      </w:pPr>
    </w:lvl>
    <w:lvl w:ilvl="3" w:tplc="3809000F" w:tentative="1">
      <w:start w:val="1"/>
      <w:numFmt w:val="decimal"/>
      <w:lvlText w:val="%4."/>
      <w:lvlJc w:val="left"/>
      <w:pPr>
        <w:ind w:left="3578" w:hanging="360"/>
      </w:pPr>
    </w:lvl>
    <w:lvl w:ilvl="4" w:tplc="38090019" w:tentative="1">
      <w:start w:val="1"/>
      <w:numFmt w:val="lowerLetter"/>
      <w:lvlText w:val="%5."/>
      <w:lvlJc w:val="left"/>
      <w:pPr>
        <w:ind w:left="4298" w:hanging="360"/>
      </w:pPr>
    </w:lvl>
    <w:lvl w:ilvl="5" w:tplc="3809001B" w:tentative="1">
      <w:start w:val="1"/>
      <w:numFmt w:val="lowerRoman"/>
      <w:lvlText w:val="%6."/>
      <w:lvlJc w:val="right"/>
      <w:pPr>
        <w:ind w:left="5018" w:hanging="180"/>
      </w:pPr>
    </w:lvl>
    <w:lvl w:ilvl="6" w:tplc="3809000F" w:tentative="1">
      <w:start w:val="1"/>
      <w:numFmt w:val="decimal"/>
      <w:lvlText w:val="%7."/>
      <w:lvlJc w:val="left"/>
      <w:pPr>
        <w:ind w:left="5738" w:hanging="360"/>
      </w:pPr>
    </w:lvl>
    <w:lvl w:ilvl="7" w:tplc="38090019" w:tentative="1">
      <w:start w:val="1"/>
      <w:numFmt w:val="lowerLetter"/>
      <w:lvlText w:val="%8."/>
      <w:lvlJc w:val="left"/>
      <w:pPr>
        <w:ind w:left="6458" w:hanging="360"/>
      </w:pPr>
    </w:lvl>
    <w:lvl w:ilvl="8" w:tplc="38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5" w15:restartNumberingAfterBreak="0">
    <w:nsid w:val="0E266970"/>
    <w:multiLevelType w:val="hybridMultilevel"/>
    <w:tmpl w:val="84BC97C8"/>
    <w:lvl w:ilvl="0" w:tplc="A7FE649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3FD0D0D"/>
    <w:multiLevelType w:val="hybridMultilevel"/>
    <w:tmpl w:val="11648ADC"/>
    <w:lvl w:ilvl="0" w:tplc="38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510498D"/>
    <w:multiLevelType w:val="hybridMultilevel"/>
    <w:tmpl w:val="F99EA8EC"/>
    <w:lvl w:ilvl="0" w:tplc="5F40B0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C737FA"/>
    <w:multiLevelType w:val="hybridMultilevel"/>
    <w:tmpl w:val="9DBEEA7A"/>
    <w:lvl w:ilvl="0" w:tplc="43DCB1A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6ED433B"/>
    <w:multiLevelType w:val="hybridMultilevel"/>
    <w:tmpl w:val="DA0EF022"/>
    <w:lvl w:ilvl="0" w:tplc="9A2888B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BB654AA"/>
    <w:multiLevelType w:val="hybridMultilevel"/>
    <w:tmpl w:val="5CA6CED2"/>
    <w:lvl w:ilvl="0" w:tplc="2AD8EB7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E4C7540"/>
    <w:multiLevelType w:val="hybridMultilevel"/>
    <w:tmpl w:val="DB6EBA6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E738B6"/>
    <w:multiLevelType w:val="hybridMultilevel"/>
    <w:tmpl w:val="BE020CE0"/>
    <w:lvl w:ilvl="0" w:tplc="A6442960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2AF4D05"/>
    <w:multiLevelType w:val="hybridMultilevel"/>
    <w:tmpl w:val="ABBCF778"/>
    <w:lvl w:ilvl="0" w:tplc="C75CCFB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45209AE"/>
    <w:multiLevelType w:val="hybridMultilevel"/>
    <w:tmpl w:val="39B08FF6"/>
    <w:lvl w:ilvl="0" w:tplc="5B96E372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47A0CFC"/>
    <w:multiLevelType w:val="hybridMultilevel"/>
    <w:tmpl w:val="2F1824B0"/>
    <w:lvl w:ilvl="0" w:tplc="F652697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63B5630"/>
    <w:multiLevelType w:val="hybridMultilevel"/>
    <w:tmpl w:val="152EF62A"/>
    <w:lvl w:ilvl="0" w:tplc="5C80FDC2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8CE19F6"/>
    <w:multiLevelType w:val="hybridMultilevel"/>
    <w:tmpl w:val="DA300B62"/>
    <w:lvl w:ilvl="0" w:tplc="0E9E146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B8C6475"/>
    <w:multiLevelType w:val="hybridMultilevel"/>
    <w:tmpl w:val="65D651D0"/>
    <w:lvl w:ilvl="0" w:tplc="DDB87F5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2D9F78A1"/>
    <w:multiLevelType w:val="hybridMultilevel"/>
    <w:tmpl w:val="1F22B008"/>
    <w:lvl w:ilvl="0" w:tplc="0ECC0C6A">
      <w:start w:val="1"/>
      <w:numFmt w:val="decimal"/>
      <w:pStyle w:val="Heading3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EA47F23"/>
    <w:multiLevelType w:val="hybridMultilevel"/>
    <w:tmpl w:val="ACB8B07C"/>
    <w:lvl w:ilvl="0" w:tplc="BB821E4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2F52252E"/>
    <w:multiLevelType w:val="hybridMultilevel"/>
    <w:tmpl w:val="77A22792"/>
    <w:lvl w:ilvl="0" w:tplc="01243F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0655842"/>
    <w:multiLevelType w:val="hybridMultilevel"/>
    <w:tmpl w:val="473E9BB6"/>
    <w:lvl w:ilvl="0" w:tplc="5734F1D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3190242F"/>
    <w:multiLevelType w:val="hybridMultilevel"/>
    <w:tmpl w:val="81DAFD00"/>
    <w:lvl w:ilvl="0" w:tplc="28C224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C75B5E"/>
    <w:multiLevelType w:val="hybridMultilevel"/>
    <w:tmpl w:val="099ADBEE"/>
    <w:lvl w:ilvl="0" w:tplc="84E2440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1D02A52"/>
    <w:multiLevelType w:val="hybridMultilevel"/>
    <w:tmpl w:val="A4FE538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6437FC"/>
    <w:multiLevelType w:val="hybridMultilevel"/>
    <w:tmpl w:val="4F78FC98"/>
    <w:lvl w:ilvl="0" w:tplc="FDB4A6D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34C223AB"/>
    <w:multiLevelType w:val="hybridMultilevel"/>
    <w:tmpl w:val="1B32B56C"/>
    <w:lvl w:ilvl="0" w:tplc="D02A9BB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56D45D0"/>
    <w:multiLevelType w:val="hybridMultilevel"/>
    <w:tmpl w:val="D43ED1A0"/>
    <w:lvl w:ilvl="0" w:tplc="B3FC632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57E4FC3"/>
    <w:multiLevelType w:val="hybridMultilevel"/>
    <w:tmpl w:val="29DC4BF0"/>
    <w:lvl w:ilvl="0" w:tplc="5AEC98B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38914C32"/>
    <w:multiLevelType w:val="hybridMultilevel"/>
    <w:tmpl w:val="F7762E7A"/>
    <w:lvl w:ilvl="0" w:tplc="83E8C5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C9B4C61"/>
    <w:multiLevelType w:val="hybridMultilevel"/>
    <w:tmpl w:val="B1C08B44"/>
    <w:lvl w:ilvl="0" w:tplc="914811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0A545EF"/>
    <w:multiLevelType w:val="hybridMultilevel"/>
    <w:tmpl w:val="B61249F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12E14"/>
    <w:multiLevelType w:val="hybridMultilevel"/>
    <w:tmpl w:val="BBBEF634"/>
    <w:lvl w:ilvl="0" w:tplc="DDDA91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2464B25"/>
    <w:multiLevelType w:val="hybridMultilevel"/>
    <w:tmpl w:val="E6A4E7EC"/>
    <w:lvl w:ilvl="0" w:tplc="20F494AA">
      <w:start w:val="1"/>
      <w:numFmt w:val="lowerLetter"/>
      <w:lvlText w:val="%1."/>
      <w:lvlJc w:val="left"/>
      <w:pPr>
        <w:ind w:left="141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38" w:hanging="360"/>
      </w:pPr>
    </w:lvl>
    <w:lvl w:ilvl="2" w:tplc="3809001B" w:tentative="1">
      <w:start w:val="1"/>
      <w:numFmt w:val="lowerRoman"/>
      <w:lvlText w:val="%3."/>
      <w:lvlJc w:val="right"/>
      <w:pPr>
        <w:ind w:left="2858" w:hanging="180"/>
      </w:pPr>
    </w:lvl>
    <w:lvl w:ilvl="3" w:tplc="3809000F" w:tentative="1">
      <w:start w:val="1"/>
      <w:numFmt w:val="decimal"/>
      <w:lvlText w:val="%4."/>
      <w:lvlJc w:val="left"/>
      <w:pPr>
        <w:ind w:left="3578" w:hanging="360"/>
      </w:pPr>
    </w:lvl>
    <w:lvl w:ilvl="4" w:tplc="38090019" w:tentative="1">
      <w:start w:val="1"/>
      <w:numFmt w:val="lowerLetter"/>
      <w:lvlText w:val="%5."/>
      <w:lvlJc w:val="left"/>
      <w:pPr>
        <w:ind w:left="4298" w:hanging="360"/>
      </w:pPr>
    </w:lvl>
    <w:lvl w:ilvl="5" w:tplc="3809001B" w:tentative="1">
      <w:start w:val="1"/>
      <w:numFmt w:val="lowerRoman"/>
      <w:lvlText w:val="%6."/>
      <w:lvlJc w:val="right"/>
      <w:pPr>
        <w:ind w:left="5018" w:hanging="180"/>
      </w:pPr>
    </w:lvl>
    <w:lvl w:ilvl="6" w:tplc="3809000F" w:tentative="1">
      <w:start w:val="1"/>
      <w:numFmt w:val="decimal"/>
      <w:lvlText w:val="%7."/>
      <w:lvlJc w:val="left"/>
      <w:pPr>
        <w:ind w:left="5738" w:hanging="360"/>
      </w:pPr>
    </w:lvl>
    <w:lvl w:ilvl="7" w:tplc="38090019" w:tentative="1">
      <w:start w:val="1"/>
      <w:numFmt w:val="lowerLetter"/>
      <w:lvlText w:val="%8."/>
      <w:lvlJc w:val="left"/>
      <w:pPr>
        <w:ind w:left="6458" w:hanging="360"/>
      </w:pPr>
    </w:lvl>
    <w:lvl w:ilvl="8" w:tplc="38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35" w15:restartNumberingAfterBreak="0">
    <w:nsid w:val="43CC297E"/>
    <w:multiLevelType w:val="hybridMultilevel"/>
    <w:tmpl w:val="7C60ED4C"/>
    <w:lvl w:ilvl="0" w:tplc="6CDCCD8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45A640EA"/>
    <w:multiLevelType w:val="hybridMultilevel"/>
    <w:tmpl w:val="F3CC59C0"/>
    <w:lvl w:ilvl="0" w:tplc="121279E0">
      <w:start w:val="1"/>
      <w:numFmt w:val="lowerLetter"/>
      <w:lvlText w:val="%1)"/>
      <w:lvlJc w:val="left"/>
      <w:pPr>
        <w:ind w:left="216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45D423AD"/>
    <w:multiLevelType w:val="hybridMultilevel"/>
    <w:tmpl w:val="2DDA54D6"/>
    <w:lvl w:ilvl="0" w:tplc="0860B79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47DE58ED"/>
    <w:multiLevelType w:val="hybridMultilevel"/>
    <w:tmpl w:val="18B2B0FE"/>
    <w:lvl w:ilvl="0" w:tplc="A9D86B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484B1860"/>
    <w:multiLevelType w:val="hybridMultilevel"/>
    <w:tmpl w:val="96909D74"/>
    <w:lvl w:ilvl="0" w:tplc="41E8AC46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 w15:restartNumberingAfterBreak="0">
    <w:nsid w:val="48A65C27"/>
    <w:multiLevelType w:val="hybridMultilevel"/>
    <w:tmpl w:val="7E948040"/>
    <w:lvl w:ilvl="0" w:tplc="5EA413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 w15:restartNumberingAfterBreak="0">
    <w:nsid w:val="49F61F69"/>
    <w:multiLevelType w:val="hybridMultilevel"/>
    <w:tmpl w:val="14429984"/>
    <w:lvl w:ilvl="0" w:tplc="4170D5E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4F105B6B"/>
    <w:multiLevelType w:val="hybridMultilevel"/>
    <w:tmpl w:val="E1C4C5FA"/>
    <w:lvl w:ilvl="0" w:tplc="BA027BB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F89022B"/>
    <w:multiLevelType w:val="hybridMultilevel"/>
    <w:tmpl w:val="A76A1D22"/>
    <w:lvl w:ilvl="0" w:tplc="A6EA039C">
      <w:start w:val="1"/>
      <w:numFmt w:val="upperLetter"/>
      <w:pStyle w:val="Heading2"/>
      <w:lvlText w:val="%1."/>
      <w:lvlJc w:val="left"/>
      <w:pPr>
        <w:ind w:left="3338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0341084"/>
    <w:multiLevelType w:val="hybridMultilevel"/>
    <w:tmpl w:val="22F46D90"/>
    <w:lvl w:ilvl="0" w:tplc="0136C23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50714D21"/>
    <w:multiLevelType w:val="hybridMultilevel"/>
    <w:tmpl w:val="D19A9256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3B33974"/>
    <w:multiLevelType w:val="hybridMultilevel"/>
    <w:tmpl w:val="76762C3E"/>
    <w:lvl w:ilvl="0" w:tplc="5E9AD8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4114821"/>
    <w:multiLevelType w:val="hybridMultilevel"/>
    <w:tmpl w:val="C854EE8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1E5725"/>
    <w:multiLevelType w:val="hybridMultilevel"/>
    <w:tmpl w:val="0584EBBA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9" w15:restartNumberingAfterBreak="0">
    <w:nsid w:val="56C05DD9"/>
    <w:multiLevelType w:val="hybridMultilevel"/>
    <w:tmpl w:val="D35E7AAE"/>
    <w:lvl w:ilvl="0" w:tplc="F7121B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575F0DFF"/>
    <w:multiLevelType w:val="hybridMultilevel"/>
    <w:tmpl w:val="83F00F28"/>
    <w:lvl w:ilvl="0" w:tplc="4AAAF2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7D013B4"/>
    <w:multiLevelType w:val="hybridMultilevel"/>
    <w:tmpl w:val="F558FB6E"/>
    <w:lvl w:ilvl="0" w:tplc="1792C2B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593166A8"/>
    <w:multiLevelType w:val="hybridMultilevel"/>
    <w:tmpl w:val="426450E4"/>
    <w:lvl w:ilvl="0" w:tplc="A4D2B4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5BA63347"/>
    <w:multiLevelType w:val="hybridMultilevel"/>
    <w:tmpl w:val="FB326CBE"/>
    <w:lvl w:ilvl="0" w:tplc="B7FA7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C60173F"/>
    <w:multiLevelType w:val="hybridMultilevel"/>
    <w:tmpl w:val="07DA8CF2"/>
    <w:lvl w:ilvl="0" w:tplc="C096DC1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620476E0"/>
    <w:multiLevelType w:val="hybridMultilevel"/>
    <w:tmpl w:val="4330D3D6"/>
    <w:lvl w:ilvl="0" w:tplc="84F072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37547C0"/>
    <w:multiLevelType w:val="hybridMultilevel"/>
    <w:tmpl w:val="6744FE66"/>
    <w:lvl w:ilvl="0" w:tplc="BE463E4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4235AC2"/>
    <w:multiLevelType w:val="hybridMultilevel"/>
    <w:tmpl w:val="4A343696"/>
    <w:lvl w:ilvl="0" w:tplc="3858ED3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0">
    <w:nsid w:val="65A36674"/>
    <w:multiLevelType w:val="hybridMultilevel"/>
    <w:tmpl w:val="BAE804EE"/>
    <w:lvl w:ilvl="0" w:tplc="1492941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 w15:restartNumberingAfterBreak="0">
    <w:nsid w:val="676D152C"/>
    <w:multiLevelType w:val="hybridMultilevel"/>
    <w:tmpl w:val="A7445D08"/>
    <w:lvl w:ilvl="0" w:tplc="8FBC875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69A65E36"/>
    <w:multiLevelType w:val="hybridMultilevel"/>
    <w:tmpl w:val="0D548E7C"/>
    <w:lvl w:ilvl="0" w:tplc="5994E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EBA2E67"/>
    <w:multiLevelType w:val="hybridMultilevel"/>
    <w:tmpl w:val="290C2BDA"/>
    <w:lvl w:ilvl="0" w:tplc="C86A4234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 w15:restartNumberingAfterBreak="0">
    <w:nsid w:val="700A0754"/>
    <w:multiLevelType w:val="hybridMultilevel"/>
    <w:tmpl w:val="9D5EA248"/>
    <w:lvl w:ilvl="0" w:tplc="254052F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705C3839"/>
    <w:multiLevelType w:val="hybridMultilevel"/>
    <w:tmpl w:val="DD2C9616"/>
    <w:lvl w:ilvl="0" w:tplc="B218B8E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916961"/>
    <w:multiLevelType w:val="hybridMultilevel"/>
    <w:tmpl w:val="35EABBAE"/>
    <w:lvl w:ilvl="0" w:tplc="E14E271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5" w15:restartNumberingAfterBreak="0">
    <w:nsid w:val="73CC1BCC"/>
    <w:multiLevelType w:val="hybridMultilevel"/>
    <w:tmpl w:val="10DAF2E4"/>
    <w:lvl w:ilvl="0" w:tplc="37CACA14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theme="majorBidi"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54C43B3"/>
    <w:multiLevelType w:val="hybridMultilevel"/>
    <w:tmpl w:val="9706660E"/>
    <w:lvl w:ilvl="0" w:tplc="73B8C5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75B450F6"/>
    <w:multiLevelType w:val="hybridMultilevel"/>
    <w:tmpl w:val="F098A9A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1718DD"/>
    <w:multiLevelType w:val="hybridMultilevel"/>
    <w:tmpl w:val="003674AE"/>
    <w:lvl w:ilvl="0" w:tplc="A6EAEC0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 w15:restartNumberingAfterBreak="0">
    <w:nsid w:val="77E012D4"/>
    <w:multiLevelType w:val="hybridMultilevel"/>
    <w:tmpl w:val="C91E3F70"/>
    <w:lvl w:ilvl="0" w:tplc="B6E8659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 w15:restartNumberingAfterBreak="0">
    <w:nsid w:val="7B856945"/>
    <w:multiLevelType w:val="hybridMultilevel"/>
    <w:tmpl w:val="222413D6"/>
    <w:lvl w:ilvl="0" w:tplc="6A8AB27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1" w15:restartNumberingAfterBreak="0">
    <w:nsid w:val="7CF23372"/>
    <w:multiLevelType w:val="hybridMultilevel"/>
    <w:tmpl w:val="A87416DC"/>
    <w:lvl w:ilvl="0" w:tplc="4C689E9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2" w15:restartNumberingAfterBreak="0">
    <w:nsid w:val="7FC87418"/>
    <w:multiLevelType w:val="hybridMultilevel"/>
    <w:tmpl w:val="BE8C7C02"/>
    <w:lvl w:ilvl="0" w:tplc="D2A6E9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6807358">
    <w:abstractNumId w:val="67"/>
  </w:num>
  <w:num w:numId="2" w16cid:durableId="1068647046">
    <w:abstractNumId w:val="55"/>
  </w:num>
  <w:num w:numId="3" w16cid:durableId="1348602103">
    <w:abstractNumId w:val="7"/>
  </w:num>
  <w:num w:numId="4" w16cid:durableId="1991865788">
    <w:abstractNumId w:val="16"/>
  </w:num>
  <w:num w:numId="5" w16cid:durableId="1803379087">
    <w:abstractNumId w:val="49"/>
  </w:num>
  <w:num w:numId="6" w16cid:durableId="1807160631">
    <w:abstractNumId w:val="53"/>
  </w:num>
  <w:num w:numId="7" w16cid:durableId="270867933">
    <w:abstractNumId w:val="25"/>
  </w:num>
  <w:num w:numId="8" w16cid:durableId="550506664">
    <w:abstractNumId w:val="72"/>
  </w:num>
  <w:num w:numId="9" w16cid:durableId="1034312305">
    <w:abstractNumId w:val="0"/>
  </w:num>
  <w:num w:numId="10" w16cid:durableId="1875922550">
    <w:abstractNumId w:val="52"/>
  </w:num>
  <w:num w:numId="11" w16cid:durableId="1119371790">
    <w:abstractNumId w:val="38"/>
  </w:num>
  <w:num w:numId="12" w16cid:durableId="1445611675">
    <w:abstractNumId w:val="51"/>
  </w:num>
  <w:num w:numId="13" w16cid:durableId="570775296">
    <w:abstractNumId w:val="54"/>
  </w:num>
  <w:num w:numId="14" w16cid:durableId="1943536162">
    <w:abstractNumId w:val="50"/>
  </w:num>
  <w:num w:numId="15" w16cid:durableId="261306431">
    <w:abstractNumId w:val="33"/>
  </w:num>
  <w:num w:numId="16" w16cid:durableId="2024432797">
    <w:abstractNumId w:val="27"/>
  </w:num>
  <w:num w:numId="17" w16cid:durableId="378091321">
    <w:abstractNumId w:val="21"/>
  </w:num>
  <w:num w:numId="18" w16cid:durableId="1361587216">
    <w:abstractNumId w:val="62"/>
  </w:num>
  <w:num w:numId="19" w16cid:durableId="651757499">
    <w:abstractNumId w:val="15"/>
  </w:num>
  <w:num w:numId="20" w16cid:durableId="1028986339">
    <w:abstractNumId w:val="66"/>
  </w:num>
  <w:num w:numId="21" w16cid:durableId="1259145264">
    <w:abstractNumId w:val="14"/>
  </w:num>
  <w:num w:numId="22" w16cid:durableId="1157569778">
    <w:abstractNumId w:val="44"/>
  </w:num>
  <w:num w:numId="23" w16cid:durableId="673187246">
    <w:abstractNumId w:val="59"/>
  </w:num>
  <w:num w:numId="24" w16cid:durableId="645821566">
    <w:abstractNumId w:val="8"/>
  </w:num>
  <w:num w:numId="25" w16cid:durableId="1398287470">
    <w:abstractNumId w:val="17"/>
  </w:num>
  <w:num w:numId="26" w16cid:durableId="1083332877">
    <w:abstractNumId w:val="42"/>
  </w:num>
  <w:num w:numId="27" w16cid:durableId="572397998">
    <w:abstractNumId w:val="69"/>
  </w:num>
  <w:num w:numId="28" w16cid:durableId="1482573544">
    <w:abstractNumId w:val="13"/>
  </w:num>
  <w:num w:numId="29" w16cid:durableId="1651206332">
    <w:abstractNumId w:val="43"/>
  </w:num>
  <w:num w:numId="30" w16cid:durableId="778447529">
    <w:abstractNumId w:val="6"/>
  </w:num>
  <w:num w:numId="31" w16cid:durableId="1345326599">
    <w:abstractNumId w:val="48"/>
  </w:num>
  <w:num w:numId="32" w16cid:durableId="1642154644">
    <w:abstractNumId w:val="24"/>
  </w:num>
  <w:num w:numId="33" w16cid:durableId="1327976784">
    <w:abstractNumId w:val="20"/>
  </w:num>
  <w:num w:numId="34" w16cid:durableId="707145994">
    <w:abstractNumId w:val="5"/>
  </w:num>
  <w:num w:numId="35" w16cid:durableId="340662966">
    <w:abstractNumId w:val="12"/>
  </w:num>
  <w:num w:numId="36" w16cid:durableId="2076663675">
    <w:abstractNumId w:val="71"/>
  </w:num>
  <w:num w:numId="37" w16cid:durableId="1356541272">
    <w:abstractNumId w:val="37"/>
  </w:num>
  <w:num w:numId="38" w16cid:durableId="1073310167">
    <w:abstractNumId w:val="10"/>
  </w:num>
  <w:num w:numId="39" w16cid:durableId="933324890">
    <w:abstractNumId w:val="35"/>
  </w:num>
  <w:num w:numId="40" w16cid:durableId="467406269">
    <w:abstractNumId w:val="40"/>
  </w:num>
  <w:num w:numId="41" w16cid:durableId="1004622937">
    <w:abstractNumId w:val="36"/>
  </w:num>
  <w:num w:numId="42" w16cid:durableId="1556159071">
    <w:abstractNumId w:val="70"/>
  </w:num>
  <w:num w:numId="43" w16cid:durableId="1943948749">
    <w:abstractNumId w:val="26"/>
  </w:num>
  <w:num w:numId="44" w16cid:durableId="149488408">
    <w:abstractNumId w:val="57"/>
  </w:num>
  <w:num w:numId="45" w16cid:durableId="1568763476">
    <w:abstractNumId w:val="68"/>
  </w:num>
  <w:num w:numId="46" w16cid:durableId="1223909693">
    <w:abstractNumId w:val="29"/>
  </w:num>
  <w:num w:numId="47" w16cid:durableId="1728600351">
    <w:abstractNumId w:val="30"/>
  </w:num>
  <w:num w:numId="48" w16cid:durableId="914246582">
    <w:abstractNumId w:val="64"/>
  </w:num>
  <w:num w:numId="49" w16cid:durableId="1462574317">
    <w:abstractNumId w:val="39"/>
  </w:num>
  <w:num w:numId="50" w16cid:durableId="1710186066">
    <w:abstractNumId w:val="9"/>
  </w:num>
  <w:num w:numId="51" w16cid:durableId="1239511726">
    <w:abstractNumId w:val="22"/>
  </w:num>
  <w:num w:numId="52" w16cid:durableId="1157110204">
    <w:abstractNumId w:val="3"/>
  </w:num>
  <w:num w:numId="53" w16cid:durableId="2035618590">
    <w:abstractNumId w:val="56"/>
  </w:num>
  <w:num w:numId="54" w16cid:durableId="1424837739">
    <w:abstractNumId w:val="32"/>
  </w:num>
  <w:num w:numId="55" w16cid:durableId="1139036773">
    <w:abstractNumId w:val="19"/>
  </w:num>
  <w:num w:numId="56" w16cid:durableId="489516716">
    <w:abstractNumId w:val="34"/>
  </w:num>
  <w:num w:numId="57" w16cid:durableId="1743984541">
    <w:abstractNumId w:val="4"/>
  </w:num>
  <w:num w:numId="58" w16cid:durableId="2029479483">
    <w:abstractNumId w:val="2"/>
  </w:num>
  <w:num w:numId="59" w16cid:durableId="215507724">
    <w:abstractNumId w:val="41"/>
  </w:num>
  <w:num w:numId="60" w16cid:durableId="887643070">
    <w:abstractNumId w:val="31"/>
  </w:num>
  <w:num w:numId="61" w16cid:durableId="1353141477">
    <w:abstractNumId w:val="60"/>
  </w:num>
  <w:num w:numId="62" w16cid:durableId="251744277">
    <w:abstractNumId w:val="11"/>
  </w:num>
  <w:num w:numId="63" w16cid:durableId="1205294948">
    <w:abstractNumId w:val="47"/>
  </w:num>
  <w:num w:numId="64" w16cid:durableId="2137596895">
    <w:abstractNumId w:val="63"/>
  </w:num>
  <w:num w:numId="65" w16cid:durableId="819083044">
    <w:abstractNumId w:val="65"/>
  </w:num>
  <w:num w:numId="66" w16cid:durableId="1593659777">
    <w:abstractNumId w:val="23"/>
  </w:num>
  <w:num w:numId="67" w16cid:durableId="374737716">
    <w:abstractNumId w:val="45"/>
  </w:num>
  <w:num w:numId="68" w16cid:durableId="2099981661">
    <w:abstractNumId w:val="58"/>
  </w:num>
  <w:num w:numId="69" w16cid:durableId="1612779779">
    <w:abstractNumId w:val="28"/>
  </w:num>
  <w:num w:numId="70" w16cid:durableId="849029258">
    <w:abstractNumId w:val="61"/>
  </w:num>
  <w:num w:numId="71" w16cid:durableId="1899584418">
    <w:abstractNumId w:val="46"/>
  </w:num>
  <w:num w:numId="72" w16cid:durableId="1756628844">
    <w:abstractNumId w:val="1"/>
  </w:num>
  <w:num w:numId="73" w16cid:durableId="2131167448">
    <w:abstractNumId w:val="18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C01"/>
    <w:rsid w:val="0001668F"/>
    <w:rsid w:val="00026BBB"/>
    <w:rsid w:val="00043C42"/>
    <w:rsid w:val="0005311F"/>
    <w:rsid w:val="00074BBA"/>
    <w:rsid w:val="0007519F"/>
    <w:rsid w:val="00092B0A"/>
    <w:rsid w:val="00093EDA"/>
    <w:rsid w:val="00096380"/>
    <w:rsid w:val="00096F16"/>
    <w:rsid w:val="000A7463"/>
    <w:rsid w:val="000B65C7"/>
    <w:rsid w:val="000C14C3"/>
    <w:rsid w:val="000D03CA"/>
    <w:rsid w:val="000E0EDA"/>
    <w:rsid w:val="000E6F42"/>
    <w:rsid w:val="000F1C36"/>
    <w:rsid w:val="000F3CD4"/>
    <w:rsid w:val="000F42F3"/>
    <w:rsid w:val="000F629D"/>
    <w:rsid w:val="001131B9"/>
    <w:rsid w:val="00121988"/>
    <w:rsid w:val="00123683"/>
    <w:rsid w:val="00124597"/>
    <w:rsid w:val="00126A57"/>
    <w:rsid w:val="001403B5"/>
    <w:rsid w:val="00150896"/>
    <w:rsid w:val="001672B9"/>
    <w:rsid w:val="00167B8D"/>
    <w:rsid w:val="00171405"/>
    <w:rsid w:val="00173189"/>
    <w:rsid w:val="001756F7"/>
    <w:rsid w:val="00176DBB"/>
    <w:rsid w:val="00177687"/>
    <w:rsid w:val="00181643"/>
    <w:rsid w:val="00187D0C"/>
    <w:rsid w:val="00192080"/>
    <w:rsid w:val="001B77D2"/>
    <w:rsid w:val="001C196A"/>
    <w:rsid w:val="001D02CD"/>
    <w:rsid w:val="001D210D"/>
    <w:rsid w:val="001D6C01"/>
    <w:rsid w:val="001D7EC9"/>
    <w:rsid w:val="001F2F22"/>
    <w:rsid w:val="00202241"/>
    <w:rsid w:val="00202D28"/>
    <w:rsid w:val="00212DB4"/>
    <w:rsid w:val="0022370F"/>
    <w:rsid w:val="002326F3"/>
    <w:rsid w:val="00243331"/>
    <w:rsid w:val="00246072"/>
    <w:rsid w:val="00260F12"/>
    <w:rsid w:val="00270902"/>
    <w:rsid w:val="002740D0"/>
    <w:rsid w:val="0027618F"/>
    <w:rsid w:val="0028009F"/>
    <w:rsid w:val="0028020C"/>
    <w:rsid w:val="0028082B"/>
    <w:rsid w:val="002834F2"/>
    <w:rsid w:val="00286131"/>
    <w:rsid w:val="002861F4"/>
    <w:rsid w:val="0029704C"/>
    <w:rsid w:val="002A1C00"/>
    <w:rsid w:val="002A3967"/>
    <w:rsid w:val="002A4F1D"/>
    <w:rsid w:val="002A6499"/>
    <w:rsid w:val="002B294A"/>
    <w:rsid w:val="002C31D0"/>
    <w:rsid w:val="002C7314"/>
    <w:rsid w:val="002E4180"/>
    <w:rsid w:val="002F1B3C"/>
    <w:rsid w:val="003130C5"/>
    <w:rsid w:val="003206DB"/>
    <w:rsid w:val="0032576F"/>
    <w:rsid w:val="003331B2"/>
    <w:rsid w:val="00334C62"/>
    <w:rsid w:val="00353354"/>
    <w:rsid w:val="00353F75"/>
    <w:rsid w:val="00355589"/>
    <w:rsid w:val="003557EC"/>
    <w:rsid w:val="00356069"/>
    <w:rsid w:val="0036059A"/>
    <w:rsid w:val="003666CE"/>
    <w:rsid w:val="00366905"/>
    <w:rsid w:val="00372A3D"/>
    <w:rsid w:val="0038445B"/>
    <w:rsid w:val="003900AD"/>
    <w:rsid w:val="003A7210"/>
    <w:rsid w:val="003C34DB"/>
    <w:rsid w:val="003C6DAE"/>
    <w:rsid w:val="003D32BE"/>
    <w:rsid w:val="00411CFB"/>
    <w:rsid w:val="00412B59"/>
    <w:rsid w:val="0042020B"/>
    <w:rsid w:val="00431FFE"/>
    <w:rsid w:val="0045455D"/>
    <w:rsid w:val="004663E0"/>
    <w:rsid w:val="004820D2"/>
    <w:rsid w:val="00492353"/>
    <w:rsid w:val="00497321"/>
    <w:rsid w:val="004A5F00"/>
    <w:rsid w:val="004B534E"/>
    <w:rsid w:val="004B6558"/>
    <w:rsid w:val="004C08CF"/>
    <w:rsid w:val="004C6E28"/>
    <w:rsid w:val="004D7248"/>
    <w:rsid w:val="004F0E60"/>
    <w:rsid w:val="005134E5"/>
    <w:rsid w:val="005163C9"/>
    <w:rsid w:val="005211E0"/>
    <w:rsid w:val="00527221"/>
    <w:rsid w:val="005301C0"/>
    <w:rsid w:val="00542169"/>
    <w:rsid w:val="00550FB6"/>
    <w:rsid w:val="00571ABE"/>
    <w:rsid w:val="00576759"/>
    <w:rsid w:val="00581F36"/>
    <w:rsid w:val="005A149E"/>
    <w:rsid w:val="005B72C5"/>
    <w:rsid w:val="005D228D"/>
    <w:rsid w:val="005E2620"/>
    <w:rsid w:val="005E4FE9"/>
    <w:rsid w:val="005F025F"/>
    <w:rsid w:val="005F0BCF"/>
    <w:rsid w:val="00600372"/>
    <w:rsid w:val="0060681B"/>
    <w:rsid w:val="00607E64"/>
    <w:rsid w:val="00615E84"/>
    <w:rsid w:val="006402A8"/>
    <w:rsid w:val="00640E10"/>
    <w:rsid w:val="00641FCF"/>
    <w:rsid w:val="006451E8"/>
    <w:rsid w:val="00657312"/>
    <w:rsid w:val="00676872"/>
    <w:rsid w:val="00680B1A"/>
    <w:rsid w:val="00694EC1"/>
    <w:rsid w:val="00697258"/>
    <w:rsid w:val="006B181B"/>
    <w:rsid w:val="006C23B1"/>
    <w:rsid w:val="006C2F31"/>
    <w:rsid w:val="006D5D85"/>
    <w:rsid w:val="00706097"/>
    <w:rsid w:val="007256FD"/>
    <w:rsid w:val="00742FB1"/>
    <w:rsid w:val="00761B55"/>
    <w:rsid w:val="0077540B"/>
    <w:rsid w:val="00777CC8"/>
    <w:rsid w:val="007811EC"/>
    <w:rsid w:val="007837C3"/>
    <w:rsid w:val="00796663"/>
    <w:rsid w:val="007A633E"/>
    <w:rsid w:val="007B0504"/>
    <w:rsid w:val="007B1D11"/>
    <w:rsid w:val="007C049A"/>
    <w:rsid w:val="007C06F2"/>
    <w:rsid w:val="007C1632"/>
    <w:rsid w:val="007D3020"/>
    <w:rsid w:val="007D4EBC"/>
    <w:rsid w:val="007E0227"/>
    <w:rsid w:val="007E0BF1"/>
    <w:rsid w:val="007E4976"/>
    <w:rsid w:val="007F4819"/>
    <w:rsid w:val="00810F07"/>
    <w:rsid w:val="00814F99"/>
    <w:rsid w:val="008244B2"/>
    <w:rsid w:val="008279F5"/>
    <w:rsid w:val="0083733F"/>
    <w:rsid w:val="00837F1C"/>
    <w:rsid w:val="0084285B"/>
    <w:rsid w:val="00844C0B"/>
    <w:rsid w:val="008544B7"/>
    <w:rsid w:val="008774BB"/>
    <w:rsid w:val="0088415A"/>
    <w:rsid w:val="00885476"/>
    <w:rsid w:val="008867C0"/>
    <w:rsid w:val="00895677"/>
    <w:rsid w:val="008B0769"/>
    <w:rsid w:val="008B246E"/>
    <w:rsid w:val="008B2964"/>
    <w:rsid w:val="008B34D7"/>
    <w:rsid w:val="008C4F1B"/>
    <w:rsid w:val="008C6556"/>
    <w:rsid w:val="008D41BA"/>
    <w:rsid w:val="008F0A83"/>
    <w:rsid w:val="008F639E"/>
    <w:rsid w:val="008F64DF"/>
    <w:rsid w:val="009076FB"/>
    <w:rsid w:val="00932BEE"/>
    <w:rsid w:val="0095736F"/>
    <w:rsid w:val="00961A25"/>
    <w:rsid w:val="0098103E"/>
    <w:rsid w:val="0098797A"/>
    <w:rsid w:val="00992065"/>
    <w:rsid w:val="009B4294"/>
    <w:rsid w:val="009B6764"/>
    <w:rsid w:val="009C13DE"/>
    <w:rsid w:val="009D2C30"/>
    <w:rsid w:val="009E13C2"/>
    <w:rsid w:val="009E795E"/>
    <w:rsid w:val="009F0C54"/>
    <w:rsid w:val="009F6DDE"/>
    <w:rsid w:val="00A02C9D"/>
    <w:rsid w:val="00A12ED2"/>
    <w:rsid w:val="00A209A7"/>
    <w:rsid w:val="00A21EAD"/>
    <w:rsid w:val="00A24EDE"/>
    <w:rsid w:val="00A315F7"/>
    <w:rsid w:val="00A329EB"/>
    <w:rsid w:val="00A478C1"/>
    <w:rsid w:val="00A50A44"/>
    <w:rsid w:val="00A60131"/>
    <w:rsid w:val="00A64C85"/>
    <w:rsid w:val="00A657B7"/>
    <w:rsid w:val="00A705E7"/>
    <w:rsid w:val="00A74425"/>
    <w:rsid w:val="00A75B25"/>
    <w:rsid w:val="00A91D87"/>
    <w:rsid w:val="00AA31EC"/>
    <w:rsid w:val="00AA68C7"/>
    <w:rsid w:val="00AB4B3B"/>
    <w:rsid w:val="00AB63E6"/>
    <w:rsid w:val="00AC1B3C"/>
    <w:rsid w:val="00AE523E"/>
    <w:rsid w:val="00AE56C7"/>
    <w:rsid w:val="00AF681C"/>
    <w:rsid w:val="00B31277"/>
    <w:rsid w:val="00B32AC1"/>
    <w:rsid w:val="00B54F61"/>
    <w:rsid w:val="00B669E2"/>
    <w:rsid w:val="00BA2BAC"/>
    <w:rsid w:val="00BA702F"/>
    <w:rsid w:val="00BB326F"/>
    <w:rsid w:val="00BC17AE"/>
    <w:rsid w:val="00BF48E2"/>
    <w:rsid w:val="00BF5D0C"/>
    <w:rsid w:val="00C10F5A"/>
    <w:rsid w:val="00C11131"/>
    <w:rsid w:val="00C22CA7"/>
    <w:rsid w:val="00C36A8A"/>
    <w:rsid w:val="00C56E75"/>
    <w:rsid w:val="00C628D5"/>
    <w:rsid w:val="00C62BDC"/>
    <w:rsid w:val="00C635D1"/>
    <w:rsid w:val="00C7117F"/>
    <w:rsid w:val="00C71AFD"/>
    <w:rsid w:val="00C81517"/>
    <w:rsid w:val="00C8702A"/>
    <w:rsid w:val="00CA551E"/>
    <w:rsid w:val="00CD16F2"/>
    <w:rsid w:val="00CD7D50"/>
    <w:rsid w:val="00CF4A1F"/>
    <w:rsid w:val="00D03C35"/>
    <w:rsid w:val="00D210A2"/>
    <w:rsid w:val="00D246BE"/>
    <w:rsid w:val="00D41210"/>
    <w:rsid w:val="00D46B58"/>
    <w:rsid w:val="00D5331A"/>
    <w:rsid w:val="00D753B3"/>
    <w:rsid w:val="00D908FF"/>
    <w:rsid w:val="00D90A30"/>
    <w:rsid w:val="00D90F73"/>
    <w:rsid w:val="00DA2734"/>
    <w:rsid w:val="00DB71C5"/>
    <w:rsid w:val="00DD34F4"/>
    <w:rsid w:val="00DD73DE"/>
    <w:rsid w:val="00DE64DB"/>
    <w:rsid w:val="00DF612B"/>
    <w:rsid w:val="00DF69BA"/>
    <w:rsid w:val="00E00AD7"/>
    <w:rsid w:val="00E033A8"/>
    <w:rsid w:val="00E204B7"/>
    <w:rsid w:val="00E23668"/>
    <w:rsid w:val="00E24DC4"/>
    <w:rsid w:val="00E25012"/>
    <w:rsid w:val="00E4054F"/>
    <w:rsid w:val="00E43A73"/>
    <w:rsid w:val="00E65115"/>
    <w:rsid w:val="00E658B8"/>
    <w:rsid w:val="00E747F0"/>
    <w:rsid w:val="00E765FC"/>
    <w:rsid w:val="00E76CD7"/>
    <w:rsid w:val="00E86A4D"/>
    <w:rsid w:val="00E86DD5"/>
    <w:rsid w:val="00E9069E"/>
    <w:rsid w:val="00ED0444"/>
    <w:rsid w:val="00F30603"/>
    <w:rsid w:val="00F352A8"/>
    <w:rsid w:val="00F577DC"/>
    <w:rsid w:val="00F6028C"/>
    <w:rsid w:val="00F64294"/>
    <w:rsid w:val="00F67E30"/>
    <w:rsid w:val="00F73D09"/>
    <w:rsid w:val="00F84BA5"/>
    <w:rsid w:val="00F87C49"/>
    <w:rsid w:val="00FA1FDE"/>
    <w:rsid w:val="00FB5793"/>
    <w:rsid w:val="00FC1248"/>
    <w:rsid w:val="00FC2B72"/>
    <w:rsid w:val="00FC6520"/>
    <w:rsid w:val="00FD424E"/>
    <w:rsid w:val="00FD5524"/>
    <w:rsid w:val="00FE741E"/>
    <w:rsid w:val="00FF387F"/>
    <w:rsid w:val="00FF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A1B89F"/>
  <w15:chartTrackingRefBased/>
  <w15:docId w15:val="{BC3B7A15-C58D-425D-B064-FDD84DDC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C01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F1B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028C"/>
    <w:pPr>
      <w:keepNext/>
      <w:keepLines/>
      <w:numPr>
        <w:numId w:val="29"/>
      </w:numPr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66905"/>
    <w:pPr>
      <w:numPr>
        <w:numId w:val="55"/>
      </w:numPr>
      <w:spacing w:before="0"/>
      <w:outlineLvl w:val="2"/>
    </w:pPr>
    <w:rPr>
      <w:color w:val="000000" w:themeColor="text1"/>
      <w:szCs w:val="24"/>
    </w:r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B32AC1"/>
    <w:pPr>
      <w:numPr>
        <w:numId w:val="0"/>
      </w:numPr>
      <w:spacing w:line="480" w:lineRule="auto"/>
      <w:ind w:left="1418" w:hanging="284"/>
      <w:jc w:val="both"/>
      <w:outlineLvl w:val="3"/>
    </w:pPr>
    <w:rPr>
      <w:b/>
      <w:bCs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3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38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87F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FF38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87F"/>
    <w:rPr>
      <w:lang w:val="id-ID"/>
    </w:rPr>
  </w:style>
  <w:style w:type="paragraph" w:styleId="ListParagraph">
    <w:name w:val="List Paragraph"/>
    <w:basedOn w:val="Normal"/>
    <w:uiPriority w:val="34"/>
    <w:qFormat/>
    <w:rsid w:val="00026BBB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ID"/>
    </w:rPr>
  </w:style>
  <w:style w:type="character" w:customStyle="1" w:styleId="Heading1Char">
    <w:name w:val="Heading 1 Char"/>
    <w:basedOn w:val="DefaultParagraphFont"/>
    <w:link w:val="Heading1"/>
    <w:uiPriority w:val="9"/>
    <w:rsid w:val="008C4F1B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F6028C"/>
    <w:rPr>
      <w:rFonts w:ascii="Times New Roman" w:eastAsiaTheme="majorEastAsia" w:hAnsi="Times New Roman" w:cstheme="majorBidi"/>
      <w:sz w:val="24"/>
      <w:szCs w:val="26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844C0B"/>
    <w:pPr>
      <w:outlineLvl w:val="9"/>
    </w:pPr>
    <w:rPr>
      <w:rFonts w:asciiTheme="majorHAnsi" w:hAnsiTheme="majorHAnsi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44C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5331A"/>
    <w:pPr>
      <w:tabs>
        <w:tab w:val="left" w:pos="660"/>
        <w:tab w:val="right" w:leader="dot" w:pos="7927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4C0B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66905"/>
    <w:rPr>
      <w:rFonts w:ascii="Times New Roman" w:eastAsiaTheme="majorEastAsia" w:hAnsi="Times New Roman" w:cstheme="majorBidi"/>
      <w:color w:val="000000" w:themeColor="text1"/>
      <w:sz w:val="24"/>
      <w:szCs w:val="24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B32AC1"/>
    <w:rPr>
      <w:rFonts w:ascii="Times New Roman" w:eastAsiaTheme="majorEastAsia" w:hAnsi="Times New Roman" w:cstheme="majorBidi"/>
      <w:b/>
      <w:bCs/>
      <w:iCs/>
      <w:sz w:val="24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D5331A"/>
    <w:pPr>
      <w:tabs>
        <w:tab w:val="left" w:pos="880"/>
        <w:tab w:val="right" w:leader="dot" w:pos="7927"/>
      </w:tabs>
      <w:spacing w:after="100"/>
      <w:ind w:left="44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D30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331B2"/>
    <w:pPr>
      <w:spacing w:after="0"/>
    </w:pPr>
  </w:style>
  <w:style w:type="paragraph" w:styleId="Bibliography">
    <w:name w:val="Bibliography"/>
    <w:basedOn w:val="Normal"/>
    <w:next w:val="Normal"/>
    <w:uiPriority w:val="37"/>
    <w:unhideWhenUsed/>
    <w:rsid w:val="00777CC8"/>
  </w:style>
  <w:style w:type="paragraph" w:styleId="BodyText">
    <w:name w:val="Body Text"/>
    <w:basedOn w:val="Normal"/>
    <w:link w:val="BodyTextChar"/>
    <w:uiPriority w:val="1"/>
    <w:qFormat/>
    <w:rsid w:val="001756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756F7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D" sz="1200">
                <a:latin typeface="Times New Roman" panose="02020603050405020304" pitchFamily="18" charset="0"/>
                <a:cs typeface="Times New Roman" panose="02020603050405020304" pitchFamily="18" charset="0"/>
              </a:rPr>
              <a:t>Target</a:t>
            </a:r>
            <a:r>
              <a:rPr lang="en-ID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dan Realisasi Pajak Restoran di Kabupaten Pemalang Tahun 2020, 2021, 2022</a:t>
            </a:r>
            <a:endParaRPr lang="en-ID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Target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Sheet1!$B$2:$B$5</c:f>
              <c:numCache>
                <c:formatCode>#,##0</c:formatCode>
                <c:ptCount val="4"/>
                <c:pt idx="0">
                  <c:v>1283715000</c:v>
                </c:pt>
                <c:pt idx="1">
                  <c:v>1180000000</c:v>
                </c:pt>
                <c:pt idx="2">
                  <c:v>1383715000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C3-4B45-ABDA-5948DB9B08B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Realisasi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Sheet1!$C$2:$C$5</c:f>
              <c:numCache>
                <c:formatCode>#,##0</c:formatCode>
                <c:ptCount val="4"/>
                <c:pt idx="0">
                  <c:v>1138628930</c:v>
                </c:pt>
                <c:pt idx="1">
                  <c:v>1216489204</c:v>
                </c:pt>
                <c:pt idx="2">
                  <c:v>1577773586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C3-4B45-ABDA-5948DB9B08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5642608"/>
        <c:axId val="315649088"/>
      </c:barChart>
      <c:catAx>
        <c:axId val="315642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5649088"/>
        <c:crosses val="autoZero"/>
        <c:auto val="1"/>
        <c:lblAlgn val="ctr"/>
        <c:lblOffset val="100"/>
        <c:noMultiLvlLbl val="0"/>
      </c:catAx>
      <c:valAx>
        <c:axId val="315649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5642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Per17</b:Tag>
    <b:SourceType>InternetSite</b:SourceType>
    <b:Guid>{5D23DD5C-288B-4EC0-B0CA-60A127FAE9AD}</b:Guid>
    <b:Title>Perbedaan Pajak dan Retribusi</b:Title>
    <b:Year>2017</b:Year>
    <b:InternetSiteTitle>bapenda.jabarprov.go.id</b:InternetSiteTitle>
    <b:Month>Februari</b:Month>
    <b:Day>22</b:Day>
    <b:URL>https://bapenda.jabarprov.go.id/2017/02/22/perbedaan-pajak-dan-retribusi/</b:URL>
    <b:Author>
      <b:Author>
        <b:NameList>
          <b:Person>
            <b:Last>Artikel</b:Last>
            <b:First>dalam</b:First>
          </b:Person>
        </b:NameList>
      </b:Author>
    </b:Author>
    <b:RefOrder>5</b:RefOrder>
  </b:Source>
  <b:Source>
    <b:Tag>Agu23</b:Tag>
    <b:SourceType>Interview</b:SourceType>
    <b:Guid>{4B349A99-1892-4437-AE18-F598D9E208FE}</b:Guid>
    <b:Title>Kendala Pemasangan Alat Monitoring</b:Title>
    <b:Year>2023</b:Year>
    <b:Month>Maret</b:Month>
    <b:Day>5</b:Day>
    <b:Author>
      <b:Interviewee>
        <b:NameList>
          <b:Person>
            <b:Last>Agung Eko Widodo</b:Last>
            <b:First>SE,AK,M.M</b:First>
          </b:Person>
        </b:NameList>
      </b:Interviewee>
      <b:Interviewer>
        <b:NameList>
          <b:Person>
            <b:Last>Sumantri</b:Last>
            <b:First>Retno</b:First>
          </b:Person>
        </b:NameList>
      </b:Interviewer>
    </b:Author>
    <b:RefOrder>1</b:RefOrder>
  </b:Source>
  <b:Source>
    <b:Tag>Lev20</b:Tag>
    <b:SourceType>InternetSite</b:SourceType>
    <b:Guid>{FB91FEED-1FD6-40D3-B97C-8E136AE3D56C}</b:Guid>
    <b:Author>
      <b:Author>
        <b:NameList>
          <b:Person>
            <b:Last>Prawati</b:Last>
            <b:First>Levana</b:First>
            <b:Middle>Dhia</b:Middle>
          </b:Person>
        </b:NameList>
      </b:Author>
    </b:Author>
    <b:Title>Binus University School of Accounting</b:Title>
    <b:InternetSiteTitle>Pengantar Perpajakan- Definisi Pajak, Fungsi Pajak, Jenis Pajak</b:InternetSiteTitle>
    <b:Year>2020</b:Year>
    <b:Month>Desember</b:Month>
    <b:Day>10</b:Day>
    <b:URL>https://accounting.binus.ac.id/2020/12/10/pengantar-perpajakan-definisi-pajak-fungsi-pajak-jenis-pajak/</b:URL>
    <b:RefOrder>6</b:RefOrder>
  </b:Source>
  <b:Source>
    <b:Tag>Pal22</b:Tag>
    <b:SourceType>InternetSite</b:SourceType>
    <b:Guid>{4BBE116C-0464-4530-8EED-229782583DA6}</b:Guid>
    <b:Author>
      <b:Author>
        <b:NameList>
          <b:Person>
            <b:Last>Auliani</b:Last>
            <b:First>Palupi</b:First>
            <b:Middle>Annisa</b:Middle>
          </b:Person>
        </b:NameList>
      </b:Author>
    </b:Author>
    <b:Title>Kompas.com</b:Title>
    <b:InternetSiteTitle>3 Sistem Pemingutan Pajak di Indonesia</b:InternetSiteTitle>
    <b:Year>2022</b:Year>
    <b:Month>November</b:Month>
    <b:Day>3</b:Day>
    <b:URL>https://amp.kompas.com/money/read/2022/11/03/060054326/3-sistem-pemungutan-pajak-di-indonesia</b:URL>
    <b:RefOrder>7</b:RefOrder>
  </b:Source>
  <b:Source>
    <b:Tag>Ish20</b:Tag>
    <b:SourceType>JournalArticle</b:SourceType>
    <b:Guid>{5549330C-FC82-4367-AC94-1185E6CED454}</b:Guid>
    <b:Title>analisis penerapan sistem elektronik tappig box sebagai upaya meningkatkan pendapatan daerah</b:Title>
    <b:Year>2020</b:Year>
    <b:Author>
      <b:Author>
        <b:NameList>
          <b:Person>
            <b:Last>Ishak Awaluddin</b:Last>
            <b:First>Ika</b:First>
            <b:Middle>Maya Sari, Arbiyanto</b:Middle>
          </b:Person>
        </b:NameList>
      </b:Author>
    </b:Author>
    <b:JournalName>jurnal akuntansi dan keuangan</b:JournalName>
    <b:Pages>134</b:Pages>
    <b:RefOrder>2</b:RefOrder>
  </b:Source>
  <b:Source>
    <b:Tag>And22</b:Tag>
    <b:SourceType>JournalArticle</b:SourceType>
    <b:Guid>{EDBC2FF7-6129-4781-812E-C76422FD85E4}</b:Guid>
    <b:Title>Pengembangan Sasaran Visi dan Misi Hubungan Masyarakat di Lembaga Pendidikan Berbasis Kepuasaan Pelanggan</b:Title>
    <b:Year>2015</b:Year>
    <b:Month>September</b:Month>
    <b:Day>22</b:Day>
    <b:LCID>en-ID</b:LCID>
    <b:Author>
      <b:Author>
        <b:NameList>
          <b:Person>
            <b:Last>Purnomo</b:Last>
            <b:First>Sutrimo</b:First>
          </b:Person>
        </b:NameList>
      </b:Author>
    </b:Author>
    <b:InternetSiteTitle>visi dan misi adalah: perbedaan, tujuan, dan contoh</b:InternetSiteTitle>
    <b:URL>https://majoo.id/solusi/detail/visi-dan-misi</b:URL>
    <b:JournalName>Jurnal Kependidikan, Vol. III No.2</b:JournalName>
    <b:Pages>58</b:Pages>
    <b:RefOrder>3</b:RefOrder>
  </b:Source>
  <b:Source>
    <b:Tag>Mon22</b:Tag>
    <b:SourceType>JournalArticle</b:SourceType>
    <b:Guid>{992B2EC4-C670-411B-903F-90E6D3DD186D}</b:Guid>
    <b:Author>
      <b:Author>
        <b:NameList>
          <b:Person>
            <b:Last>Wibowo</b:Last>
            <b:First>Sukarno</b:First>
            <b:Middle>Hadi</b:Middle>
          </b:Person>
        </b:NameList>
      </b:Author>
    </b:Author>
    <b:Title>Awareness Influence Taxpayer, Tax Authorities and Knowledge Quality Service Taxpayers Tax Income Tax Avoidance Measures Against Smes</b:Title>
    <b:InternetSiteTitle>Kompas.com</b:InternetSiteTitle>
    <b:Year>2019</b:Year>
    <b:Month>Mei</b:Month>
    <b:Day>23</b:Day>
    <b:URL>https://amp.kompas.com/nasional/read/2022/05/23/01100081/pengertian-pajak-menurut-ahli#amp_tf=Dari%20%251%24s&amp;aoh=16858012978388&amp;referrer=https%3A%2F%2Fwww.google.com</b:URL>
    <b:JournalName>Journal of Taxation Analysis and Review</b:JournalName>
    <b:Pages>28</b:Pages>
    <b:RefOrder>8</b:RefOrder>
  </b:Source>
  <b:Source>
    <b:Tag>Bud18</b:Tag>
    <b:SourceType>JournalArticle</b:SourceType>
    <b:Guid>{128465F9-9C30-4BDA-A607-4F6E3C31767A}</b:Guid>
    <b:Author>
      <b:Author>
        <b:NameList>
          <b:Person>
            <b:Last>Ispiyarso</b:Last>
            <b:First>Budi</b:First>
          </b:Person>
        </b:NameList>
      </b:Author>
    </b:Author>
    <b:Title>Fungsi Reguler Pajak Rokok Di Bidang Kesehatan Masyarakat dan Penegakan Hukum</b:Title>
    <b:JournalName>Masalah-Masalah Hukum, Jilid 47 No.3</b:JournalName>
    <b:Year>2018</b:Year>
    <b:Pages>233</b:Pages>
    <b:RefOrder>9</b:RefOrder>
  </b:Source>
  <b:Source>
    <b:Tag>Evi17</b:Tag>
    <b:SourceType>JournalArticle</b:SourceType>
    <b:Guid>{D217E197-065E-4BF8-AE85-9AC42316A5B7}</b:Guid>
    <b:Author>
      <b:Author>
        <b:NameList>
          <b:Person>
            <b:Last>Purnamawati</b:Last>
            <b:First>Evi</b:First>
          </b:Person>
        </b:NameList>
      </b:Author>
    </b:Author>
    <b:Title>Pemungutan Pajak Di Indonesia</b:Title>
    <b:Year>2017</b:Year>
    <b:Pages>340</b:Pages>
    <b:RefOrder>10</b:RefOrder>
  </b:Source>
  <b:Source>
    <b:Tag>Emi</b:Tag>
    <b:SourceType>JournalArticle</b:SourceType>
    <b:Guid>{1A2A87EC-D468-43E7-A367-45FBB9EEB1C9}</b:Guid>
    <b:LCID>en-ID</b:LCID>
    <b:Author>
      <b:Author>
        <b:NameList>
          <b:Person>
            <b:Last>Firdaus</b:Last>
            <b:First>Emilda</b:First>
          </b:Person>
        </b:NameList>
      </b:Author>
    </b:Author>
    <b:Title>Sinkronisasi Materi Muatan Undang-Undang Nomor 32 Tahun 2004 Tentang Pemerintah Daerah dengan UUD 1945 Pasca Amandemen dalam Pemilihan Kepala Daerah</b:Title>
    <b:JournalName>Jurnal Konstitusi</b:JournalName>
    <b:Year>2010</b:Year>
    <b:Pages>80</b:Pages>
    <b:RefOrder>11</b:RefOrder>
  </b:Source>
  <b:Source>
    <b:Tag>DRN16</b:Tag>
    <b:SourceType>JournalArticle</b:SourceType>
    <b:Guid>{004DD4D5-C917-41D1-8442-E431FBAD2DA1}</b:Guid>
    <b:Author>
      <b:Author>
        <b:NameList>
          <b:Person>
            <b:Last>Sinaga</b:Last>
            <b:First>Niru</b:First>
            <b:Middle>Anita</b:Middle>
          </b:Person>
        </b:NameList>
      </b:Author>
    </b:Author>
    <b:Title>Pemungutan Pajak Dan Permasalahannya Di Indonesia</b:Title>
    <b:JournalName>Jurnal Ilmiah Hukum Dirgantara</b:JournalName>
    <b:Year>2016</b:Year>
    <b:Pages>147-148</b:Pages>
    <b:RefOrder>4</b:RefOrder>
  </b:Source>
</b:Sources>
</file>

<file path=customXml/itemProps1.xml><?xml version="1.0" encoding="utf-8"?>
<ds:datastoreItem xmlns:ds="http://schemas.openxmlformats.org/officeDocument/2006/customXml" ds:itemID="{31FF2A17-8459-4C13-8F76-8581DE67D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3620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retnosumantri77@outlook.com</dc:creator>
  <cp:keywords/>
  <dc:description/>
  <cp:lastModifiedBy>retnosumantri77@outlook.com</cp:lastModifiedBy>
  <cp:revision>48</cp:revision>
  <dcterms:created xsi:type="dcterms:W3CDTF">2023-05-05T12:41:00Z</dcterms:created>
  <dcterms:modified xsi:type="dcterms:W3CDTF">2023-08-08T22:38:00Z</dcterms:modified>
</cp:coreProperties>
</file>