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6F2" w:rsidRPr="000D344B" w:rsidRDefault="001126F2" w:rsidP="001126F2">
      <w:pPr>
        <w:spacing w:after="240"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44B"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1126F2" w:rsidRPr="003A29E5" w:rsidRDefault="001126F2" w:rsidP="001126F2">
      <w:pPr>
        <w:spacing w:after="0" w:line="360" w:lineRule="auto"/>
        <w:ind w:left="851" w:hanging="851"/>
        <w:jc w:val="both"/>
      </w:pPr>
    </w:p>
    <w:p w:rsidR="001126F2" w:rsidRPr="00F826C7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Aditama dan Purwaningsih. (2014). Pengaruh Perencanaan Pajak Terhadap Manajemen Laba Pada Perusahaan Non Manufaktur yang Terdaftar di Bursa Efek Indonesia. </w:t>
      </w:r>
      <w:r w:rsidRPr="004B382F">
        <w:rPr>
          <w:rFonts w:ascii="Times New Roman" w:hAnsi="Times New Roman"/>
          <w:i/>
          <w:iCs/>
          <w:sz w:val="24"/>
          <w:szCs w:val="24"/>
        </w:rPr>
        <w:t>Jurnal Akuntansi dan Perpajakan Indonesia</w:t>
      </w:r>
      <w:r w:rsidRPr="00F826C7">
        <w:rPr>
          <w:rFonts w:ascii="Times New Roman" w:hAnsi="Times New Roman"/>
          <w:sz w:val="24"/>
          <w:szCs w:val="24"/>
        </w:rPr>
        <w:t xml:space="preserve">. </w:t>
      </w:r>
    </w:p>
    <w:p w:rsidR="001126F2" w:rsidRPr="00F826C7" w:rsidRDefault="001126F2" w:rsidP="001126F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Pr="00F826C7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Agus Harjito dan Martono. (2011). </w:t>
      </w:r>
      <w:r w:rsidRPr="00F826C7">
        <w:rPr>
          <w:rFonts w:ascii="Times New Roman" w:hAnsi="Times New Roman"/>
          <w:i/>
          <w:sz w:val="24"/>
          <w:szCs w:val="24"/>
        </w:rPr>
        <w:t>Manajemen Keuangan, Edisi Kedua, Cetakan Pertama</w:t>
      </w:r>
      <w:r w:rsidRPr="00F826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26C7">
        <w:rPr>
          <w:rFonts w:ascii="Times New Roman" w:hAnsi="Times New Roman"/>
          <w:sz w:val="24"/>
          <w:szCs w:val="24"/>
        </w:rPr>
        <w:t>Yogyakarta :</w:t>
      </w:r>
      <w:proofErr w:type="gramEnd"/>
      <w:r w:rsidRPr="00F826C7">
        <w:rPr>
          <w:rFonts w:ascii="Times New Roman" w:hAnsi="Times New Roman"/>
          <w:sz w:val="24"/>
          <w:szCs w:val="24"/>
        </w:rPr>
        <w:t xml:space="preserve"> EKONISIA</w:t>
      </w:r>
    </w:p>
    <w:p w:rsidR="001126F2" w:rsidRPr="00F826C7" w:rsidRDefault="001126F2" w:rsidP="001126F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Pr="00F826C7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Agus, Sartono. (2010). </w:t>
      </w:r>
      <w:r w:rsidRPr="00F826C7">
        <w:rPr>
          <w:rFonts w:ascii="Times New Roman" w:hAnsi="Times New Roman"/>
          <w:i/>
          <w:sz w:val="24"/>
          <w:szCs w:val="24"/>
        </w:rPr>
        <w:t>Manajemen Keuangan Teori dan Aplikasi. Edisi 4.</w:t>
      </w:r>
      <w:r w:rsidRPr="00F826C7">
        <w:rPr>
          <w:rFonts w:ascii="Times New Roman" w:hAnsi="Times New Roman"/>
          <w:sz w:val="24"/>
          <w:szCs w:val="24"/>
        </w:rPr>
        <w:t xml:space="preserve"> Yogjakarta: BPFE</w:t>
      </w:r>
      <w:r w:rsidRPr="00F826C7">
        <w:rPr>
          <w:rFonts w:ascii="Times New Roman" w:hAnsi="Times New Roman"/>
          <w:noProof/>
          <w:sz w:val="24"/>
          <w:szCs w:val="24"/>
        </w:rPr>
        <w:t>.</w:t>
      </w:r>
    </w:p>
    <w:p w:rsidR="001126F2" w:rsidRPr="00F826C7" w:rsidRDefault="001126F2" w:rsidP="00112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DeAngelo, Linda. E. (2013). Auditor Size and Auditor Quality. </w:t>
      </w:r>
      <w:r w:rsidRPr="00F826C7">
        <w:rPr>
          <w:rFonts w:ascii="Times New Roman" w:hAnsi="Times New Roman"/>
          <w:i/>
          <w:sz w:val="24"/>
          <w:szCs w:val="24"/>
        </w:rPr>
        <w:t xml:space="preserve">Journal of Accounting and Economics. </w:t>
      </w:r>
      <w:r w:rsidRPr="00F826C7">
        <w:rPr>
          <w:rFonts w:ascii="Times New Roman" w:hAnsi="Times New Roman"/>
          <w:sz w:val="24"/>
          <w:szCs w:val="24"/>
        </w:rPr>
        <w:t xml:space="preserve">Vol 3 No. 1 2013, hal 183-189.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Dina, Ahni R (2022). Pengaruh Lindung Nilai, Intensitas Aset Tetap, dan Pengungkapan Corporate Social Responsibility Terhadap Agresivitas Pajak. </w:t>
      </w:r>
      <w:r w:rsidRPr="006353FF">
        <w:rPr>
          <w:rFonts w:ascii="Times New Roman" w:hAnsi="Times New Roman"/>
          <w:i/>
          <w:iCs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>. Universitas Pancasakti Tegal.</w:t>
      </w:r>
    </w:p>
    <w:p w:rsidR="001126F2" w:rsidRPr="006353FF" w:rsidRDefault="001126F2" w:rsidP="001126F2">
      <w:pPr>
        <w:spacing w:after="0" w:line="240" w:lineRule="auto"/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Direktorat Jendral Pajak. </w:t>
      </w:r>
      <w:r w:rsidRPr="00F826C7">
        <w:rPr>
          <w:rFonts w:ascii="Times New Roman" w:hAnsi="Times New Roman"/>
          <w:i/>
          <w:iCs/>
          <w:sz w:val="24"/>
          <w:szCs w:val="24"/>
        </w:rPr>
        <w:t>Laporan Kinerja 2017 - 202</w:t>
      </w:r>
      <w:r>
        <w:rPr>
          <w:rFonts w:ascii="Times New Roman" w:hAnsi="Times New Roman"/>
          <w:i/>
          <w:iCs/>
          <w:sz w:val="24"/>
          <w:szCs w:val="24"/>
        </w:rPr>
        <w:t>1</w:t>
      </w:r>
      <w:r w:rsidRPr="00F826C7">
        <w:rPr>
          <w:rFonts w:ascii="Times New Roman" w:hAnsi="Times New Roman"/>
          <w:i/>
          <w:iCs/>
          <w:sz w:val="24"/>
          <w:szCs w:val="24"/>
        </w:rPr>
        <w:t xml:space="preserve"> Direktorat Jendral Pajak</w:t>
      </w:r>
      <w:r w:rsidRPr="00F826C7">
        <w:rPr>
          <w:rFonts w:ascii="Times New Roman" w:hAnsi="Times New Roman"/>
          <w:sz w:val="24"/>
          <w:szCs w:val="24"/>
        </w:rPr>
        <w:t xml:space="preserve">. Jakarta: Kementerian Keuangan Republik Indonesia.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Faisal. (2001). </w:t>
      </w:r>
      <w:r w:rsidRPr="00F826C7">
        <w:rPr>
          <w:rFonts w:ascii="Times New Roman" w:hAnsi="Times New Roman"/>
          <w:i/>
          <w:sz w:val="24"/>
          <w:szCs w:val="24"/>
        </w:rPr>
        <w:t>Dasar-Dasar Manajemen keuangan. Edisi Pertama, Cetakan Pertama</w:t>
      </w:r>
      <w:r w:rsidRPr="00F826C7">
        <w:rPr>
          <w:rFonts w:ascii="Times New Roman" w:hAnsi="Times New Roman"/>
          <w:sz w:val="24"/>
          <w:szCs w:val="24"/>
        </w:rPr>
        <w:t>. Malang: Universitas Muhammadiyah Malang</w:t>
      </w:r>
      <w:r w:rsidRPr="00F826C7">
        <w:rPr>
          <w:rFonts w:ascii="Times New Roman" w:hAnsi="Times New Roman"/>
          <w:noProof/>
          <w:sz w:val="24"/>
          <w:szCs w:val="24"/>
        </w:rP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Ghozali, Imam. (2018). </w:t>
      </w:r>
      <w:r w:rsidRPr="00F826C7">
        <w:rPr>
          <w:rFonts w:ascii="Times New Roman" w:hAnsi="Times New Roman"/>
          <w:i/>
          <w:iCs/>
          <w:sz w:val="24"/>
          <w:szCs w:val="24"/>
        </w:rPr>
        <w:t>Aplikasi Analisis Multivariate Dengan Program SPSS 25 Edisi 9.</w:t>
      </w:r>
      <w:r w:rsidRPr="00F826C7">
        <w:rPr>
          <w:rFonts w:ascii="Times New Roman" w:hAnsi="Times New Roman"/>
          <w:sz w:val="24"/>
          <w:szCs w:val="24"/>
        </w:rPr>
        <w:t xml:space="preserve"> Semarang: Universitas Diponegoro</w:t>
      </w:r>
      <w:r w:rsidRPr="00F826C7">
        <w:rPr>
          <w:rFonts w:ascii="Times New Roman" w:hAnsi="Times New Roman"/>
          <w:noProof/>
          <w:sz w:val="24"/>
          <w:szCs w:val="24"/>
        </w:rP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Harahap, Sofyan Syafari. (2013). </w:t>
      </w:r>
      <w:r w:rsidRPr="00F826C7">
        <w:rPr>
          <w:rFonts w:ascii="Times New Roman" w:hAnsi="Times New Roman"/>
          <w:i/>
          <w:sz w:val="24"/>
          <w:szCs w:val="24"/>
        </w:rPr>
        <w:t>Analisis Kritis atas Laporan Keuangan</w:t>
      </w:r>
      <w:r w:rsidRPr="00F826C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26C7">
        <w:rPr>
          <w:rFonts w:ascii="Times New Roman" w:hAnsi="Times New Roman"/>
          <w:sz w:val="24"/>
          <w:szCs w:val="24"/>
        </w:rPr>
        <w:t>Jakarta :</w:t>
      </w:r>
      <w:proofErr w:type="gramEnd"/>
      <w:r w:rsidRPr="00F826C7">
        <w:rPr>
          <w:rFonts w:ascii="Times New Roman" w:hAnsi="Times New Roman"/>
          <w:sz w:val="24"/>
          <w:szCs w:val="24"/>
        </w:rPr>
        <w:t xml:space="preserve"> PT Raja Grafindo Persada</w:t>
      </w:r>
      <w:r w:rsidRPr="00F826C7">
        <w:rPr>
          <w:rFonts w:ascii="Times New Roman" w:hAnsi="Times New Roman"/>
          <w:noProof/>
          <w:sz w:val="24"/>
          <w:szCs w:val="24"/>
        </w:rP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Hull, Jhon C. (2008). </w:t>
      </w:r>
      <w:r w:rsidRPr="00F826C7">
        <w:rPr>
          <w:rFonts w:ascii="Times New Roman" w:hAnsi="Times New Roman"/>
          <w:i/>
          <w:sz w:val="24"/>
          <w:szCs w:val="24"/>
        </w:rPr>
        <w:t>Fundamentals of Future and Option Market. Sixth Edition</w:t>
      </w:r>
      <w:r w:rsidRPr="00F826C7">
        <w:rPr>
          <w:rFonts w:ascii="Times New Roman" w:hAnsi="Times New Roman"/>
          <w:sz w:val="24"/>
          <w:szCs w:val="24"/>
        </w:rPr>
        <w:t>. New Jersey: Pearson Practice Hall</w:t>
      </w:r>
      <w:r w:rsidRPr="00F826C7">
        <w:rPr>
          <w:rFonts w:ascii="Times New Roman" w:hAnsi="Times New Roman"/>
          <w:noProof/>
          <w:sz w:val="24"/>
          <w:szCs w:val="24"/>
        </w:rP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Jessica dan Toly Agus Arianto. (2014). Pengaruh Pengungkapan Corporate Social Responsibility Terhadap Agresivitas Pajak. Tax dan Accounting Review. </w:t>
      </w:r>
      <w:r w:rsidRPr="004B382F">
        <w:rPr>
          <w:rFonts w:ascii="Times New Roman" w:hAnsi="Times New Roman"/>
          <w:i/>
          <w:iCs/>
          <w:sz w:val="24"/>
          <w:szCs w:val="24"/>
        </w:rPr>
        <w:t>Jurnal Riset Manajemen Keuangan dan Akuntansi</w:t>
      </w:r>
      <w:r w:rsidRPr="00F826C7">
        <w:rPr>
          <w:rFonts w:ascii="Times New Roman" w:hAnsi="Times New Roman"/>
          <w:sz w:val="24"/>
          <w:szCs w:val="24"/>
        </w:rPr>
        <w:t>. Vol. 4 No. 1 2014</w:t>
      </w:r>
      <w:r>
        <w:rPr>
          <w:rFonts w:ascii="Times New Roman" w:hAnsi="Times New Roman"/>
          <w:sz w:val="24"/>
          <w:szCs w:val="24"/>
        </w:rPr>
        <w:t>.</w:t>
      </w:r>
      <w:r w:rsidRPr="00F826C7">
        <w:rPr>
          <w:rFonts w:ascii="Times New Roman" w:hAnsi="Times New Roman"/>
          <w:sz w:val="24"/>
          <w:szCs w:val="24"/>
        </w:rPr>
        <w:t xml:space="preserve">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Pr="00276A9E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Kasmir (2016). </w:t>
      </w:r>
      <w:r w:rsidRPr="00276A9E">
        <w:rPr>
          <w:rFonts w:ascii="Times New Roman" w:hAnsi="Times New Roman"/>
          <w:i/>
          <w:iCs/>
          <w:sz w:val="24"/>
          <w:szCs w:val="24"/>
        </w:rPr>
        <w:t>Analisis Laporan Keuangan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PT. Raja Grafindo Persada.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Lestari dan Nofryanti (2021)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F826C7">
        <w:rPr>
          <w:rFonts w:ascii="Times New Roman" w:hAnsi="Times New Roman"/>
          <w:sz w:val="24"/>
          <w:szCs w:val="24"/>
        </w:rPr>
        <w:t xml:space="preserve">Pengaruh </w:t>
      </w:r>
      <w:r w:rsidRPr="00276A9E">
        <w:rPr>
          <w:rFonts w:ascii="Times New Roman" w:hAnsi="Times New Roman"/>
          <w:i/>
          <w:iCs/>
          <w:sz w:val="24"/>
          <w:szCs w:val="24"/>
        </w:rPr>
        <w:t>Corporate Social Responsibility</w:t>
      </w:r>
      <w:r w:rsidRPr="00F826C7">
        <w:rPr>
          <w:rFonts w:ascii="Times New Roman" w:hAnsi="Times New Roman"/>
          <w:sz w:val="24"/>
          <w:szCs w:val="24"/>
        </w:rPr>
        <w:t xml:space="preserve">, Capital Intensity Dan Risk Management Terhadap Agresivitas Pajak. </w:t>
      </w:r>
      <w:r w:rsidRPr="004B382F">
        <w:rPr>
          <w:rFonts w:ascii="Times New Roman" w:hAnsi="Times New Roman"/>
          <w:i/>
          <w:sz w:val="24"/>
          <w:szCs w:val="24"/>
        </w:rPr>
        <w:t>Jurnal Akuntansi</w:t>
      </w:r>
      <w:r w:rsidRPr="008C484E">
        <w:rPr>
          <w:rFonts w:ascii="Times New Roman" w:hAnsi="Times New Roman"/>
          <w:iCs/>
          <w:sz w:val="24"/>
          <w:szCs w:val="24"/>
        </w:rPr>
        <w:t>.</w:t>
      </w:r>
      <w:r w:rsidRPr="00F826C7">
        <w:rPr>
          <w:rFonts w:ascii="Times New Roman" w:hAnsi="Times New Roman"/>
          <w:sz w:val="24"/>
          <w:szCs w:val="24"/>
        </w:rPr>
        <w:t xml:space="preserve"> Vol 1 No. 1 2021, hal 1-11.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Pr="00C92376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92376">
        <w:rPr>
          <w:rFonts w:ascii="Times New Roman" w:hAnsi="Times New Roman"/>
          <w:sz w:val="24"/>
          <w:szCs w:val="24"/>
        </w:rPr>
        <w:lastRenderedPageBreak/>
        <w:t xml:space="preserve">Lanis, R., &amp; Richardson, G. (2012). </w:t>
      </w:r>
      <w:r w:rsidRPr="00276A9E">
        <w:rPr>
          <w:rFonts w:ascii="Times New Roman" w:hAnsi="Times New Roman"/>
          <w:i/>
          <w:iCs/>
          <w:sz w:val="24"/>
          <w:szCs w:val="24"/>
        </w:rPr>
        <w:t>Corporate social responsibility and tax aggressiveness</w:t>
      </w:r>
      <w:r w:rsidRPr="00C92376">
        <w:rPr>
          <w:rFonts w:ascii="Times New Roman" w:hAnsi="Times New Roman"/>
          <w:sz w:val="24"/>
          <w:szCs w:val="24"/>
        </w:rPr>
        <w:t xml:space="preserve">: </w:t>
      </w:r>
      <w:r w:rsidRPr="00276A9E">
        <w:rPr>
          <w:rFonts w:ascii="Times New Roman" w:hAnsi="Times New Roman"/>
          <w:i/>
          <w:iCs/>
          <w:sz w:val="24"/>
          <w:szCs w:val="24"/>
        </w:rPr>
        <w:t>An empirical analysis</w:t>
      </w:r>
      <w:r w:rsidRPr="00C92376">
        <w:rPr>
          <w:rFonts w:ascii="Times New Roman" w:hAnsi="Times New Roman"/>
          <w:sz w:val="24"/>
          <w:szCs w:val="24"/>
        </w:rPr>
        <w:t xml:space="preserve">. </w:t>
      </w:r>
      <w:r w:rsidRPr="00C92376">
        <w:rPr>
          <w:rFonts w:ascii="Times New Roman" w:hAnsi="Times New Roman"/>
          <w:i/>
          <w:iCs/>
          <w:sz w:val="24"/>
          <w:szCs w:val="24"/>
        </w:rPr>
        <w:t>J. Account. Public Policy</w:t>
      </w:r>
      <w:r w:rsidRPr="00C92376">
        <w:rPr>
          <w:rFonts w:ascii="Times New Roman" w:hAnsi="Times New Roman"/>
          <w:sz w:val="24"/>
          <w:szCs w:val="24"/>
        </w:rPr>
        <w:t>, 86–108</w:t>
      </w:r>
      <w: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Lanis, R. and G. Richardson. (2013). Corporate Social Responsibility and Tax Aggressiveness: a test of legitimacy theory. </w:t>
      </w:r>
      <w:r w:rsidRPr="00F826C7">
        <w:rPr>
          <w:rFonts w:ascii="Times New Roman" w:hAnsi="Times New Roman"/>
          <w:i/>
          <w:sz w:val="24"/>
          <w:szCs w:val="24"/>
        </w:rPr>
        <w:t>Accounting and Accountability Journal</w:t>
      </w:r>
      <w:r w:rsidRPr="00F826C7">
        <w:rPr>
          <w:rFonts w:ascii="Times New Roman" w:hAnsi="Times New Roman"/>
          <w:sz w:val="24"/>
          <w:szCs w:val="24"/>
        </w:rPr>
        <w:t xml:space="preserve">.  Vol. 26 No 1 </w:t>
      </w:r>
      <w:proofErr w:type="gramStart"/>
      <w:r w:rsidRPr="00F826C7">
        <w:rPr>
          <w:rFonts w:ascii="Times New Roman" w:hAnsi="Times New Roman"/>
          <w:sz w:val="24"/>
          <w:szCs w:val="24"/>
        </w:rPr>
        <w:t>2013,  hal</w:t>
      </w:r>
      <w:proofErr w:type="gramEnd"/>
      <w:r w:rsidRPr="00F826C7">
        <w:rPr>
          <w:rFonts w:ascii="Times New Roman" w:hAnsi="Times New Roman"/>
          <w:sz w:val="24"/>
          <w:szCs w:val="24"/>
        </w:rPr>
        <w:t xml:space="preserve"> 75-100.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Maulianti, Astri dkk (2020)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F826C7">
        <w:rPr>
          <w:rFonts w:ascii="Times New Roman" w:hAnsi="Times New Roman"/>
          <w:sz w:val="24"/>
          <w:szCs w:val="24"/>
        </w:rPr>
        <w:t xml:space="preserve">Pengaruh Lindung Nilai, Financial Leverage, Corporate Social Responsibility Dan Kepemilikan Institusional Terhadap Agresivitas Pajak. </w:t>
      </w:r>
      <w:r w:rsidRPr="004B382F">
        <w:rPr>
          <w:rFonts w:ascii="Times New Roman" w:hAnsi="Times New Roman"/>
          <w:i/>
          <w:sz w:val="24"/>
          <w:szCs w:val="24"/>
        </w:rPr>
        <w:t>Jurnal FOM FEB Akuntansi dan Perpajakan</w:t>
      </w:r>
      <w:r w:rsidRPr="00F826C7">
        <w:rPr>
          <w:rFonts w:ascii="Times New Roman" w:hAnsi="Times New Roman"/>
          <w:i/>
          <w:sz w:val="24"/>
          <w:szCs w:val="24"/>
        </w:rPr>
        <w:t xml:space="preserve">. </w:t>
      </w:r>
      <w:r w:rsidRPr="00F826C7">
        <w:rPr>
          <w:rFonts w:ascii="Times New Roman" w:hAnsi="Times New Roman"/>
          <w:sz w:val="24"/>
          <w:szCs w:val="24"/>
        </w:rPr>
        <w:t xml:space="preserve">Vol 6 No. 1 2019, hal 1-11.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Mustika. (2017). Pengaruh Corporate Social Responsibility, Ukuran Perusahaan, Profitabilitas, Leverage, Capital Intensity, dan Kepemilikan Keluarga Terhadap Agresivitas Pajak. </w:t>
      </w:r>
      <w:r w:rsidRPr="004B382F">
        <w:rPr>
          <w:rFonts w:ascii="Times New Roman" w:hAnsi="Times New Roman"/>
          <w:i/>
          <w:sz w:val="24"/>
          <w:szCs w:val="24"/>
        </w:rPr>
        <w:t>Jurnal Akuntansi Indonesia JOM Fekon</w:t>
      </w:r>
      <w:r>
        <w:rPr>
          <w:rFonts w:ascii="Times New Roman" w:hAnsi="Times New Roman"/>
          <w:sz w:val="24"/>
          <w:szCs w:val="24"/>
        </w:rPr>
        <w:t>.</w:t>
      </w:r>
      <w:r w:rsidRPr="00F826C7">
        <w:rPr>
          <w:rFonts w:ascii="Times New Roman" w:hAnsi="Times New Roman"/>
          <w:sz w:val="24"/>
          <w:szCs w:val="24"/>
        </w:rPr>
        <w:t xml:space="preserve"> Vol.4, No.1.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Nadya, Shinta Gunawan (2018). Pengaruh Pengungkapan </w:t>
      </w:r>
      <w:r w:rsidRPr="007639AA">
        <w:rPr>
          <w:rFonts w:ascii="Times New Roman" w:hAnsi="Times New Roman"/>
          <w:i/>
          <w:iCs/>
          <w:sz w:val="24"/>
          <w:szCs w:val="24"/>
        </w:rPr>
        <w:t>Corporate Social Responsibility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7639AA">
        <w:rPr>
          <w:rFonts w:ascii="Times New Roman" w:hAnsi="Times New Roman"/>
          <w:i/>
          <w:iCs/>
          <w:sz w:val="24"/>
          <w:szCs w:val="24"/>
        </w:rPr>
        <w:t>Leverage</w:t>
      </w:r>
      <w:r>
        <w:rPr>
          <w:rFonts w:ascii="Times New Roman" w:hAnsi="Times New Roman"/>
          <w:sz w:val="24"/>
          <w:szCs w:val="24"/>
        </w:rPr>
        <w:t xml:space="preserve"> Terhadap Agresivitas Pajak. </w:t>
      </w:r>
      <w:r w:rsidRPr="007639AA">
        <w:rPr>
          <w:rFonts w:ascii="Times New Roman" w:hAnsi="Times New Roman"/>
          <w:i/>
          <w:iCs/>
          <w:sz w:val="24"/>
          <w:szCs w:val="24"/>
        </w:rPr>
        <w:t>Jurnal Penelitian dan Pengembangan Akuntansi</w:t>
      </w:r>
      <w:r>
        <w:rPr>
          <w:rFonts w:ascii="Times New Roman" w:hAnsi="Times New Roman"/>
          <w:sz w:val="24"/>
          <w:szCs w:val="24"/>
        </w:rPr>
        <w:t xml:space="preserve">. Vol 12 No. 2.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Nugraha. (2015). Pengaruh Corporate Social Responsibility, Ukuran Perusahaan, Profitabilitas, Leverage, dan Capital Intensity Terhadap Agresivitas Pajak. </w:t>
      </w:r>
      <w:r w:rsidRPr="00F826C7">
        <w:rPr>
          <w:rFonts w:ascii="Times New Roman" w:hAnsi="Times New Roman"/>
          <w:i/>
          <w:sz w:val="24"/>
          <w:szCs w:val="24"/>
        </w:rPr>
        <w:t>Diponegoro Journal of Accounting</w:t>
      </w:r>
      <w:r w:rsidRPr="00F826C7">
        <w:rPr>
          <w:rFonts w:ascii="Times New Roman" w:hAnsi="Times New Roman"/>
          <w:sz w:val="24"/>
          <w:szCs w:val="24"/>
        </w:rPr>
        <w:t xml:space="preserve">, Vol.4, No.4.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Nurhandono dan Amrie Firmansyah. </w:t>
      </w:r>
      <w:r>
        <w:rPr>
          <w:rFonts w:ascii="Times New Roman" w:hAnsi="Times New Roman"/>
          <w:sz w:val="24"/>
          <w:szCs w:val="24"/>
        </w:rPr>
        <w:t>(</w:t>
      </w:r>
      <w:r w:rsidRPr="00F826C7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>)</w:t>
      </w:r>
      <w:r w:rsidRPr="00F826C7">
        <w:rPr>
          <w:rFonts w:ascii="Times New Roman" w:hAnsi="Times New Roman"/>
          <w:sz w:val="24"/>
          <w:szCs w:val="24"/>
        </w:rPr>
        <w:t>.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826C7">
        <w:rPr>
          <w:rFonts w:ascii="Times New Roman" w:hAnsi="Times New Roman"/>
          <w:sz w:val="24"/>
          <w:szCs w:val="24"/>
        </w:rPr>
        <w:t xml:space="preserve">Lindung Nilai, </w:t>
      </w:r>
      <w:r w:rsidRPr="00F826C7">
        <w:rPr>
          <w:rFonts w:ascii="Times New Roman" w:hAnsi="Times New Roman"/>
          <w:i/>
          <w:sz w:val="24"/>
          <w:szCs w:val="24"/>
        </w:rPr>
        <w:t>Financial Leverage</w:t>
      </w:r>
      <w:r w:rsidRPr="00F826C7">
        <w:rPr>
          <w:rFonts w:ascii="Times New Roman" w:hAnsi="Times New Roman"/>
          <w:sz w:val="24"/>
          <w:szCs w:val="24"/>
        </w:rPr>
        <w:t xml:space="preserve">, Manajemen Laba Dan Agresivitas Pajak. </w:t>
      </w:r>
      <w:r w:rsidRPr="004B382F">
        <w:rPr>
          <w:rFonts w:ascii="Times New Roman" w:hAnsi="Times New Roman"/>
          <w:i/>
          <w:sz w:val="24"/>
          <w:szCs w:val="24"/>
        </w:rPr>
        <w:t>Jurnal Media Riset Akuntansi, Auditing &amp; Informasi</w:t>
      </w:r>
      <w:r w:rsidRPr="008C484E">
        <w:rPr>
          <w:rFonts w:ascii="Times New Roman" w:hAnsi="Times New Roman"/>
          <w:iCs/>
          <w:sz w:val="24"/>
          <w:szCs w:val="24"/>
        </w:rPr>
        <w:t>. Vol. 17 N</w:t>
      </w:r>
      <w:r w:rsidRPr="00F826C7">
        <w:rPr>
          <w:rFonts w:ascii="Times New Roman" w:hAnsi="Times New Roman"/>
          <w:sz w:val="24"/>
          <w:szCs w:val="24"/>
        </w:rPr>
        <w:t xml:space="preserve">o. 1 2017, hal 31 -52.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</w:rPr>
      </w:pPr>
      <w:r w:rsidRPr="006353FF">
        <w:rPr>
          <w:rFonts w:ascii="Times New Roman" w:hAnsi="Times New Roman"/>
          <w:sz w:val="24"/>
        </w:rPr>
        <w:t>OECD.</w:t>
      </w:r>
      <w:r w:rsidRPr="006353FF">
        <w:rPr>
          <w:rFonts w:ascii="Times New Roman" w:hAnsi="Times New Roman"/>
          <w:spacing w:val="-1"/>
          <w:sz w:val="24"/>
        </w:rPr>
        <w:t xml:space="preserve"> </w:t>
      </w:r>
      <w:r w:rsidRPr="006353FF">
        <w:rPr>
          <w:rFonts w:ascii="Times New Roman" w:hAnsi="Times New Roman"/>
          <w:sz w:val="24"/>
        </w:rPr>
        <w:t xml:space="preserve">(2013). </w:t>
      </w:r>
      <w:r w:rsidRPr="006353FF">
        <w:rPr>
          <w:rFonts w:ascii="Times New Roman" w:hAnsi="Times New Roman"/>
          <w:i/>
          <w:sz w:val="24"/>
        </w:rPr>
        <w:t>Aggressive</w:t>
      </w:r>
      <w:r w:rsidRPr="006353FF">
        <w:rPr>
          <w:rFonts w:ascii="Times New Roman" w:hAnsi="Times New Roman"/>
          <w:i/>
          <w:spacing w:val="-1"/>
          <w:sz w:val="24"/>
        </w:rPr>
        <w:t xml:space="preserve"> </w:t>
      </w:r>
      <w:r w:rsidRPr="006353FF">
        <w:rPr>
          <w:rFonts w:ascii="Times New Roman" w:hAnsi="Times New Roman"/>
          <w:i/>
          <w:sz w:val="24"/>
        </w:rPr>
        <w:t>Tax</w:t>
      </w:r>
      <w:r w:rsidRPr="006353FF">
        <w:rPr>
          <w:rFonts w:ascii="Times New Roman" w:hAnsi="Times New Roman"/>
          <w:i/>
          <w:spacing w:val="-1"/>
          <w:sz w:val="24"/>
        </w:rPr>
        <w:t xml:space="preserve"> </w:t>
      </w:r>
      <w:r w:rsidRPr="006353FF">
        <w:rPr>
          <w:rFonts w:ascii="Times New Roman" w:hAnsi="Times New Roman"/>
          <w:i/>
          <w:sz w:val="24"/>
        </w:rPr>
        <w:t>Planning</w:t>
      </w:r>
      <w:r w:rsidRPr="006353FF">
        <w:rPr>
          <w:rFonts w:ascii="Times New Roman" w:hAnsi="Times New Roman"/>
          <w:i/>
          <w:spacing w:val="-1"/>
          <w:sz w:val="24"/>
        </w:rPr>
        <w:t xml:space="preserve"> </w:t>
      </w:r>
      <w:r w:rsidRPr="006353FF">
        <w:rPr>
          <w:rFonts w:ascii="Times New Roman" w:hAnsi="Times New Roman"/>
          <w:i/>
          <w:sz w:val="24"/>
        </w:rPr>
        <w:t>based on After-Tax</w:t>
      </w:r>
      <w:r w:rsidRPr="006353FF">
        <w:rPr>
          <w:rFonts w:ascii="Times New Roman" w:hAnsi="Times New Roman"/>
          <w:i/>
          <w:spacing w:val="-1"/>
          <w:sz w:val="24"/>
        </w:rPr>
        <w:t xml:space="preserve"> </w:t>
      </w:r>
      <w:r w:rsidRPr="006353FF">
        <w:rPr>
          <w:rFonts w:ascii="Times New Roman" w:hAnsi="Times New Roman"/>
          <w:i/>
          <w:sz w:val="24"/>
        </w:rPr>
        <w:t>Hedging.</w:t>
      </w:r>
    </w:p>
    <w:p w:rsidR="001126F2" w:rsidRPr="006353FF" w:rsidRDefault="001126F2" w:rsidP="001126F2">
      <w:pPr>
        <w:spacing w:line="240" w:lineRule="auto"/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Oktavia, dan Dwi (2013). Tingkat Pengungkapan dan Penggunaan Derivatif Keuangan Dalam Aktivitas Penghindaran Pajak. </w:t>
      </w:r>
      <w:r w:rsidRPr="00863E7D">
        <w:rPr>
          <w:rFonts w:ascii="Times New Roman" w:hAnsi="Times New Roman"/>
          <w:i/>
          <w:iCs/>
          <w:sz w:val="24"/>
          <w:szCs w:val="24"/>
        </w:rPr>
        <w:t>Jurnal Akuntansi dan Keuangan Indonesia.</w:t>
      </w:r>
      <w:r>
        <w:rPr>
          <w:rFonts w:ascii="Times New Roman" w:hAnsi="Times New Roman"/>
          <w:sz w:val="24"/>
          <w:szCs w:val="24"/>
        </w:rPr>
        <w:t xml:space="preserve"> Vol. 10 No. 02, 129 – 146.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Pajar dan Suhono (2020). Pengaruh Profitabilitas dan </w:t>
      </w:r>
      <w:r w:rsidRPr="00276A9E">
        <w:rPr>
          <w:rFonts w:ascii="Times New Roman" w:hAnsi="Times New Roman"/>
          <w:i/>
          <w:iCs/>
          <w:sz w:val="24"/>
          <w:szCs w:val="24"/>
        </w:rPr>
        <w:t>Leverage</w:t>
      </w:r>
      <w:r>
        <w:rPr>
          <w:rFonts w:ascii="Times New Roman" w:hAnsi="Times New Roman"/>
          <w:sz w:val="24"/>
          <w:szCs w:val="24"/>
        </w:rPr>
        <w:t xml:space="preserve"> terhadap Agresivitas Pajak. </w:t>
      </w:r>
      <w:r w:rsidRPr="00276A9E">
        <w:rPr>
          <w:rFonts w:ascii="Times New Roman" w:hAnsi="Times New Roman"/>
          <w:i/>
          <w:iCs/>
          <w:sz w:val="24"/>
          <w:szCs w:val="24"/>
        </w:rPr>
        <w:t>E-Jurnal Ekonomi dan Bisnis Universitas Udayana</w:t>
      </w:r>
      <w:r>
        <w:rPr>
          <w:rFonts w:ascii="Times New Roman" w:hAnsi="Times New Roman"/>
          <w:sz w:val="24"/>
          <w:szCs w:val="24"/>
        </w:rPr>
        <w:t>. 1045 – 1066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Putri, dkk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826C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)</w:t>
      </w:r>
      <w:r w:rsidRPr="00F826C7">
        <w:rPr>
          <w:rFonts w:ascii="Times New Roman" w:hAnsi="Times New Roman"/>
          <w:sz w:val="24"/>
          <w:szCs w:val="24"/>
        </w:rPr>
        <w:t>.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826C7">
        <w:rPr>
          <w:rFonts w:ascii="Times New Roman" w:hAnsi="Times New Roman"/>
          <w:sz w:val="24"/>
          <w:szCs w:val="24"/>
        </w:rPr>
        <w:t xml:space="preserve">Pengaruh Kualitas Audit dan </w:t>
      </w:r>
      <w:r w:rsidRPr="00F826C7">
        <w:rPr>
          <w:rFonts w:ascii="Times New Roman" w:hAnsi="Times New Roman"/>
          <w:i/>
          <w:iCs/>
          <w:sz w:val="24"/>
          <w:szCs w:val="24"/>
        </w:rPr>
        <w:t>Leverage</w:t>
      </w:r>
      <w:r w:rsidRPr="00F826C7">
        <w:rPr>
          <w:rFonts w:ascii="Times New Roman" w:hAnsi="Times New Roman"/>
          <w:sz w:val="24"/>
          <w:szCs w:val="24"/>
        </w:rPr>
        <w:t xml:space="preserve"> pada Agresivitas Pajak Pada Perusahaan Manufaktur yang Terdaftar di Bursa Efek Indonesia Tahun 2013-2017</w:t>
      </w:r>
      <w:r w:rsidRPr="00F826C7">
        <w:rPr>
          <w:rFonts w:ascii="Times New Roman" w:hAnsi="Times New Roman"/>
          <w:sz w:val="24"/>
          <w:szCs w:val="24"/>
          <w:lang w:val="id-ID"/>
        </w:rPr>
        <w:t>.</w:t>
      </w:r>
      <w:r w:rsidRPr="00F826C7">
        <w:rPr>
          <w:rFonts w:ascii="Times New Roman" w:hAnsi="Times New Roman"/>
          <w:sz w:val="24"/>
          <w:szCs w:val="24"/>
        </w:rPr>
        <w:t xml:space="preserve"> </w:t>
      </w:r>
      <w:r w:rsidRPr="00155B5C">
        <w:rPr>
          <w:rFonts w:ascii="Times New Roman" w:hAnsi="Times New Roman"/>
          <w:i/>
          <w:sz w:val="24"/>
          <w:szCs w:val="24"/>
          <w:lang w:val="en-GB"/>
        </w:rPr>
        <w:t>Jurnal KRISNA: Kumpulan Riset Akuntansi</w:t>
      </w:r>
      <w:r w:rsidRPr="00F826C7">
        <w:rPr>
          <w:rFonts w:ascii="Times New Roman" w:hAnsi="Times New Roman"/>
          <w:sz w:val="24"/>
          <w:szCs w:val="24"/>
        </w:rPr>
        <w:t xml:space="preserve">. Vol 10 No. 1 2019, hal 148-160.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lastRenderedPageBreak/>
        <w:t>Putri, dkk (2021). Pengaruh Pengungkapan Corporate Social Responsibility, Profitabilitas dan Ukuran Perusahan Terhadap Agresivitas Pajak.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B5C">
        <w:rPr>
          <w:rFonts w:ascii="Times New Roman" w:hAnsi="Times New Roman"/>
          <w:i/>
          <w:sz w:val="24"/>
          <w:szCs w:val="24"/>
        </w:rPr>
        <w:t>Jurnal Akuntansi Indonesia</w:t>
      </w:r>
      <w:r w:rsidRPr="008C484E">
        <w:rPr>
          <w:rFonts w:ascii="Times New Roman" w:hAnsi="Times New Roman"/>
          <w:iCs/>
          <w:sz w:val="24"/>
          <w:szCs w:val="24"/>
        </w:rPr>
        <w:t>. Vol 19 No 1 2021</w:t>
      </w:r>
      <w:r w:rsidRPr="00F826C7">
        <w:rPr>
          <w:rFonts w:ascii="Times New Roman" w:hAnsi="Times New Roman"/>
          <w:sz w:val="24"/>
          <w:szCs w:val="24"/>
        </w:rPr>
        <w:t xml:space="preserve">, hal 174-189.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Rohman, A. dan Pradnyadari. (2015). Pengaruh Pengungkapan Corporate Social Responsibility Terhadap Agresivitas Pajak. </w:t>
      </w:r>
      <w:r w:rsidRPr="008C484E">
        <w:rPr>
          <w:rFonts w:ascii="Times New Roman" w:hAnsi="Times New Roman"/>
          <w:i/>
          <w:iCs/>
          <w:sz w:val="24"/>
          <w:szCs w:val="24"/>
        </w:rPr>
        <w:t>Diponegoro Journal of Accounting</w:t>
      </w:r>
      <w:r w:rsidRPr="00F826C7">
        <w:rPr>
          <w:rFonts w:ascii="Times New Roman" w:hAnsi="Times New Roman"/>
          <w:sz w:val="24"/>
          <w:szCs w:val="24"/>
        </w:rPr>
        <w:t>. Vol IV No. 2, hal 1-9.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Subramanyam dan John J. Wild. (2012). </w:t>
      </w:r>
      <w:r w:rsidRPr="00F826C7">
        <w:rPr>
          <w:rFonts w:ascii="Times New Roman" w:hAnsi="Times New Roman"/>
          <w:i/>
          <w:sz w:val="24"/>
          <w:szCs w:val="24"/>
        </w:rPr>
        <w:t>Analisis Laporan Keuangan</w:t>
      </w:r>
      <w:r w:rsidRPr="00F826C7">
        <w:rPr>
          <w:rFonts w:ascii="Times New Roman" w:hAnsi="Times New Roman"/>
          <w:sz w:val="24"/>
          <w:szCs w:val="24"/>
        </w:rPr>
        <w:t>. Jakarta: Salemba Empat</w:t>
      </w:r>
      <w:r w:rsidRPr="00F826C7">
        <w:rPr>
          <w:rFonts w:ascii="Times New Roman" w:hAnsi="Times New Roman"/>
          <w:noProof/>
          <w:sz w:val="24"/>
          <w:szCs w:val="24"/>
        </w:rP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F826C7">
        <w:rPr>
          <w:rFonts w:ascii="Times New Roman" w:hAnsi="Times New Roman"/>
          <w:noProof/>
          <w:sz w:val="24"/>
          <w:szCs w:val="24"/>
        </w:rPr>
        <w:t xml:space="preserve">Sugiyono. (2018). </w:t>
      </w:r>
      <w:r w:rsidRPr="00F826C7">
        <w:rPr>
          <w:rFonts w:ascii="Times New Roman" w:hAnsi="Times New Roman"/>
          <w:i/>
          <w:iCs/>
          <w:noProof/>
          <w:sz w:val="24"/>
          <w:szCs w:val="24"/>
        </w:rPr>
        <w:t>Metode Penelitian Kuantitatif.</w:t>
      </w:r>
      <w:r w:rsidRPr="00F826C7">
        <w:rPr>
          <w:rFonts w:ascii="Times New Roman" w:hAnsi="Times New Roman"/>
          <w:noProof/>
          <w:sz w:val="24"/>
          <w:szCs w:val="24"/>
        </w:rPr>
        <w:t xml:space="preserve"> Bandung : Alfabeta.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Suharto,</w:t>
      </w:r>
      <w:r w:rsidRPr="00F826C7">
        <w:rPr>
          <w:rFonts w:ascii="Times New Roman" w:hAnsi="Times New Roman"/>
          <w:sz w:val="24"/>
          <w:szCs w:val="24"/>
          <w:lang w:val="en-GB"/>
        </w:rPr>
        <w:t xml:space="preserve"> Edi. </w:t>
      </w:r>
      <w:r w:rsidRPr="00F826C7">
        <w:rPr>
          <w:rFonts w:ascii="Times New Roman" w:hAnsi="Times New Roman"/>
          <w:sz w:val="24"/>
          <w:szCs w:val="24"/>
        </w:rPr>
        <w:t>(</w:t>
      </w:r>
      <w:r w:rsidRPr="00F826C7">
        <w:rPr>
          <w:rFonts w:ascii="Times New Roman" w:hAnsi="Times New Roman"/>
          <w:sz w:val="24"/>
          <w:szCs w:val="24"/>
          <w:lang w:val="en-GB"/>
        </w:rPr>
        <w:t>2007</w:t>
      </w:r>
      <w:r w:rsidRPr="00F826C7">
        <w:rPr>
          <w:rFonts w:ascii="Times New Roman" w:hAnsi="Times New Roman"/>
          <w:sz w:val="24"/>
          <w:szCs w:val="24"/>
        </w:rPr>
        <w:t>)</w:t>
      </w:r>
      <w:r w:rsidRPr="00F826C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826C7">
        <w:rPr>
          <w:rFonts w:ascii="Times New Roman" w:hAnsi="Times New Roman"/>
          <w:i/>
          <w:sz w:val="24"/>
          <w:szCs w:val="24"/>
          <w:lang w:val="en-GB"/>
        </w:rPr>
        <w:t>Kebijakan Sosial Sebagai Kebijakan Publik</w:t>
      </w:r>
      <w:r w:rsidRPr="00F826C7">
        <w:rPr>
          <w:rFonts w:ascii="Times New Roman" w:hAnsi="Times New Roman"/>
          <w:sz w:val="24"/>
          <w:szCs w:val="24"/>
          <w:lang w:val="en-GB"/>
        </w:rPr>
        <w:t>. Bandung: Alfabeta</w:t>
      </w:r>
      <w:r>
        <w:rPr>
          <w:rFonts w:ascii="Times New Roman" w:hAnsi="Times New Roman"/>
          <w:sz w:val="24"/>
          <w:szCs w:val="24"/>
        </w:rPr>
        <w:t>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Sukmadi. (2010). </w:t>
      </w:r>
      <w:r w:rsidRPr="00F826C7">
        <w:rPr>
          <w:rFonts w:ascii="Times New Roman" w:hAnsi="Times New Roman"/>
          <w:i/>
          <w:sz w:val="24"/>
          <w:szCs w:val="24"/>
        </w:rPr>
        <w:t>Pengantar Ekonomi Bisnis</w:t>
      </w:r>
      <w:r w:rsidRPr="00F826C7">
        <w:rPr>
          <w:rFonts w:ascii="Times New Roman" w:hAnsi="Times New Roman"/>
          <w:sz w:val="24"/>
          <w:szCs w:val="24"/>
        </w:rPr>
        <w:t>. Bandung: Humaniora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Sunaryo, T. </w:t>
      </w:r>
      <w:r>
        <w:rPr>
          <w:rFonts w:ascii="Times New Roman" w:hAnsi="Times New Roman"/>
          <w:sz w:val="24"/>
          <w:szCs w:val="24"/>
        </w:rPr>
        <w:t>(</w:t>
      </w:r>
      <w:r w:rsidRPr="00F826C7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</w:t>
      </w:r>
      <w:r w:rsidRPr="00F826C7">
        <w:rPr>
          <w:rFonts w:ascii="Times New Roman" w:hAnsi="Times New Roman"/>
          <w:sz w:val="24"/>
          <w:szCs w:val="24"/>
        </w:rPr>
        <w:t xml:space="preserve">. </w:t>
      </w:r>
      <w:r w:rsidRPr="00F826C7">
        <w:rPr>
          <w:rFonts w:ascii="Times New Roman" w:hAnsi="Times New Roman"/>
          <w:i/>
          <w:sz w:val="24"/>
          <w:szCs w:val="24"/>
        </w:rPr>
        <w:t>Manajemen Risiko Financial</w:t>
      </w:r>
      <w:r w:rsidRPr="00F826C7">
        <w:rPr>
          <w:rFonts w:ascii="Times New Roman" w:hAnsi="Times New Roman"/>
          <w:sz w:val="24"/>
          <w:szCs w:val="24"/>
        </w:rPr>
        <w:t>. Jakarta: Salemba Empat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Sitinjak, Ellis Veronika &amp; Dwi Martani. (2019). </w:t>
      </w:r>
      <w:r w:rsidRPr="00F826C7">
        <w:rPr>
          <w:rFonts w:ascii="Times New Roman" w:hAnsi="Times New Roman"/>
          <w:i/>
          <w:iCs/>
          <w:sz w:val="24"/>
          <w:szCs w:val="24"/>
        </w:rPr>
        <w:t>Analysis on Financial Derivatives Effect on Tax Avoidance in Non-Financial Companies Listed on The Indonesia Stock Exchage Market. Atlantic Pers</w:t>
      </w:r>
      <w:r w:rsidRPr="00F826C7">
        <w:rPr>
          <w:rFonts w:ascii="Times New Roman" w:hAnsi="Times New Roman"/>
          <w:sz w:val="24"/>
          <w:szCs w:val="24"/>
        </w:rPr>
        <w:t xml:space="preserve">, APBEC 2018. </w:t>
      </w:r>
      <w:r w:rsidRPr="00155B5C">
        <w:rPr>
          <w:rFonts w:ascii="Times New Roman" w:hAnsi="Times New Roman"/>
          <w:i/>
          <w:sz w:val="24"/>
          <w:szCs w:val="24"/>
        </w:rPr>
        <w:t>Jurnal akuntansi indonesia.</w:t>
      </w:r>
      <w:r w:rsidRPr="008C484E">
        <w:rPr>
          <w:rFonts w:ascii="Times New Roman" w:hAnsi="Times New Roman"/>
          <w:iCs/>
          <w:sz w:val="24"/>
          <w:szCs w:val="24"/>
        </w:rPr>
        <w:t xml:space="preserve"> Vol 89 No. 2 2019, hal 1-14.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Untung, Hendrik Budi. (2014). </w:t>
      </w:r>
      <w:r w:rsidRPr="00F826C7">
        <w:rPr>
          <w:rFonts w:ascii="Times New Roman" w:hAnsi="Times New Roman"/>
          <w:i/>
          <w:sz w:val="24"/>
          <w:szCs w:val="24"/>
        </w:rPr>
        <w:t>Corporate Social Responsibility</w:t>
      </w:r>
      <w:r w:rsidRPr="00F826C7">
        <w:rPr>
          <w:rFonts w:ascii="Times New Roman" w:hAnsi="Times New Roman"/>
          <w:sz w:val="24"/>
          <w:szCs w:val="24"/>
        </w:rPr>
        <w:t>. Sinar Grafika: Jakarta.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Yoehana, Maretta. (2013).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C484E">
        <w:rPr>
          <w:rFonts w:ascii="Times New Roman" w:hAnsi="Times New Roman"/>
          <w:sz w:val="24"/>
          <w:szCs w:val="24"/>
        </w:rPr>
        <w:t xml:space="preserve">Analisis Pengaruh </w:t>
      </w:r>
      <w:r w:rsidRPr="00276A9E">
        <w:rPr>
          <w:rFonts w:ascii="Times New Roman" w:hAnsi="Times New Roman"/>
          <w:i/>
          <w:iCs/>
          <w:sz w:val="24"/>
          <w:szCs w:val="24"/>
        </w:rPr>
        <w:t>Corporate Social Responsibility</w:t>
      </w:r>
      <w:r w:rsidRPr="008C484E">
        <w:rPr>
          <w:rFonts w:ascii="Times New Roman" w:hAnsi="Times New Roman"/>
          <w:sz w:val="24"/>
          <w:szCs w:val="24"/>
        </w:rPr>
        <w:t xml:space="preserve"> Terhadap Agresivitas Pajak (studi empiris pada perusahaan manufaktur yang terdaftar di Bursa Efek Indonesia tahun 2010-2011). Skripsi, Universitas Diponegoro, Semarang.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Waluyo. 2013. </w:t>
      </w:r>
      <w:r w:rsidRPr="00F826C7">
        <w:rPr>
          <w:rFonts w:ascii="Times New Roman" w:hAnsi="Times New Roman"/>
          <w:i/>
          <w:iCs/>
          <w:sz w:val="24"/>
          <w:szCs w:val="24"/>
        </w:rPr>
        <w:t>Perpajakan Indonesia</w:t>
      </w:r>
      <w:r w:rsidRPr="00F826C7">
        <w:rPr>
          <w:rFonts w:ascii="Times New Roman" w:hAnsi="Times New Roman"/>
          <w:sz w:val="24"/>
          <w:szCs w:val="24"/>
        </w:rPr>
        <w:t>. Jakarta: Salemba Empat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Wijaya dan Sebani (2019)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C484E">
        <w:rPr>
          <w:rFonts w:ascii="Times New Roman" w:hAnsi="Times New Roman"/>
          <w:sz w:val="24"/>
          <w:szCs w:val="24"/>
        </w:rPr>
        <w:t xml:space="preserve">Pengaruh Pengungkapan </w:t>
      </w:r>
      <w:r w:rsidRPr="00276A9E">
        <w:rPr>
          <w:rFonts w:ascii="Times New Roman" w:hAnsi="Times New Roman"/>
          <w:i/>
          <w:iCs/>
          <w:sz w:val="24"/>
          <w:szCs w:val="24"/>
        </w:rPr>
        <w:t>Corporate Social Responsibility, Leverage</w:t>
      </w:r>
      <w:r w:rsidRPr="008C484E">
        <w:rPr>
          <w:rFonts w:ascii="Times New Roman" w:hAnsi="Times New Roman"/>
          <w:sz w:val="24"/>
          <w:szCs w:val="24"/>
        </w:rPr>
        <w:t xml:space="preserve">, dan Kepemilikan Manajerial Terhadap Agresivitas Pajak. </w:t>
      </w:r>
      <w:r w:rsidRPr="00155B5C">
        <w:rPr>
          <w:rFonts w:ascii="Times New Roman" w:hAnsi="Times New Roman"/>
          <w:i/>
          <w:iCs/>
          <w:sz w:val="24"/>
          <w:szCs w:val="24"/>
        </w:rPr>
        <w:t>Jurnal Akuntansi</w:t>
      </w:r>
      <w:r w:rsidRPr="00F826C7">
        <w:rPr>
          <w:rFonts w:ascii="Times New Roman" w:hAnsi="Times New Roman"/>
          <w:i/>
          <w:sz w:val="24"/>
          <w:szCs w:val="24"/>
        </w:rPr>
        <w:t>.</w:t>
      </w:r>
      <w:r w:rsidRPr="00F826C7">
        <w:rPr>
          <w:rFonts w:ascii="Times New Roman" w:hAnsi="Times New Roman"/>
          <w:sz w:val="24"/>
          <w:szCs w:val="24"/>
        </w:rPr>
        <w:t xml:space="preserve"> Vol 6 No. 1 2019, hal 55-76.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 xml:space="preserve">Winda dan Dedik. (2020). </w:t>
      </w:r>
      <w:r w:rsidRPr="008C484E">
        <w:rPr>
          <w:rFonts w:ascii="Times New Roman" w:hAnsi="Times New Roman"/>
          <w:iCs/>
          <w:sz w:val="24"/>
          <w:szCs w:val="24"/>
        </w:rPr>
        <w:t>Pengaruh Hedging, Financial Lease dan Sales Growth Terhadap Agresivitas Pajak.</w:t>
      </w:r>
      <w:r w:rsidRPr="00F826C7">
        <w:rPr>
          <w:rFonts w:ascii="Times New Roman" w:hAnsi="Times New Roman"/>
          <w:sz w:val="24"/>
          <w:szCs w:val="24"/>
        </w:rPr>
        <w:t xml:space="preserve"> </w:t>
      </w:r>
      <w:r w:rsidRPr="008C484E">
        <w:rPr>
          <w:rFonts w:ascii="Times New Roman" w:hAnsi="Times New Roman"/>
          <w:i/>
          <w:iCs/>
          <w:sz w:val="24"/>
          <w:szCs w:val="24"/>
        </w:rPr>
        <w:t>Journal of Applied Accounting and Taxation</w:t>
      </w:r>
      <w:r w:rsidRPr="00F826C7">
        <w:rPr>
          <w:rFonts w:ascii="Times New Roman" w:hAnsi="Times New Roman"/>
          <w:sz w:val="24"/>
          <w:szCs w:val="24"/>
        </w:rPr>
        <w:t xml:space="preserve">. Vol. 5 No. 1, hal 107-116. </w:t>
      </w:r>
    </w:p>
    <w:p w:rsidR="001126F2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126F2" w:rsidRPr="006353FF" w:rsidRDefault="001126F2" w:rsidP="001126F2">
      <w:pPr>
        <w:pStyle w:val="Bibliography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826C7">
        <w:rPr>
          <w:rFonts w:ascii="Times New Roman" w:hAnsi="Times New Roman"/>
          <w:sz w:val="24"/>
          <w:szCs w:val="24"/>
        </w:rPr>
        <w:t>Zoebar dan Miftah. (2020).</w:t>
      </w:r>
      <w:r w:rsidRPr="00F826C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826C7">
        <w:rPr>
          <w:rFonts w:ascii="Times New Roman" w:hAnsi="Times New Roman"/>
          <w:sz w:val="24"/>
          <w:szCs w:val="24"/>
        </w:rPr>
        <w:t xml:space="preserve">Pengaruh </w:t>
      </w:r>
      <w:r w:rsidRPr="00276A9E">
        <w:rPr>
          <w:rFonts w:ascii="Times New Roman" w:hAnsi="Times New Roman"/>
          <w:i/>
          <w:iCs/>
          <w:sz w:val="24"/>
          <w:szCs w:val="24"/>
        </w:rPr>
        <w:t>Corporate Social Responsibility</w:t>
      </w:r>
      <w:r w:rsidRPr="00F826C7">
        <w:rPr>
          <w:rFonts w:ascii="Times New Roman" w:hAnsi="Times New Roman"/>
          <w:sz w:val="24"/>
          <w:szCs w:val="24"/>
        </w:rPr>
        <w:t xml:space="preserve">, </w:t>
      </w:r>
      <w:r w:rsidRPr="00276A9E">
        <w:rPr>
          <w:rFonts w:ascii="Times New Roman" w:hAnsi="Times New Roman"/>
          <w:i/>
          <w:iCs/>
          <w:sz w:val="24"/>
          <w:szCs w:val="24"/>
        </w:rPr>
        <w:t>Capital Intensity</w:t>
      </w:r>
      <w:r w:rsidRPr="00F826C7">
        <w:rPr>
          <w:rFonts w:ascii="Times New Roman" w:hAnsi="Times New Roman"/>
          <w:sz w:val="24"/>
          <w:szCs w:val="24"/>
        </w:rPr>
        <w:t xml:space="preserve"> dan Kualitas </w:t>
      </w:r>
      <w:r>
        <w:rPr>
          <w:rFonts w:ascii="Times New Roman" w:hAnsi="Times New Roman"/>
          <w:sz w:val="24"/>
          <w:szCs w:val="24"/>
        </w:rPr>
        <w:t>A</w:t>
      </w:r>
      <w:r w:rsidRPr="00F826C7">
        <w:rPr>
          <w:rFonts w:ascii="Times New Roman" w:hAnsi="Times New Roman"/>
          <w:sz w:val="24"/>
          <w:szCs w:val="24"/>
        </w:rPr>
        <w:t xml:space="preserve">udit terhadap </w:t>
      </w:r>
      <w:r>
        <w:rPr>
          <w:rFonts w:ascii="Times New Roman" w:hAnsi="Times New Roman"/>
          <w:sz w:val="24"/>
          <w:szCs w:val="24"/>
        </w:rPr>
        <w:t>P</w:t>
      </w:r>
      <w:r w:rsidRPr="00F826C7">
        <w:rPr>
          <w:rFonts w:ascii="Times New Roman" w:hAnsi="Times New Roman"/>
          <w:sz w:val="24"/>
          <w:szCs w:val="24"/>
        </w:rPr>
        <w:t xml:space="preserve">enghindaran </w:t>
      </w:r>
      <w:r>
        <w:rPr>
          <w:rFonts w:ascii="Times New Roman" w:hAnsi="Times New Roman"/>
          <w:sz w:val="24"/>
          <w:szCs w:val="24"/>
        </w:rPr>
        <w:t>P</w:t>
      </w:r>
      <w:r w:rsidRPr="00F826C7">
        <w:rPr>
          <w:rFonts w:ascii="Times New Roman" w:hAnsi="Times New Roman"/>
          <w:sz w:val="24"/>
          <w:szCs w:val="24"/>
        </w:rPr>
        <w:t>ajak</w:t>
      </w:r>
      <w:r w:rsidRPr="008C484E">
        <w:rPr>
          <w:rFonts w:ascii="Times New Roman" w:hAnsi="Times New Roman"/>
          <w:sz w:val="24"/>
          <w:szCs w:val="24"/>
        </w:rPr>
        <w:t xml:space="preserve">. </w:t>
      </w:r>
      <w:r w:rsidRPr="00155B5C">
        <w:rPr>
          <w:rFonts w:ascii="Times New Roman" w:hAnsi="Times New Roman"/>
          <w:i/>
          <w:iCs/>
          <w:sz w:val="24"/>
          <w:szCs w:val="24"/>
        </w:rPr>
        <w:t>Jurnal Magister Akuntansi</w:t>
      </w:r>
      <w:r w:rsidRPr="008C484E">
        <w:rPr>
          <w:rFonts w:ascii="Times New Roman" w:hAnsi="Times New Roman"/>
          <w:sz w:val="24"/>
          <w:szCs w:val="24"/>
        </w:rPr>
        <w:t>. Vol. 7 No. 1 2020, hal 25-40.</w:t>
      </w: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  <w:sectPr w:rsidR="001126F2" w:rsidSect="001126F2">
          <w:headerReference w:type="default" r:id="rId7"/>
          <w:footerReference w:type="default" r:id="rId8"/>
          <w:footerReference w:type="first" r:id="rId9"/>
          <w:pgSz w:w="11906" w:h="16838" w:code="9"/>
          <w:pgMar w:top="2268" w:right="1701" w:bottom="1701" w:left="2268" w:header="720" w:footer="720" w:gutter="0"/>
          <w:pgNumType w:start="71"/>
          <w:cols w:space="720"/>
          <w:titlePg/>
          <w:docGrid w:linePitch="360"/>
        </w:sect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92376">
        <w:rPr>
          <w:rFonts w:ascii="Times New Roman" w:hAnsi="Times New Roman"/>
          <w:b/>
          <w:bCs/>
          <w:sz w:val="32"/>
          <w:szCs w:val="32"/>
        </w:rPr>
        <w:t>LAMPIRAN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32"/>
          <w:szCs w:val="32"/>
        </w:rPr>
      </w:pPr>
    </w:p>
    <w:p w:rsidR="001126F2" w:rsidRPr="00C92376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  <w:r w:rsidRPr="00C92376">
        <w:rPr>
          <w:rFonts w:ascii="Times New Roman" w:hAnsi="Times New Roman"/>
          <w:b/>
          <w:bCs/>
          <w:sz w:val="24"/>
          <w:szCs w:val="24"/>
        </w:rPr>
        <w:lastRenderedPageBreak/>
        <w:t>Lampiran 1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 Pengungkapan CSR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003"/>
        <w:gridCol w:w="2084"/>
        <w:gridCol w:w="1083"/>
        <w:gridCol w:w="1256"/>
        <w:gridCol w:w="921"/>
        <w:gridCol w:w="1417"/>
      </w:tblGrid>
      <w:tr w:rsidR="001126F2" w:rsidRPr="00C92376" w:rsidTr="003819A3">
        <w:trPr>
          <w:trHeight w:val="601"/>
        </w:trPr>
        <w:tc>
          <w:tcPr>
            <w:tcW w:w="736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 ITEM CSR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ITEM CSR GRI-4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CSRi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Astra Agro Lestari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0.57143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0.58242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0.69231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0.70330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0.70330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Wilmar Cahaya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0.25275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Chaeroen Pokphand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0.58242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0.58242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0.60440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0.64835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0.64835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Delta Djakarta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0.15385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0.13187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0.13187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Hanjaya Mandala Sampoerna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0.50549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0.61538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0.69231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0.69231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0.70330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Japfa Comfeed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0.65934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0.65934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0.73626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0.73626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0.73626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Kino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0.16484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0.13187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0.19780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0.19780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Multi Bintang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0.38462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0.15385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Nippon Indosari Corpindo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0.15385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0.15385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0.15385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Sekar Bumi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0.13187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0.15385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0.19780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0.19780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Sawit Sumbermas Sarana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0.26374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0.24176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0.12088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084" w:type="dxa"/>
            <w:vMerge w:val="restart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Unilever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0.47253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0.49451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0.34066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0.27473</w:t>
            </w:r>
          </w:p>
        </w:tc>
      </w:tr>
      <w:tr w:rsidR="001126F2" w:rsidRPr="00C92376" w:rsidTr="003819A3">
        <w:trPr>
          <w:trHeight w:val="300"/>
        </w:trPr>
        <w:tc>
          <w:tcPr>
            <w:tcW w:w="73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C9237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76">
              <w:rPr>
                <w:rFonts w:ascii="Times New Roman" w:hAnsi="Times New Roman"/>
                <w:color w:val="000000"/>
                <w:sz w:val="24"/>
                <w:szCs w:val="24"/>
              </w:rPr>
              <w:t>0.49451</w:t>
            </w:r>
          </w:p>
        </w:tc>
      </w:tr>
    </w:tbl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2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 Variabel Lindung Nilai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003"/>
        <w:gridCol w:w="2011"/>
        <w:gridCol w:w="1083"/>
        <w:gridCol w:w="1610"/>
        <w:gridCol w:w="1418"/>
        <w:gridCol w:w="1134"/>
      </w:tblGrid>
      <w:tr w:rsidR="001126F2" w:rsidRPr="002139D0" w:rsidTr="003819A3">
        <w:trPr>
          <w:trHeight w:val="501"/>
        </w:trPr>
        <w:tc>
          <w:tcPr>
            <w:tcW w:w="667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2011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 NATIONAL VALUE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LAGGED ASSETS it-1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HEDit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Astra Agro Lestari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572,403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24,226,122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0.02363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3,374,786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24,935,426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0.13534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1,921,029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26,856,967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0.07153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1,825,793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26,974,124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0.06769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1,036,360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27,781,231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0.03730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Wilmar Cahaya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107,430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1,425,964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0.07534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159,295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1,392,636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0.11438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111,052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1,168,956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0.09500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65,840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1,393,079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0.04726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36,885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1,566,673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0.02354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Chaeroen Pokphand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604,435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24,209,994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0.02497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1,723,320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24,532,331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0.07025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1,908,540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27,645,118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0.06904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1,857,780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29,353,041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0.06329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1,915,920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31,159,291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0.06149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Delta Djakarta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181,849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1,197,796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0.15182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82,636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1,340,842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0.06163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197,881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1,523,517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0.12988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14,930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1,425,983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0.01047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5,192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1,225,580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0.00424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Hanjaya Mandala Sampoerna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4,702,600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42,508,277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0.11063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7,451,400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43,141,063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0.17272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3,620,250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46,602,420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0.07768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3,475,250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50,902,806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0.06827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3,526,250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49,674,030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0.07099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Japfa Comfeed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257,461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19,251,026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0.01337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388,036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21,088,870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0.01840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305,326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23,038,028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0.01325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370,913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25,185,009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0.01473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427,461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25,951,760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0.01647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Kino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63,625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3,284,504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0.01937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81,550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3,237,595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0.02519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155,479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3,592,164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0.04328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133,079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4,695,764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0.02834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229,602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5,255,359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0.04369</w:t>
            </w:r>
          </w:p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Multi Bintang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272,191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2,275,038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0.11964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79,892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2,510,078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0.03183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64,797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2,889,501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0.02242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102,187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2,896,950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0.03527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53,541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2,907,425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0.01842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Nippon Indosari Corpindo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73,898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2,919,640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0.02531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108,384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4,559,573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0.02377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101,367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4,393,810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0.02307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208,515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4,682,083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0.04453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211,575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4,452,166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0.04752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Sekar Bumi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122,909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1,001,657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0.12271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225,791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1,623,027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0.13912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92,158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1,771,365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0.05203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305,186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1,820,383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0.16765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283,245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1,768,660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0.16015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Sawit Sumbermas Sarana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143,228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7,162,970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0.02000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234,930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9,623,672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0.02441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31,645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11,296,112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0.00280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20,244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11,845,204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0.00171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45,546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12,775,930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0.00356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2011" w:type="dxa"/>
            <w:vMerge w:val="restart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Unilever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209,248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16,745,695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0.01250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97,383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18,906,413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0.00515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84,773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19,522,970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0.00434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107,096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20,649,371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0.00519</w:t>
            </w:r>
          </w:p>
        </w:tc>
      </w:tr>
      <w:tr w:rsidR="001126F2" w:rsidRPr="002139D0" w:rsidTr="003819A3">
        <w:trPr>
          <w:trHeight w:val="167"/>
        </w:trPr>
        <w:tc>
          <w:tcPr>
            <w:tcW w:w="667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vMerge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652,070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20,534,632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AC1BD3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BD3">
              <w:rPr>
                <w:rFonts w:ascii="Times New Roman" w:hAnsi="Times New Roman"/>
                <w:color w:val="000000"/>
                <w:sz w:val="24"/>
                <w:szCs w:val="24"/>
              </w:rPr>
              <w:t>0.03175</w:t>
            </w:r>
          </w:p>
        </w:tc>
      </w:tr>
    </w:tbl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3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Variabel Profitabilitas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003"/>
        <w:gridCol w:w="1961"/>
        <w:gridCol w:w="1134"/>
        <w:gridCol w:w="1417"/>
        <w:gridCol w:w="1418"/>
        <w:gridCol w:w="1134"/>
      </w:tblGrid>
      <w:tr w:rsidR="001126F2" w:rsidRPr="0097381F" w:rsidTr="003819A3">
        <w:trPr>
          <w:trHeight w:val="899"/>
        </w:trPr>
        <w:tc>
          <w:tcPr>
            <w:tcW w:w="717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LABA BERSIH SETELAH PAJAK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ASET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ROA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Astra Agro Lestari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2,020,172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24,935,426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0.081016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1,672,723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26,856,967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0.062283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243,629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26,974,124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0.009032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893,779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27,781,231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0.032172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2,067,362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30,399,906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0.068006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Wilmar Cahaya Indonesia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107,420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1,392,636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0.077134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92,649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1,168,956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0.079258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215,459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1,393,079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0.154664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181,812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1,566,673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0.116050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187,066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1,697,387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0.110208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Chaeron Pokphand Indonesia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2,496,787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24,522,593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0.101816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4,551,485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27,645,118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0.164640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3,632,174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29,353,041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0.123741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3,845,833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31,159,291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0.123425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3,619,010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35,446,051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0.102099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Delta Djakarta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279,772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1,340,842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0.208654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338,129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1,523,517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0.221940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317,815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1,425,983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0.222874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123,465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1,225,580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0.100740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187,992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1,308,722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0.143645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Hanjaya Mandala Sampoerna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12,670,534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43,141,063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0.293700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13,538,418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46,602,420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0.290509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13,721,513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50,902,806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0.269563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8,581,378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49,674,030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0.172754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7,137,097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53,090,428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0.134433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Japfa Comfeed Indonesia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1,107,810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21,088,870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0.052531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2,253,201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23,038,028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0.097804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1,883,857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25,185,009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0.074801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1,221,904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25,951,760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0.047084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2,130,896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28,589,656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0.074534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Kino Indonesia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109,696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3,237,595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0.033882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150,116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3,592,164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0.041790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515,603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4,695,764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0.109802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135,159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5,255,359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0.025718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100,649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5,346,800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0.018824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Multi Bintang Indonesia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1,322,067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2,510,078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0.526704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1,224,807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2,889,501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0.423882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1,206,059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2,896,950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0.416320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285,617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2,907,425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0.098237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665,850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2,922,017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0.227873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Nippon Indosari Corpindo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135,364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4,559,573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0.029688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127,171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4,393,810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0.028943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236,518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4,682,083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0.050516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168,610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4,452,166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0.037871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281,340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4,191,284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0.067125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Sekar Bumi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25,880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1,623,027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0.015946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15,954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1,771,365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0.009007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1,820,383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0.000526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5,415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1,768,660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0.003062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29,707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1,970,428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0.015076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Sawit Sumbermas Sarana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790,922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9,623,672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0.082185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86,770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11,296,112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0.007681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12,081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11,845,204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0.001020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580,854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12,775,930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0.045465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1,526,870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13,850,610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0.110238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961" w:type="dxa"/>
            <w:vMerge w:val="restart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Unilever Indonesia Tbk.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7,004,562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18,906,413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0.370486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9,109,445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19,522,970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0.466601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7,392,837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20,649,371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0.358018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7,163,536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20,534,632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0.348851</w:t>
            </w:r>
          </w:p>
        </w:tc>
      </w:tr>
      <w:tr w:rsidR="001126F2" w:rsidRPr="0097381F" w:rsidTr="003819A3">
        <w:trPr>
          <w:trHeight w:val="224"/>
        </w:trPr>
        <w:tc>
          <w:tcPr>
            <w:tcW w:w="7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5,758,148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19,068,532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26F2" w:rsidRPr="0097381F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81F">
              <w:rPr>
                <w:rFonts w:ascii="Times New Roman" w:hAnsi="Times New Roman"/>
                <w:color w:val="000000"/>
                <w:sz w:val="24"/>
                <w:szCs w:val="24"/>
              </w:rPr>
              <w:t>0.301971</w:t>
            </w:r>
          </w:p>
        </w:tc>
      </w:tr>
    </w:tbl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4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Variabel </w:t>
      </w:r>
      <w:r w:rsidRPr="00A97400">
        <w:rPr>
          <w:rFonts w:ascii="Times New Roman" w:hAnsi="Times New Roman"/>
          <w:b/>
          <w:bCs/>
          <w:i/>
          <w:iCs/>
          <w:sz w:val="24"/>
          <w:szCs w:val="24"/>
        </w:rPr>
        <w:t>Financial Leverage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03"/>
        <w:gridCol w:w="1883"/>
        <w:gridCol w:w="1083"/>
        <w:gridCol w:w="1617"/>
        <w:gridCol w:w="1296"/>
        <w:gridCol w:w="1116"/>
      </w:tblGrid>
      <w:tr w:rsidR="001126F2" w:rsidRPr="00217B8B" w:rsidTr="003819A3">
        <w:trPr>
          <w:trHeight w:val="945"/>
        </w:trPr>
        <w:tc>
          <w:tcPr>
            <w:tcW w:w="636" w:type="dxa"/>
            <w:shd w:val="clear" w:color="auto" w:fill="auto"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LIABILITAS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ASET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</w:t>
            </w:r>
            <w:r w:rsidRPr="00217B8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it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Astra Agro Lestari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6,398,988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24,935,426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0.256622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7,382,445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26,856,967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0.274880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7,995,597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26,974,124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0.296417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8,533,437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27,781,231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0.307166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9,228,733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30,399,906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0.303578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Wilmar Cahaya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903,044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1,392,636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0.648442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192,255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1,168,956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0.164467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261,784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1,393,079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0.187918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305,958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1,566,673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0.195292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310,020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1,697,387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0.182645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Chaeron Pokphand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8,819,768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24,522,593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0.359659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8,253,944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27,645,118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0.298568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8,281,441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29,353,041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0.282132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7,809,608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31,159,291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0.250635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10,296,052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35,446,051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0.290471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Delta Djakarta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196,197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1,340,842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0.146324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239,353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1,523,517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0.157106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212,420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1,425,983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0.148964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205,681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1,225,580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0.167823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298,548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1,308,722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0.228122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Hanjaya Mandala Sampoerna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9,028,078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43,141,063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0.209269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11,244,167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46,602,420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0.241279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15,223,076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50,902,806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0.299062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19,432,604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49,674,030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0.391202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23,899,022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53,090,428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0.450157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Japfa Comfeed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4,769,640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21,088,870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0.226169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12,823,219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23,038,028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0.556611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13,736,841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25,185,009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0.545437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14,539,790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25,951,760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0.560262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15,486,946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28,589,656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0.541698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Kino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1,182,424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3,237,595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0.365217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1,405,264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3,592,164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0.391203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1,992,902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4,695,764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0.424404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2,678,123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5,255,359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0.509598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2,683,168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5,346,800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0.501827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Multi Bintang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1,445,173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2,510,078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0.575748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1,721,965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2,889,501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0.595939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1,750,943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2,896,950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0.604409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1,474,019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2,907,425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0.506984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1,822,860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2,922,017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0.623836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Nippon Indosari Corpindo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1,739,467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4,559,573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0.381498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1,476,909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4,393,810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0.336134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1,589,486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4,682,083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0.339483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1,224,495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4,452,166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0.275034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1,341,864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4,191,284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0.320156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Sekar Bumi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599,790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1,623,027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0.598798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730,789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1,771,365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0.450263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784,562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1,820,383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0.430987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806,678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1,768,660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0.456096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977,942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1,970,428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0.496309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Sawit Sumbermas Sarana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5,570,625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9,623,672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0.578846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7,226,929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11,296,112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0.639771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7,776,637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11,845,204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0.656522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7,905,143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12,775,930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0.618753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7,743,102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13,850,610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0.559044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vMerge w:val="restart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217B8B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Unilever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13,733,025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18,906,413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0.726369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11,944,837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19,522,970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0.611835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15,367,509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20,649,371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0.744212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15,597,264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20,534,632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0.759559</w:t>
            </w:r>
          </w:p>
        </w:tc>
      </w:tr>
      <w:tr w:rsidR="001126F2" w:rsidRPr="00217B8B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14,747,263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19,068,532</w:t>
            </w:r>
          </w:p>
        </w:tc>
        <w:tc>
          <w:tcPr>
            <w:tcW w:w="982" w:type="dxa"/>
            <w:shd w:val="clear" w:color="auto" w:fill="auto"/>
            <w:noWrap/>
            <w:hideMark/>
          </w:tcPr>
          <w:p w:rsidR="001126F2" w:rsidRPr="00217B8B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7B8B">
              <w:rPr>
                <w:rFonts w:ascii="Times New Roman" w:hAnsi="Times New Roman"/>
                <w:color w:val="000000"/>
                <w:sz w:val="24"/>
                <w:szCs w:val="24"/>
              </w:rPr>
              <w:t>0.773382</w:t>
            </w:r>
          </w:p>
        </w:tc>
      </w:tr>
    </w:tbl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5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Variabel Agresivitas Pajak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003"/>
        <w:gridCol w:w="1883"/>
        <w:gridCol w:w="1083"/>
        <w:gridCol w:w="1539"/>
        <w:gridCol w:w="1418"/>
        <w:gridCol w:w="1116"/>
      </w:tblGrid>
      <w:tr w:rsidR="001126F2" w:rsidRPr="00464959" w:rsidTr="003819A3">
        <w:trPr>
          <w:trHeight w:val="672"/>
        </w:trPr>
        <w:tc>
          <w:tcPr>
            <w:tcW w:w="724" w:type="dxa"/>
            <w:shd w:val="clear" w:color="auto" w:fill="auto"/>
            <w:vAlign w:val="center"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1126F2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BEBAN PAJAK </w:t>
            </w:r>
          </w:p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PPH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LABA SEBELUM PAJAK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ETR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Astra Agro Lestari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824,876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2,938,505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0.280713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686,357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2,207,080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0.310980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417,231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660,860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0.631346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568,856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1,462,635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0.388925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845,807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2,913,169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0.290339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Wilmar Cahaya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35,775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143,195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0.249834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30,745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123,394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0.249161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69,673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285,132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0.244353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51,052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232,864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0.219235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49,267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236,334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0.208463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Chaeron Pokphand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758,918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3,255,705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0.233104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1,355,866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5,907,351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0.229522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963,064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4,595,238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0.209579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921,865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4,767,698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0.193356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1,014,536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4,633,546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0.218955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Delta Djakarta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89,240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369,012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0.241835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103,118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441,248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0.233696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94,622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412,437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0.229422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41,238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164,704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0.250376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52,872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240,865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0.219509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Hanjaya Mandala Sampoerna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4,224,272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16,894,806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0.250034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4,422,851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17,961,269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0.246244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4,537,910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18,259,910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0.248518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2,580,088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11,161,466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0.231160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2,015,069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9,152,166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0.220174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Japfa Comfeed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632,785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1,740,595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0.363545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836,638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3,089,839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0.270771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688,851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2,572,708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0.267753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457,187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1,679,091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0.272282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662,951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2,793,847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0.237290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Kino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31,268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140,964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0.221815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50,269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200,385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0.250862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120,493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636,096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0.189426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21,494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113,665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0.189100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26,486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127,135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0.208330</w:t>
            </w:r>
          </w:p>
          <w:p w:rsidR="001126F2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Multi Bintang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457,953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1,780,020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0.257274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447,105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1,671,912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0.267421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420,553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1,626,612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0.258545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110,853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396,470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0.279600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211,931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877,781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0.241439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Nippon Indosari Corpindo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50,783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186,147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0.272811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59,764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186,936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0.319703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110,580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347,098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0.318584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8,252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160,357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0.051460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94,705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376,045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0.251845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Sekar Bumi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12,509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31,761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0.393848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9,477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20,887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0.453727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4,953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5,163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0.959326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8,152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13,568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0.600825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14,444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44,152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0.327143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Sawit Sumbermas Sarana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302,775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1,093,697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0.276836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254,097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340,868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0.745441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142,510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154,592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0.921846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318,690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899,545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0.354279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347,081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1,873,952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0.185213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0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883" w:type="dxa"/>
            <w:vMerge w:val="restart"/>
            <w:shd w:val="clear" w:color="auto" w:fill="auto"/>
            <w:hideMark/>
          </w:tcPr>
          <w:p w:rsidR="001126F2" w:rsidRPr="00464959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Unilever Indonesia Tbk.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2,367,099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9,371,661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0.252581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3,076,319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12,185,764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0.252452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2,508,935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9,901,772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0.253382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2,043,333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9,206,869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0.221936</w:t>
            </w:r>
          </w:p>
        </w:tc>
      </w:tr>
      <w:tr w:rsidR="001126F2" w:rsidRPr="00464959" w:rsidTr="003819A3">
        <w:trPr>
          <w:trHeight w:val="224"/>
        </w:trPr>
        <w:tc>
          <w:tcPr>
            <w:tcW w:w="724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1,738,444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7,496,592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26F2" w:rsidRPr="00464959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9">
              <w:rPr>
                <w:rFonts w:ascii="Times New Roman" w:hAnsi="Times New Roman"/>
                <w:color w:val="000000"/>
                <w:sz w:val="24"/>
                <w:szCs w:val="24"/>
              </w:rPr>
              <w:t>0.231898</w:t>
            </w:r>
          </w:p>
        </w:tc>
      </w:tr>
    </w:tbl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rPr>
          <w:rFonts w:ascii="Times New Roman" w:hAnsi="Times New Roman"/>
          <w:b/>
          <w:bCs/>
          <w:sz w:val="24"/>
          <w:szCs w:val="24"/>
        </w:rPr>
      </w:pPr>
    </w:p>
    <w:p w:rsidR="001126F2" w:rsidRPr="00FA3B18" w:rsidRDefault="001126F2" w:rsidP="001126F2">
      <w:pPr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6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Sampel Penelitian</w:t>
      </w:r>
    </w:p>
    <w:tbl>
      <w:tblPr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03"/>
        <w:gridCol w:w="1911"/>
        <w:gridCol w:w="934"/>
        <w:gridCol w:w="935"/>
        <w:gridCol w:w="935"/>
        <w:gridCol w:w="939"/>
        <w:gridCol w:w="935"/>
      </w:tblGrid>
      <w:tr w:rsidR="001126F2" w:rsidRPr="009663C6" w:rsidTr="003819A3">
        <w:trPr>
          <w:trHeight w:val="51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911" w:type="dxa"/>
            <w:shd w:val="clear" w:color="auto" w:fill="auto"/>
            <w:noWrap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ETR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Drit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HEDit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CSRi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Astra Agro Lestari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0.2807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0.2566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0.0236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0.5714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0.311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0.0623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0.2749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0.1353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0.5824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0.6313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0.2964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0.0715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0.6923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0.3889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0.0322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0.3072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0.0677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0.7033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0.2903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0.3036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0.0373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0.7033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Wilmar Cahaya Indonesia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0.2498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0.0771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0.6484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0.0753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0.2527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0.2492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0.0793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0.1645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0.1144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0.2527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0.2444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0.1547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0.1879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0.2527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0.2192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0.1953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0.0473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0.2085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0.1102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0.1826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0.0235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Chaeron Pokphand Indonesia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0.2331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0.1018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0.3597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0.5824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0.2295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0.1646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0.2986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0.0702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0.5824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0.2096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0.1237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0.2821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0.6044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0.1934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0.1234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0.2506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0.0633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0.6484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0.219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0.1021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0.2905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0.0615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0.6484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DELTA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Delta Djakarta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0.2087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0.1463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0.1518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0.2337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0.2219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0.1571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0.0616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0.1538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0.2294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0.2229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0.1299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0.2504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0.1007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0.1678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0.0105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0.1319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0.2195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0.1436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0.2281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0.1319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Hanjaya Mandala Sampoerna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0.2937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0.2093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0.1106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0.5055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0.2462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0.2905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0.1727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0.6154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0.2485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0.2696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0.2991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0.0777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0.6923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0.2312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0.1728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0.3912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0.0683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0.6923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0.2202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0.1344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0.4502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0.7033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Japfa Comfeed Indonesia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0.3635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0.0525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0.2262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0.0134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0.6593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0.2708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0.0978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0.5566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0.0184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0.6593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0.2678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0.0748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0.5454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0.0133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0.7363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0.2723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0.0471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0.5603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0.0147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0.7363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0.2373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0.0745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0.5417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0.0165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0.7363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Kino Indonesia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0.2218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0.0339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0.3652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0.0194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0.2509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0.0418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0.3912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0.0252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0.1648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0.1894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0.1098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0.4244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0.0433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0.1319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0.1891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0.0257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0.5096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0.0283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0.2083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0.0188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0.5018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0.0437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Multi Bintang Indonesia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0.2573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0.5267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0.5757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0.1196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0.3846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0.2674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0.4239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0.5959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0.0318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0.2585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0.4163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0.6044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0.0224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0.2796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0.0982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0.507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0.0353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0.2279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0.6238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0.0184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0.1538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Nippon Indosari Corpindo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0.2728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0.0297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0.3815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0.0253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0.1538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0.3197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0.0289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0.3361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0.0238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0.1538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0.3186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0.0505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0.3395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0.0231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0.1538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0.0515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0.0379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0.0445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0.2518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0.0671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0.3202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0.0475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0.2637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Sekar Bumi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0.3938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0.5988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0.1227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0.1319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0.4537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0.4503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0.1391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0.1538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0.9593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0.431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0.6008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0.4561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0.1676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0.1978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0.3271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0.0151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0.4963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0.1601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Sawit Sumbermas Sarana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0.2768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0.0822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0.5788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0.2747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0.7454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0.0077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0.6398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0.0244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0.2637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0.9218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0.6565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0.2418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0.3543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0.0455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0.6188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0.1852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0.1102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0.559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0.1209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1911" w:type="dxa"/>
            <w:vMerge w:val="restart"/>
            <w:shd w:val="clear" w:color="auto" w:fill="auto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Unilever Indonesia Tbk.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0.2526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0.3705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0.7264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0.0125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0.4725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0.2525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0.4666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0.6118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0.4945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0.2534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0.358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0.7442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0.3407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0.2219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0.3489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0.7596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0.2747</w:t>
            </w:r>
          </w:p>
        </w:tc>
      </w:tr>
      <w:tr w:rsidR="001126F2" w:rsidRPr="009663C6" w:rsidTr="003819A3">
        <w:trPr>
          <w:trHeight w:val="315"/>
        </w:trPr>
        <w:tc>
          <w:tcPr>
            <w:tcW w:w="636" w:type="dxa"/>
            <w:shd w:val="clear" w:color="auto" w:fill="auto"/>
            <w:noWrap/>
            <w:hideMark/>
          </w:tcPr>
          <w:p w:rsidR="001126F2" w:rsidRPr="009663C6" w:rsidRDefault="001126F2" w:rsidP="00381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7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  <w:hideMark/>
          </w:tcPr>
          <w:p w:rsidR="001126F2" w:rsidRPr="009663C6" w:rsidRDefault="001126F2" w:rsidP="00381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0.2319</w:t>
            </w:r>
          </w:p>
        </w:tc>
        <w:tc>
          <w:tcPr>
            <w:tcW w:w="980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0.7734</w:t>
            </w:r>
          </w:p>
        </w:tc>
        <w:tc>
          <w:tcPr>
            <w:tcW w:w="982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0.0318</w:t>
            </w: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1126F2" w:rsidRPr="009663C6" w:rsidRDefault="001126F2" w:rsidP="00381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C6">
              <w:rPr>
                <w:rFonts w:ascii="Times New Roman" w:hAnsi="Times New Roman"/>
                <w:color w:val="000000"/>
                <w:sz w:val="24"/>
                <w:szCs w:val="24"/>
              </w:rPr>
              <w:t>0.4945</w:t>
            </w:r>
          </w:p>
        </w:tc>
      </w:tr>
    </w:tbl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6F2" w:rsidRPr="00FA3B18" w:rsidRDefault="001126F2" w:rsidP="001126F2">
      <w:pPr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7</w:t>
      </w:r>
    </w:p>
    <w:p w:rsidR="001126F2" w:rsidRDefault="001126F2" w:rsidP="001126F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Item CSR GRI-4</w:t>
      </w:r>
    </w:p>
    <w:tbl>
      <w:tblPr>
        <w:tblW w:w="7965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925"/>
        <w:gridCol w:w="6458"/>
      </w:tblGrid>
      <w:tr w:rsidR="001126F2" w:rsidTr="003819A3">
        <w:trPr>
          <w:trHeight w:val="758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26F2" w:rsidRDefault="001126F2" w:rsidP="003819A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26F2" w:rsidRDefault="001126F2" w:rsidP="003819A3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126F2" w:rsidRDefault="001126F2" w:rsidP="003819A3">
            <w:pPr>
              <w:pStyle w:val="TableParagraph"/>
              <w:ind w:left="2710" w:right="2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</w:tr>
      <w:tr w:rsidR="001126F2" w:rsidTr="003819A3">
        <w:trPr>
          <w:trHeight w:val="374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KATEGORI: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EKONOMI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Kinerja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Ekonomi</w:t>
            </w:r>
          </w:p>
        </w:tc>
      </w:tr>
      <w:tr w:rsidR="001126F2" w:rsidTr="003819A3">
        <w:trPr>
          <w:trHeight w:val="11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spacing w:before="1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126F2" w:rsidRDefault="001126F2" w:rsidP="003819A3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39"/>
              <w:ind w:left="107" w:right="541"/>
              <w:rPr>
                <w:sz w:val="24"/>
              </w:rPr>
            </w:pPr>
            <w:r>
              <w:rPr>
                <w:sz w:val="24"/>
              </w:rPr>
              <w:t>Nilai ekonomi yang dihasilkan dan didistribusikan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langsung, termasuk pendapatan, biaya operator, kompensasi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kepada karyawan, donasi dan investasi ke masyarakat, laba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peyedia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pemerintah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144"/>
              <w:rPr>
                <w:sz w:val="24"/>
              </w:rPr>
            </w:pPr>
            <w:r>
              <w:rPr>
                <w:sz w:val="24"/>
              </w:rPr>
              <w:t>Implikasi keuangan dan berbagai risiko dan peluang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 menghadapi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iklim.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755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cukupan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kewajiban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perencanaan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sudah ditetapkan.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EC4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Bantuan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keuangan finansial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Pemerintah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Keberadaan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Pasar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EC5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Parameter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dijenjang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awal dibandingkan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operasi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tertentu.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6"/>
              <w:ind w:left="107" w:right="933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dipekerjakan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Dampak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Ekonomi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Tidak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Langsung</w:t>
            </w:r>
          </w:p>
        </w:tc>
      </w:tr>
      <w:tr w:rsidR="001126F2" w:rsidTr="003819A3">
        <w:trPr>
          <w:trHeight w:val="8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4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EC7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469"/>
              <w:rPr>
                <w:sz w:val="24"/>
              </w:rPr>
            </w:pPr>
            <w:r>
              <w:rPr>
                <w:sz w:val="24"/>
              </w:rPr>
              <w:t>Pengembangan dan dampak dari investasi infrastruktur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pelayanan 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disediakan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terutama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kepentingan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perdagangan, jasa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pelayanan.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329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penjelasan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termasuk luasan dampak.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Praktik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Pengadaan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1185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signifikan.</w:t>
            </w:r>
          </w:p>
        </w:tc>
      </w:tr>
      <w:tr w:rsidR="001126F2" w:rsidTr="003819A3">
        <w:trPr>
          <w:trHeight w:val="374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KATEGORI: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LINGKUNGAN</w:t>
            </w:r>
          </w:p>
        </w:tc>
      </w:tr>
      <w:tr w:rsidR="001126F2" w:rsidTr="003819A3">
        <w:trPr>
          <w:trHeight w:val="301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Bahan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digunakan 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diklasifikasikan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ukuran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Energi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Pemakain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organisasi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Pemakaian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berasal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maupun tidak langsung.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EN5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Penghematan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konservasi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peningkatan</w:t>
            </w:r>
          </w:p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Efisiensi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131"/>
              <w:ind w:left="170"/>
              <w:rPr>
                <w:sz w:val="24"/>
              </w:rPr>
            </w:pPr>
          </w:p>
          <w:p w:rsidR="001126F2" w:rsidRDefault="001126F2" w:rsidP="003819A3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Inisiatif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penyediaan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energi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efisien atau sumber gaya terbaru serta pengurangan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penggunaaan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energi sebagai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dampak dari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inisiatif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Inisiatif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pengurangan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pemakain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energi secara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 pengurangan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berhasil dilakukan.</w:t>
            </w:r>
          </w:p>
        </w:tc>
      </w:tr>
      <w:tr w:rsidR="001126F2" w:rsidTr="003819A3">
        <w:trPr>
          <w:trHeight w:val="302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Air</w:t>
            </w:r>
          </w:p>
        </w:tc>
      </w:tr>
      <w:tr w:rsidR="001126F2" w:rsidTr="003819A3">
        <w:trPr>
          <w:trHeight w:val="552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9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pemakaian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sumbernya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Pemakaian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air.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EN10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didaur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Kembali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Keanekaragaman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Hayati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EN11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292"/>
              <w:jc w:val="both"/>
              <w:rPr>
                <w:sz w:val="24"/>
              </w:rPr>
            </w:pPr>
            <w:r>
              <w:rPr>
                <w:sz w:val="24"/>
              </w:rPr>
              <w:t>Lokasi dan luas lahan yang dimiliki, disewakan , di kelola atau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 berdekatan dengan area yang dilindungi dan area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keaneka ragaman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hayati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dilindungi.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spacing w:before="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EN12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Deskripsi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ditimbulkan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produk dan jasa pada keanekaragaman hayati yang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diwilayah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dilindungi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 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 nilai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keanekaragaman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hayati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diluar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dilindungi.</w:t>
            </w:r>
          </w:p>
        </w:tc>
      </w:tr>
      <w:tr w:rsidR="001126F2" w:rsidTr="003819A3">
        <w:trPr>
          <w:trHeight w:val="554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EN13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Habitat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dilindungi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dikembalikan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28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EN14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spesies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konservasi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:rsidR="001126F2" w:rsidRDefault="001126F2" w:rsidP="003819A3">
            <w:pPr>
              <w:pStyle w:val="TableParagraph"/>
              <w:spacing w:line="270" w:lineRule="atLeast"/>
              <w:ind w:left="107" w:right="1280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wilayah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terkena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resiko kepunahan.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Emisi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EN15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214"/>
              <w:rPr>
                <w:sz w:val="24"/>
              </w:rPr>
            </w:pPr>
            <w:r>
              <w:rPr>
                <w:sz w:val="24"/>
              </w:rPr>
              <w:t>Total emisi gas rumah kaca secara langsung dan tidak langsung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diukur berdasarkan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berat.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EN16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386"/>
              <w:rPr>
                <w:sz w:val="24"/>
              </w:rPr>
            </w:pPr>
            <w:r>
              <w:rPr>
                <w:sz w:val="24"/>
              </w:rPr>
              <w:t>Emisi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 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diukur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 berat.</w:t>
            </w:r>
          </w:p>
        </w:tc>
      </w:tr>
      <w:tr w:rsidR="001126F2" w:rsidTr="003819A3">
        <w:trPr>
          <w:trHeight w:val="554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EN17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Emisi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EN18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Intensitas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 rumah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kaca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EN19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1608"/>
              <w:rPr>
                <w:sz w:val="24"/>
              </w:rPr>
            </w:pPr>
            <w:r>
              <w:rPr>
                <w:sz w:val="24"/>
              </w:rPr>
              <w:t>NO,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udara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 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diklasifikasikan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 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berat.</w:t>
            </w:r>
          </w:p>
        </w:tc>
      </w:tr>
      <w:tr w:rsidR="001126F2" w:rsidTr="003819A3">
        <w:trPr>
          <w:trHeight w:val="55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EN20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Emisi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bahan perusak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ozon</w:t>
            </w:r>
          </w:p>
        </w:tc>
      </w:tr>
      <w:tr w:rsidR="001126F2" w:rsidTr="003819A3">
        <w:trPr>
          <w:trHeight w:val="2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Nox,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</w:tr>
      <w:tr w:rsidR="001126F2" w:rsidTr="003819A3">
        <w:trPr>
          <w:trHeight w:val="2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ind w:left="150" w:right="141"/>
              <w:jc w:val="center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EN21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ind w:left="107"/>
              <w:rPr>
                <w:sz w:val="24"/>
              </w:rPr>
            </w:pP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Efluen 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Limbah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EN22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dibuang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</w:p>
        </w:tc>
      </w:tr>
      <w:tr w:rsidR="001126F2" w:rsidTr="003819A3">
        <w:trPr>
          <w:trHeight w:val="554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EN23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limbah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metode pembuangan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EN24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tumpahan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</w:p>
        </w:tc>
      </w:tr>
      <w:tr w:rsidR="001126F2" w:rsidTr="003819A3">
        <w:trPr>
          <w:trHeight w:val="11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spacing w:before="153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126F2" w:rsidRDefault="001126F2" w:rsidP="003819A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EN25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39"/>
              <w:ind w:left="107" w:right="645"/>
              <w:rPr>
                <w:sz w:val="24"/>
              </w:rPr>
            </w:pPr>
            <w:r>
              <w:rPr>
                <w:sz w:val="24"/>
              </w:rPr>
              <w:t>Bobot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dianggap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berbahaya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konvensi basel2 lampiran i, ii, iii, dan viii yang diangkut,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diimpor, diekspor, atau diolah, dan persentase limbah 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diangkut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pengiriman internasional</w:t>
            </w:r>
          </w:p>
        </w:tc>
      </w:tr>
      <w:tr w:rsidR="001126F2" w:rsidTr="003819A3">
        <w:trPr>
          <w:trHeight w:val="137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EN26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Identitas, ukuran, status yang dilindungi dan nilai keaneka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ragaman hayati yang terkandung didalam air dan habitat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disekitarnya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terkena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kebocoran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pemborosan air yang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Jasa</w:t>
            </w:r>
          </w:p>
        </w:tc>
      </w:tr>
      <w:tr w:rsidR="001126F2" w:rsidTr="003819A3">
        <w:trPr>
          <w:trHeight w:val="830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EN27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Inisaitif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diakibatkan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memperluas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inisiatif ini.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EN28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"/>
              <w:ind w:left="107" w:right="959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terjual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dikembalikan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 katagori.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Kepatuhan</w:t>
            </w:r>
          </w:p>
        </w:tc>
      </w:tr>
      <w:tr w:rsidR="001126F2" w:rsidTr="003819A3">
        <w:trPr>
          <w:trHeight w:val="830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EN29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Nilai moneter dari denda dan jumlah biaya sanksi-sanksi akibat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peraturan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hukum lingkungan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hidup.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Transportasi</w:t>
            </w:r>
          </w:p>
        </w:tc>
      </w:tr>
      <w:tr w:rsidR="001126F2" w:rsidTr="003819A3">
        <w:trPr>
          <w:trHeight w:val="8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4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EN30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767"/>
              <w:jc w:val="both"/>
              <w:rPr>
                <w:sz w:val="24"/>
              </w:rPr>
            </w:pPr>
            <w:r>
              <w:rPr>
                <w:sz w:val="24"/>
              </w:rPr>
              <w:t>Dampak signifikan terhadap lingkungan yang diakibatkan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adanya transportasi, benda lain dan materi yng digunakan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operasinya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pegawainya.</w:t>
            </w:r>
          </w:p>
        </w:tc>
      </w:tr>
      <w:tr w:rsidR="001126F2" w:rsidTr="003819A3">
        <w:trPr>
          <w:trHeight w:val="302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Lain-lain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EN31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660"/>
              <w:rPr>
                <w:sz w:val="24"/>
              </w:rPr>
            </w:pPr>
            <w:r>
              <w:rPr>
                <w:sz w:val="24"/>
              </w:rPr>
              <w:t>Jumlah biaya untuk perlindungan lingkungan dan investasi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jenis kegiatan.</w:t>
            </w:r>
          </w:p>
        </w:tc>
      </w:tr>
      <w:tr w:rsidR="001126F2" w:rsidTr="003819A3">
        <w:trPr>
          <w:trHeight w:val="302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Asesmen Pemasok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Lingkungan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EN32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741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penapisan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EN33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652"/>
              <w:rPr>
                <w:sz w:val="24"/>
              </w:rPr>
            </w:pPr>
            <w:r>
              <w:rPr>
                <w:sz w:val="24"/>
              </w:rPr>
              <w:t>Dampak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negatif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potensial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rantai pasokan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diambil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Mekanisme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Pengaduan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Masalah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Lingkungan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27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EN34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116"/>
              <w:rPr>
                <w:sz w:val="24"/>
              </w:rPr>
            </w:pPr>
            <w:r>
              <w:rPr>
                <w:sz w:val="24"/>
              </w:rPr>
              <w:t>Jumlah pengaduan tentang dampak lingkungan yang diajukan,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ditangani,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diselesaikan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pengaduan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</w:p>
        </w:tc>
      </w:tr>
      <w:tr w:rsidR="001126F2" w:rsidTr="003819A3">
        <w:trPr>
          <w:trHeight w:val="373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4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KATEGORI: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SOSIAL</w:t>
            </w:r>
          </w:p>
        </w:tc>
      </w:tr>
      <w:tr w:rsidR="001126F2" w:rsidTr="003819A3">
        <w:trPr>
          <w:trHeight w:val="373"/>
        </w:trPr>
        <w:tc>
          <w:tcPr>
            <w:tcW w:w="7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47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 w:rsidRPr="006F132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Kepegawaian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896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berdasarjkan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usia, jenis kelamin,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Benefit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tetap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karyawan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berhak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melahirkan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Hubungan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</w:p>
        </w:tc>
      </w:tr>
      <w:tr w:rsidR="001126F2" w:rsidTr="003819A3">
        <w:trPr>
          <w:trHeight w:val="900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7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443"/>
              <w:jc w:val="both"/>
              <w:rPr>
                <w:sz w:val="24"/>
              </w:rPr>
            </w:pPr>
            <w:r>
              <w:rPr>
                <w:sz w:val="24"/>
              </w:rPr>
              <w:t>Batas waktu minimum pemberitahuan yang terkait 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perubahan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operasional,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 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tercantum dalam perjanjian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bersama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Kesehatan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Keselamatan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LA5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Persentase total pegawai yang ada dalam struktur 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manjemen, yaitu komite keselamatan dan kesehatan kerja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arahan 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keselamatan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255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kecelakaan,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hilang,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berdasakan area.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LA7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Program pendidikan, pelatihan, pembimbingan, pencegahan,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pengendalian resiko diadakan untuk membantu pegawai,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menanggulangi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penyakit serius.</w:t>
            </w:r>
          </w:p>
        </w:tc>
      </w:tr>
      <w:tr w:rsidR="001126F2" w:rsidTr="003819A3">
        <w:trPr>
          <w:trHeight w:val="828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Hal-hal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keselamtan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 tercantum</w:t>
            </w:r>
          </w:p>
          <w:p w:rsidR="001126F2" w:rsidRDefault="001126F2" w:rsidP="003819A3">
            <w:pPr>
              <w:pStyle w:val="TableParagraph"/>
              <w:spacing w:line="270" w:lineRule="atLeast"/>
              <w:ind w:left="107" w:right="807"/>
              <w:rPr>
                <w:sz w:val="24"/>
              </w:rPr>
            </w:pPr>
            <w:r>
              <w:rPr>
                <w:sz w:val="24"/>
              </w:rPr>
              <w:t>secara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tertulis 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perjanjian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</w:t>
            </w:r>
          </w:p>
        </w:tc>
      </w:tr>
      <w:tr w:rsidR="001126F2" w:rsidTr="003819A3">
        <w:trPr>
          <w:trHeight w:val="301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Pelatihan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Pendidikan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5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278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rata-rata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 katagori pegawai</w:t>
            </w:r>
          </w:p>
        </w:tc>
      </w:tr>
      <w:tr w:rsidR="001126F2" w:rsidTr="003819A3">
        <w:trPr>
          <w:trHeight w:val="8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7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LA10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793"/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manajemen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jangka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panjang yang mendukung kecakapan para pegawai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terus berkarya.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189"/>
              <w:rPr>
                <w:sz w:val="24"/>
              </w:rPr>
            </w:pPr>
            <w:r>
              <w:rPr>
                <w:sz w:val="24"/>
              </w:rPr>
              <w:t>Persentase para pegawai yang menerima penilaian pegawai atas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perkembangan mereka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berkala.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Keberagaman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Kesetaraan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Peluang</w:t>
            </w:r>
          </w:p>
        </w:tc>
      </w:tr>
      <w:tr w:rsidR="001126F2" w:rsidTr="003819A3">
        <w:trPr>
          <w:trHeight w:val="828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spacing w:before="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Komposisi badan tata kelola dan penjabaran pegawai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katagori,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kelamin,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minoritas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keanekargaman lainnya.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Kesetaraan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Remunerasi Perempuan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Laki-laki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257"/>
              <w:rPr>
                <w:sz w:val="24"/>
              </w:rPr>
            </w:pPr>
            <w:r>
              <w:rPr>
                <w:sz w:val="24"/>
              </w:rPr>
              <w:t>Perbandingan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katagori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pegawai.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Asesmen Pemasok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Praktik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Ketenagakerjaan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526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penapisan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praktik ketenagakerjaan.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5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LA15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5"/>
              <w:ind w:left="107" w:right="526"/>
              <w:rPr>
                <w:sz w:val="24"/>
              </w:rPr>
            </w:pPr>
            <w:r>
              <w:rPr>
                <w:sz w:val="24"/>
              </w:rPr>
              <w:t>Laporkan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pemasok 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diidentifikasi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negatif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aktual dan potensial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Mekanisme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Pengaduan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Masalah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Ketenagakerjaan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31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LA16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828"/>
              <w:rPr>
                <w:sz w:val="24"/>
              </w:rPr>
            </w:pPr>
            <w:r>
              <w:rPr>
                <w:sz w:val="24"/>
              </w:rPr>
              <w:t>Laporkan jumlah total pengaduan tentang praktik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ketenagakerjaan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diajukan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</w:p>
        </w:tc>
      </w:tr>
      <w:tr w:rsidR="001126F2" w:rsidTr="003819A3">
        <w:trPr>
          <w:trHeight w:val="373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KATEGORI: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MANUSIA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Investasi</w:t>
            </w:r>
          </w:p>
        </w:tc>
      </w:tr>
      <w:tr w:rsidR="001126F2" w:rsidTr="003819A3">
        <w:trPr>
          <w:trHeight w:val="900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4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221"/>
              <w:rPr>
                <w:sz w:val="24"/>
              </w:rPr>
            </w:pPr>
            <w:r>
              <w:rPr>
                <w:sz w:val="24"/>
              </w:rPr>
              <w:t>Persentase dan total jumlah perjanjian investasi yang ada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mencakup pasal mengenai hak asai manussia atau telah melalui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 hak asasi manusia.</w:t>
            </w:r>
          </w:p>
        </w:tc>
      </w:tr>
      <w:tr w:rsidR="001126F2" w:rsidTr="003819A3">
        <w:trPr>
          <w:trHeight w:val="8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4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22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pelatihan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terkait denagn aspek HAM yang berhubungan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termasuk 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pegawai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dilatih.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Non-diskriminasi</w:t>
            </w:r>
          </w:p>
        </w:tc>
      </w:tr>
      <w:tr w:rsidR="001126F2" w:rsidTr="003819A3">
        <w:trPr>
          <w:trHeight w:val="554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31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HR3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diskriminasi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diambil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Kebebasan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Berserikat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Perjanjian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Bersama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teridentifikasi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melatih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kebebasan berserikat dan perundingann bersama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berisiko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dimbil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kebebasan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berserikat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tersebut.</w:t>
            </w:r>
          </w:p>
        </w:tc>
      </w:tr>
      <w:tr w:rsidR="001126F2" w:rsidTr="003819A3">
        <w:trPr>
          <w:trHeight w:val="300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Pekerja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Anak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HR5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teridentifikasi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</w:p>
          <w:p w:rsidR="001126F2" w:rsidRDefault="001126F2" w:rsidP="003819A3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pekerja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diambil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menghapuskan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Pekerja Paksa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Wajib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1126F2" w:rsidTr="003819A3">
        <w:trPr>
          <w:trHeight w:val="8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7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27"/>
              <w:ind w:left="107" w:right="266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diambil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pelaporan yang dimaksudkan untuk berkontribusi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penghapusan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bentuk pekerja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paksa atau wajib kerja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Praktik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Pengamanan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HR7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Persentase petugas keamanan yang dilatih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terkait 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aspek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prosedur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kerja.</w:t>
            </w:r>
          </w:p>
        </w:tc>
      </w:tr>
      <w:tr w:rsidR="001126F2" w:rsidTr="003819A3">
        <w:trPr>
          <w:trHeight w:val="302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Adat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3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6"/>
              <w:ind w:left="107" w:right="626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adat dan langkah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diambil.</w:t>
            </w:r>
          </w:p>
        </w:tc>
      </w:tr>
      <w:tr w:rsidR="001126F2" w:rsidTr="003819A3">
        <w:trPr>
          <w:trHeight w:val="301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1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Asesmen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28"/>
              <w:ind w:left="107" w:right="33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subyek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asasi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manusia,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negara.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Asesmen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Pemasok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Asasi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Manusia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1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HR10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528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penapisan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asasi manusia.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5"/>
              <w:ind w:left="107" w:right="213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HR11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5"/>
              <w:ind w:left="107" w:right="528"/>
              <w:rPr>
                <w:sz w:val="24"/>
              </w:rPr>
            </w:pPr>
            <w:r>
              <w:rPr>
                <w:sz w:val="24"/>
              </w:rPr>
              <w:t>Laporkan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pemasok 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diidentifikasi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hak asasi manusia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negatif</w:t>
            </w:r>
          </w:p>
        </w:tc>
      </w:tr>
      <w:tr w:rsidR="001126F2" w:rsidTr="003819A3">
        <w:trPr>
          <w:trHeight w:val="299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8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Aspek: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Mekanisme Pengaduan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Masalah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Hak Asasi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Manusia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1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HR12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581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pengaduan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manusia 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diajukan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</w:p>
        </w:tc>
      </w:tr>
      <w:tr w:rsidR="001126F2" w:rsidTr="003819A3">
        <w:trPr>
          <w:trHeight w:val="373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Kategori:Masyarakat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149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pelibatan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dampak,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diterapkan</w:t>
            </w:r>
          </w:p>
        </w:tc>
      </w:tr>
      <w:tr w:rsidR="001126F2" w:rsidTr="003819A3">
        <w:trPr>
          <w:trHeight w:val="600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380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negatif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potensial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signifikan terhadap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346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usahayang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dianalisa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terkait tindakan penyuapan 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korupsi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SO4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574"/>
              <w:rPr>
                <w:sz w:val="24"/>
              </w:rPr>
            </w:pPr>
            <w:r>
              <w:rPr>
                <w:sz w:val="24"/>
              </w:rPr>
              <w:t>Persentase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pegawai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dilatih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kebijakan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perusahaan terkait Anti-korupsi</w:t>
            </w:r>
          </w:p>
        </w:tc>
      </w:tr>
      <w:tr w:rsidR="001126F2" w:rsidTr="003819A3">
        <w:trPr>
          <w:trHeight w:val="551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28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G4-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SO5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Langkah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diambil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penyuapan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korupsi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SO6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770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kontribusi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non-finansial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SO7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756"/>
              <w:jc w:val="both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tertunda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diselesaikan selama periode pelaporan terkait dengan anti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persaingan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pelanggaran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undang-undang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anti-trust dan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monopoli 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teridentifikasi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ikut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</w:p>
        </w:tc>
      </w:tr>
      <w:tr w:rsidR="001126F2" w:rsidTr="003819A3">
        <w:trPr>
          <w:trHeight w:val="59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2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SO8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208"/>
              <w:rPr>
                <w:sz w:val="24"/>
              </w:rPr>
            </w:pPr>
            <w:r>
              <w:rPr>
                <w:sz w:val="24"/>
              </w:rPr>
              <w:t>Nilai monetor dari denda dan jumlah biaya sanksi-sanksi akibat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kebijakan.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36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SO9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528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penapisan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pemasok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dampak terhadap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SO10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Laporkan persentase pemasok yang diidentifikasi 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dampak negatif signifikan aktual dan potensial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disepakati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diperbaiki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asesmen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dilakukan.</w:t>
            </w:r>
          </w:p>
        </w:tc>
      </w:tr>
      <w:tr w:rsidR="001126F2" w:rsidTr="003819A3">
        <w:trPr>
          <w:trHeight w:val="599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5"/>
              <w:ind w:left="107" w:right="240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SO11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5"/>
              <w:ind w:left="107" w:right="999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pengaduan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diajukan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mekanisme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</w:p>
        </w:tc>
      </w:tr>
      <w:tr w:rsidR="001126F2" w:rsidTr="003819A3">
        <w:trPr>
          <w:trHeight w:val="373"/>
        </w:trPr>
        <w:tc>
          <w:tcPr>
            <w:tcW w:w="7955" w:type="dxa"/>
            <w:gridSpan w:val="3"/>
          </w:tcPr>
          <w:p w:rsidR="001126F2" w:rsidRDefault="001126F2" w:rsidP="003819A3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Kategori: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Tanggung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Jawab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Produk</w:t>
            </w:r>
          </w:p>
        </w:tc>
      </w:tr>
      <w:tr w:rsidR="001126F2" w:rsidTr="003819A3">
        <w:trPr>
          <w:trHeight w:val="600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155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6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PR1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before="16"/>
              <w:ind w:left="107" w:right="374"/>
              <w:rPr>
                <w:sz w:val="24"/>
              </w:rPr>
            </w:pPr>
            <w:r>
              <w:rPr>
                <w:sz w:val="24"/>
              </w:rPr>
              <w:t>Laporkan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kategori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signifikan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kesehatan dan keselamatannya</w:t>
            </w:r>
          </w:p>
        </w:tc>
      </w:tr>
      <w:tr w:rsidR="001126F2" w:rsidTr="003819A3">
        <w:trPr>
          <w:trHeight w:val="1103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PR2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Jumlah total kasus pelanggaran kebijakan dan mekanisme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kepatuhan yaang terkait dengan kesehatan dan keselamatan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diukur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  <w:p w:rsidR="001126F2" w:rsidRDefault="001126F2" w:rsidP="003819A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akhirnya.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</w:tcPr>
          <w:p w:rsidR="001126F2" w:rsidRDefault="001126F2" w:rsidP="003819A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126F2" w:rsidRDefault="001126F2" w:rsidP="003819A3">
            <w:pPr>
              <w:pStyle w:val="TableParagraph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24" w:type="dxa"/>
          </w:tcPr>
          <w:p w:rsidR="001126F2" w:rsidRDefault="001126F2" w:rsidP="003819A3">
            <w:pPr>
              <w:pStyle w:val="TableParagraph"/>
              <w:spacing w:before="131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PR3</w:t>
            </w:r>
          </w:p>
        </w:tc>
        <w:tc>
          <w:tcPr>
            <w:tcW w:w="6450" w:type="dxa"/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1126F2" w:rsidRDefault="001126F2" w:rsidP="003819A3">
            <w:pPr>
              <w:pStyle w:val="TableParagraph"/>
              <w:spacing w:line="270" w:lineRule="atLeast"/>
              <w:ind w:left="107" w:right="639"/>
              <w:rPr>
                <w:sz w:val="24"/>
              </w:rPr>
            </w:pPr>
            <w:r>
              <w:rPr>
                <w:sz w:val="24"/>
              </w:rPr>
              <w:t>prosedur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persentase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prosedur tersebut.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</w:p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6F132D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 total kasus pelanggaran kebijakan dan mekanisme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kepatuhan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pelabelan,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diukur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berdasarkan hasil akhirnya.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6F132D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Praktek-praktek 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kepuasan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konsumen,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hasil survey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evaluasi kepuasan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konsumen.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6F132D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right="373"/>
              <w:jc w:val="center"/>
              <w:rPr>
                <w:sz w:val="24"/>
              </w:rPr>
            </w:pPr>
            <w:r>
              <w:rPr>
                <w:sz w:val="24"/>
              </w:rPr>
              <w:t>G4PR6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penjualan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produk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dilarang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</w:p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6F132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right="373"/>
              <w:rPr>
                <w:sz w:val="24"/>
              </w:rPr>
            </w:pPr>
            <w:r>
              <w:rPr>
                <w:sz w:val="24"/>
              </w:rPr>
              <w:t xml:space="preserve"> 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 total khusus pelanggaran kebijakan dan mekanisme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kepatuhn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terkait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komunikasi penjualan,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</w:p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iklan,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promosi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kerjasama,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diukur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akhirnya.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6F132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Jumlah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pengaduan 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tervalidasi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berkaitan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pelanggaran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privasi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konsumen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hilang.</w:t>
            </w:r>
          </w:p>
        </w:tc>
      </w:tr>
      <w:tr w:rsidR="001126F2" w:rsidTr="003819A3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</w:p>
          <w:p w:rsidR="001126F2" w:rsidRPr="006F132D" w:rsidRDefault="001126F2" w:rsidP="003819A3">
            <w:pPr>
              <w:pStyle w:val="TableParagraph"/>
              <w:spacing w:before="3"/>
              <w:jc w:val="center"/>
              <w:rPr>
                <w:bCs/>
                <w:sz w:val="24"/>
                <w:szCs w:val="24"/>
              </w:rPr>
            </w:pPr>
            <w:r w:rsidRPr="006F132D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before="131"/>
              <w:ind w:left="107" w:right="373"/>
              <w:rPr>
                <w:sz w:val="24"/>
              </w:rPr>
            </w:pPr>
            <w:r>
              <w:rPr>
                <w:sz w:val="24"/>
              </w:rPr>
              <w:t>G4-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PR9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6F2" w:rsidRDefault="001126F2" w:rsidP="003819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Nilai moneter dari denda dan jumlah biaya sanksi-sanksi akibat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pelanggaran hukum dan kebijakan yang terkait dengan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pengadaan</w:t>
            </w:r>
            <w:r w:rsidRPr="006F132D">
              <w:rPr>
                <w:sz w:val="24"/>
              </w:rPr>
              <w:t xml:space="preserve"> </w:t>
            </w:r>
            <w:r>
              <w:rPr>
                <w:sz w:val="24"/>
              </w:rPr>
              <w:t>dan penggunaan produk dan jasa</w:t>
            </w:r>
          </w:p>
        </w:tc>
      </w:tr>
    </w:tbl>
    <w:p w:rsidR="007F5460" w:rsidRDefault="007F5460"/>
    <w:sectPr w:rsidR="007F5460" w:rsidSect="00637BBC">
      <w:footerReference w:type="default" r:id="rId10"/>
      <w:pgSz w:w="11906" w:h="16838" w:code="9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A89" w:rsidRDefault="00D50A89" w:rsidP="001126F2">
      <w:pPr>
        <w:spacing w:after="0" w:line="240" w:lineRule="auto"/>
      </w:pPr>
      <w:r>
        <w:separator/>
      </w:r>
    </w:p>
  </w:endnote>
  <w:endnote w:type="continuationSeparator" w:id="0">
    <w:p w:rsidR="00D50A89" w:rsidRDefault="00D50A89" w:rsidP="0011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6F2" w:rsidRDefault="001126F2">
    <w:pPr>
      <w:pStyle w:val="Footer"/>
      <w:jc w:val="center"/>
    </w:pPr>
  </w:p>
  <w:p w:rsidR="001126F2" w:rsidRDefault="00112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135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BBC" w:rsidRDefault="00637B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BBC" w:rsidRDefault="00637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6F2" w:rsidRDefault="001126F2">
    <w:pPr>
      <w:pStyle w:val="Footer"/>
      <w:jc w:val="center"/>
    </w:pPr>
  </w:p>
  <w:p w:rsidR="001126F2" w:rsidRDefault="0011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A89" w:rsidRDefault="00D50A89" w:rsidP="001126F2">
      <w:pPr>
        <w:spacing w:after="0" w:line="240" w:lineRule="auto"/>
      </w:pPr>
      <w:r>
        <w:separator/>
      </w:r>
    </w:p>
  </w:footnote>
  <w:footnote w:type="continuationSeparator" w:id="0">
    <w:p w:rsidR="00D50A89" w:rsidRDefault="00D50A89" w:rsidP="0011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346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BBC" w:rsidRDefault="00637B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BBC" w:rsidRDefault="00637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79E"/>
    <w:multiLevelType w:val="hybridMultilevel"/>
    <w:tmpl w:val="0FBA99F2"/>
    <w:lvl w:ilvl="0" w:tplc="5F0E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5AE507A" w:tentative="1">
      <w:start w:val="1"/>
      <w:numFmt w:val="lowerLetter"/>
      <w:lvlText w:val="%2."/>
      <w:lvlJc w:val="left"/>
      <w:pPr>
        <w:ind w:left="1800" w:hanging="360"/>
      </w:pPr>
    </w:lvl>
    <w:lvl w:ilvl="2" w:tplc="EC9E0586" w:tentative="1">
      <w:start w:val="1"/>
      <w:numFmt w:val="lowerRoman"/>
      <w:lvlText w:val="%3."/>
      <w:lvlJc w:val="right"/>
      <w:pPr>
        <w:ind w:left="2520" w:hanging="180"/>
      </w:pPr>
    </w:lvl>
    <w:lvl w:ilvl="3" w:tplc="4B22B5BA" w:tentative="1">
      <w:start w:val="1"/>
      <w:numFmt w:val="decimal"/>
      <w:lvlText w:val="%4."/>
      <w:lvlJc w:val="left"/>
      <w:pPr>
        <w:ind w:left="3240" w:hanging="360"/>
      </w:pPr>
    </w:lvl>
    <w:lvl w:ilvl="4" w:tplc="5906C8B2" w:tentative="1">
      <w:start w:val="1"/>
      <w:numFmt w:val="lowerLetter"/>
      <w:lvlText w:val="%5."/>
      <w:lvlJc w:val="left"/>
      <w:pPr>
        <w:ind w:left="3960" w:hanging="360"/>
      </w:pPr>
    </w:lvl>
    <w:lvl w:ilvl="5" w:tplc="DA824F4C" w:tentative="1">
      <w:start w:val="1"/>
      <w:numFmt w:val="lowerRoman"/>
      <w:lvlText w:val="%6."/>
      <w:lvlJc w:val="right"/>
      <w:pPr>
        <w:ind w:left="4680" w:hanging="180"/>
      </w:pPr>
    </w:lvl>
    <w:lvl w:ilvl="6" w:tplc="65A044C0" w:tentative="1">
      <w:start w:val="1"/>
      <w:numFmt w:val="decimal"/>
      <w:lvlText w:val="%7."/>
      <w:lvlJc w:val="left"/>
      <w:pPr>
        <w:ind w:left="5400" w:hanging="360"/>
      </w:pPr>
    </w:lvl>
    <w:lvl w:ilvl="7" w:tplc="09FC78A2" w:tentative="1">
      <w:start w:val="1"/>
      <w:numFmt w:val="lowerLetter"/>
      <w:lvlText w:val="%8."/>
      <w:lvlJc w:val="left"/>
      <w:pPr>
        <w:ind w:left="6120" w:hanging="360"/>
      </w:pPr>
    </w:lvl>
    <w:lvl w:ilvl="8" w:tplc="74E25D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A2ADF"/>
    <w:multiLevelType w:val="hybridMultilevel"/>
    <w:tmpl w:val="886629FA"/>
    <w:lvl w:ilvl="0" w:tplc="EF2058A2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B1C560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82E6434E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722223F4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D298B172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A301E9E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DBCCE342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EBB4DBCA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96C23694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 w15:restartNumberingAfterBreak="0">
    <w:nsid w:val="00672A38"/>
    <w:multiLevelType w:val="hybridMultilevel"/>
    <w:tmpl w:val="DD5A5A5C"/>
    <w:lvl w:ilvl="0" w:tplc="E84649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7628CBC" w:tentative="1">
      <w:start w:val="1"/>
      <w:numFmt w:val="lowerLetter"/>
      <w:lvlText w:val="%2."/>
      <w:lvlJc w:val="left"/>
      <w:pPr>
        <w:ind w:left="2214" w:hanging="360"/>
      </w:pPr>
    </w:lvl>
    <w:lvl w:ilvl="2" w:tplc="9370ADC6" w:tentative="1">
      <w:start w:val="1"/>
      <w:numFmt w:val="lowerRoman"/>
      <w:lvlText w:val="%3."/>
      <w:lvlJc w:val="right"/>
      <w:pPr>
        <w:ind w:left="2934" w:hanging="180"/>
      </w:pPr>
    </w:lvl>
    <w:lvl w:ilvl="3" w:tplc="1D92C2AE" w:tentative="1">
      <w:start w:val="1"/>
      <w:numFmt w:val="decimal"/>
      <w:lvlText w:val="%4."/>
      <w:lvlJc w:val="left"/>
      <w:pPr>
        <w:ind w:left="3654" w:hanging="360"/>
      </w:pPr>
    </w:lvl>
    <w:lvl w:ilvl="4" w:tplc="2B68A604" w:tentative="1">
      <w:start w:val="1"/>
      <w:numFmt w:val="lowerLetter"/>
      <w:lvlText w:val="%5."/>
      <w:lvlJc w:val="left"/>
      <w:pPr>
        <w:ind w:left="4374" w:hanging="360"/>
      </w:pPr>
    </w:lvl>
    <w:lvl w:ilvl="5" w:tplc="86BA1540" w:tentative="1">
      <w:start w:val="1"/>
      <w:numFmt w:val="lowerRoman"/>
      <w:lvlText w:val="%6."/>
      <w:lvlJc w:val="right"/>
      <w:pPr>
        <w:ind w:left="5094" w:hanging="180"/>
      </w:pPr>
    </w:lvl>
    <w:lvl w:ilvl="6" w:tplc="8F3EA5DC" w:tentative="1">
      <w:start w:val="1"/>
      <w:numFmt w:val="decimal"/>
      <w:lvlText w:val="%7."/>
      <w:lvlJc w:val="left"/>
      <w:pPr>
        <w:ind w:left="5814" w:hanging="360"/>
      </w:pPr>
    </w:lvl>
    <w:lvl w:ilvl="7" w:tplc="5BD2E176" w:tentative="1">
      <w:start w:val="1"/>
      <w:numFmt w:val="lowerLetter"/>
      <w:lvlText w:val="%8."/>
      <w:lvlJc w:val="left"/>
      <w:pPr>
        <w:ind w:left="6534" w:hanging="360"/>
      </w:pPr>
    </w:lvl>
    <w:lvl w:ilvl="8" w:tplc="1D280DE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2D73E2"/>
    <w:multiLevelType w:val="hybridMultilevel"/>
    <w:tmpl w:val="ACA02032"/>
    <w:lvl w:ilvl="0" w:tplc="A7029882">
      <w:start w:val="1"/>
      <w:numFmt w:val="lowerLetter"/>
      <w:lvlText w:val="%1."/>
      <w:lvlJc w:val="left"/>
      <w:pPr>
        <w:ind w:left="2520" w:hanging="360"/>
      </w:pPr>
    </w:lvl>
    <w:lvl w:ilvl="1" w:tplc="43F09FCA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79FADD10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5462BBD6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B4940C92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C1AA4EC8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B1BAC654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4240994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EA5A3462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 w15:restartNumberingAfterBreak="0">
    <w:nsid w:val="119A61E1"/>
    <w:multiLevelType w:val="hybridMultilevel"/>
    <w:tmpl w:val="09B47C46"/>
    <w:lvl w:ilvl="0" w:tplc="F7B8DE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1C6CF94" w:tentative="1">
      <w:start w:val="1"/>
      <w:numFmt w:val="lowerLetter"/>
      <w:lvlText w:val="%2."/>
      <w:lvlJc w:val="left"/>
      <w:pPr>
        <w:ind w:left="1364" w:hanging="360"/>
      </w:pPr>
    </w:lvl>
    <w:lvl w:ilvl="2" w:tplc="199CD0D6" w:tentative="1">
      <w:start w:val="1"/>
      <w:numFmt w:val="lowerRoman"/>
      <w:lvlText w:val="%3."/>
      <w:lvlJc w:val="right"/>
      <w:pPr>
        <w:ind w:left="2084" w:hanging="180"/>
      </w:pPr>
    </w:lvl>
    <w:lvl w:ilvl="3" w:tplc="41220808" w:tentative="1">
      <w:start w:val="1"/>
      <w:numFmt w:val="decimal"/>
      <w:lvlText w:val="%4."/>
      <w:lvlJc w:val="left"/>
      <w:pPr>
        <w:ind w:left="2804" w:hanging="360"/>
      </w:pPr>
    </w:lvl>
    <w:lvl w:ilvl="4" w:tplc="7F80CACE" w:tentative="1">
      <w:start w:val="1"/>
      <w:numFmt w:val="lowerLetter"/>
      <w:lvlText w:val="%5."/>
      <w:lvlJc w:val="left"/>
      <w:pPr>
        <w:ind w:left="3524" w:hanging="360"/>
      </w:pPr>
    </w:lvl>
    <w:lvl w:ilvl="5" w:tplc="DCCE5238" w:tentative="1">
      <w:start w:val="1"/>
      <w:numFmt w:val="lowerRoman"/>
      <w:lvlText w:val="%6."/>
      <w:lvlJc w:val="right"/>
      <w:pPr>
        <w:ind w:left="4244" w:hanging="180"/>
      </w:pPr>
    </w:lvl>
    <w:lvl w:ilvl="6" w:tplc="A9FA752A" w:tentative="1">
      <w:start w:val="1"/>
      <w:numFmt w:val="decimal"/>
      <w:lvlText w:val="%7."/>
      <w:lvlJc w:val="left"/>
      <w:pPr>
        <w:ind w:left="4964" w:hanging="360"/>
      </w:pPr>
    </w:lvl>
    <w:lvl w:ilvl="7" w:tplc="50C2B13C" w:tentative="1">
      <w:start w:val="1"/>
      <w:numFmt w:val="lowerLetter"/>
      <w:lvlText w:val="%8."/>
      <w:lvlJc w:val="left"/>
      <w:pPr>
        <w:ind w:left="5684" w:hanging="360"/>
      </w:pPr>
    </w:lvl>
    <w:lvl w:ilvl="8" w:tplc="CE0671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D6644A"/>
    <w:multiLevelType w:val="hybridMultilevel"/>
    <w:tmpl w:val="11AAE392"/>
    <w:lvl w:ilvl="0" w:tplc="C4E4FA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840B67E" w:tentative="1">
      <w:start w:val="1"/>
      <w:numFmt w:val="lowerLetter"/>
      <w:lvlText w:val="%2."/>
      <w:lvlJc w:val="left"/>
      <w:pPr>
        <w:ind w:left="2160" w:hanging="360"/>
      </w:pPr>
    </w:lvl>
    <w:lvl w:ilvl="2" w:tplc="B4C4789A" w:tentative="1">
      <w:start w:val="1"/>
      <w:numFmt w:val="lowerRoman"/>
      <w:lvlText w:val="%3."/>
      <w:lvlJc w:val="right"/>
      <w:pPr>
        <w:ind w:left="2880" w:hanging="180"/>
      </w:pPr>
    </w:lvl>
    <w:lvl w:ilvl="3" w:tplc="2F66B8E6" w:tentative="1">
      <w:start w:val="1"/>
      <w:numFmt w:val="decimal"/>
      <w:lvlText w:val="%4."/>
      <w:lvlJc w:val="left"/>
      <w:pPr>
        <w:ind w:left="3600" w:hanging="360"/>
      </w:pPr>
    </w:lvl>
    <w:lvl w:ilvl="4" w:tplc="E85C8EFE" w:tentative="1">
      <w:start w:val="1"/>
      <w:numFmt w:val="lowerLetter"/>
      <w:lvlText w:val="%5."/>
      <w:lvlJc w:val="left"/>
      <w:pPr>
        <w:ind w:left="4320" w:hanging="360"/>
      </w:pPr>
    </w:lvl>
    <w:lvl w:ilvl="5" w:tplc="3500ADE6" w:tentative="1">
      <w:start w:val="1"/>
      <w:numFmt w:val="lowerRoman"/>
      <w:lvlText w:val="%6."/>
      <w:lvlJc w:val="right"/>
      <w:pPr>
        <w:ind w:left="5040" w:hanging="180"/>
      </w:pPr>
    </w:lvl>
    <w:lvl w:ilvl="6" w:tplc="BB88CCDE" w:tentative="1">
      <w:start w:val="1"/>
      <w:numFmt w:val="decimal"/>
      <w:lvlText w:val="%7."/>
      <w:lvlJc w:val="left"/>
      <w:pPr>
        <w:ind w:left="5760" w:hanging="360"/>
      </w:pPr>
    </w:lvl>
    <w:lvl w:ilvl="7" w:tplc="F62807D6" w:tentative="1">
      <w:start w:val="1"/>
      <w:numFmt w:val="lowerLetter"/>
      <w:lvlText w:val="%8."/>
      <w:lvlJc w:val="left"/>
      <w:pPr>
        <w:ind w:left="6480" w:hanging="360"/>
      </w:pPr>
    </w:lvl>
    <w:lvl w:ilvl="8" w:tplc="02861A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B070D"/>
    <w:multiLevelType w:val="hybridMultilevel"/>
    <w:tmpl w:val="FD401FF0"/>
    <w:lvl w:ilvl="0" w:tplc="A0068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C5D"/>
    <w:multiLevelType w:val="hybridMultilevel"/>
    <w:tmpl w:val="FE56C07C"/>
    <w:lvl w:ilvl="0" w:tplc="6D5E3F30">
      <w:start w:val="1"/>
      <w:numFmt w:val="decimal"/>
      <w:lvlText w:val="%1)"/>
      <w:lvlJc w:val="left"/>
      <w:pPr>
        <w:ind w:left="1854" w:hanging="360"/>
      </w:pPr>
    </w:lvl>
    <w:lvl w:ilvl="1" w:tplc="68AE567C" w:tentative="1">
      <w:start w:val="1"/>
      <w:numFmt w:val="lowerLetter"/>
      <w:lvlText w:val="%2."/>
      <w:lvlJc w:val="left"/>
      <w:pPr>
        <w:ind w:left="2574" w:hanging="360"/>
      </w:pPr>
    </w:lvl>
    <w:lvl w:ilvl="2" w:tplc="4F7CA022" w:tentative="1">
      <w:start w:val="1"/>
      <w:numFmt w:val="lowerRoman"/>
      <w:lvlText w:val="%3."/>
      <w:lvlJc w:val="right"/>
      <w:pPr>
        <w:ind w:left="3294" w:hanging="180"/>
      </w:pPr>
    </w:lvl>
    <w:lvl w:ilvl="3" w:tplc="CB761C1A" w:tentative="1">
      <w:start w:val="1"/>
      <w:numFmt w:val="decimal"/>
      <w:lvlText w:val="%4."/>
      <w:lvlJc w:val="left"/>
      <w:pPr>
        <w:ind w:left="4014" w:hanging="360"/>
      </w:pPr>
    </w:lvl>
    <w:lvl w:ilvl="4" w:tplc="55D40548" w:tentative="1">
      <w:start w:val="1"/>
      <w:numFmt w:val="lowerLetter"/>
      <w:lvlText w:val="%5."/>
      <w:lvlJc w:val="left"/>
      <w:pPr>
        <w:ind w:left="4734" w:hanging="360"/>
      </w:pPr>
    </w:lvl>
    <w:lvl w:ilvl="5" w:tplc="FCC806AA" w:tentative="1">
      <w:start w:val="1"/>
      <w:numFmt w:val="lowerRoman"/>
      <w:lvlText w:val="%6."/>
      <w:lvlJc w:val="right"/>
      <w:pPr>
        <w:ind w:left="5454" w:hanging="180"/>
      </w:pPr>
    </w:lvl>
    <w:lvl w:ilvl="6" w:tplc="E83E1B02" w:tentative="1">
      <w:start w:val="1"/>
      <w:numFmt w:val="decimal"/>
      <w:lvlText w:val="%7."/>
      <w:lvlJc w:val="left"/>
      <w:pPr>
        <w:ind w:left="6174" w:hanging="360"/>
      </w:pPr>
    </w:lvl>
    <w:lvl w:ilvl="7" w:tplc="97C61404" w:tentative="1">
      <w:start w:val="1"/>
      <w:numFmt w:val="lowerLetter"/>
      <w:lvlText w:val="%8."/>
      <w:lvlJc w:val="left"/>
      <w:pPr>
        <w:ind w:left="6894" w:hanging="360"/>
      </w:pPr>
    </w:lvl>
    <w:lvl w:ilvl="8" w:tplc="65A49A1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9FA4182"/>
    <w:multiLevelType w:val="hybridMultilevel"/>
    <w:tmpl w:val="AE905B02"/>
    <w:lvl w:ilvl="0" w:tplc="2676CD52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3C46A144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4EC449F6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DC18324A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9A426DCE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FE24510A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84D0C73E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11A401A4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5FEC6D6C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24F20DAF"/>
    <w:multiLevelType w:val="hybridMultilevel"/>
    <w:tmpl w:val="AB36C65E"/>
    <w:lvl w:ilvl="0" w:tplc="A26A334E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 w:tplc="B06CACB0" w:tentative="1">
      <w:start w:val="1"/>
      <w:numFmt w:val="lowerLetter"/>
      <w:lvlText w:val="%2."/>
      <w:lvlJc w:val="left"/>
      <w:pPr>
        <w:ind w:left="2574" w:hanging="360"/>
      </w:pPr>
    </w:lvl>
    <w:lvl w:ilvl="2" w:tplc="8BEEC0C6" w:tentative="1">
      <w:start w:val="1"/>
      <w:numFmt w:val="lowerRoman"/>
      <w:lvlText w:val="%3."/>
      <w:lvlJc w:val="right"/>
      <w:pPr>
        <w:ind w:left="3294" w:hanging="180"/>
      </w:pPr>
    </w:lvl>
    <w:lvl w:ilvl="3" w:tplc="E118E2D8" w:tentative="1">
      <w:start w:val="1"/>
      <w:numFmt w:val="decimal"/>
      <w:lvlText w:val="%4."/>
      <w:lvlJc w:val="left"/>
      <w:pPr>
        <w:ind w:left="4014" w:hanging="360"/>
      </w:pPr>
    </w:lvl>
    <w:lvl w:ilvl="4" w:tplc="252C58A8" w:tentative="1">
      <w:start w:val="1"/>
      <w:numFmt w:val="lowerLetter"/>
      <w:lvlText w:val="%5."/>
      <w:lvlJc w:val="left"/>
      <w:pPr>
        <w:ind w:left="4734" w:hanging="360"/>
      </w:pPr>
    </w:lvl>
    <w:lvl w:ilvl="5" w:tplc="7DE2C21E" w:tentative="1">
      <w:start w:val="1"/>
      <w:numFmt w:val="lowerRoman"/>
      <w:lvlText w:val="%6."/>
      <w:lvlJc w:val="right"/>
      <w:pPr>
        <w:ind w:left="5454" w:hanging="180"/>
      </w:pPr>
    </w:lvl>
    <w:lvl w:ilvl="6" w:tplc="B2342A14" w:tentative="1">
      <w:start w:val="1"/>
      <w:numFmt w:val="decimal"/>
      <w:lvlText w:val="%7."/>
      <w:lvlJc w:val="left"/>
      <w:pPr>
        <w:ind w:left="6174" w:hanging="360"/>
      </w:pPr>
    </w:lvl>
    <w:lvl w:ilvl="7" w:tplc="C520D3C2" w:tentative="1">
      <w:start w:val="1"/>
      <w:numFmt w:val="lowerLetter"/>
      <w:lvlText w:val="%8."/>
      <w:lvlJc w:val="left"/>
      <w:pPr>
        <w:ind w:left="6894" w:hanging="360"/>
      </w:pPr>
    </w:lvl>
    <w:lvl w:ilvl="8" w:tplc="717E71F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6274E1C"/>
    <w:multiLevelType w:val="hybridMultilevel"/>
    <w:tmpl w:val="28DCCC92"/>
    <w:lvl w:ilvl="0" w:tplc="9F806CD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608E8DD0" w:tentative="1">
      <w:start w:val="1"/>
      <w:numFmt w:val="lowerLetter"/>
      <w:lvlText w:val="%2."/>
      <w:lvlJc w:val="left"/>
      <w:pPr>
        <w:ind w:left="2781" w:hanging="360"/>
      </w:pPr>
    </w:lvl>
    <w:lvl w:ilvl="2" w:tplc="D8EA386C" w:tentative="1">
      <w:start w:val="1"/>
      <w:numFmt w:val="lowerRoman"/>
      <w:lvlText w:val="%3."/>
      <w:lvlJc w:val="right"/>
      <w:pPr>
        <w:ind w:left="3501" w:hanging="180"/>
      </w:pPr>
    </w:lvl>
    <w:lvl w:ilvl="3" w:tplc="D2AC9D1C" w:tentative="1">
      <w:start w:val="1"/>
      <w:numFmt w:val="decimal"/>
      <w:lvlText w:val="%4."/>
      <w:lvlJc w:val="left"/>
      <w:pPr>
        <w:ind w:left="4221" w:hanging="360"/>
      </w:pPr>
    </w:lvl>
    <w:lvl w:ilvl="4" w:tplc="A8C06AC8" w:tentative="1">
      <w:start w:val="1"/>
      <w:numFmt w:val="lowerLetter"/>
      <w:lvlText w:val="%5."/>
      <w:lvlJc w:val="left"/>
      <w:pPr>
        <w:ind w:left="4941" w:hanging="360"/>
      </w:pPr>
    </w:lvl>
    <w:lvl w:ilvl="5" w:tplc="D778901A" w:tentative="1">
      <w:start w:val="1"/>
      <w:numFmt w:val="lowerRoman"/>
      <w:lvlText w:val="%6."/>
      <w:lvlJc w:val="right"/>
      <w:pPr>
        <w:ind w:left="5661" w:hanging="180"/>
      </w:pPr>
    </w:lvl>
    <w:lvl w:ilvl="6" w:tplc="BB4E1346" w:tentative="1">
      <w:start w:val="1"/>
      <w:numFmt w:val="decimal"/>
      <w:lvlText w:val="%7."/>
      <w:lvlJc w:val="left"/>
      <w:pPr>
        <w:ind w:left="6381" w:hanging="360"/>
      </w:pPr>
    </w:lvl>
    <w:lvl w:ilvl="7" w:tplc="C39E0BDE" w:tentative="1">
      <w:start w:val="1"/>
      <w:numFmt w:val="lowerLetter"/>
      <w:lvlText w:val="%8."/>
      <w:lvlJc w:val="left"/>
      <w:pPr>
        <w:ind w:left="7101" w:hanging="360"/>
      </w:pPr>
    </w:lvl>
    <w:lvl w:ilvl="8" w:tplc="A1E08538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7CD1E66"/>
    <w:multiLevelType w:val="hybridMultilevel"/>
    <w:tmpl w:val="EF88F2BA"/>
    <w:lvl w:ilvl="0" w:tplc="489024B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BAAC19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66CFE3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7A98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5FCABF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F90C90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592932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200FED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594B12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8CB2D7D"/>
    <w:multiLevelType w:val="hybridMultilevel"/>
    <w:tmpl w:val="B0ECC6CE"/>
    <w:lvl w:ilvl="0" w:tplc="0E320E1A">
      <w:start w:val="1"/>
      <w:numFmt w:val="decimal"/>
      <w:lvlText w:val="%1."/>
      <w:lvlJc w:val="left"/>
      <w:pPr>
        <w:ind w:left="1854" w:hanging="360"/>
      </w:pPr>
    </w:lvl>
    <w:lvl w:ilvl="1" w:tplc="5F8E1E44" w:tentative="1">
      <w:start w:val="1"/>
      <w:numFmt w:val="lowerLetter"/>
      <w:lvlText w:val="%2."/>
      <w:lvlJc w:val="left"/>
      <w:pPr>
        <w:ind w:left="2574" w:hanging="360"/>
      </w:pPr>
    </w:lvl>
    <w:lvl w:ilvl="2" w:tplc="64AA43C0" w:tentative="1">
      <w:start w:val="1"/>
      <w:numFmt w:val="lowerRoman"/>
      <w:lvlText w:val="%3."/>
      <w:lvlJc w:val="right"/>
      <w:pPr>
        <w:ind w:left="3294" w:hanging="180"/>
      </w:pPr>
    </w:lvl>
    <w:lvl w:ilvl="3" w:tplc="7820D02A" w:tentative="1">
      <w:start w:val="1"/>
      <w:numFmt w:val="decimal"/>
      <w:lvlText w:val="%4."/>
      <w:lvlJc w:val="left"/>
      <w:pPr>
        <w:ind w:left="4014" w:hanging="360"/>
      </w:pPr>
    </w:lvl>
    <w:lvl w:ilvl="4" w:tplc="5784F322" w:tentative="1">
      <w:start w:val="1"/>
      <w:numFmt w:val="lowerLetter"/>
      <w:lvlText w:val="%5."/>
      <w:lvlJc w:val="left"/>
      <w:pPr>
        <w:ind w:left="4734" w:hanging="360"/>
      </w:pPr>
    </w:lvl>
    <w:lvl w:ilvl="5" w:tplc="ED8E0C0E" w:tentative="1">
      <w:start w:val="1"/>
      <w:numFmt w:val="lowerRoman"/>
      <w:lvlText w:val="%6."/>
      <w:lvlJc w:val="right"/>
      <w:pPr>
        <w:ind w:left="5454" w:hanging="180"/>
      </w:pPr>
    </w:lvl>
    <w:lvl w:ilvl="6" w:tplc="DEDE730E" w:tentative="1">
      <w:start w:val="1"/>
      <w:numFmt w:val="decimal"/>
      <w:lvlText w:val="%7."/>
      <w:lvlJc w:val="left"/>
      <w:pPr>
        <w:ind w:left="6174" w:hanging="360"/>
      </w:pPr>
    </w:lvl>
    <w:lvl w:ilvl="7" w:tplc="66EA9356" w:tentative="1">
      <w:start w:val="1"/>
      <w:numFmt w:val="lowerLetter"/>
      <w:lvlText w:val="%8."/>
      <w:lvlJc w:val="left"/>
      <w:pPr>
        <w:ind w:left="6894" w:hanging="360"/>
      </w:pPr>
    </w:lvl>
    <w:lvl w:ilvl="8" w:tplc="CD501BA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A6F28CE"/>
    <w:multiLevelType w:val="hybridMultilevel"/>
    <w:tmpl w:val="77CC4C8E"/>
    <w:lvl w:ilvl="0" w:tplc="91C261AA">
      <w:start w:val="1"/>
      <w:numFmt w:val="upperLetter"/>
      <w:lvlText w:val="%1."/>
      <w:lvlJc w:val="left"/>
      <w:pPr>
        <w:ind w:left="1429" w:hanging="360"/>
      </w:pPr>
    </w:lvl>
    <w:lvl w:ilvl="1" w:tplc="1FAC6BAA" w:tentative="1">
      <w:start w:val="1"/>
      <w:numFmt w:val="lowerLetter"/>
      <w:lvlText w:val="%2."/>
      <w:lvlJc w:val="left"/>
      <w:pPr>
        <w:ind w:left="2149" w:hanging="360"/>
      </w:pPr>
    </w:lvl>
    <w:lvl w:ilvl="2" w:tplc="BEA0A734" w:tentative="1">
      <w:start w:val="1"/>
      <w:numFmt w:val="lowerRoman"/>
      <w:lvlText w:val="%3."/>
      <w:lvlJc w:val="right"/>
      <w:pPr>
        <w:ind w:left="2869" w:hanging="180"/>
      </w:pPr>
    </w:lvl>
    <w:lvl w:ilvl="3" w:tplc="F5B6D08A" w:tentative="1">
      <w:start w:val="1"/>
      <w:numFmt w:val="decimal"/>
      <w:lvlText w:val="%4."/>
      <w:lvlJc w:val="left"/>
      <w:pPr>
        <w:ind w:left="3589" w:hanging="360"/>
      </w:pPr>
    </w:lvl>
    <w:lvl w:ilvl="4" w:tplc="F0A225C0" w:tentative="1">
      <w:start w:val="1"/>
      <w:numFmt w:val="lowerLetter"/>
      <w:lvlText w:val="%5."/>
      <w:lvlJc w:val="left"/>
      <w:pPr>
        <w:ind w:left="4309" w:hanging="360"/>
      </w:pPr>
    </w:lvl>
    <w:lvl w:ilvl="5" w:tplc="AFBEAD12" w:tentative="1">
      <w:start w:val="1"/>
      <w:numFmt w:val="lowerRoman"/>
      <w:lvlText w:val="%6."/>
      <w:lvlJc w:val="right"/>
      <w:pPr>
        <w:ind w:left="5029" w:hanging="180"/>
      </w:pPr>
    </w:lvl>
    <w:lvl w:ilvl="6" w:tplc="FA08A038" w:tentative="1">
      <w:start w:val="1"/>
      <w:numFmt w:val="decimal"/>
      <w:lvlText w:val="%7."/>
      <w:lvlJc w:val="left"/>
      <w:pPr>
        <w:ind w:left="5749" w:hanging="360"/>
      </w:pPr>
    </w:lvl>
    <w:lvl w:ilvl="7" w:tplc="222685D8" w:tentative="1">
      <w:start w:val="1"/>
      <w:numFmt w:val="lowerLetter"/>
      <w:lvlText w:val="%8."/>
      <w:lvlJc w:val="left"/>
      <w:pPr>
        <w:ind w:left="6469" w:hanging="360"/>
      </w:pPr>
    </w:lvl>
    <w:lvl w:ilvl="8" w:tplc="435EE6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F61DD1"/>
    <w:multiLevelType w:val="hybridMultilevel"/>
    <w:tmpl w:val="00421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B1D3B"/>
    <w:multiLevelType w:val="hybridMultilevel"/>
    <w:tmpl w:val="31120A08"/>
    <w:lvl w:ilvl="0" w:tplc="EBC2F52A">
      <w:start w:val="1"/>
      <w:numFmt w:val="lowerLetter"/>
      <w:lvlText w:val="%1."/>
      <w:lvlJc w:val="left"/>
      <w:pPr>
        <w:ind w:left="2520" w:hanging="360"/>
      </w:pPr>
      <w:rPr>
        <w:i w:val="0"/>
      </w:rPr>
    </w:lvl>
    <w:lvl w:ilvl="1" w:tplc="EE909276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3A54F2F2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D39C85B4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C3D68718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3E8CFD2E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82706090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C9FC6704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6BE00126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339926A8"/>
    <w:multiLevelType w:val="hybridMultilevel"/>
    <w:tmpl w:val="F334AFA0"/>
    <w:lvl w:ilvl="0" w:tplc="0EA06D96">
      <w:start w:val="1"/>
      <w:numFmt w:val="upperLetter"/>
      <w:lvlText w:val="%1."/>
      <w:lvlJc w:val="left"/>
      <w:pPr>
        <w:ind w:left="1429" w:hanging="360"/>
      </w:pPr>
    </w:lvl>
    <w:lvl w:ilvl="1" w:tplc="76E6B90C" w:tentative="1">
      <w:start w:val="1"/>
      <w:numFmt w:val="lowerLetter"/>
      <w:lvlText w:val="%2."/>
      <w:lvlJc w:val="left"/>
      <w:pPr>
        <w:ind w:left="2149" w:hanging="360"/>
      </w:pPr>
    </w:lvl>
    <w:lvl w:ilvl="2" w:tplc="A92A518C" w:tentative="1">
      <w:start w:val="1"/>
      <w:numFmt w:val="lowerRoman"/>
      <w:lvlText w:val="%3."/>
      <w:lvlJc w:val="right"/>
      <w:pPr>
        <w:ind w:left="2869" w:hanging="180"/>
      </w:pPr>
    </w:lvl>
    <w:lvl w:ilvl="3" w:tplc="C95C595A" w:tentative="1">
      <w:start w:val="1"/>
      <w:numFmt w:val="decimal"/>
      <w:lvlText w:val="%4."/>
      <w:lvlJc w:val="left"/>
      <w:pPr>
        <w:ind w:left="3589" w:hanging="360"/>
      </w:pPr>
    </w:lvl>
    <w:lvl w:ilvl="4" w:tplc="58646928" w:tentative="1">
      <w:start w:val="1"/>
      <w:numFmt w:val="lowerLetter"/>
      <w:lvlText w:val="%5."/>
      <w:lvlJc w:val="left"/>
      <w:pPr>
        <w:ind w:left="4309" w:hanging="360"/>
      </w:pPr>
    </w:lvl>
    <w:lvl w:ilvl="5" w:tplc="999EB47E" w:tentative="1">
      <w:start w:val="1"/>
      <w:numFmt w:val="lowerRoman"/>
      <w:lvlText w:val="%6."/>
      <w:lvlJc w:val="right"/>
      <w:pPr>
        <w:ind w:left="5029" w:hanging="180"/>
      </w:pPr>
    </w:lvl>
    <w:lvl w:ilvl="6" w:tplc="D1262D3E" w:tentative="1">
      <w:start w:val="1"/>
      <w:numFmt w:val="decimal"/>
      <w:lvlText w:val="%7."/>
      <w:lvlJc w:val="left"/>
      <w:pPr>
        <w:ind w:left="5749" w:hanging="360"/>
      </w:pPr>
    </w:lvl>
    <w:lvl w:ilvl="7" w:tplc="1DA8092A" w:tentative="1">
      <w:start w:val="1"/>
      <w:numFmt w:val="lowerLetter"/>
      <w:lvlText w:val="%8."/>
      <w:lvlJc w:val="left"/>
      <w:pPr>
        <w:ind w:left="6469" w:hanging="360"/>
      </w:pPr>
    </w:lvl>
    <w:lvl w:ilvl="8" w:tplc="D8F6ECF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011D1C"/>
    <w:multiLevelType w:val="hybridMultilevel"/>
    <w:tmpl w:val="A306B4AA"/>
    <w:lvl w:ilvl="0" w:tplc="67B0498C">
      <w:start w:val="1"/>
      <w:numFmt w:val="lowerLetter"/>
      <w:lvlText w:val="%1."/>
      <w:lvlJc w:val="left"/>
      <w:pPr>
        <w:ind w:left="2421" w:hanging="360"/>
      </w:pPr>
      <w:rPr>
        <w:rFonts w:cs="Times New Roman"/>
      </w:rPr>
    </w:lvl>
    <w:lvl w:ilvl="1" w:tplc="EF760CE0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5D306612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1B8E90C4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58A413C6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E780B2D6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51A46F78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DF46FEA8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201668EA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8" w15:restartNumberingAfterBreak="0">
    <w:nsid w:val="3AA46DE3"/>
    <w:multiLevelType w:val="hybridMultilevel"/>
    <w:tmpl w:val="44E20C4E"/>
    <w:lvl w:ilvl="0" w:tplc="18061A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C6620EC" w:tentative="1">
      <w:start w:val="1"/>
      <w:numFmt w:val="lowerLetter"/>
      <w:lvlText w:val="%2."/>
      <w:lvlJc w:val="left"/>
      <w:pPr>
        <w:ind w:left="2160" w:hanging="360"/>
      </w:pPr>
    </w:lvl>
    <w:lvl w:ilvl="2" w:tplc="7C544554" w:tentative="1">
      <w:start w:val="1"/>
      <w:numFmt w:val="lowerRoman"/>
      <w:lvlText w:val="%3."/>
      <w:lvlJc w:val="right"/>
      <w:pPr>
        <w:ind w:left="2880" w:hanging="180"/>
      </w:pPr>
    </w:lvl>
    <w:lvl w:ilvl="3" w:tplc="066A6AAE" w:tentative="1">
      <w:start w:val="1"/>
      <w:numFmt w:val="decimal"/>
      <w:lvlText w:val="%4."/>
      <w:lvlJc w:val="left"/>
      <w:pPr>
        <w:ind w:left="3600" w:hanging="360"/>
      </w:pPr>
    </w:lvl>
    <w:lvl w:ilvl="4" w:tplc="2D6CD064" w:tentative="1">
      <w:start w:val="1"/>
      <w:numFmt w:val="lowerLetter"/>
      <w:lvlText w:val="%5."/>
      <w:lvlJc w:val="left"/>
      <w:pPr>
        <w:ind w:left="4320" w:hanging="360"/>
      </w:pPr>
    </w:lvl>
    <w:lvl w:ilvl="5" w:tplc="3EE2F36A" w:tentative="1">
      <w:start w:val="1"/>
      <w:numFmt w:val="lowerRoman"/>
      <w:lvlText w:val="%6."/>
      <w:lvlJc w:val="right"/>
      <w:pPr>
        <w:ind w:left="5040" w:hanging="180"/>
      </w:pPr>
    </w:lvl>
    <w:lvl w:ilvl="6" w:tplc="E5E64468" w:tentative="1">
      <w:start w:val="1"/>
      <w:numFmt w:val="decimal"/>
      <w:lvlText w:val="%7."/>
      <w:lvlJc w:val="left"/>
      <w:pPr>
        <w:ind w:left="5760" w:hanging="360"/>
      </w:pPr>
    </w:lvl>
    <w:lvl w:ilvl="7" w:tplc="DB38AB82" w:tentative="1">
      <w:start w:val="1"/>
      <w:numFmt w:val="lowerLetter"/>
      <w:lvlText w:val="%8."/>
      <w:lvlJc w:val="left"/>
      <w:pPr>
        <w:ind w:left="6480" w:hanging="360"/>
      </w:pPr>
    </w:lvl>
    <w:lvl w:ilvl="8" w:tplc="22DA8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94236"/>
    <w:multiLevelType w:val="hybridMultilevel"/>
    <w:tmpl w:val="894CA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B5A59"/>
    <w:multiLevelType w:val="hybridMultilevel"/>
    <w:tmpl w:val="A1747050"/>
    <w:lvl w:ilvl="0" w:tplc="B81CA38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EA83196" w:tentative="1">
      <w:start w:val="1"/>
      <w:numFmt w:val="lowerLetter"/>
      <w:lvlText w:val="%2."/>
      <w:lvlJc w:val="left"/>
      <w:pPr>
        <w:ind w:left="1440" w:hanging="360"/>
      </w:pPr>
    </w:lvl>
    <w:lvl w:ilvl="2" w:tplc="CFB029BE" w:tentative="1">
      <w:start w:val="1"/>
      <w:numFmt w:val="lowerRoman"/>
      <w:lvlText w:val="%3."/>
      <w:lvlJc w:val="right"/>
      <w:pPr>
        <w:ind w:left="2160" w:hanging="180"/>
      </w:pPr>
    </w:lvl>
    <w:lvl w:ilvl="3" w:tplc="A1D4C964" w:tentative="1">
      <w:start w:val="1"/>
      <w:numFmt w:val="decimal"/>
      <w:lvlText w:val="%4."/>
      <w:lvlJc w:val="left"/>
      <w:pPr>
        <w:ind w:left="2880" w:hanging="360"/>
      </w:pPr>
    </w:lvl>
    <w:lvl w:ilvl="4" w:tplc="B524B2E8" w:tentative="1">
      <w:start w:val="1"/>
      <w:numFmt w:val="lowerLetter"/>
      <w:lvlText w:val="%5."/>
      <w:lvlJc w:val="left"/>
      <w:pPr>
        <w:ind w:left="3600" w:hanging="360"/>
      </w:pPr>
    </w:lvl>
    <w:lvl w:ilvl="5" w:tplc="2496176E" w:tentative="1">
      <w:start w:val="1"/>
      <w:numFmt w:val="lowerRoman"/>
      <w:lvlText w:val="%6."/>
      <w:lvlJc w:val="right"/>
      <w:pPr>
        <w:ind w:left="4320" w:hanging="180"/>
      </w:pPr>
    </w:lvl>
    <w:lvl w:ilvl="6" w:tplc="535A0DD6" w:tentative="1">
      <w:start w:val="1"/>
      <w:numFmt w:val="decimal"/>
      <w:lvlText w:val="%7."/>
      <w:lvlJc w:val="left"/>
      <w:pPr>
        <w:ind w:left="5040" w:hanging="360"/>
      </w:pPr>
    </w:lvl>
    <w:lvl w:ilvl="7" w:tplc="0D4C80F6" w:tentative="1">
      <w:start w:val="1"/>
      <w:numFmt w:val="lowerLetter"/>
      <w:lvlText w:val="%8."/>
      <w:lvlJc w:val="left"/>
      <w:pPr>
        <w:ind w:left="5760" w:hanging="360"/>
      </w:pPr>
    </w:lvl>
    <w:lvl w:ilvl="8" w:tplc="C0680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1F20"/>
    <w:multiLevelType w:val="hybridMultilevel"/>
    <w:tmpl w:val="57D4C740"/>
    <w:lvl w:ilvl="0" w:tplc="F7C836B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7714A7A0" w:tentative="1">
      <w:start w:val="1"/>
      <w:numFmt w:val="lowerLetter"/>
      <w:lvlText w:val="%2."/>
      <w:lvlJc w:val="left"/>
      <w:pPr>
        <w:ind w:left="1222" w:hanging="360"/>
      </w:pPr>
    </w:lvl>
    <w:lvl w:ilvl="2" w:tplc="234C6F86" w:tentative="1">
      <w:start w:val="1"/>
      <w:numFmt w:val="lowerRoman"/>
      <w:lvlText w:val="%3."/>
      <w:lvlJc w:val="right"/>
      <w:pPr>
        <w:ind w:left="1942" w:hanging="180"/>
      </w:pPr>
    </w:lvl>
    <w:lvl w:ilvl="3" w:tplc="F326A15A" w:tentative="1">
      <w:start w:val="1"/>
      <w:numFmt w:val="decimal"/>
      <w:lvlText w:val="%4."/>
      <w:lvlJc w:val="left"/>
      <w:pPr>
        <w:ind w:left="2662" w:hanging="360"/>
      </w:pPr>
    </w:lvl>
    <w:lvl w:ilvl="4" w:tplc="96664F92" w:tentative="1">
      <w:start w:val="1"/>
      <w:numFmt w:val="lowerLetter"/>
      <w:lvlText w:val="%5."/>
      <w:lvlJc w:val="left"/>
      <w:pPr>
        <w:ind w:left="3382" w:hanging="360"/>
      </w:pPr>
    </w:lvl>
    <w:lvl w:ilvl="5" w:tplc="2AFC64AA" w:tentative="1">
      <w:start w:val="1"/>
      <w:numFmt w:val="lowerRoman"/>
      <w:lvlText w:val="%6."/>
      <w:lvlJc w:val="right"/>
      <w:pPr>
        <w:ind w:left="4102" w:hanging="180"/>
      </w:pPr>
    </w:lvl>
    <w:lvl w:ilvl="6" w:tplc="50BEFB2E" w:tentative="1">
      <w:start w:val="1"/>
      <w:numFmt w:val="decimal"/>
      <w:lvlText w:val="%7."/>
      <w:lvlJc w:val="left"/>
      <w:pPr>
        <w:ind w:left="4822" w:hanging="360"/>
      </w:pPr>
    </w:lvl>
    <w:lvl w:ilvl="7" w:tplc="A91629BA" w:tentative="1">
      <w:start w:val="1"/>
      <w:numFmt w:val="lowerLetter"/>
      <w:lvlText w:val="%8."/>
      <w:lvlJc w:val="left"/>
      <w:pPr>
        <w:ind w:left="5542" w:hanging="360"/>
      </w:pPr>
    </w:lvl>
    <w:lvl w:ilvl="8" w:tplc="3BFA5F6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A77B69"/>
    <w:multiLevelType w:val="hybridMultilevel"/>
    <w:tmpl w:val="50927866"/>
    <w:lvl w:ilvl="0" w:tplc="F3C6A4D2">
      <w:start w:val="1"/>
      <w:numFmt w:val="lowerLetter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A0928B6C" w:tentative="1">
      <w:start w:val="1"/>
      <w:numFmt w:val="lowerLetter"/>
      <w:lvlText w:val="%2."/>
      <w:lvlJc w:val="left"/>
      <w:pPr>
        <w:ind w:left="2356" w:hanging="360"/>
      </w:pPr>
    </w:lvl>
    <w:lvl w:ilvl="2" w:tplc="4B648EBE" w:tentative="1">
      <w:start w:val="1"/>
      <w:numFmt w:val="lowerRoman"/>
      <w:lvlText w:val="%3."/>
      <w:lvlJc w:val="right"/>
      <w:pPr>
        <w:ind w:left="3076" w:hanging="180"/>
      </w:pPr>
    </w:lvl>
    <w:lvl w:ilvl="3" w:tplc="7318BDA8" w:tentative="1">
      <w:start w:val="1"/>
      <w:numFmt w:val="decimal"/>
      <w:lvlText w:val="%4."/>
      <w:lvlJc w:val="left"/>
      <w:pPr>
        <w:ind w:left="3796" w:hanging="360"/>
      </w:pPr>
    </w:lvl>
    <w:lvl w:ilvl="4" w:tplc="55CCE140" w:tentative="1">
      <w:start w:val="1"/>
      <w:numFmt w:val="lowerLetter"/>
      <w:lvlText w:val="%5."/>
      <w:lvlJc w:val="left"/>
      <w:pPr>
        <w:ind w:left="4516" w:hanging="360"/>
      </w:pPr>
    </w:lvl>
    <w:lvl w:ilvl="5" w:tplc="0C2E9D64" w:tentative="1">
      <w:start w:val="1"/>
      <w:numFmt w:val="lowerRoman"/>
      <w:lvlText w:val="%6."/>
      <w:lvlJc w:val="right"/>
      <w:pPr>
        <w:ind w:left="5236" w:hanging="180"/>
      </w:pPr>
    </w:lvl>
    <w:lvl w:ilvl="6" w:tplc="6DB056BA" w:tentative="1">
      <w:start w:val="1"/>
      <w:numFmt w:val="decimal"/>
      <w:lvlText w:val="%7."/>
      <w:lvlJc w:val="left"/>
      <w:pPr>
        <w:ind w:left="5956" w:hanging="360"/>
      </w:pPr>
    </w:lvl>
    <w:lvl w:ilvl="7" w:tplc="A1B2D6C6" w:tentative="1">
      <w:start w:val="1"/>
      <w:numFmt w:val="lowerLetter"/>
      <w:lvlText w:val="%8."/>
      <w:lvlJc w:val="left"/>
      <w:pPr>
        <w:ind w:left="6676" w:hanging="360"/>
      </w:pPr>
    </w:lvl>
    <w:lvl w:ilvl="8" w:tplc="29C4C17A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E5C1F9E"/>
    <w:multiLevelType w:val="hybridMultilevel"/>
    <w:tmpl w:val="4B2AFE8E"/>
    <w:lvl w:ilvl="0" w:tplc="04663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10CDB2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C8C330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32A6C5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BD8F30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398A6D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0F03B7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7F6E48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4A876F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2423030"/>
    <w:multiLevelType w:val="hybridMultilevel"/>
    <w:tmpl w:val="857C632C"/>
    <w:lvl w:ilvl="0" w:tplc="15DAD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600881AE" w:tentative="1">
      <w:start w:val="1"/>
      <w:numFmt w:val="lowerLetter"/>
      <w:lvlText w:val="%2."/>
      <w:lvlJc w:val="left"/>
      <w:pPr>
        <w:ind w:left="1800" w:hanging="360"/>
      </w:pPr>
    </w:lvl>
    <w:lvl w:ilvl="2" w:tplc="7B027214" w:tentative="1">
      <w:start w:val="1"/>
      <w:numFmt w:val="lowerRoman"/>
      <w:lvlText w:val="%3."/>
      <w:lvlJc w:val="right"/>
      <w:pPr>
        <w:ind w:left="2520" w:hanging="180"/>
      </w:pPr>
    </w:lvl>
    <w:lvl w:ilvl="3" w:tplc="DAFEC02E" w:tentative="1">
      <w:start w:val="1"/>
      <w:numFmt w:val="decimal"/>
      <w:lvlText w:val="%4."/>
      <w:lvlJc w:val="left"/>
      <w:pPr>
        <w:ind w:left="3240" w:hanging="360"/>
      </w:pPr>
    </w:lvl>
    <w:lvl w:ilvl="4" w:tplc="2D6048E2" w:tentative="1">
      <w:start w:val="1"/>
      <w:numFmt w:val="lowerLetter"/>
      <w:lvlText w:val="%5."/>
      <w:lvlJc w:val="left"/>
      <w:pPr>
        <w:ind w:left="3960" w:hanging="360"/>
      </w:pPr>
    </w:lvl>
    <w:lvl w:ilvl="5" w:tplc="7C9621AC" w:tentative="1">
      <w:start w:val="1"/>
      <w:numFmt w:val="lowerRoman"/>
      <w:lvlText w:val="%6."/>
      <w:lvlJc w:val="right"/>
      <w:pPr>
        <w:ind w:left="4680" w:hanging="180"/>
      </w:pPr>
    </w:lvl>
    <w:lvl w:ilvl="6" w:tplc="2C58822E" w:tentative="1">
      <w:start w:val="1"/>
      <w:numFmt w:val="decimal"/>
      <w:lvlText w:val="%7."/>
      <w:lvlJc w:val="left"/>
      <w:pPr>
        <w:ind w:left="5400" w:hanging="360"/>
      </w:pPr>
    </w:lvl>
    <w:lvl w:ilvl="7" w:tplc="A91C4068" w:tentative="1">
      <w:start w:val="1"/>
      <w:numFmt w:val="lowerLetter"/>
      <w:lvlText w:val="%8."/>
      <w:lvlJc w:val="left"/>
      <w:pPr>
        <w:ind w:left="6120" w:hanging="360"/>
      </w:pPr>
    </w:lvl>
    <w:lvl w:ilvl="8" w:tplc="21A054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2B619F"/>
    <w:multiLevelType w:val="hybridMultilevel"/>
    <w:tmpl w:val="FB8CDB04"/>
    <w:lvl w:ilvl="0" w:tplc="44000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C28FDF6" w:tentative="1">
      <w:start w:val="1"/>
      <w:numFmt w:val="lowerLetter"/>
      <w:lvlText w:val="%2."/>
      <w:lvlJc w:val="left"/>
      <w:pPr>
        <w:ind w:left="1364" w:hanging="360"/>
      </w:pPr>
    </w:lvl>
    <w:lvl w:ilvl="2" w:tplc="50A2A824" w:tentative="1">
      <w:start w:val="1"/>
      <w:numFmt w:val="lowerRoman"/>
      <w:lvlText w:val="%3."/>
      <w:lvlJc w:val="right"/>
      <w:pPr>
        <w:ind w:left="2084" w:hanging="180"/>
      </w:pPr>
    </w:lvl>
    <w:lvl w:ilvl="3" w:tplc="0B0C3FCC" w:tentative="1">
      <w:start w:val="1"/>
      <w:numFmt w:val="decimal"/>
      <w:lvlText w:val="%4."/>
      <w:lvlJc w:val="left"/>
      <w:pPr>
        <w:ind w:left="2804" w:hanging="360"/>
      </w:pPr>
    </w:lvl>
    <w:lvl w:ilvl="4" w:tplc="E30A9764" w:tentative="1">
      <w:start w:val="1"/>
      <w:numFmt w:val="lowerLetter"/>
      <w:lvlText w:val="%5."/>
      <w:lvlJc w:val="left"/>
      <w:pPr>
        <w:ind w:left="3524" w:hanging="360"/>
      </w:pPr>
    </w:lvl>
    <w:lvl w:ilvl="5" w:tplc="3D74FA5E" w:tentative="1">
      <w:start w:val="1"/>
      <w:numFmt w:val="lowerRoman"/>
      <w:lvlText w:val="%6."/>
      <w:lvlJc w:val="right"/>
      <w:pPr>
        <w:ind w:left="4244" w:hanging="180"/>
      </w:pPr>
    </w:lvl>
    <w:lvl w:ilvl="6" w:tplc="9BA460BE" w:tentative="1">
      <w:start w:val="1"/>
      <w:numFmt w:val="decimal"/>
      <w:lvlText w:val="%7."/>
      <w:lvlJc w:val="left"/>
      <w:pPr>
        <w:ind w:left="4964" w:hanging="360"/>
      </w:pPr>
    </w:lvl>
    <w:lvl w:ilvl="7" w:tplc="B6CC50D0" w:tentative="1">
      <w:start w:val="1"/>
      <w:numFmt w:val="lowerLetter"/>
      <w:lvlText w:val="%8."/>
      <w:lvlJc w:val="left"/>
      <w:pPr>
        <w:ind w:left="5684" w:hanging="360"/>
      </w:pPr>
    </w:lvl>
    <w:lvl w:ilvl="8" w:tplc="96E8F0B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327908"/>
    <w:multiLevelType w:val="hybridMultilevel"/>
    <w:tmpl w:val="5FC6A0AC"/>
    <w:lvl w:ilvl="0" w:tplc="54A495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F1C4A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E4A9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2466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362C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BC17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FE188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EC83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6C32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9A3B4A"/>
    <w:multiLevelType w:val="hybridMultilevel"/>
    <w:tmpl w:val="72D25442"/>
    <w:lvl w:ilvl="0" w:tplc="1518A5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4384796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6ACE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CA01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E607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7FA12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D664A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58C1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6294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B50AAB"/>
    <w:multiLevelType w:val="hybridMultilevel"/>
    <w:tmpl w:val="8A26407A"/>
    <w:lvl w:ilvl="0" w:tplc="588E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04A6C" w:tentative="1">
      <w:start w:val="1"/>
      <w:numFmt w:val="lowerLetter"/>
      <w:lvlText w:val="%2."/>
      <w:lvlJc w:val="left"/>
      <w:pPr>
        <w:ind w:left="1440" w:hanging="360"/>
      </w:pPr>
    </w:lvl>
    <w:lvl w:ilvl="2" w:tplc="A46C5C16" w:tentative="1">
      <w:start w:val="1"/>
      <w:numFmt w:val="lowerRoman"/>
      <w:lvlText w:val="%3."/>
      <w:lvlJc w:val="right"/>
      <w:pPr>
        <w:ind w:left="2160" w:hanging="180"/>
      </w:pPr>
    </w:lvl>
    <w:lvl w:ilvl="3" w:tplc="20829FCC" w:tentative="1">
      <w:start w:val="1"/>
      <w:numFmt w:val="decimal"/>
      <w:lvlText w:val="%4."/>
      <w:lvlJc w:val="left"/>
      <w:pPr>
        <w:ind w:left="2880" w:hanging="360"/>
      </w:pPr>
    </w:lvl>
    <w:lvl w:ilvl="4" w:tplc="EB164F1C" w:tentative="1">
      <w:start w:val="1"/>
      <w:numFmt w:val="lowerLetter"/>
      <w:lvlText w:val="%5."/>
      <w:lvlJc w:val="left"/>
      <w:pPr>
        <w:ind w:left="3600" w:hanging="360"/>
      </w:pPr>
    </w:lvl>
    <w:lvl w:ilvl="5" w:tplc="52C6D436" w:tentative="1">
      <w:start w:val="1"/>
      <w:numFmt w:val="lowerRoman"/>
      <w:lvlText w:val="%6."/>
      <w:lvlJc w:val="right"/>
      <w:pPr>
        <w:ind w:left="4320" w:hanging="180"/>
      </w:pPr>
    </w:lvl>
    <w:lvl w:ilvl="6" w:tplc="D710FF58" w:tentative="1">
      <w:start w:val="1"/>
      <w:numFmt w:val="decimal"/>
      <w:lvlText w:val="%7."/>
      <w:lvlJc w:val="left"/>
      <w:pPr>
        <w:ind w:left="5040" w:hanging="360"/>
      </w:pPr>
    </w:lvl>
    <w:lvl w:ilvl="7" w:tplc="9E4EB9FE" w:tentative="1">
      <w:start w:val="1"/>
      <w:numFmt w:val="lowerLetter"/>
      <w:lvlText w:val="%8."/>
      <w:lvlJc w:val="left"/>
      <w:pPr>
        <w:ind w:left="5760" w:hanging="360"/>
      </w:pPr>
    </w:lvl>
    <w:lvl w:ilvl="8" w:tplc="D65C2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03D56"/>
    <w:multiLevelType w:val="hybridMultilevel"/>
    <w:tmpl w:val="A634A052"/>
    <w:lvl w:ilvl="0" w:tplc="95D69B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080327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38EC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79E893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A0A8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62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04AF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A8E9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FE3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683B0E"/>
    <w:multiLevelType w:val="hybridMultilevel"/>
    <w:tmpl w:val="FC86699C"/>
    <w:lvl w:ilvl="0" w:tplc="CA3E69E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56AEA602" w:tentative="1">
      <w:start w:val="1"/>
      <w:numFmt w:val="lowerLetter"/>
      <w:lvlText w:val="%2."/>
      <w:lvlJc w:val="left"/>
      <w:pPr>
        <w:ind w:left="2781" w:hanging="360"/>
      </w:pPr>
    </w:lvl>
    <w:lvl w:ilvl="2" w:tplc="2A0A47EE" w:tentative="1">
      <w:start w:val="1"/>
      <w:numFmt w:val="lowerRoman"/>
      <w:lvlText w:val="%3."/>
      <w:lvlJc w:val="right"/>
      <w:pPr>
        <w:ind w:left="3501" w:hanging="180"/>
      </w:pPr>
    </w:lvl>
    <w:lvl w:ilvl="3" w:tplc="DED2DA16" w:tentative="1">
      <w:start w:val="1"/>
      <w:numFmt w:val="decimal"/>
      <w:lvlText w:val="%4."/>
      <w:lvlJc w:val="left"/>
      <w:pPr>
        <w:ind w:left="4221" w:hanging="360"/>
      </w:pPr>
    </w:lvl>
    <w:lvl w:ilvl="4" w:tplc="087CBD3C" w:tentative="1">
      <w:start w:val="1"/>
      <w:numFmt w:val="lowerLetter"/>
      <w:lvlText w:val="%5."/>
      <w:lvlJc w:val="left"/>
      <w:pPr>
        <w:ind w:left="4941" w:hanging="360"/>
      </w:pPr>
    </w:lvl>
    <w:lvl w:ilvl="5" w:tplc="5E263012" w:tentative="1">
      <w:start w:val="1"/>
      <w:numFmt w:val="lowerRoman"/>
      <w:lvlText w:val="%6."/>
      <w:lvlJc w:val="right"/>
      <w:pPr>
        <w:ind w:left="5661" w:hanging="180"/>
      </w:pPr>
    </w:lvl>
    <w:lvl w:ilvl="6" w:tplc="86E2EC02" w:tentative="1">
      <w:start w:val="1"/>
      <w:numFmt w:val="decimal"/>
      <w:lvlText w:val="%7."/>
      <w:lvlJc w:val="left"/>
      <w:pPr>
        <w:ind w:left="6381" w:hanging="360"/>
      </w:pPr>
    </w:lvl>
    <w:lvl w:ilvl="7" w:tplc="CF22D334" w:tentative="1">
      <w:start w:val="1"/>
      <w:numFmt w:val="lowerLetter"/>
      <w:lvlText w:val="%8."/>
      <w:lvlJc w:val="left"/>
      <w:pPr>
        <w:ind w:left="7101" w:hanging="360"/>
      </w:pPr>
    </w:lvl>
    <w:lvl w:ilvl="8" w:tplc="F7C49D44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4F63460C"/>
    <w:multiLevelType w:val="hybridMultilevel"/>
    <w:tmpl w:val="DFA8ECB8"/>
    <w:lvl w:ilvl="0" w:tplc="729656D2">
      <w:start w:val="1"/>
      <w:numFmt w:val="lowerLetter"/>
      <w:lvlText w:val="%1."/>
      <w:lvlJc w:val="left"/>
      <w:pPr>
        <w:ind w:left="2520" w:hanging="360"/>
      </w:pPr>
    </w:lvl>
    <w:lvl w:ilvl="1" w:tplc="4B485E5A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05CE4BC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9E7EE30C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E6D29D4E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551A3E14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F5CADE48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0007FB8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34BC8D18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2" w15:restartNumberingAfterBreak="0">
    <w:nsid w:val="51B1465A"/>
    <w:multiLevelType w:val="hybridMultilevel"/>
    <w:tmpl w:val="B87E568E"/>
    <w:lvl w:ilvl="0" w:tplc="ECAADD20">
      <w:start w:val="1"/>
      <w:numFmt w:val="decimal"/>
      <w:lvlText w:val="%1."/>
      <w:lvlJc w:val="left"/>
      <w:pPr>
        <w:ind w:left="1620" w:hanging="360"/>
      </w:pPr>
    </w:lvl>
    <w:lvl w:ilvl="1" w:tplc="C6B24B12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4F640CB4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C444219C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B240F43E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76C24D40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EB269BEC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26EA3F5A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C302A79E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3" w15:restartNumberingAfterBreak="0">
    <w:nsid w:val="51D173C0"/>
    <w:multiLevelType w:val="hybridMultilevel"/>
    <w:tmpl w:val="CF52260A"/>
    <w:lvl w:ilvl="0" w:tplc="0F8021C6">
      <w:start w:val="1"/>
      <w:numFmt w:val="decimal"/>
      <w:lvlText w:val="%1."/>
      <w:lvlJc w:val="left"/>
      <w:pPr>
        <w:ind w:left="1996" w:hanging="360"/>
      </w:pPr>
    </w:lvl>
    <w:lvl w:ilvl="1" w:tplc="F9189E1C" w:tentative="1">
      <w:start w:val="1"/>
      <w:numFmt w:val="lowerLetter"/>
      <w:lvlText w:val="%2."/>
      <w:lvlJc w:val="left"/>
      <w:pPr>
        <w:ind w:left="2716" w:hanging="360"/>
      </w:pPr>
    </w:lvl>
    <w:lvl w:ilvl="2" w:tplc="1DC6B780" w:tentative="1">
      <w:start w:val="1"/>
      <w:numFmt w:val="lowerRoman"/>
      <w:lvlText w:val="%3."/>
      <w:lvlJc w:val="right"/>
      <w:pPr>
        <w:ind w:left="3436" w:hanging="180"/>
      </w:pPr>
    </w:lvl>
    <w:lvl w:ilvl="3" w:tplc="38EAFA20" w:tentative="1">
      <w:start w:val="1"/>
      <w:numFmt w:val="decimal"/>
      <w:lvlText w:val="%4."/>
      <w:lvlJc w:val="left"/>
      <w:pPr>
        <w:ind w:left="4156" w:hanging="360"/>
      </w:pPr>
    </w:lvl>
    <w:lvl w:ilvl="4" w:tplc="58F8B008" w:tentative="1">
      <w:start w:val="1"/>
      <w:numFmt w:val="lowerLetter"/>
      <w:lvlText w:val="%5."/>
      <w:lvlJc w:val="left"/>
      <w:pPr>
        <w:ind w:left="4876" w:hanging="360"/>
      </w:pPr>
    </w:lvl>
    <w:lvl w:ilvl="5" w:tplc="BBBEECDC" w:tentative="1">
      <w:start w:val="1"/>
      <w:numFmt w:val="lowerRoman"/>
      <w:lvlText w:val="%6."/>
      <w:lvlJc w:val="right"/>
      <w:pPr>
        <w:ind w:left="5596" w:hanging="180"/>
      </w:pPr>
    </w:lvl>
    <w:lvl w:ilvl="6" w:tplc="50A89770" w:tentative="1">
      <w:start w:val="1"/>
      <w:numFmt w:val="decimal"/>
      <w:lvlText w:val="%7."/>
      <w:lvlJc w:val="left"/>
      <w:pPr>
        <w:ind w:left="6316" w:hanging="360"/>
      </w:pPr>
    </w:lvl>
    <w:lvl w:ilvl="7" w:tplc="14EA9170" w:tentative="1">
      <w:start w:val="1"/>
      <w:numFmt w:val="lowerLetter"/>
      <w:lvlText w:val="%8."/>
      <w:lvlJc w:val="left"/>
      <w:pPr>
        <w:ind w:left="7036" w:hanging="360"/>
      </w:pPr>
    </w:lvl>
    <w:lvl w:ilvl="8" w:tplc="0CAC88B2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55991B02"/>
    <w:multiLevelType w:val="hybridMultilevel"/>
    <w:tmpl w:val="10C264A4"/>
    <w:lvl w:ilvl="0" w:tplc="A6B634C2">
      <w:start w:val="1"/>
      <w:numFmt w:val="lowerLetter"/>
      <w:lvlText w:val="%1."/>
      <w:lvlJc w:val="left"/>
      <w:pPr>
        <w:ind w:left="1004" w:hanging="360"/>
      </w:pPr>
      <w:rPr>
        <w:rFonts w:hint="default"/>
        <w:b/>
        <w:bCs/>
        <w:i w:val="0"/>
        <w:iCs w:val="0"/>
      </w:rPr>
    </w:lvl>
    <w:lvl w:ilvl="1" w:tplc="83CA4C3C" w:tentative="1">
      <w:start w:val="1"/>
      <w:numFmt w:val="lowerLetter"/>
      <w:lvlText w:val="%2."/>
      <w:lvlJc w:val="left"/>
      <w:pPr>
        <w:ind w:left="1724" w:hanging="360"/>
      </w:pPr>
    </w:lvl>
    <w:lvl w:ilvl="2" w:tplc="285A5302" w:tentative="1">
      <w:start w:val="1"/>
      <w:numFmt w:val="lowerRoman"/>
      <w:lvlText w:val="%3."/>
      <w:lvlJc w:val="right"/>
      <w:pPr>
        <w:ind w:left="2444" w:hanging="180"/>
      </w:pPr>
    </w:lvl>
    <w:lvl w:ilvl="3" w:tplc="07BE6B46" w:tentative="1">
      <w:start w:val="1"/>
      <w:numFmt w:val="decimal"/>
      <w:lvlText w:val="%4."/>
      <w:lvlJc w:val="left"/>
      <w:pPr>
        <w:ind w:left="3164" w:hanging="360"/>
      </w:pPr>
    </w:lvl>
    <w:lvl w:ilvl="4" w:tplc="DAD4A02E" w:tentative="1">
      <w:start w:val="1"/>
      <w:numFmt w:val="lowerLetter"/>
      <w:lvlText w:val="%5."/>
      <w:lvlJc w:val="left"/>
      <w:pPr>
        <w:ind w:left="3884" w:hanging="360"/>
      </w:pPr>
    </w:lvl>
    <w:lvl w:ilvl="5" w:tplc="8A80C8B0" w:tentative="1">
      <w:start w:val="1"/>
      <w:numFmt w:val="lowerRoman"/>
      <w:lvlText w:val="%6."/>
      <w:lvlJc w:val="right"/>
      <w:pPr>
        <w:ind w:left="4604" w:hanging="180"/>
      </w:pPr>
    </w:lvl>
    <w:lvl w:ilvl="6" w:tplc="88C0CC64" w:tentative="1">
      <w:start w:val="1"/>
      <w:numFmt w:val="decimal"/>
      <w:lvlText w:val="%7."/>
      <w:lvlJc w:val="left"/>
      <w:pPr>
        <w:ind w:left="5324" w:hanging="360"/>
      </w:pPr>
    </w:lvl>
    <w:lvl w:ilvl="7" w:tplc="B388F846" w:tentative="1">
      <w:start w:val="1"/>
      <w:numFmt w:val="lowerLetter"/>
      <w:lvlText w:val="%8."/>
      <w:lvlJc w:val="left"/>
      <w:pPr>
        <w:ind w:left="6044" w:hanging="360"/>
      </w:pPr>
    </w:lvl>
    <w:lvl w:ilvl="8" w:tplc="17568EE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6AC5C7C"/>
    <w:multiLevelType w:val="hybridMultilevel"/>
    <w:tmpl w:val="D7E29F1A"/>
    <w:lvl w:ilvl="0" w:tplc="C76C2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FB06B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907AA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F47F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DA6A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4AA6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1C479E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0AC60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44FB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0C1E9D"/>
    <w:multiLevelType w:val="hybridMultilevel"/>
    <w:tmpl w:val="665C4620"/>
    <w:lvl w:ilvl="0" w:tplc="0421000F">
      <w:start w:val="1"/>
      <w:numFmt w:val="decimal"/>
      <w:lvlText w:val="%1."/>
      <w:lvlJc w:val="left"/>
      <w:pPr>
        <w:ind w:left="2781" w:hanging="360"/>
      </w:pPr>
    </w:lvl>
    <w:lvl w:ilvl="1" w:tplc="04210019" w:tentative="1">
      <w:start w:val="1"/>
      <w:numFmt w:val="lowerLetter"/>
      <w:lvlText w:val="%2."/>
      <w:lvlJc w:val="left"/>
      <w:pPr>
        <w:ind w:left="3501" w:hanging="360"/>
      </w:pPr>
    </w:lvl>
    <w:lvl w:ilvl="2" w:tplc="0421001B" w:tentative="1">
      <w:start w:val="1"/>
      <w:numFmt w:val="lowerRoman"/>
      <w:lvlText w:val="%3."/>
      <w:lvlJc w:val="right"/>
      <w:pPr>
        <w:ind w:left="4221" w:hanging="180"/>
      </w:pPr>
    </w:lvl>
    <w:lvl w:ilvl="3" w:tplc="0421000F" w:tentative="1">
      <w:start w:val="1"/>
      <w:numFmt w:val="decimal"/>
      <w:lvlText w:val="%4."/>
      <w:lvlJc w:val="left"/>
      <w:pPr>
        <w:ind w:left="4941" w:hanging="360"/>
      </w:pPr>
    </w:lvl>
    <w:lvl w:ilvl="4" w:tplc="04210019" w:tentative="1">
      <w:start w:val="1"/>
      <w:numFmt w:val="lowerLetter"/>
      <w:lvlText w:val="%5."/>
      <w:lvlJc w:val="left"/>
      <w:pPr>
        <w:ind w:left="5661" w:hanging="360"/>
      </w:pPr>
    </w:lvl>
    <w:lvl w:ilvl="5" w:tplc="0421001B" w:tentative="1">
      <w:start w:val="1"/>
      <w:numFmt w:val="lowerRoman"/>
      <w:lvlText w:val="%6."/>
      <w:lvlJc w:val="right"/>
      <w:pPr>
        <w:ind w:left="6381" w:hanging="180"/>
      </w:pPr>
    </w:lvl>
    <w:lvl w:ilvl="6" w:tplc="0421000F" w:tentative="1">
      <w:start w:val="1"/>
      <w:numFmt w:val="decimal"/>
      <w:lvlText w:val="%7."/>
      <w:lvlJc w:val="left"/>
      <w:pPr>
        <w:ind w:left="7101" w:hanging="360"/>
      </w:pPr>
    </w:lvl>
    <w:lvl w:ilvl="7" w:tplc="04210019" w:tentative="1">
      <w:start w:val="1"/>
      <w:numFmt w:val="lowerLetter"/>
      <w:lvlText w:val="%8."/>
      <w:lvlJc w:val="left"/>
      <w:pPr>
        <w:ind w:left="7821" w:hanging="360"/>
      </w:pPr>
    </w:lvl>
    <w:lvl w:ilvl="8" w:tplc="0421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7" w15:restartNumberingAfterBreak="0">
    <w:nsid w:val="61193B22"/>
    <w:multiLevelType w:val="hybridMultilevel"/>
    <w:tmpl w:val="95A2115A"/>
    <w:lvl w:ilvl="0" w:tplc="D1C64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F29974" w:tentative="1">
      <w:start w:val="1"/>
      <w:numFmt w:val="lowerLetter"/>
      <w:lvlText w:val="%2."/>
      <w:lvlJc w:val="left"/>
      <w:pPr>
        <w:ind w:left="1440" w:hanging="360"/>
      </w:pPr>
    </w:lvl>
    <w:lvl w:ilvl="2" w:tplc="A380D846" w:tentative="1">
      <w:start w:val="1"/>
      <w:numFmt w:val="lowerRoman"/>
      <w:lvlText w:val="%3."/>
      <w:lvlJc w:val="right"/>
      <w:pPr>
        <w:ind w:left="2160" w:hanging="180"/>
      </w:pPr>
    </w:lvl>
    <w:lvl w:ilvl="3" w:tplc="9D368E68" w:tentative="1">
      <w:start w:val="1"/>
      <w:numFmt w:val="decimal"/>
      <w:lvlText w:val="%4."/>
      <w:lvlJc w:val="left"/>
      <w:pPr>
        <w:ind w:left="2880" w:hanging="360"/>
      </w:pPr>
    </w:lvl>
    <w:lvl w:ilvl="4" w:tplc="9D82FD98" w:tentative="1">
      <w:start w:val="1"/>
      <w:numFmt w:val="lowerLetter"/>
      <w:lvlText w:val="%5."/>
      <w:lvlJc w:val="left"/>
      <w:pPr>
        <w:ind w:left="3600" w:hanging="360"/>
      </w:pPr>
    </w:lvl>
    <w:lvl w:ilvl="5" w:tplc="53E60102" w:tentative="1">
      <w:start w:val="1"/>
      <w:numFmt w:val="lowerRoman"/>
      <w:lvlText w:val="%6."/>
      <w:lvlJc w:val="right"/>
      <w:pPr>
        <w:ind w:left="4320" w:hanging="180"/>
      </w:pPr>
    </w:lvl>
    <w:lvl w:ilvl="6" w:tplc="13FADDE4" w:tentative="1">
      <w:start w:val="1"/>
      <w:numFmt w:val="decimal"/>
      <w:lvlText w:val="%7."/>
      <w:lvlJc w:val="left"/>
      <w:pPr>
        <w:ind w:left="5040" w:hanging="360"/>
      </w:pPr>
    </w:lvl>
    <w:lvl w:ilvl="7" w:tplc="213A30EC" w:tentative="1">
      <w:start w:val="1"/>
      <w:numFmt w:val="lowerLetter"/>
      <w:lvlText w:val="%8."/>
      <w:lvlJc w:val="left"/>
      <w:pPr>
        <w:ind w:left="5760" w:hanging="360"/>
      </w:pPr>
    </w:lvl>
    <w:lvl w:ilvl="8" w:tplc="33D25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1531E"/>
    <w:multiLevelType w:val="hybridMultilevel"/>
    <w:tmpl w:val="1AACB856"/>
    <w:lvl w:ilvl="0" w:tplc="3C6A2C16">
      <w:start w:val="1"/>
      <w:numFmt w:val="decimal"/>
      <w:lvlText w:val="%1."/>
      <w:lvlJc w:val="left"/>
      <w:pPr>
        <w:ind w:left="1620" w:hanging="360"/>
      </w:pPr>
    </w:lvl>
    <w:lvl w:ilvl="1" w:tplc="B9768884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D736CC28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9856C6D8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E51C104E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C6424A9C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C39E0588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9996B2E4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53EE2EC4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9" w15:restartNumberingAfterBreak="0">
    <w:nsid w:val="64334CA1"/>
    <w:multiLevelType w:val="hybridMultilevel"/>
    <w:tmpl w:val="344A6CD8"/>
    <w:lvl w:ilvl="0" w:tplc="314C7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5BA3552" w:tentative="1">
      <w:start w:val="1"/>
      <w:numFmt w:val="lowerLetter"/>
      <w:lvlText w:val="%2."/>
      <w:lvlJc w:val="left"/>
      <w:pPr>
        <w:ind w:left="1440" w:hanging="360"/>
      </w:pPr>
    </w:lvl>
    <w:lvl w:ilvl="2" w:tplc="D56AF7C6" w:tentative="1">
      <w:start w:val="1"/>
      <w:numFmt w:val="lowerRoman"/>
      <w:lvlText w:val="%3."/>
      <w:lvlJc w:val="right"/>
      <w:pPr>
        <w:ind w:left="2160" w:hanging="180"/>
      </w:pPr>
    </w:lvl>
    <w:lvl w:ilvl="3" w:tplc="0D086E56" w:tentative="1">
      <w:start w:val="1"/>
      <w:numFmt w:val="decimal"/>
      <w:lvlText w:val="%4."/>
      <w:lvlJc w:val="left"/>
      <w:pPr>
        <w:ind w:left="2880" w:hanging="360"/>
      </w:pPr>
    </w:lvl>
    <w:lvl w:ilvl="4" w:tplc="416669D6" w:tentative="1">
      <w:start w:val="1"/>
      <w:numFmt w:val="lowerLetter"/>
      <w:lvlText w:val="%5."/>
      <w:lvlJc w:val="left"/>
      <w:pPr>
        <w:ind w:left="3600" w:hanging="360"/>
      </w:pPr>
    </w:lvl>
    <w:lvl w:ilvl="5" w:tplc="962481B2" w:tentative="1">
      <w:start w:val="1"/>
      <w:numFmt w:val="lowerRoman"/>
      <w:lvlText w:val="%6."/>
      <w:lvlJc w:val="right"/>
      <w:pPr>
        <w:ind w:left="4320" w:hanging="180"/>
      </w:pPr>
    </w:lvl>
    <w:lvl w:ilvl="6" w:tplc="E812977E" w:tentative="1">
      <w:start w:val="1"/>
      <w:numFmt w:val="decimal"/>
      <w:lvlText w:val="%7."/>
      <w:lvlJc w:val="left"/>
      <w:pPr>
        <w:ind w:left="5040" w:hanging="360"/>
      </w:pPr>
    </w:lvl>
    <w:lvl w:ilvl="7" w:tplc="670A6F1A" w:tentative="1">
      <w:start w:val="1"/>
      <w:numFmt w:val="lowerLetter"/>
      <w:lvlText w:val="%8."/>
      <w:lvlJc w:val="left"/>
      <w:pPr>
        <w:ind w:left="5760" w:hanging="360"/>
      </w:pPr>
    </w:lvl>
    <w:lvl w:ilvl="8" w:tplc="D0664E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45810"/>
    <w:multiLevelType w:val="hybridMultilevel"/>
    <w:tmpl w:val="7130CFFC"/>
    <w:lvl w:ilvl="0" w:tplc="AADC312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B69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04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8B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6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AC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A9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4497B"/>
    <w:multiLevelType w:val="hybridMultilevel"/>
    <w:tmpl w:val="A20068F4"/>
    <w:lvl w:ilvl="0" w:tplc="CEE4AC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9461D38" w:tentative="1">
      <w:start w:val="1"/>
      <w:numFmt w:val="lowerLetter"/>
      <w:lvlText w:val="%2."/>
      <w:lvlJc w:val="left"/>
      <w:pPr>
        <w:ind w:left="1440" w:hanging="360"/>
      </w:pPr>
    </w:lvl>
    <w:lvl w:ilvl="2" w:tplc="474A5D9A" w:tentative="1">
      <w:start w:val="1"/>
      <w:numFmt w:val="lowerRoman"/>
      <w:lvlText w:val="%3."/>
      <w:lvlJc w:val="right"/>
      <w:pPr>
        <w:ind w:left="2160" w:hanging="180"/>
      </w:pPr>
    </w:lvl>
    <w:lvl w:ilvl="3" w:tplc="473A0FBE" w:tentative="1">
      <w:start w:val="1"/>
      <w:numFmt w:val="decimal"/>
      <w:lvlText w:val="%4."/>
      <w:lvlJc w:val="left"/>
      <w:pPr>
        <w:ind w:left="2880" w:hanging="360"/>
      </w:pPr>
    </w:lvl>
    <w:lvl w:ilvl="4" w:tplc="62328BAE" w:tentative="1">
      <w:start w:val="1"/>
      <w:numFmt w:val="lowerLetter"/>
      <w:lvlText w:val="%5."/>
      <w:lvlJc w:val="left"/>
      <w:pPr>
        <w:ind w:left="3600" w:hanging="360"/>
      </w:pPr>
    </w:lvl>
    <w:lvl w:ilvl="5" w:tplc="2F648828" w:tentative="1">
      <w:start w:val="1"/>
      <w:numFmt w:val="lowerRoman"/>
      <w:lvlText w:val="%6."/>
      <w:lvlJc w:val="right"/>
      <w:pPr>
        <w:ind w:left="4320" w:hanging="180"/>
      </w:pPr>
    </w:lvl>
    <w:lvl w:ilvl="6" w:tplc="EF7289D4" w:tentative="1">
      <w:start w:val="1"/>
      <w:numFmt w:val="decimal"/>
      <w:lvlText w:val="%7."/>
      <w:lvlJc w:val="left"/>
      <w:pPr>
        <w:ind w:left="5040" w:hanging="360"/>
      </w:pPr>
    </w:lvl>
    <w:lvl w:ilvl="7" w:tplc="183877A4" w:tentative="1">
      <w:start w:val="1"/>
      <w:numFmt w:val="lowerLetter"/>
      <w:lvlText w:val="%8."/>
      <w:lvlJc w:val="left"/>
      <w:pPr>
        <w:ind w:left="5760" w:hanging="360"/>
      </w:pPr>
    </w:lvl>
    <w:lvl w:ilvl="8" w:tplc="3C723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B1B96"/>
    <w:multiLevelType w:val="hybridMultilevel"/>
    <w:tmpl w:val="A148EAA0"/>
    <w:lvl w:ilvl="0" w:tplc="AB1E0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26CDF4" w:tentative="1">
      <w:start w:val="1"/>
      <w:numFmt w:val="lowerLetter"/>
      <w:lvlText w:val="%2."/>
      <w:lvlJc w:val="left"/>
      <w:pPr>
        <w:ind w:left="1364" w:hanging="360"/>
      </w:pPr>
    </w:lvl>
    <w:lvl w:ilvl="2" w:tplc="BD70020E" w:tentative="1">
      <w:start w:val="1"/>
      <w:numFmt w:val="lowerRoman"/>
      <w:lvlText w:val="%3."/>
      <w:lvlJc w:val="right"/>
      <w:pPr>
        <w:ind w:left="2084" w:hanging="180"/>
      </w:pPr>
    </w:lvl>
    <w:lvl w:ilvl="3" w:tplc="32E4BCC6" w:tentative="1">
      <w:start w:val="1"/>
      <w:numFmt w:val="decimal"/>
      <w:lvlText w:val="%4."/>
      <w:lvlJc w:val="left"/>
      <w:pPr>
        <w:ind w:left="2804" w:hanging="360"/>
      </w:pPr>
    </w:lvl>
    <w:lvl w:ilvl="4" w:tplc="97C86DC6" w:tentative="1">
      <w:start w:val="1"/>
      <w:numFmt w:val="lowerLetter"/>
      <w:lvlText w:val="%5."/>
      <w:lvlJc w:val="left"/>
      <w:pPr>
        <w:ind w:left="3524" w:hanging="360"/>
      </w:pPr>
    </w:lvl>
    <w:lvl w:ilvl="5" w:tplc="A948D8BC" w:tentative="1">
      <w:start w:val="1"/>
      <w:numFmt w:val="lowerRoman"/>
      <w:lvlText w:val="%6."/>
      <w:lvlJc w:val="right"/>
      <w:pPr>
        <w:ind w:left="4244" w:hanging="180"/>
      </w:pPr>
    </w:lvl>
    <w:lvl w:ilvl="6" w:tplc="43B62DE4" w:tentative="1">
      <w:start w:val="1"/>
      <w:numFmt w:val="decimal"/>
      <w:lvlText w:val="%7."/>
      <w:lvlJc w:val="left"/>
      <w:pPr>
        <w:ind w:left="4964" w:hanging="360"/>
      </w:pPr>
    </w:lvl>
    <w:lvl w:ilvl="7" w:tplc="12A8FDA4" w:tentative="1">
      <w:start w:val="1"/>
      <w:numFmt w:val="lowerLetter"/>
      <w:lvlText w:val="%8."/>
      <w:lvlJc w:val="left"/>
      <w:pPr>
        <w:ind w:left="5684" w:hanging="360"/>
      </w:pPr>
    </w:lvl>
    <w:lvl w:ilvl="8" w:tplc="11A092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6112E3B"/>
    <w:multiLevelType w:val="hybridMultilevel"/>
    <w:tmpl w:val="86D66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E656A"/>
    <w:multiLevelType w:val="hybridMultilevel"/>
    <w:tmpl w:val="D3B6AD26"/>
    <w:lvl w:ilvl="0" w:tplc="AB708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5BEC086" w:tentative="1">
      <w:start w:val="1"/>
      <w:numFmt w:val="lowerLetter"/>
      <w:lvlText w:val="%2."/>
      <w:lvlJc w:val="left"/>
      <w:pPr>
        <w:ind w:left="1364" w:hanging="360"/>
      </w:pPr>
    </w:lvl>
    <w:lvl w:ilvl="2" w:tplc="6854E346" w:tentative="1">
      <w:start w:val="1"/>
      <w:numFmt w:val="lowerRoman"/>
      <w:lvlText w:val="%3."/>
      <w:lvlJc w:val="right"/>
      <w:pPr>
        <w:ind w:left="2084" w:hanging="180"/>
      </w:pPr>
    </w:lvl>
    <w:lvl w:ilvl="3" w:tplc="A9246EF0" w:tentative="1">
      <w:start w:val="1"/>
      <w:numFmt w:val="decimal"/>
      <w:lvlText w:val="%4."/>
      <w:lvlJc w:val="left"/>
      <w:pPr>
        <w:ind w:left="2804" w:hanging="360"/>
      </w:pPr>
    </w:lvl>
    <w:lvl w:ilvl="4" w:tplc="84764B5E" w:tentative="1">
      <w:start w:val="1"/>
      <w:numFmt w:val="lowerLetter"/>
      <w:lvlText w:val="%5."/>
      <w:lvlJc w:val="left"/>
      <w:pPr>
        <w:ind w:left="3524" w:hanging="360"/>
      </w:pPr>
    </w:lvl>
    <w:lvl w:ilvl="5" w:tplc="E9F603DE" w:tentative="1">
      <w:start w:val="1"/>
      <w:numFmt w:val="lowerRoman"/>
      <w:lvlText w:val="%6."/>
      <w:lvlJc w:val="right"/>
      <w:pPr>
        <w:ind w:left="4244" w:hanging="180"/>
      </w:pPr>
    </w:lvl>
    <w:lvl w:ilvl="6" w:tplc="BBFAEEF4" w:tentative="1">
      <w:start w:val="1"/>
      <w:numFmt w:val="decimal"/>
      <w:lvlText w:val="%7."/>
      <w:lvlJc w:val="left"/>
      <w:pPr>
        <w:ind w:left="4964" w:hanging="360"/>
      </w:pPr>
    </w:lvl>
    <w:lvl w:ilvl="7" w:tplc="9BE4EDFE" w:tentative="1">
      <w:start w:val="1"/>
      <w:numFmt w:val="lowerLetter"/>
      <w:lvlText w:val="%8."/>
      <w:lvlJc w:val="left"/>
      <w:pPr>
        <w:ind w:left="5684" w:hanging="360"/>
      </w:pPr>
    </w:lvl>
    <w:lvl w:ilvl="8" w:tplc="BB066AB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E967A6"/>
    <w:multiLevelType w:val="hybridMultilevel"/>
    <w:tmpl w:val="A756FDE0"/>
    <w:lvl w:ilvl="0" w:tplc="1C621B30">
      <w:start w:val="1"/>
      <w:numFmt w:val="lowerLetter"/>
      <w:lvlText w:val="%1."/>
      <w:lvlJc w:val="left"/>
      <w:pPr>
        <w:ind w:left="2520" w:hanging="360"/>
      </w:pPr>
    </w:lvl>
    <w:lvl w:ilvl="1" w:tplc="45D8EB64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0146782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49744FDA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F84C40D4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76D2DA02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2C8C55B6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AD52A716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6E34633C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6" w15:restartNumberingAfterBreak="0">
    <w:nsid w:val="785815A8"/>
    <w:multiLevelType w:val="hybridMultilevel"/>
    <w:tmpl w:val="31C4B4E4"/>
    <w:lvl w:ilvl="0" w:tplc="E5B29A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9000F1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F6E38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FCE4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FE8C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00ED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A42D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B664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E4B3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5E7F13"/>
    <w:multiLevelType w:val="hybridMultilevel"/>
    <w:tmpl w:val="4E6C1F70"/>
    <w:lvl w:ilvl="0" w:tplc="787CB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60A436" w:tentative="1">
      <w:start w:val="1"/>
      <w:numFmt w:val="lowerLetter"/>
      <w:lvlText w:val="%2."/>
      <w:lvlJc w:val="left"/>
      <w:pPr>
        <w:ind w:left="1440" w:hanging="360"/>
      </w:pPr>
    </w:lvl>
    <w:lvl w:ilvl="2" w:tplc="42FC22DC" w:tentative="1">
      <w:start w:val="1"/>
      <w:numFmt w:val="lowerRoman"/>
      <w:lvlText w:val="%3."/>
      <w:lvlJc w:val="right"/>
      <w:pPr>
        <w:ind w:left="2160" w:hanging="180"/>
      </w:pPr>
    </w:lvl>
    <w:lvl w:ilvl="3" w:tplc="943AF9B0" w:tentative="1">
      <w:start w:val="1"/>
      <w:numFmt w:val="decimal"/>
      <w:lvlText w:val="%4."/>
      <w:lvlJc w:val="left"/>
      <w:pPr>
        <w:ind w:left="2880" w:hanging="360"/>
      </w:pPr>
    </w:lvl>
    <w:lvl w:ilvl="4" w:tplc="98568F34" w:tentative="1">
      <w:start w:val="1"/>
      <w:numFmt w:val="lowerLetter"/>
      <w:lvlText w:val="%5."/>
      <w:lvlJc w:val="left"/>
      <w:pPr>
        <w:ind w:left="3600" w:hanging="360"/>
      </w:pPr>
    </w:lvl>
    <w:lvl w:ilvl="5" w:tplc="23943698" w:tentative="1">
      <w:start w:val="1"/>
      <w:numFmt w:val="lowerRoman"/>
      <w:lvlText w:val="%6."/>
      <w:lvlJc w:val="right"/>
      <w:pPr>
        <w:ind w:left="4320" w:hanging="180"/>
      </w:pPr>
    </w:lvl>
    <w:lvl w:ilvl="6" w:tplc="DABAC4A4" w:tentative="1">
      <w:start w:val="1"/>
      <w:numFmt w:val="decimal"/>
      <w:lvlText w:val="%7."/>
      <w:lvlJc w:val="left"/>
      <w:pPr>
        <w:ind w:left="5040" w:hanging="360"/>
      </w:pPr>
    </w:lvl>
    <w:lvl w:ilvl="7" w:tplc="5D760910" w:tentative="1">
      <w:start w:val="1"/>
      <w:numFmt w:val="lowerLetter"/>
      <w:lvlText w:val="%8."/>
      <w:lvlJc w:val="left"/>
      <w:pPr>
        <w:ind w:left="5760" w:hanging="360"/>
      </w:pPr>
    </w:lvl>
    <w:lvl w:ilvl="8" w:tplc="E96EB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56F3A"/>
    <w:multiLevelType w:val="hybridMultilevel"/>
    <w:tmpl w:val="A2622B84"/>
    <w:lvl w:ilvl="0" w:tplc="DF6E4144">
      <w:start w:val="1"/>
      <w:numFmt w:val="lowerLetter"/>
      <w:lvlText w:val="%1."/>
      <w:lvlJc w:val="left"/>
      <w:pPr>
        <w:ind w:left="2520" w:hanging="360"/>
      </w:pPr>
    </w:lvl>
    <w:lvl w:ilvl="1" w:tplc="42A292C2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C82CFE42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DC34412A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4CDAB282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CFC0978C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439C47BE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9300F2B8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423A0DD2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9" w15:restartNumberingAfterBreak="0">
    <w:nsid w:val="7FE2485E"/>
    <w:multiLevelType w:val="hybridMultilevel"/>
    <w:tmpl w:val="FDBE1900"/>
    <w:lvl w:ilvl="0" w:tplc="265C134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30244A14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5E7C52F0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21B0AFDA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00A3AC4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6B6547C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900C9B7A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D88F3D4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BC0CB458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 w16cid:durableId="1301039851">
    <w:abstractNumId w:val="13"/>
  </w:num>
  <w:num w:numId="2" w16cid:durableId="1657873690">
    <w:abstractNumId w:val="49"/>
  </w:num>
  <w:num w:numId="3" w16cid:durableId="552153923">
    <w:abstractNumId w:val="12"/>
  </w:num>
  <w:num w:numId="4" w16cid:durableId="1546722169">
    <w:abstractNumId w:val="1"/>
  </w:num>
  <w:num w:numId="5" w16cid:durableId="848711452">
    <w:abstractNumId w:val="48"/>
  </w:num>
  <w:num w:numId="6" w16cid:durableId="555705665">
    <w:abstractNumId w:val="16"/>
  </w:num>
  <w:num w:numId="7" w16cid:durableId="875315988">
    <w:abstractNumId w:val="25"/>
  </w:num>
  <w:num w:numId="8" w16cid:durableId="220404964">
    <w:abstractNumId w:val="45"/>
  </w:num>
  <w:num w:numId="9" w16cid:durableId="241647396">
    <w:abstractNumId w:val="7"/>
  </w:num>
  <w:num w:numId="10" w16cid:durableId="88430760">
    <w:abstractNumId w:val="3"/>
  </w:num>
  <w:num w:numId="11" w16cid:durableId="1763452700">
    <w:abstractNumId w:val="31"/>
  </w:num>
  <w:num w:numId="12" w16cid:durableId="178131491">
    <w:abstractNumId w:val="34"/>
  </w:num>
  <w:num w:numId="13" w16cid:durableId="1828398969">
    <w:abstractNumId w:val="15"/>
  </w:num>
  <w:num w:numId="14" w16cid:durableId="2105033579">
    <w:abstractNumId w:val="40"/>
  </w:num>
  <w:num w:numId="15" w16cid:durableId="844905850">
    <w:abstractNumId w:val="9"/>
  </w:num>
  <w:num w:numId="16" w16cid:durableId="962081376">
    <w:abstractNumId w:val="27"/>
  </w:num>
  <w:num w:numId="17" w16cid:durableId="1128816819">
    <w:abstractNumId w:val="38"/>
  </w:num>
  <w:num w:numId="18" w16cid:durableId="15692698">
    <w:abstractNumId w:val="32"/>
  </w:num>
  <w:num w:numId="19" w16cid:durableId="979001140">
    <w:abstractNumId w:val="2"/>
  </w:num>
  <w:num w:numId="20" w16cid:durableId="295991749">
    <w:abstractNumId w:val="22"/>
  </w:num>
  <w:num w:numId="21" w16cid:durableId="997539307">
    <w:abstractNumId w:val="33"/>
  </w:num>
  <w:num w:numId="22" w16cid:durableId="290524217">
    <w:abstractNumId w:val="17"/>
  </w:num>
  <w:num w:numId="23" w16cid:durableId="712120663">
    <w:abstractNumId w:val="39"/>
  </w:num>
  <w:num w:numId="24" w16cid:durableId="1463843432">
    <w:abstractNumId w:val="47"/>
  </w:num>
  <w:num w:numId="25" w16cid:durableId="734813565">
    <w:abstractNumId w:val="10"/>
  </w:num>
  <w:num w:numId="26" w16cid:durableId="1618759740">
    <w:abstractNumId w:val="41"/>
  </w:num>
  <w:num w:numId="27" w16cid:durableId="1286501822">
    <w:abstractNumId w:val="0"/>
  </w:num>
  <w:num w:numId="28" w16cid:durableId="982003704">
    <w:abstractNumId w:val="21"/>
  </w:num>
  <w:num w:numId="29" w16cid:durableId="78839949">
    <w:abstractNumId w:val="18"/>
  </w:num>
  <w:num w:numId="30" w16cid:durableId="1438675166">
    <w:abstractNumId w:val="37"/>
  </w:num>
  <w:num w:numId="31" w16cid:durableId="1182889927">
    <w:abstractNumId w:val="5"/>
  </w:num>
  <w:num w:numId="32" w16cid:durableId="1471678672">
    <w:abstractNumId w:val="20"/>
  </w:num>
  <w:num w:numId="33" w16cid:durableId="1098329112">
    <w:abstractNumId w:val="28"/>
  </w:num>
  <w:num w:numId="34" w16cid:durableId="1250696841">
    <w:abstractNumId w:val="24"/>
  </w:num>
  <w:num w:numId="35" w16cid:durableId="825053880">
    <w:abstractNumId w:val="30"/>
  </w:num>
  <w:num w:numId="36" w16cid:durableId="498692384">
    <w:abstractNumId w:val="44"/>
  </w:num>
  <w:num w:numId="37" w16cid:durableId="794104301">
    <w:abstractNumId w:val="42"/>
  </w:num>
  <w:num w:numId="38" w16cid:durableId="1653020224">
    <w:abstractNumId w:val="4"/>
  </w:num>
  <w:num w:numId="39" w16cid:durableId="999507096">
    <w:abstractNumId w:val="14"/>
  </w:num>
  <w:num w:numId="40" w16cid:durableId="1316028645">
    <w:abstractNumId w:val="35"/>
  </w:num>
  <w:num w:numId="41" w16cid:durableId="2105416150">
    <w:abstractNumId w:val="29"/>
  </w:num>
  <w:num w:numId="42" w16cid:durableId="1845432998">
    <w:abstractNumId w:val="11"/>
  </w:num>
  <w:num w:numId="43" w16cid:durableId="541594218">
    <w:abstractNumId w:val="46"/>
  </w:num>
  <w:num w:numId="44" w16cid:durableId="598484792">
    <w:abstractNumId w:val="26"/>
  </w:num>
  <w:num w:numId="45" w16cid:durableId="1170676405">
    <w:abstractNumId w:val="23"/>
  </w:num>
  <w:num w:numId="46" w16cid:durableId="1143933301">
    <w:abstractNumId w:val="8"/>
  </w:num>
  <w:num w:numId="47" w16cid:durableId="25835657">
    <w:abstractNumId w:val="19"/>
  </w:num>
  <w:num w:numId="48" w16cid:durableId="763233557">
    <w:abstractNumId w:val="43"/>
  </w:num>
  <w:num w:numId="49" w16cid:durableId="727918490">
    <w:abstractNumId w:val="36"/>
  </w:num>
  <w:num w:numId="50" w16cid:durableId="1929145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F2"/>
    <w:rsid w:val="001126F2"/>
    <w:rsid w:val="00637BBC"/>
    <w:rsid w:val="007F5460"/>
    <w:rsid w:val="00BF5C48"/>
    <w:rsid w:val="00D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97C8"/>
  <w15:chartTrackingRefBased/>
  <w15:docId w15:val="{6372C64C-9F49-4873-919C-7F5CE0BB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F2"/>
    <w:pPr>
      <w:spacing w:after="200" w:line="480" w:lineRule="auto"/>
    </w:pPr>
    <w:rPr>
      <w:rFonts w:eastAsia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6F2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6F2"/>
    <w:rPr>
      <w:rFonts w:asciiTheme="majorHAnsi" w:eastAsiaTheme="majorEastAsia" w:hAnsiTheme="majorHAnsi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ListParagraph">
    <w:name w:val="List Paragraph"/>
    <w:aliases w:val="ANNEX,Body of text,Colorful List - Accent 11,List Paragraph1,List Paragraph11,List Paragraph111,List Paragraph1111,List Paragraph2,List Paragraph21,List Paragraph211,List Paragraph2111,List Paragraph21111,List Paragraph3,sub de titre 4"/>
    <w:basedOn w:val="Normal"/>
    <w:link w:val="ListParagraphChar"/>
    <w:uiPriority w:val="34"/>
    <w:qFormat/>
    <w:rsid w:val="001126F2"/>
    <w:pPr>
      <w:spacing w:after="160" w:line="259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NNEX Char,Body of text Char,Colorful List - Accent 11 Char,List Paragraph1 Char,List Paragraph11 Char,List Paragraph111 Char,List Paragraph1111 Char,List Paragraph2 Char,List Paragraph21 Char,List Paragraph211 Char"/>
    <w:link w:val="ListParagraph"/>
    <w:uiPriority w:val="34"/>
    <w:qFormat/>
    <w:locked/>
    <w:rsid w:val="001126F2"/>
    <w:rPr>
      <w:rFonts w:ascii="Calibri" w:eastAsia="Times New Roman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126F2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126F2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F2"/>
    <w:rPr>
      <w:rFonts w:eastAsia="Times New Roman" w:cs="Times New Roman"/>
      <w:kern w:val="0"/>
      <w14:ligatures w14:val="none"/>
    </w:rPr>
  </w:style>
  <w:style w:type="table" w:customStyle="1" w:styleId="PlainTable21">
    <w:name w:val="Plain Table 21"/>
    <w:basedOn w:val="TableNormal"/>
    <w:uiPriority w:val="42"/>
    <w:rsid w:val="001126F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1126F2"/>
    <w:rPr>
      <w:i/>
      <w:iCs/>
    </w:rPr>
  </w:style>
  <w:style w:type="character" w:customStyle="1" w:styleId="fontstyle01">
    <w:name w:val="fontstyle01"/>
    <w:basedOn w:val="DefaultParagraphFont"/>
    <w:rsid w:val="001126F2"/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126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6F2"/>
    <w:rPr>
      <w:color w:val="0563C1"/>
      <w:u w:val="single"/>
    </w:rPr>
  </w:style>
  <w:style w:type="table" w:customStyle="1" w:styleId="TableGrid0">
    <w:name w:val="TableGrid"/>
    <w:rsid w:val="001126F2"/>
    <w:pPr>
      <w:spacing w:after="0" w:line="240" w:lineRule="auto"/>
    </w:pPr>
    <w:rPr>
      <w:rFonts w:ascii="Calibri" w:eastAsia="Malgun Gothic" w:hAnsi="Calibri" w:cs="Times New Roman"/>
      <w:kern w:val="0"/>
      <w:lang w:val="en-GB" w:eastAsia="ko-K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126F2"/>
    <w:rPr>
      <w:b/>
      <w:bCs/>
    </w:rPr>
  </w:style>
  <w:style w:type="table" w:customStyle="1" w:styleId="TableGrid00">
    <w:name w:val="Table Grid_0"/>
    <w:basedOn w:val="TableNormal"/>
    <w:uiPriority w:val="39"/>
    <w:rsid w:val="001126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1126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Grid_0"/>
    <w:rsid w:val="001126F2"/>
    <w:pPr>
      <w:spacing w:after="0" w:line="240" w:lineRule="auto"/>
    </w:pPr>
    <w:rPr>
      <w:rFonts w:ascii="Calibri" w:eastAsia="Malgun Gothic" w:hAnsi="Calibri" w:cs="Times New Roman"/>
      <w:kern w:val="0"/>
      <w:lang w:val="en-GB" w:eastAsia="ko-K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F2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Bibliography">
    <w:name w:val="Bibliography"/>
    <w:basedOn w:val="Normal"/>
    <w:next w:val="Normal"/>
    <w:uiPriority w:val="37"/>
    <w:unhideWhenUsed/>
    <w:rsid w:val="001126F2"/>
  </w:style>
  <w:style w:type="paragraph" w:styleId="HTMLPreformatted">
    <w:name w:val="HTML Preformatted"/>
    <w:basedOn w:val="Normal"/>
    <w:link w:val="HTMLPreformattedChar"/>
    <w:uiPriority w:val="99"/>
    <w:unhideWhenUsed/>
    <w:rsid w:val="00112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6F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1126F2"/>
  </w:style>
  <w:style w:type="paragraph" w:customStyle="1" w:styleId="Default">
    <w:name w:val="Default"/>
    <w:rsid w:val="0011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126F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126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dpmptsp2021</dc:creator>
  <cp:keywords/>
  <dc:description/>
  <cp:lastModifiedBy>dpmptsp2021</cp:lastModifiedBy>
  <cp:revision>1</cp:revision>
  <dcterms:created xsi:type="dcterms:W3CDTF">2023-08-17T17:13:00Z</dcterms:created>
  <dcterms:modified xsi:type="dcterms:W3CDTF">2023-08-17T17:29:00Z</dcterms:modified>
</cp:coreProperties>
</file>