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08DB3A"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rPr>
      </w:pPr>
      <w:bookmarkStart w:id="0" w:name="_GoBack"/>
      <w:bookmarkEnd w:id="0"/>
      <w:r w:rsidRPr="007F0848">
        <w:rPr>
          <w:rFonts w:ascii="Times New Roman" w:eastAsia="DengXian" w:hAnsi="Times New Roman" w:cs="Times New Roman"/>
          <w:b/>
          <w:color w:val="000000"/>
          <w:sz w:val="24"/>
          <w:szCs w:val="24"/>
        </w:rPr>
        <w:t>DAFTAR PUSTAKA</w:t>
      </w:r>
    </w:p>
    <w:sdt>
      <w:sdtPr>
        <w:rPr>
          <w:rFonts w:ascii="Times New Roman" w:eastAsia="DengXian" w:hAnsi="Times New Roman" w:cs="Times New Roman"/>
          <w:color w:val="000000"/>
        </w:rPr>
        <w:tag w:val="MENDELEY_BIBLIOGRAPHY"/>
        <w:id w:val="-1986303997"/>
        <w:placeholder>
          <w:docPart w:val="CF13DCC53C184E90856EAD3EEECC844B"/>
        </w:placeholder>
      </w:sdtPr>
      <w:sdtEndPr/>
      <w:sdtContent>
        <w:p w14:paraId="2ECF2560" w14:textId="77777777" w:rsidR="007F0848" w:rsidRPr="007F0848" w:rsidRDefault="007F0848" w:rsidP="007F0848">
          <w:pPr>
            <w:autoSpaceDE w:val="0"/>
            <w:autoSpaceDN w:val="0"/>
            <w:spacing w:line="276" w:lineRule="auto"/>
            <w:ind w:left="426" w:hanging="426"/>
            <w:jc w:val="both"/>
            <w:rPr>
              <w:rFonts w:ascii="Times New Roman" w:eastAsia="Times New Roman" w:hAnsi="Times New Roman" w:cs="Times New Roman"/>
              <w:color w:val="000000"/>
            </w:rPr>
          </w:pPr>
          <w:r w:rsidRPr="007F0848">
            <w:rPr>
              <w:rFonts w:ascii="Times New Roman" w:eastAsia="Times New Roman" w:hAnsi="Times New Roman" w:cs="Times New Roman"/>
              <w:color w:val="000000"/>
            </w:rPr>
            <w:t xml:space="preserve">Ainul Hakiki. (2023). </w:t>
          </w:r>
          <w:r w:rsidRPr="007F0848">
            <w:rPr>
              <w:rFonts w:ascii="Times New Roman" w:eastAsia="Times New Roman" w:hAnsi="Times New Roman" w:cs="Times New Roman"/>
              <w:i/>
              <w:iCs/>
              <w:color w:val="000000"/>
            </w:rPr>
            <w:t>Ergonomi: Tujuan, Prinsip dan Manfaatnya</w:t>
          </w:r>
          <w:r w:rsidRPr="007F0848">
            <w:rPr>
              <w:rFonts w:ascii="Times New Roman" w:eastAsia="Times New Roman" w:hAnsi="Times New Roman" w:cs="Times New Roman"/>
              <w:color w:val="000000"/>
            </w:rPr>
            <w:t>. Tedas.id.</w:t>
          </w:r>
        </w:p>
        <w:p w14:paraId="5BD99D87" w14:textId="77777777" w:rsidR="007F0848" w:rsidRPr="007F0848" w:rsidRDefault="007F0848" w:rsidP="007F0848">
          <w:pPr>
            <w:autoSpaceDE w:val="0"/>
            <w:autoSpaceDN w:val="0"/>
            <w:spacing w:line="276" w:lineRule="auto"/>
            <w:ind w:left="426" w:hanging="426"/>
            <w:jc w:val="both"/>
            <w:rPr>
              <w:rFonts w:ascii="Times New Roman" w:eastAsia="Times New Roman" w:hAnsi="Times New Roman" w:cs="Times New Roman"/>
              <w:color w:val="000000"/>
            </w:rPr>
          </w:pPr>
          <w:r w:rsidRPr="007F0848">
            <w:rPr>
              <w:rFonts w:ascii="Times New Roman" w:eastAsia="Times New Roman" w:hAnsi="Times New Roman" w:cs="Times New Roman"/>
              <w:color w:val="000000"/>
            </w:rPr>
            <w:t xml:space="preserve">Bakhri, S. (2020). </w:t>
          </w:r>
          <w:r w:rsidRPr="007F0848">
            <w:rPr>
              <w:rFonts w:ascii="Times New Roman" w:eastAsia="Times New Roman" w:hAnsi="Times New Roman" w:cs="Times New Roman"/>
              <w:i/>
              <w:iCs/>
              <w:color w:val="000000"/>
            </w:rPr>
            <w:t>MEMBANGUN EKONOMI MASYARAKAT MELALUI PENGEMBANGAN IKM (INDUSTRI KECIL DAN MENENGAH)</w:t>
          </w:r>
          <w:r w:rsidRPr="007F0848">
            <w:rPr>
              <w:rFonts w:ascii="Times New Roman" w:eastAsia="Times New Roman" w:hAnsi="Times New Roman" w:cs="Times New Roman"/>
              <w:color w:val="000000"/>
            </w:rPr>
            <w:t>. http://repository.syekhnurjati.ac.id/3965/1/Membangun%20Ekonomi%20Masyarakat.pdf</w:t>
          </w:r>
        </w:p>
        <w:p w14:paraId="467D3316" w14:textId="77777777" w:rsidR="007F0848" w:rsidRPr="007F0848" w:rsidRDefault="007F0848" w:rsidP="007F0848">
          <w:pPr>
            <w:autoSpaceDE w:val="0"/>
            <w:autoSpaceDN w:val="0"/>
            <w:spacing w:line="360" w:lineRule="auto"/>
            <w:ind w:left="426" w:hanging="426"/>
            <w:jc w:val="both"/>
            <w:rPr>
              <w:rFonts w:ascii="Times New Roman" w:eastAsia="Times New Roman" w:hAnsi="Times New Roman" w:cs="Times New Roman"/>
              <w:color w:val="000000"/>
            </w:rPr>
          </w:pPr>
          <w:r w:rsidRPr="007F0848">
            <w:rPr>
              <w:rFonts w:ascii="Times New Roman" w:eastAsia="Times New Roman" w:hAnsi="Times New Roman" w:cs="Times New Roman"/>
              <w:color w:val="000000"/>
            </w:rPr>
            <w:t xml:space="preserve">Bijaksana, A. (2017). </w:t>
          </w:r>
          <w:r w:rsidRPr="007F0848">
            <w:rPr>
              <w:rFonts w:ascii="Times New Roman" w:eastAsia="Times New Roman" w:hAnsi="Times New Roman" w:cs="Times New Roman"/>
              <w:i/>
              <w:iCs/>
              <w:color w:val="000000"/>
            </w:rPr>
            <w:t>PERANCANGAN MESIN PRESS EMBOSS ALUMUNIUM DI UMKM DENAYA HANDYCRAFTS</w:t>
          </w:r>
          <w:r w:rsidRPr="007F0848">
            <w:rPr>
              <w:rFonts w:ascii="Times New Roman" w:eastAsia="Times New Roman" w:hAnsi="Times New Roman" w:cs="Times New Roman"/>
              <w:color w:val="000000"/>
            </w:rPr>
            <w:t xml:space="preserve"> [Universitas Atma Jaya Yogyakarta]. https://e-journal.uajy.ac.id/13473/</w:t>
          </w:r>
        </w:p>
        <w:p w14:paraId="4C1DB42C" w14:textId="77777777" w:rsidR="007F0848" w:rsidRPr="007F0848" w:rsidRDefault="007F0848" w:rsidP="007F0848">
          <w:pPr>
            <w:autoSpaceDE w:val="0"/>
            <w:autoSpaceDN w:val="0"/>
            <w:spacing w:line="276" w:lineRule="auto"/>
            <w:ind w:left="426" w:hanging="426"/>
            <w:jc w:val="both"/>
            <w:rPr>
              <w:rFonts w:ascii="Times New Roman" w:eastAsia="Times New Roman" w:hAnsi="Times New Roman" w:cs="Times New Roman"/>
              <w:color w:val="000000"/>
            </w:rPr>
          </w:pPr>
          <w:r w:rsidRPr="007F0848">
            <w:rPr>
              <w:rFonts w:ascii="Times New Roman" w:eastAsia="Times New Roman" w:hAnsi="Times New Roman" w:cs="Times New Roman"/>
              <w:color w:val="000000"/>
            </w:rPr>
            <w:t xml:space="preserve">Efrizal, &amp; Hidayat, A. (2018). RANCANG BANGUN ALAT RAGUM DENGAN SISTEM KERJA OTOMATIS. </w:t>
          </w:r>
          <w:r w:rsidRPr="007F0848">
            <w:rPr>
              <w:rFonts w:ascii="Times New Roman" w:eastAsia="Times New Roman" w:hAnsi="Times New Roman" w:cs="Times New Roman"/>
              <w:i/>
              <w:iCs/>
              <w:color w:val="000000"/>
            </w:rPr>
            <w:t>Jurnal Teknik Mesin Universitas Muhammadiyah Tangerang</w:t>
          </w:r>
          <w:r w:rsidRPr="007F0848">
            <w:rPr>
              <w:rFonts w:ascii="Times New Roman" w:eastAsia="Times New Roman" w:hAnsi="Times New Roman" w:cs="Times New Roman"/>
              <w:color w:val="000000"/>
            </w:rPr>
            <w:t xml:space="preserve">, </w:t>
          </w:r>
          <w:r w:rsidRPr="007F0848">
            <w:rPr>
              <w:rFonts w:ascii="Times New Roman" w:eastAsia="Times New Roman" w:hAnsi="Times New Roman" w:cs="Times New Roman"/>
              <w:i/>
              <w:iCs/>
              <w:color w:val="000000"/>
            </w:rPr>
            <w:t>2</w:t>
          </w:r>
          <w:r w:rsidRPr="007F0848">
            <w:rPr>
              <w:rFonts w:ascii="Times New Roman" w:eastAsia="Times New Roman" w:hAnsi="Times New Roman" w:cs="Times New Roman"/>
              <w:color w:val="000000"/>
            </w:rPr>
            <w:t>(1), 25–29.</w:t>
          </w:r>
        </w:p>
        <w:p w14:paraId="2A95EC61"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Times New Roman" w:hAnsi="Times New Roman" w:cs="Times New Roman"/>
              <w:color w:val="000000"/>
            </w:rPr>
            <w:t xml:space="preserve">Erick, Y. (2021, July 26). </w:t>
          </w:r>
          <w:r w:rsidRPr="007F0848">
            <w:rPr>
              <w:rFonts w:ascii="Times New Roman" w:eastAsia="Times New Roman" w:hAnsi="Times New Roman" w:cs="Times New Roman"/>
              <w:i/>
              <w:iCs/>
              <w:color w:val="000000"/>
            </w:rPr>
            <w:t>Pengertian Ragum: Jenis, Fungsi, Bagian, Cara Kerja</w:t>
          </w:r>
          <w:r w:rsidRPr="007F0848">
            <w:rPr>
              <w:rFonts w:ascii="Times New Roman" w:eastAsia="Times New Roman" w:hAnsi="Times New Roman" w:cs="Times New Roman"/>
              <w:color w:val="000000"/>
            </w:rPr>
            <w:t>. Stella Marris College.</w:t>
          </w:r>
        </w:p>
        <w:p w14:paraId="549A0A65"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lang w:eastAsia="zh-CN"/>
            </w:rPr>
          </w:pPr>
          <w:r w:rsidRPr="007F0848">
            <w:rPr>
              <w:rFonts w:ascii="Times New Roman" w:eastAsia="Times New Roman" w:hAnsi="Times New Roman" w:cs="Times New Roman"/>
            </w:rPr>
            <w:t xml:space="preserve">Fadhillah, A. (2022). Analisis Perancangan Fasilitas Stasiun Kerja Pada Bagian Produksi dengan Menggunakan Metode Macroergonomic Analysis and Design (Mead) Dan Software </w:t>
          </w:r>
          <w:r w:rsidRPr="007F0848">
            <w:rPr>
              <w:rFonts w:ascii="Times New Roman" w:eastAsia="Times New Roman" w:hAnsi="Times New Roman" w:cs="Times New Roman"/>
              <w:color w:val="000000"/>
            </w:rPr>
            <w:t xml:space="preserve">Master CamDi PT. Kreasi Semesta Raya (Otogard). </w:t>
          </w:r>
          <w:r w:rsidRPr="007F0848">
            <w:rPr>
              <w:rFonts w:ascii="Times New Roman" w:eastAsia="Times New Roman" w:hAnsi="Times New Roman" w:cs="Times New Roman"/>
              <w:i/>
              <w:iCs/>
              <w:color w:val="000000"/>
            </w:rPr>
            <w:t>Jurnal Ilmiah Teknik Industri</w:t>
          </w:r>
          <w:r w:rsidRPr="007F0848">
            <w:rPr>
              <w:rFonts w:ascii="Times New Roman" w:eastAsia="Times New Roman" w:hAnsi="Times New Roman" w:cs="Times New Roman"/>
              <w:color w:val="000000"/>
            </w:rPr>
            <w:t xml:space="preserve">, </w:t>
          </w:r>
          <w:r w:rsidRPr="007F0848">
            <w:rPr>
              <w:rFonts w:ascii="Times New Roman" w:eastAsia="Times New Roman" w:hAnsi="Times New Roman" w:cs="Times New Roman"/>
              <w:i/>
              <w:iCs/>
              <w:color w:val="000000"/>
            </w:rPr>
            <w:t>3</w:t>
          </w:r>
          <w:r w:rsidRPr="007F0848">
            <w:rPr>
              <w:rFonts w:ascii="Times New Roman" w:eastAsia="Times New Roman" w:hAnsi="Times New Roman" w:cs="Times New Roman"/>
              <w:color w:val="000000"/>
            </w:rPr>
            <w:t xml:space="preserve">(1), 28–30. </w:t>
          </w:r>
          <w:hyperlink r:id="rId8" w:history="1">
            <w:r w:rsidRPr="007F0848">
              <w:rPr>
                <w:rFonts w:ascii="Times New Roman" w:eastAsia="Times New Roman" w:hAnsi="Times New Roman" w:cs="Times New Roman"/>
                <w:color w:val="000000"/>
                <w:u w:val="single"/>
              </w:rPr>
              <w:t>https://www.jim.unindra.ac.id/index.php/sijie/article/view/1427</w:t>
            </w:r>
          </w:hyperlink>
        </w:p>
        <w:p w14:paraId="348DB7A2" w14:textId="77777777" w:rsidR="007F0848" w:rsidRPr="007F0848" w:rsidRDefault="007F0848" w:rsidP="007F0848">
          <w:pPr>
            <w:autoSpaceDE w:val="0"/>
            <w:autoSpaceDN w:val="0"/>
            <w:ind w:left="426" w:hanging="426"/>
            <w:jc w:val="both"/>
            <w:rPr>
              <w:rFonts w:ascii="Times New Roman" w:eastAsia="DengXian" w:hAnsi="Times New Roman" w:cs="Times New Roman"/>
              <w:lang w:eastAsia="zh-CN"/>
            </w:rPr>
          </w:pPr>
          <w:r w:rsidRPr="007F0848">
            <w:rPr>
              <w:rFonts w:ascii="Times New Roman" w:eastAsia="Times New Roman" w:hAnsi="Times New Roman" w:cs="Times New Roman"/>
            </w:rPr>
            <w:t xml:space="preserve">Fiqran, Q. (2019). </w:t>
          </w:r>
          <w:r w:rsidRPr="007F0848">
            <w:rPr>
              <w:rFonts w:ascii="Times New Roman" w:eastAsia="Times New Roman" w:hAnsi="Times New Roman" w:cs="Times New Roman"/>
              <w:i/>
              <w:iCs/>
            </w:rPr>
            <w:t>PERANCANGAN ALAT BANTU POTONG LINGKARAN DENGAN DIAMETER MAKSIMAL 45 CM</w:t>
          </w:r>
          <w:r w:rsidRPr="007F0848">
            <w:rPr>
              <w:rFonts w:ascii="Times New Roman" w:eastAsia="Times New Roman" w:hAnsi="Times New Roman" w:cs="Times New Roman"/>
            </w:rPr>
            <w:t xml:space="preserve"> [Politeknik Negeri Sriwijaya Palembang]. http://eprints.polsri.ac.id/6962/1/File%20I%20Cover%2C%20Halaman%20Pengesahan%2C%20Kata%20Pengantar%2C%20Abstrak%20%28Inggris%20dan%20Indonesia%29%2C%20Motto%2C%20Daftar%20Isi%2C%20Daftar%20Gambar%2C%20Daftar%20Tabel..pdf</w:t>
          </w:r>
        </w:p>
        <w:p w14:paraId="3BCA8DC1"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Times New Roman" w:hAnsi="Times New Roman" w:cs="Times New Roman"/>
              <w:color w:val="000000"/>
            </w:rPr>
            <w:t xml:space="preserve">Haripurna, A., &amp; Purnomo, H. (2017). Desain Perancangan Alat Penyaring Dalam Proses Pembuatan Tahu Dengan Metode Macro Ergonomic Analysis and Design (MEAD). </w:t>
          </w:r>
          <w:r w:rsidRPr="007F0848">
            <w:rPr>
              <w:rFonts w:ascii="Times New Roman" w:eastAsia="Times New Roman" w:hAnsi="Times New Roman" w:cs="Times New Roman"/>
              <w:i/>
              <w:iCs/>
              <w:color w:val="000000"/>
            </w:rPr>
            <w:t>Jurnal Ilmiah Teknik Industri</w:t>
          </w:r>
          <w:r w:rsidRPr="007F0848">
            <w:rPr>
              <w:rFonts w:ascii="Times New Roman" w:eastAsia="Times New Roman" w:hAnsi="Times New Roman" w:cs="Times New Roman"/>
              <w:color w:val="000000"/>
            </w:rPr>
            <w:t xml:space="preserve">, </w:t>
          </w:r>
          <w:r w:rsidRPr="007F0848">
            <w:rPr>
              <w:rFonts w:ascii="Times New Roman" w:eastAsia="Times New Roman" w:hAnsi="Times New Roman" w:cs="Times New Roman"/>
              <w:i/>
              <w:iCs/>
              <w:color w:val="000000"/>
            </w:rPr>
            <w:t>16</w:t>
          </w:r>
          <w:r w:rsidRPr="007F0848">
            <w:rPr>
              <w:rFonts w:ascii="Times New Roman" w:eastAsia="Times New Roman" w:hAnsi="Times New Roman" w:cs="Times New Roman"/>
              <w:color w:val="000000"/>
            </w:rPr>
            <w:t xml:space="preserve">(1), 22. </w:t>
          </w:r>
          <w:hyperlink r:id="rId9" w:history="1">
            <w:r w:rsidRPr="007F0848">
              <w:rPr>
                <w:rFonts w:ascii="Times New Roman" w:eastAsia="Times New Roman" w:hAnsi="Times New Roman" w:cs="Times New Roman"/>
                <w:color w:val="000000"/>
                <w:u w:val="single"/>
              </w:rPr>
              <w:t>https://doi.org/10.23917/jiti.v16i1.3845</w:t>
            </w:r>
          </w:hyperlink>
        </w:p>
        <w:p w14:paraId="64ACFF06"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DengXian" w:hAnsi="Times New Roman" w:cs="Times New Roman"/>
              <w:noProof/>
            </w:rPr>
            <w:t xml:space="preserve">Hartono, M., Sc, M., &amp; Ph, D. (2006). </w:t>
          </w:r>
          <w:r w:rsidRPr="007F0848">
            <w:rPr>
              <w:rFonts w:ascii="Times New Roman" w:eastAsia="DengXian" w:hAnsi="Times New Roman" w:cs="Times New Roman"/>
              <w:i/>
              <w:iCs/>
              <w:noProof/>
            </w:rPr>
            <w:t>Panduan Survei Data Anthropometri</w:t>
          </w:r>
          <w:r w:rsidRPr="007F0848">
            <w:rPr>
              <w:rFonts w:ascii="Times New Roman" w:eastAsia="DengXian" w:hAnsi="Times New Roman" w:cs="Times New Roman"/>
              <w:noProof/>
            </w:rPr>
            <w:t>.</w:t>
          </w:r>
        </w:p>
        <w:p w14:paraId="5BC0882F"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Times New Roman" w:hAnsi="Times New Roman" w:cs="Times New Roman"/>
              <w:color w:val="000000"/>
            </w:rPr>
            <w:t xml:space="preserve">Hestanto. (2023). </w:t>
          </w:r>
          <w:r w:rsidRPr="007F0848">
            <w:rPr>
              <w:rFonts w:ascii="Times New Roman" w:eastAsia="Times New Roman" w:hAnsi="Times New Roman" w:cs="Times New Roman"/>
              <w:i/>
              <w:iCs/>
              <w:color w:val="000000"/>
            </w:rPr>
            <w:t>Teori Dasar Mesin Bubut</w:t>
          </w:r>
          <w:r w:rsidRPr="007F0848">
            <w:rPr>
              <w:rFonts w:ascii="Times New Roman" w:eastAsia="Times New Roman" w:hAnsi="Times New Roman" w:cs="Times New Roman"/>
              <w:color w:val="000000"/>
            </w:rPr>
            <w:t>.</w:t>
          </w:r>
        </w:p>
        <w:p w14:paraId="04354859" w14:textId="77777777" w:rsidR="007F0848" w:rsidRPr="007F0848" w:rsidRDefault="007F0848" w:rsidP="007F0848">
          <w:pPr>
            <w:autoSpaceDE w:val="0"/>
            <w:autoSpaceDN w:val="0"/>
            <w:spacing w:line="276" w:lineRule="auto"/>
            <w:ind w:left="426" w:hanging="426"/>
            <w:jc w:val="both"/>
            <w:rPr>
              <w:rFonts w:ascii="Times New Roman" w:eastAsia="Times New Roman" w:hAnsi="Times New Roman" w:cs="Times New Roman"/>
              <w:color w:val="000000"/>
            </w:rPr>
          </w:pPr>
          <w:r w:rsidRPr="007F0848">
            <w:rPr>
              <w:rFonts w:ascii="Times New Roman" w:eastAsia="Times New Roman" w:hAnsi="Times New Roman" w:cs="Times New Roman"/>
              <w:color w:val="000000"/>
            </w:rPr>
            <w:t xml:space="preserve">Hutabarat, Y. (2017). </w:t>
          </w:r>
          <w:r w:rsidRPr="007F0848">
            <w:rPr>
              <w:rFonts w:ascii="Times New Roman" w:eastAsia="Times New Roman" w:hAnsi="Times New Roman" w:cs="Times New Roman"/>
              <w:i/>
              <w:iCs/>
              <w:color w:val="000000"/>
            </w:rPr>
            <w:t>DASAR-DASAR PENGETAHUAN ERGONOMI</w:t>
          </w:r>
          <w:r w:rsidRPr="007F0848">
            <w:rPr>
              <w:rFonts w:ascii="Times New Roman" w:eastAsia="Times New Roman" w:hAnsi="Times New Roman" w:cs="Times New Roman"/>
              <w:color w:val="000000"/>
            </w:rPr>
            <w:t xml:space="preserve"> (T. M. Publishing, Ed.; Vol. 1). Media Nusa Creative. http://eprints.itn.ac.id/3450/1/Buku4_BUKU_DASAR-DASAR%20PENGETAHUAN%20ERGONOMI.pdf</w:t>
          </w:r>
        </w:p>
        <w:p w14:paraId="0B252692" w14:textId="77777777" w:rsidR="007F0848" w:rsidRPr="007F0848" w:rsidRDefault="007F0848" w:rsidP="007F0848">
          <w:pPr>
            <w:autoSpaceDE w:val="0"/>
            <w:autoSpaceDN w:val="0"/>
            <w:spacing w:line="276" w:lineRule="auto"/>
            <w:ind w:left="426" w:hanging="426"/>
            <w:jc w:val="both"/>
            <w:rPr>
              <w:rFonts w:ascii="Times New Roman" w:eastAsia="Times New Roman" w:hAnsi="Times New Roman" w:cs="Times New Roman"/>
              <w:color w:val="000000"/>
            </w:rPr>
          </w:pPr>
          <w:r w:rsidRPr="007F0848">
            <w:rPr>
              <w:rFonts w:ascii="Times New Roman" w:eastAsia="Times New Roman" w:hAnsi="Times New Roman" w:cs="Times New Roman"/>
              <w:color w:val="000000"/>
            </w:rPr>
            <w:lastRenderedPageBreak/>
            <w:t xml:space="preserve">Ikhsanuddin, H., &amp; Asyari Subchan. (2022). Re-Design Meja Penomoran Cylinder Menggunakan Pendekatan Antropometri di PT. SMI. </w:t>
          </w:r>
          <w:r w:rsidRPr="007F0848">
            <w:rPr>
              <w:rFonts w:ascii="Times New Roman" w:eastAsia="Times New Roman" w:hAnsi="Times New Roman" w:cs="Times New Roman"/>
              <w:i/>
              <w:iCs/>
              <w:color w:val="000000"/>
            </w:rPr>
            <w:t>Journal Mechanical and Manufacture Technology</w:t>
          </w:r>
          <w:r w:rsidRPr="007F0848">
            <w:rPr>
              <w:rFonts w:ascii="Times New Roman" w:eastAsia="Times New Roman" w:hAnsi="Times New Roman" w:cs="Times New Roman"/>
              <w:color w:val="000000"/>
            </w:rPr>
            <w:t xml:space="preserve">, </w:t>
          </w:r>
          <w:r w:rsidRPr="007F0848">
            <w:rPr>
              <w:rFonts w:ascii="Times New Roman" w:eastAsia="Times New Roman" w:hAnsi="Times New Roman" w:cs="Times New Roman"/>
              <w:i/>
              <w:iCs/>
              <w:color w:val="000000"/>
            </w:rPr>
            <w:t>3</w:t>
          </w:r>
          <w:r w:rsidRPr="007F0848">
            <w:rPr>
              <w:rFonts w:ascii="Times New Roman" w:eastAsia="Times New Roman" w:hAnsi="Times New Roman" w:cs="Times New Roman"/>
              <w:color w:val="000000"/>
            </w:rPr>
            <w:t>(2), 2.</w:t>
          </w:r>
        </w:p>
        <w:p w14:paraId="2B457746"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Times New Roman" w:hAnsi="Times New Roman" w:cs="Times New Roman"/>
              <w:color w:val="000000"/>
            </w:rPr>
            <w:t xml:space="preserve">Indah Arum. (2022). </w:t>
          </w:r>
          <w:r w:rsidRPr="007F0848">
            <w:rPr>
              <w:rFonts w:ascii="Times New Roman" w:eastAsia="Times New Roman" w:hAnsi="Times New Roman" w:cs="Times New Roman"/>
              <w:i/>
              <w:iCs/>
              <w:color w:val="000000"/>
            </w:rPr>
            <w:t>4 Alat Antropometri Kit Berstandar Kemenkes, Wajib Dimiliki Posyandu!</w:t>
          </w:r>
          <w:r w:rsidRPr="007F0848">
            <w:rPr>
              <w:rFonts w:ascii="Times New Roman" w:eastAsia="Times New Roman" w:hAnsi="Times New Roman" w:cs="Times New Roman"/>
              <w:color w:val="000000"/>
            </w:rPr>
            <w:t xml:space="preserve"> Solo Abadi.</w:t>
          </w:r>
        </w:p>
        <w:p w14:paraId="22FD6FCE" w14:textId="77777777" w:rsidR="007F0848" w:rsidRPr="007F0848" w:rsidRDefault="007F0848" w:rsidP="007F0848">
          <w:pPr>
            <w:autoSpaceDE w:val="0"/>
            <w:autoSpaceDN w:val="0"/>
            <w:ind w:left="426" w:hanging="426"/>
            <w:jc w:val="both"/>
            <w:rPr>
              <w:rFonts w:ascii="Times New Roman" w:eastAsia="DengXian" w:hAnsi="Times New Roman" w:cs="Times New Roman"/>
              <w:lang w:eastAsia="zh-CN"/>
            </w:rPr>
          </w:pPr>
          <w:r w:rsidRPr="007F0848">
            <w:rPr>
              <w:rFonts w:ascii="Times New Roman" w:eastAsia="Times New Roman" w:hAnsi="Times New Roman" w:cs="Times New Roman"/>
            </w:rPr>
            <w:t xml:space="preserve">Jaedun, A., Disampaikan, M., &amp; Kegiatan, P. (2011). </w:t>
          </w:r>
          <w:r w:rsidRPr="007F0848">
            <w:rPr>
              <w:rFonts w:ascii="Times New Roman" w:eastAsia="Times New Roman" w:hAnsi="Times New Roman" w:cs="Times New Roman"/>
              <w:i/>
              <w:iCs/>
            </w:rPr>
            <w:t>Artikel Ilmiah, yang Diselenggarakan oleh LPMP Provinsi Daerah Istimewa Yogyakarta</w:t>
          </w:r>
          <w:r w:rsidRPr="007F0848">
            <w:rPr>
              <w:rFonts w:ascii="Times New Roman" w:eastAsia="Times New Roman" w:hAnsi="Times New Roman" w:cs="Times New Roman"/>
            </w:rPr>
            <w:t>.</w:t>
          </w:r>
        </w:p>
        <w:p w14:paraId="6FB6EE3A" w14:textId="77777777" w:rsidR="007F0848" w:rsidRPr="007F0848" w:rsidRDefault="007F0848" w:rsidP="007F0848">
          <w:pPr>
            <w:autoSpaceDE w:val="0"/>
            <w:autoSpaceDN w:val="0"/>
            <w:spacing w:line="276" w:lineRule="auto"/>
            <w:ind w:left="426" w:hanging="426"/>
            <w:jc w:val="both"/>
            <w:rPr>
              <w:rFonts w:ascii="Times New Roman" w:eastAsia="Times New Roman" w:hAnsi="Times New Roman" w:cs="Times New Roman"/>
              <w:color w:val="000000"/>
            </w:rPr>
          </w:pPr>
          <w:r w:rsidRPr="007F0848">
            <w:rPr>
              <w:rFonts w:ascii="Times New Roman" w:eastAsia="Times New Roman" w:hAnsi="Times New Roman" w:cs="Times New Roman"/>
              <w:color w:val="000000"/>
            </w:rPr>
            <w:t xml:space="preserve">Kristanto, J. (2015). </w:t>
          </w:r>
          <w:r w:rsidRPr="007F0848">
            <w:rPr>
              <w:rFonts w:ascii="Times New Roman" w:eastAsia="Times New Roman" w:hAnsi="Times New Roman" w:cs="Times New Roman"/>
              <w:i/>
              <w:iCs/>
              <w:color w:val="000000"/>
            </w:rPr>
            <w:t>Perancangan fasilitas kerja di bagian produksi pt. mewah indah jaya dengan menggunakan macroergonomic analysis and design (mead)</w:t>
          </w:r>
          <w:r w:rsidRPr="007F0848">
            <w:rPr>
              <w:rFonts w:ascii="Times New Roman" w:eastAsia="Times New Roman" w:hAnsi="Times New Roman" w:cs="Times New Roman"/>
              <w:color w:val="000000"/>
            </w:rPr>
            <w:t>.</w:t>
          </w:r>
        </w:p>
        <w:p w14:paraId="57DE1058"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Times New Roman" w:hAnsi="Times New Roman" w:cs="Times New Roman"/>
              <w:color w:val="000000"/>
            </w:rPr>
            <w:t xml:space="preserve">Kurniawan, E. (2021). </w:t>
          </w:r>
          <w:r w:rsidRPr="007F0848">
            <w:rPr>
              <w:rFonts w:ascii="Times New Roman" w:eastAsia="Times New Roman" w:hAnsi="Times New Roman" w:cs="Times New Roman"/>
              <w:i/>
              <w:iCs/>
              <w:color w:val="000000"/>
            </w:rPr>
            <w:t>PERBAIKAN SISTEM KERJA DENGAN PENDEKATAN MACROERGONOMIC ANALISIS AND DESIGN (MEAD) PADA MANAJEMEN PRODUKSI DI PT.LATEXINDO TOBA PERKASA SUMATERA UTARA SKRIPSI</w:t>
          </w:r>
          <w:r w:rsidRPr="007F0848">
            <w:rPr>
              <w:rFonts w:ascii="Times New Roman" w:eastAsia="Times New Roman" w:hAnsi="Times New Roman" w:cs="Times New Roman"/>
              <w:color w:val="000000"/>
            </w:rPr>
            <w:t>.</w:t>
          </w:r>
        </w:p>
        <w:p w14:paraId="7D25E1BF" w14:textId="77777777" w:rsidR="007F0848" w:rsidRPr="007F0848" w:rsidRDefault="007F0848" w:rsidP="007F0848">
          <w:pPr>
            <w:autoSpaceDE w:val="0"/>
            <w:autoSpaceDN w:val="0"/>
            <w:ind w:left="426" w:hanging="426"/>
            <w:jc w:val="both"/>
            <w:rPr>
              <w:rFonts w:ascii="Times New Roman" w:eastAsia="DengXian" w:hAnsi="Times New Roman" w:cs="Times New Roman"/>
              <w:lang w:eastAsia="zh-CN"/>
            </w:rPr>
          </w:pPr>
          <w:r w:rsidRPr="007F0848">
            <w:rPr>
              <w:rFonts w:ascii="Times New Roman" w:eastAsia="Times New Roman" w:hAnsi="Times New Roman" w:cs="Times New Roman"/>
            </w:rPr>
            <w:t xml:space="preserve">Lasbali. (2020, April 16). </w:t>
          </w:r>
          <w:r w:rsidRPr="007F0848">
            <w:rPr>
              <w:rFonts w:ascii="Times New Roman" w:eastAsia="Times New Roman" w:hAnsi="Times New Roman" w:cs="Times New Roman"/>
              <w:i/>
              <w:iCs/>
            </w:rPr>
            <w:t>Jenis-jenis Alat Bengkel Las Lengkap yang Harus Anda Miliki</w:t>
          </w:r>
          <w:r w:rsidRPr="007F0848">
            <w:rPr>
              <w:rFonts w:ascii="Times New Roman" w:eastAsia="Times New Roman" w:hAnsi="Times New Roman" w:cs="Times New Roman"/>
            </w:rPr>
            <w:t>.</w:t>
          </w:r>
        </w:p>
        <w:p w14:paraId="31525E2A" w14:textId="77777777" w:rsidR="007F0848" w:rsidRPr="007F0848" w:rsidRDefault="007F0848" w:rsidP="007F0848">
          <w:pPr>
            <w:autoSpaceDE w:val="0"/>
            <w:autoSpaceDN w:val="0"/>
            <w:ind w:left="426" w:hanging="426"/>
            <w:jc w:val="both"/>
            <w:rPr>
              <w:rFonts w:ascii="Times New Roman" w:eastAsia="DengXian" w:hAnsi="Times New Roman" w:cs="Times New Roman"/>
              <w:lang w:eastAsia="zh-CN"/>
            </w:rPr>
          </w:pPr>
          <w:r w:rsidRPr="007F0848">
            <w:rPr>
              <w:rFonts w:ascii="Times New Roman" w:eastAsia="Times New Roman" w:hAnsi="Times New Roman" w:cs="Times New Roman"/>
            </w:rPr>
            <w:t xml:space="preserve">Marketiva. (2020, September 22). </w:t>
          </w:r>
          <w:r w:rsidRPr="007F0848">
            <w:rPr>
              <w:rFonts w:ascii="Times New Roman" w:eastAsia="Times New Roman" w:hAnsi="Times New Roman" w:cs="Times New Roman"/>
              <w:i/>
              <w:iCs/>
            </w:rPr>
            <w:t>Perbedaan Nut Dan Baut Yang Harus Anda Ketahui</w:t>
          </w:r>
          <w:r w:rsidRPr="007F0848">
            <w:rPr>
              <w:rFonts w:ascii="Times New Roman" w:eastAsia="Times New Roman" w:hAnsi="Times New Roman" w:cs="Times New Roman"/>
            </w:rPr>
            <w:t>.</w:t>
          </w:r>
        </w:p>
        <w:p w14:paraId="3FF33BD0" w14:textId="77777777" w:rsidR="007F0848" w:rsidRPr="007F0848" w:rsidRDefault="007F0848" w:rsidP="007F0848">
          <w:pPr>
            <w:autoSpaceDE w:val="0"/>
            <w:autoSpaceDN w:val="0"/>
            <w:ind w:left="426" w:hanging="426"/>
            <w:jc w:val="both"/>
            <w:rPr>
              <w:rFonts w:ascii="Times New Roman" w:eastAsia="DengXian" w:hAnsi="Times New Roman" w:cs="Times New Roman"/>
              <w:lang w:eastAsia="zh-CN"/>
            </w:rPr>
          </w:pPr>
          <w:r w:rsidRPr="007F0848">
            <w:rPr>
              <w:rFonts w:ascii="Times New Roman" w:eastAsia="Times New Roman" w:hAnsi="Times New Roman" w:cs="Times New Roman"/>
            </w:rPr>
            <w:t xml:space="preserve">Monotaro. (2022). </w:t>
          </w:r>
          <w:r w:rsidRPr="007F0848">
            <w:rPr>
              <w:rFonts w:ascii="Times New Roman" w:eastAsia="Times New Roman" w:hAnsi="Times New Roman" w:cs="Times New Roman"/>
              <w:i/>
              <w:iCs/>
            </w:rPr>
            <w:t xml:space="preserve">Mesin Potong Besi </w:t>
          </w:r>
          <w:r w:rsidRPr="007F0848">
            <w:rPr>
              <w:rFonts w:ascii="Times New Roman" w:eastAsia="Times New Roman" w:hAnsi="Times New Roman" w:cs="Times New Roman"/>
            </w:rPr>
            <w:t>.</w:t>
          </w:r>
        </w:p>
        <w:p w14:paraId="714A6A22" w14:textId="77777777" w:rsidR="007F0848" w:rsidRPr="007F0848" w:rsidRDefault="007F0848" w:rsidP="007F0848">
          <w:pPr>
            <w:autoSpaceDE w:val="0"/>
            <w:autoSpaceDN w:val="0"/>
            <w:spacing w:line="276" w:lineRule="auto"/>
            <w:ind w:left="426" w:hanging="426"/>
            <w:jc w:val="both"/>
            <w:rPr>
              <w:rFonts w:ascii="Times New Roman" w:eastAsia="Times New Roman" w:hAnsi="Times New Roman" w:cs="Times New Roman"/>
              <w:color w:val="000000"/>
            </w:rPr>
          </w:pPr>
          <w:r w:rsidRPr="007F0848">
            <w:rPr>
              <w:rFonts w:ascii="Times New Roman" w:eastAsia="Times New Roman" w:hAnsi="Times New Roman" w:cs="Times New Roman"/>
              <w:color w:val="000000"/>
            </w:rPr>
            <w:t xml:space="preserve">Nursanti, I., Fitriadi Ratnanto, &amp; Setiawan, A. (2014). Perancangan Ulang Alat Bangtu Pencekam (Ragum) Dengan Metode Design For Assembly (DFA) - Boothroyd/Dewhurst. </w:t>
          </w:r>
          <w:r w:rsidRPr="007F0848">
            <w:rPr>
              <w:rFonts w:ascii="Times New Roman" w:eastAsia="Times New Roman" w:hAnsi="Times New Roman" w:cs="Times New Roman"/>
              <w:i/>
              <w:iCs/>
              <w:color w:val="000000"/>
            </w:rPr>
            <w:t>Jurnal Prosiding Peningkatan Daya Saing Indsutri Nasonal Berkelanjutan Berbasis Riset</w:t>
          </w:r>
          <w:r w:rsidRPr="007F0848">
            <w:rPr>
              <w:rFonts w:ascii="Times New Roman" w:eastAsia="Times New Roman" w:hAnsi="Times New Roman" w:cs="Times New Roman"/>
              <w:color w:val="000000"/>
            </w:rPr>
            <w:t>, 154–160. https://publikasiilmiah.ums.ac.id/xmlui/handle/11617/5315</w:t>
          </w:r>
        </w:p>
        <w:p w14:paraId="4ED696CF" w14:textId="77777777" w:rsidR="007F0848" w:rsidRPr="007F0848" w:rsidRDefault="007F0848" w:rsidP="007F0848">
          <w:pPr>
            <w:autoSpaceDE w:val="0"/>
            <w:autoSpaceDN w:val="0"/>
            <w:spacing w:line="276" w:lineRule="auto"/>
            <w:ind w:left="426" w:hanging="426"/>
            <w:jc w:val="both"/>
            <w:rPr>
              <w:rFonts w:ascii="Times New Roman" w:eastAsia="Times New Roman" w:hAnsi="Times New Roman" w:cs="Times New Roman"/>
              <w:color w:val="000000"/>
            </w:rPr>
          </w:pPr>
          <w:r w:rsidRPr="007F0848">
            <w:rPr>
              <w:rFonts w:ascii="Times New Roman" w:eastAsia="Times New Roman" w:hAnsi="Times New Roman" w:cs="Times New Roman"/>
              <w:color w:val="000000"/>
            </w:rPr>
            <w:t>Pradini, A. H., Lucitasari, D. R., &amp; Putro, G. M. (2019a). PERBAIKAN  SISTEM  KERJA DENGAN</w:t>
          </w:r>
          <w:r w:rsidRPr="007F0848">
            <w:rPr>
              <w:rFonts w:ascii="Times New Roman" w:eastAsia="Times New Roman" w:hAnsi="Times New Roman" w:cs="Times New Roman"/>
              <w:color w:val="000000"/>
              <w:lang w:val="en-US"/>
            </w:rPr>
            <w:t xml:space="preserve"> </w:t>
          </w:r>
          <w:r w:rsidRPr="007F0848">
            <w:rPr>
              <w:rFonts w:ascii="Times New Roman" w:eastAsia="Times New Roman" w:hAnsi="Times New Roman" w:cs="Times New Roman"/>
              <w:color w:val="000000"/>
            </w:rPr>
            <w:t xml:space="preserve">PENDEKATANMACROERGONOMIC ANALYSIS AND DESIGN(MEAD) UNTUK MENINGKATKAN PRODUKTIFITAS PEKERJA. </w:t>
          </w:r>
          <w:r w:rsidRPr="007F0848">
            <w:rPr>
              <w:rFonts w:ascii="Times New Roman" w:eastAsia="Times New Roman" w:hAnsi="Times New Roman" w:cs="Times New Roman"/>
              <w:i/>
              <w:iCs/>
              <w:color w:val="000000"/>
            </w:rPr>
            <w:t>Jurnal Optimasi Sistem Industri</w:t>
          </w:r>
          <w:r w:rsidRPr="007F0848">
            <w:rPr>
              <w:rFonts w:ascii="Times New Roman" w:eastAsia="Times New Roman" w:hAnsi="Times New Roman" w:cs="Times New Roman"/>
              <w:color w:val="000000"/>
            </w:rPr>
            <w:t xml:space="preserve">, </w:t>
          </w:r>
          <w:r w:rsidRPr="007F0848">
            <w:rPr>
              <w:rFonts w:ascii="Times New Roman" w:eastAsia="Times New Roman" w:hAnsi="Times New Roman" w:cs="Times New Roman"/>
              <w:i/>
              <w:iCs/>
              <w:color w:val="000000"/>
            </w:rPr>
            <w:t>12</w:t>
          </w:r>
          <w:r w:rsidRPr="007F0848">
            <w:rPr>
              <w:rFonts w:ascii="Times New Roman" w:eastAsia="Times New Roman" w:hAnsi="Times New Roman" w:cs="Times New Roman"/>
              <w:color w:val="000000"/>
            </w:rPr>
            <w:t>(1), 36–47. https://media.neliti.com/media/publications/289335-perbaikan-sistem-kerja-dengan-pendekatan-62f96f65.pdf</w:t>
          </w:r>
        </w:p>
        <w:p w14:paraId="196451CD"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Times New Roman" w:hAnsi="Times New Roman" w:cs="Times New Roman"/>
              <w:color w:val="000000"/>
            </w:rPr>
            <w:t xml:space="preserve">Pradini, A. H., Lucitasari, D. R., &amp; Putro, G. M. (2019b). Perbaikan Sistem Kerja Dengan Pendekatan Macroergonomic Analysis and Design (Mead) Untuk Meningkatkan Produktifitas Pekerja. </w:t>
          </w:r>
          <w:r w:rsidRPr="007F0848">
            <w:rPr>
              <w:rFonts w:ascii="Times New Roman" w:eastAsia="Times New Roman" w:hAnsi="Times New Roman" w:cs="Times New Roman"/>
              <w:i/>
              <w:iCs/>
              <w:color w:val="000000"/>
            </w:rPr>
            <w:t>OPSI - Jurnal Optimasi Sistem Industri</w:t>
          </w:r>
          <w:r w:rsidRPr="007F0848">
            <w:rPr>
              <w:rFonts w:ascii="Times New Roman" w:eastAsia="Times New Roman" w:hAnsi="Times New Roman" w:cs="Times New Roman"/>
              <w:color w:val="000000"/>
            </w:rPr>
            <w:t xml:space="preserve">, </w:t>
          </w:r>
          <w:r w:rsidRPr="007F0848">
            <w:rPr>
              <w:rFonts w:ascii="Times New Roman" w:eastAsia="Times New Roman" w:hAnsi="Times New Roman" w:cs="Times New Roman"/>
              <w:i/>
              <w:iCs/>
              <w:color w:val="000000"/>
            </w:rPr>
            <w:t>12</w:t>
          </w:r>
          <w:r w:rsidRPr="007F0848">
            <w:rPr>
              <w:rFonts w:ascii="Times New Roman" w:eastAsia="Times New Roman" w:hAnsi="Times New Roman" w:cs="Times New Roman"/>
              <w:color w:val="000000"/>
            </w:rPr>
            <w:t>(1), 36–47.</w:t>
          </w:r>
        </w:p>
        <w:p w14:paraId="38A2EDB4"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Times New Roman" w:hAnsi="Times New Roman" w:cs="Times New Roman"/>
              <w:color w:val="000000"/>
            </w:rPr>
            <w:t xml:space="preserve">Purnomo, H. (2014). PENGUKURAN ANTROPOMETRI TANGAN USIA 18 SAMPAI 22 TAHUN KABUPATEN SLEMAN YOGYAKARTA. </w:t>
          </w:r>
          <w:r w:rsidRPr="007F0848">
            <w:rPr>
              <w:rFonts w:ascii="Times New Roman" w:eastAsia="Times New Roman" w:hAnsi="Times New Roman" w:cs="Times New Roman"/>
              <w:i/>
              <w:iCs/>
              <w:color w:val="000000"/>
            </w:rPr>
            <w:t>Seminar Nasional IENACO – 2014</w:t>
          </w:r>
          <w:r w:rsidRPr="007F0848">
            <w:rPr>
              <w:rFonts w:ascii="Times New Roman" w:eastAsia="Times New Roman" w:hAnsi="Times New Roman" w:cs="Times New Roman"/>
              <w:color w:val="000000"/>
            </w:rPr>
            <w:t>, 106–112.</w:t>
          </w:r>
        </w:p>
        <w:p w14:paraId="5D85F020" w14:textId="77777777" w:rsidR="007F0848" w:rsidRPr="007F0848" w:rsidRDefault="007F0848" w:rsidP="007F0848">
          <w:pPr>
            <w:autoSpaceDE w:val="0"/>
            <w:autoSpaceDN w:val="0"/>
            <w:spacing w:line="276" w:lineRule="auto"/>
            <w:ind w:left="426" w:hanging="426"/>
            <w:jc w:val="both"/>
            <w:rPr>
              <w:rFonts w:ascii="Times New Roman" w:eastAsia="Times New Roman" w:hAnsi="Times New Roman" w:cs="Times New Roman"/>
              <w:color w:val="000000"/>
            </w:rPr>
          </w:pPr>
          <w:r w:rsidRPr="007F0848">
            <w:rPr>
              <w:rFonts w:ascii="Times New Roman" w:eastAsia="Times New Roman" w:hAnsi="Times New Roman" w:cs="Times New Roman"/>
              <w:color w:val="000000"/>
            </w:rPr>
            <w:t xml:space="preserve">Putri, D. S. B., Wahyudin, W., &amp; Hamdani, H. (2021). Analisis Sistem Kerja untuk Meningkatkan Produktivitas Pegawai Negeri Sipil dengan Pendekatan Macroergonomic Analysis and Design. </w:t>
          </w:r>
          <w:r w:rsidRPr="007F0848">
            <w:rPr>
              <w:rFonts w:ascii="Times New Roman" w:eastAsia="Times New Roman" w:hAnsi="Times New Roman" w:cs="Times New Roman"/>
              <w:i/>
              <w:iCs/>
              <w:color w:val="000000"/>
            </w:rPr>
            <w:t>Serambi Engineering</w:t>
          </w:r>
          <w:r w:rsidRPr="007F0848">
            <w:rPr>
              <w:rFonts w:ascii="Times New Roman" w:eastAsia="Times New Roman" w:hAnsi="Times New Roman" w:cs="Times New Roman"/>
              <w:color w:val="000000"/>
            </w:rPr>
            <w:t xml:space="preserve">, </w:t>
          </w:r>
          <w:r w:rsidRPr="007F0848">
            <w:rPr>
              <w:rFonts w:ascii="Times New Roman" w:eastAsia="Times New Roman" w:hAnsi="Times New Roman" w:cs="Times New Roman"/>
              <w:i/>
              <w:iCs/>
              <w:color w:val="000000"/>
            </w:rPr>
            <w:t>VI</w:t>
          </w:r>
          <w:r w:rsidRPr="007F0848">
            <w:rPr>
              <w:rFonts w:ascii="Times New Roman" w:eastAsia="Times New Roman" w:hAnsi="Times New Roman" w:cs="Times New Roman"/>
              <w:color w:val="000000"/>
            </w:rPr>
            <w:t>(4), 2449–2458. https://www.researchgate.net/publication/356199629_Analisis_Sistem_Kerja_untuk_Meningkatkan_Produktivitas_Pegawai_Negeri_Sipil_dengan_Pendekatan_Macroergonomic_Analysis_and_Design/link/61921c4c61f09877209a3d34/download</w:t>
          </w:r>
        </w:p>
        <w:p w14:paraId="7659DE61"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Times New Roman" w:hAnsi="Times New Roman" w:cs="Times New Roman"/>
              <w:color w:val="000000"/>
            </w:rPr>
            <w:lastRenderedPageBreak/>
            <w:t xml:space="preserve">Redjeki, S., &amp; Warsito. (2016). </w:t>
          </w:r>
          <w:r w:rsidRPr="007F0848">
            <w:rPr>
              <w:rFonts w:ascii="Times New Roman" w:eastAsia="Times New Roman" w:hAnsi="Times New Roman" w:cs="Times New Roman"/>
              <w:i/>
              <w:iCs/>
              <w:color w:val="000000"/>
            </w:rPr>
            <w:t>Kesehatan dan Keselamatan Kerja</w:t>
          </w:r>
          <w:r w:rsidRPr="007F0848">
            <w:rPr>
              <w:rFonts w:ascii="Times New Roman" w:eastAsia="Times New Roman" w:hAnsi="Times New Roman" w:cs="Times New Roman"/>
              <w:color w:val="000000"/>
            </w:rPr>
            <w:t>.</w:t>
          </w:r>
        </w:p>
        <w:p w14:paraId="70B51883"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lang w:eastAsia="zh-CN"/>
            </w:rPr>
          </w:pPr>
          <w:r w:rsidRPr="007F0848">
            <w:rPr>
              <w:rFonts w:ascii="Times New Roman" w:eastAsia="Times New Roman" w:hAnsi="Times New Roman" w:cs="Times New Roman"/>
            </w:rPr>
            <w:t xml:space="preserve">Rudyarti, E. (2017). </w:t>
          </w:r>
          <w:r w:rsidRPr="007F0848">
            <w:rPr>
              <w:rFonts w:ascii="Times New Roman" w:eastAsia="Times New Roman" w:hAnsi="Times New Roman" w:cs="Times New Roman"/>
              <w:i/>
              <w:iCs/>
            </w:rPr>
            <w:t>PROSIDING SEMINAR NASIONAL HASIL-HASIL PENELITIAN DAN PENGABDIAN BIDANG K3 2017 UNS PRES</w:t>
          </w:r>
          <w:r w:rsidRPr="007F0848">
            <w:rPr>
              <w:rFonts w:ascii="Times New Roman" w:eastAsia="Times New Roman" w:hAnsi="Times New Roman" w:cs="Times New Roman"/>
            </w:rPr>
            <w:t>. 11–21. http://semnask3.fk.uns.ac.id/</w:t>
          </w:r>
        </w:p>
        <w:p w14:paraId="6E7A3B5E"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Times New Roman" w:hAnsi="Times New Roman" w:cs="Times New Roman"/>
              <w:color w:val="000000"/>
            </w:rPr>
            <w:t xml:space="preserve">Rusmiati. (2022). </w:t>
          </w:r>
          <w:r w:rsidRPr="007F0848">
            <w:rPr>
              <w:rFonts w:ascii="Times New Roman" w:eastAsia="Times New Roman" w:hAnsi="Times New Roman" w:cs="Times New Roman"/>
              <w:i/>
              <w:iCs/>
              <w:color w:val="000000"/>
            </w:rPr>
            <w:t>Pengertian, Tujuan, Manfaat dan Prinsip ErgonomiI</w:t>
          </w:r>
          <w:r w:rsidRPr="007F0848">
            <w:rPr>
              <w:rFonts w:ascii="Times New Roman" w:eastAsia="Times New Roman" w:hAnsi="Times New Roman" w:cs="Times New Roman"/>
              <w:color w:val="000000"/>
            </w:rPr>
            <w:t xml:space="preserve">. Universitas Negeri Gorontalo. </w:t>
          </w:r>
          <w:hyperlink r:id="rId10" w:history="1">
            <w:r w:rsidRPr="007F0848">
              <w:rPr>
                <w:rFonts w:ascii="Times New Roman" w:eastAsia="Times New Roman" w:hAnsi="Times New Roman" w:cs="Times New Roman"/>
                <w:color w:val="000000"/>
                <w:u w:val="single"/>
              </w:rPr>
              <w:t>https://mahasiswa.ung.ac.id/561421003/home/2022/9/14/pengertian-tujuan-manfaat-dan-prinsip-ergonomi.html</w:t>
            </w:r>
          </w:hyperlink>
        </w:p>
        <w:p w14:paraId="624486FF" w14:textId="77777777" w:rsidR="007F0848" w:rsidRPr="007F0848" w:rsidRDefault="007F0848" w:rsidP="007F0848">
          <w:pPr>
            <w:widowControl w:val="0"/>
            <w:autoSpaceDE w:val="0"/>
            <w:autoSpaceDN w:val="0"/>
            <w:adjustRightInd w:val="0"/>
            <w:spacing w:line="276" w:lineRule="auto"/>
            <w:ind w:left="426" w:hanging="426"/>
            <w:jc w:val="both"/>
            <w:rPr>
              <w:rFonts w:ascii="Times New Roman" w:eastAsia="DengXian" w:hAnsi="Times New Roman" w:cs="Times New Roman"/>
              <w:noProof/>
            </w:rPr>
          </w:pPr>
          <w:r w:rsidRPr="007F0848">
            <w:rPr>
              <w:rFonts w:ascii="Times New Roman" w:eastAsia="DengXian" w:hAnsi="Times New Roman" w:cs="Times New Roman"/>
              <w:noProof/>
            </w:rPr>
            <w:t xml:space="preserve">Sari, T. N., Fil’aini, R., &amp; Cahyani, D. (2020). Analisis Desain Gagang Cangkul Berdasarkan Antropometri Petani Pria dan Beban Kerja Penggunanya pada Lahan Sawah Di Kecamatan Wedung, Demak, Jawa Tengah. </w:t>
          </w:r>
          <w:r w:rsidRPr="007F0848">
            <w:rPr>
              <w:rFonts w:ascii="Times New Roman" w:eastAsia="DengXian" w:hAnsi="Times New Roman" w:cs="Times New Roman"/>
              <w:i/>
              <w:iCs/>
              <w:noProof/>
            </w:rPr>
            <w:t>Jurnal Optimasi Teknik Industri (JOTI)</w:t>
          </w:r>
          <w:r w:rsidRPr="007F0848">
            <w:rPr>
              <w:rFonts w:ascii="Times New Roman" w:eastAsia="DengXian" w:hAnsi="Times New Roman" w:cs="Times New Roman"/>
              <w:noProof/>
            </w:rPr>
            <w:t xml:space="preserve">, </w:t>
          </w:r>
          <w:r w:rsidRPr="007F0848">
            <w:rPr>
              <w:rFonts w:ascii="Times New Roman" w:eastAsia="DengXian" w:hAnsi="Times New Roman" w:cs="Times New Roman"/>
              <w:i/>
              <w:iCs/>
              <w:noProof/>
            </w:rPr>
            <w:t>2</w:t>
          </w:r>
          <w:r w:rsidRPr="007F0848">
            <w:rPr>
              <w:rFonts w:ascii="Times New Roman" w:eastAsia="DengXian" w:hAnsi="Times New Roman" w:cs="Times New Roman"/>
              <w:noProof/>
            </w:rPr>
            <w:t>(2), 78. https://doi.org/10.30998/joti.v2i2.6818</w:t>
          </w:r>
        </w:p>
        <w:p w14:paraId="79FBDC98"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Times New Roman" w:hAnsi="Times New Roman" w:cs="Times New Roman"/>
              <w:color w:val="000000"/>
            </w:rPr>
            <w:t xml:space="preserve">Siahaan, B. F., &amp; Haniza. (2017). Perancangan Fasilitas Kerja Yang Ergonomi Dengan Menggunakan Metode Rasional Di Dusun Serdang Bedagai Provinsi Sumatra Utara Designing Work Facilities of Ergonomic Dengean Using Rational Methods In Kampung Dusun Serdang Bedagai North Sumatra Province yang. </w:t>
          </w:r>
          <w:r w:rsidRPr="007F0848">
            <w:rPr>
              <w:rFonts w:ascii="Times New Roman" w:eastAsia="Times New Roman" w:hAnsi="Times New Roman" w:cs="Times New Roman"/>
              <w:i/>
              <w:iCs/>
              <w:color w:val="000000"/>
            </w:rPr>
            <w:t>Journal of Industrial and Manufacture Engineering</w:t>
          </w:r>
          <w:r w:rsidRPr="007F0848">
            <w:rPr>
              <w:rFonts w:ascii="Times New Roman" w:eastAsia="Times New Roman" w:hAnsi="Times New Roman" w:cs="Times New Roman"/>
              <w:color w:val="000000"/>
            </w:rPr>
            <w:t xml:space="preserve">, </w:t>
          </w:r>
          <w:r w:rsidRPr="007F0848">
            <w:rPr>
              <w:rFonts w:ascii="Times New Roman" w:eastAsia="Times New Roman" w:hAnsi="Times New Roman" w:cs="Times New Roman"/>
              <w:i/>
              <w:iCs/>
              <w:color w:val="000000"/>
            </w:rPr>
            <w:t>1</w:t>
          </w:r>
          <w:r w:rsidRPr="007F0848">
            <w:rPr>
              <w:rFonts w:ascii="Times New Roman" w:eastAsia="Times New Roman" w:hAnsi="Times New Roman" w:cs="Times New Roman"/>
              <w:color w:val="000000"/>
            </w:rPr>
            <w:t>(1), 1–13.</w:t>
          </w:r>
        </w:p>
        <w:p w14:paraId="4E4AAC01"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DengXian" w:hAnsi="Times New Roman" w:cs="Times New Roman"/>
              <w:noProof/>
            </w:rPr>
            <w:t xml:space="preserve">Simanjuntak, R. A. (2012). Penilaian Faktor-Faktor Resiko Pada Saat Melakakukan Pekerjaan Dengan Metode Manual Tasks Risk Assessment. </w:t>
          </w:r>
          <w:r w:rsidRPr="007F0848">
            <w:rPr>
              <w:rFonts w:ascii="Times New Roman" w:eastAsia="DengXian" w:hAnsi="Times New Roman" w:cs="Times New Roman"/>
              <w:i/>
              <w:iCs/>
              <w:noProof/>
            </w:rPr>
            <w:t>Prosiding Seminar Nasional Aplikasi Sains &amp; Teknologi (SNAST) Periode III</w:t>
          </w:r>
          <w:r w:rsidRPr="007F0848">
            <w:rPr>
              <w:rFonts w:ascii="Times New Roman" w:eastAsia="DengXian" w:hAnsi="Times New Roman" w:cs="Times New Roman"/>
              <w:noProof/>
            </w:rPr>
            <w:t xml:space="preserve">, </w:t>
          </w:r>
          <w:r w:rsidRPr="007F0848">
            <w:rPr>
              <w:rFonts w:ascii="Times New Roman" w:eastAsia="DengXian" w:hAnsi="Times New Roman" w:cs="Times New Roman"/>
              <w:i/>
              <w:iCs/>
              <w:noProof/>
            </w:rPr>
            <w:t>November</w:t>
          </w:r>
          <w:r w:rsidRPr="007F0848">
            <w:rPr>
              <w:rFonts w:ascii="Times New Roman" w:eastAsia="DengXian" w:hAnsi="Times New Roman" w:cs="Times New Roman"/>
              <w:noProof/>
            </w:rPr>
            <w:t>, 136–143.</w:t>
          </w:r>
        </w:p>
        <w:p w14:paraId="21B574B6"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Times New Roman" w:hAnsi="Times New Roman" w:cs="Times New Roman"/>
              <w:color w:val="000000"/>
            </w:rPr>
            <w:t xml:space="preserve">Sinaulan, O. M., Rindegan, Y. D. Y., &amp; Sugiarso, B. A. (2015). Perancangan Alat Ukur Kecepatan Kendaraan Menggunakan ATMega 16. </w:t>
          </w:r>
          <w:r w:rsidRPr="007F0848">
            <w:rPr>
              <w:rFonts w:ascii="Times New Roman" w:eastAsia="Times New Roman" w:hAnsi="Times New Roman" w:cs="Times New Roman"/>
              <w:i/>
              <w:iCs/>
              <w:color w:val="000000"/>
            </w:rPr>
            <w:t xml:space="preserve">E-Journal Teknik Elektro Dan Komputer </w:t>
          </w:r>
          <w:r w:rsidRPr="007F0848">
            <w:rPr>
              <w:rFonts w:ascii="Times New Roman" w:eastAsia="Times New Roman" w:hAnsi="Times New Roman" w:cs="Times New Roman"/>
              <w:color w:val="000000"/>
            </w:rPr>
            <w:t xml:space="preserve">, 60–70. </w:t>
          </w:r>
          <w:hyperlink r:id="rId11" w:history="1">
            <w:r w:rsidRPr="007F0848">
              <w:rPr>
                <w:rFonts w:ascii="Times New Roman" w:eastAsia="Times New Roman" w:hAnsi="Times New Roman" w:cs="Times New Roman"/>
                <w:color w:val="000000"/>
                <w:u w:val="single"/>
              </w:rPr>
              <w:t>https://ejournal.unsrat.ac.id/v3/index.php/elekdankom/article/view/8257/7816</w:t>
            </w:r>
          </w:hyperlink>
        </w:p>
        <w:p w14:paraId="494B357F" w14:textId="77777777" w:rsidR="007F0848" w:rsidRPr="007F0848" w:rsidRDefault="007F0848" w:rsidP="007F0848">
          <w:pPr>
            <w:autoSpaceDE w:val="0"/>
            <w:autoSpaceDN w:val="0"/>
            <w:ind w:left="426" w:hanging="426"/>
            <w:jc w:val="both"/>
            <w:rPr>
              <w:rFonts w:ascii="Times New Roman" w:eastAsia="Times New Roman" w:hAnsi="Times New Roman" w:cs="Times New Roman"/>
            </w:rPr>
          </w:pPr>
          <w:r w:rsidRPr="007F0848">
            <w:rPr>
              <w:rFonts w:ascii="Times New Roman" w:eastAsia="Times New Roman" w:hAnsi="Times New Roman" w:cs="Times New Roman"/>
            </w:rPr>
            <w:t xml:space="preserve">Sofia. (2020, May 9). </w:t>
          </w:r>
          <w:r w:rsidRPr="007F0848">
            <w:rPr>
              <w:rFonts w:ascii="Times New Roman" w:eastAsia="Times New Roman" w:hAnsi="Times New Roman" w:cs="Times New Roman"/>
              <w:i/>
              <w:iCs/>
            </w:rPr>
            <w:t>Besi Hollow | Mengenal Jenis, Ukuran dan Fungsinya</w:t>
          </w:r>
          <w:r w:rsidRPr="007F0848">
            <w:rPr>
              <w:rFonts w:ascii="Times New Roman" w:eastAsia="Times New Roman" w:hAnsi="Times New Roman" w:cs="Times New Roman"/>
            </w:rPr>
            <w:t>.</w:t>
          </w:r>
        </w:p>
        <w:p w14:paraId="655018A2" w14:textId="77777777" w:rsidR="007F0848" w:rsidRPr="007F0848" w:rsidRDefault="007F0848" w:rsidP="007F0848">
          <w:pPr>
            <w:autoSpaceDE w:val="0"/>
            <w:autoSpaceDN w:val="0"/>
            <w:ind w:left="426" w:hanging="426"/>
            <w:jc w:val="both"/>
            <w:rPr>
              <w:rFonts w:ascii="Times New Roman" w:eastAsia="DengXian" w:hAnsi="Times New Roman" w:cs="Times New Roman"/>
              <w:lang w:eastAsia="zh-CN"/>
            </w:rPr>
          </w:pPr>
          <w:r w:rsidRPr="007F0848">
            <w:rPr>
              <w:rFonts w:ascii="Times New Roman" w:eastAsia="Times New Roman" w:hAnsi="Times New Roman" w:cs="Times New Roman"/>
            </w:rPr>
            <w:t xml:space="preserve">Sofia. (2021). </w:t>
          </w:r>
          <w:r w:rsidRPr="007F0848">
            <w:rPr>
              <w:rFonts w:ascii="Times New Roman" w:eastAsia="Times New Roman" w:hAnsi="Times New Roman" w:cs="Times New Roman"/>
              <w:i/>
              <w:iCs/>
            </w:rPr>
            <w:t>Kenali Berbagai Jenis Besi Plat Serta Fungsinya</w:t>
          </w:r>
          <w:r w:rsidRPr="007F0848">
            <w:rPr>
              <w:rFonts w:ascii="Times New Roman" w:eastAsia="Times New Roman" w:hAnsi="Times New Roman" w:cs="Times New Roman"/>
            </w:rPr>
            <w:t>.</w:t>
          </w:r>
        </w:p>
        <w:p w14:paraId="4CCDF457"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DengXian" w:hAnsi="Times New Roman" w:cs="Times New Roman"/>
              <w:noProof/>
            </w:rPr>
            <w:t xml:space="preserve">Sugiyono. (2019). </w:t>
          </w:r>
          <w:r w:rsidRPr="007F0848">
            <w:rPr>
              <w:rFonts w:ascii="Times New Roman" w:eastAsia="DengXian" w:hAnsi="Times New Roman" w:cs="Times New Roman"/>
              <w:i/>
              <w:iCs/>
              <w:noProof/>
            </w:rPr>
            <w:t>Metode Penelitian Kuantitatif Kualitatif dan R&amp;D</w:t>
          </w:r>
          <w:r w:rsidRPr="007F0848">
            <w:rPr>
              <w:rFonts w:ascii="Times New Roman" w:eastAsia="DengXian" w:hAnsi="Times New Roman" w:cs="Times New Roman"/>
              <w:noProof/>
            </w:rPr>
            <w:t>. Alfabeta.</w:t>
          </w:r>
        </w:p>
        <w:p w14:paraId="14238041" w14:textId="77777777" w:rsidR="007F0848" w:rsidRPr="007F0848" w:rsidRDefault="007F0848" w:rsidP="007F0848">
          <w:pPr>
            <w:autoSpaceDE w:val="0"/>
            <w:autoSpaceDN w:val="0"/>
            <w:spacing w:line="276" w:lineRule="auto"/>
            <w:ind w:left="426" w:hanging="426"/>
            <w:jc w:val="both"/>
            <w:rPr>
              <w:rFonts w:ascii="Times New Roman" w:eastAsia="Times New Roman" w:hAnsi="Times New Roman" w:cs="Times New Roman"/>
              <w:color w:val="000000"/>
            </w:rPr>
          </w:pPr>
          <w:r w:rsidRPr="007F0848">
            <w:rPr>
              <w:rFonts w:ascii="Times New Roman" w:eastAsia="Times New Roman" w:hAnsi="Times New Roman" w:cs="Times New Roman"/>
              <w:color w:val="000000"/>
            </w:rPr>
            <w:t xml:space="preserve">Suhartono, R., Suhendar, E., &amp; Wibisono, D. (2022). Analisis Dan Desain Meja Kerja Menggunakan Macroergonomic Analysis And Design Pada PT. Control Systems Para Nusa. </w:t>
          </w:r>
          <w:r w:rsidRPr="007F0848">
            <w:rPr>
              <w:rFonts w:ascii="Times New Roman" w:eastAsia="Times New Roman" w:hAnsi="Times New Roman" w:cs="Times New Roman"/>
              <w:i/>
              <w:iCs/>
              <w:color w:val="000000"/>
            </w:rPr>
            <w:t>Jurnal Teknologi Dan Manajemen</w:t>
          </w:r>
          <w:r w:rsidRPr="007F0848">
            <w:rPr>
              <w:rFonts w:ascii="Times New Roman" w:eastAsia="Times New Roman" w:hAnsi="Times New Roman" w:cs="Times New Roman"/>
              <w:color w:val="000000"/>
            </w:rPr>
            <w:t xml:space="preserve">, </w:t>
          </w:r>
          <w:r w:rsidRPr="007F0848">
            <w:rPr>
              <w:rFonts w:ascii="Times New Roman" w:eastAsia="Times New Roman" w:hAnsi="Times New Roman" w:cs="Times New Roman"/>
              <w:i/>
              <w:iCs/>
              <w:color w:val="000000"/>
            </w:rPr>
            <w:t>20</w:t>
          </w:r>
          <w:r w:rsidRPr="007F0848">
            <w:rPr>
              <w:rFonts w:ascii="Times New Roman" w:eastAsia="Times New Roman" w:hAnsi="Times New Roman" w:cs="Times New Roman"/>
              <w:color w:val="000000"/>
            </w:rPr>
            <w:t>(2), 81–88. https://doi.org/10.52330/jtm.v20i2.39</w:t>
          </w:r>
        </w:p>
        <w:p w14:paraId="30FBFE81"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color w:val="000000"/>
              <w:lang w:eastAsia="zh-CN"/>
            </w:rPr>
          </w:pPr>
          <w:r w:rsidRPr="007F0848">
            <w:rPr>
              <w:rFonts w:ascii="Times New Roman" w:eastAsia="Times New Roman" w:hAnsi="Times New Roman" w:cs="Times New Roman"/>
              <w:color w:val="000000"/>
            </w:rPr>
            <w:t xml:space="preserve">Tambunan, M. M., Wahyuni, D., &amp; Kristanto, J. (2016). PERANCANGAN FASILITAS KERJA DI BAGIAN PRODUKSI PT. XYZ DENGAN MENGGUNAKAN MACROERGONOMIC ANALYSIS AND DESIGN (MEAD). </w:t>
          </w:r>
          <w:r w:rsidRPr="007F0848">
            <w:rPr>
              <w:rFonts w:ascii="Times New Roman" w:eastAsia="Times New Roman" w:hAnsi="Times New Roman" w:cs="Times New Roman"/>
              <w:i/>
              <w:iCs/>
              <w:color w:val="000000"/>
            </w:rPr>
            <w:t>Jurnal Sistem Teknik Industri</w:t>
          </w:r>
          <w:r w:rsidRPr="007F0848">
            <w:rPr>
              <w:rFonts w:ascii="Times New Roman" w:eastAsia="Times New Roman" w:hAnsi="Times New Roman" w:cs="Times New Roman"/>
              <w:color w:val="000000"/>
            </w:rPr>
            <w:t xml:space="preserve">, </w:t>
          </w:r>
          <w:r w:rsidRPr="007F0848">
            <w:rPr>
              <w:rFonts w:ascii="Times New Roman" w:eastAsia="Times New Roman" w:hAnsi="Times New Roman" w:cs="Times New Roman"/>
              <w:i/>
              <w:iCs/>
              <w:color w:val="000000"/>
            </w:rPr>
            <w:t>18</w:t>
          </w:r>
          <w:r w:rsidRPr="007F0848">
            <w:rPr>
              <w:rFonts w:ascii="Times New Roman" w:eastAsia="Times New Roman" w:hAnsi="Times New Roman" w:cs="Times New Roman"/>
              <w:color w:val="000000"/>
            </w:rPr>
            <w:t xml:space="preserve">(1), 1–5. </w:t>
          </w:r>
          <w:hyperlink r:id="rId12" w:history="1">
            <w:r w:rsidRPr="007F0848">
              <w:rPr>
                <w:rFonts w:ascii="Times New Roman" w:eastAsia="Times New Roman" w:hAnsi="Times New Roman" w:cs="Times New Roman"/>
                <w:color w:val="000000"/>
                <w:u w:val="single"/>
              </w:rPr>
              <w:t>https://talenta.usu.ac.id/jsti/article/view/330</w:t>
            </w:r>
          </w:hyperlink>
        </w:p>
        <w:p w14:paraId="4E5F59E1" w14:textId="77777777" w:rsidR="007F0848" w:rsidRPr="007F0848" w:rsidRDefault="007F0848" w:rsidP="007F0848">
          <w:pPr>
            <w:autoSpaceDE w:val="0"/>
            <w:autoSpaceDN w:val="0"/>
            <w:ind w:left="426" w:hanging="426"/>
            <w:jc w:val="both"/>
            <w:rPr>
              <w:rFonts w:ascii="Times New Roman" w:eastAsia="DengXian" w:hAnsi="Times New Roman" w:cs="Times New Roman"/>
              <w:lang w:eastAsia="zh-CN"/>
            </w:rPr>
          </w:pPr>
          <w:r w:rsidRPr="007F0848">
            <w:rPr>
              <w:rFonts w:ascii="Times New Roman" w:eastAsia="Times New Roman" w:hAnsi="Times New Roman" w:cs="Times New Roman"/>
            </w:rPr>
            <w:t xml:space="preserve">Taufik, M., Sukmadinata, N., Abdulhak, I., &amp; Tumbelaka, B. Y. (2010). </w:t>
          </w:r>
          <w:r w:rsidRPr="007F0848">
            <w:rPr>
              <w:rFonts w:ascii="Times New Roman" w:eastAsia="Times New Roman" w:hAnsi="Times New Roman" w:cs="Times New Roman"/>
              <w:i/>
              <w:iCs/>
            </w:rPr>
            <w:t xml:space="preserve">DESAIN MODEL PEMBELAJARAN UNTUK MENINGKATKAN KEMAMPUAN PEMECAHAN </w:t>
          </w:r>
          <w:r w:rsidRPr="007F0848">
            <w:rPr>
              <w:rFonts w:ascii="Times New Roman" w:eastAsia="Times New Roman" w:hAnsi="Times New Roman" w:cs="Times New Roman"/>
              <w:i/>
              <w:iCs/>
            </w:rPr>
            <w:lastRenderedPageBreak/>
            <w:t>MASALAH DALAM PEMBELAJARAN IPA (FISIKA) SEKOLAH MENENGAH PERTAMA DI KOTA BANDUNG</w:t>
          </w:r>
          <w:r w:rsidRPr="007F0848">
            <w:rPr>
              <w:rFonts w:ascii="Times New Roman" w:eastAsia="Times New Roman" w:hAnsi="Times New Roman" w:cs="Times New Roman"/>
            </w:rPr>
            <w:t xml:space="preserve"> (Vol. 13, Issue 2).</w:t>
          </w:r>
        </w:p>
        <w:p w14:paraId="3B07DD5D" w14:textId="77777777" w:rsidR="007F0848" w:rsidRPr="007F0848" w:rsidRDefault="007F0848" w:rsidP="007F0848">
          <w:pPr>
            <w:autoSpaceDE w:val="0"/>
            <w:autoSpaceDN w:val="0"/>
            <w:spacing w:line="276" w:lineRule="auto"/>
            <w:ind w:left="426" w:hanging="426"/>
            <w:jc w:val="both"/>
            <w:rPr>
              <w:rFonts w:ascii="Times New Roman" w:eastAsia="Times New Roman" w:hAnsi="Times New Roman" w:cs="Times New Roman"/>
              <w:color w:val="000000"/>
              <w:lang w:val="en-US"/>
            </w:rPr>
          </w:pPr>
          <w:r w:rsidRPr="007F0848">
            <w:rPr>
              <w:rFonts w:ascii="Times New Roman" w:eastAsia="Times New Roman" w:hAnsi="Times New Roman" w:cs="Times New Roman"/>
              <w:color w:val="000000"/>
            </w:rPr>
            <w:t xml:space="preserve">Teknik, J., Fakultas, I., Upn, T., Veteran, ", Yogyakarta, ", Rachmawati, D., Dan, L., &amp; Wibawa, T. (2016). </w:t>
          </w:r>
          <w:r w:rsidRPr="007F0848">
            <w:rPr>
              <w:rFonts w:ascii="Times New Roman" w:eastAsia="Times New Roman" w:hAnsi="Times New Roman" w:cs="Times New Roman"/>
              <w:i/>
              <w:iCs/>
              <w:color w:val="000000"/>
            </w:rPr>
            <w:t>Jurnal Optimasi Sistem Industri EVALUASI SISTEM KERJA DI INDUSTRI KERAJINAN BATIK KAYU SANGGAR ARJUNA DESA KREBET PAJANGAN BANTUL DENGAN PENDEKATAN MACROERGONOMIC ANALYSIS AND DESIGN</w:t>
          </w:r>
          <w:r w:rsidRPr="007F0848">
            <w:rPr>
              <w:rFonts w:ascii="Times New Roman" w:eastAsia="Times New Roman" w:hAnsi="Times New Roman" w:cs="Times New Roman"/>
              <w:color w:val="000000"/>
            </w:rPr>
            <w:t xml:space="preserve">. </w:t>
          </w:r>
          <w:r w:rsidRPr="007F0848">
            <w:rPr>
              <w:rFonts w:ascii="Times New Roman" w:eastAsia="Times New Roman" w:hAnsi="Times New Roman" w:cs="Times New Roman"/>
              <w:i/>
              <w:iCs/>
              <w:color w:val="000000"/>
            </w:rPr>
            <w:t>9</w:t>
          </w:r>
          <w:r w:rsidRPr="007F0848">
            <w:rPr>
              <w:rFonts w:ascii="Times New Roman" w:eastAsia="Times New Roman" w:hAnsi="Times New Roman" w:cs="Times New Roman"/>
              <w:color w:val="000000"/>
              <w:lang w:val="en-US"/>
            </w:rPr>
            <w:t>.</w:t>
          </w:r>
        </w:p>
        <w:p w14:paraId="37C3FD58" w14:textId="77777777" w:rsidR="007F0848" w:rsidRPr="007F0848" w:rsidRDefault="007F0848" w:rsidP="007F0848">
          <w:pPr>
            <w:autoSpaceDE w:val="0"/>
            <w:autoSpaceDN w:val="0"/>
            <w:spacing w:line="276" w:lineRule="auto"/>
            <w:ind w:left="426" w:hanging="426"/>
            <w:jc w:val="both"/>
            <w:rPr>
              <w:rFonts w:ascii="Times New Roman" w:eastAsia="DengXian" w:hAnsi="Times New Roman" w:cs="Times New Roman"/>
              <w:noProof/>
              <w:lang w:eastAsia="zh-CN"/>
            </w:rPr>
          </w:pPr>
          <w:r w:rsidRPr="007F0848">
            <w:rPr>
              <w:rFonts w:ascii="Times New Roman" w:eastAsia="DengXian" w:hAnsi="Times New Roman" w:cs="Times New Roman"/>
              <w:noProof/>
            </w:rPr>
            <w:t xml:space="preserve">Wardana, M. R., Fathimahhayati, L. D., &amp; Pawitra, T. A. (2020). Perancangan Alat Penyaring Bubur </w:t>
          </w:r>
          <w:r w:rsidRPr="007F0848">
            <w:rPr>
              <w:rFonts w:ascii="Times New Roman" w:eastAsia="DengXian" w:hAnsi="Times New Roman" w:cs="Times New Roman"/>
              <w:noProof/>
              <w:color w:val="000000"/>
            </w:rPr>
            <w:t xml:space="preserve">Kedelai dan Alat Press Bubur Kedelai Ergonomis Pada Industri Tahu. </w:t>
          </w:r>
          <w:r w:rsidRPr="007F0848">
            <w:rPr>
              <w:rFonts w:ascii="Times New Roman" w:eastAsia="DengXian" w:hAnsi="Times New Roman" w:cs="Times New Roman"/>
              <w:i/>
              <w:iCs/>
              <w:noProof/>
              <w:color w:val="000000"/>
            </w:rPr>
            <w:t>Matrik</w:t>
          </w:r>
          <w:r w:rsidRPr="007F0848">
            <w:rPr>
              <w:rFonts w:ascii="Times New Roman" w:eastAsia="DengXian" w:hAnsi="Times New Roman" w:cs="Times New Roman"/>
              <w:noProof/>
              <w:color w:val="000000"/>
            </w:rPr>
            <w:t xml:space="preserve">, </w:t>
          </w:r>
          <w:r w:rsidRPr="007F0848">
            <w:rPr>
              <w:rFonts w:ascii="Times New Roman" w:eastAsia="DengXian" w:hAnsi="Times New Roman" w:cs="Times New Roman"/>
              <w:i/>
              <w:iCs/>
              <w:noProof/>
              <w:color w:val="000000"/>
            </w:rPr>
            <w:t>21</w:t>
          </w:r>
          <w:r w:rsidRPr="007F0848">
            <w:rPr>
              <w:rFonts w:ascii="Times New Roman" w:eastAsia="DengXian" w:hAnsi="Times New Roman" w:cs="Times New Roman"/>
              <w:noProof/>
              <w:color w:val="000000"/>
            </w:rPr>
            <w:t xml:space="preserve">(1), 29. </w:t>
          </w:r>
          <w:hyperlink r:id="rId13" w:history="1">
            <w:r w:rsidRPr="007F0848">
              <w:rPr>
                <w:rFonts w:ascii="Times New Roman" w:eastAsia="DengXian" w:hAnsi="Times New Roman" w:cs="Times New Roman"/>
                <w:noProof/>
                <w:color w:val="000000"/>
                <w:u w:val="single"/>
              </w:rPr>
              <w:t>https://doi.org/10.30587/matrik.v21i1.1323</w:t>
            </w:r>
          </w:hyperlink>
        </w:p>
        <w:p w14:paraId="74DAFA86" w14:textId="77777777" w:rsidR="007F0848" w:rsidRPr="007F0848" w:rsidRDefault="007F0848" w:rsidP="007F0848">
          <w:pPr>
            <w:autoSpaceDE w:val="0"/>
            <w:autoSpaceDN w:val="0"/>
            <w:ind w:left="426" w:hanging="426"/>
            <w:jc w:val="both"/>
            <w:rPr>
              <w:rFonts w:ascii="Times New Roman" w:eastAsia="DengXian" w:hAnsi="Times New Roman" w:cs="Times New Roman"/>
              <w:lang w:eastAsia="zh-CN"/>
            </w:rPr>
          </w:pPr>
          <w:r w:rsidRPr="007F0848">
            <w:rPr>
              <w:rFonts w:ascii="Times New Roman" w:eastAsia="Times New Roman" w:hAnsi="Times New Roman" w:cs="Times New Roman"/>
            </w:rPr>
            <w:t xml:space="preserve">Yani Andriansyah. (2021, May 29). </w:t>
          </w:r>
          <w:r w:rsidRPr="007F0848">
            <w:rPr>
              <w:rFonts w:ascii="Times New Roman" w:eastAsia="Times New Roman" w:hAnsi="Times New Roman" w:cs="Times New Roman"/>
              <w:i/>
              <w:iCs/>
            </w:rPr>
            <w:t>4 Cara tepat menggunakan mesin gerinda tangan agar tetap aman</w:t>
          </w:r>
          <w:r w:rsidRPr="007F0848">
            <w:rPr>
              <w:rFonts w:ascii="Times New Roman" w:eastAsia="Times New Roman" w:hAnsi="Times New Roman" w:cs="Times New Roman"/>
            </w:rPr>
            <w:t>. Brilio.Net.</w:t>
          </w:r>
        </w:p>
        <w:p w14:paraId="0FC9D38E" w14:textId="77777777" w:rsidR="007F0848" w:rsidRPr="007F0848" w:rsidRDefault="007F0848" w:rsidP="007F0848">
          <w:pPr>
            <w:autoSpaceDE w:val="0"/>
            <w:autoSpaceDN w:val="0"/>
            <w:spacing w:line="276" w:lineRule="auto"/>
            <w:ind w:left="426" w:hanging="426"/>
            <w:jc w:val="both"/>
            <w:rPr>
              <w:rFonts w:ascii="Times New Roman" w:eastAsia="Times New Roman" w:hAnsi="Times New Roman" w:cs="Times New Roman"/>
              <w:color w:val="000000"/>
            </w:rPr>
          </w:pPr>
          <w:r w:rsidRPr="007F0848">
            <w:rPr>
              <w:rFonts w:ascii="Times New Roman" w:eastAsia="Times New Roman" w:hAnsi="Times New Roman" w:cs="Times New Roman"/>
              <w:color w:val="000000"/>
            </w:rPr>
            <w:t xml:space="preserve">Zulfa, M. C., Syahri, M., Rachmawati, D., Program, L., Magister, S., Industri, T., Veteran, U. ", Yogyakarta, ", Babarsari, J., &amp; Tambakbayan, Y. (2016). </w:t>
          </w:r>
          <w:r w:rsidRPr="007F0848">
            <w:rPr>
              <w:rFonts w:ascii="Times New Roman" w:eastAsia="Times New Roman" w:hAnsi="Times New Roman" w:cs="Times New Roman"/>
              <w:i/>
              <w:iCs/>
              <w:color w:val="000000"/>
            </w:rPr>
            <w:t>DESAIN FASILITAS KERJA ALAT PENEKUK AKRILIK MENGGUNAKAN METODE MACROERGONOMIC ANALYSIS AND DESIGN (MEAD) PADA CV. CAESAR ADVERTISING</w:t>
          </w:r>
          <w:r w:rsidRPr="007F0848">
            <w:rPr>
              <w:rFonts w:ascii="Times New Roman" w:eastAsia="Times New Roman" w:hAnsi="Times New Roman" w:cs="Times New Roman"/>
              <w:color w:val="000000"/>
            </w:rPr>
            <w:t xml:space="preserve"> (Vol. 7).</w:t>
          </w:r>
        </w:p>
      </w:sdtContent>
    </w:sdt>
    <w:p w14:paraId="4CC59F37"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rPr>
      </w:pPr>
    </w:p>
    <w:p w14:paraId="5479D666"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rPr>
      </w:pPr>
    </w:p>
    <w:p w14:paraId="6122E397"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rPr>
      </w:pPr>
    </w:p>
    <w:p w14:paraId="1281FE36"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rPr>
      </w:pPr>
    </w:p>
    <w:p w14:paraId="200215BE"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rPr>
      </w:pPr>
    </w:p>
    <w:p w14:paraId="0B08CF60"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rPr>
      </w:pPr>
    </w:p>
    <w:p w14:paraId="6C0855F0" w14:textId="77777777" w:rsidR="007F0848" w:rsidRPr="007F0848" w:rsidRDefault="007F0848" w:rsidP="007F0848">
      <w:pPr>
        <w:spacing w:line="480" w:lineRule="auto"/>
        <w:rPr>
          <w:rFonts w:ascii="Times New Roman" w:eastAsia="DengXian" w:hAnsi="Times New Roman" w:cs="Times New Roman"/>
          <w:b/>
          <w:color w:val="000000"/>
          <w:sz w:val="24"/>
          <w:szCs w:val="24"/>
          <w:lang w:val="en-US"/>
        </w:rPr>
        <w:sectPr w:rsidR="007F0848" w:rsidRPr="007F0848">
          <w:pgSz w:w="11906" w:h="16838"/>
          <w:pgMar w:top="2268" w:right="1701" w:bottom="1701" w:left="2268" w:header="709" w:footer="709" w:gutter="0"/>
          <w:cols w:space="708"/>
          <w:titlePg/>
          <w:docGrid w:linePitch="360"/>
        </w:sectPr>
      </w:pPr>
    </w:p>
    <w:p w14:paraId="16D5BDA5"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rPr>
      </w:pPr>
      <w:r w:rsidRPr="007F0848">
        <w:rPr>
          <w:rFonts w:ascii="Times New Roman" w:eastAsia="DengXian" w:hAnsi="Times New Roman" w:cs="Times New Roman"/>
          <w:b/>
          <w:color w:val="000000"/>
          <w:sz w:val="24"/>
          <w:szCs w:val="24"/>
          <w:lang w:val="en-US"/>
        </w:rPr>
        <w:lastRenderedPageBreak/>
        <w:t>LAMPIRAN</w:t>
      </w:r>
    </w:p>
    <w:p w14:paraId="20D91452" w14:textId="77777777" w:rsidR="007F0848" w:rsidRPr="007F0848" w:rsidRDefault="007F0848" w:rsidP="007F0848">
      <w:pPr>
        <w:rPr>
          <w:rFonts w:ascii="Times New Roman" w:eastAsia="DengXian" w:hAnsi="Times New Roman" w:cs="Times New Roman"/>
          <w:sz w:val="24"/>
          <w:szCs w:val="24"/>
        </w:rPr>
      </w:pPr>
      <w:r w:rsidRPr="007F0848">
        <w:rPr>
          <w:rFonts w:ascii="Times New Roman" w:eastAsia="DengXian" w:hAnsi="Times New Roman" w:cs="Times New Roman"/>
          <w:i/>
          <w:sz w:val="24"/>
          <w:szCs w:val="24"/>
        </w:rPr>
        <w:t xml:space="preserve">Lampiran 1 </w:t>
      </w:r>
      <w:r w:rsidRPr="007F0848">
        <w:rPr>
          <w:rFonts w:ascii="Times New Roman" w:eastAsia="DengXian" w:hAnsi="Times New Roman" w:cs="Times New Roman"/>
          <w:sz w:val="24"/>
          <w:szCs w:val="24"/>
        </w:rPr>
        <w:t>Dokumentasi pengisian kuisioner</w:t>
      </w:r>
    </w:p>
    <w:p w14:paraId="42ED5C2A" w14:textId="77777777" w:rsidR="007F0848" w:rsidRPr="007F0848" w:rsidRDefault="007F0848" w:rsidP="007F0848">
      <w:pPr>
        <w:jc w:val="center"/>
        <w:rPr>
          <w:rFonts w:ascii="Times New Roman" w:eastAsia="DengXian" w:hAnsi="Times New Roman" w:cs="Times New Roman"/>
          <w:sz w:val="24"/>
          <w:szCs w:val="24"/>
        </w:rPr>
      </w:pPr>
      <w:r w:rsidRPr="007F0848">
        <w:rPr>
          <w:rFonts w:ascii="Times New Roman" w:eastAsia="DengXian" w:hAnsi="Times New Roman" w:cs="Times New Roman"/>
          <w:noProof/>
          <w:sz w:val="24"/>
          <w:szCs w:val="24"/>
          <w:lang w:val="id-ID" w:eastAsia="id-ID"/>
        </w:rPr>
        <w:drawing>
          <wp:inline distT="0" distB="0" distL="0" distR="0" wp14:anchorId="47905E93" wp14:editId="0888FCD4">
            <wp:extent cx="2200275" cy="2933791"/>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WhatsApp Image 2023-07-28 at 08.01.2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2510" cy="2963438"/>
                    </a:xfrm>
                    <a:prstGeom prst="rect">
                      <a:avLst/>
                    </a:prstGeom>
                  </pic:spPr>
                </pic:pic>
              </a:graphicData>
            </a:graphic>
          </wp:inline>
        </w:drawing>
      </w:r>
    </w:p>
    <w:p w14:paraId="26F590F3" w14:textId="77777777" w:rsidR="007F0848" w:rsidRPr="007F0848" w:rsidRDefault="007F0848" w:rsidP="007F0848">
      <w:pPr>
        <w:jc w:val="center"/>
        <w:rPr>
          <w:rFonts w:ascii="Times New Roman" w:eastAsia="DengXian" w:hAnsi="Times New Roman" w:cs="Times New Roman"/>
          <w:sz w:val="24"/>
          <w:szCs w:val="24"/>
        </w:rPr>
      </w:pPr>
      <w:r w:rsidRPr="007F0848">
        <w:rPr>
          <w:rFonts w:ascii="Times New Roman" w:eastAsia="DengXian" w:hAnsi="Times New Roman" w:cs="Times New Roman"/>
          <w:noProof/>
          <w:sz w:val="24"/>
          <w:szCs w:val="24"/>
          <w:lang w:val="id-ID" w:eastAsia="id-ID"/>
        </w:rPr>
        <w:drawing>
          <wp:inline distT="0" distB="0" distL="0" distR="0" wp14:anchorId="0A58192D" wp14:editId="70CA83C0">
            <wp:extent cx="2485946" cy="33147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WhatsApp Image 2023-07-28 at 08.01.29(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8596" cy="3384902"/>
                    </a:xfrm>
                    <a:prstGeom prst="rect">
                      <a:avLst/>
                    </a:prstGeom>
                  </pic:spPr>
                </pic:pic>
              </a:graphicData>
            </a:graphic>
          </wp:inline>
        </w:drawing>
      </w:r>
    </w:p>
    <w:p w14:paraId="35C67E03" w14:textId="77777777" w:rsidR="007F0848" w:rsidRPr="007F0848" w:rsidRDefault="007F0848" w:rsidP="007F0848">
      <w:pPr>
        <w:spacing w:line="480" w:lineRule="auto"/>
        <w:jc w:val="center"/>
        <w:rPr>
          <w:rFonts w:ascii="Times New Roman" w:eastAsia="DengXian" w:hAnsi="Times New Roman" w:cs="Times New Roman"/>
          <w:noProof/>
          <w:sz w:val="24"/>
          <w:szCs w:val="24"/>
          <w:lang w:val="en-US"/>
        </w:rPr>
      </w:pPr>
    </w:p>
    <w:p w14:paraId="1ADD1AB9" w14:textId="77777777" w:rsidR="007F0848" w:rsidRPr="007F0848" w:rsidRDefault="007F0848" w:rsidP="007F0848">
      <w:pPr>
        <w:spacing w:after="0" w:line="276" w:lineRule="auto"/>
        <w:rPr>
          <w:rFonts w:ascii="Times New Roman" w:eastAsia="DengXian" w:hAnsi="Times New Roman" w:cs="Times New Roman"/>
          <w:color w:val="000000"/>
          <w:sz w:val="24"/>
          <w:szCs w:val="24"/>
          <w:lang w:eastAsia="zh-CN"/>
        </w:rPr>
      </w:pPr>
    </w:p>
    <w:p w14:paraId="2F56F8AF" w14:textId="77777777" w:rsidR="007F0848" w:rsidRPr="007F0848" w:rsidRDefault="007F0848" w:rsidP="007F0848">
      <w:pPr>
        <w:spacing w:after="0" w:line="276" w:lineRule="auto"/>
        <w:rPr>
          <w:rFonts w:ascii="Times New Roman" w:eastAsia="DengXian" w:hAnsi="Times New Roman" w:cs="Times New Roman"/>
          <w:color w:val="000000"/>
          <w:sz w:val="24"/>
          <w:szCs w:val="24"/>
        </w:rPr>
      </w:pPr>
    </w:p>
    <w:p w14:paraId="368F245F" w14:textId="77777777" w:rsidR="007F0848" w:rsidRPr="007F0848" w:rsidRDefault="007F0848" w:rsidP="007F0848">
      <w:pPr>
        <w:spacing w:after="0" w:line="276" w:lineRule="auto"/>
        <w:rPr>
          <w:rFonts w:ascii="Times New Roman" w:eastAsia="DengXian" w:hAnsi="Times New Roman" w:cs="Times New Roman"/>
          <w:color w:val="000000"/>
          <w:sz w:val="24"/>
          <w:szCs w:val="24"/>
        </w:rPr>
      </w:pPr>
    </w:p>
    <w:p w14:paraId="2C731F56" w14:textId="77777777" w:rsidR="007F0848" w:rsidRPr="007F0848" w:rsidRDefault="007F0848" w:rsidP="007F0848">
      <w:pPr>
        <w:rPr>
          <w:rFonts w:ascii="Times New Roman" w:eastAsia="DengXian" w:hAnsi="Times New Roman" w:cs="Times New Roman"/>
          <w:sz w:val="24"/>
          <w:szCs w:val="24"/>
        </w:rPr>
      </w:pPr>
      <w:r w:rsidRPr="007F0848">
        <w:rPr>
          <w:rFonts w:ascii="Times New Roman" w:eastAsia="DengXian" w:hAnsi="Times New Roman" w:cs="Times New Roman"/>
          <w:i/>
          <w:sz w:val="24"/>
          <w:szCs w:val="24"/>
        </w:rPr>
        <w:lastRenderedPageBreak/>
        <w:t xml:space="preserve">Lampiran </w:t>
      </w:r>
      <w:r w:rsidRPr="007F0848">
        <w:rPr>
          <w:rFonts w:ascii="Times New Roman" w:eastAsia="DengXian" w:hAnsi="Times New Roman" w:cs="Times New Roman"/>
          <w:i/>
          <w:sz w:val="24"/>
          <w:szCs w:val="24"/>
          <w:lang w:val="en-US"/>
        </w:rPr>
        <w:t>2</w:t>
      </w:r>
      <w:r w:rsidRPr="007F0848">
        <w:rPr>
          <w:rFonts w:ascii="Times New Roman" w:eastAsia="DengXian" w:hAnsi="Times New Roman" w:cs="Times New Roman"/>
          <w:i/>
          <w:sz w:val="24"/>
          <w:szCs w:val="24"/>
        </w:rPr>
        <w:t xml:space="preserve"> </w:t>
      </w:r>
      <w:r w:rsidRPr="007F0848">
        <w:rPr>
          <w:rFonts w:ascii="Times New Roman" w:eastAsia="DengXian" w:hAnsi="Times New Roman" w:cs="Times New Roman"/>
          <w:sz w:val="24"/>
          <w:szCs w:val="24"/>
          <w:lang w:val="en-US"/>
        </w:rPr>
        <w:t xml:space="preserve">lembar </w:t>
      </w:r>
      <w:r w:rsidRPr="007F0848">
        <w:rPr>
          <w:rFonts w:ascii="Times New Roman" w:eastAsia="DengXian" w:hAnsi="Times New Roman" w:cs="Times New Roman"/>
          <w:sz w:val="24"/>
          <w:szCs w:val="24"/>
        </w:rPr>
        <w:t>kuisioner</w:t>
      </w:r>
      <w:r w:rsidRPr="007F0848">
        <w:rPr>
          <w:rFonts w:ascii="Times New Roman" w:eastAsia="DengXian" w:hAnsi="Times New Roman" w:cs="Times New Roman"/>
          <w:sz w:val="24"/>
          <w:szCs w:val="24"/>
          <w:lang w:val="en-US"/>
        </w:rPr>
        <w:t xml:space="preserve"> tingkat kepentingan</w:t>
      </w:r>
    </w:p>
    <w:p w14:paraId="57860360" w14:textId="77777777" w:rsidR="007F0848" w:rsidRPr="007F0848" w:rsidRDefault="007F0848" w:rsidP="007F0848">
      <w:pPr>
        <w:rPr>
          <w:rFonts w:ascii="Times New Roman" w:eastAsia="DengXian" w:hAnsi="Times New Roman" w:cs="Times New Roman"/>
          <w:b/>
          <w:color w:val="000000"/>
          <w:sz w:val="24"/>
          <w:szCs w:val="24"/>
          <w:lang w:val="en-US"/>
        </w:rPr>
      </w:pPr>
      <w:r w:rsidRPr="007F0848">
        <w:rPr>
          <w:rFonts w:ascii="Times New Roman" w:eastAsia="DengXian" w:hAnsi="Times New Roman" w:cs="Times New Roman"/>
          <w:b/>
          <w:noProof/>
          <w:color w:val="000000"/>
          <w:sz w:val="24"/>
          <w:szCs w:val="24"/>
          <w:lang w:val="id-ID" w:eastAsia="id-ID"/>
        </w:rPr>
        <w:drawing>
          <wp:inline distT="0" distB="0" distL="0" distR="0" wp14:anchorId="242D43A1" wp14:editId="77883A19">
            <wp:extent cx="5414704" cy="76104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10655" t="3931" r="4279" b="6343"/>
                    <a:stretch/>
                  </pic:blipFill>
                  <pic:spPr bwMode="auto">
                    <a:xfrm>
                      <a:off x="0" y="0"/>
                      <a:ext cx="5432252" cy="7635139"/>
                    </a:xfrm>
                    <a:prstGeom prst="rect">
                      <a:avLst/>
                    </a:prstGeom>
                    <a:noFill/>
                    <a:ln>
                      <a:noFill/>
                    </a:ln>
                    <a:extLst>
                      <a:ext uri="{53640926-AAD7-44D8-BBD7-CCE9431645EC}">
                        <a14:shadowObscured xmlns:a14="http://schemas.microsoft.com/office/drawing/2010/main"/>
                      </a:ext>
                    </a:extLst>
                  </pic:spPr>
                </pic:pic>
              </a:graphicData>
            </a:graphic>
          </wp:inline>
        </w:drawing>
      </w:r>
    </w:p>
    <w:p w14:paraId="4B3C719C" w14:textId="77777777" w:rsidR="007F0848" w:rsidRPr="007F0848" w:rsidRDefault="007F0848" w:rsidP="007F0848">
      <w:pPr>
        <w:rPr>
          <w:rFonts w:ascii="Times New Roman" w:eastAsia="DengXian" w:hAnsi="Times New Roman" w:cs="Times New Roman"/>
          <w:b/>
          <w:color w:val="000000"/>
          <w:sz w:val="24"/>
          <w:szCs w:val="24"/>
          <w:lang w:val="en-US"/>
        </w:rPr>
      </w:pPr>
      <w:r w:rsidRPr="007F0848">
        <w:rPr>
          <w:rFonts w:ascii="Times New Roman" w:eastAsia="DengXian" w:hAnsi="Times New Roman" w:cs="Times New Roman"/>
          <w:b/>
          <w:noProof/>
          <w:color w:val="000000"/>
          <w:sz w:val="24"/>
          <w:szCs w:val="24"/>
          <w:lang w:val="id-ID" w:eastAsia="id-ID"/>
        </w:rPr>
        <w:lastRenderedPageBreak/>
        <w:drawing>
          <wp:inline distT="0" distB="0" distL="0" distR="0" wp14:anchorId="4029BD47" wp14:editId="1C4F31B9">
            <wp:extent cx="5428627" cy="7560000"/>
            <wp:effectExtent l="0" t="0" r="635"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5296" b="1023"/>
                    <a:stretch/>
                  </pic:blipFill>
                  <pic:spPr bwMode="auto">
                    <a:xfrm>
                      <a:off x="0" y="0"/>
                      <a:ext cx="5428627" cy="7560000"/>
                    </a:xfrm>
                    <a:prstGeom prst="rect">
                      <a:avLst/>
                    </a:prstGeom>
                    <a:noFill/>
                    <a:ln>
                      <a:noFill/>
                    </a:ln>
                    <a:extLst>
                      <a:ext uri="{53640926-AAD7-44D8-BBD7-CCE9431645EC}">
                        <a14:shadowObscured xmlns:a14="http://schemas.microsoft.com/office/drawing/2010/main"/>
                      </a:ext>
                    </a:extLst>
                  </pic:spPr>
                </pic:pic>
              </a:graphicData>
            </a:graphic>
          </wp:inline>
        </w:drawing>
      </w:r>
    </w:p>
    <w:p w14:paraId="68DF518D" w14:textId="77777777" w:rsidR="007F0848" w:rsidRPr="007F0848" w:rsidRDefault="007F0848" w:rsidP="007F0848">
      <w:pPr>
        <w:spacing w:line="360" w:lineRule="auto"/>
        <w:contextualSpacing/>
        <w:jc w:val="both"/>
        <w:rPr>
          <w:rFonts w:ascii="Times New Roman" w:eastAsia="DengXian" w:hAnsi="Times New Roman" w:cs="Times New Roman"/>
          <w:color w:val="000000"/>
          <w:sz w:val="24"/>
          <w:szCs w:val="24"/>
          <w:lang w:eastAsia="zh-CN"/>
        </w:rPr>
      </w:pPr>
      <w:r w:rsidRPr="007F0848">
        <w:rPr>
          <w:rFonts w:ascii="Times New Roman" w:eastAsia="DengXian" w:hAnsi="Times New Roman" w:cs="Times New Roman"/>
          <w:noProof/>
          <w:color w:val="000000"/>
          <w:sz w:val="24"/>
          <w:szCs w:val="24"/>
          <w:lang w:val="id-ID" w:eastAsia="id-ID"/>
        </w:rPr>
        <w:lastRenderedPageBreak/>
        <w:drawing>
          <wp:inline distT="0" distB="0" distL="0" distR="0" wp14:anchorId="25335363" wp14:editId="3D12B3E3">
            <wp:extent cx="5476240" cy="76485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1977" r="3305" b="720"/>
                    <a:stretch/>
                  </pic:blipFill>
                  <pic:spPr bwMode="auto">
                    <a:xfrm>
                      <a:off x="0" y="0"/>
                      <a:ext cx="5487778" cy="7664690"/>
                    </a:xfrm>
                    <a:prstGeom prst="rect">
                      <a:avLst/>
                    </a:prstGeom>
                    <a:noFill/>
                    <a:ln>
                      <a:noFill/>
                    </a:ln>
                    <a:extLst>
                      <a:ext uri="{53640926-AAD7-44D8-BBD7-CCE9431645EC}">
                        <a14:shadowObscured xmlns:a14="http://schemas.microsoft.com/office/drawing/2010/main"/>
                      </a:ext>
                    </a:extLst>
                  </pic:spPr>
                </pic:pic>
              </a:graphicData>
            </a:graphic>
          </wp:inline>
        </w:drawing>
      </w:r>
      <w:r w:rsidRPr="007F0848">
        <w:rPr>
          <w:rFonts w:ascii="Times New Roman" w:eastAsia="DengXian" w:hAnsi="Times New Roman" w:cs="Times New Roman"/>
          <w:noProof/>
          <w:color w:val="000000"/>
          <w:sz w:val="24"/>
          <w:szCs w:val="24"/>
          <w:lang w:val="id-ID" w:eastAsia="id-ID"/>
        </w:rPr>
        <w:lastRenderedPageBreak/>
        <w:drawing>
          <wp:inline distT="0" distB="0" distL="0" distR="0" wp14:anchorId="118BEAC7" wp14:editId="3FBA8991">
            <wp:extent cx="5682283" cy="757164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Effect>
                                <a14:saturation sat="0"/>
                              </a14:imgEffect>
                              <a14:imgEffect>
                                <a14:brightnessContrast bright="20000" contrast="38000"/>
                              </a14:imgEffect>
                            </a14:imgLayer>
                          </a14:imgProps>
                        </a:ext>
                        <a:ext uri="{28A0092B-C50C-407E-A947-70E740481C1C}">
                          <a14:useLocalDpi xmlns:a14="http://schemas.microsoft.com/office/drawing/2010/main" val="0"/>
                        </a:ext>
                      </a:extLst>
                    </a:blip>
                    <a:srcRect/>
                    <a:stretch>
                      <a:fillRect/>
                    </a:stretch>
                  </pic:blipFill>
                  <pic:spPr bwMode="auto">
                    <a:xfrm>
                      <a:off x="0" y="0"/>
                      <a:ext cx="5693332" cy="7586365"/>
                    </a:xfrm>
                    <a:prstGeom prst="rect">
                      <a:avLst/>
                    </a:prstGeom>
                    <a:noFill/>
                  </pic:spPr>
                </pic:pic>
              </a:graphicData>
            </a:graphic>
          </wp:inline>
        </w:drawing>
      </w:r>
      <w:r w:rsidRPr="007F0848">
        <w:rPr>
          <w:rFonts w:ascii="Times New Roman" w:eastAsia="DengXian" w:hAnsi="Times New Roman" w:cs="Times New Roman"/>
          <w:noProof/>
          <w:color w:val="000000"/>
          <w:sz w:val="24"/>
          <w:szCs w:val="24"/>
          <w:lang w:val="id-ID" w:eastAsia="id-ID"/>
        </w:rPr>
        <w:lastRenderedPageBreak/>
        <w:drawing>
          <wp:inline distT="0" distB="0" distL="0" distR="0" wp14:anchorId="723C5F22" wp14:editId="111A84EE">
            <wp:extent cx="5562912" cy="774255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4262"/>
                    <a:stretch/>
                  </pic:blipFill>
                  <pic:spPr bwMode="auto">
                    <a:xfrm>
                      <a:off x="0" y="0"/>
                      <a:ext cx="5573008" cy="7756607"/>
                    </a:xfrm>
                    <a:prstGeom prst="rect">
                      <a:avLst/>
                    </a:prstGeom>
                    <a:noFill/>
                    <a:ln>
                      <a:noFill/>
                    </a:ln>
                    <a:extLst>
                      <a:ext uri="{53640926-AAD7-44D8-BBD7-CCE9431645EC}">
                        <a14:shadowObscured xmlns:a14="http://schemas.microsoft.com/office/drawing/2010/main"/>
                      </a:ext>
                    </a:extLst>
                  </pic:spPr>
                </pic:pic>
              </a:graphicData>
            </a:graphic>
          </wp:inline>
        </w:drawing>
      </w:r>
      <w:r w:rsidRPr="007F0848">
        <w:rPr>
          <w:rFonts w:ascii="Times New Roman" w:eastAsia="DengXian" w:hAnsi="Times New Roman" w:cs="Times New Roman"/>
          <w:noProof/>
          <w:color w:val="000000"/>
          <w:sz w:val="24"/>
          <w:szCs w:val="24"/>
          <w:lang w:val="id-ID" w:eastAsia="id-ID"/>
        </w:rPr>
        <w:lastRenderedPageBreak/>
        <w:drawing>
          <wp:inline distT="0" distB="0" distL="0" distR="0" wp14:anchorId="416A4F64" wp14:editId="26747A42">
            <wp:extent cx="5581650" cy="78709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4231" t="1589" r="3955" b="1249"/>
                    <a:stretch/>
                  </pic:blipFill>
                  <pic:spPr bwMode="auto">
                    <a:xfrm>
                      <a:off x="0" y="0"/>
                      <a:ext cx="5585011" cy="7875640"/>
                    </a:xfrm>
                    <a:prstGeom prst="rect">
                      <a:avLst/>
                    </a:prstGeom>
                    <a:noFill/>
                    <a:ln>
                      <a:noFill/>
                    </a:ln>
                    <a:extLst>
                      <a:ext uri="{53640926-AAD7-44D8-BBD7-CCE9431645EC}">
                        <a14:shadowObscured xmlns:a14="http://schemas.microsoft.com/office/drawing/2010/main"/>
                      </a:ext>
                    </a:extLst>
                  </pic:spPr>
                </pic:pic>
              </a:graphicData>
            </a:graphic>
          </wp:inline>
        </w:drawing>
      </w:r>
      <w:r w:rsidRPr="007F0848">
        <w:rPr>
          <w:rFonts w:ascii="Times New Roman" w:eastAsia="DengXian" w:hAnsi="Times New Roman" w:cs="Times New Roman"/>
          <w:noProof/>
          <w:color w:val="000000"/>
          <w:sz w:val="24"/>
          <w:szCs w:val="24"/>
          <w:lang w:val="id-ID" w:eastAsia="id-ID"/>
        </w:rPr>
        <w:lastRenderedPageBreak/>
        <w:drawing>
          <wp:inline distT="0" distB="0" distL="0" distR="0" wp14:anchorId="5D830207" wp14:editId="05F1AE66">
            <wp:extent cx="5607779" cy="77057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25000"/>
                              </a14:imgEffect>
                              <a14:imgEffect>
                                <a14:colorTemperature colorTemp="73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4180" t="1631" r="1501" b="1104"/>
                    <a:stretch/>
                  </pic:blipFill>
                  <pic:spPr bwMode="auto">
                    <a:xfrm>
                      <a:off x="0" y="0"/>
                      <a:ext cx="5612564" cy="7712300"/>
                    </a:xfrm>
                    <a:prstGeom prst="rect">
                      <a:avLst/>
                    </a:prstGeom>
                    <a:noFill/>
                    <a:ln>
                      <a:noFill/>
                    </a:ln>
                    <a:extLst>
                      <a:ext uri="{53640926-AAD7-44D8-BBD7-CCE9431645EC}">
                        <a14:shadowObscured xmlns:a14="http://schemas.microsoft.com/office/drawing/2010/main"/>
                      </a:ext>
                    </a:extLst>
                  </pic:spPr>
                </pic:pic>
              </a:graphicData>
            </a:graphic>
          </wp:inline>
        </w:drawing>
      </w:r>
    </w:p>
    <w:p w14:paraId="5A486CEE" w14:textId="77777777" w:rsidR="007F0848" w:rsidRPr="007F0848" w:rsidRDefault="007F0848" w:rsidP="007F0848">
      <w:pPr>
        <w:spacing w:line="360" w:lineRule="auto"/>
        <w:contextualSpacing/>
        <w:jc w:val="both"/>
        <w:rPr>
          <w:rFonts w:ascii="Times New Roman" w:eastAsia="DengXian" w:hAnsi="Times New Roman" w:cs="Times New Roman"/>
          <w:color w:val="000000"/>
          <w:sz w:val="24"/>
          <w:szCs w:val="24"/>
          <w:lang w:eastAsia="zh-CN"/>
        </w:rPr>
      </w:pPr>
    </w:p>
    <w:p w14:paraId="2787D714" w14:textId="77777777" w:rsidR="007F0848" w:rsidRPr="007F0848" w:rsidRDefault="007F0848" w:rsidP="007F0848">
      <w:pPr>
        <w:tabs>
          <w:tab w:val="left" w:pos="6527"/>
        </w:tabs>
        <w:rPr>
          <w:rFonts w:ascii="Times New Roman" w:eastAsia="DengXian" w:hAnsi="Times New Roman" w:cs="Times New Roman"/>
          <w:i/>
          <w:sz w:val="24"/>
          <w:szCs w:val="24"/>
          <w:lang w:val="en-US"/>
        </w:rPr>
      </w:pPr>
      <w:r w:rsidRPr="007F0848">
        <w:rPr>
          <w:rFonts w:ascii="Times New Roman" w:eastAsia="DengXian" w:hAnsi="Times New Roman" w:cs="Times New Roman"/>
          <w:i/>
          <w:sz w:val="24"/>
          <w:szCs w:val="24"/>
        </w:rPr>
        <w:t xml:space="preserve">Lampiran </w:t>
      </w:r>
      <w:r w:rsidRPr="007F0848">
        <w:rPr>
          <w:rFonts w:ascii="Times New Roman" w:eastAsia="DengXian" w:hAnsi="Times New Roman" w:cs="Times New Roman"/>
          <w:i/>
          <w:sz w:val="24"/>
          <w:szCs w:val="24"/>
          <w:lang w:val="en-US"/>
        </w:rPr>
        <w:t>3</w:t>
      </w:r>
      <w:r w:rsidRPr="007F0848">
        <w:rPr>
          <w:rFonts w:ascii="Times New Roman" w:eastAsia="DengXian" w:hAnsi="Times New Roman" w:cs="Times New Roman"/>
          <w:i/>
          <w:sz w:val="24"/>
          <w:szCs w:val="24"/>
        </w:rPr>
        <w:t xml:space="preserve"> </w:t>
      </w:r>
      <w:r w:rsidRPr="007F0848">
        <w:rPr>
          <w:rFonts w:ascii="Times New Roman" w:eastAsia="DengXian" w:hAnsi="Times New Roman" w:cs="Times New Roman"/>
          <w:sz w:val="24"/>
          <w:szCs w:val="24"/>
        </w:rPr>
        <w:t>Produk Breket</w:t>
      </w:r>
      <w:r w:rsidRPr="007F0848">
        <w:rPr>
          <w:rFonts w:ascii="Times New Roman" w:eastAsia="DengXian" w:hAnsi="Times New Roman" w:cs="Times New Roman"/>
          <w:sz w:val="24"/>
          <w:szCs w:val="24"/>
          <w:lang w:val="en-US"/>
        </w:rPr>
        <w:t xml:space="preserve"> </w:t>
      </w:r>
      <w:r w:rsidRPr="007F0848">
        <w:rPr>
          <w:rFonts w:ascii="Times New Roman" w:eastAsia="DengXian" w:hAnsi="Times New Roman" w:cs="Times New Roman"/>
          <w:i/>
          <w:iCs/>
          <w:sz w:val="24"/>
          <w:szCs w:val="24"/>
          <w:lang w:val="en-US"/>
        </w:rPr>
        <w:t>Monoshock</w:t>
      </w:r>
      <w:r w:rsidRPr="007F0848">
        <w:rPr>
          <w:rFonts w:ascii="Times New Roman" w:eastAsia="DengXian" w:hAnsi="Times New Roman" w:cs="Times New Roman"/>
          <w:sz w:val="24"/>
          <w:szCs w:val="24"/>
          <w:lang w:val="en-US"/>
        </w:rPr>
        <w:t xml:space="preserve"> Aerox</w:t>
      </w:r>
    </w:p>
    <w:p w14:paraId="2152F455" w14:textId="77777777" w:rsidR="007F0848" w:rsidRPr="007F0848" w:rsidRDefault="007F0848" w:rsidP="007F0848">
      <w:pPr>
        <w:tabs>
          <w:tab w:val="left" w:pos="6527"/>
        </w:tabs>
        <w:jc w:val="center"/>
        <w:rPr>
          <w:rFonts w:ascii="Times New Roman" w:eastAsia="DengXian" w:hAnsi="Times New Roman" w:cs="Times New Roman"/>
          <w:i/>
          <w:sz w:val="24"/>
          <w:szCs w:val="24"/>
        </w:rPr>
      </w:pPr>
      <w:r w:rsidRPr="007F0848">
        <w:rPr>
          <w:rFonts w:ascii="Times New Roman" w:eastAsia="DengXian" w:hAnsi="Times New Roman" w:cs="Times New Roman"/>
          <w:i/>
          <w:noProof/>
          <w:sz w:val="24"/>
          <w:szCs w:val="24"/>
          <w:lang w:val="id-ID" w:eastAsia="id-ID"/>
        </w:rPr>
        <w:lastRenderedPageBreak/>
        <w:drawing>
          <wp:inline distT="0" distB="0" distL="0" distR="0" wp14:anchorId="23BC2917" wp14:editId="04812D61">
            <wp:extent cx="3348842" cy="2511737"/>
            <wp:effectExtent l="0" t="0" r="4445" b="317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WhatsApp Image 2023-07-30 at 09.07.5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2831" cy="2514729"/>
                    </a:xfrm>
                    <a:prstGeom prst="rect">
                      <a:avLst/>
                    </a:prstGeom>
                  </pic:spPr>
                </pic:pic>
              </a:graphicData>
            </a:graphic>
          </wp:inline>
        </w:drawing>
      </w:r>
    </w:p>
    <w:p w14:paraId="06742119" w14:textId="77777777" w:rsidR="007F0848" w:rsidRPr="007F0848" w:rsidRDefault="007F0848" w:rsidP="007F0848">
      <w:pPr>
        <w:tabs>
          <w:tab w:val="left" w:pos="6527"/>
        </w:tabs>
        <w:jc w:val="center"/>
        <w:rPr>
          <w:rFonts w:ascii="Times New Roman" w:eastAsia="DengXian" w:hAnsi="Times New Roman" w:cs="Times New Roman"/>
          <w:sz w:val="24"/>
          <w:szCs w:val="24"/>
        </w:rPr>
      </w:pPr>
      <w:r w:rsidRPr="007F0848">
        <w:rPr>
          <w:rFonts w:ascii="Times New Roman" w:eastAsia="DengXian" w:hAnsi="Times New Roman" w:cs="Times New Roman"/>
          <w:noProof/>
          <w:sz w:val="24"/>
          <w:szCs w:val="24"/>
          <w:lang w:val="id-ID" w:eastAsia="id-ID"/>
        </w:rPr>
        <w:drawing>
          <wp:inline distT="0" distB="0" distL="0" distR="0" wp14:anchorId="6AB6836E" wp14:editId="76DCFEB4">
            <wp:extent cx="3325091" cy="4433594"/>
            <wp:effectExtent l="0" t="0" r="8890" b="508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WhatsApp Image 2023-07-30 at 09.09.2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3516" cy="4458162"/>
                    </a:xfrm>
                    <a:prstGeom prst="rect">
                      <a:avLst/>
                    </a:prstGeom>
                  </pic:spPr>
                </pic:pic>
              </a:graphicData>
            </a:graphic>
          </wp:inline>
        </w:drawing>
      </w:r>
    </w:p>
    <w:p w14:paraId="302662BF" w14:textId="77777777" w:rsidR="007F0848" w:rsidRPr="007F0848" w:rsidRDefault="007F0848" w:rsidP="007F0848">
      <w:pPr>
        <w:spacing w:line="480" w:lineRule="auto"/>
        <w:rPr>
          <w:rFonts w:ascii="Times New Roman" w:eastAsia="DengXian" w:hAnsi="Times New Roman" w:cs="Times New Roman"/>
          <w:b/>
          <w:color w:val="000000"/>
          <w:sz w:val="24"/>
          <w:szCs w:val="24"/>
          <w:lang w:val="en-US"/>
        </w:rPr>
      </w:pPr>
    </w:p>
    <w:p w14:paraId="4BA708BC" w14:textId="77777777" w:rsidR="007F0848" w:rsidRPr="007F0848" w:rsidRDefault="007F0848" w:rsidP="007F0848">
      <w:pPr>
        <w:spacing w:line="480" w:lineRule="auto"/>
        <w:rPr>
          <w:rFonts w:ascii="Times New Roman" w:eastAsia="DengXian" w:hAnsi="Times New Roman" w:cs="Times New Roman"/>
          <w:b/>
          <w:color w:val="000000"/>
          <w:sz w:val="24"/>
          <w:szCs w:val="24"/>
          <w:lang w:val="en-US"/>
        </w:rPr>
      </w:pPr>
    </w:p>
    <w:p w14:paraId="6206FBD9" w14:textId="77777777" w:rsidR="007F0848" w:rsidRPr="007F0848" w:rsidRDefault="007F0848" w:rsidP="007F0848">
      <w:pPr>
        <w:tabs>
          <w:tab w:val="left" w:pos="6527"/>
        </w:tabs>
        <w:rPr>
          <w:rFonts w:ascii="Times New Roman" w:eastAsia="DengXian" w:hAnsi="Times New Roman" w:cs="Times New Roman"/>
          <w:i/>
          <w:sz w:val="24"/>
          <w:szCs w:val="24"/>
          <w:lang w:val="en-US" w:eastAsia="zh-CN"/>
        </w:rPr>
      </w:pPr>
      <w:r w:rsidRPr="007F0848">
        <w:rPr>
          <w:rFonts w:ascii="Times New Roman" w:eastAsia="DengXian" w:hAnsi="Times New Roman" w:cs="Times New Roman"/>
          <w:i/>
          <w:sz w:val="24"/>
          <w:szCs w:val="24"/>
        </w:rPr>
        <w:t xml:space="preserve">Lampiran </w:t>
      </w:r>
      <w:r w:rsidRPr="007F0848">
        <w:rPr>
          <w:rFonts w:ascii="Times New Roman" w:eastAsia="DengXian" w:hAnsi="Times New Roman" w:cs="Times New Roman"/>
          <w:i/>
          <w:sz w:val="24"/>
          <w:szCs w:val="24"/>
          <w:lang w:val="en-US"/>
        </w:rPr>
        <w:t>4</w:t>
      </w:r>
      <w:r w:rsidRPr="007F0848">
        <w:rPr>
          <w:rFonts w:ascii="Times New Roman" w:eastAsia="DengXian" w:hAnsi="Times New Roman" w:cs="Times New Roman"/>
          <w:i/>
          <w:sz w:val="24"/>
          <w:szCs w:val="24"/>
        </w:rPr>
        <w:t xml:space="preserve"> </w:t>
      </w:r>
      <w:r w:rsidRPr="007F0848">
        <w:rPr>
          <w:rFonts w:ascii="Times New Roman" w:eastAsia="DengXian" w:hAnsi="Times New Roman" w:cs="Times New Roman"/>
          <w:sz w:val="24"/>
          <w:szCs w:val="24"/>
          <w:lang w:val="en-US"/>
        </w:rPr>
        <w:t>Tempat Produksi dan Proses produksi PT. Moy Phy Star</w:t>
      </w:r>
    </w:p>
    <w:p w14:paraId="40F88EB8"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lastRenderedPageBreak/>
        <w:drawing>
          <wp:inline distT="0" distB="0" distL="0" distR="0" wp14:anchorId="1724473D" wp14:editId="65CDAEC6">
            <wp:extent cx="2533650" cy="2910183"/>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509" b="6292"/>
                    <a:stretch/>
                  </pic:blipFill>
                  <pic:spPr bwMode="auto">
                    <a:xfrm>
                      <a:off x="0" y="0"/>
                      <a:ext cx="2550024" cy="2928990"/>
                    </a:xfrm>
                    <a:prstGeom prst="rect">
                      <a:avLst/>
                    </a:prstGeom>
                    <a:noFill/>
                    <a:ln>
                      <a:noFill/>
                    </a:ln>
                    <a:extLst>
                      <a:ext uri="{53640926-AAD7-44D8-BBD7-CCE9431645EC}">
                        <a14:shadowObscured xmlns:a14="http://schemas.microsoft.com/office/drawing/2010/main"/>
                      </a:ext>
                    </a:extLst>
                  </pic:spPr>
                </pic:pic>
              </a:graphicData>
            </a:graphic>
          </wp:inline>
        </w:drawing>
      </w:r>
    </w:p>
    <w:p w14:paraId="1A880F59"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drawing>
          <wp:inline distT="0" distB="0" distL="0" distR="0" wp14:anchorId="1EB6C3F0" wp14:editId="64879824">
            <wp:extent cx="2486025" cy="2307946"/>
            <wp:effectExtent l="0" t="0" r="0" b="0"/>
            <wp:docPr id="815546876" name="Picture 81554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4608" cy="2325198"/>
                    </a:xfrm>
                    <a:prstGeom prst="rect">
                      <a:avLst/>
                    </a:prstGeom>
                    <a:noFill/>
                  </pic:spPr>
                </pic:pic>
              </a:graphicData>
            </a:graphic>
          </wp:inline>
        </w:drawing>
      </w:r>
    </w:p>
    <w:p w14:paraId="70C18F63"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drawing>
          <wp:inline distT="0" distB="0" distL="0" distR="0" wp14:anchorId="40E481A2" wp14:editId="194DF48D">
            <wp:extent cx="2762250" cy="2072983"/>
            <wp:effectExtent l="0" t="0" r="0" b="3810"/>
            <wp:docPr id="815546817" name="Picture 81554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2701" cy="2088331"/>
                    </a:xfrm>
                    <a:prstGeom prst="rect">
                      <a:avLst/>
                    </a:prstGeom>
                    <a:noFill/>
                  </pic:spPr>
                </pic:pic>
              </a:graphicData>
            </a:graphic>
          </wp:inline>
        </w:drawing>
      </w:r>
    </w:p>
    <w:p w14:paraId="4CA6C2CC"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lastRenderedPageBreak/>
        <w:drawing>
          <wp:inline distT="0" distB="0" distL="0" distR="0" wp14:anchorId="5EAB90C0" wp14:editId="76DCF32F">
            <wp:extent cx="2638425" cy="2234625"/>
            <wp:effectExtent l="0" t="0" r="0" b="0"/>
            <wp:docPr id="815546860" name="Picture 81554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8101" b="8337"/>
                    <a:stretch/>
                  </pic:blipFill>
                  <pic:spPr bwMode="auto">
                    <a:xfrm>
                      <a:off x="0" y="0"/>
                      <a:ext cx="2657626" cy="2250887"/>
                    </a:xfrm>
                    <a:prstGeom prst="rect">
                      <a:avLst/>
                    </a:prstGeom>
                    <a:noFill/>
                    <a:ln>
                      <a:noFill/>
                    </a:ln>
                    <a:extLst>
                      <a:ext uri="{53640926-AAD7-44D8-BBD7-CCE9431645EC}">
                        <a14:shadowObscured xmlns:a14="http://schemas.microsoft.com/office/drawing/2010/main"/>
                      </a:ext>
                    </a:extLst>
                  </pic:spPr>
                </pic:pic>
              </a:graphicData>
            </a:graphic>
          </wp:inline>
        </w:drawing>
      </w:r>
    </w:p>
    <w:p w14:paraId="348BF370"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drawing>
          <wp:inline distT="0" distB="0" distL="0" distR="0" wp14:anchorId="156A3F53" wp14:editId="280C0056">
            <wp:extent cx="2619375" cy="2370337"/>
            <wp:effectExtent l="0" t="0" r="0" b="0"/>
            <wp:docPr id="815546861" name="Picture 81554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377" b="11711"/>
                    <a:stretch/>
                  </pic:blipFill>
                  <pic:spPr bwMode="auto">
                    <a:xfrm>
                      <a:off x="0" y="0"/>
                      <a:ext cx="2629143" cy="2379176"/>
                    </a:xfrm>
                    <a:prstGeom prst="rect">
                      <a:avLst/>
                    </a:prstGeom>
                    <a:noFill/>
                    <a:ln>
                      <a:noFill/>
                    </a:ln>
                    <a:extLst>
                      <a:ext uri="{53640926-AAD7-44D8-BBD7-CCE9431645EC}">
                        <a14:shadowObscured xmlns:a14="http://schemas.microsoft.com/office/drawing/2010/main"/>
                      </a:ext>
                    </a:extLst>
                  </pic:spPr>
                </pic:pic>
              </a:graphicData>
            </a:graphic>
          </wp:inline>
        </w:drawing>
      </w:r>
    </w:p>
    <w:p w14:paraId="7806D5AB"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drawing>
          <wp:inline distT="0" distB="0" distL="0" distR="0" wp14:anchorId="6F75AB05" wp14:editId="102EDF79">
            <wp:extent cx="2590800" cy="2403210"/>
            <wp:effectExtent l="0" t="0" r="0" b="0"/>
            <wp:docPr id="815546862" name="Picture 81554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5155" b="5233"/>
                    <a:stretch/>
                  </pic:blipFill>
                  <pic:spPr bwMode="auto">
                    <a:xfrm>
                      <a:off x="0" y="0"/>
                      <a:ext cx="2598022" cy="2409909"/>
                    </a:xfrm>
                    <a:prstGeom prst="rect">
                      <a:avLst/>
                    </a:prstGeom>
                    <a:noFill/>
                    <a:ln>
                      <a:noFill/>
                    </a:ln>
                    <a:extLst>
                      <a:ext uri="{53640926-AAD7-44D8-BBD7-CCE9431645EC}">
                        <a14:shadowObscured xmlns:a14="http://schemas.microsoft.com/office/drawing/2010/main"/>
                      </a:ext>
                    </a:extLst>
                  </pic:spPr>
                </pic:pic>
              </a:graphicData>
            </a:graphic>
          </wp:inline>
        </w:drawing>
      </w:r>
    </w:p>
    <w:p w14:paraId="393FF3FD"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p>
    <w:p w14:paraId="657FF5EB" w14:textId="77777777" w:rsidR="007F0848" w:rsidRPr="007F0848" w:rsidRDefault="007F0848" w:rsidP="007F0848">
      <w:pPr>
        <w:tabs>
          <w:tab w:val="left" w:pos="6527"/>
        </w:tabs>
        <w:rPr>
          <w:rFonts w:ascii="Times New Roman" w:eastAsia="DengXian" w:hAnsi="Times New Roman" w:cs="Times New Roman"/>
          <w:i/>
          <w:sz w:val="24"/>
          <w:szCs w:val="24"/>
          <w:lang w:val="en-US" w:eastAsia="zh-CN"/>
        </w:rPr>
      </w:pPr>
      <w:r w:rsidRPr="007F0848">
        <w:rPr>
          <w:rFonts w:ascii="Times New Roman" w:eastAsia="DengXian" w:hAnsi="Times New Roman" w:cs="Times New Roman"/>
          <w:i/>
          <w:sz w:val="24"/>
          <w:szCs w:val="24"/>
        </w:rPr>
        <w:lastRenderedPageBreak/>
        <w:t xml:space="preserve">Lampiran </w:t>
      </w:r>
      <w:r w:rsidRPr="007F0848">
        <w:rPr>
          <w:rFonts w:ascii="Times New Roman" w:eastAsia="DengXian" w:hAnsi="Times New Roman" w:cs="Times New Roman"/>
          <w:i/>
          <w:sz w:val="24"/>
          <w:szCs w:val="24"/>
          <w:lang w:val="en-US"/>
        </w:rPr>
        <w:t>5</w:t>
      </w:r>
      <w:r w:rsidRPr="007F0848">
        <w:rPr>
          <w:rFonts w:ascii="Times New Roman" w:eastAsia="DengXian" w:hAnsi="Times New Roman" w:cs="Times New Roman"/>
          <w:i/>
          <w:sz w:val="24"/>
          <w:szCs w:val="24"/>
        </w:rPr>
        <w:t xml:space="preserve"> </w:t>
      </w:r>
      <w:r w:rsidRPr="007F0848">
        <w:rPr>
          <w:rFonts w:ascii="Times New Roman" w:eastAsia="DengXian" w:hAnsi="Times New Roman" w:cs="Times New Roman"/>
          <w:sz w:val="24"/>
          <w:szCs w:val="24"/>
          <w:lang w:val="en-US"/>
        </w:rPr>
        <w:t>Pengukuran Dimensi Antropometri</w:t>
      </w:r>
    </w:p>
    <w:p w14:paraId="790A1D5F"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drawing>
          <wp:inline distT="0" distB="0" distL="0" distR="0" wp14:anchorId="713FD3C9" wp14:editId="38ACB404">
            <wp:extent cx="2257425" cy="3008021"/>
            <wp:effectExtent l="0" t="0" r="0" b="1905"/>
            <wp:docPr id="815546871" name="Picture 81554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5655" cy="3018988"/>
                    </a:xfrm>
                    <a:prstGeom prst="rect">
                      <a:avLst/>
                    </a:prstGeom>
                    <a:noFill/>
                  </pic:spPr>
                </pic:pic>
              </a:graphicData>
            </a:graphic>
          </wp:inline>
        </w:drawing>
      </w:r>
    </w:p>
    <w:p w14:paraId="1415C006"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drawing>
          <wp:inline distT="0" distB="0" distL="0" distR="0" wp14:anchorId="5482C9CE" wp14:editId="3884C133">
            <wp:extent cx="2480431" cy="3305175"/>
            <wp:effectExtent l="0" t="0" r="0" b="0"/>
            <wp:docPr id="815546870" name="Picture 81554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3561" cy="3322670"/>
                    </a:xfrm>
                    <a:prstGeom prst="rect">
                      <a:avLst/>
                    </a:prstGeom>
                    <a:noFill/>
                  </pic:spPr>
                </pic:pic>
              </a:graphicData>
            </a:graphic>
          </wp:inline>
        </w:drawing>
      </w:r>
    </w:p>
    <w:p w14:paraId="2174590F"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lastRenderedPageBreak/>
        <w:drawing>
          <wp:inline distT="0" distB="0" distL="0" distR="0" wp14:anchorId="57F48171" wp14:editId="5A16A391">
            <wp:extent cx="2647950" cy="3528393"/>
            <wp:effectExtent l="0" t="0" r="0" b="0"/>
            <wp:docPr id="815546872" name="Picture 81554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8122" cy="3541947"/>
                    </a:xfrm>
                    <a:prstGeom prst="rect">
                      <a:avLst/>
                    </a:prstGeom>
                    <a:noFill/>
                  </pic:spPr>
                </pic:pic>
              </a:graphicData>
            </a:graphic>
          </wp:inline>
        </w:drawing>
      </w:r>
    </w:p>
    <w:p w14:paraId="078954BE"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drawing>
          <wp:inline distT="0" distB="0" distL="0" distR="0" wp14:anchorId="318DD183" wp14:editId="28AB4E48">
            <wp:extent cx="2480432" cy="3305175"/>
            <wp:effectExtent l="0" t="0" r="0" b="0"/>
            <wp:docPr id="815546873" name="Picture 81554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1959" cy="3320534"/>
                    </a:xfrm>
                    <a:prstGeom prst="rect">
                      <a:avLst/>
                    </a:prstGeom>
                    <a:noFill/>
                  </pic:spPr>
                </pic:pic>
              </a:graphicData>
            </a:graphic>
          </wp:inline>
        </w:drawing>
      </w:r>
    </w:p>
    <w:p w14:paraId="3A84AAA8"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p>
    <w:p w14:paraId="0E93BA43"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p>
    <w:p w14:paraId="545D5DE7" w14:textId="77777777" w:rsidR="007F0848" w:rsidRPr="007F0848" w:rsidRDefault="007F0848" w:rsidP="007F0848">
      <w:pPr>
        <w:spacing w:line="480" w:lineRule="auto"/>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i/>
          <w:sz w:val="24"/>
          <w:szCs w:val="24"/>
        </w:rPr>
        <w:lastRenderedPageBreak/>
        <w:t xml:space="preserve">Lampiran </w:t>
      </w:r>
      <w:r w:rsidRPr="007F0848">
        <w:rPr>
          <w:rFonts w:ascii="Times New Roman" w:eastAsia="DengXian" w:hAnsi="Times New Roman" w:cs="Times New Roman"/>
          <w:i/>
          <w:sz w:val="24"/>
          <w:szCs w:val="24"/>
          <w:lang w:val="en-US"/>
        </w:rPr>
        <w:t xml:space="preserve">6 </w:t>
      </w:r>
      <w:r w:rsidRPr="007F0848">
        <w:rPr>
          <w:rFonts w:ascii="Times New Roman" w:eastAsia="DengXian" w:hAnsi="Times New Roman" w:cs="Times New Roman"/>
          <w:sz w:val="24"/>
          <w:szCs w:val="24"/>
          <w:lang w:val="en-US"/>
        </w:rPr>
        <w:t>Proses Pembuatan Alat Ragum Berdiri</w:t>
      </w:r>
    </w:p>
    <w:p w14:paraId="1CE83E49"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drawing>
          <wp:inline distT="0" distB="0" distL="0" distR="0" wp14:anchorId="4EE6E2C4" wp14:editId="0A966567">
            <wp:extent cx="2458034" cy="3275330"/>
            <wp:effectExtent l="0" t="0" r="0" b="1270"/>
            <wp:docPr id="815546864" name="Picture 81554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2339" cy="3281066"/>
                    </a:xfrm>
                    <a:prstGeom prst="rect">
                      <a:avLst/>
                    </a:prstGeom>
                    <a:noFill/>
                  </pic:spPr>
                </pic:pic>
              </a:graphicData>
            </a:graphic>
          </wp:inline>
        </w:drawing>
      </w:r>
    </w:p>
    <w:p w14:paraId="14AA486B"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drawing>
          <wp:inline distT="0" distB="0" distL="0" distR="0" wp14:anchorId="46BCDEFC" wp14:editId="56C336B9">
            <wp:extent cx="2809249" cy="3743325"/>
            <wp:effectExtent l="0" t="0" r="0" b="0"/>
            <wp:docPr id="815546865" name="Picture 81554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7264" cy="3754005"/>
                    </a:xfrm>
                    <a:prstGeom prst="rect">
                      <a:avLst/>
                    </a:prstGeom>
                    <a:noFill/>
                  </pic:spPr>
                </pic:pic>
              </a:graphicData>
            </a:graphic>
          </wp:inline>
        </w:drawing>
      </w:r>
    </w:p>
    <w:p w14:paraId="63A8F8CD"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lastRenderedPageBreak/>
        <w:drawing>
          <wp:inline distT="0" distB="0" distL="0" distR="0" wp14:anchorId="1A17347F" wp14:editId="0745A516">
            <wp:extent cx="2536031" cy="3381375"/>
            <wp:effectExtent l="0" t="0" r="0" b="0"/>
            <wp:docPr id="815546866" name="Picture 81554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2628" cy="3390171"/>
                    </a:xfrm>
                    <a:prstGeom prst="rect">
                      <a:avLst/>
                    </a:prstGeom>
                    <a:noFill/>
                  </pic:spPr>
                </pic:pic>
              </a:graphicData>
            </a:graphic>
          </wp:inline>
        </w:drawing>
      </w:r>
    </w:p>
    <w:p w14:paraId="645DB8B2"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drawing>
          <wp:inline distT="0" distB="0" distL="0" distR="0" wp14:anchorId="15DAF245" wp14:editId="0B8CFA2A">
            <wp:extent cx="2228850" cy="3962401"/>
            <wp:effectExtent l="0" t="0" r="0" b="0"/>
            <wp:docPr id="815546867" name="Picture 81554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36663" cy="3976290"/>
                    </a:xfrm>
                    <a:prstGeom prst="rect">
                      <a:avLst/>
                    </a:prstGeom>
                    <a:noFill/>
                  </pic:spPr>
                </pic:pic>
              </a:graphicData>
            </a:graphic>
          </wp:inline>
        </w:drawing>
      </w:r>
    </w:p>
    <w:p w14:paraId="7A8377E7"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lastRenderedPageBreak/>
        <w:drawing>
          <wp:inline distT="0" distB="0" distL="0" distR="0" wp14:anchorId="3A65E078" wp14:editId="716132CF">
            <wp:extent cx="2447925" cy="3261861"/>
            <wp:effectExtent l="0" t="0" r="0" b="0"/>
            <wp:docPr id="815546868" name="Picture 81554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1692" cy="3280206"/>
                    </a:xfrm>
                    <a:prstGeom prst="rect">
                      <a:avLst/>
                    </a:prstGeom>
                    <a:noFill/>
                  </pic:spPr>
                </pic:pic>
              </a:graphicData>
            </a:graphic>
          </wp:inline>
        </w:drawing>
      </w:r>
    </w:p>
    <w:p w14:paraId="209BC0B2"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drawing>
          <wp:inline distT="0" distB="0" distL="0" distR="0" wp14:anchorId="38E71986" wp14:editId="14CAF9EE">
            <wp:extent cx="2433083" cy="3543300"/>
            <wp:effectExtent l="0" t="0" r="5715" b="0"/>
            <wp:docPr id="815546869" name="Picture 81554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8083"/>
                    <a:stretch/>
                  </pic:blipFill>
                  <pic:spPr bwMode="auto">
                    <a:xfrm>
                      <a:off x="0" y="0"/>
                      <a:ext cx="2451913" cy="3570722"/>
                    </a:xfrm>
                    <a:prstGeom prst="rect">
                      <a:avLst/>
                    </a:prstGeom>
                    <a:noFill/>
                    <a:ln>
                      <a:noFill/>
                    </a:ln>
                    <a:extLst>
                      <a:ext uri="{53640926-AAD7-44D8-BBD7-CCE9431645EC}">
                        <a14:shadowObscured xmlns:a14="http://schemas.microsoft.com/office/drawing/2010/main"/>
                      </a:ext>
                    </a:extLst>
                  </pic:spPr>
                </pic:pic>
              </a:graphicData>
            </a:graphic>
          </wp:inline>
        </w:drawing>
      </w:r>
    </w:p>
    <w:p w14:paraId="123C362C"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p>
    <w:p w14:paraId="2AF6F0BB"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p>
    <w:p w14:paraId="5E7DF8FE" w14:textId="77777777" w:rsidR="007F0848" w:rsidRPr="007F0848" w:rsidRDefault="007F0848" w:rsidP="007F0848">
      <w:pPr>
        <w:spacing w:line="480" w:lineRule="auto"/>
        <w:rPr>
          <w:rFonts w:ascii="Times New Roman" w:eastAsia="DengXian" w:hAnsi="Times New Roman" w:cs="Times New Roman"/>
          <w:b/>
          <w:iCs/>
          <w:color w:val="000000"/>
          <w:sz w:val="24"/>
          <w:szCs w:val="24"/>
          <w:lang w:val="en-US" w:eastAsia="zh-CN"/>
        </w:rPr>
      </w:pPr>
      <w:r w:rsidRPr="007F0848">
        <w:rPr>
          <w:rFonts w:ascii="Times New Roman" w:eastAsia="DengXian" w:hAnsi="Times New Roman" w:cs="Times New Roman"/>
          <w:i/>
          <w:sz w:val="24"/>
          <w:szCs w:val="24"/>
        </w:rPr>
        <w:lastRenderedPageBreak/>
        <w:t xml:space="preserve">Lampiran </w:t>
      </w:r>
      <w:r w:rsidRPr="007F0848">
        <w:rPr>
          <w:rFonts w:ascii="Times New Roman" w:eastAsia="DengXian" w:hAnsi="Times New Roman" w:cs="Times New Roman"/>
          <w:i/>
          <w:sz w:val="24"/>
          <w:szCs w:val="24"/>
          <w:lang w:val="en-US"/>
        </w:rPr>
        <w:t xml:space="preserve">7 </w:t>
      </w:r>
      <w:r w:rsidRPr="007F0848">
        <w:rPr>
          <w:rFonts w:ascii="Times New Roman" w:eastAsia="DengXian" w:hAnsi="Times New Roman" w:cs="Times New Roman"/>
          <w:iCs/>
          <w:sz w:val="24"/>
          <w:szCs w:val="24"/>
          <w:lang w:val="en-US"/>
        </w:rPr>
        <w:t>Uji pekerja dengan alat bantu yang baru</w:t>
      </w:r>
    </w:p>
    <w:p w14:paraId="21C617EB" w14:textId="77777777" w:rsidR="007F0848" w:rsidRPr="007F0848" w:rsidRDefault="007F0848" w:rsidP="007F0848">
      <w:pPr>
        <w:spacing w:line="480" w:lineRule="auto"/>
        <w:jc w:val="center"/>
        <w:rPr>
          <w:rFonts w:ascii="Times New Roman" w:eastAsia="DengXian" w:hAnsi="Times New Roman" w:cs="Times New Roman"/>
          <w:b/>
          <w:color w:val="000000"/>
          <w:sz w:val="24"/>
          <w:szCs w:val="24"/>
          <w:lang w:val="en-US" w:eastAsia="zh-CN"/>
        </w:rPr>
      </w:pPr>
      <w:r w:rsidRPr="007F0848">
        <w:rPr>
          <w:rFonts w:ascii="Times New Roman" w:eastAsia="DengXian" w:hAnsi="Times New Roman" w:cs="Times New Roman"/>
          <w:b/>
          <w:noProof/>
          <w:color w:val="000000"/>
          <w:sz w:val="24"/>
          <w:szCs w:val="24"/>
          <w:lang w:val="id-ID" w:eastAsia="id-ID"/>
        </w:rPr>
        <w:drawing>
          <wp:inline distT="0" distB="0" distL="0" distR="0" wp14:anchorId="49E2E78B" wp14:editId="20D98F4C">
            <wp:extent cx="2421843" cy="3227106"/>
            <wp:effectExtent l="0" t="0" r="0" b="0"/>
            <wp:docPr id="815546875" name="Picture 81554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7461" cy="3234592"/>
                    </a:xfrm>
                    <a:prstGeom prst="rect">
                      <a:avLst/>
                    </a:prstGeom>
                    <a:noFill/>
                  </pic:spPr>
                </pic:pic>
              </a:graphicData>
            </a:graphic>
          </wp:inline>
        </w:drawing>
      </w:r>
    </w:p>
    <w:p w14:paraId="5903EE09" w14:textId="221BA330" w:rsidR="00CE7B15" w:rsidRPr="007F0848" w:rsidRDefault="00AC7233" w:rsidP="00AC7233">
      <w:pPr>
        <w:jc w:val="center"/>
      </w:pPr>
      <w:r w:rsidRPr="00AC7233">
        <w:rPr>
          <w:rFonts w:ascii="Times New Roman" w:eastAsia="DengXian" w:hAnsi="Times New Roman" w:cs="Times New Roman"/>
          <w:b/>
          <w:noProof/>
          <w:color w:val="000000"/>
          <w:sz w:val="24"/>
          <w:szCs w:val="24"/>
          <w:lang w:val="id-ID" w:eastAsia="id-ID"/>
        </w:rPr>
        <w:drawing>
          <wp:inline distT="0" distB="0" distL="0" distR="0" wp14:anchorId="19502369" wp14:editId="326B24C0">
            <wp:extent cx="2174201" cy="37433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3154"/>
                    <a:stretch/>
                  </pic:blipFill>
                  <pic:spPr bwMode="auto">
                    <a:xfrm>
                      <a:off x="0" y="0"/>
                      <a:ext cx="2183743" cy="3759754"/>
                    </a:xfrm>
                    <a:prstGeom prst="rect">
                      <a:avLst/>
                    </a:prstGeom>
                    <a:noFill/>
                    <a:ln>
                      <a:noFill/>
                    </a:ln>
                    <a:extLst>
                      <a:ext uri="{53640926-AAD7-44D8-BBD7-CCE9431645EC}">
                        <a14:shadowObscured xmlns:a14="http://schemas.microsoft.com/office/drawing/2010/main"/>
                      </a:ext>
                    </a:extLst>
                  </pic:spPr>
                </pic:pic>
              </a:graphicData>
            </a:graphic>
          </wp:inline>
        </w:drawing>
      </w:r>
    </w:p>
    <w:sectPr w:rsidR="00CE7B15" w:rsidRPr="007F0848">
      <w:headerReference w:type="default" r:id="rId50"/>
      <w:footerReference w:type="default" r:id="rId5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B96A0" w14:textId="77777777" w:rsidR="00793B0A" w:rsidRDefault="00793B0A">
      <w:pPr>
        <w:spacing w:after="0" w:line="240" w:lineRule="auto"/>
      </w:pPr>
      <w:r>
        <w:separator/>
      </w:r>
    </w:p>
  </w:endnote>
  <w:endnote w:type="continuationSeparator" w:id="0">
    <w:p w14:paraId="01D44DFE" w14:textId="77777777" w:rsidR="00793B0A" w:rsidRDefault="00793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Microsoft YaHei"/>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A5CAB" w14:textId="77777777" w:rsidR="001062A1" w:rsidRDefault="001062A1">
    <w:pPr>
      <w:pStyle w:val="Footer"/>
      <w:jc w:val="center"/>
    </w:pPr>
  </w:p>
  <w:p w14:paraId="5941B99A" w14:textId="77777777" w:rsidR="001062A1" w:rsidRDefault="001062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BFBEA" w14:textId="77777777" w:rsidR="00793B0A" w:rsidRDefault="00793B0A">
      <w:pPr>
        <w:spacing w:after="0" w:line="240" w:lineRule="auto"/>
      </w:pPr>
      <w:r>
        <w:separator/>
      </w:r>
    </w:p>
  </w:footnote>
  <w:footnote w:type="continuationSeparator" w:id="0">
    <w:p w14:paraId="47EC1EC6" w14:textId="77777777" w:rsidR="00793B0A" w:rsidRDefault="00793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480113"/>
    </w:sdtPr>
    <w:sdtEndPr>
      <w:rPr>
        <w:rFonts w:ascii="Times New Roman" w:hAnsi="Times New Roman" w:cs="Times New Roman"/>
        <w:sz w:val="24"/>
        <w:szCs w:val="24"/>
      </w:rPr>
    </w:sdtEndPr>
    <w:sdtContent>
      <w:p w14:paraId="1B4E016E" w14:textId="77777777" w:rsidR="001062A1" w:rsidRDefault="001062A1">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683998">
          <w:rPr>
            <w:rFonts w:ascii="Times New Roman" w:hAnsi="Times New Roman" w:cs="Times New Roman"/>
            <w:noProof/>
            <w:sz w:val="24"/>
            <w:szCs w:val="24"/>
          </w:rPr>
          <w:t>21</w:t>
        </w:r>
        <w:r>
          <w:rPr>
            <w:rFonts w:ascii="Times New Roman" w:hAnsi="Times New Roman" w:cs="Times New Roman"/>
            <w:sz w:val="24"/>
            <w:szCs w:val="24"/>
          </w:rPr>
          <w:fldChar w:fldCharType="end"/>
        </w:r>
      </w:p>
    </w:sdtContent>
  </w:sdt>
  <w:p w14:paraId="1A999954" w14:textId="77777777" w:rsidR="001062A1" w:rsidRDefault="001062A1">
    <w:pPr>
      <w:pStyle w:val="Header"/>
      <w:rPr>
        <w:rFonts w:ascii="Times New Roman" w:hAnsi="Times New Roman" w:cs="Times New Roman"/>
      </w:rPr>
    </w:pPr>
  </w:p>
  <w:p w14:paraId="119BE01E" w14:textId="77777777" w:rsidR="001062A1" w:rsidRDefault="001062A1"/>
  <w:p w14:paraId="5B7A08AC" w14:textId="77777777" w:rsidR="001062A1" w:rsidRDefault="001062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7652AC"/>
    <w:multiLevelType w:val="hybridMultilevel"/>
    <w:tmpl w:val="F7785096"/>
    <w:lvl w:ilvl="0" w:tplc="22F6BFDE">
      <w:start w:val="1"/>
      <w:numFmt w:val="lowerLetter"/>
      <w:pStyle w:val="ANAKSEKSI"/>
      <w:lvlText w:val="%1)"/>
      <w:lvlJc w:val="left"/>
      <w:pPr>
        <w:ind w:left="360" w:hanging="360"/>
      </w:pPr>
      <w:rPr>
        <w:rFonts w:hint="default"/>
        <w:b w:val="0"/>
        <w:i w:val="0"/>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2A1"/>
    <w:rsid w:val="000C491D"/>
    <w:rsid w:val="001062A1"/>
    <w:rsid w:val="00381149"/>
    <w:rsid w:val="00683998"/>
    <w:rsid w:val="00793B0A"/>
    <w:rsid w:val="007F0848"/>
    <w:rsid w:val="00821BB4"/>
    <w:rsid w:val="00842A39"/>
    <w:rsid w:val="00A536BD"/>
    <w:rsid w:val="00AC7233"/>
    <w:rsid w:val="00BF1598"/>
    <w:rsid w:val="00C902F5"/>
    <w:rsid w:val="00CE7B15"/>
    <w:rsid w:val="00D465E6"/>
    <w:rsid w:val="00EA123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D8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2A1"/>
    <w:rPr>
      <w:lang w:val="zh-CN"/>
    </w:rPr>
  </w:style>
  <w:style w:type="paragraph" w:styleId="Heading1">
    <w:name w:val="heading 1"/>
    <w:basedOn w:val="Normal"/>
    <w:next w:val="Normal"/>
    <w:link w:val="Heading1Char"/>
    <w:uiPriority w:val="9"/>
    <w:qFormat/>
    <w:rsid w:val="001062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062A1"/>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zh-CN"/>
      <w14:ligatures w14:val="none"/>
    </w:rPr>
  </w:style>
  <w:style w:type="paragraph" w:styleId="Heading3">
    <w:name w:val="heading 3"/>
    <w:basedOn w:val="Normal"/>
    <w:next w:val="Normal"/>
    <w:link w:val="Heading3Char"/>
    <w:uiPriority w:val="9"/>
    <w:unhideWhenUsed/>
    <w:qFormat/>
    <w:rsid w:val="001062A1"/>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062A1"/>
    <w:rPr>
      <w:rFonts w:asciiTheme="majorHAnsi" w:eastAsiaTheme="majorEastAsia" w:hAnsiTheme="majorHAnsi" w:cstheme="majorBidi"/>
      <w:color w:val="2F5496" w:themeColor="accent1" w:themeShade="BF"/>
      <w:sz w:val="32"/>
      <w:szCs w:val="32"/>
      <w:lang w:val="zh-CN"/>
    </w:rPr>
  </w:style>
  <w:style w:type="character" w:customStyle="1" w:styleId="Heading2Char">
    <w:name w:val="Heading 2 Char"/>
    <w:basedOn w:val="DefaultParagraphFont"/>
    <w:link w:val="Heading2"/>
    <w:uiPriority w:val="9"/>
    <w:qFormat/>
    <w:rsid w:val="001062A1"/>
    <w:rPr>
      <w:rFonts w:ascii="Times New Roman" w:eastAsia="Times New Roman" w:hAnsi="Times New Roman" w:cs="Times New Roman"/>
      <w:b/>
      <w:bCs/>
      <w:kern w:val="0"/>
      <w:sz w:val="36"/>
      <w:szCs w:val="36"/>
      <w:lang w:val="zh-CN" w:eastAsia="zh-CN"/>
      <w14:ligatures w14:val="none"/>
    </w:rPr>
  </w:style>
  <w:style w:type="character" w:customStyle="1" w:styleId="Heading3Char">
    <w:name w:val="Heading 3 Char"/>
    <w:basedOn w:val="DefaultParagraphFont"/>
    <w:link w:val="Heading3"/>
    <w:uiPriority w:val="9"/>
    <w:qFormat/>
    <w:rsid w:val="001062A1"/>
    <w:rPr>
      <w:rFonts w:asciiTheme="majorHAnsi" w:eastAsiaTheme="majorEastAsia" w:hAnsiTheme="majorHAnsi" w:cstheme="majorBidi"/>
      <w:color w:val="1F3864" w:themeColor="accent1" w:themeShade="80"/>
      <w:sz w:val="24"/>
      <w:szCs w:val="24"/>
      <w:lang w:val="zh-CN"/>
    </w:rPr>
  </w:style>
  <w:style w:type="paragraph" w:styleId="BodyText">
    <w:name w:val="Body Text"/>
    <w:basedOn w:val="Normal"/>
    <w:link w:val="BodyTextChar"/>
    <w:uiPriority w:val="1"/>
    <w:qFormat/>
    <w:rsid w:val="001062A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qFormat/>
    <w:rsid w:val="001062A1"/>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uiPriority w:val="35"/>
    <w:unhideWhenUsed/>
    <w:qFormat/>
    <w:rsid w:val="001062A1"/>
    <w:pPr>
      <w:spacing w:after="200" w:line="240" w:lineRule="auto"/>
    </w:pPr>
    <w:rPr>
      <w:i/>
      <w:iCs/>
      <w:color w:val="44546A" w:themeColor="text2"/>
      <w:kern w:val="0"/>
      <w:sz w:val="18"/>
      <w:szCs w:val="18"/>
      <w:lang w:val="en-US"/>
      <w14:ligatures w14:val="none"/>
    </w:rPr>
  </w:style>
  <w:style w:type="character" w:styleId="CommentReference">
    <w:name w:val="annotation reference"/>
    <w:basedOn w:val="DefaultParagraphFont"/>
    <w:uiPriority w:val="99"/>
    <w:semiHidden/>
    <w:unhideWhenUsed/>
    <w:qFormat/>
    <w:rsid w:val="001062A1"/>
    <w:rPr>
      <w:sz w:val="16"/>
      <w:szCs w:val="16"/>
    </w:rPr>
  </w:style>
  <w:style w:type="paragraph" w:styleId="CommentText">
    <w:name w:val="annotation text"/>
    <w:basedOn w:val="Normal"/>
    <w:link w:val="CommentTextChar"/>
    <w:uiPriority w:val="99"/>
    <w:semiHidden/>
    <w:unhideWhenUsed/>
    <w:qFormat/>
    <w:rsid w:val="001062A1"/>
  </w:style>
  <w:style w:type="character" w:customStyle="1" w:styleId="CommentTextChar">
    <w:name w:val="Comment Text Char"/>
    <w:basedOn w:val="DefaultParagraphFont"/>
    <w:link w:val="CommentText"/>
    <w:uiPriority w:val="99"/>
    <w:semiHidden/>
    <w:qFormat/>
    <w:rsid w:val="001062A1"/>
    <w:rPr>
      <w:lang w:val="zh-CN"/>
    </w:rPr>
  </w:style>
  <w:style w:type="paragraph" w:styleId="CommentSubject">
    <w:name w:val="annotation subject"/>
    <w:basedOn w:val="CommentText"/>
    <w:next w:val="CommentText"/>
    <w:link w:val="CommentSubjectChar"/>
    <w:uiPriority w:val="99"/>
    <w:semiHidden/>
    <w:unhideWhenUsed/>
    <w:qFormat/>
    <w:rsid w:val="001062A1"/>
    <w:pPr>
      <w:spacing w:line="240" w:lineRule="auto"/>
    </w:pPr>
    <w:rPr>
      <w:b/>
      <w:bCs/>
      <w:sz w:val="20"/>
      <w:szCs w:val="20"/>
    </w:rPr>
  </w:style>
  <w:style w:type="character" w:customStyle="1" w:styleId="CommentSubjectChar">
    <w:name w:val="Comment Subject Char"/>
    <w:basedOn w:val="CommentTextChar"/>
    <w:link w:val="CommentSubject"/>
    <w:uiPriority w:val="99"/>
    <w:semiHidden/>
    <w:qFormat/>
    <w:rsid w:val="001062A1"/>
    <w:rPr>
      <w:b/>
      <w:bCs/>
      <w:sz w:val="20"/>
      <w:szCs w:val="20"/>
      <w:lang w:val="zh-CN"/>
    </w:rPr>
  </w:style>
  <w:style w:type="paragraph" w:styleId="Footer">
    <w:name w:val="footer"/>
    <w:basedOn w:val="Normal"/>
    <w:link w:val="FooterChar"/>
    <w:uiPriority w:val="99"/>
    <w:unhideWhenUsed/>
    <w:qFormat/>
    <w:rsid w:val="001062A1"/>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062A1"/>
    <w:rPr>
      <w:lang w:val="zh-CN"/>
    </w:rPr>
  </w:style>
  <w:style w:type="paragraph" w:styleId="Header">
    <w:name w:val="header"/>
    <w:basedOn w:val="Normal"/>
    <w:link w:val="HeaderChar"/>
    <w:uiPriority w:val="99"/>
    <w:unhideWhenUsed/>
    <w:qFormat/>
    <w:rsid w:val="001062A1"/>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062A1"/>
    <w:rPr>
      <w:lang w:val="zh-CN"/>
    </w:rPr>
  </w:style>
  <w:style w:type="character" w:styleId="Hyperlink">
    <w:name w:val="Hyperlink"/>
    <w:basedOn w:val="DefaultParagraphFont"/>
    <w:uiPriority w:val="99"/>
    <w:unhideWhenUsed/>
    <w:qFormat/>
    <w:rsid w:val="001062A1"/>
    <w:rPr>
      <w:color w:val="0563C1" w:themeColor="hyperlink"/>
      <w:u w:val="single"/>
    </w:rPr>
  </w:style>
  <w:style w:type="paragraph" w:styleId="NormalWeb">
    <w:name w:val="Normal (Web)"/>
    <w:basedOn w:val="Normal"/>
    <w:uiPriority w:val="99"/>
    <w:unhideWhenUsed/>
    <w:qFormat/>
    <w:rsid w:val="001062A1"/>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 w:type="table" w:styleId="TableGrid">
    <w:name w:val="Table Grid"/>
    <w:basedOn w:val="TableNormal"/>
    <w:uiPriority w:val="39"/>
    <w:qFormat/>
    <w:rsid w:val="001062A1"/>
    <w:pPr>
      <w:spacing w:after="0" w:line="240" w:lineRule="auto"/>
    </w:pPr>
    <w:rPr>
      <w:rFonts w:eastAsiaTheme="minorEastAsia"/>
      <w:kern w:val="0"/>
      <w:sz w:val="20"/>
      <w:szCs w:val="20"/>
      <w:lang w:val="en-ID" w:eastAsia="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rsid w:val="001062A1"/>
    <w:pPr>
      <w:tabs>
        <w:tab w:val="left" w:pos="992"/>
        <w:tab w:val="left" w:leader="dot" w:pos="7371"/>
        <w:tab w:val="right" w:pos="7938"/>
      </w:tabs>
      <w:spacing w:after="0" w:line="360" w:lineRule="auto"/>
    </w:pPr>
    <w:rPr>
      <w:rFonts w:ascii="Times New Roman" w:hAnsi="Times New Roman"/>
      <w:kern w:val="0"/>
      <w:sz w:val="24"/>
      <w:lang w:val="en-US"/>
      <w14:ligatures w14:val="none"/>
    </w:rPr>
  </w:style>
  <w:style w:type="paragraph" w:styleId="TOC2">
    <w:name w:val="toc 2"/>
    <w:basedOn w:val="Normal"/>
    <w:next w:val="Normal"/>
    <w:uiPriority w:val="39"/>
    <w:unhideWhenUsed/>
    <w:qFormat/>
    <w:rsid w:val="001062A1"/>
    <w:pPr>
      <w:tabs>
        <w:tab w:val="left" w:pos="1418"/>
        <w:tab w:val="left" w:leader="dot" w:pos="7371"/>
        <w:tab w:val="right" w:pos="7938"/>
      </w:tabs>
      <w:spacing w:after="0" w:line="360" w:lineRule="auto"/>
      <w:ind w:left="992"/>
    </w:pPr>
    <w:rPr>
      <w:rFonts w:ascii="Times New Roman" w:hAnsi="Times New Roman"/>
      <w:kern w:val="0"/>
      <w:sz w:val="24"/>
      <w:lang w:val="en-US"/>
      <w14:ligatures w14:val="none"/>
    </w:rPr>
  </w:style>
  <w:style w:type="paragraph" w:styleId="TOC3">
    <w:name w:val="toc 3"/>
    <w:basedOn w:val="Normal"/>
    <w:next w:val="Normal"/>
    <w:uiPriority w:val="39"/>
    <w:unhideWhenUsed/>
    <w:qFormat/>
    <w:rsid w:val="001062A1"/>
    <w:pPr>
      <w:tabs>
        <w:tab w:val="left" w:pos="1843"/>
        <w:tab w:val="left" w:leader="hyphen" w:pos="7371"/>
        <w:tab w:val="left" w:pos="7938"/>
      </w:tabs>
      <w:spacing w:after="0" w:line="360" w:lineRule="auto"/>
      <w:ind w:left="1418"/>
    </w:pPr>
    <w:rPr>
      <w:rFonts w:ascii="Times New Roman" w:hAnsi="Times New Roman"/>
      <w:kern w:val="0"/>
      <w:sz w:val="24"/>
      <w:lang w:val="en-US"/>
      <w14:ligatures w14:val="none"/>
    </w:r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1062A1"/>
    <w:pPr>
      <w:ind w:left="720"/>
      <w:contextualSpacing/>
    </w:pPr>
  </w:style>
  <w:style w:type="paragraph" w:customStyle="1" w:styleId="Default">
    <w:name w:val="Default"/>
    <w:qFormat/>
    <w:rsid w:val="001062A1"/>
    <w:pPr>
      <w:autoSpaceDE w:val="0"/>
      <w:autoSpaceDN w:val="0"/>
      <w:adjustRightInd w:val="0"/>
      <w:spacing w:after="0" w:line="240" w:lineRule="auto"/>
    </w:pPr>
    <w:rPr>
      <w:rFonts w:ascii="Times New Roman" w:hAnsi="Times New Roman" w:cs="Times New Roman"/>
      <w:color w:val="000000"/>
      <w:kern w:val="0"/>
      <w:sz w:val="24"/>
      <w:szCs w:val="24"/>
      <w:lang w:val="zh-CN"/>
    </w:rPr>
  </w:style>
  <w:style w:type="paragraph" w:customStyle="1" w:styleId="Heading11">
    <w:name w:val="Heading 11"/>
    <w:basedOn w:val="Normal"/>
    <w:uiPriority w:val="1"/>
    <w:qFormat/>
    <w:rsid w:val="001062A1"/>
    <w:pPr>
      <w:widowControl w:val="0"/>
      <w:autoSpaceDE w:val="0"/>
      <w:autoSpaceDN w:val="0"/>
      <w:spacing w:after="0" w:line="240" w:lineRule="auto"/>
      <w:ind w:left="588"/>
      <w:outlineLvl w:val="1"/>
    </w:pPr>
    <w:rPr>
      <w:rFonts w:ascii="Times New Roman" w:eastAsia="Times New Roman" w:hAnsi="Times New Roman" w:cs="Times New Roman"/>
      <w:b/>
      <w:bCs/>
      <w:kern w:val="0"/>
      <w:sz w:val="24"/>
      <w:szCs w:val="24"/>
      <w:lang w:val="en-US"/>
      <w14:ligatures w14:val="none"/>
    </w:rPr>
  </w:style>
  <w:style w:type="character" w:styleId="PlaceholderText">
    <w:name w:val="Placeholder Text"/>
    <w:basedOn w:val="DefaultParagraphFont"/>
    <w:uiPriority w:val="99"/>
    <w:semiHidden/>
    <w:qFormat/>
    <w:rsid w:val="001062A1"/>
    <w:rPr>
      <w:color w:val="808080"/>
    </w:rPr>
  </w:style>
  <w:style w:type="table" w:customStyle="1" w:styleId="TableGrid0">
    <w:name w:val="TableGrid"/>
    <w:qFormat/>
    <w:rsid w:val="001062A1"/>
    <w:pPr>
      <w:spacing w:after="0" w:line="240" w:lineRule="auto"/>
    </w:pPr>
    <w:rPr>
      <w:rFonts w:eastAsiaTheme="minorEastAsia"/>
      <w:kern w:val="0"/>
      <w:sz w:val="20"/>
      <w:szCs w:val="20"/>
      <w:lang w:val="en-US" w:eastAsia="en-ID"/>
      <w14:ligatures w14:val="none"/>
    </w:rPr>
    <w:tblPr>
      <w:tblCellMar>
        <w:top w:w="0" w:type="dxa"/>
        <w:left w:w="0" w:type="dxa"/>
        <w:bottom w:w="0" w:type="dxa"/>
        <w:right w:w="0" w:type="dxa"/>
      </w:tblCellMar>
    </w:tblPr>
  </w:style>
  <w:style w:type="character" w:customStyle="1" w:styleId="hgkelc">
    <w:name w:val="hgkelc"/>
    <w:basedOn w:val="DefaultParagraphFont"/>
    <w:qFormat/>
    <w:rsid w:val="001062A1"/>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34"/>
    <w:qFormat/>
    <w:rsid w:val="001062A1"/>
    <w:rPr>
      <w:lang w:val="zh-CN"/>
    </w:rPr>
  </w:style>
  <w:style w:type="table" w:customStyle="1" w:styleId="TableGrid1">
    <w:name w:val="TableGrid1"/>
    <w:qFormat/>
    <w:rsid w:val="001062A1"/>
    <w:pPr>
      <w:spacing w:after="0" w:line="240" w:lineRule="auto"/>
    </w:pPr>
    <w:rPr>
      <w:rFonts w:eastAsiaTheme="minorEastAsia"/>
      <w:kern w:val="0"/>
      <w:sz w:val="20"/>
      <w:szCs w:val="20"/>
      <w:lang w:val="en-US" w:eastAsia="en-ID"/>
      <w14:ligatures w14:val="none"/>
    </w:rPr>
    <w:tblPr>
      <w:tblCellMar>
        <w:top w:w="0" w:type="dxa"/>
        <w:left w:w="0" w:type="dxa"/>
        <w:bottom w:w="0" w:type="dxa"/>
        <w:right w:w="0" w:type="dxa"/>
      </w:tblCellMar>
    </w:tblPr>
  </w:style>
  <w:style w:type="table" w:customStyle="1" w:styleId="TableGrid10">
    <w:name w:val="Table Grid1"/>
    <w:basedOn w:val="TableNormal"/>
    <w:uiPriority w:val="39"/>
    <w:qFormat/>
    <w:rsid w:val="001062A1"/>
    <w:pPr>
      <w:spacing w:after="0" w:line="240" w:lineRule="auto"/>
    </w:pPr>
    <w:rPr>
      <w:rFonts w:eastAsiaTheme="minorEastAsia"/>
      <w:kern w:val="0"/>
      <w:sz w:val="20"/>
      <w:szCs w:val="20"/>
      <w:lang w:val="en-US" w:eastAsia="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qFormat/>
    <w:rsid w:val="001062A1"/>
    <w:rPr>
      <w:color w:val="605E5C"/>
      <w:shd w:val="clear" w:color="auto" w:fill="E1DFDD"/>
    </w:rPr>
  </w:style>
  <w:style w:type="table" w:customStyle="1" w:styleId="TableGrid2">
    <w:name w:val="Table Grid2"/>
    <w:basedOn w:val="TableNormal"/>
    <w:uiPriority w:val="39"/>
    <w:qFormat/>
    <w:rsid w:val="001062A1"/>
    <w:pPr>
      <w:spacing w:after="0" w:line="240" w:lineRule="auto"/>
    </w:pPr>
    <w:rPr>
      <w:rFonts w:eastAsiaTheme="minorEastAsia"/>
      <w:kern w:val="0"/>
      <w:sz w:val="20"/>
      <w:szCs w:val="20"/>
      <w:lang w:val="en-ID" w:eastAsia="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qFormat/>
    <w:rsid w:val="001062A1"/>
    <w:pPr>
      <w:spacing w:after="0" w:line="240" w:lineRule="auto"/>
    </w:pPr>
    <w:rPr>
      <w:rFonts w:eastAsiaTheme="minorEastAsia"/>
      <w:kern w:val="0"/>
      <w:sz w:val="20"/>
      <w:szCs w:val="20"/>
      <w:lang w:val="en-US" w:eastAsia="en-ID"/>
      <w14:ligatures w14:val="none"/>
    </w:rPr>
    <w:tblPr>
      <w:tblCellMar>
        <w:top w:w="0" w:type="dxa"/>
        <w:left w:w="0" w:type="dxa"/>
        <w:bottom w:w="0" w:type="dxa"/>
        <w:right w:w="0" w:type="dxa"/>
      </w:tblCellMar>
    </w:tblPr>
  </w:style>
  <w:style w:type="paragraph" w:customStyle="1" w:styleId="ANAKSEKSI">
    <w:name w:val="ANAK SEKSI"/>
    <w:basedOn w:val="ListParagraph"/>
    <w:link w:val="ANAKSEKSIChar"/>
    <w:qFormat/>
    <w:rsid w:val="001062A1"/>
    <w:pPr>
      <w:numPr>
        <w:numId w:val="1"/>
      </w:numPr>
      <w:spacing w:after="0" w:line="480" w:lineRule="auto"/>
      <w:ind w:left="1530"/>
      <w:jc w:val="both"/>
    </w:pPr>
    <w:rPr>
      <w:rFonts w:ascii="Times New Roman" w:eastAsia="Times New Roman" w:hAnsi="Times New Roman" w:cs="Times New Roman"/>
      <w:b/>
      <w:sz w:val="24"/>
      <w:szCs w:val="24"/>
    </w:rPr>
  </w:style>
  <w:style w:type="character" w:customStyle="1" w:styleId="ANAKSEKSIChar">
    <w:name w:val="ANAK SEKSI Char"/>
    <w:basedOn w:val="ListParagraphChar"/>
    <w:link w:val="ANAKSEKSI"/>
    <w:rsid w:val="001062A1"/>
    <w:rPr>
      <w:rFonts w:ascii="Times New Roman" w:eastAsia="Times New Roman" w:hAnsi="Times New Roman" w:cs="Times New Roman"/>
      <w:b/>
      <w:sz w:val="24"/>
      <w:szCs w:val="24"/>
      <w:lang w:val="zh-CN"/>
    </w:rPr>
  </w:style>
  <w:style w:type="paragraph" w:customStyle="1" w:styleId="TABELL">
    <w:name w:val="TABELL"/>
    <w:basedOn w:val="Normal"/>
    <w:link w:val="TABELLChar"/>
    <w:qFormat/>
    <w:rsid w:val="001062A1"/>
    <w:pPr>
      <w:shd w:val="clear" w:color="auto" w:fill="FFFFFF"/>
      <w:spacing w:after="0" w:line="240" w:lineRule="auto"/>
      <w:jc w:val="center"/>
    </w:pPr>
    <w:rPr>
      <w:rFonts w:ascii="Times New Roman" w:eastAsia="Times New Roman" w:hAnsi="Times New Roman" w:cs="Times New Roman"/>
      <w:b/>
      <w:spacing w:val="2"/>
      <w:kern w:val="0"/>
      <w:sz w:val="24"/>
      <w:szCs w:val="24"/>
      <w:shd w:val="clear" w:color="auto" w:fill="FFFFFF"/>
      <w:lang w:val="en-US"/>
      <w14:ligatures w14:val="none"/>
    </w:rPr>
  </w:style>
  <w:style w:type="character" w:customStyle="1" w:styleId="TABELLChar">
    <w:name w:val="TABELL Char"/>
    <w:basedOn w:val="DefaultParagraphFont"/>
    <w:link w:val="TABELL"/>
    <w:rsid w:val="001062A1"/>
    <w:rPr>
      <w:rFonts w:ascii="Times New Roman" w:eastAsia="Times New Roman" w:hAnsi="Times New Roman" w:cs="Times New Roman"/>
      <w:b/>
      <w:spacing w:val="2"/>
      <w:kern w:val="0"/>
      <w:sz w:val="24"/>
      <w:szCs w:val="24"/>
      <w:shd w:val="clear" w:color="auto" w:fill="FFFFFF"/>
      <w:lang w:val="en-US"/>
      <w14:ligatures w14:val="none"/>
    </w:rPr>
  </w:style>
  <w:style w:type="paragraph" w:customStyle="1" w:styleId="JUDUL">
    <w:name w:val="JUDUL"/>
    <w:basedOn w:val="Normal"/>
    <w:link w:val="JUDULChar"/>
    <w:qFormat/>
    <w:rsid w:val="001062A1"/>
    <w:pPr>
      <w:spacing w:after="0" w:line="240" w:lineRule="auto"/>
      <w:jc w:val="center"/>
    </w:pPr>
    <w:rPr>
      <w:rFonts w:ascii="Times New Roman" w:eastAsia="Times New Roman" w:hAnsi="Times New Roman" w:cs="Times New Roman"/>
      <w:b/>
      <w:color w:val="000000"/>
      <w:kern w:val="0"/>
      <w:sz w:val="24"/>
      <w:szCs w:val="28"/>
      <w:lang w:val="en-US"/>
      <w14:ligatures w14:val="none"/>
    </w:rPr>
  </w:style>
  <w:style w:type="character" w:customStyle="1" w:styleId="JUDULChar">
    <w:name w:val="JUDUL Char"/>
    <w:basedOn w:val="DefaultParagraphFont"/>
    <w:link w:val="JUDUL"/>
    <w:rsid w:val="001062A1"/>
    <w:rPr>
      <w:rFonts w:ascii="Times New Roman" w:eastAsia="Times New Roman" w:hAnsi="Times New Roman" w:cs="Times New Roman"/>
      <w:b/>
      <w:color w:val="000000"/>
      <w:kern w:val="0"/>
      <w:sz w:val="24"/>
      <w:szCs w:val="28"/>
      <w:lang w:val="en-US"/>
      <w14:ligatures w14:val="none"/>
    </w:rPr>
  </w:style>
  <w:style w:type="character" w:customStyle="1" w:styleId="UnresolvedMention">
    <w:name w:val="Unresolved Mention"/>
    <w:basedOn w:val="DefaultParagraphFont"/>
    <w:uiPriority w:val="99"/>
    <w:semiHidden/>
    <w:unhideWhenUsed/>
    <w:rsid w:val="001062A1"/>
    <w:rPr>
      <w:color w:val="605E5C"/>
      <w:shd w:val="clear" w:color="auto" w:fill="E1DFDD"/>
    </w:rPr>
  </w:style>
  <w:style w:type="character" w:styleId="Strong">
    <w:name w:val="Strong"/>
    <w:basedOn w:val="DefaultParagraphFont"/>
    <w:uiPriority w:val="22"/>
    <w:qFormat/>
    <w:rsid w:val="001062A1"/>
    <w:rPr>
      <w:b/>
      <w:bCs/>
    </w:rPr>
  </w:style>
  <w:style w:type="numbering" w:customStyle="1" w:styleId="NoList1">
    <w:name w:val="No List1"/>
    <w:next w:val="NoList"/>
    <w:uiPriority w:val="99"/>
    <w:semiHidden/>
    <w:unhideWhenUsed/>
    <w:rsid w:val="001062A1"/>
  </w:style>
  <w:style w:type="paragraph" w:styleId="BalloonText">
    <w:name w:val="Balloon Text"/>
    <w:basedOn w:val="Normal"/>
    <w:link w:val="BalloonTextChar"/>
    <w:uiPriority w:val="99"/>
    <w:semiHidden/>
    <w:unhideWhenUsed/>
    <w:rsid w:val="00683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998"/>
    <w:rPr>
      <w:rFonts w:ascii="Tahoma" w:hAnsi="Tahoma" w:cs="Tahoma"/>
      <w:sz w:val="16"/>
      <w:szCs w:val="16"/>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2A1"/>
    <w:rPr>
      <w:lang w:val="zh-CN"/>
    </w:rPr>
  </w:style>
  <w:style w:type="paragraph" w:styleId="Heading1">
    <w:name w:val="heading 1"/>
    <w:basedOn w:val="Normal"/>
    <w:next w:val="Normal"/>
    <w:link w:val="Heading1Char"/>
    <w:uiPriority w:val="9"/>
    <w:qFormat/>
    <w:rsid w:val="001062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062A1"/>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zh-CN"/>
      <w14:ligatures w14:val="none"/>
    </w:rPr>
  </w:style>
  <w:style w:type="paragraph" w:styleId="Heading3">
    <w:name w:val="heading 3"/>
    <w:basedOn w:val="Normal"/>
    <w:next w:val="Normal"/>
    <w:link w:val="Heading3Char"/>
    <w:uiPriority w:val="9"/>
    <w:unhideWhenUsed/>
    <w:qFormat/>
    <w:rsid w:val="001062A1"/>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062A1"/>
    <w:rPr>
      <w:rFonts w:asciiTheme="majorHAnsi" w:eastAsiaTheme="majorEastAsia" w:hAnsiTheme="majorHAnsi" w:cstheme="majorBidi"/>
      <w:color w:val="2F5496" w:themeColor="accent1" w:themeShade="BF"/>
      <w:sz w:val="32"/>
      <w:szCs w:val="32"/>
      <w:lang w:val="zh-CN"/>
    </w:rPr>
  </w:style>
  <w:style w:type="character" w:customStyle="1" w:styleId="Heading2Char">
    <w:name w:val="Heading 2 Char"/>
    <w:basedOn w:val="DefaultParagraphFont"/>
    <w:link w:val="Heading2"/>
    <w:uiPriority w:val="9"/>
    <w:qFormat/>
    <w:rsid w:val="001062A1"/>
    <w:rPr>
      <w:rFonts w:ascii="Times New Roman" w:eastAsia="Times New Roman" w:hAnsi="Times New Roman" w:cs="Times New Roman"/>
      <w:b/>
      <w:bCs/>
      <w:kern w:val="0"/>
      <w:sz w:val="36"/>
      <w:szCs w:val="36"/>
      <w:lang w:val="zh-CN" w:eastAsia="zh-CN"/>
      <w14:ligatures w14:val="none"/>
    </w:rPr>
  </w:style>
  <w:style w:type="character" w:customStyle="1" w:styleId="Heading3Char">
    <w:name w:val="Heading 3 Char"/>
    <w:basedOn w:val="DefaultParagraphFont"/>
    <w:link w:val="Heading3"/>
    <w:uiPriority w:val="9"/>
    <w:qFormat/>
    <w:rsid w:val="001062A1"/>
    <w:rPr>
      <w:rFonts w:asciiTheme="majorHAnsi" w:eastAsiaTheme="majorEastAsia" w:hAnsiTheme="majorHAnsi" w:cstheme="majorBidi"/>
      <w:color w:val="1F3864" w:themeColor="accent1" w:themeShade="80"/>
      <w:sz w:val="24"/>
      <w:szCs w:val="24"/>
      <w:lang w:val="zh-CN"/>
    </w:rPr>
  </w:style>
  <w:style w:type="paragraph" w:styleId="BodyText">
    <w:name w:val="Body Text"/>
    <w:basedOn w:val="Normal"/>
    <w:link w:val="BodyTextChar"/>
    <w:uiPriority w:val="1"/>
    <w:qFormat/>
    <w:rsid w:val="001062A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qFormat/>
    <w:rsid w:val="001062A1"/>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uiPriority w:val="35"/>
    <w:unhideWhenUsed/>
    <w:qFormat/>
    <w:rsid w:val="001062A1"/>
    <w:pPr>
      <w:spacing w:after="200" w:line="240" w:lineRule="auto"/>
    </w:pPr>
    <w:rPr>
      <w:i/>
      <w:iCs/>
      <w:color w:val="44546A" w:themeColor="text2"/>
      <w:kern w:val="0"/>
      <w:sz w:val="18"/>
      <w:szCs w:val="18"/>
      <w:lang w:val="en-US"/>
      <w14:ligatures w14:val="none"/>
    </w:rPr>
  </w:style>
  <w:style w:type="character" w:styleId="CommentReference">
    <w:name w:val="annotation reference"/>
    <w:basedOn w:val="DefaultParagraphFont"/>
    <w:uiPriority w:val="99"/>
    <w:semiHidden/>
    <w:unhideWhenUsed/>
    <w:qFormat/>
    <w:rsid w:val="001062A1"/>
    <w:rPr>
      <w:sz w:val="16"/>
      <w:szCs w:val="16"/>
    </w:rPr>
  </w:style>
  <w:style w:type="paragraph" w:styleId="CommentText">
    <w:name w:val="annotation text"/>
    <w:basedOn w:val="Normal"/>
    <w:link w:val="CommentTextChar"/>
    <w:uiPriority w:val="99"/>
    <w:semiHidden/>
    <w:unhideWhenUsed/>
    <w:qFormat/>
    <w:rsid w:val="001062A1"/>
  </w:style>
  <w:style w:type="character" w:customStyle="1" w:styleId="CommentTextChar">
    <w:name w:val="Comment Text Char"/>
    <w:basedOn w:val="DefaultParagraphFont"/>
    <w:link w:val="CommentText"/>
    <w:uiPriority w:val="99"/>
    <w:semiHidden/>
    <w:qFormat/>
    <w:rsid w:val="001062A1"/>
    <w:rPr>
      <w:lang w:val="zh-CN"/>
    </w:rPr>
  </w:style>
  <w:style w:type="paragraph" w:styleId="CommentSubject">
    <w:name w:val="annotation subject"/>
    <w:basedOn w:val="CommentText"/>
    <w:next w:val="CommentText"/>
    <w:link w:val="CommentSubjectChar"/>
    <w:uiPriority w:val="99"/>
    <w:semiHidden/>
    <w:unhideWhenUsed/>
    <w:qFormat/>
    <w:rsid w:val="001062A1"/>
    <w:pPr>
      <w:spacing w:line="240" w:lineRule="auto"/>
    </w:pPr>
    <w:rPr>
      <w:b/>
      <w:bCs/>
      <w:sz w:val="20"/>
      <w:szCs w:val="20"/>
    </w:rPr>
  </w:style>
  <w:style w:type="character" w:customStyle="1" w:styleId="CommentSubjectChar">
    <w:name w:val="Comment Subject Char"/>
    <w:basedOn w:val="CommentTextChar"/>
    <w:link w:val="CommentSubject"/>
    <w:uiPriority w:val="99"/>
    <w:semiHidden/>
    <w:qFormat/>
    <w:rsid w:val="001062A1"/>
    <w:rPr>
      <w:b/>
      <w:bCs/>
      <w:sz w:val="20"/>
      <w:szCs w:val="20"/>
      <w:lang w:val="zh-CN"/>
    </w:rPr>
  </w:style>
  <w:style w:type="paragraph" w:styleId="Footer">
    <w:name w:val="footer"/>
    <w:basedOn w:val="Normal"/>
    <w:link w:val="FooterChar"/>
    <w:uiPriority w:val="99"/>
    <w:unhideWhenUsed/>
    <w:qFormat/>
    <w:rsid w:val="001062A1"/>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062A1"/>
    <w:rPr>
      <w:lang w:val="zh-CN"/>
    </w:rPr>
  </w:style>
  <w:style w:type="paragraph" w:styleId="Header">
    <w:name w:val="header"/>
    <w:basedOn w:val="Normal"/>
    <w:link w:val="HeaderChar"/>
    <w:uiPriority w:val="99"/>
    <w:unhideWhenUsed/>
    <w:qFormat/>
    <w:rsid w:val="001062A1"/>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062A1"/>
    <w:rPr>
      <w:lang w:val="zh-CN"/>
    </w:rPr>
  </w:style>
  <w:style w:type="character" w:styleId="Hyperlink">
    <w:name w:val="Hyperlink"/>
    <w:basedOn w:val="DefaultParagraphFont"/>
    <w:uiPriority w:val="99"/>
    <w:unhideWhenUsed/>
    <w:qFormat/>
    <w:rsid w:val="001062A1"/>
    <w:rPr>
      <w:color w:val="0563C1" w:themeColor="hyperlink"/>
      <w:u w:val="single"/>
    </w:rPr>
  </w:style>
  <w:style w:type="paragraph" w:styleId="NormalWeb">
    <w:name w:val="Normal (Web)"/>
    <w:basedOn w:val="Normal"/>
    <w:uiPriority w:val="99"/>
    <w:unhideWhenUsed/>
    <w:qFormat/>
    <w:rsid w:val="001062A1"/>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 w:type="table" w:styleId="TableGrid">
    <w:name w:val="Table Grid"/>
    <w:basedOn w:val="TableNormal"/>
    <w:uiPriority w:val="39"/>
    <w:qFormat/>
    <w:rsid w:val="001062A1"/>
    <w:pPr>
      <w:spacing w:after="0" w:line="240" w:lineRule="auto"/>
    </w:pPr>
    <w:rPr>
      <w:rFonts w:eastAsiaTheme="minorEastAsia"/>
      <w:kern w:val="0"/>
      <w:sz w:val="20"/>
      <w:szCs w:val="20"/>
      <w:lang w:val="en-ID" w:eastAsia="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rsid w:val="001062A1"/>
    <w:pPr>
      <w:tabs>
        <w:tab w:val="left" w:pos="992"/>
        <w:tab w:val="left" w:leader="dot" w:pos="7371"/>
        <w:tab w:val="right" w:pos="7938"/>
      </w:tabs>
      <w:spacing w:after="0" w:line="360" w:lineRule="auto"/>
    </w:pPr>
    <w:rPr>
      <w:rFonts w:ascii="Times New Roman" w:hAnsi="Times New Roman"/>
      <w:kern w:val="0"/>
      <w:sz w:val="24"/>
      <w:lang w:val="en-US"/>
      <w14:ligatures w14:val="none"/>
    </w:rPr>
  </w:style>
  <w:style w:type="paragraph" w:styleId="TOC2">
    <w:name w:val="toc 2"/>
    <w:basedOn w:val="Normal"/>
    <w:next w:val="Normal"/>
    <w:uiPriority w:val="39"/>
    <w:unhideWhenUsed/>
    <w:qFormat/>
    <w:rsid w:val="001062A1"/>
    <w:pPr>
      <w:tabs>
        <w:tab w:val="left" w:pos="1418"/>
        <w:tab w:val="left" w:leader="dot" w:pos="7371"/>
        <w:tab w:val="right" w:pos="7938"/>
      </w:tabs>
      <w:spacing w:after="0" w:line="360" w:lineRule="auto"/>
      <w:ind w:left="992"/>
    </w:pPr>
    <w:rPr>
      <w:rFonts w:ascii="Times New Roman" w:hAnsi="Times New Roman"/>
      <w:kern w:val="0"/>
      <w:sz w:val="24"/>
      <w:lang w:val="en-US"/>
      <w14:ligatures w14:val="none"/>
    </w:rPr>
  </w:style>
  <w:style w:type="paragraph" w:styleId="TOC3">
    <w:name w:val="toc 3"/>
    <w:basedOn w:val="Normal"/>
    <w:next w:val="Normal"/>
    <w:uiPriority w:val="39"/>
    <w:unhideWhenUsed/>
    <w:qFormat/>
    <w:rsid w:val="001062A1"/>
    <w:pPr>
      <w:tabs>
        <w:tab w:val="left" w:pos="1843"/>
        <w:tab w:val="left" w:leader="hyphen" w:pos="7371"/>
        <w:tab w:val="left" w:pos="7938"/>
      </w:tabs>
      <w:spacing w:after="0" w:line="360" w:lineRule="auto"/>
      <w:ind w:left="1418"/>
    </w:pPr>
    <w:rPr>
      <w:rFonts w:ascii="Times New Roman" w:hAnsi="Times New Roman"/>
      <w:kern w:val="0"/>
      <w:sz w:val="24"/>
      <w:lang w:val="en-US"/>
      <w14:ligatures w14:val="none"/>
    </w:r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1062A1"/>
    <w:pPr>
      <w:ind w:left="720"/>
      <w:contextualSpacing/>
    </w:pPr>
  </w:style>
  <w:style w:type="paragraph" w:customStyle="1" w:styleId="Default">
    <w:name w:val="Default"/>
    <w:qFormat/>
    <w:rsid w:val="001062A1"/>
    <w:pPr>
      <w:autoSpaceDE w:val="0"/>
      <w:autoSpaceDN w:val="0"/>
      <w:adjustRightInd w:val="0"/>
      <w:spacing w:after="0" w:line="240" w:lineRule="auto"/>
    </w:pPr>
    <w:rPr>
      <w:rFonts w:ascii="Times New Roman" w:hAnsi="Times New Roman" w:cs="Times New Roman"/>
      <w:color w:val="000000"/>
      <w:kern w:val="0"/>
      <w:sz w:val="24"/>
      <w:szCs w:val="24"/>
      <w:lang w:val="zh-CN"/>
    </w:rPr>
  </w:style>
  <w:style w:type="paragraph" w:customStyle="1" w:styleId="Heading11">
    <w:name w:val="Heading 11"/>
    <w:basedOn w:val="Normal"/>
    <w:uiPriority w:val="1"/>
    <w:qFormat/>
    <w:rsid w:val="001062A1"/>
    <w:pPr>
      <w:widowControl w:val="0"/>
      <w:autoSpaceDE w:val="0"/>
      <w:autoSpaceDN w:val="0"/>
      <w:spacing w:after="0" w:line="240" w:lineRule="auto"/>
      <w:ind w:left="588"/>
      <w:outlineLvl w:val="1"/>
    </w:pPr>
    <w:rPr>
      <w:rFonts w:ascii="Times New Roman" w:eastAsia="Times New Roman" w:hAnsi="Times New Roman" w:cs="Times New Roman"/>
      <w:b/>
      <w:bCs/>
      <w:kern w:val="0"/>
      <w:sz w:val="24"/>
      <w:szCs w:val="24"/>
      <w:lang w:val="en-US"/>
      <w14:ligatures w14:val="none"/>
    </w:rPr>
  </w:style>
  <w:style w:type="character" w:styleId="PlaceholderText">
    <w:name w:val="Placeholder Text"/>
    <w:basedOn w:val="DefaultParagraphFont"/>
    <w:uiPriority w:val="99"/>
    <w:semiHidden/>
    <w:qFormat/>
    <w:rsid w:val="001062A1"/>
    <w:rPr>
      <w:color w:val="808080"/>
    </w:rPr>
  </w:style>
  <w:style w:type="table" w:customStyle="1" w:styleId="TableGrid0">
    <w:name w:val="TableGrid"/>
    <w:qFormat/>
    <w:rsid w:val="001062A1"/>
    <w:pPr>
      <w:spacing w:after="0" w:line="240" w:lineRule="auto"/>
    </w:pPr>
    <w:rPr>
      <w:rFonts w:eastAsiaTheme="minorEastAsia"/>
      <w:kern w:val="0"/>
      <w:sz w:val="20"/>
      <w:szCs w:val="20"/>
      <w:lang w:val="en-US" w:eastAsia="en-ID"/>
      <w14:ligatures w14:val="none"/>
    </w:rPr>
    <w:tblPr>
      <w:tblCellMar>
        <w:top w:w="0" w:type="dxa"/>
        <w:left w:w="0" w:type="dxa"/>
        <w:bottom w:w="0" w:type="dxa"/>
        <w:right w:w="0" w:type="dxa"/>
      </w:tblCellMar>
    </w:tblPr>
  </w:style>
  <w:style w:type="character" w:customStyle="1" w:styleId="hgkelc">
    <w:name w:val="hgkelc"/>
    <w:basedOn w:val="DefaultParagraphFont"/>
    <w:qFormat/>
    <w:rsid w:val="001062A1"/>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34"/>
    <w:qFormat/>
    <w:rsid w:val="001062A1"/>
    <w:rPr>
      <w:lang w:val="zh-CN"/>
    </w:rPr>
  </w:style>
  <w:style w:type="table" w:customStyle="1" w:styleId="TableGrid1">
    <w:name w:val="TableGrid1"/>
    <w:qFormat/>
    <w:rsid w:val="001062A1"/>
    <w:pPr>
      <w:spacing w:after="0" w:line="240" w:lineRule="auto"/>
    </w:pPr>
    <w:rPr>
      <w:rFonts w:eastAsiaTheme="minorEastAsia"/>
      <w:kern w:val="0"/>
      <w:sz w:val="20"/>
      <w:szCs w:val="20"/>
      <w:lang w:val="en-US" w:eastAsia="en-ID"/>
      <w14:ligatures w14:val="none"/>
    </w:rPr>
    <w:tblPr>
      <w:tblCellMar>
        <w:top w:w="0" w:type="dxa"/>
        <w:left w:w="0" w:type="dxa"/>
        <w:bottom w:w="0" w:type="dxa"/>
        <w:right w:w="0" w:type="dxa"/>
      </w:tblCellMar>
    </w:tblPr>
  </w:style>
  <w:style w:type="table" w:customStyle="1" w:styleId="TableGrid10">
    <w:name w:val="Table Grid1"/>
    <w:basedOn w:val="TableNormal"/>
    <w:uiPriority w:val="39"/>
    <w:qFormat/>
    <w:rsid w:val="001062A1"/>
    <w:pPr>
      <w:spacing w:after="0" w:line="240" w:lineRule="auto"/>
    </w:pPr>
    <w:rPr>
      <w:rFonts w:eastAsiaTheme="minorEastAsia"/>
      <w:kern w:val="0"/>
      <w:sz w:val="20"/>
      <w:szCs w:val="20"/>
      <w:lang w:val="en-US" w:eastAsia="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qFormat/>
    <w:rsid w:val="001062A1"/>
    <w:rPr>
      <w:color w:val="605E5C"/>
      <w:shd w:val="clear" w:color="auto" w:fill="E1DFDD"/>
    </w:rPr>
  </w:style>
  <w:style w:type="table" w:customStyle="1" w:styleId="TableGrid2">
    <w:name w:val="Table Grid2"/>
    <w:basedOn w:val="TableNormal"/>
    <w:uiPriority w:val="39"/>
    <w:qFormat/>
    <w:rsid w:val="001062A1"/>
    <w:pPr>
      <w:spacing w:after="0" w:line="240" w:lineRule="auto"/>
    </w:pPr>
    <w:rPr>
      <w:rFonts w:eastAsiaTheme="minorEastAsia"/>
      <w:kern w:val="0"/>
      <w:sz w:val="20"/>
      <w:szCs w:val="20"/>
      <w:lang w:val="en-ID" w:eastAsia="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qFormat/>
    <w:rsid w:val="001062A1"/>
    <w:pPr>
      <w:spacing w:after="0" w:line="240" w:lineRule="auto"/>
    </w:pPr>
    <w:rPr>
      <w:rFonts w:eastAsiaTheme="minorEastAsia"/>
      <w:kern w:val="0"/>
      <w:sz w:val="20"/>
      <w:szCs w:val="20"/>
      <w:lang w:val="en-US" w:eastAsia="en-ID"/>
      <w14:ligatures w14:val="none"/>
    </w:rPr>
    <w:tblPr>
      <w:tblCellMar>
        <w:top w:w="0" w:type="dxa"/>
        <w:left w:w="0" w:type="dxa"/>
        <w:bottom w:w="0" w:type="dxa"/>
        <w:right w:w="0" w:type="dxa"/>
      </w:tblCellMar>
    </w:tblPr>
  </w:style>
  <w:style w:type="paragraph" w:customStyle="1" w:styleId="ANAKSEKSI">
    <w:name w:val="ANAK SEKSI"/>
    <w:basedOn w:val="ListParagraph"/>
    <w:link w:val="ANAKSEKSIChar"/>
    <w:qFormat/>
    <w:rsid w:val="001062A1"/>
    <w:pPr>
      <w:numPr>
        <w:numId w:val="1"/>
      </w:numPr>
      <w:spacing w:after="0" w:line="480" w:lineRule="auto"/>
      <w:ind w:left="1530"/>
      <w:jc w:val="both"/>
    </w:pPr>
    <w:rPr>
      <w:rFonts w:ascii="Times New Roman" w:eastAsia="Times New Roman" w:hAnsi="Times New Roman" w:cs="Times New Roman"/>
      <w:b/>
      <w:sz w:val="24"/>
      <w:szCs w:val="24"/>
    </w:rPr>
  </w:style>
  <w:style w:type="character" w:customStyle="1" w:styleId="ANAKSEKSIChar">
    <w:name w:val="ANAK SEKSI Char"/>
    <w:basedOn w:val="ListParagraphChar"/>
    <w:link w:val="ANAKSEKSI"/>
    <w:rsid w:val="001062A1"/>
    <w:rPr>
      <w:rFonts w:ascii="Times New Roman" w:eastAsia="Times New Roman" w:hAnsi="Times New Roman" w:cs="Times New Roman"/>
      <w:b/>
      <w:sz w:val="24"/>
      <w:szCs w:val="24"/>
      <w:lang w:val="zh-CN"/>
    </w:rPr>
  </w:style>
  <w:style w:type="paragraph" w:customStyle="1" w:styleId="TABELL">
    <w:name w:val="TABELL"/>
    <w:basedOn w:val="Normal"/>
    <w:link w:val="TABELLChar"/>
    <w:qFormat/>
    <w:rsid w:val="001062A1"/>
    <w:pPr>
      <w:shd w:val="clear" w:color="auto" w:fill="FFFFFF"/>
      <w:spacing w:after="0" w:line="240" w:lineRule="auto"/>
      <w:jc w:val="center"/>
    </w:pPr>
    <w:rPr>
      <w:rFonts w:ascii="Times New Roman" w:eastAsia="Times New Roman" w:hAnsi="Times New Roman" w:cs="Times New Roman"/>
      <w:b/>
      <w:spacing w:val="2"/>
      <w:kern w:val="0"/>
      <w:sz w:val="24"/>
      <w:szCs w:val="24"/>
      <w:shd w:val="clear" w:color="auto" w:fill="FFFFFF"/>
      <w:lang w:val="en-US"/>
      <w14:ligatures w14:val="none"/>
    </w:rPr>
  </w:style>
  <w:style w:type="character" w:customStyle="1" w:styleId="TABELLChar">
    <w:name w:val="TABELL Char"/>
    <w:basedOn w:val="DefaultParagraphFont"/>
    <w:link w:val="TABELL"/>
    <w:rsid w:val="001062A1"/>
    <w:rPr>
      <w:rFonts w:ascii="Times New Roman" w:eastAsia="Times New Roman" w:hAnsi="Times New Roman" w:cs="Times New Roman"/>
      <w:b/>
      <w:spacing w:val="2"/>
      <w:kern w:val="0"/>
      <w:sz w:val="24"/>
      <w:szCs w:val="24"/>
      <w:shd w:val="clear" w:color="auto" w:fill="FFFFFF"/>
      <w:lang w:val="en-US"/>
      <w14:ligatures w14:val="none"/>
    </w:rPr>
  </w:style>
  <w:style w:type="paragraph" w:customStyle="1" w:styleId="JUDUL">
    <w:name w:val="JUDUL"/>
    <w:basedOn w:val="Normal"/>
    <w:link w:val="JUDULChar"/>
    <w:qFormat/>
    <w:rsid w:val="001062A1"/>
    <w:pPr>
      <w:spacing w:after="0" w:line="240" w:lineRule="auto"/>
      <w:jc w:val="center"/>
    </w:pPr>
    <w:rPr>
      <w:rFonts w:ascii="Times New Roman" w:eastAsia="Times New Roman" w:hAnsi="Times New Roman" w:cs="Times New Roman"/>
      <w:b/>
      <w:color w:val="000000"/>
      <w:kern w:val="0"/>
      <w:sz w:val="24"/>
      <w:szCs w:val="28"/>
      <w:lang w:val="en-US"/>
      <w14:ligatures w14:val="none"/>
    </w:rPr>
  </w:style>
  <w:style w:type="character" w:customStyle="1" w:styleId="JUDULChar">
    <w:name w:val="JUDUL Char"/>
    <w:basedOn w:val="DefaultParagraphFont"/>
    <w:link w:val="JUDUL"/>
    <w:rsid w:val="001062A1"/>
    <w:rPr>
      <w:rFonts w:ascii="Times New Roman" w:eastAsia="Times New Roman" w:hAnsi="Times New Roman" w:cs="Times New Roman"/>
      <w:b/>
      <w:color w:val="000000"/>
      <w:kern w:val="0"/>
      <w:sz w:val="24"/>
      <w:szCs w:val="28"/>
      <w:lang w:val="en-US"/>
      <w14:ligatures w14:val="none"/>
    </w:rPr>
  </w:style>
  <w:style w:type="character" w:customStyle="1" w:styleId="UnresolvedMention">
    <w:name w:val="Unresolved Mention"/>
    <w:basedOn w:val="DefaultParagraphFont"/>
    <w:uiPriority w:val="99"/>
    <w:semiHidden/>
    <w:unhideWhenUsed/>
    <w:rsid w:val="001062A1"/>
    <w:rPr>
      <w:color w:val="605E5C"/>
      <w:shd w:val="clear" w:color="auto" w:fill="E1DFDD"/>
    </w:rPr>
  </w:style>
  <w:style w:type="character" w:styleId="Strong">
    <w:name w:val="Strong"/>
    <w:basedOn w:val="DefaultParagraphFont"/>
    <w:uiPriority w:val="22"/>
    <w:qFormat/>
    <w:rsid w:val="001062A1"/>
    <w:rPr>
      <w:b/>
      <w:bCs/>
    </w:rPr>
  </w:style>
  <w:style w:type="numbering" w:customStyle="1" w:styleId="NoList1">
    <w:name w:val="No List1"/>
    <w:next w:val="NoList"/>
    <w:uiPriority w:val="99"/>
    <w:semiHidden/>
    <w:unhideWhenUsed/>
    <w:rsid w:val="001062A1"/>
  </w:style>
  <w:style w:type="paragraph" w:styleId="BalloonText">
    <w:name w:val="Balloon Text"/>
    <w:basedOn w:val="Normal"/>
    <w:link w:val="BalloonTextChar"/>
    <w:uiPriority w:val="99"/>
    <w:semiHidden/>
    <w:unhideWhenUsed/>
    <w:rsid w:val="00683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998"/>
    <w:rPr>
      <w:rFonts w:ascii="Tahoma" w:hAnsi="Tahoma" w:cs="Tahoma"/>
      <w:sz w:val="16"/>
      <w:szCs w:val="16"/>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0587/matrik.v21i1.1323"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9.jpeg"/><Relationship Id="rId3" Type="http://schemas.microsoft.com/office/2007/relationships/stylesWithEffects" Target="stylesWithEffects.xml"/><Relationship Id="rId21" Type="http://schemas.microsoft.com/office/2007/relationships/hdphoto" Target="media/hdphoto3.wdp"/><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talenta.usu.ac.id/jsti/article/view/330" TargetMode="External"/><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microsoft.com/office/2007/relationships/hdphoto" Target="media/hdphoto7.wdp"/><Relationship Id="rId41" Type="http://schemas.openxmlformats.org/officeDocument/2006/relationships/image" Target="media/image2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journal.unsrat.ac.id/v3/index.php/elekdankom/article/view/8257/7816" TargetMode="Externa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microsoft.com/office/2007/relationships/hdphoto" Target="media/hdphoto4.wdp"/><Relationship Id="rId28" Type="http://schemas.openxmlformats.org/officeDocument/2006/relationships/image" Target="media/image9.png"/><Relationship Id="rId36" Type="http://schemas.openxmlformats.org/officeDocument/2006/relationships/image" Target="media/image16.jpeg"/><Relationship Id="rId49" Type="http://schemas.openxmlformats.org/officeDocument/2006/relationships/image" Target="media/image29.jpeg"/><Relationship Id="rId10" Type="http://schemas.openxmlformats.org/officeDocument/2006/relationships/hyperlink" Target="https://mahasiswa.ung.ac.id/561421003/home/2022/9/14/pengertian-tujuan-manfaat-dan-prinsip-ergonomi.html" TargetMode="External"/><Relationship Id="rId19" Type="http://schemas.microsoft.com/office/2007/relationships/hdphoto" Target="media/hdphoto2.wdp"/><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23917/jiti.v16i1.3845" TargetMode="External"/><Relationship Id="rId14" Type="http://schemas.openxmlformats.org/officeDocument/2006/relationships/image" Target="media/image1.jpeg"/><Relationship Id="rId22" Type="http://schemas.openxmlformats.org/officeDocument/2006/relationships/image" Target="media/image6.png"/><Relationship Id="rId27" Type="http://schemas.microsoft.com/office/2007/relationships/hdphoto" Target="media/hdphoto6.wdp"/><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hyperlink" Target="https://www.jim.unindra.ac.id/index.php/sijie/article/view/1427" TargetMode="External"/><Relationship Id="rId5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13DCC53C184E90856EAD3EEECC844B"/>
        <w:category>
          <w:name w:val="General"/>
          <w:gallery w:val="placeholder"/>
        </w:category>
        <w:types>
          <w:type w:val="bbPlcHdr"/>
        </w:types>
        <w:behaviors>
          <w:behavior w:val="content"/>
        </w:behaviors>
        <w:guid w:val="{D2EBBC76-4513-4B55-986B-2E60994DB29B}"/>
      </w:docPartPr>
      <w:docPartBody>
        <w:p w:rsidR="0018660B" w:rsidRDefault="00A95987" w:rsidP="00A95987">
          <w:pPr>
            <w:pStyle w:val="CF13DCC53C184E90856EAD3EEECC844B"/>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Microsoft YaHei"/>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987"/>
    <w:rsid w:val="0018660B"/>
    <w:rsid w:val="007A62F5"/>
    <w:rsid w:val="00A95987"/>
    <w:rsid w:val="00C026A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A95987"/>
    <w:rPr>
      <w:color w:val="808080"/>
    </w:rPr>
  </w:style>
  <w:style w:type="paragraph" w:customStyle="1" w:styleId="8FFA55975BFB438CB0AEC5DF2A134B7E">
    <w:name w:val="8FFA55975BFB438CB0AEC5DF2A134B7E"/>
    <w:rsid w:val="00A95987"/>
  </w:style>
  <w:style w:type="paragraph" w:customStyle="1" w:styleId="969535D745374B33BA17C23C16C951D5">
    <w:name w:val="969535D745374B33BA17C23C16C951D5"/>
    <w:rsid w:val="00A95987"/>
  </w:style>
  <w:style w:type="paragraph" w:customStyle="1" w:styleId="A003CD00B724436396F2870DC352FC01">
    <w:name w:val="A003CD00B724436396F2870DC352FC01"/>
    <w:rsid w:val="00A95987"/>
  </w:style>
  <w:style w:type="paragraph" w:customStyle="1" w:styleId="B6000BB100FE4467A276269C1256912C">
    <w:name w:val="B6000BB100FE4467A276269C1256912C"/>
    <w:rsid w:val="00A95987"/>
  </w:style>
  <w:style w:type="paragraph" w:customStyle="1" w:styleId="4F4230E35C7D492DA7C463DFF492D542">
    <w:name w:val="4F4230E35C7D492DA7C463DFF492D542"/>
    <w:rsid w:val="00A95987"/>
  </w:style>
  <w:style w:type="paragraph" w:customStyle="1" w:styleId="3AD47E477DC64C338912C1DE4FF816F9">
    <w:name w:val="3AD47E477DC64C338912C1DE4FF816F9"/>
    <w:rsid w:val="00A95987"/>
  </w:style>
  <w:style w:type="paragraph" w:customStyle="1" w:styleId="464032E7A43E49AD851D39FC10091EAF">
    <w:name w:val="464032E7A43E49AD851D39FC10091EAF"/>
    <w:rsid w:val="00A95987"/>
  </w:style>
  <w:style w:type="paragraph" w:customStyle="1" w:styleId="8F2C1550E0224235B7A3CC8F4A328A7E">
    <w:name w:val="8F2C1550E0224235B7A3CC8F4A328A7E"/>
    <w:rsid w:val="00A95987"/>
  </w:style>
  <w:style w:type="paragraph" w:customStyle="1" w:styleId="0AC9E51A8AE5499EA5D98088FDC92CAC">
    <w:name w:val="0AC9E51A8AE5499EA5D98088FDC92CAC"/>
    <w:rsid w:val="00A95987"/>
  </w:style>
  <w:style w:type="paragraph" w:customStyle="1" w:styleId="4F4FE6C33F394D72880F3C6E8D03C7A1">
    <w:name w:val="4F4FE6C33F394D72880F3C6E8D03C7A1"/>
    <w:rsid w:val="00A95987"/>
  </w:style>
  <w:style w:type="paragraph" w:customStyle="1" w:styleId="7E18F85414CD4B85A5AAA056B4234EEB">
    <w:name w:val="7E18F85414CD4B85A5AAA056B4234EEB"/>
    <w:rsid w:val="00A95987"/>
  </w:style>
  <w:style w:type="paragraph" w:customStyle="1" w:styleId="1AF8F021F2B74E7B9386A7A9CCDF1DA1">
    <w:name w:val="1AF8F021F2B74E7B9386A7A9CCDF1DA1"/>
    <w:rsid w:val="00A95987"/>
  </w:style>
  <w:style w:type="paragraph" w:customStyle="1" w:styleId="5B89D32AF15546D1BF396D2D5F02DA03">
    <w:name w:val="5B89D32AF15546D1BF396D2D5F02DA03"/>
    <w:rsid w:val="00A95987"/>
  </w:style>
  <w:style w:type="paragraph" w:customStyle="1" w:styleId="4394C01F34DC440E9A47CE7B1A12D98C">
    <w:name w:val="4394C01F34DC440E9A47CE7B1A12D98C"/>
    <w:rsid w:val="00A95987"/>
  </w:style>
  <w:style w:type="paragraph" w:customStyle="1" w:styleId="CF13DCC53C184E90856EAD3EEECC844B">
    <w:name w:val="CF13DCC53C184E90856EAD3EEECC844B"/>
    <w:rsid w:val="00A9598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A95987"/>
    <w:rPr>
      <w:color w:val="808080"/>
    </w:rPr>
  </w:style>
  <w:style w:type="paragraph" w:customStyle="1" w:styleId="8FFA55975BFB438CB0AEC5DF2A134B7E">
    <w:name w:val="8FFA55975BFB438CB0AEC5DF2A134B7E"/>
    <w:rsid w:val="00A95987"/>
  </w:style>
  <w:style w:type="paragraph" w:customStyle="1" w:styleId="969535D745374B33BA17C23C16C951D5">
    <w:name w:val="969535D745374B33BA17C23C16C951D5"/>
    <w:rsid w:val="00A95987"/>
  </w:style>
  <w:style w:type="paragraph" w:customStyle="1" w:styleId="A003CD00B724436396F2870DC352FC01">
    <w:name w:val="A003CD00B724436396F2870DC352FC01"/>
    <w:rsid w:val="00A95987"/>
  </w:style>
  <w:style w:type="paragraph" w:customStyle="1" w:styleId="B6000BB100FE4467A276269C1256912C">
    <w:name w:val="B6000BB100FE4467A276269C1256912C"/>
    <w:rsid w:val="00A95987"/>
  </w:style>
  <w:style w:type="paragraph" w:customStyle="1" w:styleId="4F4230E35C7D492DA7C463DFF492D542">
    <w:name w:val="4F4230E35C7D492DA7C463DFF492D542"/>
    <w:rsid w:val="00A95987"/>
  </w:style>
  <w:style w:type="paragraph" w:customStyle="1" w:styleId="3AD47E477DC64C338912C1DE4FF816F9">
    <w:name w:val="3AD47E477DC64C338912C1DE4FF816F9"/>
    <w:rsid w:val="00A95987"/>
  </w:style>
  <w:style w:type="paragraph" w:customStyle="1" w:styleId="464032E7A43E49AD851D39FC10091EAF">
    <w:name w:val="464032E7A43E49AD851D39FC10091EAF"/>
    <w:rsid w:val="00A95987"/>
  </w:style>
  <w:style w:type="paragraph" w:customStyle="1" w:styleId="8F2C1550E0224235B7A3CC8F4A328A7E">
    <w:name w:val="8F2C1550E0224235B7A3CC8F4A328A7E"/>
    <w:rsid w:val="00A95987"/>
  </w:style>
  <w:style w:type="paragraph" w:customStyle="1" w:styleId="0AC9E51A8AE5499EA5D98088FDC92CAC">
    <w:name w:val="0AC9E51A8AE5499EA5D98088FDC92CAC"/>
    <w:rsid w:val="00A95987"/>
  </w:style>
  <w:style w:type="paragraph" w:customStyle="1" w:styleId="4F4FE6C33F394D72880F3C6E8D03C7A1">
    <w:name w:val="4F4FE6C33F394D72880F3C6E8D03C7A1"/>
    <w:rsid w:val="00A95987"/>
  </w:style>
  <w:style w:type="paragraph" w:customStyle="1" w:styleId="7E18F85414CD4B85A5AAA056B4234EEB">
    <w:name w:val="7E18F85414CD4B85A5AAA056B4234EEB"/>
    <w:rsid w:val="00A95987"/>
  </w:style>
  <w:style w:type="paragraph" w:customStyle="1" w:styleId="1AF8F021F2B74E7B9386A7A9CCDF1DA1">
    <w:name w:val="1AF8F021F2B74E7B9386A7A9CCDF1DA1"/>
    <w:rsid w:val="00A95987"/>
  </w:style>
  <w:style w:type="paragraph" w:customStyle="1" w:styleId="5B89D32AF15546D1BF396D2D5F02DA03">
    <w:name w:val="5B89D32AF15546D1BF396D2D5F02DA03"/>
    <w:rsid w:val="00A95987"/>
  </w:style>
  <w:style w:type="paragraph" w:customStyle="1" w:styleId="4394C01F34DC440E9A47CE7B1A12D98C">
    <w:name w:val="4394C01F34DC440E9A47CE7B1A12D98C"/>
    <w:rsid w:val="00A95987"/>
  </w:style>
  <w:style w:type="paragraph" w:customStyle="1" w:styleId="CF13DCC53C184E90856EAD3EEECC844B">
    <w:name w:val="CF13DCC53C184E90856EAD3EEECC844B"/>
    <w:rsid w:val="00A959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21</Pages>
  <Words>1297</Words>
  <Characters>7394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Raedho Gelatoo</dc:creator>
  <cp:lastModifiedBy>HP062021</cp:lastModifiedBy>
  <cp:revision>2</cp:revision>
  <dcterms:created xsi:type="dcterms:W3CDTF">2023-09-12T03:43:00Z</dcterms:created>
  <dcterms:modified xsi:type="dcterms:W3CDTF">2023-09-12T03:43:00Z</dcterms:modified>
</cp:coreProperties>
</file>