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AB31A" w14:textId="77777777" w:rsidR="005E3325" w:rsidRDefault="005E3325" w:rsidP="005E3325">
      <w:pPr>
        <w:pStyle w:val="Heading1"/>
      </w:pPr>
      <w:bookmarkStart w:id="0" w:name="_Toc141703131"/>
      <w:bookmarkStart w:id="1" w:name="_GoBack"/>
      <w:bookmarkEnd w:id="1"/>
      <w:r>
        <w:t>DAFTAR PUSTAKA</w:t>
      </w:r>
      <w:bookmarkEnd w:id="0"/>
    </w:p>
    <w:p w14:paraId="4E55BF17" w14:textId="77777777" w:rsidR="005E3325" w:rsidRPr="006E338D" w:rsidRDefault="005E3325" w:rsidP="005E3325"/>
    <w:p w14:paraId="4A90BC9B" w14:textId="31BA5E57" w:rsidR="005E3325" w:rsidRDefault="005E3325" w:rsidP="005E332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Theme="majorBidi" w:hAnsiTheme="majorBidi" w:cstheme="majorBidi"/>
        </w:rPr>
        <w:fldChar w:fldCharType="begin" w:fldLock="1"/>
      </w:r>
      <w:r>
        <w:rPr>
          <w:rFonts w:asciiTheme="majorBidi" w:hAnsiTheme="majorBidi" w:cstheme="majorBidi"/>
        </w:rPr>
        <w:instrText xml:space="preserve">ADDIN Mendeley Bibliography CSL_BIBLIOGRAPHY </w:instrText>
      </w:r>
      <w:r>
        <w:rPr>
          <w:rFonts w:asciiTheme="majorBidi" w:hAnsiTheme="majorBidi" w:cstheme="majorBidi"/>
        </w:rPr>
        <w:fldChar w:fldCharType="separate"/>
      </w:r>
      <w:r w:rsidRPr="00533071">
        <w:rPr>
          <w:rFonts w:ascii="Times New Roman" w:hAnsi="Times New Roman"/>
          <w:noProof/>
          <w:sz w:val="24"/>
          <w:szCs w:val="24"/>
        </w:rPr>
        <w:t xml:space="preserve">Aldi, Y., Susanti, F., Tinggi, S., Eknomi, I., &amp; Kbp, ". (2019). </w:t>
      </w:r>
      <w:r w:rsidRPr="00533071">
        <w:rPr>
          <w:rFonts w:ascii="Times New Roman" w:hAnsi="Times New Roman"/>
          <w:i/>
          <w:iCs/>
          <w:noProof/>
          <w:sz w:val="24"/>
          <w:szCs w:val="24"/>
        </w:rPr>
        <w:t>PENGARUH STRESS KERJA DAN MOTIVASI KERJA TERHADAP PRESTASI KERJA KARYAWAN PADA PT. FRISIAN FLAG INDONESIA WILAYAH PADANG</w:t>
      </w:r>
      <w:r w:rsidRPr="00533071">
        <w:rPr>
          <w:rFonts w:ascii="Times New Roman" w:hAnsi="Times New Roman"/>
          <w:noProof/>
          <w:sz w:val="24"/>
          <w:szCs w:val="24"/>
        </w:rPr>
        <w:t>.</w:t>
      </w:r>
    </w:p>
    <w:p w14:paraId="2DA06BB0" w14:textId="77777777" w:rsidR="005E3325" w:rsidRPr="00533071" w:rsidRDefault="005E3325" w:rsidP="005E332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7E500F8F" w14:textId="77777777" w:rsidR="005E3325" w:rsidRPr="00533071" w:rsidRDefault="005E3325" w:rsidP="005E332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533071">
        <w:rPr>
          <w:rFonts w:ascii="Times New Roman" w:hAnsi="Times New Roman"/>
          <w:noProof/>
          <w:sz w:val="24"/>
          <w:szCs w:val="24"/>
        </w:rPr>
        <w:t xml:space="preserve">ANNET, N., &amp; Naranjo, J. (2014). FAKTOR-FAKTOR YANG BERHUBUNGAN DENGAN STRESS KERJA PADA PEKERJA DI PT X TAHUN. </w:t>
      </w:r>
      <w:r w:rsidRPr="00533071">
        <w:rPr>
          <w:rFonts w:ascii="Times New Roman" w:hAnsi="Times New Roman"/>
          <w:i/>
          <w:iCs/>
          <w:noProof/>
          <w:sz w:val="24"/>
          <w:szCs w:val="24"/>
        </w:rPr>
        <w:t>Applied Microbiology and Biotechnology</w:t>
      </w:r>
      <w:r w:rsidRPr="00533071">
        <w:rPr>
          <w:rFonts w:ascii="Times New Roman" w:hAnsi="Times New Roman"/>
          <w:noProof/>
          <w:sz w:val="24"/>
          <w:szCs w:val="24"/>
        </w:rPr>
        <w:t xml:space="preserve">, </w:t>
      </w:r>
      <w:r w:rsidRPr="00533071">
        <w:rPr>
          <w:rFonts w:ascii="Times New Roman" w:hAnsi="Times New Roman"/>
          <w:i/>
          <w:iCs/>
          <w:noProof/>
          <w:sz w:val="24"/>
          <w:szCs w:val="24"/>
        </w:rPr>
        <w:t>85</w:t>
      </w:r>
      <w:r w:rsidRPr="00533071">
        <w:rPr>
          <w:rFonts w:ascii="Times New Roman" w:hAnsi="Times New Roman"/>
          <w:noProof/>
          <w:sz w:val="24"/>
          <w:szCs w:val="24"/>
        </w:rPr>
        <w:t>(1), 2071–2079.</w:t>
      </w:r>
    </w:p>
    <w:p w14:paraId="6071CBDF" w14:textId="77777777" w:rsidR="005E3325" w:rsidRPr="00533071" w:rsidRDefault="005E3325" w:rsidP="005E332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533071">
        <w:rPr>
          <w:rFonts w:ascii="Times New Roman" w:hAnsi="Times New Roman"/>
          <w:noProof/>
          <w:sz w:val="24"/>
          <w:szCs w:val="24"/>
        </w:rPr>
        <w:t xml:space="preserve">Elfrida. (2009). </w:t>
      </w:r>
      <w:r w:rsidRPr="00533071">
        <w:rPr>
          <w:rFonts w:ascii="Times New Roman" w:hAnsi="Times New Roman"/>
          <w:i/>
          <w:iCs/>
          <w:noProof/>
          <w:sz w:val="24"/>
          <w:szCs w:val="24"/>
        </w:rPr>
        <w:t>MACROERGONOMIC ORGANIZATIONAL QUESTIONNAIRE SURVEY ( MOQS )</w:t>
      </w:r>
      <w:r w:rsidRPr="00533071">
        <w:rPr>
          <w:rFonts w:ascii="Times New Roman" w:hAnsi="Times New Roman"/>
          <w:noProof/>
          <w:sz w:val="24"/>
          <w:szCs w:val="24"/>
        </w:rPr>
        <w:t>.</w:t>
      </w:r>
    </w:p>
    <w:p w14:paraId="08A70BA6" w14:textId="77777777" w:rsidR="005E3325" w:rsidRDefault="005E3325" w:rsidP="005E332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0B76866C" w14:textId="77777777" w:rsidR="005E3325" w:rsidRPr="00533071" w:rsidRDefault="005E3325" w:rsidP="005E332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533071">
        <w:rPr>
          <w:rFonts w:ascii="Times New Roman" w:hAnsi="Times New Roman"/>
          <w:noProof/>
          <w:sz w:val="24"/>
          <w:szCs w:val="24"/>
        </w:rPr>
        <w:t xml:space="preserve">Fridayanti, F., Kardinah, N., &amp; Nurul Fitri, T. J. (2019). Peran Workplace Well-being terhadap Mental Health: Studi pada Karyawan Disabilitas. </w:t>
      </w:r>
      <w:r w:rsidRPr="00533071">
        <w:rPr>
          <w:rFonts w:ascii="Times New Roman" w:hAnsi="Times New Roman"/>
          <w:i/>
          <w:iCs/>
          <w:noProof/>
          <w:sz w:val="24"/>
          <w:szCs w:val="24"/>
        </w:rPr>
        <w:t>Psympathic : Jurnal Ilmiah Psikologi</w:t>
      </w:r>
      <w:r w:rsidRPr="00533071">
        <w:rPr>
          <w:rFonts w:ascii="Times New Roman" w:hAnsi="Times New Roman"/>
          <w:noProof/>
          <w:sz w:val="24"/>
          <w:szCs w:val="24"/>
        </w:rPr>
        <w:t xml:space="preserve">, </w:t>
      </w:r>
      <w:r w:rsidRPr="00533071">
        <w:rPr>
          <w:rFonts w:ascii="Times New Roman" w:hAnsi="Times New Roman"/>
          <w:i/>
          <w:iCs/>
          <w:noProof/>
          <w:sz w:val="24"/>
          <w:szCs w:val="24"/>
        </w:rPr>
        <w:t>6</w:t>
      </w:r>
      <w:r w:rsidRPr="00533071">
        <w:rPr>
          <w:rFonts w:ascii="Times New Roman" w:hAnsi="Times New Roman"/>
          <w:noProof/>
          <w:sz w:val="24"/>
          <w:szCs w:val="24"/>
        </w:rPr>
        <w:t>(2), 191–200. https://doi.org/10.15575/psy.v6i2.5754</w:t>
      </w:r>
    </w:p>
    <w:p w14:paraId="5D0F89AA" w14:textId="77777777" w:rsidR="005E3325" w:rsidRDefault="005E3325" w:rsidP="005E332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382133F2" w14:textId="77777777" w:rsidR="005E3325" w:rsidRPr="00533071" w:rsidRDefault="005E3325" w:rsidP="005E332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533071">
        <w:rPr>
          <w:rFonts w:ascii="Times New Roman" w:hAnsi="Times New Roman"/>
          <w:noProof/>
          <w:sz w:val="24"/>
          <w:szCs w:val="24"/>
        </w:rPr>
        <w:t xml:space="preserve">Hutabarat, Y. (2017). </w:t>
      </w:r>
      <w:r w:rsidRPr="00533071">
        <w:rPr>
          <w:rFonts w:ascii="Times New Roman" w:hAnsi="Times New Roman"/>
          <w:i/>
          <w:iCs/>
          <w:noProof/>
          <w:sz w:val="24"/>
          <w:szCs w:val="24"/>
        </w:rPr>
        <w:t>Dasar-Dasar Pengetahuan Ergonomi</w:t>
      </w:r>
      <w:r w:rsidRPr="00533071">
        <w:rPr>
          <w:rFonts w:ascii="Times New Roman" w:hAnsi="Times New Roman"/>
          <w:noProof/>
          <w:sz w:val="24"/>
          <w:szCs w:val="24"/>
        </w:rPr>
        <w:t>.</w:t>
      </w:r>
    </w:p>
    <w:p w14:paraId="6CD2A80C" w14:textId="77777777" w:rsidR="005E3325" w:rsidRDefault="005E3325" w:rsidP="005E332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6885CC18" w14:textId="77777777" w:rsidR="005E3325" w:rsidRPr="00533071" w:rsidRDefault="005E3325" w:rsidP="005E332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533071">
        <w:rPr>
          <w:rFonts w:ascii="Times New Roman" w:hAnsi="Times New Roman"/>
          <w:noProof/>
          <w:sz w:val="24"/>
          <w:szCs w:val="24"/>
        </w:rPr>
        <w:t xml:space="preserve">Mayang, S., Yadi, Y. H., &amp; Susihono, W. (2013). Evaluasi Tracer Study Untuk Pembelajaran dengan Pendekatan Ergonomi Makro. </w:t>
      </w:r>
      <w:r w:rsidRPr="00533071">
        <w:rPr>
          <w:rFonts w:ascii="Times New Roman" w:hAnsi="Times New Roman"/>
          <w:i/>
          <w:iCs/>
          <w:noProof/>
          <w:sz w:val="24"/>
          <w:szCs w:val="24"/>
        </w:rPr>
        <w:t>Jurnal Teknik Industri</w:t>
      </w:r>
      <w:r w:rsidRPr="00533071">
        <w:rPr>
          <w:rFonts w:ascii="Times New Roman" w:hAnsi="Times New Roman"/>
          <w:noProof/>
          <w:sz w:val="24"/>
          <w:szCs w:val="24"/>
        </w:rPr>
        <w:t xml:space="preserve">, </w:t>
      </w:r>
      <w:r w:rsidRPr="00533071">
        <w:rPr>
          <w:rFonts w:ascii="Times New Roman" w:hAnsi="Times New Roman"/>
          <w:i/>
          <w:iCs/>
          <w:noProof/>
          <w:sz w:val="24"/>
          <w:szCs w:val="24"/>
        </w:rPr>
        <w:t>1</w:t>
      </w:r>
      <w:r w:rsidRPr="00533071">
        <w:rPr>
          <w:rFonts w:ascii="Times New Roman" w:hAnsi="Times New Roman"/>
          <w:noProof/>
          <w:sz w:val="24"/>
          <w:szCs w:val="24"/>
        </w:rPr>
        <w:t>(4), 284–288.</w:t>
      </w:r>
    </w:p>
    <w:p w14:paraId="6FF398BF" w14:textId="77777777" w:rsidR="005E3325" w:rsidRDefault="005E3325" w:rsidP="005E332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6F37C408" w14:textId="77777777" w:rsidR="005E3325" w:rsidRPr="00533071" w:rsidRDefault="005E3325" w:rsidP="005E332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533071">
        <w:rPr>
          <w:rFonts w:ascii="Times New Roman" w:hAnsi="Times New Roman"/>
          <w:noProof/>
          <w:sz w:val="24"/>
          <w:szCs w:val="24"/>
        </w:rPr>
        <w:t xml:space="preserve">Mindhayani, I., &amp; Purnomo, H. (2016). Perancangan Sistem Kerja Berkelanjutan: Pendekatan Holistik Untuk Meningkatkan Produktivitas Pekerja. </w:t>
      </w:r>
      <w:r w:rsidRPr="00533071">
        <w:rPr>
          <w:rFonts w:ascii="Times New Roman" w:hAnsi="Times New Roman"/>
          <w:i/>
          <w:iCs/>
          <w:noProof/>
          <w:sz w:val="24"/>
          <w:szCs w:val="24"/>
        </w:rPr>
        <w:t>Jurnal PASTI</w:t>
      </w:r>
      <w:r w:rsidRPr="00533071">
        <w:rPr>
          <w:rFonts w:ascii="Times New Roman" w:hAnsi="Times New Roman"/>
          <w:noProof/>
          <w:sz w:val="24"/>
          <w:szCs w:val="24"/>
        </w:rPr>
        <w:t xml:space="preserve">, </w:t>
      </w:r>
      <w:r w:rsidRPr="00533071">
        <w:rPr>
          <w:rFonts w:ascii="Times New Roman" w:hAnsi="Times New Roman"/>
          <w:i/>
          <w:iCs/>
          <w:noProof/>
          <w:sz w:val="24"/>
          <w:szCs w:val="24"/>
        </w:rPr>
        <w:t>10</w:t>
      </w:r>
      <w:r w:rsidRPr="00533071">
        <w:rPr>
          <w:rFonts w:ascii="Times New Roman" w:hAnsi="Times New Roman"/>
          <w:noProof/>
          <w:sz w:val="24"/>
          <w:szCs w:val="24"/>
        </w:rPr>
        <w:t>(1), 98–107.</w:t>
      </w:r>
    </w:p>
    <w:p w14:paraId="49684F6E" w14:textId="77777777" w:rsidR="005E3325" w:rsidRDefault="005E3325" w:rsidP="005E332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41BC17C9" w14:textId="77777777" w:rsidR="005E3325" w:rsidRDefault="005E3325" w:rsidP="005E332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533071">
        <w:rPr>
          <w:rFonts w:ascii="Times New Roman" w:hAnsi="Times New Roman"/>
          <w:noProof/>
          <w:sz w:val="24"/>
          <w:szCs w:val="24"/>
        </w:rPr>
        <w:t xml:space="preserve">Ningsih, S., &amp; Dukalang, H. H. (2019). Penerapan Metode Suksesif Interval pada </w:t>
      </w:r>
    </w:p>
    <w:p w14:paraId="67E95847" w14:textId="77777777" w:rsidR="005E3325" w:rsidRPr="00533071" w:rsidRDefault="005E3325" w:rsidP="005E3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33071">
        <w:rPr>
          <w:rFonts w:ascii="Times New Roman" w:hAnsi="Times New Roman"/>
          <w:noProof/>
          <w:sz w:val="24"/>
          <w:szCs w:val="24"/>
        </w:rPr>
        <w:t xml:space="preserve">Analsis Regresi Linier Berganda. </w:t>
      </w:r>
      <w:r w:rsidRPr="00533071">
        <w:rPr>
          <w:rFonts w:ascii="Times New Roman" w:hAnsi="Times New Roman"/>
          <w:i/>
          <w:iCs/>
          <w:noProof/>
          <w:sz w:val="24"/>
          <w:szCs w:val="24"/>
        </w:rPr>
        <w:t>Jambura Journal of Mathematics</w:t>
      </w:r>
      <w:r w:rsidRPr="00533071">
        <w:rPr>
          <w:rFonts w:ascii="Times New Roman" w:hAnsi="Times New Roman"/>
          <w:noProof/>
          <w:sz w:val="24"/>
          <w:szCs w:val="24"/>
        </w:rPr>
        <w:t xml:space="preserve">, </w:t>
      </w:r>
      <w:r w:rsidRPr="00533071">
        <w:rPr>
          <w:rFonts w:ascii="Times New Roman" w:hAnsi="Times New Roman"/>
          <w:i/>
          <w:iCs/>
          <w:noProof/>
          <w:sz w:val="24"/>
          <w:szCs w:val="24"/>
        </w:rPr>
        <w:t>1</w:t>
      </w:r>
      <w:r w:rsidRPr="00533071">
        <w:rPr>
          <w:rFonts w:ascii="Times New Roman" w:hAnsi="Times New Roman"/>
          <w:noProof/>
          <w:sz w:val="24"/>
          <w:szCs w:val="24"/>
        </w:rPr>
        <w:t>(1), 43–53. https://doi.org/10.34312/jjom.v1i1.1742</w:t>
      </w:r>
    </w:p>
    <w:p w14:paraId="7DEC88F6" w14:textId="77777777" w:rsidR="005E3325" w:rsidRDefault="005E3325" w:rsidP="005E332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764F3828" w14:textId="77777777" w:rsidR="005E3325" w:rsidRPr="00533071" w:rsidRDefault="005E3325" w:rsidP="005E332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533071">
        <w:rPr>
          <w:rFonts w:ascii="Times New Roman" w:hAnsi="Times New Roman"/>
          <w:noProof/>
          <w:sz w:val="24"/>
          <w:szCs w:val="24"/>
        </w:rPr>
        <w:t xml:space="preserve">Purnomo, H., &amp; Ferdianto, K. (2009). Desain Sistem Kerja Pada Pengrajin Mendong Dengan Pendekatan Ergonomi Makro. </w:t>
      </w:r>
      <w:r w:rsidRPr="00533071">
        <w:rPr>
          <w:rFonts w:ascii="Times New Roman" w:hAnsi="Times New Roman"/>
          <w:i/>
          <w:iCs/>
          <w:noProof/>
          <w:sz w:val="24"/>
          <w:szCs w:val="24"/>
        </w:rPr>
        <w:t>Prosiding Seminar Nasional Sains Dan Teknologi Ke-2 Tahun 2011 Fakultas Teknik Universitas Wahid Hasyim Semarang</w:t>
      </w:r>
      <w:r w:rsidRPr="00533071">
        <w:rPr>
          <w:rFonts w:ascii="Times New Roman" w:hAnsi="Times New Roman"/>
          <w:noProof/>
          <w:sz w:val="24"/>
          <w:szCs w:val="24"/>
        </w:rPr>
        <w:t xml:space="preserve">, </w:t>
      </w:r>
      <w:r w:rsidRPr="00533071">
        <w:rPr>
          <w:rFonts w:ascii="Times New Roman" w:hAnsi="Times New Roman"/>
          <w:i/>
          <w:iCs/>
          <w:noProof/>
          <w:sz w:val="24"/>
          <w:szCs w:val="24"/>
        </w:rPr>
        <w:t>ISBN. 978</w:t>
      </w:r>
      <w:r w:rsidRPr="00533071">
        <w:rPr>
          <w:rFonts w:ascii="Times New Roman" w:hAnsi="Times New Roman"/>
          <w:noProof/>
          <w:sz w:val="24"/>
          <w:szCs w:val="24"/>
        </w:rPr>
        <w:t>-</w:t>
      </w:r>
      <w:r w:rsidRPr="00533071">
        <w:rPr>
          <w:rFonts w:ascii="Times New Roman" w:hAnsi="Times New Roman"/>
          <w:i/>
          <w:iCs/>
          <w:noProof/>
          <w:sz w:val="24"/>
          <w:szCs w:val="24"/>
        </w:rPr>
        <w:t>602</w:t>
      </w:r>
      <w:r w:rsidRPr="00533071">
        <w:rPr>
          <w:rFonts w:ascii="Times New Roman" w:hAnsi="Times New Roman"/>
          <w:noProof/>
          <w:sz w:val="24"/>
          <w:szCs w:val="24"/>
        </w:rPr>
        <w:t>-</w:t>
      </w:r>
      <w:r w:rsidRPr="00533071">
        <w:rPr>
          <w:rFonts w:ascii="Times New Roman" w:hAnsi="Times New Roman"/>
          <w:i/>
          <w:iCs/>
          <w:noProof/>
          <w:sz w:val="24"/>
          <w:szCs w:val="24"/>
        </w:rPr>
        <w:t>99334</w:t>
      </w:r>
      <w:r w:rsidRPr="00533071">
        <w:rPr>
          <w:rFonts w:ascii="Times New Roman" w:hAnsi="Times New Roman"/>
          <w:noProof/>
          <w:sz w:val="24"/>
          <w:szCs w:val="24"/>
        </w:rPr>
        <w:t>-</w:t>
      </w:r>
      <w:r w:rsidRPr="00533071">
        <w:rPr>
          <w:rFonts w:ascii="Times New Roman" w:hAnsi="Times New Roman"/>
          <w:i/>
          <w:iCs/>
          <w:noProof/>
          <w:sz w:val="24"/>
          <w:szCs w:val="24"/>
        </w:rPr>
        <w:t>0</w:t>
      </w:r>
      <w:r w:rsidRPr="00533071">
        <w:rPr>
          <w:rFonts w:ascii="Times New Roman" w:hAnsi="Times New Roman"/>
          <w:noProof/>
          <w:sz w:val="24"/>
          <w:szCs w:val="24"/>
        </w:rPr>
        <w:t>-</w:t>
      </w:r>
      <w:r w:rsidRPr="00533071">
        <w:rPr>
          <w:rFonts w:ascii="Times New Roman" w:hAnsi="Times New Roman"/>
          <w:i/>
          <w:iCs/>
          <w:noProof/>
          <w:sz w:val="24"/>
          <w:szCs w:val="24"/>
        </w:rPr>
        <w:t>6</w:t>
      </w:r>
      <w:r w:rsidRPr="00533071">
        <w:rPr>
          <w:rFonts w:ascii="Times New Roman" w:hAnsi="Times New Roman"/>
          <w:noProof/>
          <w:sz w:val="24"/>
          <w:szCs w:val="24"/>
        </w:rPr>
        <w:t>, 12–17.</w:t>
      </w:r>
    </w:p>
    <w:p w14:paraId="582A3ADC" w14:textId="77777777" w:rsidR="005E3325" w:rsidRDefault="005E3325" w:rsidP="005E332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6720EC27" w14:textId="77777777" w:rsidR="005E3325" w:rsidRPr="00533071" w:rsidRDefault="005E3325" w:rsidP="005E332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533071">
        <w:rPr>
          <w:rFonts w:ascii="Times New Roman" w:hAnsi="Times New Roman"/>
          <w:noProof/>
          <w:sz w:val="24"/>
          <w:szCs w:val="24"/>
        </w:rPr>
        <w:t xml:space="preserve">Putra, A. N., Tobing, H. F. B., Rahajeng, O. S., &amp; Yuhan, R. J. (2020). Penerapan Path Analysis terhadap Faktor-Faktor yang Mempengaruhi IPM dan Kemiskinan di Indonesia Tahun 2019. </w:t>
      </w:r>
      <w:r w:rsidRPr="00533071">
        <w:rPr>
          <w:rFonts w:ascii="Times New Roman" w:hAnsi="Times New Roman"/>
          <w:i/>
          <w:iCs/>
          <w:noProof/>
          <w:sz w:val="24"/>
          <w:szCs w:val="24"/>
        </w:rPr>
        <w:t>The Indonesian Journal of Social Studies</w:t>
      </w:r>
      <w:r w:rsidRPr="00533071">
        <w:rPr>
          <w:rFonts w:ascii="Times New Roman" w:hAnsi="Times New Roman"/>
          <w:noProof/>
          <w:sz w:val="24"/>
          <w:szCs w:val="24"/>
        </w:rPr>
        <w:t xml:space="preserve">, </w:t>
      </w:r>
      <w:r w:rsidRPr="00533071">
        <w:rPr>
          <w:rFonts w:ascii="Times New Roman" w:hAnsi="Times New Roman"/>
          <w:i/>
          <w:iCs/>
          <w:noProof/>
          <w:sz w:val="24"/>
          <w:szCs w:val="24"/>
        </w:rPr>
        <w:t>3</w:t>
      </w:r>
      <w:r w:rsidRPr="00533071">
        <w:rPr>
          <w:rFonts w:ascii="Times New Roman" w:hAnsi="Times New Roman"/>
          <w:noProof/>
          <w:sz w:val="24"/>
          <w:szCs w:val="24"/>
        </w:rPr>
        <w:t>(1), 37. https://doi.org/10.26740/ijss.v3n1.p37-45</w:t>
      </w:r>
    </w:p>
    <w:p w14:paraId="75107306" w14:textId="77777777" w:rsidR="005E3325" w:rsidRDefault="005E3325" w:rsidP="005E332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16E29104" w14:textId="77777777" w:rsidR="002B3248" w:rsidRDefault="002B3248" w:rsidP="005E332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559F813A" w14:textId="77777777" w:rsidR="002B3248" w:rsidRDefault="002B3248" w:rsidP="005E332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1E412185" w14:textId="77777777" w:rsidR="002B3248" w:rsidRDefault="002B3248" w:rsidP="005E332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  <w:sectPr w:rsidR="002B3248" w:rsidSect="002B3248">
          <w:headerReference w:type="default" r:id="rId7"/>
          <w:footerReference w:type="default" r:id="rId8"/>
          <w:headerReference w:type="first" r:id="rId9"/>
          <w:pgSz w:w="11910" w:h="16840"/>
          <w:pgMar w:top="2268" w:right="1701" w:bottom="1701" w:left="2268" w:header="743" w:footer="1877" w:gutter="0"/>
          <w:pgNumType w:start="102"/>
          <w:cols w:space="720"/>
        </w:sectPr>
      </w:pPr>
    </w:p>
    <w:p w14:paraId="5EAD9630" w14:textId="418B762B" w:rsidR="002B3248" w:rsidRDefault="002B3248" w:rsidP="005E332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550143D5" w14:textId="77777777" w:rsidR="002B3248" w:rsidRDefault="002B3248" w:rsidP="005E332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1319ABBD" w14:textId="44679664" w:rsidR="005E3325" w:rsidRPr="00533071" w:rsidRDefault="005E3325" w:rsidP="005E332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533071">
        <w:rPr>
          <w:rFonts w:ascii="Times New Roman" w:hAnsi="Times New Roman"/>
          <w:noProof/>
          <w:sz w:val="24"/>
          <w:szCs w:val="24"/>
        </w:rPr>
        <w:t xml:space="preserve">Sanaky, M. M. (2021). Analisis Faktor-Faktor Keterlambatan Pada Proyek Pembangunan Gedung Asrama Man 1 Tulehu Maluku Tengah. </w:t>
      </w:r>
      <w:r w:rsidRPr="00533071">
        <w:rPr>
          <w:rFonts w:ascii="Times New Roman" w:hAnsi="Times New Roman"/>
          <w:i/>
          <w:iCs/>
          <w:noProof/>
          <w:sz w:val="24"/>
          <w:szCs w:val="24"/>
        </w:rPr>
        <w:t>Jurnal Simetrik</w:t>
      </w:r>
      <w:r w:rsidRPr="00533071">
        <w:rPr>
          <w:rFonts w:ascii="Times New Roman" w:hAnsi="Times New Roman"/>
          <w:noProof/>
          <w:sz w:val="24"/>
          <w:szCs w:val="24"/>
        </w:rPr>
        <w:t xml:space="preserve">, </w:t>
      </w:r>
      <w:r w:rsidRPr="00533071">
        <w:rPr>
          <w:rFonts w:ascii="Times New Roman" w:hAnsi="Times New Roman"/>
          <w:i/>
          <w:iCs/>
          <w:noProof/>
          <w:sz w:val="24"/>
          <w:szCs w:val="24"/>
        </w:rPr>
        <w:t>11</w:t>
      </w:r>
      <w:r w:rsidRPr="00533071">
        <w:rPr>
          <w:rFonts w:ascii="Times New Roman" w:hAnsi="Times New Roman"/>
          <w:noProof/>
          <w:sz w:val="24"/>
          <w:szCs w:val="24"/>
        </w:rPr>
        <w:t>(1), 432. https://doi.org/10.31959/js.v11i1.615</w:t>
      </w:r>
    </w:p>
    <w:p w14:paraId="5ADE1D31" w14:textId="77777777" w:rsidR="005E3325" w:rsidRDefault="005E3325" w:rsidP="005E332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1612CF19" w14:textId="77777777" w:rsidR="005E3325" w:rsidRPr="00533071" w:rsidRDefault="005E3325" w:rsidP="005E332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533071">
        <w:rPr>
          <w:rFonts w:ascii="Times New Roman" w:hAnsi="Times New Roman"/>
          <w:noProof/>
          <w:sz w:val="24"/>
          <w:szCs w:val="24"/>
        </w:rPr>
        <w:t xml:space="preserve">Sari, L. R., &amp; Berlianty, I. (2019). PENGARUH LINGKUNGAN KERJA FISIK TERHADAP PRODUKTIVITAS DENGAN PENDEKATAN ERGONOMI MAKRO (Studi Kasus di PT. Murakabi Jaya Mandiri). </w:t>
      </w:r>
      <w:r w:rsidRPr="00533071">
        <w:rPr>
          <w:rFonts w:ascii="Times New Roman" w:hAnsi="Times New Roman"/>
          <w:i/>
          <w:iCs/>
          <w:noProof/>
          <w:sz w:val="24"/>
          <w:szCs w:val="24"/>
        </w:rPr>
        <w:t>Jurnal Optimasi Sistem Industri</w:t>
      </w:r>
      <w:r w:rsidRPr="00533071">
        <w:rPr>
          <w:rFonts w:ascii="Times New Roman" w:hAnsi="Times New Roman"/>
          <w:noProof/>
          <w:sz w:val="24"/>
          <w:szCs w:val="24"/>
        </w:rPr>
        <w:t xml:space="preserve">, </w:t>
      </w:r>
      <w:r w:rsidRPr="00533071">
        <w:rPr>
          <w:rFonts w:ascii="Times New Roman" w:hAnsi="Times New Roman"/>
          <w:i/>
          <w:iCs/>
          <w:noProof/>
          <w:sz w:val="24"/>
          <w:szCs w:val="24"/>
        </w:rPr>
        <w:t>12</w:t>
      </w:r>
      <w:r w:rsidRPr="00533071">
        <w:rPr>
          <w:rFonts w:ascii="Times New Roman" w:hAnsi="Times New Roman"/>
          <w:noProof/>
          <w:sz w:val="24"/>
          <w:szCs w:val="24"/>
        </w:rPr>
        <w:t>(1), 48–52.</w:t>
      </w:r>
    </w:p>
    <w:p w14:paraId="6A9FB3F1" w14:textId="77777777" w:rsidR="005E3325" w:rsidRDefault="005E3325" w:rsidP="005E332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0BC717CB" w14:textId="77777777" w:rsidR="005E3325" w:rsidRPr="00533071" w:rsidRDefault="005E3325" w:rsidP="005E332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533071">
        <w:rPr>
          <w:rFonts w:ascii="Times New Roman" w:hAnsi="Times New Roman"/>
          <w:noProof/>
          <w:sz w:val="24"/>
          <w:szCs w:val="24"/>
        </w:rPr>
        <w:t xml:space="preserve">Simanjuntak, R. A. (2012). PENGARUH SISTEM KERJA TERHADAP STRESS KERJA DENGAN QUESTIONNAIRE SURVEY Vol . 5 No . 1 Agustus 2012 ISSN : 1979-8415. </w:t>
      </w:r>
      <w:r w:rsidRPr="00533071">
        <w:rPr>
          <w:rFonts w:ascii="Times New Roman" w:hAnsi="Times New Roman"/>
          <w:i/>
          <w:iCs/>
          <w:noProof/>
          <w:sz w:val="24"/>
          <w:szCs w:val="24"/>
        </w:rPr>
        <w:t>Vol . 5 No . 1 Agustus 2012 ISSN : 1979-8415</w:t>
      </w:r>
      <w:r w:rsidRPr="00533071">
        <w:rPr>
          <w:rFonts w:ascii="Times New Roman" w:hAnsi="Times New Roman"/>
          <w:noProof/>
          <w:sz w:val="24"/>
          <w:szCs w:val="24"/>
        </w:rPr>
        <w:t xml:space="preserve">, </w:t>
      </w:r>
      <w:r w:rsidRPr="00533071">
        <w:rPr>
          <w:rFonts w:ascii="Times New Roman" w:hAnsi="Times New Roman"/>
          <w:i/>
          <w:iCs/>
          <w:noProof/>
          <w:sz w:val="24"/>
          <w:szCs w:val="24"/>
        </w:rPr>
        <w:t>5</w:t>
      </w:r>
      <w:r w:rsidRPr="00533071">
        <w:rPr>
          <w:rFonts w:ascii="Times New Roman" w:hAnsi="Times New Roman"/>
          <w:noProof/>
          <w:sz w:val="24"/>
          <w:szCs w:val="24"/>
        </w:rPr>
        <w:t>(1), 80–89.</w:t>
      </w:r>
    </w:p>
    <w:p w14:paraId="6FE88828" w14:textId="77777777" w:rsidR="005E3325" w:rsidRDefault="005E3325" w:rsidP="005E332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46BC5653" w14:textId="77777777" w:rsidR="005E3325" w:rsidRPr="00533071" w:rsidRDefault="005E3325" w:rsidP="005E332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533071">
        <w:rPr>
          <w:rFonts w:ascii="Times New Roman" w:hAnsi="Times New Roman"/>
          <w:noProof/>
          <w:sz w:val="24"/>
          <w:szCs w:val="24"/>
        </w:rPr>
        <w:t xml:space="preserve">Sirait, F. R., Zakiah, D. M., &amp; Prabudi Darus. (2022). Jurnal Teknologi , Kesehatan dan Ilmu Jurnal Teknologi , Kesehatan dan Ilmu. </w:t>
      </w:r>
      <w:r w:rsidRPr="00533071">
        <w:rPr>
          <w:rFonts w:ascii="Times New Roman" w:hAnsi="Times New Roman"/>
          <w:i/>
          <w:iCs/>
          <w:noProof/>
          <w:sz w:val="24"/>
          <w:szCs w:val="24"/>
        </w:rPr>
        <w:t>Jurnal Teknologi, Kesehatan Dan Ilmu Sosial</w:t>
      </w:r>
      <w:r w:rsidRPr="00533071">
        <w:rPr>
          <w:rFonts w:ascii="Times New Roman" w:hAnsi="Times New Roman"/>
          <w:noProof/>
          <w:sz w:val="24"/>
          <w:szCs w:val="24"/>
        </w:rPr>
        <w:t>, 8. http://e-journal.sari-mutiara.ac.id/index.php/tekesnos%0AJurnal Teknologi, Kesehatan Dan Ilmu Sosial e-ISSN (Online) 2720-8907%0APenerapan</w:t>
      </w:r>
    </w:p>
    <w:p w14:paraId="4248884B" w14:textId="77777777" w:rsidR="005E3325" w:rsidRDefault="005E3325" w:rsidP="005E332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73A16C6D" w14:textId="77777777" w:rsidR="005E3325" w:rsidRPr="00533071" w:rsidRDefault="005E3325" w:rsidP="005E332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533071">
        <w:rPr>
          <w:rFonts w:ascii="Times New Roman" w:hAnsi="Times New Roman"/>
          <w:noProof/>
          <w:sz w:val="24"/>
          <w:szCs w:val="24"/>
        </w:rPr>
        <w:t xml:space="preserve">Supardi, S. (1993). Populasi dan Sampel Penelitian. </w:t>
      </w:r>
      <w:r w:rsidRPr="00533071">
        <w:rPr>
          <w:rFonts w:ascii="Times New Roman" w:hAnsi="Times New Roman"/>
          <w:i/>
          <w:iCs/>
          <w:noProof/>
          <w:sz w:val="24"/>
          <w:szCs w:val="24"/>
        </w:rPr>
        <w:t>Unisia</w:t>
      </w:r>
      <w:r w:rsidRPr="00533071">
        <w:rPr>
          <w:rFonts w:ascii="Times New Roman" w:hAnsi="Times New Roman"/>
          <w:noProof/>
          <w:sz w:val="24"/>
          <w:szCs w:val="24"/>
        </w:rPr>
        <w:t xml:space="preserve">, </w:t>
      </w:r>
      <w:r w:rsidRPr="00533071">
        <w:rPr>
          <w:rFonts w:ascii="Times New Roman" w:hAnsi="Times New Roman"/>
          <w:i/>
          <w:iCs/>
          <w:noProof/>
          <w:sz w:val="24"/>
          <w:szCs w:val="24"/>
        </w:rPr>
        <w:t>13</w:t>
      </w:r>
      <w:r w:rsidRPr="00533071">
        <w:rPr>
          <w:rFonts w:ascii="Times New Roman" w:hAnsi="Times New Roman"/>
          <w:noProof/>
          <w:sz w:val="24"/>
          <w:szCs w:val="24"/>
        </w:rPr>
        <w:t>(17), 100–108. https://doi.org/10.20885/unisia.vol13.iss17.art13</w:t>
      </w:r>
    </w:p>
    <w:p w14:paraId="12C980DF" w14:textId="77777777" w:rsidR="005E3325" w:rsidRDefault="005E3325" w:rsidP="005E332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</w:p>
    <w:p w14:paraId="57619472" w14:textId="77777777" w:rsidR="005E3325" w:rsidRPr="00533071" w:rsidRDefault="005E3325" w:rsidP="005E332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</w:rPr>
      </w:pPr>
      <w:r w:rsidRPr="00533071">
        <w:rPr>
          <w:rFonts w:ascii="Times New Roman" w:hAnsi="Times New Roman"/>
          <w:noProof/>
          <w:sz w:val="24"/>
          <w:szCs w:val="24"/>
        </w:rPr>
        <w:t xml:space="preserve">Syamsuryadin, S., &amp; Wahyuniati, C. F. S. (2017). Tingkat Pengetahuan Pelatih Bola Voli Tentang Program Latihan Mental Di Kabupaten Sleman Yogyakarta. </w:t>
      </w:r>
      <w:r w:rsidRPr="00533071">
        <w:rPr>
          <w:rFonts w:ascii="Times New Roman" w:hAnsi="Times New Roman"/>
          <w:i/>
          <w:iCs/>
          <w:noProof/>
          <w:sz w:val="24"/>
          <w:szCs w:val="24"/>
        </w:rPr>
        <w:t>Jorpres (Jurnal Olahraga Prestasi)</w:t>
      </w:r>
      <w:r w:rsidRPr="00533071">
        <w:rPr>
          <w:rFonts w:ascii="Times New Roman" w:hAnsi="Times New Roman"/>
          <w:noProof/>
          <w:sz w:val="24"/>
          <w:szCs w:val="24"/>
        </w:rPr>
        <w:t xml:space="preserve">, </w:t>
      </w:r>
      <w:r w:rsidRPr="00533071">
        <w:rPr>
          <w:rFonts w:ascii="Times New Roman" w:hAnsi="Times New Roman"/>
          <w:i/>
          <w:iCs/>
          <w:noProof/>
          <w:sz w:val="24"/>
          <w:szCs w:val="24"/>
        </w:rPr>
        <w:t>13</w:t>
      </w:r>
      <w:r w:rsidRPr="00533071">
        <w:rPr>
          <w:rFonts w:ascii="Times New Roman" w:hAnsi="Times New Roman"/>
          <w:noProof/>
          <w:sz w:val="24"/>
          <w:szCs w:val="24"/>
        </w:rPr>
        <w:t>(1), 53–59. https://doi.org/10.21831/jorpres.v13i1.12884</w:t>
      </w:r>
    </w:p>
    <w:p w14:paraId="5588C469" w14:textId="77777777" w:rsidR="005E3325" w:rsidRDefault="005E3325" w:rsidP="005E3325">
      <w:pPr>
        <w:pStyle w:val="Default"/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fldChar w:fldCharType="end"/>
      </w:r>
    </w:p>
    <w:p w14:paraId="7AE3D8AB" w14:textId="36355C5C" w:rsidR="005E3325" w:rsidRDefault="005E3325" w:rsidP="005E3325">
      <w:pPr>
        <w:spacing w:line="259" w:lineRule="auto"/>
        <w:rPr>
          <w:rFonts w:asciiTheme="majorBidi" w:eastAsiaTheme="minorHAns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</w:rPr>
        <w:br w:type="page"/>
      </w:r>
    </w:p>
    <w:p w14:paraId="11FC00E0" w14:textId="77777777" w:rsidR="005E3325" w:rsidRDefault="005E3325" w:rsidP="005E3325">
      <w:pPr>
        <w:pStyle w:val="Heading1"/>
      </w:pPr>
      <w:bookmarkStart w:id="2" w:name="_Toc141703132"/>
      <w:r>
        <w:lastRenderedPageBreak/>
        <w:t>LAMPIRAN</w:t>
      </w:r>
      <w:bookmarkEnd w:id="2"/>
    </w:p>
    <w:p w14:paraId="0BBA4275" w14:textId="77777777" w:rsidR="005E3325" w:rsidRDefault="005E3325" w:rsidP="005E3325">
      <w:pPr>
        <w:rPr>
          <w:rFonts w:asciiTheme="majorBidi" w:hAnsiTheme="majorBidi" w:cstheme="majorBidi"/>
          <w:sz w:val="24"/>
          <w:szCs w:val="24"/>
          <w:vertAlign w:val="subscript"/>
        </w:rPr>
      </w:pPr>
      <w:proofErr w:type="spellStart"/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Lampiran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1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  <w:vertAlign w:val="subscript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</w:p>
    <w:p w14:paraId="03943502" w14:textId="77777777" w:rsidR="005E3325" w:rsidRDefault="005E3325" w:rsidP="005E332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id-ID" w:eastAsia="id-ID"/>
        </w:rPr>
        <w:drawing>
          <wp:inline distT="0" distB="0" distL="0" distR="0" wp14:anchorId="0311C09A" wp14:editId="5B1683E7">
            <wp:extent cx="5210175" cy="7006590"/>
            <wp:effectExtent l="0" t="0" r="9525" b="3810"/>
            <wp:docPr id="8" name="Picture 8" descr="Tabel t hitung rev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el t hitung rev 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00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25189" w14:textId="77777777" w:rsidR="005E3325" w:rsidRDefault="005E3325" w:rsidP="005E3325">
      <w:pPr>
        <w:rPr>
          <w:rFonts w:asciiTheme="majorBidi" w:hAnsiTheme="majorBidi" w:cstheme="majorBidi"/>
          <w:i/>
          <w:iCs/>
          <w:sz w:val="24"/>
          <w:szCs w:val="24"/>
        </w:rPr>
      </w:pPr>
    </w:p>
    <w:p w14:paraId="493F4EDE" w14:textId="5B77CEC3" w:rsidR="005E3325" w:rsidRDefault="005E3325" w:rsidP="005E3325">
      <w:pPr>
        <w:rPr>
          <w:rFonts w:asciiTheme="majorBidi" w:hAnsiTheme="majorBidi" w:cstheme="majorBidi"/>
          <w:sz w:val="24"/>
          <w:szCs w:val="24"/>
          <w:vertAlign w:val="subscript"/>
        </w:rPr>
      </w:pP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Lampiran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  <w:vertAlign w:val="subscript"/>
        </w:rPr>
        <w:t>Tabel</w:t>
      </w:r>
      <w:proofErr w:type="spellEnd"/>
    </w:p>
    <w:tbl>
      <w:tblPr>
        <w:tblW w:w="76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4"/>
        <w:gridCol w:w="22"/>
        <w:gridCol w:w="1197"/>
        <w:gridCol w:w="1194"/>
        <w:gridCol w:w="1192"/>
        <w:gridCol w:w="1194"/>
        <w:gridCol w:w="1332"/>
      </w:tblGrid>
      <w:tr w:rsidR="005E3325" w14:paraId="40817BC0" w14:textId="77777777" w:rsidTr="00DA1418">
        <w:trPr>
          <w:trHeight w:val="303"/>
          <w:jc w:val="center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CC16DD2" w14:textId="77777777" w:rsidR="005E3325" w:rsidRDefault="005E3325" w:rsidP="00DA1418">
            <w:pPr>
              <w:pStyle w:val="TableParagraph"/>
              <w:spacing w:before="25" w:line="254" w:lineRule="exact"/>
              <w:ind w:right="0"/>
              <w:jc w:val="center"/>
              <w:rPr>
                <w:rFonts w:ascii="Calibri"/>
                <w:b/>
              </w:rPr>
            </w:pPr>
          </w:p>
        </w:tc>
        <w:tc>
          <w:tcPr>
            <w:tcW w:w="6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EDC98" w14:textId="77777777" w:rsidR="005E3325" w:rsidRDefault="005E3325" w:rsidP="00DA1418">
            <w:pPr>
              <w:pStyle w:val="TableParagraph"/>
              <w:spacing w:before="25" w:line="254" w:lineRule="exact"/>
              <w:ind w:right="0"/>
              <w:jc w:val="center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R</w:t>
            </w:r>
            <w:r>
              <w:rPr>
                <w:rFonts w:ascii="Calibri"/>
                <w:b/>
                <w:vertAlign w:val="subscript"/>
              </w:rPr>
              <w:t>tabel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untuk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Df</w:t>
            </w:r>
            <w:proofErr w:type="spellEnd"/>
            <w:r>
              <w:rPr>
                <w:rFonts w:ascii="Calibri"/>
                <w:b/>
              </w:rPr>
              <w:t xml:space="preserve"> 1 </w:t>
            </w:r>
            <w:r>
              <w:rPr>
                <w:rFonts w:ascii="Calibri"/>
                <w:b/>
              </w:rPr>
              <w:t>–</w:t>
            </w:r>
            <w:r>
              <w:rPr>
                <w:rFonts w:ascii="Calibri"/>
                <w:b/>
              </w:rPr>
              <w:t xml:space="preserve"> 30</w:t>
            </w:r>
          </w:p>
        </w:tc>
      </w:tr>
      <w:tr w:rsidR="005E3325" w14:paraId="4C69560E" w14:textId="77777777" w:rsidTr="00DA1418">
        <w:trPr>
          <w:trHeight w:val="303"/>
          <w:jc w:val="center"/>
        </w:trPr>
        <w:tc>
          <w:tcPr>
            <w:tcW w:w="15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547FF" w14:textId="77777777" w:rsidR="005E3325" w:rsidRDefault="005E3325" w:rsidP="00DA1418">
            <w:pPr>
              <w:pStyle w:val="TableParagraph"/>
              <w:spacing w:before="0" w:line="240" w:lineRule="auto"/>
              <w:ind w:right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df</w:t>
            </w:r>
            <w:proofErr w:type="spellEnd"/>
            <w:r>
              <w:rPr>
                <w:b/>
                <w:sz w:val="20"/>
                <w:szCs w:val="20"/>
              </w:rPr>
              <w:t xml:space="preserve"> = (N-2)</w:t>
            </w:r>
          </w:p>
        </w:tc>
        <w:tc>
          <w:tcPr>
            <w:tcW w:w="61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7D3E9" w14:textId="77777777" w:rsidR="005E3325" w:rsidRDefault="005E3325" w:rsidP="00DA1418">
            <w:pPr>
              <w:pStyle w:val="TableParagraph"/>
              <w:spacing w:before="25" w:line="254" w:lineRule="exact"/>
              <w:ind w:left="708" w:right="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Tingkat </w:t>
            </w:r>
            <w:proofErr w:type="spellStart"/>
            <w:r>
              <w:rPr>
                <w:rFonts w:ascii="Calibri"/>
                <w:b/>
              </w:rPr>
              <w:t>signifikansi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untuk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uji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satu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arah</w:t>
            </w:r>
            <w:proofErr w:type="spellEnd"/>
          </w:p>
        </w:tc>
      </w:tr>
      <w:tr w:rsidR="005E3325" w14:paraId="42C0910D" w14:textId="77777777" w:rsidTr="00DA1418">
        <w:trPr>
          <w:trHeight w:val="303"/>
          <w:jc w:val="center"/>
        </w:trPr>
        <w:tc>
          <w:tcPr>
            <w:tcW w:w="77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72AB6" w14:textId="77777777" w:rsidR="005E3325" w:rsidRDefault="005E3325" w:rsidP="00DA1418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E3082" w14:textId="77777777" w:rsidR="005E3325" w:rsidRDefault="005E3325" w:rsidP="00DA1418">
            <w:pPr>
              <w:pStyle w:val="TableParagraph"/>
              <w:spacing w:before="25" w:line="254" w:lineRule="exact"/>
              <w:ind w:right="9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0.05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79B08" w14:textId="77777777" w:rsidR="005E3325" w:rsidRDefault="005E3325" w:rsidP="00DA1418">
            <w:pPr>
              <w:pStyle w:val="TableParagraph"/>
              <w:spacing w:before="25" w:line="254" w:lineRule="exact"/>
              <w:ind w:right="9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0.025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3650E" w14:textId="77777777" w:rsidR="005E3325" w:rsidRDefault="005E3325" w:rsidP="00DA1418">
            <w:pPr>
              <w:pStyle w:val="TableParagraph"/>
              <w:spacing w:before="25" w:line="254" w:lineRule="exact"/>
              <w:ind w:right="9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0.01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8A7F9" w14:textId="77777777" w:rsidR="005E3325" w:rsidRDefault="005E3325" w:rsidP="00DA1418">
            <w:pPr>
              <w:pStyle w:val="TableParagraph"/>
              <w:spacing w:before="25" w:line="254" w:lineRule="exact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0.005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0C5C9" w14:textId="77777777" w:rsidR="005E3325" w:rsidRDefault="005E3325" w:rsidP="00DA1418">
            <w:pPr>
              <w:pStyle w:val="TableParagraph"/>
              <w:spacing w:before="25" w:line="254" w:lineRule="exact"/>
              <w:ind w:right="9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0.0005</w:t>
            </w:r>
          </w:p>
        </w:tc>
      </w:tr>
      <w:tr w:rsidR="005E3325" w14:paraId="2ADC4A68" w14:textId="77777777" w:rsidTr="00DA1418">
        <w:trPr>
          <w:trHeight w:val="304"/>
          <w:jc w:val="center"/>
        </w:trPr>
        <w:tc>
          <w:tcPr>
            <w:tcW w:w="77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98240" w14:textId="77777777" w:rsidR="005E3325" w:rsidRDefault="005E3325" w:rsidP="00DA1418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61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6CBFB" w14:textId="77777777" w:rsidR="005E3325" w:rsidRDefault="005E3325" w:rsidP="00DA1418">
            <w:pPr>
              <w:pStyle w:val="TableParagraph"/>
              <w:spacing w:before="26" w:line="254" w:lineRule="exact"/>
              <w:ind w:left="729" w:right="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Tingkat </w:t>
            </w:r>
            <w:proofErr w:type="spellStart"/>
            <w:r>
              <w:rPr>
                <w:rFonts w:ascii="Calibri"/>
                <w:b/>
              </w:rPr>
              <w:t>signifikansi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untuk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uji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dua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arah</w:t>
            </w:r>
            <w:proofErr w:type="spellEnd"/>
          </w:p>
        </w:tc>
      </w:tr>
      <w:tr w:rsidR="005E3325" w14:paraId="0C54310F" w14:textId="77777777" w:rsidTr="00DA1418">
        <w:trPr>
          <w:trHeight w:val="303"/>
          <w:jc w:val="center"/>
        </w:trPr>
        <w:tc>
          <w:tcPr>
            <w:tcW w:w="77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F32AC" w14:textId="77777777" w:rsidR="005E3325" w:rsidRDefault="005E3325" w:rsidP="00DA1418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7E7D9" w14:textId="77777777" w:rsidR="005E3325" w:rsidRDefault="005E3325" w:rsidP="00DA1418">
            <w:pPr>
              <w:pStyle w:val="TableParagraph"/>
              <w:spacing w:before="65" w:line="215" w:lineRule="exact"/>
              <w:ind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630E0" w14:textId="77777777" w:rsidR="005E3325" w:rsidRDefault="005E3325" w:rsidP="00DA1418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0.05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DA7F7" w14:textId="77777777" w:rsidR="005E3325" w:rsidRDefault="005E3325" w:rsidP="00DA1418">
            <w:pPr>
              <w:pStyle w:val="TableParagraph"/>
              <w:spacing w:before="65" w:line="215" w:lineRule="exact"/>
              <w:ind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0.02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1771C" w14:textId="77777777" w:rsidR="005E3325" w:rsidRDefault="005E3325" w:rsidP="00DA1418">
            <w:pPr>
              <w:pStyle w:val="TableParagraph"/>
              <w:spacing w:before="65"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0.01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358D8" w14:textId="77777777" w:rsidR="005E3325" w:rsidRDefault="005E3325" w:rsidP="00DA1418">
            <w:pPr>
              <w:pStyle w:val="TableParagraph"/>
              <w:spacing w:before="65" w:line="215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0.001</w:t>
            </w:r>
          </w:p>
        </w:tc>
      </w:tr>
      <w:tr w:rsidR="005E3325" w14:paraId="03268FE2" w14:textId="77777777" w:rsidTr="00DA1418">
        <w:trPr>
          <w:trHeight w:val="306"/>
          <w:jc w:val="center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AD715" w14:textId="77777777" w:rsidR="005E3325" w:rsidRDefault="005E3325" w:rsidP="00DA1418">
            <w:pPr>
              <w:pStyle w:val="TableParagraph"/>
              <w:spacing w:before="67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9F0D0" w14:textId="77777777" w:rsidR="005E3325" w:rsidRDefault="005E3325" w:rsidP="00DA1418">
            <w:pPr>
              <w:pStyle w:val="TableParagraph"/>
              <w:spacing w:before="60" w:line="222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0.9877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8072B" w14:textId="77777777" w:rsidR="005E3325" w:rsidRDefault="005E3325" w:rsidP="00DA1418">
            <w:pPr>
              <w:pStyle w:val="TableParagraph"/>
              <w:spacing w:before="60" w:line="222" w:lineRule="exact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0.9969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7F1E2" w14:textId="77777777" w:rsidR="005E3325" w:rsidRDefault="005E3325" w:rsidP="00DA1418">
            <w:pPr>
              <w:pStyle w:val="TableParagraph"/>
              <w:spacing w:before="60" w:line="222" w:lineRule="exact"/>
              <w:ind w:right="8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0.9995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74F48" w14:textId="77777777" w:rsidR="005E3325" w:rsidRDefault="005E3325" w:rsidP="00DA1418">
            <w:pPr>
              <w:pStyle w:val="TableParagraph"/>
              <w:spacing w:before="60" w:line="222" w:lineRule="exact"/>
              <w:ind w:right="9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0.9999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95174" w14:textId="77777777" w:rsidR="005E3325" w:rsidRDefault="005E3325" w:rsidP="00DA1418">
            <w:pPr>
              <w:pStyle w:val="TableParagraph"/>
              <w:spacing w:before="60" w:line="222" w:lineRule="exact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1.0000</w:t>
            </w:r>
          </w:p>
        </w:tc>
      </w:tr>
      <w:tr w:rsidR="005E3325" w14:paraId="7AC15367" w14:textId="77777777" w:rsidTr="00DA1418">
        <w:trPr>
          <w:trHeight w:val="306"/>
          <w:jc w:val="center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A822D" w14:textId="77777777" w:rsidR="005E3325" w:rsidRDefault="005E3325" w:rsidP="00DA1418">
            <w:pPr>
              <w:pStyle w:val="TableParagraph"/>
              <w:spacing w:before="67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0F795" w14:textId="77777777" w:rsidR="005E3325" w:rsidRDefault="005E3325" w:rsidP="00DA1418">
            <w:pPr>
              <w:pStyle w:val="TableParagraph"/>
              <w:spacing w:before="58"/>
              <w:ind w:right="9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0.9000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6C3A7" w14:textId="77777777" w:rsidR="005E3325" w:rsidRDefault="005E3325" w:rsidP="00DA1418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0.9500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CC42C" w14:textId="77777777" w:rsidR="005E3325" w:rsidRDefault="005E3325" w:rsidP="00DA1418">
            <w:pPr>
              <w:pStyle w:val="TableParagraph"/>
              <w:spacing w:before="58"/>
              <w:ind w:right="8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0.9800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E920B" w14:textId="77777777" w:rsidR="005E3325" w:rsidRDefault="005E3325" w:rsidP="00DA1418">
            <w:pPr>
              <w:pStyle w:val="TableParagraph"/>
              <w:spacing w:before="58"/>
              <w:ind w:right="9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0.9900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58378" w14:textId="77777777" w:rsidR="005E3325" w:rsidRDefault="005E3325" w:rsidP="00DA1418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0.9990</w:t>
            </w:r>
          </w:p>
        </w:tc>
      </w:tr>
      <w:tr w:rsidR="005E3325" w14:paraId="2C50B745" w14:textId="77777777" w:rsidTr="00DA1418">
        <w:trPr>
          <w:trHeight w:val="303"/>
          <w:jc w:val="center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99B30" w14:textId="77777777" w:rsidR="005E3325" w:rsidRDefault="005E3325" w:rsidP="00DA1418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37B8C" w14:textId="77777777" w:rsidR="005E3325" w:rsidRDefault="005E3325" w:rsidP="00DA1418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0.8054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76E0C" w14:textId="77777777" w:rsidR="005E3325" w:rsidRDefault="005E3325" w:rsidP="00DA14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0.8783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58113" w14:textId="77777777" w:rsidR="005E3325" w:rsidRDefault="005E3325" w:rsidP="00DA1418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0.9343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59103" w14:textId="77777777" w:rsidR="005E3325" w:rsidRDefault="005E3325" w:rsidP="00DA1418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0.9587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91B80" w14:textId="77777777" w:rsidR="005E3325" w:rsidRDefault="005E3325" w:rsidP="00DA14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0.9911</w:t>
            </w:r>
          </w:p>
        </w:tc>
      </w:tr>
      <w:tr w:rsidR="005E3325" w14:paraId="0B565533" w14:textId="77777777" w:rsidTr="00DA1418">
        <w:trPr>
          <w:trHeight w:val="303"/>
          <w:jc w:val="center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3ADA1" w14:textId="77777777" w:rsidR="005E3325" w:rsidRDefault="005E3325" w:rsidP="00DA1418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8D1FA" w14:textId="77777777" w:rsidR="005E3325" w:rsidRDefault="005E3325" w:rsidP="00DA1418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0.7293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C5183" w14:textId="77777777" w:rsidR="005E3325" w:rsidRDefault="005E3325" w:rsidP="00DA14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0.8114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00BCB" w14:textId="77777777" w:rsidR="005E3325" w:rsidRDefault="005E3325" w:rsidP="00DA1418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0.8822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15898" w14:textId="77777777" w:rsidR="005E3325" w:rsidRDefault="005E3325" w:rsidP="00DA1418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0.9172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07DC9" w14:textId="77777777" w:rsidR="005E3325" w:rsidRDefault="005E3325" w:rsidP="00DA14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0.9741</w:t>
            </w:r>
          </w:p>
        </w:tc>
      </w:tr>
      <w:tr w:rsidR="005E3325" w14:paraId="0CDFF074" w14:textId="77777777" w:rsidTr="00DA1418">
        <w:trPr>
          <w:trHeight w:val="303"/>
          <w:jc w:val="center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F3C74" w14:textId="77777777" w:rsidR="005E3325" w:rsidRDefault="005E3325" w:rsidP="00DA1418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E717" w14:textId="77777777" w:rsidR="005E3325" w:rsidRDefault="005E3325" w:rsidP="00DA1418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0.6694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412A1" w14:textId="77777777" w:rsidR="005E3325" w:rsidRDefault="005E3325" w:rsidP="00DA14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0.7545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B89F3" w14:textId="77777777" w:rsidR="005E3325" w:rsidRDefault="005E3325" w:rsidP="00DA1418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0.8329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7F27D" w14:textId="77777777" w:rsidR="005E3325" w:rsidRDefault="005E3325" w:rsidP="00DA1418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0.8745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E7CA0" w14:textId="77777777" w:rsidR="005E3325" w:rsidRDefault="005E3325" w:rsidP="00DA14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0.9509</w:t>
            </w:r>
          </w:p>
        </w:tc>
      </w:tr>
      <w:tr w:rsidR="005E3325" w14:paraId="78A9CAA3" w14:textId="77777777" w:rsidTr="00DA1418">
        <w:trPr>
          <w:trHeight w:val="303"/>
          <w:jc w:val="center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83BF4" w14:textId="77777777" w:rsidR="005E3325" w:rsidRDefault="005E3325" w:rsidP="00DA1418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0C0C0" w14:textId="77777777" w:rsidR="005E3325" w:rsidRDefault="005E3325" w:rsidP="00DA1418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0.6215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F8008" w14:textId="77777777" w:rsidR="005E3325" w:rsidRDefault="005E3325" w:rsidP="00DA14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0.7067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F9D88" w14:textId="77777777" w:rsidR="005E3325" w:rsidRDefault="005E3325" w:rsidP="00DA1418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0.7887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B302A" w14:textId="77777777" w:rsidR="005E3325" w:rsidRDefault="005E3325" w:rsidP="00DA1418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0.8343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39938" w14:textId="77777777" w:rsidR="005E3325" w:rsidRDefault="005E3325" w:rsidP="00DA14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0.9249</w:t>
            </w:r>
          </w:p>
        </w:tc>
      </w:tr>
      <w:tr w:rsidR="005E3325" w14:paraId="598F0007" w14:textId="77777777" w:rsidTr="00DA1418">
        <w:trPr>
          <w:trHeight w:val="303"/>
          <w:jc w:val="center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FD27E" w14:textId="77777777" w:rsidR="005E3325" w:rsidRDefault="005E3325" w:rsidP="00DA1418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AE83D" w14:textId="77777777" w:rsidR="005E3325" w:rsidRDefault="005E3325" w:rsidP="00DA1418">
            <w:pPr>
              <w:pStyle w:val="TableParagraph"/>
              <w:spacing w:before="58" w:line="222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0.5822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C5C68" w14:textId="77777777" w:rsidR="005E3325" w:rsidRDefault="005E3325" w:rsidP="00DA1418">
            <w:pPr>
              <w:pStyle w:val="TableParagraph"/>
              <w:spacing w:before="58" w:line="222" w:lineRule="exact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0.6664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1B900" w14:textId="77777777" w:rsidR="005E3325" w:rsidRDefault="005E3325" w:rsidP="00DA1418">
            <w:pPr>
              <w:pStyle w:val="TableParagraph"/>
              <w:spacing w:before="58" w:line="222" w:lineRule="exact"/>
              <w:ind w:right="8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0.7498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33030" w14:textId="77777777" w:rsidR="005E3325" w:rsidRDefault="005E3325" w:rsidP="00DA1418">
            <w:pPr>
              <w:pStyle w:val="TableParagraph"/>
              <w:spacing w:before="58" w:line="222" w:lineRule="exact"/>
              <w:ind w:right="9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0.7977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C463A" w14:textId="77777777" w:rsidR="005E3325" w:rsidRDefault="005E3325" w:rsidP="00DA1418">
            <w:pPr>
              <w:pStyle w:val="TableParagraph"/>
              <w:spacing w:before="58" w:line="222" w:lineRule="exact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0.8983</w:t>
            </w:r>
          </w:p>
        </w:tc>
      </w:tr>
      <w:tr w:rsidR="005E3325" w14:paraId="71CBAB36" w14:textId="77777777" w:rsidTr="00DA1418">
        <w:trPr>
          <w:trHeight w:val="305"/>
          <w:jc w:val="center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0E807" w14:textId="77777777" w:rsidR="005E3325" w:rsidRDefault="005E3325" w:rsidP="00DA1418">
            <w:pPr>
              <w:pStyle w:val="TableParagraph"/>
              <w:spacing w:before="70" w:line="212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24C6D" w14:textId="77777777" w:rsidR="005E3325" w:rsidRDefault="005E3325" w:rsidP="00DA1418">
            <w:pPr>
              <w:pStyle w:val="TableParagraph"/>
              <w:spacing w:before="60" w:line="222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0.5494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AE36B" w14:textId="77777777" w:rsidR="005E3325" w:rsidRDefault="005E3325" w:rsidP="00DA1418">
            <w:pPr>
              <w:pStyle w:val="TableParagraph"/>
              <w:spacing w:before="60" w:line="222" w:lineRule="exact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0.6319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32FFA" w14:textId="77777777" w:rsidR="005E3325" w:rsidRDefault="005E3325" w:rsidP="00DA1418">
            <w:pPr>
              <w:pStyle w:val="TableParagraph"/>
              <w:spacing w:before="60" w:line="222" w:lineRule="exact"/>
              <w:ind w:right="8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0.7155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454D2" w14:textId="77777777" w:rsidR="005E3325" w:rsidRDefault="005E3325" w:rsidP="00DA1418">
            <w:pPr>
              <w:pStyle w:val="TableParagraph"/>
              <w:spacing w:before="60" w:line="222" w:lineRule="exact"/>
              <w:ind w:right="9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0.7646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6F5AC" w14:textId="77777777" w:rsidR="005E3325" w:rsidRDefault="005E3325" w:rsidP="00DA1418">
            <w:pPr>
              <w:pStyle w:val="TableParagraph"/>
              <w:spacing w:before="60" w:line="222" w:lineRule="exact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0.8721</w:t>
            </w:r>
          </w:p>
        </w:tc>
      </w:tr>
      <w:tr w:rsidR="005E3325" w14:paraId="3FCEB5E1" w14:textId="77777777" w:rsidTr="00DA1418">
        <w:trPr>
          <w:trHeight w:val="305"/>
          <w:jc w:val="center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42DC1" w14:textId="77777777" w:rsidR="005E3325" w:rsidRDefault="005E3325" w:rsidP="00DA1418">
            <w:pPr>
              <w:pStyle w:val="TableParagraph"/>
              <w:spacing w:before="67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C17C2" w14:textId="77777777" w:rsidR="005E3325" w:rsidRDefault="005E3325" w:rsidP="00DA1418">
            <w:pPr>
              <w:pStyle w:val="TableParagraph"/>
              <w:spacing w:before="58"/>
              <w:ind w:right="9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0.5214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854BB" w14:textId="77777777" w:rsidR="005E3325" w:rsidRDefault="005E3325" w:rsidP="00DA1418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0.6021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748F2" w14:textId="77777777" w:rsidR="005E3325" w:rsidRDefault="005E3325" w:rsidP="00DA1418">
            <w:pPr>
              <w:pStyle w:val="TableParagraph"/>
              <w:spacing w:before="58"/>
              <w:ind w:right="8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0.6851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662E6" w14:textId="77777777" w:rsidR="005E3325" w:rsidRDefault="005E3325" w:rsidP="00DA1418">
            <w:pPr>
              <w:pStyle w:val="TableParagraph"/>
              <w:spacing w:before="58"/>
              <w:ind w:right="9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0.7348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CFC7A" w14:textId="77777777" w:rsidR="005E3325" w:rsidRDefault="005E3325" w:rsidP="00DA1418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0.8470</w:t>
            </w:r>
          </w:p>
        </w:tc>
      </w:tr>
      <w:tr w:rsidR="005E3325" w14:paraId="3671B0DA" w14:textId="77777777" w:rsidTr="00DA1418">
        <w:trPr>
          <w:trHeight w:val="303"/>
          <w:jc w:val="center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43F3E" w14:textId="77777777" w:rsidR="005E3325" w:rsidRDefault="005E3325" w:rsidP="00DA1418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B2ACE" w14:textId="77777777" w:rsidR="005E3325" w:rsidRDefault="005E3325" w:rsidP="00DA1418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0.4973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5EF49" w14:textId="77777777" w:rsidR="005E3325" w:rsidRDefault="005E3325" w:rsidP="00DA14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0.5760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9A42D" w14:textId="77777777" w:rsidR="005E3325" w:rsidRDefault="005E3325" w:rsidP="00DA1418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0.6581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C3854" w14:textId="77777777" w:rsidR="005E3325" w:rsidRDefault="005E3325" w:rsidP="00DA1418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0.7079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9AA2A" w14:textId="77777777" w:rsidR="005E3325" w:rsidRDefault="005E3325" w:rsidP="00DA14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0.8233</w:t>
            </w:r>
          </w:p>
        </w:tc>
      </w:tr>
      <w:tr w:rsidR="005E3325" w14:paraId="01E1C9D2" w14:textId="77777777" w:rsidTr="00DA1418">
        <w:trPr>
          <w:trHeight w:val="303"/>
          <w:jc w:val="center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A5963" w14:textId="77777777" w:rsidR="005E3325" w:rsidRDefault="005E3325" w:rsidP="00DA1418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40721" w14:textId="77777777" w:rsidR="005E3325" w:rsidRDefault="005E3325" w:rsidP="00DA1418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0.4762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24080" w14:textId="77777777" w:rsidR="005E3325" w:rsidRDefault="005E3325" w:rsidP="00DA14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0.5529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13B3A" w14:textId="77777777" w:rsidR="005E3325" w:rsidRDefault="005E3325" w:rsidP="00DA1418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0.6339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9F9EA" w14:textId="77777777" w:rsidR="005E3325" w:rsidRDefault="005E3325" w:rsidP="00DA1418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0.6835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53151" w14:textId="77777777" w:rsidR="005E3325" w:rsidRDefault="005E3325" w:rsidP="00DA14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0.8010</w:t>
            </w:r>
          </w:p>
        </w:tc>
      </w:tr>
      <w:tr w:rsidR="005E3325" w14:paraId="6564F9BA" w14:textId="77777777" w:rsidTr="00DA1418">
        <w:trPr>
          <w:trHeight w:val="304"/>
          <w:jc w:val="center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82526" w14:textId="77777777" w:rsidR="005E3325" w:rsidRDefault="005E3325" w:rsidP="00DA1418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614ED" w14:textId="77777777" w:rsidR="005E3325" w:rsidRDefault="005E3325" w:rsidP="00DA1418">
            <w:pPr>
              <w:pStyle w:val="TableParagraph"/>
              <w:spacing w:line="225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0.4575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D84B8" w14:textId="77777777" w:rsidR="005E3325" w:rsidRDefault="005E3325" w:rsidP="00DA1418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0.5324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9384C" w14:textId="77777777" w:rsidR="005E3325" w:rsidRDefault="005E3325" w:rsidP="00DA1418">
            <w:pPr>
              <w:pStyle w:val="TableParagraph"/>
              <w:spacing w:line="225" w:lineRule="exact"/>
              <w:ind w:right="8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0.6120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190F4" w14:textId="77777777" w:rsidR="005E3325" w:rsidRDefault="005E3325" w:rsidP="00DA1418">
            <w:pPr>
              <w:pStyle w:val="TableParagraph"/>
              <w:spacing w:line="225" w:lineRule="exact"/>
              <w:ind w:right="9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0.6614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2B636" w14:textId="77777777" w:rsidR="005E3325" w:rsidRDefault="005E3325" w:rsidP="00DA1418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0.7800</w:t>
            </w:r>
          </w:p>
        </w:tc>
      </w:tr>
      <w:tr w:rsidR="005E3325" w14:paraId="54AAD0E0" w14:textId="77777777" w:rsidTr="00DA1418">
        <w:trPr>
          <w:trHeight w:val="303"/>
          <w:jc w:val="center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D32AE" w14:textId="77777777" w:rsidR="005E3325" w:rsidRDefault="005E3325" w:rsidP="00DA1418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E1C71" w14:textId="77777777" w:rsidR="005E3325" w:rsidRDefault="005E3325" w:rsidP="00DA1418">
            <w:pPr>
              <w:pStyle w:val="TableParagraph"/>
              <w:spacing w:before="58" w:line="222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0.4409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61628" w14:textId="77777777" w:rsidR="005E3325" w:rsidRDefault="005E3325" w:rsidP="00DA1418">
            <w:pPr>
              <w:pStyle w:val="TableParagraph"/>
              <w:spacing w:before="58" w:line="222" w:lineRule="exact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0.5140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CE728" w14:textId="77777777" w:rsidR="005E3325" w:rsidRDefault="005E3325" w:rsidP="00DA1418">
            <w:pPr>
              <w:pStyle w:val="TableParagraph"/>
              <w:spacing w:before="58" w:line="222" w:lineRule="exact"/>
              <w:ind w:right="8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0.5923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CAF38" w14:textId="77777777" w:rsidR="005E3325" w:rsidRDefault="005E3325" w:rsidP="00DA1418">
            <w:pPr>
              <w:pStyle w:val="TableParagraph"/>
              <w:spacing w:before="58" w:line="222" w:lineRule="exact"/>
              <w:ind w:right="9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0.6411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AA7F8" w14:textId="77777777" w:rsidR="005E3325" w:rsidRDefault="005E3325" w:rsidP="00DA1418">
            <w:pPr>
              <w:pStyle w:val="TableParagraph"/>
              <w:spacing w:before="58" w:line="222" w:lineRule="exact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0.7604</w:t>
            </w:r>
          </w:p>
        </w:tc>
      </w:tr>
      <w:tr w:rsidR="005E3325" w14:paraId="0929462E" w14:textId="77777777" w:rsidTr="00DA1418">
        <w:trPr>
          <w:trHeight w:val="306"/>
          <w:jc w:val="center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BFDEA" w14:textId="77777777" w:rsidR="005E3325" w:rsidRDefault="005E3325" w:rsidP="00DA1418">
            <w:pPr>
              <w:pStyle w:val="TableParagraph"/>
              <w:spacing w:before="67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8BA00" w14:textId="77777777" w:rsidR="005E3325" w:rsidRDefault="005E3325" w:rsidP="00DA1418">
            <w:pPr>
              <w:pStyle w:val="TableParagraph"/>
              <w:spacing w:before="58"/>
              <w:ind w:right="9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0.4259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44A20" w14:textId="77777777" w:rsidR="005E3325" w:rsidRDefault="005E3325" w:rsidP="00DA1418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0.4973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C62F9" w14:textId="77777777" w:rsidR="005E3325" w:rsidRDefault="005E3325" w:rsidP="00DA1418">
            <w:pPr>
              <w:pStyle w:val="TableParagraph"/>
              <w:spacing w:before="58"/>
              <w:ind w:right="8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0.5742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DD0E2" w14:textId="77777777" w:rsidR="005E3325" w:rsidRDefault="005E3325" w:rsidP="00DA1418">
            <w:pPr>
              <w:pStyle w:val="TableParagraph"/>
              <w:spacing w:before="58"/>
              <w:ind w:right="9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0.6226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3538E" w14:textId="77777777" w:rsidR="005E3325" w:rsidRDefault="005E3325" w:rsidP="00DA1418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0.7419</w:t>
            </w:r>
          </w:p>
        </w:tc>
      </w:tr>
      <w:tr w:rsidR="005E3325" w14:paraId="37567DA8" w14:textId="77777777" w:rsidTr="00DA1418">
        <w:trPr>
          <w:trHeight w:val="303"/>
          <w:jc w:val="center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61327" w14:textId="77777777" w:rsidR="005E3325" w:rsidRDefault="005E3325" w:rsidP="00DA1418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97ABC" w14:textId="77777777" w:rsidR="005E3325" w:rsidRDefault="005E3325" w:rsidP="00DA1418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0.4124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667A6" w14:textId="77777777" w:rsidR="005E3325" w:rsidRDefault="005E3325" w:rsidP="00DA14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0.4821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30D9D" w14:textId="77777777" w:rsidR="005E3325" w:rsidRDefault="005E3325" w:rsidP="00DA1418">
            <w:pPr>
              <w:pStyle w:val="TableParagraph"/>
              <w:ind w:right="89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0.5577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E36B9" w14:textId="77777777" w:rsidR="005E3325" w:rsidRDefault="005E3325" w:rsidP="00DA1418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0.6055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62642" w14:textId="77777777" w:rsidR="005E3325" w:rsidRDefault="005E3325" w:rsidP="00DA14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0.7247</w:t>
            </w:r>
          </w:p>
        </w:tc>
      </w:tr>
      <w:tr w:rsidR="005E3325" w14:paraId="101C7A16" w14:textId="77777777" w:rsidTr="00DA1418">
        <w:trPr>
          <w:trHeight w:val="305"/>
          <w:jc w:val="center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F5B0B" w14:textId="77777777" w:rsidR="005E3325" w:rsidRDefault="005E3325" w:rsidP="00DA1418">
            <w:pPr>
              <w:pStyle w:val="TableParagraph"/>
              <w:spacing w:before="67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473A3" w14:textId="77777777" w:rsidR="005E3325" w:rsidRDefault="005E3325" w:rsidP="00DA1418">
            <w:pPr>
              <w:pStyle w:val="TableParagraph"/>
              <w:spacing w:before="58"/>
              <w:ind w:right="9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0.4000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5085D" w14:textId="77777777" w:rsidR="005E3325" w:rsidRDefault="005E3325" w:rsidP="00DA1418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0.4683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E8A96" w14:textId="77777777" w:rsidR="005E3325" w:rsidRDefault="005E3325" w:rsidP="00DA1418">
            <w:pPr>
              <w:pStyle w:val="TableParagraph"/>
              <w:spacing w:before="58"/>
              <w:ind w:right="8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0.5425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77C2D" w14:textId="77777777" w:rsidR="005E3325" w:rsidRDefault="005E3325" w:rsidP="00DA1418">
            <w:pPr>
              <w:pStyle w:val="TableParagraph"/>
              <w:spacing w:before="58"/>
              <w:ind w:right="9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0.5897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3A277" w14:textId="77777777" w:rsidR="005E3325" w:rsidRDefault="005E3325" w:rsidP="00DA1418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0.7084</w:t>
            </w:r>
          </w:p>
        </w:tc>
      </w:tr>
      <w:tr w:rsidR="005E3325" w14:paraId="415AA101" w14:textId="77777777" w:rsidTr="00DA1418">
        <w:trPr>
          <w:trHeight w:val="303"/>
          <w:jc w:val="center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46314" w14:textId="77777777" w:rsidR="005E3325" w:rsidRDefault="005E3325" w:rsidP="00DA1418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9BBE1" w14:textId="77777777" w:rsidR="005E3325" w:rsidRDefault="005E3325" w:rsidP="00DA1418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0.3887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95066" w14:textId="77777777" w:rsidR="005E3325" w:rsidRDefault="005E3325" w:rsidP="00DA14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0.4555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E3297" w14:textId="77777777" w:rsidR="005E3325" w:rsidRDefault="005E3325" w:rsidP="00DA1418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0.5285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7CD61" w14:textId="77777777" w:rsidR="005E3325" w:rsidRDefault="005E3325" w:rsidP="00DA1418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0.5751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EEC43" w14:textId="77777777" w:rsidR="005E3325" w:rsidRDefault="005E3325" w:rsidP="00DA14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0.6932</w:t>
            </w:r>
          </w:p>
        </w:tc>
      </w:tr>
      <w:tr w:rsidR="005E3325" w14:paraId="5C79F155" w14:textId="77777777" w:rsidTr="00DA1418">
        <w:trPr>
          <w:trHeight w:val="303"/>
          <w:jc w:val="center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F74F6" w14:textId="77777777" w:rsidR="005E3325" w:rsidRDefault="005E3325" w:rsidP="00DA1418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6D3CA" w14:textId="77777777" w:rsidR="005E3325" w:rsidRDefault="005E3325" w:rsidP="00DA1418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0.3783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7BEBB" w14:textId="77777777" w:rsidR="005E3325" w:rsidRDefault="005E3325" w:rsidP="00DA14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0.4438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CD750" w14:textId="77777777" w:rsidR="005E3325" w:rsidRDefault="005E3325" w:rsidP="00DA1418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0.5155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CE790" w14:textId="77777777" w:rsidR="005E3325" w:rsidRDefault="005E3325" w:rsidP="00DA1418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0.5614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C4E6F" w14:textId="77777777" w:rsidR="005E3325" w:rsidRDefault="005E3325" w:rsidP="00DA14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0.6788</w:t>
            </w:r>
          </w:p>
        </w:tc>
      </w:tr>
      <w:tr w:rsidR="005E3325" w14:paraId="504260DD" w14:textId="77777777" w:rsidTr="00DA1418">
        <w:trPr>
          <w:trHeight w:val="303"/>
          <w:jc w:val="center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C3121" w14:textId="77777777" w:rsidR="005E3325" w:rsidRDefault="005E3325" w:rsidP="00DA1418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5A45E" w14:textId="77777777" w:rsidR="005E3325" w:rsidRDefault="005E3325" w:rsidP="00DA1418">
            <w:pPr>
              <w:pStyle w:val="TableParagraph"/>
              <w:spacing w:before="58" w:line="222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0.3687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F7AC5" w14:textId="77777777" w:rsidR="005E3325" w:rsidRDefault="005E3325" w:rsidP="00DA1418">
            <w:pPr>
              <w:pStyle w:val="TableParagraph"/>
              <w:spacing w:before="58" w:line="222" w:lineRule="exact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0.4329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5C27D" w14:textId="77777777" w:rsidR="005E3325" w:rsidRDefault="005E3325" w:rsidP="00DA1418">
            <w:pPr>
              <w:pStyle w:val="TableParagraph"/>
              <w:spacing w:before="58" w:line="222" w:lineRule="exact"/>
              <w:ind w:right="8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0.5034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316F8" w14:textId="77777777" w:rsidR="005E3325" w:rsidRDefault="005E3325" w:rsidP="00DA1418">
            <w:pPr>
              <w:pStyle w:val="TableParagraph"/>
              <w:spacing w:before="58" w:line="222" w:lineRule="exact"/>
              <w:ind w:right="9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0.5487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4EE9A" w14:textId="77777777" w:rsidR="005E3325" w:rsidRDefault="005E3325" w:rsidP="00DA1418">
            <w:pPr>
              <w:pStyle w:val="TableParagraph"/>
              <w:spacing w:before="58" w:line="222" w:lineRule="exact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0.6652</w:t>
            </w:r>
          </w:p>
        </w:tc>
      </w:tr>
      <w:tr w:rsidR="005E3325" w14:paraId="03DCC5FE" w14:textId="77777777" w:rsidTr="00DA1418">
        <w:trPr>
          <w:trHeight w:val="306"/>
          <w:jc w:val="center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ACCBD" w14:textId="77777777" w:rsidR="005E3325" w:rsidRDefault="005E3325" w:rsidP="00DA1418">
            <w:pPr>
              <w:pStyle w:val="TableParagraph"/>
              <w:spacing w:before="67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D28F4" w14:textId="77777777" w:rsidR="005E3325" w:rsidRDefault="005E3325" w:rsidP="00DA1418">
            <w:pPr>
              <w:pStyle w:val="TableParagraph"/>
              <w:spacing w:before="58"/>
              <w:ind w:right="9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0.3598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8FE9E" w14:textId="77777777" w:rsidR="005E3325" w:rsidRDefault="005E3325" w:rsidP="00DA1418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0.4227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CD57C" w14:textId="77777777" w:rsidR="005E3325" w:rsidRDefault="005E3325" w:rsidP="00DA1418">
            <w:pPr>
              <w:pStyle w:val="TableParagraph"/>
              <w:spacing w:before="58"/>
              <w:ind w:right="8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0.4921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6A0AE" w14:textId="77777777" w:rsidR="005E3325" w:rsidRDefault="005E3325" w:rsidP="00DA1418">
            <w:pPr>
              <w:pStyle w:val="TableParagraph"/>
              <w:spacing w:before="58"/>
              <w:ind w:right="9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0.5368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F1A9D" w14:textId="77777777" w:rsidR="005E3325" w:rsidRDefault="005E3325" w:rsidP="00DA1418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0.6524</w:t>
            </w:r>
          </w:p>
        </w:tc>
      </w:tr>
      <w:tr w:rsidR="005E3325" w14:paraId="319E2AC0" w14:textId="77777777" w:rsidTr="00DA1418">
        <w:trPr>
          <w:trHeight w:val="303"/>
          <w:jc w:val="center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4434A" w14:textId="77777777" w:rsidR="005E3325" w:rsidRDefault="005E3325" w:rsidP="00DA1418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6598F" w14:textId="77777777" w:rsidR="005E3325" w:rsidRDefault="005E3325" w:rsidP="00DA1418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0.3515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6771A" w14:textId="77777777" w:rsidR="005E3325" w:rsidRDefault="005E3325" w:rsidP="00DA14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0.4132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3E41A" w14:textId="77777777" w:rsidR="005E3325" w:rsidRDefault="005E3325" w:rsidP="00DA1418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0.4815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2BA79" w14:textId="77777777" w:rsidR="005E3325" w:rsidRDefault="005E3325" w:rsidP="00DA1418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0.5256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885B4" w14:textId="77777777" w:rsidR="005E3325" w:rsidRDefault="005E3325" w:rsidP="00DA14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0.6402</w:t>
            </w:r>
          </w:p>
        </w:tc>
      </w:tr>
      <w:tr w:rsidR="005E3325" w14:paraId="4BEB1F8E" w14:textId="77777777" w:rsidTr="00DA1418">
        <w:trPr>
          <w:trHeight w:val="303"/>
          <w:jc w:val="center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AD1DB" w14:textId="77777777" w:rsidR="005E3325" w:rsidRDefault="005E3325" w:rsidP="00DA1418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18AB0" w14:textId="77777777" w:rsidR="005E3325" w:rsidRDefault="005E3325" w:rsidP="00DA1418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0.3438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24A65" w14:textId="77777777" w:rsidR="005E3325" w:rsidRDefault="005E3325" w:rsidP="00DA14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0.4044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CD0F8" w14:textId="77777777" w:rsidR="005E3325" w:rsidRDefault="005E3325" w:rsidP="00DA1418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0.4716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9907D" w14:textId="77777777" w:rsidR="005E3325" w:rsidRDefault="005E3325" w:rsidP="00DA1418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0.5151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8CF72" w14:textId="77777777" w:rsidR="005E3325" w:rsidRDefault="005E3325" w:rsidP="00DA14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0.6287</w:t>
            </w:r>
          </w:p>
        </w:tc>
      </w:tr>
      <w:tr w:rsidR="005E3325" w14:paraId="1F17BA95" w14:textId="77777777" w:rsidTr="00DA1418">
        <w:trPr>
          <w:trHeight w:val="306"/>
          <w:jc w:val="center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66DF2" w14:textId="77777777" w:rsidR="005E3325" w:rsidRDefault="005E3325" w:rsidP="00DA1418">
            <w:pPr>
              <w:pStyle w:val="TableParagraph"/>
              <w:spacing w:before="67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48AD8" w14:textId="77777777" w:rsidR="005E3325" w:rsidRDefault="005E3325" w:rsidP="00DA1418">
            <w:pPr>
              <w:pStyle w:val="TableParagraph"/>
              <w:spacing w:before="58"/>
              <w:ind w:right="9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0.3365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F6792" w14:textId="77777777" w:rsidR="005E3325" w:rsidRDefault="005E3325" w:rsidP="00DA1418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0.3961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5237B" w14:textId="77777777" w:rsidR="005E3325" w:rsidRDefault="005E3325" w:rsidP="00DA1418">
            <w:pPr>
              <w:pStyle w:val="TableParagraph"/>
              <w:spacing w:before="58"/>
              <w:ind w:right="8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0.4622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EFE8C" w14:textId="77777777" w:rsidR="005E3325" w:rsidRDefault="005E3325" w:rsidP="00DA1418">
            <w:pPr>
              <w:pStyle w:val="TableParagraph"/>
              <w:spacing w:before="58"/>
              <w:ind w:right="9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0.5052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82B08" w14:textId="77777777" w:rsidR="005E3325" w:rsidRDefault="005E3325" w:rsidP="00DA1418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0.6178</w:t>
            </w:r>
          </w:p>
        </w:tc>
      </w:tr>
      <w:tr w:rsidR="005E3325" w14:paraId="1CAE9F00" w14:textId="77777777" w:rsidTr="00DA1418">
        <w:trPr>
          <w:trHeight w:val="303"/>
          <w:jc w:val="center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DB673" w14:textId="77777777" w:rsidR="005E3325" w:rsidRDefault="005E3325" w:rsidP="00DA1418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D4F30" w14:textId="77777777" w:rsidR="005E3325" w:rsidRDefault="005E3325" w:rsidP="00DA1418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0.3297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3D68D" w14:textId="77777777" w:rsidR="005E3325" w:rsidRDefault="005E3325" w:rsidP="00DA14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0.3882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AD190" w14:textId="77777777" w:rsidR="005E3325" w:rsidRDefault="005E3325" w:rsidP="00DA1418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0.4534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66259" w14:textId="77777777" w:rsidR="005E3325" w:rsidRDefault="005E3325" w:rsidP="00DA1418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0.4958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7AC6D" w14:textId="77777777" w:rsidR="005E3325" w:rsidRDefault="005E3325" w:rsidP="00DA14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0.6074</w:t>
            </w:r>
          </w:p>
        </w:tc>
      </w:tr>
      <w:tr w:rsidR="005E3325" w14:paraId="1DA283BB" w14:textId="77777777" w:rsidTr="00DA1418">
        <w:trPr>
          <w:trHeight w:val="303"/>
          <w:jc w:val="center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68ED3" w14:textId="77777777" w:rsidR="005E3325" w:rsidRDefault="005E3325" w:rsidP="00DA1418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22DF6" w14:textId="77777777" w:rsidR="005E3325" w:rsidRDefault="005E3325" w:rsidP="00DA1418">
            <w:pPr>
              <w:pStyle w:val="TableParagraph"/>
              <w:spacing w:before="58" w:line="222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0.3233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A1334" w14:textId="77777777" w:rsidR="005E3325" w:rsidRDefault="005E3325" w:rsidP="00DA1418">
            <w:pPr>
              <w:pStyle w:val="TableParagraph"/>
              <w:spacing w:before="58" w:line="222" w:lineRule="exact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0.3809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F8DC1" w14:textId="77777777" w:rsidR="005E3325" w:rsidRDefault="005E3325" w:rsidP="00DA1418">
            <w:pPr>
              <w:pStyle w:val="TableParagraph"/>
              <w:spacing w:before="58" w:line="222" w:lineRule="exact"/>
              <w:ind w:right="8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0.4451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DF31E" w14:textId="77777777" w:rsidR="005E3325" w:rsidRDefault="005E3325" w:rsidP="00DA1418">
            <w:pPr>
              <w:pStyle w:val="TableParagraph"/>
              <w:spacing w:before="58" w:line="222" w:lineRule="exact"/>
              <w:ind w:right="9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0.4869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47CBE" w14:textId="77777777" w:rsidR="005E3325" w:rsidRDefault="005E3325" w:rsidP="00DA1418">
            <w:pPr>
              <w:pStyle w:val="TableParagraph"/>
              <w:spacing w:before="58" w:line="222" w:lineRule="exact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0.5974</w:t>
            </w:r>
          </w:p>
        </w:tc>
      </w:tr>
      <w:tr w:rsidR="005E3325" w14:paraId="1F03443A" w14:textId="77777777" w:rsidTr="00DA1418">
        <w:trPr>
          <w:trHeight w:val="306"/>
          <w:jc w:val="center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45653" w14:textId="77777777" w:rsidR="005E3325" w:rsidRDefault="005E3325" w:rsidP="00DA1418">
            <w:pPr>
              <w:pStyle w:val="TableParagraph"/>
              <w:spacing w:before="68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0B39B" w14:textId="77777777" w:rsidR="005E3325" w:rsidRDefault="005E3325" w:rsidP="00DA1418">
            <w:pPr>
              <w:pStyle w:val="TableParagraph"/>
              <w:spacing w:before="58"/>
              <w:ind w:right="9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0.3172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6E1C1" w14:textId="77777777" w:rsidR="005E3325" w:rsidRDefault="005E3325" w:rsidP="00DA1418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0.3739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F758A" w14:textId="77777777" w:rsidR="005E3325" w:rsidRDefault="005E3325" w:rsidP="00DA1418">
            <w:pPr>
              <w:pStyle w:val="TableParagraph"/>
              <w:spacing w:before="58"/>
              <w:ind w:right="8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0.4372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D1EF7" w14:textId="77777777" w:rsidR="005E3325" w:rsidRDefault="005E3325" w:rsidP="00DA1418">
            <w:pPr>
              <w:pStyle w:val="TableParagraph"/>
              <w:spacing w:before="58"/>
              <w:ind w:right="9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0.4785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9B435" w14:textId="77777777" w:rsidR="005E3325" w:rsidRDefault="005E3325" w:rsidP="00DA1418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0.5880</w:t>
            </w:r>
          </w:p>
        </w:tc>
      </w:tr>
      <w:tr w:rsidR="005E3325" w14:paraId="4BA182A0" w14:textId="77777777" w:rsidTr="00DA1418">
        <w:trPr>
          <w:trHeight w:val="303"/>
          <w:jc w:val="center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D18FF" w14:textId="77777777" w:rsidR="005E3325" w:rsidRDefault="005E3325" w:rsidP="00DA1418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4C3C2" w14:textId="77777777" w:rsidR="005E3325" w:rsidRDefault="005E3325" w:rsidP="00DA1418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0.3115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6AA23" w14:textId="77777777" w:rsidR="005E3325" w:rsidRDefault="005E3325" w:rsidP="00DA14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0.3673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9F78D" w14:textId="77777777" w:rsidR="005E3325" w:rsidRDefault="005E3325" w:rsidP="00DA1418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0.4297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AB95C" w14:textId="77777777" w:rsidR="005E3325" w:rsidRDefault="005E3325" w:rsidP="00DA1418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0.4705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5CFCB" w14:textId="77777777" w:rsidR="005E3325" w:rsidRDefault="005E3325" w:rsidP="00DA14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0.5790</w:t>
            </w:r>
          </w:p>
        </w:tc>
      </w:tr>
      <w:tr w:rsidR="005E3325" w14:paraId="7D99DF67" w14:textId="77777777" w:rsidTr="00DA1418">
        <w:trPr>
          <w:trHeight w:val="303"/>
          <w:jc w:val="center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D12D6" w14:textId="77777777" w:rsidR="005E3325" w:rsidRDefault="005E3325" w:rsidP="00DA1418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86600" w14:textId="77777777" w:rsidR="005E3325" w:rsidRDefault="005E3325" w:rsidP="00DA1418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0.3061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DC1B4" w14:textId="77777777" w:rsidR="005E3325" w:rsidRDefault="005E3325" w:rsidP="00DA14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0.3610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CD69B" w14:textId="77777777" w:rsidR="005E3325" w:rsidRDefault="005E3325" w:rsidP="00DA1418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0.4226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1C555" w14:textId="77777777" w:rsidR="005E3325" w:rsidRDefault="005E3325" w:rsidP="00DA1418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0.4629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C4397" w14:textId="77777777" w:rsidR="005E3325" w:rsidRDefault="005E3325" w:rsidP="00DA14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0.5703</w:t>
            </w:r>
          </w:p>
        </w:tc>
      </w:tr>
      <w:tr w:rsidR="005E3325" w14:paraId="5928789A" w14:textId="77777777" w:rsidTr="00DA1418">
        <w:trPr>
          <w:trHeight w:val="303"/>
          <w:jc w:val="center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C73AC" w14:textId="77777777" w:rsidR="005E3325" w:rsidRDefault="005E3325" w:rsidP="00DA1418">
            <w:pPr>
              <w:pStyle w:val="TableParagraph"/>
              <w:spacing w:before="65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E4DB3" w14:textId="77777777" w:rsidR="005E3325" w:rsidRDefault="005E3325" w:rsidP="00DA1418">
            <w:pPr>
              <w:pStyle w:val="TableParagraph"/>
              <w:ind w:right="9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0.3009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7990D" w14:textId="77777777" w:rsidR="005E3325" w:rsidRDefault="005E3325" w:rsidP="00DA14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0.3550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77D6F" w14:textId="77777777" w:rsidR="005E3325" w:rsidRDefault="005E3325" w:rsidP="00DA1418">
            <w:pPr>
              <w:pStyle w:val="TableParagraph"/>
              <w:ind w:right="8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0.4158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3F2F4" w14:textId="77777777" w:rsidR="005E3325" w:rsidRDefault="005E3325" w:rsidP="00DA1418">
            <w:pPr>
              <w:pStyle w:val="TableParagraph"/>
              <w:ind w:right="9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0.4556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C3636" w14:textId="77777777" w:rsidR="005E3325" w:rsidRDefault="005E3325" w:rsidP="00DA14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0.5620</w:t>
            </w:r>
          </w:p>
        </w:tc>
      </w:tr>
      <w:tr w:rsidR="005E3325" w14:paraId="30FDB639" w14:textId="77777777" w:rsidTr="00DA1418">
        <w:trPr>
          <w:trHeight w:val="306"/>
          <w:jc w:val="center"/>
        </w:trPr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794A0" w14:textId="77777777" w:rsidR="005E3325" w:rsidRDefault="005E3325" w:rsidP="00DA1418">
            <w:pPr>
              <w:pStyle w:val="TableParagraph"/>
              <w:spacing w:before="67" w:line="215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D6816" w14:textId="77777777" w:rsidR="005E3325" w:rsidRDefault="005E3325" w:rsidP="00DA1418">
            <w:pPr>
              <w:pStyle w:val="TableParagraph"/>
              <w:spacing w:before="58"/>
              <w:ind w:right="91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0.2960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EE30C" w14:textId="77777777" w:rsidR="005E3325" w:rsidRDefault="005E3325" w:rsidP="00DA1418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0.3494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8F422" w14:textId="77777777" w:rsidR="005E3325" w:rsidRDefault="005E3325" w:rsidP="00DA1418">
            <w:pPr>
              <w:pStyle w:val="TableParagraph"/>
              <w:spacing w:before="58"/>
              <w:ind w:right="8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0.4093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AC612" w14:textId="77777777" w:rsidR="005E3325" w:rsidRDefault="005E3325" w:rsidP="00DA1418">
            <w:pPr>
              <w:pStyle w:val="TableParagraph"/>
              <w:spacing w:before="58"/>
              <w:ind w:right="9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0.4487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D74FB" w14:textId="77777777" w:rsidR="005E3325" w:rsidRDefault="005E3325" w:rsidP="00DA1418">
            <w:pPr>
              <w:pStyle w:val="TableParagraph"/>
              <w:spacing w:before="58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0.5541</w:t>
            </w:r>
          </w:p>
        </w:tc>
      </w:tr>
    </w:tbl>
    <w:p w14:paraId="104477E9" w14:textId="77777777" w:rsidR="005E3325" w:rsidRDefault="005E3325" w:rsidP="005E3325">
      <w:pPr>
        <w:rPr>
          <w:rFonts w:asciiTheme="majorBidi" w:hAnsiTheme="majorBidi" w:cstheme="majorBidi"/>
          <w:sz w:val="24"/>
          <w:szCs w:val="24"/>
        </w:rPr>
      </w:pPr>
    </w:p>
    <w:p w14:paraId="2DB8D8E6" w14:textId="77777777" w:rsidR="005E3325" w:rsidRDefault="005E3325" w:rsidP="005E3325">
      <w:pPr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Lampiran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Distribusi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Z</w:t>
      </w:r>
    </w:p>
    <w:p w14:paraId="2765AC53" w14:textId="77777777" w:rsidR="005E3325" w:rsidRDefault="005E3325" w:rsidP="005E3325">
      <w:pPr>
        <w:rPr>
          <w:rFonts w:asciiTheme="majorBidi" w:hAnsiTheme="majorBidi" w:cstheme="majorBidi"/>
          <w:sz w:val="24"/>
          <w:szCs w:val="24"/>
        </w:rPr>
        <w:sectPr w:rsidR="005E3325" w:rsidSect="002B3248">
          <w:headerReference w:type="default" r:id="rId11"/>
          <w:footerReference w:type="default" r:id="rId12"/>
          <w:pgSz w:w="11910" w:h="16840"/>
          <w:pgMar w:top="2268" w:right="1701" w:bottom="1701" w:left="2268" w:header="743" w:footer="1877" w:gutter="0"/>
          <w:pgNumType w:start="103"/>
          <w:cols w:space="720"/>
        </w:sectPr>
      </w:pPr>
      <w:r>
        <w:rPr>
          <w:rFonts w:asciiTheme="majorBidi" w:hAnsiTheme="majorBidi" w:cstheme="majorBidi"/>
          <w:noProof/>
          <w:sz w:val="24"/>
          <w:szCs w:val="24"/>
          <w:lang w:val="id-ID" w:eastAsia="id-ID"/>
        </w:rPr>
        <w:drawing>
          <wp:inline distT="0" distB="0" distL="0" distR="0" wp14:anchorId="09CF08FD" wp14:editId="66987619">
            <wp:extent cx="5337810" cy="6996430"/>
            <wp:effectExtent l="0" t="0" r="0" b="0"/>
            <wp:docPr id="7" name="Picture 7" descr="images (3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s (31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0" t="5251" r="10008" b="4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699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0AB8C" w14:textId="77777777" w:rsidR="005E3325" w:rsidRPr="00597690" w:rsidRDefault="005E3325" w:rsidP="005E3325">
      <w:pPr>
        <w:pStyle w:val="Default"/>
        <w:spacing w:line="480" w:lineRule="auto"/>
        <w:jc w:val="both"/>
        <w:rPr>
          <w:rFonts w:asciiTheme="majorBidi" w:hAnsiTheme="majorBidi" w:cstheme="majorBidi"/>
        </w:rPr>
      </w:pPr>
    </w:p>
    <w:p w14:paraId="1A0DB83B" w14:textId="0105155B" w:rsidR="00D22D3D" w:rsidRDefault="005E3325">
      <w:r>
        <w:rPr>
          <w:noProof/>
          <w:lang w:val="id-ID" w:eastAsia="id-ID"/>
        </w:rPr>
        <w:drawing>
          <wp:inline distT="0" distB="0" distL="0" distR="0" wp14:anchorId="1AD45720" wp14:editId="243A4BC0">
            <wp:extent cx="5039995" cy="686879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86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0F73C" w14:textId="77777777" w:rsidR="00D22D3D" w:rsidRDefault="00D22D3D">
      <w:pPr>
        <w:spacing w:line="259" w:lineRule="auto"/>
      </w:pPr>
      <w:r>
        <w:br w:type="page"/>
      </w:r>
    </w:p>
    <w:p w14:paraId="726A97C7" w14:textId="7FEDE6FB" w:rsidR="00D22D3D" w:rsidRDefault="00D22D3D">
      <w:pPr>
        <w:rPr>
          <w:noProof/>
        </w:rPr>
      </w:pPr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58240" behindDoc="0" locked="0" layoutInCell="1" allowOverlap="1" wp14:anchorId="6C55CDB6" wp14:editId="0E8CBC20">
            <wp:simplePos x="0" y="0"/>
            <wp:positionH relativeFrom="column">
              <wp:posOffset>-151130</wp:posOffset>
            </wp:positionH>
            <wp:positionV relativeFrom="paragraph">
              <wp:posOffset>-468630</wp:posOffset>
            </wp:positionV>
            <wp:extent cx="5039995" cy="4032250"/>
            <wp:effectExtent l="0" t="0" r="825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547DD64" w14:textId="4F2956A5" w:rsidR="00867F4E" w:rsidRDefault="00D22D3D"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2DD83C4C" wp14:editId="765A607C">
            <wp:simplePos x="0" y="0"/>
            <wp:positionH relativeFrom="column">
              <wp:posOffset>-151130</wp:posOffset>
            </wp:positionH>
            <wp:positionV relativeFrom="paragraph">
              <wp:posOffset>3699510</wp:posOffset>
            </wp:positionV>
            <wp:extent cx="5039995" cy="3678555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67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867F4E" w:rsidSect="00533071">
      <w:headerReference w:type="default" r:id="rId17"/>
      <w:pgSz w:w="11906" w:h="16838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2EA55" w14:textId="77777777" w:rsidR="007F1098" w:rsidRDefault="007F1098" w:rsidP="002B3248">
      <w:pPr>
        <w:spacing w:after="0" w:line="240" w:lineRule="auto"/>
      </w:pPr>
      <w:r>
        <w:separator/>
      </w:r>
    </w:p>
  </w:endnote>
  <w:endnote w:type="continuationSeparator" w:id="0">
    <w:p w14:paraId="5467BB9C" w14:textId="77777777" w:rsidR="007F1098" w:rsidRDefault="007F1098" w:rsidP="002B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78437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83CFC1" w14:textId="3CC49325" w:rsidR="002B3248" w:rsidRDefault="002B32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E20">
          <w:rPr>
            <w:noProof/>
          </w:rPr>
          <w:t>102</w:t>
        </w:r>
        <w:r>
          <w:rPr>
            <w:noProof/>
          </w:rPr>
          <w:fldChar w:fldCharType="end"/>
        </w:r>
      </w:p>
    </w:sdtContent>
  </w:sdt>
  <w:p w14:paraId="0F0024F4" w14:textId="77777777" w:rsidR="002B3248" w:rsidRDefault="002B32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0D0C9" w14:textId="5C089EC1" w:rsidR="002B3248" w:rsidRDefault="002B3248">
    <w:pPr>
      <w:pStyle w:val="Footer"/>
      <w:jc w:val="center"/>
    </w:pPr>
  </w:p>
  <w:p w14:paraId="39A6AA5A" w14:textId="77777777" w:rsidR="002B3248" w:rsidRDefault="002B32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14A74" w14:textId="77777777" w:rsidR="007F1098" w:rsidRDefault="007F1098" w:rsidP="002B3248">
      <w:pPr>
        <w:spacing w:after="0" w:line="240" w:lineRule="auto"/>
      </w:pPr>
      <w:r>
        <w:separator/>
      </w:r>
    </w:p>
  </w:footnote>
  <w:footnote w:type="continuationSeparator" w:id="0">
    <w:p w14:paraId="7E838D1E" w14:textId="77777777" w:rsidR="007F1098" w:rsidRDefault="007F1098" w:rsidP="002B3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006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F671AA" w14:textId="58AB2AD1" w:rsidR="002B3248" w:rsidRDefault="007F1098">
        <w:pPr>
          <w:pStyle w:val="Header"/>
          <w:jc w:val="right"/>
        </w:pPr>
      </w:p>
    </w:sdtContent>
  </w:sdt>
  <w:p w14:paraId="465C74EC" w14:textId="77777777" w:rsidR="002B3248" w:rsidRDefault="002B32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6431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708AE9" w14:textId="5BA9E85C" w:rsidR="00B21A6A" w:rsidRDefault="00B21A6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E20">
          <w:rPr>
            <w:noProof/>
          </w:rPr>
          <w:t>107</w:t>
        </w:r>
        <w:r>
          <w:rPr>
            <w:noProof/>
          </w:rPr>
          <w:fldChar w:fldCharType="end"/>
        </w:r>
      </w:p>
    </w:sdtContent>
  </w:sdt>
  <w:p w14:paraId="619C33DD" w14:textId="77777777" w:rsidR="00B21A6A" w:rsidRDefault="00B21A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0108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8E7808" w14:textId="4552B52B" w:rsidR="00B21A6A" w:rsidRDefault="00B21A6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E20">
          <w:rPr>
            <w:noProof/>
          </w:rPr>
          <w:t>106</w:t>
        </w:r>
        <w:r>
          <w:rPr>
            <w:noProof/>
          </w:rPr>
          <w:fldChar w:fldCharType="end"/>
        </w:r>
      </w:p>
    </w:sdtContent>
  </w:sdt>
  <w:p w14:paraId="663EFCF0" w14:textId="77777777" w:rsidR="00B21A6A" w:rsidRDefault="00B21A6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9719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F79306" w14:textId="77777777" w:rsidR="007A5D42" w:rsidRDefault="009333E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E20">
          <w:rPr>
            <w:noProof/>
          </w:rPr>
          <w:t>108</w:t>
        </w:r>
        <w:r>
          <w:rPr>
            <w:noProof/>
          </w:rPr>
          <w:fldChar w:fldCharType="end"/>
        </w:r>
      </w:p>
    </w:sdtContent>
  </w:sdt>
  <w:p w14:paraId="11CFFCEA" w14:textId="77777777" w:rsidR="007A5D42" w:rsidRDefault="007F10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25"/>
    <w:rsid w:val="000750F6"/>
    <w:rsid w:val="000A2535"/>
    <w:rsid w:val="000E43BA"/>
    <w:rsid w:val="002B3248"/>
    <w:rsid w:val="002E0287"/>
    <w:rsid w:val="005478E2"/>
    <w:rsid w:val="005E3325"/>
    <w:rsid w:val="006116F6"/>
    <w:rsid w:val="00704E20"/>
    <w:rsid w:val="007F1098"/>
    <w:rsid w:val="00867F4E"/>
    <w:rsid w:val="009333ED"/>
    <w:rsid w:val="00953E7D"/>
    <w:rsid w:val="009F42EA"/>
    <w:rsid w:val="00A8192A"/>
    <w:rsid w:val="00AF0E4A"/>
    <w:rsid w:val="00B21A6A"/>
    <w:rsid w:val="00D22D3D"/>
    <w:rsid w:val="00E16851"/>
    <w:rsid w:val="00F06F7D"/>
    <w:rsid w:val="00F928B9"/>
    <w:rsid w:val="00F9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FE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25"/>
    <w:pPr>
      <w:spacing w:line="256" w:lineRule="auto"/>
    </w:pPr>
    <w:rPr>
      <w:rFonts w:ascii="Calibri" w:eastAsia="Calibri" w:hAnsi="Calibr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3325"/>
    <w:pPr>
      <w:spacing w:after="0" w:line="276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325"/>
    <w:rPr>
      <w:rFonts w:eastAsia="Calibri"/>
      <w:b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3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325"/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5E3325"/>
    <w:pPr>
      <w:autoSpaceDE w:val="0"/>
      <w:autoSpaceDN w:val="0"/>
      <w:adjustRightInd w:val="0"/>
      <w:spacing w:after="0" w:line="240" w:lineRule="auto"/>
    </w:pPr>
    <w:rPr>
      <w:color w:val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5E3325"/>
    <w:pPr>
      <w:widowControl w:val="0"/>
      <w:autoSpaceDE w:val="0"/>
      <w:autoSpaceDN w:val="0"/>
      <w:spacing w:before="55" w:after="0" w:line="224" w:lineRule="exact"/>
      <w:ind w:right="92"/>
      <w:jc w:val="right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D22D3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D3D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B3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248"/>
    <w:rPr>
      <w:rFonts w:ascii="Calibri" w:eastAsia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25"/>
    <w:pPr>
      <w:spacing w:line="256" w:lineRule="auto"/>
    </w:pPr>
    <w:rPr>
      <w:rFonts w:ascii="Calibri" w:eastAsia="Calibri" w:hAnsi="Calibr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3325"/>
    <w:pPr>
      <w:spacing w:after="0" w:line="276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325"/>
    <w:rPr>
      <w:rFonts w:eastAsia="Calibri"/>
      <w:b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3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325"/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5E3325"/>
    <w:pPr>
      <w:autoSpaceDE w:val="0"/>
      <w:autoSpaceDN w:val="0"/>
      <w:adjustRightInd w:val="0"/>
      <w:spacing w:after="0" w:line="240" w:lineRule="auto"/>
    </w:pPr>
    <w:rPr>
      <w:color w:val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5E3325"/>
    <w:pPr>
      <w:widowControl w:val="0"/>
      <w:autoSpaceDE w:val="0"/>
      <w:autoSpaceDN w:val="0"/>
      <w:spacing w:before="55" w:after="0" w:line="224" w:lineRule="exact"/>
      <w:ind w:right="92"/>
      <w:jc w:val="right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D22D3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D3D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B3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248"/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nurma mdh</dc:creator>
  <cp:lastModifiedBy>HP062021</cp:lastModifiedBy>
  <cp:revision>2</cp:revision>
  <dcterms:created xsi:type="dcterms:W3CDTF">2023-08-23T07:30:00Z</dcterms:created>
  <dcterms:modified xsi:type="dcterms:W3CDTF">2023-08-23T07:30:00Z</dcterms:modified>
</cp:coreProperties>
</file>