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43456776" w:displacedByCustomXml="next"/>
    <w:sdt>
      <w:sdtPr>
        <w:rPr>
          <w:b w:val="0"/>
          <w:bCs w:val="0"/>
          <w:sz w:val="22"/>
          <w:szCs w:val="22"/>
        </w:rPr>
        <w:id w:val="672153742"/>
        <w:docPartObj>
          <w:docPartGallery w:val="Bibliographies"/>
          <w:docPartUnique/>
        </w:docPartObj>
      </w:sdtPr>
      <w:sdtContent>
        <w:p w:rsidR="00A666D5" w:rsidRPr="00253476" w:rsidRDefault="00A666D5" w:rsidP="00A666D5">
          <w:pPr>
            <w:pStyle w:val="Heading1"/>
            <w:spacing w:line="480" w:lineRule="auto"/>
          </w:pPr>
          <w:r w:rsidRPr="00253476">
            <w:t>DAFTAR PUSTAKA</w:t>
          </w:r>
          <w:bookmarkEnd w:id="0"/>
        </w:p>
        <w:bookmarkStart w:id="1" w:name="_Toc143456777" w:displacedByCustomXml="next"/>
        <w:bookmarkStart w:id="2" w:name="_Toc140744770" w:displacedByCustomXml="next"/>
        <w:bookmarkStart w:id="3" w:name="_Toc140744556" w:displacedByCustomXml="next"/>
        <w:bookmarkStart w:id="4" w:name="_Toc140701443" w:displacedByCustomXml="next"/>
        <w:bookmarkStart w:id="5" w:name="_Toc140704124" w:displacedByCustomXml="next"/>
        <w:sdt>
          <w:sdtPr>
            <w:rPr>
              <w:b w:val="0"/>
              <w:bCs w:val="0"/>
              <w:sz w:val="22"/>
              <w:szCs w:val="22"/>
            </w:rPr>
            <w:id w:val="-1463495253"/>
            <w:docPartObj>
              <w:docPartGallery w:val="Bibliographies"/>
              <w:docPartUnique/>
            </w:docPartObj>
          </w:sdtPr>
          <w:sdtContent>
            <w:p w:rsidR="00A666D5" w:rsidRPr="008D3EAD" w:rsidRDefault="00A666D5" w:rsidP="00A666D5">
              <w:pPr>
                <w:pStyle w:val="Heading1"/>
                <w:spacing w:line="360" w:lineRule="auto"/>
                <w:ind w:left="0"/>
                <w:jc w:val="both"/>
              </w:pPr>
              <w:r w:rsidRPr="008D3EAD">
                <w:t>BUKU</w:t>
              </w:r>
              <w:bookmarkEnd w:id="5"/>
              <w:bookmarkEnd w:id="4"/>
              <w:bookmarkEnd w:id="3"/>
              <w:bookmarkEnd w:id="2"/>
              <w:bookmarkEnd w:id="1"/>
            </w:p>
            <w:sdt>
              <w:sdtPr>
                <w:rPr>
                  <w:sz w:val="24"/>
                  <w:szCs w:val="24"/>
                </w:rPr>
                <w:id w:val="-573587230"/>
                <w:bibliography/>
              </w:sdtPr>
              <w:sdtContent>
                <w:p w:rsidR="00A666D5" w:rsidRPr="008D3EAD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noProof/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noProof/>
                      <w:sz w:val="24"/>
                      <w:szCs w:val="24"/>
                      <w:lang w:val="en-ID"/>
                    </w:rPr>
                    <w:t xml:space="preserve">Rusianto, A. (2016). 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Tindak Pidana &amp; P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  <w:lang w:val="en-ID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rtanggungjawaban Pidana, C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  <w:lang w:val="en-ID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takan K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  <w:lang w:val="en-ID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  <w:lang w:val="en-ID"/>
                    </w:rPr>
                    <w:t>-1.</w:t>
                  </w:r>
                  <w:r w:rsidRPr="008D3EAD">
                    <w:rPr>
                      <w:noProof/>
                      <w:sz w:val="24"/>
                      <w:szCs w:val="24"/>
                      <w:lang w:val="en-ID"/>
                    </w:rPr>
                    <w:t xml:space="preserve"> Jakarta: Pr</w:t>
                  </w:r>
                  <w:r>
                    <w:rPr>
                      <w:noProof/>
                      <w:sz w:val="24"/>
                      <w:szCs w:val="24"/>
                      <w:lang w:val="en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en-ID"/>
                    </w:rPr>
                    <w:t>l</w:t>
                  </w:r>
                  <w:r w:rsidRPr="008D3EAD">
                    <w:rPr>
                      <w:noProof/>
                      <w:sz w:val="24"/>
                      <w:szCs w:val="24"/>
                      <w:lang w:val="en-ID"/>
                    </w:rPr>
                    <w:t>nada M</w:t>
                  </w:r>
                  <w:r>
                    <w:rPr>
                      <w:noProof/>
                      <w:sz w:val="24"/>
                      <w:szCs w:val="24"/>
                      <w:lang w:val="en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en-ID"/>
                    </w:rPr>
                    <w:t>l</w:t>
                  </w:r>
                  <w:r w:rsidRPr="008D3EAD">
                    <w:rPr>
                      <w:noProof/>
                      <w:sz w:val="24"/>
                      <w:szCs w:val="24"/>
                      <w:lang w:val="en-ID"/>
                    </w:rPr>
                    <w:t>dia Group.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hyperlink r:id="rId6" w:history="1">
                    <w:r w:rsidRPr="00524F6E">
                      <w:rPr>
                        <w:rStyle w:val="Hyperlink"/>
                      </w:rPr>
                      <w:t>https://opac.p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524F6E">
                      <w:rPr>
                        <w:rStyle w:val="Hyperlink"/>
                      </w:rPr>
                      <w:t>rpusnas.go.id/D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524F6E">
                      <w:rPr>
                        <w:rStyle w:val="Hyperlink"/>
                      </w:rPr>
                      <w:t>tailOpac.aspx?id=957508</w:t>
                    </w:r>
                  </w:hyperlink>
                </w:p>
                <w:p w:rsidR="00A666D5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noProof/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noProof/>
                      <w:sz w:val="24"/>
                      <w:szCs w:val="24"/>
                    </w:rPr>
                    <w:t xml:space="preserve">Suharyanto, B. (2012). 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Tindak Pidana T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knologi Informasi (Cyb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rcrim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) Urg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nsi P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ngaturan dan C</w:t>
                  </w:r>
                  <w:r>
                    <w:rPr>
                      <w:i/>
                      <w:iCs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iCs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lah Hukumnya.</w:t>
                  </w:r>
                  <w:r w:rsidRPr="008D3EAD">
                    <w:rPr>
                      <w:noProof/>
                      <w:sz w:val="24"/>
                      <w:szCs w:val="24"/>
                    </w:rPr>
                    <w:t xml:space="preserve"> D</w:t>
                  </w:r>
                  <w:r>
                    <w:rPr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noProof/>
                      <w:sz w:val="24"/>
                      <w:szCs w:val="24"/>
                    </w:rPr>
                    <w:t>pok: Rajagrafindo P</w:t>
                  </w:r>
                  <w:r>
                    <w:rPr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noProof/>
                      <w:sz w:val="24"/>
                      <w:szCs w:val="24"/>
                    </w:rPr>
                    <w:t>rsada.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hyperlink r:id="rId7" w:history="1">
                    <w:r w:rsidRPr="00B24497">
                      <w:rPr>
                        <w:rStyle w:val="Hyperlink"/>
                      </w:rPr>
                      <w:t>https://opac.p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B24497">
                      <w:rPr>
                        <w:rStyle w:val="Hyperlink"/>
                      </w:rPr>
                      <w:t>rpusnas.go.id/D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B24497">
                      <w:rPr>
                        <w:rStyle w:val="Hyperlink"/>
                      </w:rPr>
                      <w:t>tailOpac.aspx?id=860291</w:t>
                    </w:r>
                  </w:hyperlink>
                  <w:r>
                    <w:rPr>
                      <w:lang w:val="id-ID"/>
                    </w:rPr>
                    <w:t xml:space="preserve"> </w:t>
                  </w:r>
                </w:p>
                <w:p w:rsidR="00A666D5" w:rsidRPr="004B7D56" w:rsidRDefault="00A666D5" w:rsidP="00A666D5">
                  <w:pPr>
                    <w:spacing w:line="360" w:lineRule="auto"/>
                    <w:rPr>
                      <w:lang w:val="id-ID"/>
                    </w:rPr>
                  </w:pPr>
                </w:p>
                <w:p w:rsidR="00A666D5" w:rsidRPr="008D3EAD" w:rsidRDefault="00A666D5" w:rsidP="00A666D5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b/>
                      <w:sz w:val="24"/>
                      <w:szCs w:val="24"/>
                      <w:lang w:val="id-ID"/>
                    </w:rPr>
                    <w:t>JURNAL</w:t>
                  </w:r>
                </w:p>
                <w:p w:rsidR="00A666D5" w:rsidRPr="004B7D56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noProof/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sz w:val="24"/>
                      <w:szCs w:val="24"/>
                    </w:rPr>
                    <w:fldChar w:fldCharType="begin"/>
                  </w:r>
                  <w:r w:rsidRPr="008D3EAD">
                    <w:rPr>
                      <w:sz w:val="24"/>
                      <w:szCs w:val="24"/>
                    </w:rPr>
                    <w:instrText xml:space="preserve"> BIBLIOGRAPHY </w:instrText>
                  </w:r>
                  <w:r w:rsidRPr="008D3EAD">
                    <w:rPr>
                      <w:sz w:val="24"/>
                      <w:szCs w:val="24"/>
                    </w:rPr>
                    <w:fldChar w:fldCharType="separate"/>
                  </w:r>
                  <w:r w:rsidRPr="008D3EAD">
                    <w:rPr>
                      <w:noProof/>
                      <w:sz w:val="24"/>
                      <w:szCs w:val="24"/>
                    </w:rPr>
                    <w:t xml:space="preserve">Ananda, R. W. (2016). 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rapan Hukum t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rhadap 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laku Tindak Pidana B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rita Bohong (HOAX) di Instagram dalam Undang-Undang Nomor 19 Tahun 2016.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hyperlink r:id="rId8" w:history="1">
                    <w:r w:rsidRPr="008D3EAD">
                      <w:rPr>
                        <w:rStyle w:val="Hyperlink"/>
                        <w:sz w:val="24"/>
                        <w:szCs w:val="24"/>
                      </w:rPr>
                      <w:t>http://r</w:t>
                    </w:r>
                    <w:r>
                      <w:rPr>
                        <w:rStyle w:val="Hyperlink"/>
                        <w:sz w:val="24"/>
                        <w:szCs w:val="24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  <w:szCs w:val="24"/>
                      </w:rPr>
                      <w:t>l</w:t>
                    </w:r>
                    <w:r w:rsidRPr="008D3EAD">
                      <w:rPr>
                        <w:rStyle w:val="Hyperlink"/>
                        <w:sz w:val="24"/>
                        <w:szCs w:val="24"/>
                      </w:rPr>
                      <w:t>pository.umsu.ac.id/handl</w:t>
                    </w:r>
                    <w:r>
                      <w:rPr>
                        <w:rStyle w:val="Hyperlink"/>
                        <w:sz w:val="24"/>
                        <w:szCs w:val="24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  <w:szCs w:val="24"/>
                      </w:rPr>
                      <w:t>l</w:t>
                    </w:r>
                    <w:r w:rsidRPr="008D3EAD">
                      <w:rPr>
                        <w:rStyle w:val="Hyperlink"/>
                        <w:sz w:val="24"/>
                        <w:szCs w:val="24"/>
                      </w:rPr>
                      <w:t>/123456789/7425</w:t>
                    </w:r>
                  </w:hyperlink>
                </w:p>
                <w:p w:rsidR="00A666D5" w:rsidRPr="004B7D56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noProof/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noProof/>
                      <w:sz w:val="24"/>
                      <w:szCs w:val="24"/>
                    </w:rPr>
                    <w:t xml:space="preserve">Artanti, U. D. (2020). 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Modus Op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randi dan Probl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matika 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gakan Hukum Tindak Pidana</w:t>
                  </w:r>
                  <w:r w:rsidRPr="008D3EAD">
                    <w:rPr>
                      <w:noProof/>
                      <w:sz w:val="24"/>
                      <w:szCs w:val="24"/>
                    </w:rPr>
                    <w:t>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hyperlink r:id="rId9" w:history="1">
                    <w:r w:rsidRPr="008D3EAD">
                      <w:rPr>
                        <w:rStyle w:val="Hyperlink"/>
                        <w:sz w:val="24"/>
                        <w:szCs w:val="24"/>
                      </w:rPr>
                      <w:t>https://r</w:t>
                    </w:r>
                    <w:r>
                      <w:rPr>
                        <w:rStyle w:val="Hyperlink"/>
                        <w:sz w:val="24"/>
                        <w:szCs w:val="24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  <w:szCs w:val="24"/>
                      </w:rPr>
                      <w:t>l</w:t>
                    </w:r>
                    <w:r w:rsidRPr="008D3EAD">
                      <w:rPr>
                        <w:rStyle w:val="Hyperlink"/>
                        <w:sz w:val="24"/>
                        <w:szCs w:val="24"/>
                      </w:rPr>
                      <w:t>positori.unimma.ac.id/2471/</w:t>
                    </w:r>
                  </w:hyperlink>
                </w:p>
                <w:p w:rsidR="00A666D5" w:rsidRPr="004B7D56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noProof/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noProof/>
                      <w:sz w:val="24"/>
                      <w:szCs w:val="24"/>
                    </w:rPr>
                    <w:t xml:space="preserve">Jaya Putri, A. K. (2022). 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gakan Hukum t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rhadap Kont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n Pornografi di Aplikasi M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dia Twitt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</w:t>
                  </w:r>
                  <w:r w:rsidRPr="008D3EAD">
                    <w:rPr>
                      <w:noProof/>
                      <w:sz w:val="24"/>
                      <w:szCs w:val="24"/>
                    </w:rPr>
                    <w:t>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hyperlink r:id="rId10" w:history="1">
                    <w:r w:rsidRPr="00524F6E">
                      <w:rPr>
                        <w:rStyle w:val="Hyperlink"/>
                      </w:rPr>
                      <w:t>https://r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524F6E">
                      <w:rPr>
                        <w:rStyle w:val="Hyperlink"/>
                      </w:rPr>
                      <w:t>pository.uinjkt.ac.id/dspac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524F6E">
                      <w:rPr>
                        <w:rStyle w:val="Hyperlink"/>
                      </w:rPr>
                      <w:t>/bitstr</w:t>
                    </w:r>
                    <w:r>
                      <w:rPr>
                        <w:rStyle w:val="Hyperlink"/>
                      </w:rPr>
                      <w:t>e</w:t>
                    </w:r>
                    <w:r w:rsidRPr="00202969">
                      <w:rPr>
                        <w:rStyle w:val="Hyperlink"/>
                        <w:rFonts w:ascii="Microsoft Himalaya" w:hAnsi="Microsoft Himalaya"/>
                        <w:spacing w:val="-20"/>
                        <w:w w:val="1"/>
                        <w:sz w:val="5"/>
                      </w:rPr>
                      <w:t>l</w:t>
                    </w:r>
                    <w:r w:rsidRPr="00524F6E">
                      <w:rPr>
                        <w:rStyle w:val="Hyperlink"/>
                      </w:rPr>
                      <w:t>am/123456789/62693/1/ALYSSA%20KHIFDHIYANI%20JAYA%20PUTRI%20-%20FSH.pdf</w:t>
                    </w:r>
                  </w:hyperlink>
                </w:p>
                <w:p w:rsidR="00A666D5" w:rsidRPr="00937BB3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noProof/>
                      <w:sz w:val="24"/>
                      <w:szCs w:val="24"/>
                    </w:rPr>
                    <w:t xml:space="preserve">Nazir, M. (2003). 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tod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 xml:space="preserve"> 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litian</w:t>
                  </w:r>
                  <w:r w:rsidRPr="008D3EAD">
                    <w:rPr>
                      <w:noProof/>
                      <w:sz w:val="24"/>
                      <w:szCs w:val="24"/>
                    </w:rPr>
                    <w:t>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r w:rsidRPr="008D3EAD">
                    <w:rPr>
                      <w:sz w:val="24"/>
                      <w:szCs w:val="24"/>
                    </w:rPr>
                    <w:t>https://opac.p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8D3EAD">
                    <w:rPr>
                      <w:sz w:val="24"/>
                      <w:szCs w:val="24"/>
                    </w:rPr>
                    <w:t>rpusnas</w:t>
                  </w:r>
                  <w:r>
                    <w:rPr>
                      <w:sz w:val="24"/>
                      <w:szCs w:val="24"/>
                    </w:rPr>
                    <w:t>.go.id/De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tailOpac.aspx?id 71188</w:t>
                  </w:r>
                  <w:r>
                    <w:rPr>
                      <w:sz w:val="24"/>
                      <w:szCs w:val="24"/>
                      <w:lang w:val="id-ID"/>
                    </w:rPr>
                    <w:t>7</w:t>
                  </w:r>
                </w:p>
                <w:p w:rsidR="00A666D5" w:rsidRPr="00937BB3" w:rsidRDefault="00A666D5" w:rsidP="00A666D5">
                  <w:pPr>
                    <w:pStyle w:val="Bibliography"/>
                    <w:spacing w:line="360" w:lineRule="auto"/>
                    <w:ind w:left="720" w:hanging="720"/>
                    <w:jc w:val="both"/>
                    <w:rPr>
                      <w:b/>
                      <w:bCs/>
                      <w:noProof/>
                      <w:sz w:val="24"/>
                      <w:szCs w:val="24"/>
                      <w:lang w:val="id-ID"/>
                    </w:rPr>
                  </w:pPr>
                  <w:r w:rsidRPr="008D3EAD">
                    <w:rPr>
                      <w:noProof/>
                      <w:sz w:val="24"/>
                      <w:szCs w:val="24"/>
                    </w:rPr>
                    <w:t xml:space="preserve">Rumampuk, A. M. (2015). 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Tindak Pidana P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nipuan m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lalui Int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rn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t b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rdasarkan Aturan Hukum yang B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rlaku di Indon</w:t>
                  </w:r>
                  <w:r>
                    <w:rPr>
                      <w:i/>
                      <w:noProof/>
                      <w:sz w:val="24"/>
                      <w:szCs w:val="24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i/>
                      <w:noProof/>
                      <w:spacing w:val="-20"/>
                      <w:w w:val="1"/>
                      <w:sz w:val="5"/>
                      <w:szCs w:val="24"/>
                    </w:rPr>
                    <w:t>l</w:t>
                  </w:r>
                  <w:r w:rsidRPr="004B7D56">
                    <w:rPr>
                      <w:i/>
                      <w:noProof/>
                      <w:sz w:val="24"/>
                      <w:szCs w:val="24"/>
                    </w:rPr>
                    <w:t>sia.</w:t>
                  </w:r>
                  <w:r w:rsidRPr="008D3EAD"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8D3EAD">
                    <w:rPr>
                      <w:i/>
                      <w:iCs/>
                      <w:noProof/>
                      <w:sz w:val="24"/>
                      <w:szCs w:val="24"/>
                    </w:rPr>
                    <w:t>4</w:t>
                  </w:r>
                  <w:r w:rsidRPr="008D3EAD">
                    <w:rPr>
                      <w:noProof/>
                      <w:sz w:val="24"/>
                      <w:szCs w:val="24"/>
                    </w:rPr>
                    <w:t>(3).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 Diakse</w:t>
                  </w:r>
                  <w:r w:rsidRPr="00202969">
                    <w:rPr>
                      <w:rFonts w:ascii="Microsoft Himalaya" w:hAnsi="Microsoft Himalaya"/>
                      <w:noProof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>
                    <w:rPr>
                      <w:noProof/>
                      <w:sz w:val="24"/>
                      <w:szCs w:val="24"/>
                      <w:lang w:val="id-ID"/>
                    </w:rPr>
                    <w:t xml:space="preserve">s dari 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https://www.n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liti.com/publications/3263/tindak-pidana-p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nipuan-m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lalui-int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rn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t-b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rdasarkan-aturan-hukum-yang-b</w:t>
                  </w:r>
                  <w:r>
                    <w:rPr>
                      <w:sz w:val="24"/>
                      <w:szCs w:val="24"/>
                      <w:lang w:val="id-ID"/>
                    </w:rPr>
                    <w:t>e</w:t>
                  </w:r>
                  <w:r w:rsidRPr="00202969">
                    <w:rPr>
                      <w:rFonts w:ascii="Microsoft Himalaya" w:hAnsi="Microsoft Himalaya"/>
                      <w:spacing w:val="-20"/>
                      <w:w w:val="1"/>
                      <w:sz w:val="5"/>
                      <w:szCs w:val="24"/>
                      <w:lang w:val="id-ID"/>
                    </w:rPr>
                    <w:t>l</w:t>
                  </w:r>
                  <w:r w:rsidRPr="008D3EAD">
                    <w:rPr>
                      <w:sz w:val="24"/>
                      <w:szCs w:val="24"/>
                      <w:lang w:val="id-ID"/>
                    </w:rPr>
                    <w:t>rlaku-di</w:t>
                  </w:r>
                  <w:r w:rsidRPr="008D3EAD">
                    <w:rPr>
                      <w:b/>
                      <w:bCs/>
                      <w:noProof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:rsidR="00A666D5" w:rsidRPr="004B7D56" w:rsidRDefault="00A666D5" w:rsidP="00A666D5">
              <w:pPr>
                <w:spacing w:line="360" w:lineRule="auto"/>
                <w:ind w:left="720" w:hanging="720"/>
                <w:jc w:val="both"/>
                <w:rPr>
                  <w:sz w:val="24"/>
                  <w:szCs w:val="24"/>
                  <w:lang w:val="id-ID"/>
                </w:rPr>
              </w:pPr>
              <w:proofErr w:type="gramStart"/>
              <w:r w:rsidRPr="00253476">
                <w:rPr>
                  <w:sz w:val="24"/>
                  <w:szCs w:val="24"/>
                </w:rPr>
                <w:t>Sari</w:t>
              </w:r>
              <w:r>
                <w:rPr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sz w:val="24"/>
                  <w:szCs w:val="24"/>
                </w:rPr>
                <w:t>Milya</w:t>
              </w:r>
              <w:proofErr w:type="spellEnd"/>
              <w:r>
                <w:rPr>
                  <w:sz w:val="24"/>
                  <w:szCs w:val="24"/>
                </w:rPr>
                <w:t xml:space="preserve">, and </w:t>
              </w:r>
              <w:proofErr w:type="spellStart"/>
              <w:r>
                <w:rPr>
                  <w:sz w:val="24"/>
                  <w:szCs w:val="24"/>
                </w:rPr>
                <w:t>Asme</w:t>
              </w:r>
              <w:r w:rsidRPr="00202969">
                <w:rPr>
                  <w:rFonts w:ascii="Microsoft Himalaya" w:hAnsi="Microsoft Himalaya"/>
                  <w:spacing w:val="-20"/>
                  <w:w w:val="1"/>
                  <w:sz w:val="5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ndri</w:t>
              </w:r>
              <w:proofErr w:type="spellEnd"/>
              <w:r>
                <w:rPr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sz w:val="24"/>
                  <w:szCs w:val="24"/>
                </w:rPr>
                <w:t>Asme</w:t>
              </w:r>
              <w:r w:rsidRPr="00202969">
                <w:rPr>
                  <w:rFonts w:ascii="Microsoft Himalaya" w:hAnsi="Microsoft Himalaya"/>
                  <w:spacing w:val="-20"/>
                  <w:w w:val="1"/>
                  <w:sz w:val="5"/>
                  <w:szCs w:val="24"/>
                </w:rPr>
                <w:t>l</w:t>
              </w:r>
              <w:r>
                <w:rPr>
                  <w:sz w:val="24"/>
                  <w:szCs w:val="24"/>
                </w:rPr>
                <w:t>ndri</w:t>
              </w:r>
              <w:proofErr w:type="spellEnd"/>
              <w:r>
                <w:rPr>
                  <w:sz w:val="24"/>
                  <w:szCs w:val="24"/>
                  <w:lang w:val="id-ID"/>
                </w:rPr>
                <w:t>.</w:t>
              </w:r>
              <w:proofErr w:type="gramEnd"/>
              <w:r>
                <w:rPr>
                  <w:sz w:val="24"/>
                  <w:szCs w:val="24"/>
                  <w:lang w:val="id-ID"/>
                </w:rPr>
                <w:t xml:space="preserve"> </w:t>
              </w:r>
              <w:proofErr w:type="spellStart"/>
              <w:proofErr w:type="gramStart"/>
              <w:r w:rsidRPr="00253476">
                <w:rPr>
                  <w:i/>
                  <w:iCs/>
                  <w:sz w:val="24"/>
                  <w:szCs w:val="24"/>
                </w:rPr>
                <w:t>P</w:t>
              </w:r>
              <w:r>
                <w:rPr>
                  <w:i/>
                  <w:iCs/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 w:rsidRPr="00253476">
                <w:rPr>
                  <w:i/>
                  <w:iCs/>
                  <w:sz w:val="24"/>
                  <w:szCs w:val="24"/>
                </w:rPr>
                <w:t>n</w:t>
              </w:r>
              <w:r>
                <w:rPr>
                  <w:i/>
                  <w:iCs/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 w:rsidRPr="00253476">
                <w:rPr>
                  <w:i/>
                  <w:iCs/>
                  <w:sz w:val="24"/>
                  <w:szCs w:val="24"/>
                </w:rPr>
                <w:t>litian</w:t>
              </w:r>
              <w:proofErr w:type="spellEnd"/>
              <w:r w:rsidRPr="00253476">
                <w:rPr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253476">
                <w:rPr>
                  <w:i/>
                  <w:iCs/>
                  <w:sz w:val="24"/>
                  <w:szCs w:val="24"/>
                </w:rPr>
                <w:t>k</w:t>
              </w:r>
              <w:r>
                <w:rPr>
                  <w:i/>
                  <w:iCs/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 w:rsidRPr="00253476">
                <w:rPr>
                  <w:i/>
                  <w:iCs/>
                  <w:sz w:val="24"/>
                  <w:szCs w:val="24"/>
                </w:rPr>
                <w:t>pustakaan</w:t>
              </w:r>
              <w:proofErr w:type="spellEnd"/>
              <w:r w:rsidRPr="00253476">
                <w:rPr>
                  <w:i/>
                  <w:iCs/>
                  <w:sz w:val="24"/>
                  <w:szCs w:val="24"/>
                </w:rPr>
                <w:t xml:space="preserve"> (library </w:t>
              </w:r>
              <w:proofErr w:type="spellStart"/>
              <w:r w:rsidRPr="00253476">
                <w:rPr>
                  <w:i/>
                  <w:iCs/>
                  <w:sz w:val="24"/>
                  <w:szCs w:val="24"/>
                </w:rPr>
                <w:t>r</w:t>
              </w:r>
              <w:r>
                <w:rPr>
                  <w:i/>
                  <w:iCs/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 w:rsidRPr="00253476">
                <w:rPr>
                  <w:i/>
                  <w:iCs/>
                  <w:sz w:val="24"/>
                  <w:szCs w:val="24"/>
                </w:rPr>
                <w:t>s</w:t>
              </w:r>
              <w:r>
                <w:rPr>
                  <w:i/>
                  <w:iCs/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 w:rsidRPr="00253476">
                <w:rPr>
                  <w:i/>
                  <w:iCs/>
                  <w:sz w:val="24"/>
                  <w:szCs w:val="24"/>
                </w:rPr>
                <w:t>arch</w:t>
              </w:r>
              <w:proofErr w:type="spellEnd"/>
              <w:r w:rsidRPr="00253476">
                <w:rPr>
                  <w:i/>
                  <w:iCs/>
                  <w:sz w:val="24"/>
                  <w:szCs w:val="24"/>
                </w:rPr>
                <w:t xml:space="preserve">) </w:t>
              </w:r>
              <w:proofErr w:type="spellStart"/>
              <w:r w:rsidRPr="00253476">
                <w:rPr>
                  <w:i/>
                  <w:iCs/>
                  <w:sz w:val="24"/>
                  <w:szCs w:val="24"/>
                </w:rPr>
                <w:t>d</w:t>
              </w:r>
              <w:r>
                <w:rPr>
                  <w:i/>
                  <w:iCs/>
                  <w:sz w:val="24"/>
                  <w:szCs w:val="24"/>
                </w:rPr>
                <w:t>alam</w:t>
              </w:r>
              <w:proofErr w:type="spellEnd"/>
              <w:r>
                <w:rPr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iCs/>
                  <w:sz w:val="24"/>
                  <w:szCs w:val="24"/>
                </w:rPr>
                <w:t>pe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>
                <w:rPr>
                  <w:i/>
                  <w:iCs/>
                  <w:sz w:val="24"/>
                  <w:szCs w:val="24"/>
                </w:rPr>
                <w:t>ne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>
                <w:rPr>
                  <w:i/>
                  <w:iCs/>
                  <w:sz w:val="24"/>
                  <w:szCs w:val="24"/>
                </w:rPr>
                <w:t>litian</w:t>
              </w:r>
              <w:proofErr w:type="spellEnd"/>
              <w:r>
                <w:rPr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i/>
                  <w:iCs/>
                  <w:sz w:val="24"/>
                  <w:szCs w:val="24"/>
                </w:rPr>
                <w:t>pe</w:t>
              </w:r>
              <w:r w:rsidRPr="00202969">
                <w:rPr>
                  <w:rFonts w:ascii="Microsoft Himalaya" w:hAnsi="Microsoft Himalaya"/>
                  <w:i/>
                  <w:iCs/>
                  <w:spacing w:val="-20"/>
                  <w:w w:val="1"/>
                  <w:sz w:val="5"/>
                  <w:szCs w:val="24"/>
                </w:rPr>
                <w:t>l</w:t>
              </w:r>
              <w:r>
                <w:rPr>
                  <w:i/>
                  <w:iCs/>
                  <w:sz w:val="24"/>
                  <w:szCs w:val="24"/>
                </w:rPr>
                <w:t>ndidikan</w:t>
              </w:r>
              <w:proofErr w:type="spellEnd"/>
              <w:r>
                <w:rPr>
                  <w:i/>
                  <w:iCs/>
                  <w:sz w:val="24"/>
                  <w:szCs w:val="24"/>
                </w:rPr>
                <w:t xml:space="preserve"> IPA</w:t>
              </w:r>
              <w:r>
                <w:rPr>
                  <w:i/>
                  <w:iCs/>
                  <w:sz w:val="24"/>
                  <w:szCs w:val="24"/>
                  <w:lang w:val="id-ID"/>
                </w:rPr>
                <w:t>.</w:t>
              </w:r>
              <w:proofErr w:type="gramEnd"/>
              <w:r>
                <w:rPr>
                  <w:i/>
                  <w:iCs/>
                  <w:sz w:val="24"/>
                  <w:szCs w:val="24"/>
                  <w:lang w:val="id-ID"/>
                </w:rPr>
                <w:t xml:space="preserve"> </w:t>
              </w:r>
              <w:r w:rsidRPr="00253476">
                <w:rPr>
                  <w:sz w:val="24"/>
                  <w:szCs w:val="24"/>
                </w:rPr>
                <w:t xml:space="preserve">Natural </w:t>
              </w:r>
              <w:proofErr w:type="spellStart"/>
              <w:r w:rsidRPr="00253476">
                <w:rPr>
                  <w:sz w:val="24"/>
                  <w:szCs w:val="24"/>
                </w:rPr>
                <w:t>Sci</w:t>
              </w:r>
              <w:r>
                <w:rPr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spacing w:val="-20"/>
                  <w:w w:val="1"/>
                  <w:sz w:val="5"/>
                  <w:szCs w:val="24"/>
                </w:rPr>
                <w:t>l</w:t>
              </w:r>
              <w:r w:rsidRPr="00253476">
                <w:rPr>
                  <w:sz w:val="24"/>
                  <w:szCs w:val="24"/>
                </w:rPr>
                <w:t>nc</w:t>
              </w:r>
              <w:r>
                <w:rPr>
                  <w:sz w:val="24"/>
                  <w:szCs w:val="24"/>
                </w:rPr>
                <w:t>e</w:t>
              </w:r>
              <w:r w:rsidRPr="00202969">
                <w:rPr>
                  <w:rFonts w:ascii="Microsoft Himalaya" w:hAnsi="Microsoft Himalaya"/>
                  <w:spacing w:val="-20"/>
                  <w:w w:val="1"/>
                  <w:sz w:val="5"/>
                  <w:szCs w:val="24"/>
                </w:rPr>
                <w:t>l</w:t>
              </w:r>
              <w:proofErr w:type="spellEnd"/>
              <w:r w:rsidRPr="00253476">
                <w:rPr>
                  <w:sz w:val="24"/>
                  <w:szCs w:val="24"/>
                </w:rPr>
                <w:t xml:space="preserve"> 6.1 (2020): 44. </w:t>
              </w:r>
              <w:hyperlink r:id="rId11" w:history="1">
                <w:r w:rsidRPr="00253476">
                  <w:rPr>
                    <w:rStyle w:val="Hyperlink"/>
                    <w:sz w:val="24"/>
                    <w:szCs w:val="24"/>
                  </w:rPr>
                  <w:t>http://</w:t>
                </w:r>
                <w:r>
                  <w:rPr>
                    <w:rStyle w:val="Hyperlink"/>
                    <w:sz w:val="24"/>
                    <w:szCs w:val="24"/>
                  </w:rPr>
                  <w:t>e</w:t>
                </w:r>
                <w:r w:rsidRPr="00202969">
                  <w:rPr>
                    <w:rStyle w:val="Hyperlink"/>
                    <w:rFonts w:ascii="Microsoft Himalaya" w:hAnsi="Microsoft Himalaya"/>
                    <w:spacing w:val="-20"/>
                    <w:w w:val="1"/>
                    <w:sz w:val="5"/>
                    <w:szCs w:val="24"/>
                  </w:rPr>
                  <w:t>l</w:t>
                </w:r>
                <w:r w:rsidRPr="00253476">
                  <w:rPr>
                    <w:rStyle w:val="Hyperlink"/>
                    <w:sz w:val="24"/>
                    <w:szCs w:val="24"/>
                  </w:rPr>
                  <w:t>journal.uinib.ac.id/jurnal/ind</w:t>
                </w:r>
                <w:r>
                  <w:rPr>
                    <w:rStyle w:val="Hyperlink"/>
                    <w:sz w:val="24"/>
                    <w:szCs w:val="24"/>
                  </w:rPr>
                  <w:t>e</w:t>
                </w:r>
                <w:r w:rsidRPr="00202969">
                  <w:rPr>
                    <w:rStyle w:val="Hyperlink"/>
                    <w:rFonts w:ascii="Microsoft Himalaya" w:hAnsi="Microsoft Himalaya"/>
                    <w:spacing w:val="-20"/>
                    <w:w w:val="1"/>
                    <w:sz w:val="5"/>
                    <w:szCs w:val="24"/>
                  </w:rPr>
                  <w:t>l</w:t>
                </w:r>
                <w:r w:rsidRPr="00253476">
                  <w:rPr>
                    <w:rStyle w:val="Hyperlink"/>
                    <w:sz w:val="24"/>
                    <w:szCs w:val="24"/>
                  </w:rPr>
                  <w:t>x.php/naturalsci</w:t>
                </w:r>
                <w:r>
                  <w:rPr>
                    <w:rStyle w:val="Hyperlink"/>
                    <w:sz w:val="24"/>
                    <w:szCs w:val="24"/>
                  </w:rPr>
                  <w:t>e</w:t>
                </w:r>
                <w:r w:rsidRPr="00202969">
                  <w:rPr>
                    <w:rStyle w:val="Hyperlink"/>
                    <w:rFonts w:ascii="Microsoft Himalaya" w:hAnsi="Microsoft Himalaya"/>
                    <w:spacing w:val="-20"/>
                    <w:w w:val="1"/>
                    <w:sz w:val="5"/>
                    <w:szCs w:val="24"/>
                  </w:rPr>
                  <w:t>l</w:t>
                </w:r>
                <w:r w:rsidRPr="00253476">
                  <w:rPr>
                    <w:rStyle w:val="Hyperlink"/>
                    <w:sz w:val="24"/>
                    <w:szCs w:val="24"/>
                  </w:rPr>
                  <w:t>nc</w:t>
                </w:r>
                <w:r>
                  <w:rPr>
                    <w:rStyle w:val="Hyperlink"/>
                    <w:sz w:val="24"/>
                    <w:szCs w:val="24"/>
                  </w:rPr>
                  <w:t>e</w:t>
                </w:r>
                <w:r w:rsidRPr="00202969">
                  <w:rPr>
                    <w:rStyle w:val="Hyperlink"/>
                    <w:rFonts w:ascii="Microsoft Himalaya" w:hAnsi="Microsoft Himalaya"/>
                    <w:spacing w:val="-20"/>
                    <w:w w:val="1"/>
                    <w:sz w:val="5"/>
                    <w:szCs w:val="24"/>
                  </w:rPr>
                  <w:t>l</w:t>
                </w:r>
                <w:r w:rsidRPr="00253476">
                  <w:rPr>
                    <w:rStyle w:val="Hyperlink"/>
                    <w:sz w:val="24"/>
                    <w:szCs w:val="24"/>
                  </w:rPr>
                  <w:t>/articl</w:t>
                </w:r>
                <w:r>
                  <w:rPr>
                    <w:rStyle w:val="Hyperlink"/>
                    <w:sz w:val="24"/>
                    <w:szCs w:val="24"/>
                  </w:rPr>
                  <w:t>e</w:t>
                </w:r>
                <w:r w:rsidRPr="00202969">
                  <w:rPr>
                    <w:rStyle w:val="Hyperlink"/>
                    <w:rFonts w:ascii="Microsoft Himalaya" w:hAnsi="Microsoft Himalaya"/>
                    <w:spacing w:val="-20"/>
                    <w:w w:val="1"/>
                    <w:sz w:val="5"/>
                    <w:szCs w:val="24"/>
                  </w:rPr>
                  <w:t>l</w:t>
                </w:r>
                <w:r w:rsidRPr="00253476">
                  <w:rPr>
                    <w:rStyle w:val="Hyperlink"/>
                    <w:sz w:val="24"/>
                    <w:szCs w:val="24"/>
                  </w:rPr>
                  <w:t>/vi</w:t>
                </w:r>
                <w:r>
                  <w:rPr>
                    <w:rStyle w:val="Hyperlink"/>
                    <w:sz w:val="24"/>
                    <w:szCs w:val="24"/>
                  </w:rPr>
                  <w:t>e</w:t>
                </w:r>
                <w:r w:rsidRPr="00202969">
                  <w:rPr>
                    <w:rStyle w:val="Hyperlink"/>
                    <w:rFonts w:ascii="Microsoft Himalaya" w:hAnsi="Microsoft Himalaya"/>
                    <w:spacing w:val="-20"/>
                    <w:w w:val="1"/>
                    <w:sz w:val="5"/>
                    <w:szCs w:val="24"/>
                  </w:rPr>
                  <w:t>l</w:t>
                </w:r>
                <w:r w:rsidRPr="00253476">
                  <w:rPr>
                    <w:rStyle w:val="Hyperlink"/>
                    <w:sz w:val="24"/>
                    <w:szCs w:val="24"/>
                  </w:rPr>
                  <w:t>w/1555</w:t>
                </w:r>
              </w:hyperlink>
              <w:r w:rsidRPr="00253476">
                <w:rPr>
                  <w:sz w:val="24"/>
                  <w:szCs w:val="24"/>
                </w:rPr>
                <w:t xml:space="preserve"> </w:t>
              </w:r>
            </w:p>
          </w:sdtContent>
        </w:sdt>
      </w:sdtContent>
    </w:sdt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Yulianti</w:t>
      </w:r>
      <w:proofErr w:type="spellEnd"/>
      <w:r w:rsidRPr="00253476">
        <w:rPr>
          <w:sz w:val="24"/>
          <w:szCs w:val="24"/>
        </w:rPr>
        <w:t>, Farida, “</w:t>
      </w:r>
      <w:proofErr w:type="spellStart"/>
      <w:r w:rsidRPr="00253476">
        <w:rPr>
          <w:i/>
          <w:iCs/>
          <w:sz w:val="24"/>
          <w:szCs w:val="24"/>
        </w:rPr>
        <w:t>Contoh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Kasus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Cyb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r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Crim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proofErr w:type="spellEnd"/>
      <w:r w:rsidRPr="00253476">
        <w:rPr>
          <w:i/>
          <w:iCs/>
          <w:sz w:val="24"/>
          <w:szCs w:val="24"/>
        </w:rPr>
        <w:t xml:space="preserve"> Dan </w:t>
      </w:r>
      <w:proofErr w:type="spellStart"/>
      <w:r w:rsidRPr="00253476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ny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l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saiannya</w:t>
      </w:r>
      <w:proofErr w:type="spellEnd"/>
      <w:r w:rsidRPr="00253476">
        <w:rPr>
          <w:sz w:val="24"/>
          <w:szCs w:val="24"/>
        </w:rPr>
        <w:t xml:space="preserve">”, 2021. </w:t>
      </w:r>
      <w:hyperlink r:id="rId12" w:history="1">
        <w:r w:rsidRPr="00253476">
          <w:rPr>
            <w:rStyle w:val="Hyperlink"/>
            <w:sz w:val="24"/>
            <w:szCs w:val="24"/>
          </w:rPr>
          <w:t>https://r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pository.unikom.ac.id/68705/</w:t>
        </w:r>
      </w:hyperlink>
      <w:r>
        <w:rPr>
          <w:sz w:val="24"/>
          <w:szCs w:val="24"/>
        </w:rPr>
        <w:t xml:space="preserve"> 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color w:val="222222"/>
          <w:sz w:val="24"/>
          <w:szCs w:val="24"/>
          <w:shd w:val="clear" w:color="auto" w:fill="FFFFFF"/>
          <w:lang w:val="id-ID"/>
        </w:rPr>
      </w:pPr>
      <w:proofErr w:type="spellStart"/>
      <w:r w:rsidRPr="00253476">
        <w:rPr>
          <w:color w:val="222222"/>
          <w:sz w:val="24"/>
          <w:szCs w:val="24"/>
          <w:shd w:val="clear" w:color="auto" w:fill="FFFFFF"/>
        </w:rPr>
        <w:t>Djanggih</w:t>
      </w:r>
      <w:proofErr w:type="spellEnd"/>
      <w:r w:rsidRPr="00253476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53476">
        <w:rPr>
          <w:color w:val="222222"/>
          <w:sz w:val="24"/>
          <w:szCs w:val="24"/>
          <w:shd w:val="clear" w:color="auto" w:fill="FFFFFF"/>
        </w:rPr>
        <w:t>Hardianto</w:t>
      </w:r>
      <w:proofErr w:type="spellEnd"/>
      <w:r w:rsidRPr="00253476">
        <w:rPr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253476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K</w:t>
      </w:r>
      <w:r>
        <w:rPr>
          <w:i/>
          <w:iCs/>
          <w:color w:val="222222"/>
          <w:sz w:val="24"/>
          <w:szCs w:val="24"/>
          <w:shd w:val="clear" w:color="auto" w:fill="FFFFFF"/>
        </w:rPr>
        <w:t>e</w:t>
      </w:r>
      <w:r w:rsidRPr="00202969">
        <w:rPr>
          <w:rFonts w:ascii="Microsoft Himalaya" w:hAnsi="Microsoft Himalaya"/>
          <w:i/>
          <w:iCs/>
          <w:color w:val="222222"/>
          <w:spacing w:val="-20"/>
          <w:w w:val="1"/>
          <w:sz w:val="5"/>
          <w:szCs w:val="24"/>
          <w:shd w:val="clear" w:color="auto" w:fill="FFFFFF"/>
        </w:rPr>
        <w:t>l</w:t>
      </w:r>
      <w:r w:rsidRPr="00253476">
        <w:rPr>
          <w:i/>
          <w:iCs/>
          <w:color w:val="222222"/>
          <w:sz w:val="24"/>
          <w:szCs w:val="24"/>
          <w:shd w:val="clear" w:color="auto" w:fill="FFFFFF"/>
        </w:rPr>
        <w:t>bijakan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Pidana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Dalam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P</w:t>
      </w:r>
      <w:r>
        <w:rPr>
          <w:i/>
          <w:iCs/>
          <w:color w:val="222222"/>
          <w:sz w:val="24"/>
          <w:szCs w:val="24"/>
          <w:shd w:val="clear" w:color="auto" w:fill="FFFFFF"/>
        </w:rPr>
        <w:t>e</w:t>
      </w:r>
      <w:r w:rsidRPr="00202969">
        <w:rPr>
          <w:rFonts w:ascii="Microsoft Himalaya" w:hAnsi="Microsoft Himalaya"/>
          <w:i/>
          <w:iCs/>
          <w:color w:val="222222"/>
          <w:spacing w:val="-20"/>
          <w:w w:val="1"/>
          <w:sz w:val="5"/>
          <w:szCs w:val="24"/>
          <w:shd w:val="clear" w:color="auto" w:fill="FFFFFF"/>
        </w:rPr>
        <w:t>l</w:t>
      </w:r>
      <w:r w:rsidRPr="00253476">
        <w:rPr>
          <w:i/>
          <w:iCs/>
          <w:color w:val="222222"/>
          <w:sz w:val="24"/>
          <w:szCs w:val="24"/>
          <w:shd w:val="clear" w:color="auto" w:fill="FFFFFF"/>
        </w:rPr>
        <w:t>nanggulangan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Cyb</w:t>
      </w:r>
      <w:r>
        <w:rPr>
          <w:i/>
          <w:iCs/>
          <w:color w:val="222222"/>
          <w:sz w:val="24"/>
          <w:szCs w:val="24"/>
          <w:shd w:val="clear" w:color="auto" w:fill="FFFFFF"/>
        </w:rPr>
        <w:t>e</w:t>
      </w:r>
      <w:r w:rsidRPr="00202969">
        <w:rPr>
          <w:rFonts w:ascii="Microsoft Himalaya" w:hAnsi="Microsoft Himalaya"/>
          <w:i/>
          <w:iCs/>
          <w:color w:val="222222"/>
          <w:spacing w:val="-20"/>
          <w:w w:val="1"/>
          <w:sz w:val="5"/>
          <w:szCs w:val="24"/>
          <w:shd w:val="clear" w:color="auto" w:fill="FFFFFF"/>
        </w:rPr>
        <w:t>l</w:t>
      </w:r>
      <w:r w:rsidRPr="00253476">
        <w:rPr>
          <w:i/>
          <w:iCs/>
          <w:color w:val="222222"/>
          <w:sz w:val="24"/>
          <w:szCs w:val="24"/>
          <w:shd w:val="clear" w:color="auto" w:fill="FFFFFF"/>
        </w:rPr>
        <w:t>rcrim</w:t>
      </w:r>
      <w:r>
        <w:rPr>
          <w:i/>
          <w:iCs/>
          <w:color w:val="222222"/>
          <w:sz w:val="24"/>
          <w:szCs w:val="24"/>
          <w:shd w:val="clear" w:color="auto" w:fill="FFFFFF"/>
        </w:rPr>
        <w:t>e</w:t>
      </w:r>
      <w:r w:rsidRPr="00202969">
        <w:rPr>
          <w:rFonts w:ascii="Microsoft Himalaya" w:hAnsi="Microsoft Himalaya"/>
          <w:i/>
          <w:iCs/>
          <w:color w:val="222222"/>
          <w:spacing w:val="-20"/>
          <w:w w:val="1"/>
          <w:sz w:val="5"/>
          <w:szCs w:val="24"/>
          <w:shd w:val="clear" w:color="auto" w:fill="FFFFFF"/>
        </w:rPr>
        <w:t>l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di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Bidang</w:t>
      </w:r>
      <w:proofErr w:type="spellEnd"/>
      <w:r w:rsidRPr="00253476">
        <w:rPr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53476">
        <w:rPr>
          <w:i/>
          <w:iCs/>
          <w:color w:val="222222"/>
          <w:sz w:val="24"/>
          <w:szCs w:val="24"/>
          <w:shd w:val="clear" w:color="auto" w:fill="FFFFFF"/>
        </w:rPr>
        <w:t>K</w:t>
      </w:r>
      <w:r>
        <w:rPr>
          <w:i/>
          <w:iCs/>
          <w:color w:val="222222"/>
          <w:sz w:val="24"/>
          <w:szCs w:val="24"/>
          <w:shd w:val="clear" w:color="auto" w:fill="FFFFFF"/>
        </w:rPr>
        <w:t>e</w:t>
      </w:r>
      <w:r w:rsidRPr="00202969">
        <w:rPr>
          <w:rFonts w:ascii="Microsoft Himalaya" w:hAnsi="Microsoft Himalaya"/>
          <w:i/>
          <w:iCs/>
          <w:color w:val="222222"/>
          <w:spacing w:val="-20"/>
          <w:w w:val="1"/>
          <w:sz w:val="5"/>
          <w:szCs w:val="24"/>
          <w:shd w:val="clear" w:color="auto" w:fill="FFFFFF"/>
        </w:rPr>
        <w:t>l</w:t>
      </w:r>
      <w:r w:rsidRPr="00253476">
        <w:rPr>
          <w:i/>
          <w:iCs/>
          <w:color w:val="222222"/>
          <w:sz w:val="24"/>
          <w:szCs w:val="24"/>
          <w:shd w:val="clear" w:color="auto" w:fill="FFFFFF"/>
        </w:rPr>
        <w:t>susilaan</w:t>
      </w:r>
      <w:proofErr w:type="spellEnd"/>
      <w:r w:rsidRPr="00253476">
        <w:rPr>
          <w:color w:val="222222"/>
          <w:sz w:val="24"/>
          <w:szCs w:val="24"/>
          <w:shd w:val="clear" w:color="auto" w:fill="FFFFFF"/>
        </w:rPr>
        <w:t>", 2017.</w:t>
      </w:r>
      <w:proofErr w:type="gramEnd"/>
      <w:r w:rsidRPr="00253476">
        <w:rPr>
          <w:color w:val="222222"/>
          <w:sz w:val="24"/>
          <w:szCs w:val="24"/>
          <w:shd w:val="clear" w:color="auto" w:fill="FFFFFF"/>
        </w:rPr>
        <w:t xml:space="preserve"> </w:t>
      </w:r>
      <w:hyperlink r:id="rId13" w:history="1">
        <w:r w:rsidRPr="00253476">
          <w:rPr>
            <w:rStyle w:val="Hyperlink"/>
            <w:sz w:val="24"/>
            <w:szCs w:val="24"/>
            <w:shd w:val="clear" w:color="auto" w:fill="FFFFFF"/>
          </w:rPr>
          <w:t>https://osf.io/pr</w:t>
        </w:r>
        <w:r>
          <w:rPr>
            <w:rStyle w:val="Hyperlink"/>
            <w:sz w:val="24"/>
            <w:szCs w:val="24"/>
            <w:shd w:val="clear" w:color="auto" w:fill="FFFFFF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  <w:shd w:val="clear" w:color="auto" w:fill="FFFFFF"/>
          </w:rPr>
          <w:t>l</w:t>
        </w:r>
        <w:r w:rsidRPr="00253476">
          <w:rPr>
            <w:rStyle w:val="Hyperlink"/>
            <w:sz w:val="24"/>
            <w:szCs w:val="24"/>
            <w:shd w:val="clear" w:color="auto" w:fill="FFFFFF"/>
          </w:rPr>
          <w:t>prints/c9m25/</w:t>
        </w:r>
      </w:hyperlink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F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radhita</w:t>
      </w:r>
      <w:proofErr w:type="spellEnd"/>
      <w:r w:rsidRPr="00253476">
        <w:rPr>
          <w:sz w:val="24"/>
          <w:szCs w:val="24"/>
        </w:rPr>
        <w:t xml:space="preserve"> NKD, “</w:t>
      </w:r>
      <w:r w:rsidRPr="00253476">
        <w:rPr>
          <w:i/>
          <w:iCs/>
          <w:sz w:val="24"/>
          <w:szCs w:val="24"/>
        </w:rPr>
        <w:t xml:space="preserve">3 </w:t>
      </w:r>
      <w:proofErr w:type="spellStart"/>
      <w:r w:rsidRPr="00253476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ny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bab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Cyb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r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Crim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gramStart"/>
      <w:r w:rsidRPr="00253476">
        <w:rPr>
          <w:i/>
          <w:iCs/>
          <w:sz w:val="24"/>
          <w:szCs w:val="24"/>
        </w:rPr>
        <w:t>yang</w:t>
      </w:r>
      <w:proofErr w:type="gramEnd"/>
      <w:r w:rsidRPr="00253476">
        <w:rPr>
          <w:i/>
          <w:iCs/>
          <w:sz w:val="24"/>
          <w:szCs w:val="24"/>
        </w:rPr>
        <w:t xml:space="preserve"> Paling </w:t>
      </w:r>
      <w:proofErr w:type="spellStart"/>
      <w:r w:rsidRPr="00253476">
        <w:rPr>
          <w:i/>
          <w:iCs/>
          <w:sz w:val="24"/>
          <w:szCs w:val="24"/>
        </w:rPr>
        <w:t>Umum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rjadi</w:t>
      </w:r>
      <w:proofErr w:type="spellEnd"/>
      <w:r w:rsidRPr="00253476">
        <w:rPr>
          <w:sz w:val="24"/>
          <w:szCs w:val="24"/>
        </w:rPr>
        <w:t xml:space="preserve">”, 2021. </w:t>
      </w:r>
      <w:hyperlink r:id="rId14" w:history="1">
        <w:r w:rsidRPr="00253476">
          <w:rPr>
            <w:rStyle w:val="Hyperlink"/>
            <w:sz w:val="24"/>
            <w:szCs w:val="24"/>
          </w:rPr>
          <w:t>https://www.logiqu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.co.id/blog/2021/05/24/p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ny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bab-cyb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r-crim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Miftakhur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Rokhman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Habibi-Isnatul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Liviani</w:t>
      </w:r>
      <w:proofErr w:type="spell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jahatan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knologi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Informasi</w:t>
      </w:r>
      <w:proofErr w:type="spellEnd"/>
      <w:r w:rsidRPr="00253476">
        <w:rPr>
          <w:i/>
          <w:iCs/>
          <w:sz w:val="24"/>
          <w:szCs w:val="24"/>
        </w:rPr>
        <w:t xml:space="preserve"> (</w:t>
      </w:r>
      <w:proofErr w:type="spellStart"/>
      <w:r w:rsidRPr="00253476">
        <w:rPr>
          <w:i/>
          <w:iCs/>
          <w:sz w:val="24"/>
          <w:szCs w:val="24"/>
        </w:rPr>
        <w:t>Cyb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r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Crim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proofErr w:type="spellEnd"/>
      <w:r w:rsidRPr="00253476">
        <w:rPr>
          <w:i/>
          <w:iCs/>
          <w:sz w:val="24"/>
          <w:szCs w:val="24"/>
        </w:rPr>
        <w:t xml:space="preserve">) </w:t>
      </w:r>
      <w:proofErr w:type="spellStart"/>
      <w:r w:rsidRPr="00253476">
        <w:rPr>
          <w:i/>
          <w:iCs/>
          <w:sz w:val="24"/>
          <w:szCs w:val="24"/>
        </w:rPr>
        <w:t>dan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P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nanggulangannya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dalam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Sist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m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Hukum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Indon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sia</w:t>
      </w:r>
      <w:proofErr w:type="spellEnd"/>
      <w:r w:rsidRPr="00253476">
        <w:rPr>
          <w:sz w:val="24"/>
          <w:szCs w:val="24"/>
        </w:rPr>
        <w:t xml:space="preserve">, Surabaya, 2020, </w:t>
      </w:r>
      <w:proofErr w:type="spellStart"/>
      <w:r w:rsidRPr="00253476">
        <w:rPr>
          <w:sz w:val="24"/>
          <w:szCs w:val="24"/>
        </w:rPr>
        <w:t>hlm</w:t>
      </w:r>
      <w:proofErr w:type="spellEnd"/>
      <w:r w:rsidRPr="00253476">
        <w:rPr>
          <w:sz w:val="24"/>
          <w:szCs w:val="24"/>
        </w:rPr>
        <w:t xml:space="preserve">. 404. </w:t>
      </w:r>
      <w:hyperlink r:id="rId15" w:history="1">
        <w:r w:rsidRPr="00253476">
          <w:rPr>
            <w:rStyle w:val="Hyperlink"/>
            <w:sz w:val="24"/>
            <w:szCs w:val="24"/>
          </w:rPr>
          <w:t>https://jurnalfsh.uinsby.ac.id/ind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x.php/qanun/citationstyl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languag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/g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t/chicago-author-dat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?submissionId=1132&amp;publicationId=1057</w:t>
        </w:r>
      </w:hyperlink>
      <w:r w:rsidRPr="00253476">
        <w:rPr>
          <w:sz w:val="24"/>
          <w:szCs w:val="24"/>
        </w:rPr>
        <w:t xml:space="preserve">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b/>
          <w:bCs/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Mantik</w:t>
      </w:r>
      <w:proofErr w:type="spell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sz w:val="24"/>
          <w:szCs w:val="24"/>
        </w:rPr>
        <w:t>Vog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n</w:t>
      </w:r>
      <w:proofErr w:type="spell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i/>
          <w:iCs/>
          <w:sz w:val="24"/>
          <w:szCs w:val="24"/>
        </w:rPr>
        <w:t>Tinjauan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Yuridis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ntang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dudukan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Alat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Bukti</w:t>
      </w:r>
      <w:proofErr w:type="spellEnd"/>
      <w:r w:rsidRPr="00253476">
        <w:rPr>
          <w:i/>
          <w:iCs/>
          <w:sz w:val="24"/>
          <w:szCs w:val="24"/>
        </w:rPr>
        <w:t xml:space="preserve"> Digital </w:t>
      </w:r>
      <w:proofErr w:type="spellStart"/>
      <w:r w:rsidRPr="00253476">
        <w:rPr>
          <w:i/>
          <w:iCs/>
          <w:sz w:val="24"/>
          <w:szCs w:val="24"/>
        </w:rPr>
        <w:t>Dalam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Tindak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Pidana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jahatan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Mayantara</w:t>
      </w:r>
      <w:proofErr w:type="spellEnd"/>
      <w:r w:rsidRPr="00253476">
        <w:rPr>
          <w:i/>
          <w:iCs/>
          <w:sz w:val="24"/>
          <w:szCs w:val="24"/>
        </w:rPr>
        <w:t xml:space="preserve"> (</w:t>
      </w:r>
      <w:proofErr w:type="spellStart"/>
      <w:r w:rsidRPr="00253476">
        <w:rPr>
          <w:i/>
          <w:iCs/>
          <w:sz w:val="24"/>
          <w:szCs w:val="24"/>
        </w:rPr>
        <w:t>Cyb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r w:rsidRPr="00253476">
        <w:rPr>
          <w:i/>
          <w:iCs/>
          <w:sz w:val="24"/>
          <w:szCs w:val="24"/>
        </w:rPr>
        <w:t>r</w:t>
      </w:r>
      <w:proofErr w:type="spellEnd"/>
      <w:r w:rsidRPr="00253476">
        <w:rPr>
          <w:i/>
          <w:iCs/>
          <w:sz w:val="24"/>
          <w:szCs w:val="24"/>
        </w:rPr>
        <w:t xml:space="preserve"> </w:t>
      </w:r>
      <w:proofErr w:type="spellStart"/>
      <w:r w:rsidRPr="00253476">
        <w:rPr>
          <w:i/>
          <w:iCs/>
          <w:sz w:val="24"/>
          <w:szCs w:val="24"/>
        </w:rPr>
        <w:t>Crim</w:t>
      </w:r>
      <w:r>
        <w:rPr>
          <w:i/>
          <w:iCs/>
          <w:sz w:val="24"/>
          <w:szCs w:val="24"/>
        </w:rPr>
        <w:t>e</w:t>
      </w:r>
      <w:r w:rsidRPr="00202969">
        <w:rPr>
          <w:rFonts w:ascii="Microsoft Himalaya" w:hAnsi="Microsoft Himalaya"/>
          <w:i/>
          <w:iCs/>
          <w:spacing w:val="-20"/>
          <w:w w:val="1"/>
          <w:sz w:val="5"/>
          <w:szCs w:val="24"/>
        </w:rPr>
        <w:t>l</w:t>
      </w:r>
      <w:proofErr w:type="spellEnd"/>
      <w:r w:rsidRPr="00253476">
        <w:rPr>
          <w:i/>
          <w:iCs/>
          <w:sz w:val="24"/>
          <w:szCs w:val="24"/>
        </w:rPr>
        <w:t>).</w:t>
      </w:r>
      <w:r w:rsidRPr="00253476">
        <w:rPr>
          <w:sz w:val="24"/>
          <w:szCs w:val="24"/>
        </w:rPr>
        <w:t> </w:t>
      </w:r>
      <w:proofErr w:type="spellStart"/>
      <w:r w:rsidRPr="00253476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x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Privatum</w:t>
      </w:r>
      <w:proofErr w:type="spellEnd"/>
      <w:r w:rsidRPr="00253476">
        <w:rPr>
          <w:sz w:val="24"/>
          <w:szCs w:val="24"/>
        </w:rPr>
        <w:t xml:space="preserve">, 2022, 10.5. </w:t>
      </w:r>
      <w:hyperlink r:id="rId16" w:history="1">
        <w:r w:rsidRPr="00253476">
          <w:rPr>
            <w:rStyle w:val="Hyperlink"/>
            <w:sz w:val="24"/>
            <w:szCs w:val="24"/>
          </w:rPr>
          <w:t>https://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journal.unsrat.ac.id/ind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x.php/l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xprivatum/articl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/vi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w/42870</w:t>
        </w:r>
      </w:hyperlink>
      <w:r w:rsidRPr="00253476">
        <w:rPr>
          <w:sz w:val="24"/>
          <w:szCs w:val="24"/>
        </w:rPr>
        <w:t xml:space="preserve"> </w:t>
      </w:r>
    </w:p>
    <w:p w:rsidR="00A666D5" w:rsidRPr="00A64EAD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Hukum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Onlin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proofErr w:type="spellEnd"/>
      <w:r w:rsidRPr="00253476">
        <w:rPr>
          <w:sz w:val="24"/>
          <w:szCs w:val="24"/>
        </w:rPr>
        <w:t xml:space="preserve">, </w:t>
      </w:r>
      <w:r w:rsidRPr="004B7D56">
        <w:rPr>
          <w:i/>
          <w:sz w:val="24"/>
          <w:szCs w:val="24"/>
        </w:rPr>
        <w:t xml:space="preserve">UU </w:t>
      </w:r>
      <w:proofErr w:type="spellStart"/>
      <w:r w:rsidRPr="004B7D56">
        <w:rPr>
          <w:i/>
          <w:sz w:val="24"/>
          <w:szCs w:val="24"/>
        </w:rPr>
        <w:t>IT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rubah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Jadi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bih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Humanis</w:t>
      </w:r>
      <w:proofErr w:type="spellEnd"/>
      <w:r w:rsidRPr="00253476">
        <w:rPr>
          <w:sz w:val="24"/>
          <w:szCs w:val="24"/>
        </w:rPr>
        <w:t xml:space="preserve">, </w:t>
      </w:r>
      <w:proofErr w:type="gramStart"/>
      <w:r w:rsidRPr="00253476">
        <w:rPr>
          <w:sz w:val="24"/>
          <w:szCs w:val="24"/>
        </w:rPr>
        <w:t>Jakarta :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ncana</w:t>
      </w:r>
      <w:proofErr w:type="spellEnd"/>
      <w:r w:rsidRPr="00253476">
        <w:rPr>
          <w:sz w:val="24"/>
          <w:szCs w:val="24"/>
        </w:rPr>
        <w:t>, 2016. https://opac.p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rpusnas.go.id/D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 xml:space="preserve">tailOpac.aspx?id=957508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gramStart"/>
      <w:r w:rsidRPr="00253476">
        <w:rPr>
          <w:sz w:val="24"/>
          <w:szCs w:val="24"/>
        </w:rPr>
        <w:t xml:space="preserve">Digital </w:t>
      </w:r>
      <w:proofErr w:type="spellStart"/>
      <w:r w:rsidRPr="0025347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dia</w:t>
      </w:r>
      <w:proofErr w:type="spellEnd"/>
      <w:r w:rsidRPr="00253476">
        <w:rPr>
          <w:sz w:val="24"/>
          <w:szCs w:val="24"/>
        </w:rPr>
        <w:t xml:space="preserve"> Labs, “</w:t>
      </w:r>
      <w:proofErr w:type="spellStart"/>
      <w:r w:rsidRPr="004B7D56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ng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nal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jarah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Cyb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rcrim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 w:rsidRPr="004B7D56">
        <w:rPr>
          <w:i/>
          <w:sz w:val="24"/>
          <w:szCs w:val="24"/>
        </w:rPr>
        <w:t>Dunia</w:t>
      </w:r>
      <w:proofErr w:type="spellEnd"/>
      <w:r w:rsidRPr="00253476">
        <w:rPr>
          <w:sz w:val="24"/>
          <w:szCs w:val="24"/>
        </w:rPr>
        <w:t xml:space="preserve">”, </w:t>
      </w:r>
      <w:proofErr w:type="spellStart"/>
      <w:r w:rsidRPr="00253476">
        <w:rPr>
          <w:sz w:val="24"/>
          <w:szCs w:val="24"/>
        </w:rPr>
        <w:t>Jurnal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curity</w:t>
      </w:r>
      <w:proofErr w:type="spellEnd"/>
      <w:r w:rsidRPr="00253476">
        <w:rPr>
          <w:sz w:val="24"/>
          <w:szCs w:val="24"/>
        </w:rPr>
        <w:t>, 2016.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17" w:history="1">
        <w:r w:rsidRPr="00253476">
          <w:rPr>
            <w:rStyle w:val="Hyperlink"/>
            <w:sz w:val="24"/>
            <w:szCs w:val="24"/>
          </w:rPr>
          <w:t>https://jurnals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curity.com/m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ng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nal-s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jarah-cyb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rcrim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-di-dunia/</w:t>
        </w:r>
      </w:hyperlink>
      <w:r>
        <w:rPr>
          <w:sz w:val="24"/>
          <w:szCs w:val="24"/>
        </w:rPr>
        <w:t xml:space="preserve">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proofErr w:type="gramStart"/>
      <w:r w:rsidRPr="00253476">
        <w:rPr>
          <w:sz w:val="24"/>
          <w:szCs w:val="24"/>
        </w:rPr>
        <w:t>Saputra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Gulo</w:t>
      </w:r>
      <w:proofErr w:type="spell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sz w:val="24"/>
          <w:szCs w:val="24"/>
        </w:rPr>
        <w:t>Ardi</w:t>
      </w:r>
      <w:proofErr w:type="spell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sz w:val="24"/>
          <w:szCs w:val="24"/>
        </w:rPr>
        <w:t>Sahuri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Lasmadi</w:t>
      </w:r>
      <w:proofErr w:type="spellEnd"/>
      <w:r w:rsidRPr="00253476">
        <w:rPr>
          <w:sz w:val="24"/>
          <w:szCs w:val="24"/>
        </w:rPr>
        <w:t xml:space="preserve">, and </w:t>
      </w:r>
      <w:proofErr w:type="spellStart"/>
      <w:r w:rsidRPr="00253476">
        <w:rPr>
          <w:sz w:val="24"/>
          <w:szCs w:val="24"/>
        </w:rPr>
        <w:t>Kabib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Nabawi</w:t>
      </w:r>
      <w:proofErr w:type="spellEnd"/>
      <w:r w:rsidRPr="00253476">
        <w:rPr>
          <w:sz w:val="24"/>
          <w:szCs w:val="24"/>
        </w:rPr>
        <w:t>.</w:t>
      </w:r>
      <w:proofErr w:type="gramEnd"/>
      <w:r w:rsidRPr="00253476">
        <w:rPr>
          <w:sz w:val="24"/>
          <w:szCs w:val="24"/>
        </w:rPr>
        <w:t xml:space="preserve"> </w:t>
      </w:r>
      <w:proofErr w:type="gramStart"/>
      <w:r w:rsidRPr="00253476">
        <w:rPr>
          <w:sz w:val="24"/>
          <w:szCs w:val="24"/>
        </w:rPr>
        <w:t>"</w:t>
      </w:r>
      <w:proofErr w:type="spellStart"/>
      <w:r w:rsidRPr="004B7D56">
        <w:rPr>
          <w:i/>
          <w:sz w:val="24"/>
          <w:szCs w:val="24"/>
        </w:rPr>
        <w:t>Cyb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Crim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dalam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ntuk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Phising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rdasarkan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Undang-Undang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Informasi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dan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Transaksi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ktronik</w:t>
      </w:r>
      <w:proofErr w:type="spellEnd"/>
      <w:r w:rsidRPr="004B7D56">
        <w:rPr>
          <w:i/>
          <w:sz w:val="24"/>
          <w:szCs w:val="24"/>
        </w:rPr>
        <w:t>.</w:t>
      </w:r>
      <w:r w:rsidRPr="00253476">
        <w:rPr>
          <w:sz w:val="24"/>
          <w:szCs w:val="24"/>
        </w:rPr>
        <w:t>"</w:t>
      </w:r>
      <w:proofErr w:type="gramEnd"/>
      <w:r w:rsidRPr="00253476">
        <w:rPr>
          <w:sz w:val="24"/>
          <w:szCs w:val="24"/>
        </w:rPr>
        <w:t xml:space="preserve"> PAMPAS: Journal </w:t>
      </w:r>
      <w:proofErr w:type="gramStart"/>
      <w:r w:rsidRPr="00253476">
        <w:rPr>
          <w:sz w:val="24"/>
          <w:szCs w:val="24"/>
        </w:rPr>
        <w:t>Of</w:t>
      </w:r>
      <w:proofErr w:type="gramEnd"/>
      <w:r w:rsidRPr="00253476">
        <w:rPr>
          <w:sz w:val="24"/>
          <w:szCs w:val="24"/>
        </w:rPr>
        <w:t xml:space="preserve"> Criminal 1.2 (2020): 68-81.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18" w:history="1">
        <w:r w:rsidRPr="00253476">
          <w:rPr>
            <w:rStyle w:val="Hyperlink"/>
            <w:sz w:val="24"/>
            <w:szCs w:val="24"/>
          </w:rPr>
          <w:t>fil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:///C:/Us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rs/LONOVO/Downloads/9574-Articl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%20T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xt-28027-1-10-20201010.pdf</w:t>
        </w:r>
      </w:hyperlink>
      <w:r>
        <w:rPr>
          <w:sz w:val="24"/>
          <w:szCs w:val="24"/>
        </w:rPr>
        <w:t xml:space="preserve"> </w:t>
      </w: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r w:rsidRPr="00253476">
        <w:rPr>
          <w:sz w:val="24"/>
          <w:szCs w:val="24"/>
        </w:rPr>
        <w:t xml:space="preserve">Cynthia </w:t>
      </w:r>
      <w:proofErr w:type="spellStart"/>
      <w:r w:rsidRPr="00253476">
        <w:rPr>
          <w:sz w:val="24"/>
          <w:szCs w:val="24"/>
        </w:rPr>
        <w:t>Rahmawati</w:t>
      </w:r>
      <w:proofErr w:type="spellEnd"/>
      <w:r w:rsidRPr="00253476">
        <w:rPr>
          <w:sz w:val="24"/>
          <w:szCs w:val="24"/>
        </w:rPr>
        <w:t>. “</w:t>
      </w:r>
      <w:proofErr w:type="spellStart"/>
      <w:r w:rsidRPr="004B7D56">
        <w:rPr>
          <w:i/>
          <w:sz w:val="24"/>
          <w:szCs w:val="24"/>
        </w:rPr>
        <w:t>Tantangan</w:t>
      </w:r>
      <w:proofErr w:type="spellEnd"/>
      <w:r w:rsidRPr="004B7D56">
        <w:rPr>
          <w:i/>
          <w:sz w:val="24"/>
          <w:szCs w:val="24"/>
        </w:rPr>
        <w:t xml:space="preserve"> Dan </w:t>
      </w:r>
      <w:proofErr w:type="spellStart"/>
      <w:r w:rsidRPr="004B7D56">
        <w:rPr>
          <w:i/>
          <w:sz w:val="24"/>
          <w:szCs w:val="24"/>
        </w:rPr>
        <w:t>Ancaman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amanan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Sib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Indon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sia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volusi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Industri</w:t>
      </w:r>
      <w:proofErr w:type="spellEnd"/>
      <w:r w:rsidRPr="004B7D56">
        <w:rPr>
          <w:i/>
          <w:sz w:val="24"/>
          <w:szCs w:val="24"/>
        </w:rPr>
        <w:t xml:space="preserve"> 4.0</w:t>
      </w:r>
      <w:r w:rsidRPr="00253476">
        <w:rPr>
          <w:sz w:val="24"/>
          <w:szCs w:val="24"/>
        </w:rPr>
        <w:t>”, 2019</w:t>
      </w:r>
      <w:proofErr w:type="gramStart"/>
      <w:r w:rsidRPr="00253476">
        <w:rPr>
          <w:sz w:val="24"/>
          <w:szCs w:val="24"/>
        </w:rPr>
        <w:t>,hal</w:t>
      </w:r>
      <w:proofErr w:type="gramEnd"/>
      <w:r w:rsidRPr="00253476">
        <w:rPr>
          <w:sz w:val="24"/>
          <w:szCs w:val="24"/>
        </w:rPr>
        <w:t xml:space="preserve"> 302-306.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19" w:history="1">
        <w:r w:rsidRPr="00A10DA9">
          <w:rPr>
            <w:rStyle w:val="Hyperlink"/>
            <w:sz w:val="24"/>
            <w:szCs w:val="24"/>
          </w:rPr>
          <w:t>fil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:///C:/Us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rs/LONOVO/Downloads/116-Articl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%20T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xt-715-1-10-20211017.pdf</w:t>
        </w:r>
      </w:hyperlink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</w:p>
    <w:p w:rsidR="00A666D5" w:rsidRPr="00937BB3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r w:rsidRPr="00253476">
        <w:rPr>
          <w:sz w:val="24"/>
          <w:szCs w:val="24"/>
        </w:rPr>
        <w:t xml:space="preserve">Rudy </w:t>
      </w:r>
      <w:proofErr w:type="spellStart"/>
      <w:r w:rsidRPr="00253476">
        <w:rPr>
          <w:sz w:val="24"/>
          <w:szCs w:val="24"/>
        </w:rPr>
        <w:t>Hariyanto</w:t>
      </w:r>
      <w:proofErr w:type="spell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sz w:val="24"/>
          <w:szCs w:val="24"/>
        </w:rPr>
        <w:t>dkk</w:t>
      </w:r>
      <w:proofErr w:type="spellEnd"/>
      <w:proofErr w:type="gramStart"/>
      <w:r w:rsidRPr="00253476">
        <w:rPr>
          <w:sz w:val="24"/>
          <w:szCs w:val="24"/>
        </w:rPr>
        <w:t>..</w:t>
      </w:r>
      <w:proofErr w:type="gramEnd"/>
      <w:r w:rsidRPr="00253476">
        <w:rPr>
          <w:sz w:val="24"/>
          <w:szCs w:val="24"/>
        </w:rPr>
        <w:t xml:space="preserve"> </w:t>
      </w:r>
      <w:proofErr w:type="gramStart"/>
      <w:r w:rsidRPr="00253476">
        <w:rPr>
          <w:sz w:val="24"/>
          <w:szCs w:val="24"/>
        </w:rPr>
        <w:t>"</w:t>
      </w:r>
      <w:proofErr w:type="spellStart"/>
      <w:r w:rsidRPr="004B7D56">
        <w:rPr>
          <w:i/>
          <w:sz w:val="24"/>
          <w:szCs w:val="24"/>
        </w:rPr>
        <w:t>Tinjauan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jahatan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ra</w:t>
      </w:r>
      <w:proofErr w:type="spellEnd"/>
      <w:r w:rsidRPr="004B7D56">
        <w:rPr>
          <w:i/>
          <w:sz w:val="24"/>
          <w:szCs w:val="24"/>
        </w:rPr>
        <w:t xml:space="preserve"> Digital</w:t>
      </w:r>
      <w:r w:rsidRPr="00253476">
        <w:rPr>
          <w:sz w:val="24"/>
          <w:szCs w:val="24"/>
        </w:rPr>
        <w:t>".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Jurnal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Dinamika</w:t>
      </w:r>
      <w:proofErr w:type="spellEnd"/>
      <w:r w:rsidRPr="00253476">
        <w:rPr>
          <w:sz w:val="24"/>
          <w:szCs w:val="24"/>
        </w:rPr>
        <w:t xml:space="preserve"> </w:t>
      </w:r>
      <w:r w:rsidRPr="00253476">
        <w:rPr>
          <w:sz w:val="24"/>
          <w:szCs w:val="24"/>
        </w:rPr>
        <w:lastRenderedPageBreak/>
        <w:t>Hukum</w:t>
      </w:r>
      <w:proofErr w:type="gramStart"/>
      <w:r w:rsidRPr="00253476">
        <w:rPr>
          <w:sz w:val="24"/>
          <w:szCs w:val="24"/>
        </w:rPr>
        <w:t>,2019</w:t>
      </w:r>
      <w:proofErr w:type="gramEnd"/>
      <w:r w:rsidRPr="00253476">
        <w:rPr>
          <w:sz w:val="24"/>
          <w:szCs w:val="24"/>
        </w:rPr>
        <w:t xml:space="preserve">, </w:t>
      </w:r>
      <w:proofErr w:type="spellStart"/>
      <w:r w:rsidRPr="00253476">
        <w:rPr>
          <w:sz w:val="24"/>
          <w:szCs w:val="24"/>
        </w:rPr>
        <w:t>halaman</w:t>
      </w:r>
      <w:proofErr w:type="spellEnd"/>
      <w:r w:rsidRPr="00253476">
        <w:rPr>
          <w:sz w:val="24"/>
          <w:szCs w:val="24"/>
        </w:rPr>
        <w:t xml:space="preserve">: 102-111.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proofErr w:type="gram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"https://doi.org/10.20884/1.jdh.2019.19..1160" </w:instrText>
      </w:r>
      <w:r>
        <w:fldChar w:fldCharType="separate"/>
      </w:r>
      <w:r w:rsidRPr="00A10DA9">
        <w:rPr>
          <w:rStyle w:val="Hyperlink"/>
          <w:sz w:val="24"/>
          <w:szCs w:val="24"/>
        </w:rPr>
        <w:t>https://doi.org/10.20884/1.jdh.2019.19..1160</w:t>
      </w:r>
      <w:r>
        <w:rPr>
          <w:rStyle w:val="Hyperlink"/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A666D5" w:rsidRDefault="00A666D5" w:rsidP="00A666D5">
      <w:pPr>
        <w:spacing w:line="360" w:lineRule="auto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Bambang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Waluyo</w:t>
      </w:r>
      <w:proofErr w:type="spellEnd"/>
      <w:r w:rsidRPr="00253476">
        <w:rPr>
          <w:sz w:val="24"/>
          <w:szCs w:val="24"/>
        </w:rPr>
        <w:t xml:space="preserve">. </w:t>
      </w:r>
      <w:r w:rsidRPr="004B7D56">
        <w:rPr>
          <w:i/>
          <w:sz w:val="24"/>
          <w:szCs w:val="24"/>
        </w:rPr>
        <w:t>"</w:t>
      </w:r>
      <w:proofErr w:type="spellStart"/>
      <w:r w:rsidRPr="004B7D56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ng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nal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rubahan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Pola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Tindak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Pidana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ra</w:t>
      </w:r>
      <w:proofErr w:type="spellEnd"/>
      <w:r w:rsidRPr="004B7D56">
        <w:rPr>
          <w:i/>
          <w:sz w:val="24"/>
          <w:szCs w:val="24"/>
        </w:rPr>
        <w:t xml:space="preserve"> Digital"</w:t>
      </w:r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dalam</w:t>
      </w:r>
      <w:proofErr w:type="spellEnd"/>
      <w:r w:rsidRPr="00253476">
        <w:rPr>
          <w:sz w:val="24"/>
          <w:szCs w:val="24"/>
        </w:rPr>
        <w:t xml:space="preserve"> Law </w:t>
      </w:r>
      <w:proofErr w:type="spellStart"/>
      <w:r w:rsidRPr="00253476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vi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w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Volum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proofErr w:type="spellEnd"/>
      <w:r w:rsidRPr="00253476">
        <w:rPr>
          <w:sz w:val="24"/>
          <w:szCs w:val="24"/>
        </w:rPr>
        <w:t xml:space="preserve"> 3</w:t>
      </w:r>
      <w:proofErr w:type="gramStart"/>
      <w:r w:rsidRPr="00253476">
        <w:rPr>
          <w:sz w:val="24"/>
          <w:szCs w:val="24"/>
        </w:rPr>
        <w:t>,2020</w:t>
      </w:r>
      <w:proofErr w:type="gramEnd"/>
      <w:r w:rsidRPr="00253476">
        <w:rPr>
          <w:sz w:val="24"/>
          <w:szCs w:val="24"/>
        </w:rPr>
        <w:t xml:space="preserve">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0" w:history="1">
        <w:r w:rsidRPr="00A10DA9">
          <w:rPr>
            <w:rStyle w:val="Hyperlink"/>
            <w:sz w:val="24"/>
            <w:szCs w:val="24"/>
          </w:rPr>
          <w:t>https://scholar.googl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.co.id/citations?vi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w_op=vi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w_citation&amp;hl=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n&amp;us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r=9k3XrqMAAAAJ&amp;sortby=titl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&amp;citation_for_vi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w=9k3XrqMAAAAJ:4OULZ7Gr8RgC</w:t>
        </w:r>
      </w:hyperlink>
      <w:r>
        <w:rPr>
          <w:sz w:val="24"/>
          <w:szCs w:val="24"/>
        </w:rPr>
        <w:t xml:space="preserve"> </w:t>
      </w: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proofErr w:type="gramStart"/>
      <w:r w:rsidRPr="00253476">
        <w:rPr>
          <w:sz w:val="24"/>
          <w:szCs w:val="24"/>
        </w:rPr>
        <w:t>Miftah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Thoha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t</w:t>
      </w:r>
      <w:proofErr w:type="spellEnd"/>
      <w:r w:rsidRPr="00253476">
        <w:rPr>
          <w:sz w:val="24"/>
          <w:szCs w:val="24"/>
        </w:rPr>
        <w:t xml:space="preserve"> al., "</w:t>
      </w:r>
      <w:proofErr w:type="spellStart"/>
      <w:r w:rsidRPr="004B7D56">
        <w:rPr>
          <w:i/>
          <w:sz w:val="24"/>
          <w:szCs w:val="24"/>
        </w:rPr>
        <w:t>Cyb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rcrim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in </w:t>
      </w:r>
      <w:proofErr w:type="spellStart"/>
      <w:r w:rsidRPr="004B7D56">
        <w:rPr>
          <w:i/>
          <w:sz w:val="24"/>
          <w:szCs w:val="24"/>
        </w:rPr>
        <w:t>Indon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sia</w:t>
      </w:r>
      <w:proofErr w:type="spellEnd"/>
      <w:r w:rsidRPr="00253476">
        <w:rPr>
          <w:sz w:val="24"/>
          <w:szCs w:val="24"/>
        </w:rPr>
        <w:t xml:space="preserve">” Journal of </w:t>
      </w:r>
      <w:proofErr w:type="spellStart"/>
      <w:r w:rsidRPr="00253476">
        <w:rPr>
          <w:sz w:val="24"/>
          <w:szCs w:val="24"/>
        </w:rPr>
        <w:t>Cyb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curity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chnology</w:t>
      </w:r>
      <w:proofErr w:type="spellEnd"/>
      <w:r w:rsidRPr="00253476">
        <w:rPr>
          <w:sz w:val="24"/>
          <w:szCs w:val="24"/>
        </w:rPr>
        <w:t xml:space="preserve">, 2018, </w:t>
      </w:r>
      <w:proofErr w:type="spellStart"/>
      <w:r w:rsidRPr="00253476">
        <w:rPr>
          <w:sz w:val="24"/>
          <w:szCs w:val="24"/>
        </w:rPr>
        <w:t>halaman</w:t>
      </w:r>
      <w:proofErr w:type="spellEnd"/>
      <w:r w:rsidRPr="00253476">
        <w:rPr>
          <w:sz w:val="24"/>
          <w:szCs w:val="24"/>
        </w:rPr>
        <w:t>: 216-221.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>
        <w:rPr>
          <w:sz w:val="24"/>
          <w:szCs w:val="24"/>
          <w:lang w:val="id-ID"/>
        </w:rPr>
        <w:t xml:space="preserve"> </w:t>
      </w:r>
    </w:p>
    <w:p w:rsidR="00A666D5" w:rsidRPr="00937BB3" w:rsidRDefault="00A666D5" w:rsidP="00A666D5">
      <w:pPr>
        <w:spacing w:line="360" w:lineRule="auto"/>
        <w:ind w:left="1440" w:hanging="1440"/>
        <w:jc w:val="both"/>
        <w:rPr>
          <w:sz w:val="24"/>
          <w:szCs w:val="24"/>
          <w:lang w:val="id-ID"/>
        </w:rPr>
      </w:pPr>
      <w:hyperlink r:id="rId21" w:history="1">
        <w:r w:rsidRPr="00A10DA9">
          <w:rPr>
            <w:rStyle w:val="Hyperlink"/>
            <w:sz w:val="24"/>
            <w:szCs w:val="24"/>
          </w:rPr>
          <w:t>https://lms-paral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l.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saunggul.ac.id/mod/r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sourc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/vi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A10DA9">
          <w:rPr>
            <w:rStyle w:val="Hyperlink"/>
            <w:sz w:val="24"/>
            <w:szCs w:val="24"/>
          </w:rPr>
          <w:t>w.php?id=176596</w:t>
        </w:r>
      </w:hyperlink>
      <w:r>
        <w:rPr>
          <w:sz w:val="24"/>
          <w:szCs w:val="24"/>
        </w:rPr>
        <w:t xml:space="preserve"> </w:t>
      </w:r>
    </w:p>
    <w:p w:rsidR="00A666D5" w:rsidRPr="00937BB3" w:rsidRDefault="00A666D5" w:rsidP="00A666D5">
      <w:pPr>
        <w:spacing w:line="360" w:lineRule="auto"/>
        <w:ind w:left="720" w:hanging="720"/>
        <w:jc w:val="both"/>
        <w:rPr>
          <w:color w:val="0000FF" w:themeColor="hyperlink"/>
          <w:sz w:val="24"/>
          <w:szCs w:val="24"/>
          <w:u w:val="single"/>
          <w:lang w:val="id-ID"/>
        </w:rPr>
      </w:pPr>
      <w:proofErr w:type="spellStart"/>
      <w:r w:rsidRPr="00253476">
        <w:rPr>
          <w:sz w:val="24"/>
          <w:szCs w:val="24"/>
        </w:rPr>
        <w:t>Rizka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Putri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P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rtiwi</w:t>
      </w:r>
      <w:proofErr w:type="spellEnd"/>
      <w:r w:rsidRPr="00253476">
        <w:rPr>
          <w:sz w:val="24"/>
          <w:szCs w:val="24"/>
        </w:rPr>
        <w:t xml:space="preserve">. </w:t>
      </w:r>
      <w:proofErr w:type="gramStart"/>
      <w:r w:rsidRPr="004B7D56">
        <w:rPr>
          <w:i/>
          <w:sz w:val="24"/>
          <w:szCs w:val="24"/>
        </w:rPr>
        <w:t>"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rk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mbangan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knologi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dan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Implikasinya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pada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langgaran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Hak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atas</w:t>
      </w:r>
      <w:proofErr w:type="spellEnd"/>
      <w:r w:rsidRPr="004B7D56">
        <w:rPr>
          <w:i/>
          <w:sz w:val="24"/>
          <w:szCs w:val="24"/>
        </w:rPr>
        <w:t xml:space="preserve"> Data </w:t>
      </w:r>
      <w:proofErr w:type="spellStart"/>
      <w:r w:rsidRPr="004B7D56">
        <w:rPr>
          <w:i/>
          <w:sz w:val="24"/>
          <w:szCs w:val="24"/>
        </w:rPr>
        <w:t>Pribadi</w:t>
      </w:r>
      <w:proofErr w:type="spellEnd"/>
      <w:r w:rsidRPr="004B7D56">
        <w:rPr>
          <w:i/>
          <w:sz w:val="24"/>
          <w:szCs w:val="24"/>
        </w:rPr>
        <w:t>".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Jurnal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Ilmiah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Syi'ar</w:t>
      </w:r>
      <w:proofErr w:type="spellEnd"/>
      <w:r w:rsidRPr="00253476">
        <w:rPr>
          <w:sz w:val="24"/>
          <w:szCs w:val="24"/>
        </w:rPr>
        <w:t xml:space="preserve">, vol.20. 2020 </w:t>
      </w:r>
      <w:proofErr w:type="spellStart"/>
      <w:proofErr w:type="gramStart"/>
      <w:r w:rsidRPr="00253476">
        <w:rPr>
          <w:sz w:val="24"/>
          <w:szCs w:val="24"/>
        </w:rPr>
        <w:t>Halaman</w:t>
      </w:r>
      <w:proofErr w:type="spellEnd"/>
      <w:r w:rsidRPr="00253476">
        <w:rPr>
          <w:sz w:val="24"/>
          <w:szCs w:val="24"/>
        </w:rPr>
        <w:t xml:space="preserve"> :50</w:t>
      </w:r>
      <w:proofErr w:type="gramEnd"/>
      <w:r w:rsidRPr="00253476">
        <w:rPr>
          <w:sz w:val="24"/>
          <w:szCs w:val="24"/>
        </w:rPr>
        <w:t xml:space="preserve">-65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2" w:history="1">
        <w:r w:rsidRPr="00253476">
          <w:rPr>
            <w:rStyle w:val="Hyperlink"/>
            <w:sz w:val="24"/>
            <w:szCs w:val="24"/>
          </w:rPr>
          <w:t>fil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:///C:/Us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rs/LONOVO/Downloads/8712-15812-1-PB.pdf</w:t>
        </w:r>
      </w:hyperlink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r w:rsidRPr="00253476">
        <w:rPr>
          <w:sz w:val="24"/>
          <w:szCs w:val="24"/>
        </w:rPr>
        <w:t xml:space="preserve">L. </w:t>
      </w:r>
      <w:proofErr w:type="spellStart"/>
      <w:r w:rsidRPr="00253476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ru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Sujamawardi</w:t>
      </w:r>
      <w:proofErr w:type="spellEnd"/>
      <w:r w:rsidRPr="00253476">
        <w:rPr>
          <w:sz w:val="24"/>
          <w:szCs w:val="24"/>
        </w:rPr>
        <w:t>, "</w:t>
      </w:r>
      <w:proofErr w:type="spellStart"/>
      <w:r w:rsidRPr="004B7D56">
        <w:rPr>
          <w:i/>
          <w:sz w:val="24"/>
          <w:szCs w:val="24"/>
        </w:rPr>
        <w:t>Analisis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Yuridis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Pasal</w:t>
      </w:r>
      <w:proofErr w:type="spellEnd"/>
      <w:r w:rsidRPr="004B7D56">
        <w:rPr>
          <w:i/>
          <w:sz w:val="24"/>
          <w:szCs w:val="24"/>
        </w:rPr>
        <w:t xml:space="preserve"> 27 </w:t>
      </w:r>
      <w:proofErr w:type="spellStart"/>
      <w:r w:rsidRPr="004B7D56">
        <w:rPr>
          <w:i/>
          <w:sz w:val="24"/>
          <w:szCs w:val="24"/>
        </w:rPr>
        <w:t>ayat</w:t>
      </w:r>
      <w:proofErr w:type="spellEnd"/>
      <w:r w:rsidRPr="004B7D56">
        <w:rPr>
          <w:i/>
          <w:sz w:val="24"/>
          <w:szCs w:val="24"/>
        </w:rPr>
        <w:t xml:space="preserve"> (1) </w:t>
      </w:r>
      <w:proofErr w:type="spellStart"/>
      <w:r w:rsidRPr="004B7D56">
        <w:rPr>
          <w:i/>
          <w:sz w:val="24"/>
          <w:szCs w:val="24"/>
        </w:rPr>
        <w:t>Undang-Undang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Nomor</w:t>
      </w:r>
      <w:proofErr w:type="spellEnd"/>
      <w:r w:rsidRPr="004B7D56">
        <w:rPr>
          <w:i/>
          <w:sz w:val="24"/>
          <w:szCs w:val="24"/>
        </w:rPr>
        <w:t xml:space="preserve"> 19 </w:t>
      </w:r>
      <w:proofErr w:type="spellStart"/>
      <w:r w:rsidRPr="004B7D56">
        <w:rPr>
          <w:i/>
          <w:sz w:val="24"/>
          <w:szCs w:val="24"/>
        </w:rPr>
        <w:t>Tahum</w:t>
      </w:r>
      <w:proofErr w:type="spellEnd"/>
      <w:r w:rsidRPr="004B7D56">
        <w:rPr>
          <w:i/>
          <w:sz w:val="24"/>
          <w:szCs w:val="24"/>
        </w:rPr>
        <w:t xml:space="preserve"> 2016 </w:t>
      </w:r>
      <w:proofErr w:type="spellStart"/>
      <w:r w:rsidRPr="004B7D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ntang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rubahan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atas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Undang-Undang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Nomor</w:t>
      </w:r>
      <w:proofErr w:type="spellEnd"/>
      <w:r w:rsidRPr="004B7D56">
        <w:rPr>
          <w:i/>
          <w:sz w:val="24"/>
          <w:szCs w:val="24"/>
        </w:rPr>
        <w:t xml:space="preserve"> 11 </w:t>
      </w:r>
      <w:proofErr w:type="spellStart"/>
      <w:r w:rsidRPr="004B7D56">
        <w:rPr>
          <w:i/>
          <w:sz w:val="24"/>
          <w:szCs w:val="24"/>
        </w:rPr>
        <w:t>Tahun</w:t>
      </w:r>
      <w:proofErr w:type="spellEnd"/>
      <w:r w:rsidRPr="004B7D56">
        <w:rPr>
          <w:i/>
          <w:sz w:val="24"/>
          <w:szCs w:val="24"/>
        </w:rPr>
        <w:t xml:space="preserve"> 2008 </w:t>
      </w:r>
      <w:proofErr w:type="spellStart"/>
      <w:r w:rsidRPr="004B7D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ntang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Informasi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dan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Transaksi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ktronik</w:t>
      </w:r>
      <w:proofErr w:type="spellEnd"/>
      <w:r w:rsidRPr="00253476">
        <w:rPr>
          <w:sz w:val="24"/>
          <w:szCs w:val="24"/>
        </w:rPr>
        <w:t xml:space="preserve">", Bandung: </w:t>
      </w:r>
      <w:proofErr w:type="spellStart"/>
      <w:r w:rsidRPr="00253476">
        <w:rPr>
          <w:sz w:val="24"/>
          <w:szCs w:val="24"/>
        </w:rPr>
        <w:t>Univ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rsitas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Maranatha</w:t>
      </w:r>
      <w:proofErr w:type="spellEnd"/>
      <w:r w:rsidRPr="00253476">
        <w:rPr>
          <w:sz w:val="24"/>
          <w:szCs w:val="24"/>
        </w:rPr>
        <w:t xml:space="preserve"> Christian, 2018., Vol. 9 </w:t>
      </w:r>
      <w:proofErr w:type="spellStart"/>
      <w:r w:rsidRPr="00253476">
        <w:rPr>
          <w:sz w:val="24"/>
          <w:szCs w:val="24"/>
        </w:rPr>
        <w:t>Nomor</w:t>
      </w:r>
      <w:proofErr w:type="spellEnd"/>
      <w:r w:rsidRPr="00253476">
        <w:rPr>
          <w:sz w:val="24"/>
          <w:szCs w:val="24"/>
        </w:rPr>
        <w:t xml:space="preserve"> 2. </w:t>
      </w:r>
      <w:proofErr w:type="gramStart"/>
      <w:r w:rsidRPr="00253476">
        <w:rPr>
          <w:sz w:val="24"/>
          <w:szCs w:val="24"/>
        </w:rPr>
        <w:t>Him.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3" w:history="1">
        <w:r w:rsidRPr="00253476">
          <w:rPr>
            <w:rStyle w:val="Hyperlink"/>
            <w:sz w:val="24"/>
            <w:szCs w:val="24"/>
          </w:rPr>
          <w:t>http://114.7.153.31/ind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x.php/dialogia/articl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/vi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w/974/782</w:t>
        </w:r>
      </w:hyperlink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r w:rsidRPr="00253476">
        <w:rPr>
          <w:sz w:val="24"/>
          <w:szCs w:val="24"/>
        </w:rPr>
        <w:t xml:space="preserve">Flora, </w:t>
      </w:r>
      <w:proofErr w:type="spellStart"/>
      <w:r w:rsidRPr="00253476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nny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Saida</w:t>
      </w:r>
      <w:proofErr w:type="spellEnd"/>
      <w:r w:rsidRPr="00253476">
        <w:rPr>
          <w:sz w:val="24"/>
          <w:szCs w:val="24"/>
        </w:rPr>
        <w:t xml:space="preserve">. </w:t>
      </w:r>
      <w:proofErr w:type="gramStart"/>
      <w:r w:rsidRPr="004B7D56">
        <w:rPr>
          <w:i/>
          <w:sz w:val="24"/>
          <w:szCs w:val="24"/>
        </w:rPr>
        <w:t xml:space="preserve">Modus </w:t>
      </w:r>
      <w:proofErr w:type="spellStart"/>
      <w:r w:rsidRPr="004B7D56">
        <w:rPr>
          <w:i/>
          <w:sz w:val="24"/>
          <w:szCs w:val="24"/>
        </w:rPr>
        <w:t>Op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randi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Tindak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Pidana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Prostitusi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lalui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dia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Sosial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Onlin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253476">
        <w:rPr>
          <w:sz w:val="24"/>
          <w:szCs w:val="24"/>
        </w:rPr>
        <w:t>.</w:t>
      </w:r>
      <w:proofErr w:type="gramEnd"/>
      <w:r w:rsidRPr="00253476">
        <w:rPr>
          <w:sz w:val="24"/>
          <w:szCs w:val="24"/>
        </w:rPr>
        <w:t xml:space="preserve"> Journal </w:t>
      </w:r>
      <w:proofErr w:type="spellStart"/>
      <w:r w:rsidRPr="00253476">
        <w:rPr>
          <w:sz w:val="24"/>
          <w:szCs w:val="24"/>
        </w:rPr>
        <w:t>Justiciab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n</w:t>
      </w:r>
      <w:proofErr w:type="spellEnd"/>
      <w:r w:rsidRPr="00253476">
        <w:rPr>
          <w:sz w:val="24"/>
          <w:szCs w:val="24"/>
        </w:rPr>
        <w:t xml:space="preserve"> (JJ), 2022, 2.2: 120-138.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4" w:history="1">
        <w:r w:rsidRPr="00253476">
          <w:rPr>
            <w:rStyle w:val="Hyperlink"/>
            <w:sz w:val="24"/>
            <w:szCs w:val="24"/>
          </w:rPr>
          <w:t>fil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proofErr w:type="gramStart"/>
        <w:r w:rsidRPr="00253476">
          <w:rPr>
            <w:rStyle w:val="Hyperlink"/>
            <w:sz w:val="24"/>
            <w:szCs w:val="24"/>
          </w:rPr>
          <w:t>:/</w:t>
        </w:r>
        <w:proofErr w:type="gramEnd"/>
        <w:r w:rsidRPr="00253476">
          <w:rPr>
            <w:rStyle w:val="Hyperlink"/>
            <w:sz w:val="24"/>
            <w:szCs w:val="24"/>
          </w:rPr>
          <w:t>//C:/Us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rs/LONOVO/Downloads/2115-9548-2-PB%20(2).pdf</w:t>
        </w:r>
      </w:hyperlink>
      <w:r>
        <w:rPr>
          <w:sz w:val="24"/>
          <w:szCs w:val="24"/>
        </w:rPr>
        <w:t xml:space="preserve">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i/>
          <w:sz w:val="24"/>
          <w:szCs w:val="24"/>
        </w:rPr>
      </w:pPr>
      <w:proofErr w:type="spellStart"/>
      <w:proofErr w:type="gramStart"/>
      <w:r w:rsidRPr="00253476">
        <w:rPr>
          <w:sz w:val="24"/>
          <w:szCs w:val="24"/>
        </w:rPr>
        <w:t>Ari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f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Budiansyah</w:t>
      </w:r>
      <w:proofErr w:type="spellEnd"/>
      <w:r w:rsidRPr="00253476">
        <w:rPr>
          <w:sz w:val="24"/>
          <w:szCs w:val="24"/>
        </w:rPr>
        <w:t xml:space="preserve"> “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gakan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Hukum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rhadap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Tindak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Pidana</w:t>
      </w:r>
      <w:proofErr w:type="spellEnd"/>
      <w:r>
        <w:rPr>
          <w:i/>
          <w:sz w:val="24"/>
          <w:szCs w:val="24"/>
          <w:lang w:val="id-ID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nipuan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Onlin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 w:rsidRPr="004B7D56">
        <w:rPr>
          <w:i/>
          <w:sz w:val="24"/>
          <w:szCs w:val="24"/>
        </w:rPr>
        <w:t>Polda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Ac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h</w:t>
      </w:r>
      <w:proofErr w:type="spellEnd"/>
      <w:r w:rsidRPr="00253476">
        <w:rPr>
          <w:sz w:val="24"/>
          <w:szCs w:val="24"/>
        </w:rPr>
        <w:t xml:space="preserve">”, Banda </w:t>
      </w:r>
      <w:proofErr w:type="spellStart"/>
      <w:r w:rsidRPr="00253476">
        <w:rPr>
          <w:sz w:val="24"/>
          <w:szCs w:val="24"/>
        </w:rPr>
        <w:t>Ac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h</w:t>
      </w:r>
      <w:proofErr w:type="spellEnd"/>
      <w:r w:rsidRPr="00253476">
        <w:rPr>
          <w:sz w:val="24"/>
          <w:szCs w:val="24"/>
        </w:rPr>
        <w:t xml:space="preserve">, 2022, </w:t>
      </w:r>
      <w:proofErr w:type="spellStart"/>
      <w:r w:rsidRPr="00253476">
        <w:rPr>
          <w:sz w:val="24"/>
          <w:szCs w:val="24"/>
        </w:rPr>
        <w:t>hlm</w:t>
      </w:r>
      <w:proofErr w:type="spellEnd"/>
      <w:r w:rsidRPr="00253476">
        <w:rPr>
          <w:sz w:val="24"/>
          <w:szCs w:val="24"/>
        </w:rPr>
        <w:t>.</w:t>
      </w:r>
      <w:proofErr w:type="gramEnd"/>
      <w:r w:rsidRPr="00253476">
        <w:rPr>
          <w:sz w:val="24"/>
          <w:szCs w:val="24"/>
        </w:rPr>
        <w:t xml:space="preserve"> </w:t>
      </w:r>
      <w:proofErr w:type="gramStart"/>
      <w:r w:rsidRPr="00253476">
        <w:rPr>
          <w:sz w:val="24"/>
          <w:szCs w:val="24"/>
        </w:rPr>
        <w:t xml:space="preserve">15, </w:t>
      </w:r>
      <w:hyperlink r:id="rId25" w:history="1">
        <w:r w:rsidRPr="00253476">
          <w:rPr>
            <w:rStyle w:val="Hyperlink"/>
            <w:sz w:val="24"/>
            <w:szCs w:val="24"/>
          </w:rPr>
          <w:t>https://r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pository.arraniry.ac.id/id/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print/25879/1/Arif%20Budianysah,%20150106041,%20FSH,%20IH,%20089526584950.pdf</w:t>
        </w:r>
      </w:hyperlink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666D5" w:rsidRPr="004B7D56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Rifqi</w:t>
      </w:r>
      <w:proofErr w:type="spellEnd"/>
      <w:r w:rsidRPr="00253476">
        <w:rPr>
          <w:sz w:val="24"/>
          <w:szCs w:val="24"/>
        </w:rPr>
        <w:t xml:space="preserve"> </w:t>
      </w:r>
      <w:proofErr w:type="gramStart"/>
      <w:r w:rsidRPr="00253476">
        <w:rPr>
          <w:sz w:val="24"/>
          <w:szCs w:val="24"/>
        </w:rPr>
        <w:t>Mahmud ”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ncurian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Id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ntitas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Kat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gori</w:t>
      </w:r>
      <w:proofErr w:type="spellEnd"/>
      <w:r w:rsidRPr="004B7D56">
        <w:rPr>
          <w:i/>
          <w:sz w:val="24"/>
          <w:szCs w:val="24"/>
        </w:rPr>
        <w:t xml:space="preserve"> &amp; </w:t>
      </w:r>
      <w:proofErr w:type="spellStart"/>
      <w:r w:rsidRPr="004B7D56">
        <w:rPr>
          <w:i/>
          <w:sz w:val="24"/>
          <w:szCs w:val="24"/>
        </w:rPr>
        <w:t>Kasus</w:t>
      </w:r>
      <w:proofErr w:type="spellEnd"/>
      <w:r w:rsidRPr="004B7D56">
        <w:rPr>
          <w:i/>
          <w:sz w:val="24"/>
          <w:szCs w:val="24"/>
        </w:rPr>
        <w:t>”</w:t>
      </w:r>
      <w:r w:rsidRPr="00253476">
        <w:rPr>
          <w:sz w:val="24"/>
          <w:szCs w:val="24"/>
        </w:rPr>
        <w:t xml:space="preserve"> 2019,hlm. 39.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6" w:history="1">
        <w:r w:rsidRPr="00253476">
          <w:rPr>
            <w:rStyle w:val="Hyperlink"/>
            <w:sz w:val="24"/>
            <w:szCs w:val="24"/>
          </w:rPr>
          <w:t>https://p2k.st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kom.ac.id/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nsiklop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dia/P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ncurian_id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ntitas</w:t>
        </w:r>
      </w:hyperlink>
      <w:r w:rsidRPr="00253476">
        <w:rPr>
          <w:sz w:val="24"/>
          <w:szCs w:val="24"/>
        </w:rPr>
        <w:t xml:space="preserve"> </w:t>
      </w:r>
    </w:p>
    <w:p w:rsidR="00A666D5" w:rsidRPr="00253476" w:rsidRDefault="00A666D5" w:rsidP="00A666D5">
      <w:pPr>
        <w:spacing w:line="360" w:lineRule="auto"/>
        <w:ind w:left="720" w:hanging="720"/>
        <w:jc w:val="both"/>
        <w:rPr>
          <w:sz w:val="24"/>
          <w:szCs w:val="24"/>
        </w:rPr>
      </w:pPr>
      <w:proofErr w:type="spellStart"/>
      <w:proofErr w:type="gramStart"/>
      <w:r w:rsidRPr="00253476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jaksaan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ri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Batam</w:t>
      </w:r>
      <w:proofErr w:type="spellEnd"/>
      <w:r w:rsidRPr="00253476">
        <w:rPr>
          <w:sz w:val="24"/>
          <w:szCs w:val="24"/>
        </w:rPr>
        <w:t xml:space="preserve">, </w:t>
      </w:r>
      <w:r w:rsidRPr="004B7D56">
        <w:rPr>
          <w:i/>
          <w:sz w:val="24"/>
          <w:szCs w:val="24"/>
        </w:rPr>
        <w:t>“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nc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maran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Nama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Baik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 w:rsidRPr="004B7D56">
        <w:rPr>
          <w:i/>
          <w:sz w:val="24"/>
          <w:szCs w:val="24"/>
        </w:rPr>
        <w:t>Sosial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dia</w:t>
      </w:r>
      <w:proofErr w:type="spellEnd"/>
      <w:r w:rsidRPr="004B7D56">
        <w:rPr>
          <w:i/>
          <w:sz w:val="24"/>
          <w:szCs w:val="24"/>
        </w:rPr>
        <w:t xml:space="preserve"> Dan </w:t>
      </w:r>
      <w:proofErr w:type="spellStart"/>
      <w:r w:rsidRPr="004B7D56">
        <w:rPr>
          <w:i/>
          <w:sz w:val="24"/>
          <w:szCs w:val="24"/>
        </w:rPr>
        <w:t>Ancaman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Hukumannya</w:t>
      </w:r>
      <w:proofErr w:type="spellEnd"/>
      <w:r w:rsidRPr="00253476">
        <w:rPr>
          <w:sz w:val="24"/>
          <w:szCs w:val="24"/>
        </w:rPr>
        <w:t>”, 2021.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7" w:history="1">
        <w:r w:rsidRPr="00253476">
          <w:rPr>
            <w:rStyle w:val="Hyperlink"/>
            <w:sz w:val="24"/>
            <w:szCs w:val="24"/>
          </w:rPr>
          <w:t>https://k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jari-batam.go.id/2021/06/03/p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nc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maran-nama-baik-di-sosial-m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dia-dan-ancaman-hukumannya/</w:t>
        </w:r>
      </w:hyperlink>
      <w:r w:rsidRPr="00253476">
        <w:rPr>
          <w:sz w:val="24"/>
          <w:szCs w:val="24"/>
        </w:rPr>
        <w:t xml:space="preserve"> </w:t>
      </w:r>
    </w:p>
    <w:p w:rsidR="00A666D5" w:rsidRPr="00253476" w:rsidRDefault="00A666D5" w:rsidP="00A666D5">
      <w:pPr>
        <w:spacing w:line="360" w:lineRule="auto"/>
        <w:ind w:left="720" w:hanging="720"/>
        <w:jc w:val="both"/>
        <w:rPr>
          <w:sz w:val="24"/>
          <w:szCs w:val="24"/>
        </w:rPr>
      </w:pPr>
      <w:r w:rsidRPr="00253476">
        <w:rPr>
          <w:sz w:val="24"/>
          <w:szCs w:val="24"/>
        </w:rPr>
        <w:lastRenderedPageBreak/>
        <w:t xml:space="preserve">Ahmad </w:t>
      </w:r>
      <w:proofErr w:type="spellStart"/>
      <w:r w:rsidRPr="00253476">
        <w:rPr>
          <w:sz w:val="24"/>
          <w:szCs w:val="24"/>
        </w:rPr>
        <w:t>Nur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tiawan</w:t>
      </w:r>
      <w:proofErr w:type="spellEnd"/>
      <w:r w:rsidRPr="00253476">
        <w:rPr>
          <w:sz w:val="24"/>
          <w:szCs w:val="24"/>
        </w:rPr>
        <w:t xml:space="preserve">,” </w:t>
      </w:r>
      <w:proofErr w:type="spellStart"/>
      <w:r w:rsidRPr="004B7D56">
        <w:rPr>
          <w:i/>
          <w:sz w:val="24"/>
          <w:szCs w:val="24"/>
        </w:rPr>
        <w:t>Tindak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Pidana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nipuan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Pada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Transaksi</w:t>
      </w:r>
      <w:proofErr w:type="spellEnd"/>
      <w:r w:rsidRPr="004B7D5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-</w:t>
      </w:r>
      <w:proofErr w:type="spellStart"/>
      <w:r w:rsidRPr="004B7D56">
        <w:rPr>
          <w:i/>
          <w:sz w:val="24"/>
          <w:szCs w:val="24"/>
        </w:rPr>
        <w:t>Comm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rc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Di </w:t>
      </w:r>
      <w:proofErr w:type="spellStart"/>
      <w:r w:rsidRPr="004B7D56">
        <w:rPr>
          <w:i/>
          <w:sz w:val="24"/>
          <w:szCs w:val="24"/>
        </w:rPr>
        <w:t>Masa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Pand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mi</w:t>
      </w:r>
      <w:proofErr w:type="spellEnd"/>
      <w:r w:rsidRPr="004B7D56">
        <w:rPr>
          <w:i/>
          <w:sz w:val="24"/>
          <w:szCs w:val="24"/>
        </w:rPr>
        <w:t xml:space="preserve"> Covid-19”,</w:t>
      </w:r>
      <w:r w:rsidRPr="00253476">
        <w:rPr>
          <w:sz w:val="24"/>
          <w:szCs w:val="24"/>
        </w:rPr>
        <w:t xml:space="preserve"> 2021,</w:t>
      </w:r>
      <w:r>
        <w:rPr>
          <w:sz w:val="24"/>
          <w:szCs w:val="24"/>
          <w:lang w:val="id-ID"/>
        </w:rPr>
        <w:t xml:space="preserve"> </w:t>
      </w:r>
      <w:proofErr w:type="spellStart"/>
      <w:r w:rsidRPr="00253476">
        <w:rPr>
          <w:sz w:val="24"/>
          <w:szCs w:val="24"/>
        </w:rPr>
        <w:t>hlm</w:t>
      </w:r>
      <w:proofErr w:type="spellEnd"/>
      <w:r w:rsidRPr="00253476">
        <w:rPr>
          <w:sz w:val="24"/>
          <w:szCs w:val="24"/>
        </w:rPr>
        <w:t xml:space="preserve"> 194.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8" w:history="1">
        <w:r w:rsidRPr="00253476">
          <w:rPr>
            <w:rStyle w:val="Hyperlink"/>
            <w:sz w:val="24"/>
            <w:szCs w:val="24"/>
          </w:rPr>
          <w:t>fil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:///C:/Us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rs/LONOVO/Downloads/jurnaladm,+10+Rosalia+Dika+Agustanti.docx.pdf</w:t>
        </w:r>
      </w:hyperlink>
      <w:r w:rsidRPr="00253476">
        <w:rPr>
          <w:sz w:val="24"/>
          <w:szCs w:val="24"/>
        </w:rPr>
        <w:t xml:space="preserve"> </w:t>
      </w:r>
    </w:p>
    <w:p w:rsidR="00A666D5" w:rsidRPr="00451BA9" w:rsidRDefault="00A666D5" w:rsidP="00A666D5">
      <w:pPr>
        <w:spacing w:line="360" w:lineRule="auto"/>
        <w:ind w:left="720" w:hanging="720"/>
        <w:jc w:val="both"/>
        <w:rPr>
          <w:b/>
          <w:sz w:val="24"/>
          <w:szCs w:val="24"/>
        </w:rPr>
      </w:pPr>
    </w:p>
    <w:p w:rsidR="00A666D5" w:rsidRPr="00451BA9" w:rsidRDefault="00A666D5" w:rsidP="00A666D5">
      <w:pPr>
        <w:spacing w:line="360" w:lineRule="auto"/>
        <w:ind w:left="720" w:hanging="720"/>
        <w:jc w:val="both"/>
        <w:rPr>
          <w:b/>
          <w:sz w:val="24"/>
          <w:szCs w:val="24"/>
        </w:rPr>
      </w:pPr>
      <w:r w:rsidRPr="00451BA9">
        <w:rPr>
          <w:b/>
          <w:sz w:val="24"/>
          <w:szCs w:val="24"/>
        </w:rPr>
        <w:t>WEBSITE</w:t>
      </w: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gramStart"/>
      <w:r w:rsidRPr="00253476">
        <w:rPr>
          <w:sz w:val="24"/>
          <w:szCs w:val="24"/>
        </w:rPr>
        <w:t>AA</w:t>
      </w:r>
      <w:r w:rsidRPr="004B7D56">
        <w:rPr>
          <w:i/>
          <w:sz w:val="24"/>
          <w:szCs w:val="24"/>
        </w:rPr>
        <w:t xml:space="preserve">,” </w:t>
      </w:r>
      <w:proofErr w:type="spellStart"/>
      <w:r w:rsidRPr="004B7D56">
        <w:rPr>
          <w:i/>
          <w:sz w:val="24"/>
          <w:szCs w:val="24"/>
        </w:rPr>
        <w:t>Hack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Asing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rancam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njara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Jual</w:t>
      </w:r>
      <w:proofErr w:type="spellEnd"/>
      <w:r w:rsidRPr="004B7D56">
        <w:rPr>
          <w:i/>
          <w:sz w:val="24"/>
          <w:szCs w:val="24"/>
        </w:rPr>
        <w:t xml:space="preserve"> Data </w:t>
      </w:r>
      <w:proofErr w:type="spellStart"/>
      <w:r w:rsidRPr="004B7D56">
        <w:rPr>
          <w:i/>
          <w:sz w:val="24"/>
          <w:szCs w:val="24"/>
        </w:rPr>
        <w:t>Rahasia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rusahaan</w:t>
      </w:r>
      <w:proofErr w:type="spellEnd"/>
      <w:r w:rsidRPr="00253476">
        <w:rPr>
          <w:sz w:val="24"/>
          <w:szCs w:val="24"/>
        </w:rPr>
        <w:t>”, 2023.</w:t>
      </w:r>
      <w:proofErr w:type="gram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29" w:history="1">
        <w:r w:rsidRPr="00253476">
          <w:rPr>
            <w:rStyle w:val="Hyperlink"/>
            <w:sz w:val="24"/>
            <w:szCs w:val="24"/>
          </w:rPr>
          <w:t>https://klikl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gal.com/hack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r-asing-t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rancam-p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njara-jual-data-rahasia-p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rusahaan</w:t>
        </w:r>
      </w:hyperlink>
      <w:r w:rsidRPr="00253476">
        <w:rPr>
          <w:sz w:val="24"/>
          <w:szCs w:val="24"/>
        </w:rPr>
        <w:t xml:space="preserve"> </w:t>
      </w: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253476">
        <w:rPr>
          <w:sz w:val="24"/>
          <w:szCs w:val="24"/>
        </w:rPr>
        <w:t>Cloudmatika</w:t>
      </w:r>
      <w:proofErr w:type="spellEnd"/>
      <w:proofErr w:type="gramStart"/>
      <w:r w:rsidRPr="00253476">
        <w:rPr>
          <w:sz w:val="24"/>
          <w:szCs w:val="24"/>
        </w:rPr>
        <w:t>, ”</w:t>
      </w:r>
      <w:proofErr w:type="spellStart"/>
      <w:proofErr w:type="gramEnd"/>
      <w:r w:rsidRPr="004B7D56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ng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nal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nis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nis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Cyb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r w:rsidRPr="004B7D56">
        <w:rPr>
          <w:i/>
          <w:sz w:val="24"/>
          <w:szCs w:val="24"/>
        </w:rPr>
        <w:t>r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Crim</w:t>
      </w:r>
      <w:r>
        <w:rPr>
          <w:i/>
          <w:sz w:val="24"/>
          <w:szCs w:val="24"/>
        </w:rPr>
        <w:t>e</w:t>
      </w:r>
      <w:r w:rsidRPr="00202969">
        <w:rPr>
          <w:rFonts w:ascii="Microsoft Himalaya" w:hAnsi="Microsoft Himalaya"/>
          <w:i/>
          <w:spacing w:val="-20"/>
          <w:w w:val="1"/>
          <w:sz w:val="5"/>
          <w:szCs w:val="24"/>
        </w:rPr>
        <w:t>l</w:t>
      </w:r>
      <w:proofErr w:type="spellEnd"/>
      <w:r w:rsidRPr="004B7D56">
        <w:rPr>
          <w:i/>
          <w:sz w:val="24"/>
          <w:szCs w:val="24"/>
        </w:rPr>
        <w:t xml:space="preserve"> yang </w:t>
      </w:r>
      <w:proofErr w:type="spellStart"/>
      <w:r w:rsidRPr="004B7D56">
        <w:rPr>
          <w:i/>
          <w:sz w:val="24"/>
          <w:szCs w:val="24"/>
        </w:rPr>
        <w:t>Harus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Anda</w:t>
      </w:r>
      <w:proofErr w:type="spellEnd"/>
      <w:r w:rsidRPr="004B7D56">
        <w:rPr>
          <w:i/>
          <w:sz w:val="24"/>
          <w:szCs w:val="24"/>
        </w:rPr>
        <w:t xml:space="preserve"> </w:t>
      </w:r>
      <w:proofErr w:type="spellStart"/>
      <w:r w:rsidRPr="004B7D56">
        <w:rPr>
          <w:i/>
          <w:sz w:val="24"/>
          <w:szCs w:val="24"/>
        </w:rPr>
        <w:t>Waspadai</w:t>
      </w:r>
      <w:proofErr w:type="spellEnd"/>
      <w:r w:rsidRPr="00253476">
        <w:rPr>
          <w:sz w:val="24"/>
          <w:szCs w:val="24"/>
        </w:rPr>
        <w:t>”, 2022.</w:t>
      </w:r>
      <w:r>
        <w:rPr>
          <w:sz w:val="24"/>
          <w:szCs w:val="24"/>
          <w:lang w:val="id-ID"/>
        </w:rPr>
        <w:t xml:space="preserve"> </w:t>
      </w:r>
      <w:proofErr w:type="spellStart"/>
      <w:r w:rsidRPr="00253476">
        <w:rPr>
          <w:sz w:val="24"/>
          <w:szCs w:val="24"/>
        </w:rPr>
        <w:t>Diaks</w:t>
      </w:r>
      <w:r>
        <w:rPr>
          <w:sz w:val="24"/>
          <w:szCs w:val="24"/>
        </w:rPr>
        <w:t>e</w:t>
      </w:r>
      <w:r w:rsidRPr="00202969">
        <w:rPr>
          <w:rFonts w:ascii="Microsoft Himalaya" w:hAnsi="Microsoft Himalaya"/>
          <w:spacing w:val="-20"/>
          <w:w w:val="1"/>
          <w:sz w:val="5"/>
          <w:szCs w:val="24"/>
        </w:rPr>
        <w:t>l</w:t>
      </w:r>
      <w:r w:rsidRPr="00253476">
        <w:rPr>
          <w:sz w:val="24"/>
          <w:szCs w:val="24"/>
        </w:rPr>
        <w:t>s</w:t>
      </w:r>
      <w:proofErr w:type="spellEnd"/>
      <w:r w:rsidRPr="00253476">
        <w:rPr>
          <w:sz w:val="24"/>
          <w:szCs w:val="24"/>
        </w:rPr>
        <w:t xml:space="preserve"> </w:t>
      </w:r>
      <w:proofErr w:type="spellStart"/>
      <w:r w:rsidRPr="00253476">
        <w:rPr>
          <w:sz w:val="24"/>
          <w:szCs w:val="24"/>
        </w:rPr>
        <w:t>dari</w:t>
      </w:r>
      <w:proofErr w:type="spellEnd"/>
      <w:r w:rsidRPr="00253476">
        <w:rPr>
          <w:sz w:val="24"/>
          <w:szCs w:val="24"/>
        </w:rPr>
        <w:t xml:space="preserve"> </w:t>
      </w:r>
      <w:hyperlink r:id="rId30" w:history="1">
        <w:r w:rsidRPr="00253476">
          <w:rPr>
            <w:rStyle w:val="Hyperlink"/>
            <w:sz w:val="24"/>
            <w:szCs w:val="24"/>
          </w:rPr>
          <w:t>https://cloudmatika.co.id/blog-d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tail/j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nis-cyb</w:t>
        </w:r>
        <w:r>
          <w:rPr>
            <w:rStyle w:val="Hyperlink"/>
            <w:sz w:val="24"/>
            <w:szCs w:val="24"/>
          </w:rPr>
          <w:t>e</w:t>
        </w:r>
        <w:r w:rsidRPr="00202969">
          <w:rPr>
            <w:rStyle w:val="Hyperlink"/>
            <w:rFonts w:ascii="Microsoft Himalaya" w:hAnsi="Microsoft Himalaya"/>
            <w:spacing w:val="-20"/>
            <w:w w:val="1"/>
            <w:sz w:val="5"/>
            <w:szCs w:val="24"/>
          </w:rPr>
          <w:t>l</w:t>
        </w:r>
        <w:r w:rsidRPr="00253476">
          <w:rPr>
            <w:rStyle w:val="Hyperlink"/>
            <w:sz w:val="24"/>
            <w:szCs w:val="24"/>
          </w:rPr>
          <w:t>r-crim</w:t>
        </w:r>
      </w:hyperlink>
      <w:r w:rsidRPr="002534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</w:pPr>
    </w:p>
    <w:p w:rsidR="00A666D5" w:rsidRDefault="00A666D5" w:rsidP="00A666D5">
      <w:pPr>
        <w:spacing w:line="360" w:lineRule="auto"/>
        <w:ind w:left="720" w:hanging="720"/>
        <w:jc w:val="both"/>
        <w:rPr>
          <w:sz w:val="24"/>
          <w:szCs w:val="24"/>
          <w:lang w:val="id-ID"/>
        </w:rPr>
        <w:sectPr w:rsidR="00A666D5" w:rsidSect="00D11DCC">
          <w:pgSz w:w="11906" w:h="16838" w:code="9"/>
          <w:pgMar w:top="2268" w:right="1701" w:bottom="1701" w:left="2268" w:header="709" w:footer="709" w:gutter="0"/>
          <w:cols w:space="720"/>
          <w:docGrid w:linePitch="360"/>
        </w:sectPr>
      </w:pPr>
    </w:p>
    <w:p w:rsidR="00A666D5" w:rsidRPr="00AD09E4" w:rsidRDefault="00A666D5" w:rsidP="00A666D5">
      <w:pPr>
        <w:pStyle w:val="Heading1"/>
        <w:spacing w:line="480" w:lineRule="auto"/>
        <w:rPr>
          <w:lang w:val="id-ID"/>
        </w:rPr>
      </w:pPr>
      <w:bookmarkStart w:id="6" w:name="_Toc143456778"/>
      <w:r w:rsidRPr="00AD09E4">
        <w:rPr>
          <w:lang w:val="id-ID"/>
        </w:rPr>
        <w:lastRenderedPageBreak/>
        <w:t>DAFTAR RIWAYAT HIDUP</w:t>
      </w:r>
      <w:bookmarkEnd w:id="6"/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Handaru Giwangkoro</w:t>
      </w: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NPM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5119500058</w:t>
      </w: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Tempat/Tanggal Lahir</w:t>
      </w:r>
      <w:r>
        <w:rPr>
          <w:sz w:val="24"/>
          <w:szCs w:val="24"/>
          <w:lang w:val="id-ID"/>
        </w:rPr>
        <w:tab/>
        <w:t>: Tegal, 02 Februari 2000</w:t>
      </w: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Ilmu Hukum</w:t>
      </w: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JL. Rambutan 7 No. 11 RT 07 RW 07</w:t>
      </w:r>
    </w:p>
    <w:p w:rsidR="00A666D5" w:rsidRDefault="00A666D5" w:rsidP="00A666D5">
      <w:pPr>
        <w:spacing w:line="360" w:lineRule="auto"/>
        <w:ind w:left="720" w:firstLine="2257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Kecamatan Kraton, Kelurahan Tegal Barat</w:t>
      </w:r>
    </w:p>
    <w:p w:rsidR="00A666D5" w:rsidRDefault="00A666D5" w:rsidP="00A666D5">
      <w:pPr>
        <w:spacing w:line="360" w:lineRule="auto"/>
        <w:ind w:left="720" w:firstLine="2257"/>
        <w:rPr>
          <w:sz w:val="24"/>
          <w:szCs w:val="24"/>
          <w:lang w:val="id-ID"/>
        </w:rPr>
      </w:pP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Riwayat Pendidikan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099"/>
      </w:tblGrid>
      <w:tr w:rsidR="00A666D5" w:rsidTr="00B94239">
        <w:tc>
          <w:tcPr>
            <w:tcW w:w="567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</w:t>
            </w:r>
          </w:p>
        </w:tc>
        <w:tc>
          <w:tcPr>
            <w:tcW w:w="5103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1276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Tahun</w:t>
            </w:r>
          </w:p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Masuk</w:t>
            </w:r>
          </w:p>
        </w:tc>
        <w:tc>
          <w:tcPr>
            <w:tcW w:w="1099" w:type="dxa"/>
            <w:vAlign w:val="center"/>
          </w:tcPr>
          <w:p w:rsidR="00A666D5" w:rsidRDefault="00A666D5" w:rsidP="00B94239">
            <w:pPr>
              <w:spacing w:line="360" w:lineRule="auto"/>
              <w:ind w:left="720" w:hanging="72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Tahun</w:t>
            </w:r>
          </w:p>
          <w:p w:rsidR="00A666D5" w:rsidRDefault="00A666D5" w:rsidP="00B94239">
            <w:pPr>
              <w:spacing w:line="360" w:lineRule="auto"/>
              <w:ind w:left="720" w:hanging="72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Lulus</w:t>
            </w:r>
          </w:p>
        </w:tc>
      </w:tr>
      <w:tr w:rsidR="00A666D5" w:rsidTr="00B94239">
        <w:tc>
          <w:tcPr>
            <w:tcW w:w="567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5103" w:type="dxa"/>
            <w:vAlign w:val="center"/>
          </w:tcPr>
          <w:p w:rsidR="00A666D5" w:rsidRDefault="00A666D5" w:rsidP="00B9423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SD Negeri Kraton 6 Tegal</w:t>
            </w:r>
          </w:p>
        </w:tc>
        <w:tc>
          <w:tcPr>
            <w:tcW w:w="1276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2005</w:t>
            </w:r>
          </w:p>
        </w:tc>
        <w:tc>
          <w:tcPr>
            <w:tcW w:w="1099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2011</w:t>
            </w:r>
          </w:p>
        </w:tc>
      </w:tr>
      <w:tr w:rsidR="00A666D5" w:rsidTr="00B94239">
        <w:tc>
          <w:tcPr>
            <w:tcW w:w="567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5103" w:type="dxa"/>
            <w:vAlign w:val="center"/>
          </w:tcPr>
          <w:p w:rsidR="00A666D5" w:rsidRDefault="00A666D5" w:rsidP="00B9423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SMP Negeri 6 Tegal</w:t>
            </w:r>
          </w:p>
        </w:tc>
        <w:tc>
          <w:tcPr>
            <w:tcW w:w="1276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2011</w:t>
            </w:r>
          </w:p>
        </w:tc>
        <w:tc>
          <w:tcPr>
            <w:tcW w:w="1099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2014</w:t>
            </w:r>
          </w:p>
        </w:tc>
      </w:tr>
      <w:tr w:rsidR="00A666D5" w:rsidTr="00B94239">
        <w:tc>
          <w:tcPr>
            <w:tcW w:w="567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5103" w:type="dxa"/>
            <w:vAlign w:val="center"/>
          </w:tcPr>
          <w:p w:rsidR="00A666D5" w:rsidRDefault="00A666D5" w:rsidP="00B9423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SMA Muhammadiyah 1 Tegal</w:t>
            </w:r>
          </w:p>
        </w:tc>
        <w:tc>
          <w:tcPr>
            <w:tcW w:w="1276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2014</w:t>
            </w:r>
          </w:p>
        </w:tc>
        <w:tc>
          <w:tcPr>
            <w:tcW w:w="1099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2017</w:t>
            </w:r>
          </w:p>
        </w:tc>
      </w:tr>
      <w:tr w:rsidR="00A666D5" w:rsidTr="00B94239">
        <w:tc>
          <w:tcPr>
            <w:tcW w:w="567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5103" w:type="dxa"/>
            <w:vAlign w:val="center"/>
          </w:tcPr>
          <w:p w:rsidR="00A666D5" w:rsidRDefault="00A666D5" w:rsidP="00B9423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S1 Fakultas Hukum Universitas Pancasakti Tegal</w:t>
            </w:r>
          </w:p>
        </w:tc>
        <w:tc>
          <w:tcPr>
            <w:tcW w:w="1276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2019</w:t>
            </w:r>
          </w:p>
        </w:tc>
        <w:tc>
          <w:tcPr>
            <w:tcW w:w="1099" w:type="dxa"/>
            <w:vAlign w:val="center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2023</w:t>
            </w:r>
          </w:p>
        </w:tc>
      </w:tr>
    </w:tbl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Daftar Riwayat Hidup ini saya buat dengan sebenarnya.</w:t>
      </w:r>
    </w:p>
    <w:p w:rsidR="00A666D5" w:rsidRDefault="00A666D5" w:rsidP="00A666D5">
      <w:pPr>
        <w:spacing w:line="360" w:lineRule="auto"/>
        <w:ind w:left="720" w:hanging="720"/>
        <w:rPr>
          <w:sz w:val="24"/>
          <w:szCs w:val="24"/>
          <w:lang w:val="id-ID"/>
        </w:rPr>
      </w:pPr>
    </w:p>
    <w:p w:rsidR="00A666D5" w:rsidRPr="00F00980" w:rsidRDefault="00A666D5" w:rsidP="00A666D5">
      <w:pPr>
        <w:spacing w:line="360" w:lineRule="auto"/>
        <w:ind w:left="720" w:hanging="720"/>
        <w:jc w:val="center"/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2516"/>
      </w:tblGrid>
      <w:tr w:rsidR="00A666D5" w:rsidTr="00B94239">
        <w:tc>
          <w:tcPr>
            <w:tcW w:w="4917" w:type="dxa"/>
          </w:tcPr>
          <w:p w:rsidR="00A666D5" w:rsidRDefault="00A666D5" w:rsidP="00B9423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Tegal, 2 Agustus 2023</w:t>
            </w:r>
          </w:p>
        </w:tc>
      </w:tr>
      <w:tr w:rsidR="00A666D5" w:rsidTr="00B94239">
        <w:tc>
          <w:tcPr>
            <w:tcW w:w="4917" w:type="dxa"/>
          </w:tcPr>
          <w:p w:rsidR="00A666D5" w:rsidRDefault="00A666D5" w:rsidP="00B9423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Hormat Saya</w:t>
            </w:r>
          </w:p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666D5" w:rsidTr="00B94239">
        <w:tc>
          <w:tcPr>
            <w:tcW w:w="4917" w:type="dxa"/>
          </w:tcPr>
          <w:p w:rsidR="00A666D5" w:rsidRDefault="00A666D5" w:rsidP="00B94239">
            <w:pPr>
              <w:spacing w:line="360" w:lineRule="auto"/>
              <w:jc w:val="right"/>
              <w:rPr>
                <w:sz w:val="24"/>
                <w:szCs w:val="24"/>
                <w:lang w:val="id-ID"/>
              </w:rPr>
            </w:pPr>
          </w:p>
        </w:tc>
        <w:tc>
          <w:tcPr>
            <w:tcW w:w="2516" w:type="dxa"/>
          </w:tcPr>
          <w:p w:rsidR="00A666D5" w:rsidRDefault="00A666D5" w:rsidP="00B94239">
            <w:pPr>
              <w:spacing w:line="360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Handaru Giwangkoro</w:t>
            </w:r>
          </w:p>
        </w:tc>
      </w:tr>
    </w:tbl>
    <w:p w:rsidR="00EA0F1B" w:rsidRDefault="00A666D5">
      <w:bookmarkStart w:id="7" w:name="_GoBack"/>
      <w:bookmarkEnd w:id="7"/>
    </w:p>
    <w:sectPr w:rsidR="00EA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D5"/>
    <w:rsid w:val="00076019"/>
    <w:rsid w:val="001D358E"/>
    <w:rsid w:val="00A666D5"/>
    <w:rsid w:val="00AD5D9A"/>
    <w:rsid w:val="00E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66D5"/>
    <w:pPr>
      <w:ind w:left="5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6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666D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66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666D5"/>
  </w:style>
  <w:style w:type="paragraph" w:styleId="BalloonText">
    <w:name w:val="Balloon Text"/>
    <w:basedOn w:val="Normal"/>
    <w:link w:val="BalloonTextChar"/>
    <w:uiPriority w:val="99"/>
    <w:semiHidden/>
    <w:unhideWhenUsed/>
    <w:rsid w:val="00A66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666D5"/>
    <w:pPr>
      <w:ind w:left="5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6D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666D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666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A666D5"/>
  </w:style>
  <w:style w:type="paragraph" w:styleId="BalloonText">
    <w:name w:val="Balloon Text"/>
    <w:basedOn w:val="Normal"/>
    <w:link w:val="BalloonTextChar"/>
    <w:uiPriority w:val="99"/>
    <w:semiHidden/>
    <w:unhideWhenUsed/>
    <w:rsid w:val="00A66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msu.ac.id/handle/123456789/7425" TargetMode="External"/><Relationship Id="rId13" Type="http://schemas.openxmlformats.org/officeDocument/2006/relationships/hyperlink" Target="https://osf.io/preprints/c9m25/" TargetMode="External"/><Relationship Id="rId18" Type="http://schemas.openxmlformats.org/officeDocument/2006/relationships/hyperlink" Target="file:///C:/Users/LONOVO/Downloads/9574-Article%20Text-28027-1-10-20201010.pdf" TargetMode="External"/><Relationship Id="rId26" Type="http://schemas.openxmlformats.org/officeDocument/2006/relationships/hyperlink" Target="https://p2k.stekom.ac.id/ensiklopedia/Pencurian_identita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ms-paralel.esaunggul.ac.id/mod/resource/view.php?id=176596" TargetMode="External"/><Relationship Id="rId7" Type="http://schemas.openxmlformats.org/officeDocument/2006/relationships/hyperlink" Target="https://opac.perpusnas.go.id/DetailOpac.aspx?id=860291" TargetMode="External"/><Relationship Id="rId12" Type="http://schemas.openxmlformats.org/officeDocument/2006/relationships/hyperlink" Target="https://repository.unikom.ac.id/68705/" TargetMode="External"/><Relationship Id="rId17" Type="http://schemas.openxmlformats.org/officeDocument/2006/relationships/hyperlink" Target="https://jurnalsecurity.com/mengenal-sejarah-cybercrime-di-dunia/" TargetMode="External"/><Relationship Id="rId25" Type="http://schemas.openxmlformats.org/officeDocument/2006/relationships/hyperlink" Target="https://repository.arraniry.ac.id/id/eprint/25879/1/Arif%20Budianysah,%20150106041,%20FSH,%20IH,%2008952658495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journal.unsrat.ac.id/index.php/lexprivatum/article/view/42870" TargetMode="External"/><Relationship Id="rId20" Type="http://schemas.openxmlformats.org/officeDocument/2006/relationships/hyperlink" Target="https://scholar.google.co.id/citations?view_op=view_citation&amp;hl=en&amp;user=9k3XrqMAAAAJ&amp;sortby=title&amp;citation_for_view=9k3XrqMAAAAJ:4OULZ7Gr8RgC" TargetMode="External"/><Relationship Id="rId29" Type="http://schemas.openxmlformats.org/officeDocument/2006/relationships/hyperlink" Target="https://kliklegal.com/hacker-asing-terancam-penjara-jual-data-rahasia-perusaha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ac.perpusnas.go.id/DetailOpac.aspx?id=957508" TargetMode="External"/><Relationship Id="rId11" Type="http://schemas.openxmlformats.org/officeDocument/2006/relationships/hyperlink" Target="http://ejournal.uinib.ac.id/jurnal/index.php/naturalscience/article/view/1555" TargetMode="External"/><Relationship Id="rId24" Type="http://schemas.openxmlformats.org/officeDocument/2006/relationships/hyperlink" Target="file:///C:/Users/LONOVO/Downloads/2115-9548-2-PB%20(2)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rnalfsh.uinsby.ac.id/index.php/qanun/citationstylelanguage/get/chicago-author-date?submissionId=1132&amp;publicationId=1057" TargetMode="External"/><Relationship Id="rId23" Type="http://schemas.openxmlformats.org/officeDocument/2006/relationships/hyperlink" Target="http://114.7.153.31/index.php/dialogia/article/view/974/782" TargetMode="External"/><Relationship Id="rId28" Type="http://schemas.openxmlformats.org/officeDocument/2006/relationships/hyperlink" Target="file:///C:/Users/LONOVO/Downloads/jurnaladm,+10+Rosalia+Dika+Agustanti.docx.pdf" TargetMode="External"/><Relationship Id="rId10" Type="http://schemas.openxmlformats.org/officeDocument/2006/relationships/hyperlink" Target="https://repository.uinjkt.ac.id/dspace/bitstream/123456789/62693/1/ALYSSA%20KHIFDHIYANI%20JAYA%20PUTRI%20-%20FSH.pdf" TargetMode="External"/><Relationship Id="rId19" Type="http://schemas.openxmlformats.org/officeDocument/2006/relationships/hyperlink" Target="file:///C:/Users/LONOVO/Downloads/116-Article%20Text-715-1-10-20211017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positori.unimma.ac.id/2471/" TargetMode="External"/><Relationship Id="rId14" Type="http://schemas.openxmlformats.org/officeDocument/2006/relationships/hyperlink" Target="https://www.logique.co.id/blog/2021/05/24/penyebab-cyber-crime/" TargetMode="External"/><Relationship Id="rId22" Type="http://schemas.openxmlformats.org/officeDocument/2006/relationships/hyperlink" Target="file:///C:/Users/LONOVO/Downloads/8712-15812-1-PB.pdf" TargetMode="External"/><Relationship Id="rId27" Type="http://schemas.openxmlformats.org/officeDocument/2006/relationships/hyperlink" Target="https://kejari-batam.go.id/2021/06/03/pencemaran-nama-baik-di-sosial-media-dan-ancaman-hukumannya/" TargetMode="External"/><Relationship Id="rId30" Type="http://schemas.openxmlformats.org/officeDocument/2006/relationships/hyperlink" Target="https://cloudmatika.co.id/blog-detail/jenis-cyber-cr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Rus16</b:Tag>
    <b:SourceType>Book</b:SourceType>
    <b:Guid>{61E14448-956E-48C8-B63A-4058106F5B4D}</b:Guid>
    <b:LCID>en-ID</b:LCID>
    <b:Author>
      <b:Author>
        <b:NameList>
          <b:Person>
            <b:Last>Rusianto</b:Last>
            <b:First>Agus</b:First>
          </b:Person>
        </b:NameList>
      </b:Author>
    </b:Author>
    <b:Title>Tindak Pidana &amp; Pertanggungjawaban Pidana, Cetakan Ke-1</b:Title>
    <b:Year>2016</b:Year>
    <b:City>Jakarta</b:City>
    <b:Publisher>Prenada Media Group</b:Publisher>
    <b:RefOrder>2</b:RefOrder>
  </b:Source>
  <b:Source>
    <b:Tag>Bud12</b:Tag>
    <b:SourceType>Book</b:SourceType>
    <b:Guid>{71860AAB-8E72-487D-B7BF-F95FDD04D3C8}</b:Guid>
    <b:Author>
      <b:Author>
        <b:NameList>
          <b:Person>
            <b:Last>Suharyanto</b:Last>
            <b:First>Budi</b:First>
          </b:Person>
        </b:NameList>
      </b:Author>
    </b:Author>
    <b:Title>Tindak Pidana Teknologi Informasi (Cybercrime) Urgensi Pengaturan dan Celah Hukumnya</b:Title>
    <b:Year>2012</b:Year>
    <b:City>Depok</b:City>
    <b:Publisher>Rajagrafindo Persada</b:Publisher>
    <b:RefOrder>3</b:RefOrder>
  </b:Source>
  <b:Source>
    <b:Tag>Alf15</b:Tag>
    <b:SourceType>JournalArticle</b:SourceType>
    <b:Guid>{CABEF87F-4B04-4906-ACA6-F7BCD297012C}</b:Guid>
    <b:Author>
      <b:Author>
        <b:NameList>
          <b:Person>
            <b:Last>M</b:Last>
            <b:First>Alfando</b:First>
          </b:Person>
        </b:NameList>
      </b:Author>
    </b:Author>
    <b:Title>Tindak Pidana Penipuan Melalui Internet Berdasarkan Aturan Hukum Yang Berlaku di Indonesia</b:Title>
    <b:JournalName>Lex Crimen</b:JournalName>
    <b:Year>2015</b:Year>
    <b:Pages>4</b:Pages>
    <b:RefOrder>4</b:RefOrder>
  </b:Source>
  <b:Source>
    <b:Tag>Rum15</b:Tag>
    <b:SourceType>JournalArticle</b:SourceType>
    <b:Guid>{C9DD9953-D031-4B0E-9A79-F7FA2244040B}</b:Guid>
    <b:Title>Tindak Pidana Penipuan melalui Internet berdasarkan Aturan Hukum yang Berlaku di Indonesia</b:Title>
    <b:Year>2015</b:Year>
    <b:Author>
      <b:Author>
        <b:NameList>
          <b:Person>
            <b:Last>Rumampuk</b:Last>
            <b:Middle>Mario</b:Middle>
            <b:First>Alfando</b:First>
          </b:Person>
        </b:NameList>
      </b:Author>
    </b:Author>
    <b:Publisher>Lex Crimen</b:Publisher>
    <b:Volume>4</b:Volume>
    <b:Issue>3</b:Issue>
    <b:RefOrder>5</b:RefOrder>
  </b:Source>
  <b:Source>
    <b:Tag>Jay22</b:Tag>
    <b:SourceType>JournalArticle</b:SourceType>
    <b:Guid>{ECC908D2-D95E-42B2-9579-EEB8202A59A9}</b:Guid>
    <b:Title>Penegakan Hukum terhadap Konten Pornografi di Aplikasi Media Twitter</b:Title>
    <b:Year>2022</b:Year>
    <b:Author>
      <b:Author>
        <b:NameList>
          <b:Person>
            <b:Last>Jaya Putri</b:Last>
            <b:Middle>Khifdhiyani</b:Middle>
            <b:First>Alyssa</b:First>
          </b:Person>
        </b:NameList>
      </b:Author>
    </b:Author>
    <b:RefOrder>6</b:RefOrder>
  </b:Source>
  <b:Source>
    <b:Tag>Art20</b:Tag>
    <b:SourceType>JournalArticle</b:SourceType>
    <b:Guid>{7711E6E1-4631-440E-B462-6C3B6B3A2C6B}</b:Guid>
    <b:Title>Modus Operandi dan Problematika Penegakan Hukum Tindak Pidana</b:Title>
    <b:Year>2020</b:Year>
    <b:Author>
      <b:Author>
        <b:NameList>
          <b:Person>
            <b:Last>Artanti</b:Last>
            <b:Middle>Dheani</b:Middle>
            <b:First>Ulima</b:First>
          </b:Person>
        </b:NameList>
      </b:Author>
    </b:Author>
    <b:RefOrder>7</b:RefOrder>
  </b:Source>
  <b:Source>
    <b:Tag>Ana16</b:Tag>
    <b:SourceType>JournalArticle</b:SourceType>
    <b:Guid>{75797536-01BE-4E49-A0B5-80EF970F91F1}</b:Guid>
    <b:Title>Penerapan Hukum terhadap Pelaku Tindak Pidana Berita Bohong (HOAX) di Instagram dalam Undang-Undang Nomor 19 Tahun 2016</b:Title>
    <b:Year>2016</b:Year>
    <b:Author>
      <b:Author>
        <b:NameList>
          <b:Person>
            <b:Last>Ananda</b:Last>
            <b:Middle>Wahid</b:Middle>
            <b:First>Reza</b:First>
          </b:Person>
        </b:NameList>
      </b:Author>
    </b:Author>
    <b:RefOrder>8</b:RefOrder>
  </b:Source>
  <b:Source>
    <b:Tag>Naz</b:Tag>
    <b:SourceType>JournalArticle</b:SourceType>
    <b:Guid>{D3358661-6402-4973-8901-09548676A081}</b:Guid>
    <b:Author>
      <b:Author>
        <b:NameList>
          <b:Person>
            <b:Last>Nazir</b:Last>
            <b:First>M.</b:First>
          </b:Person>
        </b:NameList>
      </b:Author>
    </b:Author>
    <b:Title>Metode Penelitian</b:Title>
    <b:Pages>27</b:Pages>
    <b:City>Jakarta</b:City>
    <b:Month>2003</b:Month>
    <b:Publisher>Ghalia Indonesia</b:Publisher>
    <b:RefOrder>9</b:RefOrder>
  </b:Source>
  <b:Source>
    <b:Tag>Naz03</b:Tag>
    <b:SourceType>JournalArticle</b:SourceType>
    <b:Guid>{E5605B28-13F2-48A5-BC77-8DCEBB417BF6}</b:Guid>
    <b:Author>
      <b:Author>
        <b:NameList>
          <b:Person>
            <b:Last>Nazir</b:Last>
            <b:First>M.</b:First>
          </b:Person>
        </b:NameList>
      </b:Author>
    </b:Author>
    <b:Title>Metode Penelitian</b:Title>
    <b:Year>2003</b:Year>
    <b:City>Jakarta</b:City>
    <b:Publisher>Ghalia Indonesia</b:Publisher>
    <b:RefOrder>10</b:RefOrder>
  </b:Source>
  <b:Source>
    <b:Tag>Sar</b:Tag>
    <b:SourceType>JournalArticle</b:SourceType>
    <b:Guid>{2F492EE5-0AE9-44C4-9577-D6824D5FA23E}</b:Guid>
    <b:Author>
      <b:Author>
        <b:NameList>
          <b:Person>
            <b:Last>Sari Milya</b:Last>
            <b:First>Asmendri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251E0DF-9CCA-4DEC-84AF-595B84AC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2023-08-20T14:09:00Z</dcterms:created>
  <dcterms:modified xsi:type="dcterms:W3CDTF">2023-08-20T14:09:00Z</dcterms:modified>
</cp:coreProperties>
</file>