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/>
      </w:pPr>
      <w:bookmarkStart w:id="0" w:name="_Toc142299904"/>
      <w:r>
        <w:t>DAFTAR PUSTAKA</w:t>
      </w:r>
      <w:bookmarkEnd w:id="0"/>
    </w:p>
    <w:p>
      <w:pPr>
        <w:pStyle w:val="style0"/>
        <w:tabs>
          <w:tab w:val="left" w:leader="none" w:pos="1455"/>
        </w:tabs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1455"/>
        </w:tabs>
        <w:spacing w:after="240"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BUKU : 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Rahim, </w:t>
      </w:r>
      <w:r>
        <w:rPr>
          <w:rFonts w:ascii="Times New Roman" w:hAnsi="Times New Roman"/>
          <w:i/>
          <w:sz w:val="24"/>
          <w:szCs w:val="24"/>
        </w:rPr>
        <w:t>Dasar-Dasar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</w:t>
      </w:r>
      <w:r>
        <w:rPr>
          <w:rFonts w:ascii="Times New Roman" w:hAnsi="Times New Roman"/>
          <w:sz w:val="24"/>
          <w:szCs w:val="24"/>
        </w:rPr>
        <w:t>, Makassar: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manitie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Ge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 2022, hlm. 28-30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Achmad, 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 “</w:t>
      </w:r>
      <w:r>
        <w:rPr>
          <w:rFonts w:ascii="Times New Roman" w:hAnsi="Times New Roman"/>
          <w:i/>
          <w:sz w:val="24"/>
          <w:szCs w:val="24"/>
        </w:rPr>
        <w:t>Aspe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Dalam 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konomi”</w:t>
      </w:r>
      <w:r>
        <w:rPr>
          <w:rFonts w:ascii="Times New Roman" w:hAnsi="Times New Roman"/>
          <w:sz w:val="24"/>
          <w:szCs w:val="24"/>
        </w:rPr>
        <w:t>, Yogyakarta: 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 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2019,  hlm. 157-160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Atsar, Abdu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“</w:t>
      </w:r>
      <w:r>
        <w:rPr>
          <w:rFonts w:ascii="Times New Roman" w:hAnsi="Times New Roman"/>
          <w:i/>
          <w:sz w:val="24"/>
          <w:szCs w:val="24"/>
        </w:rPr>
        <w:t>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, Yogyakarta: 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blish, 2019, hlm. 2-4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Badriyah, Siti Malikhatu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 “</w:t>
      </w:r>
      <w:r>
        <w:rPr>
          <w:rFonts w:ascii="Times New Roman" w:hAnsi="Times New Roman"/>
          <w:i/>
          <w:sz w:val="24"/>
          <w:szCs w:val="24"/>
        </w:rPr>
        <w:t>Siste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dalam Masyarakat Prismatik</w:t>
      </w:r>
      <w:r>
        <w:rPr>
          <w:rFonts w:ascii="Times New Roman" w:hAnsi="Times New Roman"/>
          <w:sz w:val="24"/>
          <w:szCs w:val="24"/>
        </w:rPr>
        <w:t>”, Jakarta : Sinar Grafika,  2022, hlm. 174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Barkatu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llah, Abdu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Halim, “</w:t>
      </w:r>
      <w:r>
        <w:rPr>
          <w:rFonts w:ascii="Times New Roman" w:hAnsi="Times New Roman"/>
          <w:i/>
          <w:sz w:val="24"/>
          <w:szCs w:val="24"/>
        </w:rPr>
        <w:t>Frame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work Siste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Bagi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di Indone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sia”</w:t>
      </w:r>
      <w:r>
        <w:rPr>
          <w:rFonts w:ascii="Times New Roman" w:hAnsi="Times New Roman"/>
          <w:sz w:val="24"/>
          <w:szCs w:val="24"/>
        </w:rPr>
        <w:t>, Bandu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ng: 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dia, 2017, hlm. 14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mirzon, Joni “</w:t>
      </w:r>
      <w:r>
        <w:rPr>
          <w:rFonts w:ascii="Times New Roman" w:hAnsi="Times New Roman"/>
          <w:i/>
          <w:sz w:val="24"/>
          <w:szCs w:val="24"/>
        </w:rPr>
        <w:t>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Kontrak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ori dan Praktik”</w:t>
      </w:r>
      <w:r>
        <w:rPr>
          <w:rFonts w:ascii="Times New Roman" w:hAnsi="Times New Roman"/>
          <w:sz w:val="24"/>
          <w:szCs w:val="24"/>
        </w:rPr>
        <w:t>, Jakarta: 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ncana, 2021, hlm. 20-21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Haq, Hilman Syahrial “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diasi Komu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nitas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bagai Alte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rnatif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ta”,</w:t>
      </w:r>
      <w:r>
        <w:rPr>
          <w:rFonts w:ascii="Times New Roman" w:hAnsi="Times New Roman"/>
          <w:sz w:val="24"/>
          <w:szCs w:val="24"/>
        </w:rPr>
        <w:t xml:space="preserve"> Klate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n: Lake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isa, 2020, hlm 16-19 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Hariyani, Iswi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Bisnis”</w:t>
      </w:r>
      <w:r>
        <w:rPr>
          <w:rFonts w:ascii="Times New Roman" w:hAnsi="Times New Roman"/>
          <w:sz w:val="24"/>
          <w:szCs w:val="24"/>
        </w:rPr>
        <w:t>, Jakarta:  PT Grame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 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staka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tama, 2018, hlm. 15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Ibrahim, Jhonny </w:t>
      </w:r>
      <w:r>
        <w:rPr>
          <w:rFonts w:ascii="Times New Roman" w:hAnsi="Times New Roman"/>
          <w:i/>
          <w:sz w:val="24"/>
          <w:szCs w:val="24"/>
        </w:rPr>
        <w:t>“Te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ori dan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todologi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litian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Normatif”</w:t>
      </w:r>
      <w:r>
        <w:rPr>
          <w:rFonts w:ascii="Times New Roman" w:hAnsi="Times New Roman"/>
          <w:sz w:val="24"/>
          <w:szCs w:val="24"/>
        </w:rPr>
        <w:t>, Malang: Banyu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 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blishing, 2006, hlm. 242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naidi, “</w:t>
      </w:r>
      <w:r>
        <w:rPr>
          <w:rFonts w:ascii="Times New Roman" w:hAnsi="Times New Roman"/>
          <w:i/>
          <w:sz w:val="24"/>
          <w:szCs w:val="24"/>
        </w:rPr>
        <w:t>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mbaga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mbiayaan”</w:t>
      </w:r>
      <w:r>
        <w:rPr>
          <w:rFonts w:ascii="Times New Roman" w:hAnsi="Times New Roman"/>
          <w:sz w:val="24"/>
          <w:szCs w:val="24"/>
        </w:rPr>
        <w:t>, Indramayu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CV. Adanu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Abimata, 2022, hlm. 12-13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ch 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rachmad, “</w:t>
      </w:r>
      <w:r>
        <w:rPr>
          <w:rFonts w:ascii="Times New Roman" w:hAnsi="Times New Roman"/>
          <w:i/>
          <w:sz w:val="24"/>
          <w:szCs w:val="24"/>
        </w:rPr>
        <w:t>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Pintar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mahami dan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at 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rat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rjanjian”</w:t>
      </w:r>
      <w:r>
        <w:rPr>
          <w:rFonts w:ascii="Times New Roman" w:hAnsi="Times New Roman"/>
          <w:sz w:val="24"/>
          <w:szCs w:val="24"/>
        </w:rPr>
        <w:t>, Jakarta: Visime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dia, 2010, hlm. 4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groho,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santi Adi, </w:t>
      </w:r>
      <w:r>
        <w:rPr>
          <w:rFonts w:ascii="Times New Roman" w:hAnsi="Times New Roman"/>
          <w:i/>
          <w:sz w:val="24"/>
          <w:szCs w:val="24"/>
        </w:rPr>
        <w:t>“Pe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Arbitrase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rapan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mnnya”</w:t>
      </w:r>
      <w:r>
        <w:rPr>
          <w:rFonts w:ascii="Times New Roman" w:hAnsi="Times New Roman"/>
          <w:sz w:val="24"/>
          <w:szCs w:val="24"/>
        </w:rPr>
        <w:t>, Jakarta : 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ncana, 2017, Ce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-3, hlm.2. 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rbani, 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ptiana 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rlie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 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litian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ori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Pada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litian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sis Dan Dise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rtasi”</w:t>
      </w:r>
      <w:r>
        <w:rPr>
          <w:rFonts w:ascii="Times New Roman" w:hAnsi="Times New Roman"/>
          <w:sz w:val="24"/>
          <w:szCs w:val="24"/>
        </w:rPr>
        <w:t>, Jakarta : PT RajaGrafindo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rsada, 201, hlm.19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Ramon Z,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rspe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ktif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masaran”</w:t>
      </w:r>
      <w:r>
        <w:rPr>
          <w:rFonts w:ascii="Times New Roman" w:hAnsi="Times New Roman"/>
          <w:sz w:val="24"/>
          <w:szCs w:val="24"/>
        </w:rPr>
        <w:t>, Yogyakarta: Absolu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dia, 2023, hlm. 8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  <w:sectPr>
          <w:headerReference w:type="default" r:id="rId2"/>
          <w:footerReference w:type="default" r:id="rId3"/>
          <w:pgSz w:w="11906" w:h="16838" w:orient="portrait"/>
          <w:pgMar w:top="2268" w:right="1701" w:bottom="1701" w:left="2268" w:header="1247" w:footer="340" w:gutter="0"/>
          <w:pgNumType w:start="72"/>
          <w:cols w:space="720"/>
          <w:docGrid w:linePitch="360"/>
        </w:sectPr>
      </w:pP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mbiring, Jimmy Jose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 “</w:t>
      </w:r>
      <w:r>
        <w:rPr>
          <w:rFonts w:ascii="Times New Roman" w:hAnsi="Times New Roman"/>
          <w:i/>
          <w:sz w:val="24"/>
          <w:szCs w:val="24"/>
        </w:rPr>
        <w:t>Cara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saikan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di Lu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ar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ngadilan”</w:t>
      </w:r>
      <w:r>
        <w:rPr>
          <w:rFonts w:ascii="Times New Roman" w:hAnsi="Times New Roman"/>
          <w:sz w:val="24"/>
          <w:szCs w:val="24"/>
        </w:rPr>
        <w:t>, Jakarta:  Visime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dia, 2011, hlm. 10-12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Siwi, Ce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lina Tri, “</w:t>
      </w:r>
      <w:r>
        <w:rPr>
          <w:rFonts w:ascii="Times New Roman" w:hAnsi="Times New Roman"/>
          <w:i/>
          <w:sz w:val="24"/>
          <w:szCs w:val="24"/>
        </w:rPr>
        <w:t>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, Jakarta: Sinar Grafika, 2008, Ce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-1, hlm.27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m, </w:t>
      </w:r>
      <w:r>
        <w:rPr>
          <w:rFonts w:ascii="Times New Roman" w:hAnsi="Times New Roman"/>
          <w:i/>
          <w:sz w:val="24"/>
          <w:szCs w:val="24"/>
        </w:rPr>
        <w:t>“Bu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Pandu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lisan Skripsi”</w:t>
      </w:r>
      <w:r>
        <w:rPr>
          <w:rFonts w:ascii="Times New Roman" w:hAnsi="Times New Roman"/>
          <w:sz w:val="24"/>
          <w:szCs w:val="24"/>
        </w:rPr>
        <w:t>,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gal :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2020, hlm. 2-3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stisia,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doman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rat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rjanjian/Kontrak”</w:t>
      </w:r>
      <w:r>
        <w:rPr>
          <w:rFonts w:ascii="Times New Roman" w:hAnsi="Times New Roman"/>
          <w:sz w:val="24"/>
          <w:szCs w:val="24"/>
        </w:rPr>
        <w:t>, 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pok: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 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2017, hlm. 13-14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Widaningsih, “</w:t>
      </w:r>
      <w:r>
        <w:rPr>
          <w:rFonts w:ascii="Times New Roman" w:hAnsi="Times New Roman"/>
          <w:i/>
          <w:sz w:val="24"/>
          <w:szCs w:val="24"/>
        </w:rPr>
        <w:t>Aspe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wirau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sahaan”</w:t>
      </w:r>
      <w:r>
        <w:rPr>
          <w:rFonts w:ascii="Times New Roman" w:hAnsi="Times New Roman"/>
          <w:sz w:val="24"/>
          <w:szCs w:val="24"/>
        </w:rPr>
        <w:t>, Malang: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PT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rce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takan dan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rbitan Poline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 2018, hlm. 81-82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Zain, Irsyadi “</w:t>
      </w:r>
      <w:r>
        <w:rPr>
          <w:rFonts w:ascii="Times New Roman" w:hAnsi="Times New Roman"/>
          <w:i/>
          <w:sz w:val="24"/>
          <w:szCs w:val="24"/>
        </w:rPr>
        <w:t>Bank Dan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mbaga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angan lainnya</w:t>
      </w:r>
      <w:r>
        <w:rPr>
          <w:rFonts w:ascii="Times New Roman" w:hAnsi="Times New Roman"/>
          <w:sz w:val="24"/>
          <w:szCs w:val="24"/>
        </w:rPr>
        <w:t>” Yogyakarta: 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blish, 2020, hlm. 180</w:t>
      </w:r>
    </w:p>
    <w:p>
      <w:pPr>
        <w:pStyle w:val="style0"/>
        <w:tabs>
          <w:tab w:val="left" w:leader="none" w:pos="1455"/>
        </w:tabs>
        <w:spacing w:after="240"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ddin, Ali “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tode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litian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”, Jakarta: Sinar Grafika, 2021, hlm 107</w:t>
      </w:r>
    </w:p>
    <w:p>
      <w:pPr>
        <w:pStyle w:val="style0"/>
        <w:tabs>
          <w:tab w:val="left" w:leader="none" w:pos="1455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455"/>
        </w:tabs>
        <w:spacing w:lineRule="auto" w:line="24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JURNAL ;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Agu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stina, </w:t>
      </w:r>
      <w:r>
        <w:rPr>
          <w:rFonts w:ascii="Times New Roman" w:hAnsi="Times New Roman"/>
          <w:i/>
          <w:sz w:val="24"/>
          <w:szCs w:val="24"/>
        </w:rPr>
        <w:t>“Pe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laksanaan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Pada PT. BCA Mu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lti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Cabang Cipu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tat Tange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rang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latan”</w:t>
      </w:r>
      <w:r>
        <w:rPr>
          <w:rFonts w:ascii="Times New Roman" w:hAnsi="Times New Roman"/>
          <w:sz w:val="24"/>
          <w:szCs w:val="24"/>
        </w:rPr>
        <w:t>.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m, Jambi, 2023 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Simarmata,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(consu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rs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) dan prinsip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hati-hatianya”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pok: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Indone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sia, 2012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Ardiatmoko, Fahmi Primi,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laksanaan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Kre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dit Yang Dilaku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kan Ole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h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sahaan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asing Di Kabu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pate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kasu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 PT. FIF Kabu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pate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s)”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marang: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Islam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ltan Agu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 2018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Cahyo Pamu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ngkas, </w:t>
      </w:r>
      <w:r>
        <w:rPr>
          <w:rFonts w:ascii="Times New Roman" w:hAnsi="Times New Roman"/>
          <w:i/>
          <w:sz w:val="24"/>
          <w:szCs w:val="24"/>
        </w:rPr>
        <w:t>“Tinjau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Tanggu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 Jawab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lian Mobil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Pada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mbaga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PT. BCA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)”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hammadiyah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rakarta, 2022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lly, Farah Se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 xml:space="preserve">ptiana,  </w:t>
      </w:r>
      <w:r>
        <w:rPr>
          <w:rFonts w:ascii="Times New Roman" w:hAnsi="Times New Roman"/>
          <w:i/>
        </w:rPr>
        <w:t>Implikasi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m 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alisme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 xml:space="preserve">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ngatu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ran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 Di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ktor Jasa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angan Di Indone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sia, Ju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rnal Sakato</w:t>
      </w:r>
      <w:r>
        <w:rPr>
          <w:rFonts w:ascii="Times New Roman" w:hAnsi="Times New Roman"/>
        </w:rPr>
        <w:t xml:space="preserve"> Skripsi Faku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m, Padang: 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rsitas Mu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hammadiyah Su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mate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ra Barat, 2023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Gita Agistia Rahmadini, </w:t>
      </w:r>
      <w:r>
        <w:rPr>
          <w:rFonts w:ascii="Times New Roman" w:hAnsi="Times New Roman"/>
          <w:i/>
          <w:sz w:val="24"/>
          <w:szCs w:val="24"/>
        </w:rPr>
        <w:t>“Tinjau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rhadap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Pada PT. BCA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Cabang Karawang Dikaitkan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ndang-U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ndang Nomor 8 Tahu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1999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ntang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ngan </w:t>
      </w:r>
      <w:r>
        <w:rPr>
          <w:rFonts w:ascii="Times New Roman" w:hAnsi="Times New Roman"/>
          <w:i/>
          <w:sz w:val="24"/>
          <w:szCs w:val="24"/>
        </w:rPr>
        <w:t>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rnal Ju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stitia.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Singape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rbangsa Karawang, 2022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sna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Nadia Amalia,</w:t>
      </w:r>
      <w:r>
        <w:rPr>
          <w:rFonts w:ascii="Times New Roman" w:hAnsi="Times New Roman"/>
          <w:i/>
          <w:sz w:val="24"/>
          <w:szCs w:val="24"/>
        </w:rPr>
        <w:t>“Jaminan 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n: Analisis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rhadap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lian Mobil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Pada PT. BCA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marang)”</w:t>
      </w:r>
      <w:r>
        <w:rPr>
          <w:rFonts w:ascii="Times New Roman" w:hAnsi="Times New Roman"/>
          <w:sz w:val="24"/>
          <w:szCs w:val="24"/>
        </w:rPr>
        <w:t xml:space="preserve">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hammadiyah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rakarta, 2021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Larasati Anyu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fa, </w:t>
      </w:r>
      <w:r>
        <w:rPr>
          <w:rFonts w:ascii="Times New Roman" w:hAnsi="Times New Roman"/>
          <w:i/>
          <w:sz w:val="24"/>
          <w:szCs w:val="24"/>
        </w:rPr>
        <w:t>Alte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rnatif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Yang Dilaku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kan Ole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h Pihak Yang 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rkara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rkait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Jaminan Fidu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sia Mau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Hak Tanggu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rnal Normative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Bandu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Padjajaran, 2021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lyono Ru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,“Tinjau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rhadap Kompe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nsi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(BPSK) Dalam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Atas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laksanaan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Pada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mbaga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(Costu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)”,</w:t>
      </w:r>
      <w:r>
        <w:rPr>
          <w:rFonts w:ascii="Times New Roman" w:hAnsi="Times New Roman"/>
          <w:sz w:val="24"/>
          <w:szCs w:val="24"/>
        </w:rPr>
        <w:t xml:space="preserve">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Yogyakarta: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Atma Jaya Yogyakarta, 2019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Mawardhani, Rahayu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laksanaan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lian Barang 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ktronik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cara Kre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dit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lalu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 PT Home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Cre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dit Indone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sia 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rdasarkan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ran Otoritas Jasa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angan Nomor 35/PJOK.05/2018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ntang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nggaraan 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Syari’ah Dan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Riau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Islam 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ltan Syarif Kasim, 2020 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h. Armadiansyah, “</w:t>
      </w:r>
      <w:r>
        <w:rPr>
          <w:rFonts w:ascii="Times New Roman" w:hAnsi="Times New Roman"/>
          <w:i/>
          <w:sz w:val="24"/>
          <w:szCs w:val="24"/>
        </w:rPr>
        <w:t>Imple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ntasi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lalu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i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ngadilan 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ge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 Makassar Dalam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ngaju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kan 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be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ratan 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san BPSK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san No. 02/Pdt.BPSK/2012/PN.Mks.)”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Syariah Dan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Makassar: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IN Alau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ddin Makassar, 2017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Nanda, De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ndy Arya,  “</w:t>
      </w:r>
      <w:r>
        <w:rPr>
          <w:rFonts w:ascii="Times New Roman" w:hAnsi="Times New Roman"/>
          <w:i/>
        </w:rPr>
        <w:t>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ridis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rhadap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 Pada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n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di 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san Nomor 38/Pdt.Su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  <w:i/>
        </w:rPr>
        <w:t>s.BPSK/2016/PN.Mdn)”,</w:t>
      </w:r>
      <w:r>
        <w:rPr>
          <w:rFonts w:ascii="Times New Roman" w:hAnsi="Times New Roman"/>
        </w:rPr>
        <w:t xml:space="preserve"> Skripsi Faku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m, Me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dan: U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rsitas Me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dan Are</w:t>
      </w:r>
      <w:r>
        <w:rPr>
          <w:rFonts w:ascii="Microsoft Himalaya" w:hAnsi="Microsoft Himalaya"/>
          <w:color w:val="000000"/>
          <w:spacing w:val="-20"/>
          <w:w w:val="1"/>
          <w:sz w:val="5"/>
        </w:rPr>
        <w:t>i</w:t>
      </w:r>
      <w:r>
        <w:rPr>
          <w:rFonts w:ascii="Times New Roman" w:hAnsi="Times New Roman"/>
        </w:rPr>
        <w:t>a, 2017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rmana, Bagu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Dwi, “</w:t>
      </w:r>
      <w:r>
        <w:rPr>
          <w:rFonts w:ascii="Times New Roman" w:hAnsi="Times New Roman"/>
          <w:i/>
          <w:sz w:val="24"/>
          <w:szCs w:val="24"/>
        </w:rPr>
        <w:t>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we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nangan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Antara 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mbaga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, Skripsi 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Je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Je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r, 2018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Pradana, Yoga Aji, </w:t>
      </w:r>
      <w:r>
        <w:rPr>
          <w:rFonts w:ascii="Times New Roman" w:hAnsi="Times New Roman"/>
          <w:i/>
          <w:sz w:val="24"/>
          <w:szCs w:val="24"/>
        </w:rPr>
        <w:t>“Tinjau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 Antara Kre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 dan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bitu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Jaminan Fidu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sia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di BCA Finance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rakarta)”</w:t>
      </w:r>
      <w:r>
        <w:rPr>
          <w:rFonts w:ascii="Times New Roman" w:hAnsi="Times New Roman"/>
          <w:sz w:val="24"/>
          <w:szCs w:val="24"/>
        </w:rPr>
        <w:t>,Skripsi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hammadiyah 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rakarta, 2022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tra, Fahri Razy, “</w:t>
      </w:r>
      <w:r>
        <w:rPr>
          <w:rFonts w:ascii="Times New Roman" w:hAnsi="Times New Roman"/>
          <w:i/>
          <w:sz w:val="24"/>
          <w:szCs w:val="24"/>
        </w:rPr>
        <w:t>Tinjau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an Yu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ridis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Pada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CV. Mangge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 Raya”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dan: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dan Are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a, 2017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tri, Nazyra Yosse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a,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mbatalan 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san Arbitrase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(Stu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di Pu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ngadilan Ne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ge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ri Liwa Nomor 01/Pdt-Su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s-BPSK/2014/PN.L.W)”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Bandar Lampu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Lampu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 2016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Rahmat, “</w:t>
      </w:r>
      <w:r>
        <w:rPr>
          <w:rFonts w:ascii="Times New Roman" w:hAnsi="Times New Roman"/>
          <w:i/>
          <w:sz w:val="24"/>
          <w:szCs w:val="24"/>
        </w:rPr>
        <w:t>Prose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De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laku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saha Dan Akibat 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mnya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 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ndang-U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ndang Nomor 8 Tahu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1999 Te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ntang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rlindu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Pale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mbang: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rstas 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hammadiyah Pale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mbang, 2015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Riris Nisantika,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Ole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h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(BPSK)” </w:t>
      </w:r>
      <w:r>
        <w:rPr>
          <w:rFonts w:ascii="Times New Roman" w:hAnsi="Times New Roman"/>
          <w:i/>
          <w:iCs/>
          <w:sz w:val="24"/>
          <w:szCs w:val="24"/>
        </w:rPr>
        <w:t>Ju</w:t>
      </w:r>
      <w:r>
        <w:rPr>
          <w:rFonts w:ascii="Microsoft Himalaya" w:hAnsi="Microsoft Himalaya"/>
          <w:i/>
          <w:iCs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rnal Locu</w:t>
      </w:r>
      <w:r>
        <w:rPr>
          <w:rFonts w:ascii="Microsoft Himalaya" w:hAnsi="Microsoft Himalaya"/>
          <w:i/>
          <w:iCs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 De</w:t>
      </w:r>
      <w:r>
        <w:rPr>
          <w:rFonts w:ascii="Microsoft Himalaya" w:hAnsi="Microsoft Himalaya"/>
          <w:i/>
          <w:iCs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licti.</w:t>
      </w:r>
      <w:r>
        <w:rPr>
          <w:rFonts w:ascii="Times New Roman" w:hAnsi="Times New Roman"/>
          <w:sz w:val="24"/>
          <w:szCs w:val="24"/>
        </w:rPr>
        <w:t> Skripsi Sarjana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dan Ilmu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Sosial 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ndidikan Gane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sha Singaraja, 2021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Riris Oktaviani, “</w:t>
      </w:r>
      <w:r>
        <w:rPr>
          <w:rFonts w:ascii="Times New Roman" w:hAnsi="Times New Roman"/>
          <w:i/>
          <w:sz w:val="24"/>
          <w:szCs w:val="24"/>
        </w:rPr>
        <w:t>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ran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(BPSK) Dalam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rbankan Syariah Di Kota Bu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kittinggi, Skripsi Faku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ltas 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konomi dan Bisnis Islam”</w:t>
      </w:r>
      <w:r>
        <w:rPr>
          <w:rFonts w:ascii="Times New Roman" w:hAnsi="Times New Roman"/>
          <w:sz w:val="24"/>
          <w:szCs w:val="24"/>
        </w:rPr>
        <w:t>, Bu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kittinggi: Institu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 Agama Islam  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 (IAIN), 2018</w:t>
      </w:r>
    </w:p>
    <w:p>
      <w:pPr>
        <w:pStyle w:val="style0"/>
        <w:tabs>
          <w:tab w:val="left" w:leader="none" w:pos="1455"/>
        </w:tabs>
        <w:spacing w:lineRule="auto" w:line="24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Siti Khadijah, “</w:t>
      </w:r>
      <w:r>
        <w:rPr>
          <w:rFonts w:ascii="Times New Roman" w:hAnsi="Times New Roman"/>
          <w:i/>
          <w:sz w:val="24"/>
          <w:szCs w:val="24"/>
        </w:rPr>
        <w:t>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we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nangan Badan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 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nye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le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saikan Se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ngke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ta Wanpre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stasi Pada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rjanjian Pe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mbiayaan Konsu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me</w:t>
      </w:r>
      <w:r>
        <w:rPr>
          <w:rFonts w:ascii="Microsoft Himalaya" w:hAnsi="Microsoft Himalaya"/>
          <w:i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n”</w:t>
      </w:r>
      <w:r>
        <w:rPr>
          <w:rFonts w:ascii="Times New Roman" w:hAnsi="Times New Roman"/>
          <w:sz w:val="24"/>
          <w:szCs w:val="24"/>
        </w:rPr>
        <w:t>, Skripsi Faku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ltas 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m, Makassar: 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nive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rsitas Hasanu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ddin, 2021</w:t>
      </w:r>
    </w:p>
    <w:p>
      <w:pPr>
        <w:pStyle w:val="style0"/>
        <w:tabs>
          <w:tab w:val="left" w:leader="none" w:pos="1455"/>
        </w:tabs>
        <w:spacing w:lineRule="auto" w:line="360"/>
        <w:ind w:left="993" w:hanging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Website :</w:t>
      </w:r>
    </w:p>
    <w:p>
      <w:pPr>
        <w:pStyle w:val="style0"/>
        <w:tabs>
          <w:tab w:val="left" w:leader="none" w:pos="1455"/>
        </w:tabs>
        <w:spacing w:lineRule="auto" w:line="36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"https://www.regulasip.id/book/7792/read%20diakses%20tanggal%202023-04-03"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</w:rPr>
        <w:t>https://www.re</w:t>
      </w:r>
      <w:r>
        <w:rPr>
          <w:rStyle w:val="style85"/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Style w:val="style85"/>
          <w:rFonts w:ascii="Times New Roman" w:hAnsi="Times New Roman"/>
          <w:sz w:val="24"/>
          <w:szCs w:val="24"/>
        </w:rPr>
        <w:t>gu</w:t>
      </w:r>
      <w:r>
        <w:rPr>
          <w:rStyle w:val="style85"/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Style w:val="style85"/>
          <w:rFonts w:ascii="Times New Roman" w:hAnsi="Times New Roman"/>
          <w:sz w:val="24"/>
          <w:szCs w:val="24"/>
        </w:rPr>
        <w:t>lasip.id/book/7792/re</w:t>
      </w:r>
      <w:r>
        <w:rPr>
          <w:rStyle w:val="style85"/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Style w:val="style85"/>
          <w:rFonts w:ascii="Times New Roman" w:hAnsi="Times New Roman"/>
          <w:sz w:val="24"/>
          <w:szCs w:val="24"/>
        </w:rPr>
        <w:t>ad diakse</w:t>
      </w:r>
      <w:r>
        <w:rPr>
          <w:rStyle w:val="style85"/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Style w:val="style85"/>
          <w:rFonts w:ascii="Times New Roman" w:hAnsi="Times New Roman"/>
          <w:sz w:val="24"/>
          <w:szCs w:val="24"/>
        </w:rPr>
        <w:t>s tanggal 2023-04-03</w:t>
      </w:r>
      <w:r>
        <w:rPr/>
        <w:fldChar w:fldCharType="end"/>
      </w:r>
      <w:r>
        <w:rPr>
          <w:rFonts w:ascii="Times New Roman" w:hAnsi="Times New Roman"/>
          <w:sz w:val="24"/>
          <w:szCs w:val="24"/>
        </w:rPr>
        <w:t xml:space="preserve"> waktu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13.48 WIB</w:t>
      </w:r>
    </w:p>
    <w:p>
      <w:pPr>
        <w:pStyle w:val="style0"/>
        <w:tabs>
          <w:tab w:val="left" w:leader="none" w:pos="1455"/>
        </w:tabs>
        <w:spacing w:lineRule="auto" w:line="360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455"/>
        </w:tabs>
        <w:spacing w:lineRule="auto" w:line="36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Peraturan Perundang-undangan : 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ndang-U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ndang Nomor 8 Tahu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1999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ntang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rlindu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ngan Konsu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(U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PK)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Nomor 30 Tahun 1999 Arbitrase dan Penyelesaian Sengketa 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ndang-U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ndang Nomor 42 Tahu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1999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ntang Jaminan Fidu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sia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san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rindu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strian dan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rdagangan Re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blik Indone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sia Nomor 350/MPP/Ke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p/12/2001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ntang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laksanaan 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gas dan We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nang Badan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nye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saian Se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 Konsu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(BPSK)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 Pre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Re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blik Indone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sia Nomor 9 Tahu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2009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ntang Le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mbaga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mbiayaan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 Me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ri 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angan Nomor: 130/PMK.010/2012 te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ntang 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ndaftaran Jaminan Fidu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sia</w:t>
      </w:r>
    </w:p>
    <w:p>
      <w:pPr>
        <w:pStyle w:val="style0"/>
        <w:tabs>
          <w:tab w:val="left" w:leader="none" w:pos="1455"/>
        </w:tabs>
        <w:spacing w:lineRule="auto" w:line="48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ratu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ran Otoritas Jasa Ke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Microsoft Himalaya" w:hAnsi="Microsoft Himalaya"/>
          <w:color w:val="000000"/>
          <w:spacing w:val="-20"/>
          <w:w w:val="1"/>
          <w:sz w:val="5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angan Nomor 29/POJK.05/2014</w:t>
      </w:r>
    </w:p>
    <w:p>
      <w:pPr>
        <w:pStyle w:val="style1"/>
        <w:rPr/>
      </w:pPr>
      <w:r>
        <w:br w:type="page"/>
      </w:r>
      <w:bookmarkStart w:id="1" w:name="_Toc142299905"/>
      <w:r>
        <w:t>DAFTAR RIWAYAT HIDUP</w:t>
      </w:r>
      <w:bookmarkEnd w:id="1"/>
      <w:r>
        <w:t xml:space="preserve"> </w: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tabs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Rizki Dian Winarno</w:t>
      </w:r>
    </w:p>
    <w:p>
      <w:pPr>
        <w:pStyle w:val="style0"/>
        <w:tabs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5119500002</w:t>
      </w:r>
    </w:p>
    <w:p>
      <w:pPr>
        <w:pStyle w:val="style0"/>
        <w:tabs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Tempat/Tanggal Lahir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Tegal, 21 Mei 2001</w:t>
      </w:r>
    </w:p>
    <w:p>
      <w:pPr>
        <w:pStyle w:val="style0"/>
        <w:tabs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Ilmu Hukum</w:t>
      </w:r>
    </w:p>
    <w:p>
      <w:pPr>
        <w:pStyle w:val="style0"/>
        <w:tabs>
          <w:tab w:val="left" w:leader="none" w:pos="851"/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Karanganyar RT 08/RW 03 Kecamatan Dukuhturi Kabupaten Tegal</w:t>
      </w:r>
    </w:p>
    <w:p>
      <w:pPr>
        <w:pStyle w:val="style0"/>
        <w:tabs>
          <w:tab w:val="left" w:leader="none" w:pos="851"/>
          <w:tab w:val="left" w:leader="none" w:pos="2835"/>
          <w:tab w:val="left" w:leader="none" w:pos="2977"/>
        </w:tabs>
        <w:spacing w:after="0" w:lineRule="auto" w:line="360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Riwayat Pendidikan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7431" w:type="dxa"/>
        <w:tblInd w:w="675" w:type="dxa"/>
        <w:tblLook w:val="04A0" w:firstRow="1" w:lastRow="0" w:firstColumn="1" w:lastColumn="0" w:noHBand="0" w:noVBand="1"/>
      </w:tblPr>
      <w:tblGrid>
        <w:gridCol w:w="510"/>
        <w:gridCol w:w="4814"/>
        <w:gridCol w:w="1114"/>
        <w:gridCol w:w="993"/>
      </w:tblGrid>
      <w:tr>
        <w:trPr>
          <w:trHeight w:val="244" w:hRule="atLeas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Nama Sekolah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Tahun Masuk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Tahun Lulus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SD Muhammadiyah 1  Kota Tegal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2013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 Muhammadiyah 1 Kota Tegal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 Ihsaniyah Kota Tegal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</w:tr>
      <w:tr>
        <w:tblPrEx/>
        <w:trPr>
          <w:trHeight w:val="315" w:hRule="atLeas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 Universitas Pancasakti Kota Tegal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2023</w:t>
            </w:r>
          </w:p>
        </w:tc>
      </w:tr>
    </w:tbl>
    <w:p>
      <w:pPr>
        <w:pStyle w:val="style0"/>
        <w:tabs>
          <w:tab w:val="left" w:leader="none" w:pos="851"/>
        </w:tabs>
        <w:spacing w:after="0" w:lineRule="auto" w:line="360"/>
        <w:ind w:left="1560" w:hanging="851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851"/>
        </w:tabs>
        <w:spacing w:after="0" w:lineRule="auto" w:line="360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daftar riwayat hidup saya buat dengan sebenarnya. </w:t>
      </w:r>
    </w:p>
    <w:p>
      <w:pPr>
        <w:pStyle w:val="style0"/>
        <w:tabs>
          <w:tab w:val="left" w:leader="none" w:pos="851"/>
        </w:tabs>
        <w:spacing w:after="0" w:lineRule="auto" w:line="360"/>
        <w:ind w:left="1560" w:hanging="851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Tegal, 26 Juli 2023</w:t>
      </w:r>
    </w:p>
    <w:p>
      <w:pPr>
        <w:pStyle w:val="style0"/>
        <w:spacing w:after="0" w:lineRule="auto" w:line="36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Hormat saya, </w:t>
      </w:r>
    </w:p>
    <w:p>
      <w:pPr>
        <w:pStyle w:val="style0"/>
        <w:spacing w:after="0" w:lineRule="auto" w:line="360"/>
        <w:ind w:left="567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567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Rizki Dian Winarno </w:t>
      </w:r>
    </w:p>
    <w:p>
      <w:pPr>
        <w:pStyle w:val="style1"/>
        <w:rPr>
          <w:color w:val="36363d"/>
          <w:sz w:val="28"/>
          <w:szCs w:val="28"/>
        </w:rPr>
      </w:pPr>
      <w:r>
        <w:br w:type="page"/>
      </w:r>
      <w:bookmarkStart w:id="2" w:name="_Toc142299906"/>
      <w:r>
        <w:rPr>
          <w:color w:val="ffffff"/>
        </w:rPr>
        <w:t>LAMPIRAN-L</w:t>
      </w:r>
      <w:r>
        <w:rPr>
          <w:color w:val="36363d"/>
          <w:sz w:val="28"/>
          <w:szCs w:val="28"/>
        </w:rPr>
        <w:t>DAFTAR LAMPIRAN</w:t>
      </w:r>
    </w:p>
    <w:p>
      <w:pPr>
        <w:pStyle w:val="style1"/>
        <w:rPr>
          <w:color w:val="ffffff"/>
        </w:rPr>
      </w:pPr>
    </w:p>
    <w:p>
      <w:pPr>
        <w:pStyle w:val="style1"/>
        <w:jc w:val="both"/>
        <w:rPr>
          <w:color w:val="ffffff"/>
        </w:rPr>
      </w:pPr>
      <w:r>
        <w:rPr>
          <w:b w:val="false"/>
          <w:color w:val="36363d"/>
        </w:rPr>
        <w:t xml:space="preserve">Lampiran : </w:t>
      </w:r>
      <w:r>
        <w:rPr>
          <w:b w:val="false"/>
          <w:color w:val="36363d"/>
        </w:rPr>
        <w:t>Putusan</w:t>
      </w:r>
      <w:r>
        <w:rPr>
          <w:b w:val="false"/>
          <w:color w:val="36363d"/>
        </w:rPr>
        <w:t xml:space="preserve"> </w:t>
      </w:r>
      <w:r>
        <w:rPr>
          <w:b w:val="false"/>
          <w:color w:val="36363d"/>
        </w:rPr>
        <w:t>Nomor</w:t>
      </w:r>
      <w:r>
        <w:rPr>
          <w:b w:val="false"/>
          <w:color w:val="36363d"/>
        </w:rPr>
        <w:t xml:space="preserve"> </w:t>
      </w:r>
      <w:r>
        <w:rPr>
          <w:b w:val="false"/>
          <w:color w:val="36363d"/>
        </w:rPr>
        <w:t>Pengadilan</w:t>
      </w:r>
      <w:r>
        <w:rPr>
          <w:b w:val="false"/>
          <w:color w:val="36363d"/>
        </w:rPr>
        <w:t xml:space="preserve"> Negeri </w:t>
      </w:r>
      <w:r>
        <w:rPr>
          <w:b w:val="false"/>
          <w:color w:val="36363d"/>
        </w:rPr>
        <w:t>Nomor</w:t>
      </w:r>
      <w:r>
        <w:rPr>
          <w:b w:val="false"/>
          <w:color w:val="36363d"/>
        </w:rPr>
        <w:t xml:space="preserve"> 14/</w:t>
      </w:r>
      <w:r>
        <w:rPr>
          <w:b w:val="false"/>
          <w:color w:val="36363d"/>
        </w:rPr>
        <w:t>Pdt.Sus</w:t>
      </w:r>
      <w:r>
        <w:rPr>
          <w:b w:val="false"/>
          <w:color w:val="36363d"/>
        </w:rPr>
        <w:t>-BPSK/2016/</w:t>
      </w:r>
      <w:r>
        <w:rPr>
          <w:b w:val="false"/>
          <w:color w:val="36363d"/>
        </w:rPr>
        <w:t>PN.Mpw</w:t>
      </w:r>
      <w:r>
        <w:rPr>
          <w:b w:val="false"/>
          <w:color w:val="36363d"/>
        </w:rPr>
        <w:t>.</w:t>
      </w:r>
      <w:bookmarkEnd w:id="2"/>
    </w:p>
    <w:sectPr>
      <w:headerReference w:type="default" r:id="rId4"/>
      <w:footerReference w:type="default" r:id="rId5"/>
      <w:pgSz w:w="11906" w:h="16838" w:orient="portrait"/>
      <w:pgMar w:top="2268" w:right="1701" w:bottom="1701" w:left="2268" w:header="1247" w:footer="340" w:gutter="0"/>
      <w:pgNumType w:start="7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Microsoft Himalaya">
    <w:altName w:val="Microsoft Himalaya"/>
    <w:panose1 w:val="01010100010001010101"/>
    <w:charset w:val="00"/>
    <w:family w:val="auto"/>
    <w:pitch w:val="variable"/>
    <w:sig w:usb0="80000003" w:usb1="00010000" w:usb2="0000004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0000000000000000000"/>
    <w:charset w:val="00"/>
    <w:family w:val="auto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72</w:t>
    </w:r>
    <w:r>
      <w:rPr>
        <w:rFonts w:ascii="Times New Roman" w:hAnsi="Times New Roman"/>
        <w:noProof/>
        <w:sz w:val="24"/>
        <w:szCs w:val="24"/>
      </w:rPr>
      <w:fldChar w:fldCharType="end"/>
    </w:r>
  </w:p>
  <w:p>
    <w:pPr>
      <w:pStyle w:val="style32"/>
      <w:rPr>
        <w:rFonts w:ascii="Times New Roman" w:hAnsi="Times New Roman"/>
        <w:sz w:val="26"/>
        <w:szCs w:val="26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Times New Roman" w:hAnsi="Times New Roman"/>
        <w:sz w:val="24"/>
        <w:szCs w:val="24"/>
      </w:rPr>
    </w:pPr>
  </w:p>
  <w:p>
    <w:pPr>
      <w:pStyle w:val="style32"/>
      <w:rPr>
        <w:rFonts w:ascii="Times New Roman" w:hAnsi="Times New Roman"/>
        <w:sz w:val="26"/>
        <w:szCs w:val="26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rFonts w:ascii="Times New Roman" w:hAnsi="Times New Roman"/>
        <w:sz w:val="24"/>
        <w:szCs w:val="24"/>
      </w:rPr>
    </w:pPr>
  </w:p>
  <w:p>
    <w:pPr>
      <w:pStyle w:val="style31"/>
      <w:rPr>
        <w:rFonts w:ascii="Times New Roman" w:hAnsi="Times New Roman"/>
        <w:sz w:val="26"/>
        <w:szCs w:val="26"/>
      </w:rPr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78</w:t>
    </w:r>
    <w:r>
      <w:rPr>
        <w:rFonts w:ascii="Times New Roman" w:hAnsi="Times New Roman"/>
        <w:noProof/>
        <w:sz w:val="24"/>
        <w:szCs w:val="24"/>
      </w:rPr>
      <w:fldChar w:fldCharType="end"/>
    </w:r>
  </w:p>
  <w:p>
    <w:pPr>
      <w:pStyle w:val="style31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DA58AD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3E46A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44D37E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3"/>
    <w:multiLevelType w:val="multilevel"/>
    <w:tmpl w:val="0558364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multilevel"/>
    <w:tmpl w:val="076308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08A0055C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0000006"/>
    <w:multiLevelType w:val="multilevel"/>
    <w:tmpl w:val="08E156B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076308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0B352AB3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C316E11"/>
    <w:lvl w:ilvl="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F698D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644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b w:val="false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multilevel"/>
    <w:tmpl w:val="0F126327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5D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16DE07E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000000E"/>
    <w:multiLevelType w:val="multilevel"/>
    <w:tmpl w:val="17F13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184373DB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99BAF67E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0000011"/>
    <w:multiLevelType w:val="hybridMultilevel"/>
    <w:tmpl w:val="818A1C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multilevel"/>
    <w:tmpl w:val="1B4E3DE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multilevel"/>
    <w:tmpl w:val="1C69296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multilevel"/>
    <w:tmpl w:val="1FB226F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multilevel"/>
    <w:tmpl w:val="076308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multilevel"/>
    <w:tmpl w:val="2B336FAF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7"/>
    <w:multiLevelType w:val="multilevel"/>
    <w:tmpl w:val="2C487C85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076308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D9E8283E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000001A"/>
    <w:multiLevelType w:val="multilevel"/>
    <w:tmpl w:val="32EC427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multilevel"/>
    <w:tmpl w:val="3B9328C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301C1AB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000001D"/>
    <w:multiLevelType w:val="multilevel"/>
    <w:tmpl w:val="43803EDA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3B05B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0000001F"/>
    <w:multiLevelType w:val="hybridMultilevel"/>
    <w:tmpl w:val="10E0A1C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0000020"/>
    <w:multiLevelType w:val="hybridMultilevel"/>
    <w:tmpl w:val="4D02AFF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00000021"/>
    <w:multiLevelType w:val="hybridMultilevel"/>
    <w:tmpl w:val="BF8E460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0000022"/>
    <w:multiLevelType w:val="multilevel"/>
    <w:tmpl w:val="EDFEAE16"/>
    <w:lvl w:ilvl="0">
      <w:start w:val="1"/>
      <w:numFmt w:val="upperLetter"/>
      <w:pStyle w:val="style2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00000023"/>
    <w:multiLevelType w:val="hybridMultilevel"/>
    <w:tmpl w:val="5CB851AC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00000024"/>
    <w:multiLevelType w:val="multilevel"/>
    <w:tmpl w:val="4DBD11A3"/>
    <w:lvl w:ilvl="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F84C3BE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00000026"/>
    <w:multiLevelType w:val="multilevel"/>
    <w:tmpl w:val="54AA3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multilevel"/>
    <w:tmpl w:val="5A4D78C5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0000028"/>
    <w:multiLevelType w:val="multilevel"/>
    <w:tmpl w:val="610541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D1401714"/>
    <w:lvl w:ilvl="0" w:tplc="05805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0000002A"/>
    <w:multiLevelType w:val="multilevel"/>
    <w:tmpl w:val="167025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pStyle w:val="style3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>
    <w:nsid w:val="0000002B"/>
    <w:multiLevelType w:val="multilevel"/>
    <w:tmpl w:val="6A4F2D3B"/>
    <w:lvl w:ilvl="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0000002C"/>
    <w:multiLevelType w:val="multilevel"/>
    <w:tmpl w:val="6AD9555E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9D1CCE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>
    <w:nsid w:val="0000002E"/>
    <w:multiLevelType w:val="multilevel"/>
    <w:tmpl w:val="780109A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000002F"/>
    <w:multiLevelType w:val="multilevel"/>
    <w:tmpl w:val="78053B6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00000030"/>
    <w:multiLevelType w:val="multilevel"/>
    <w:tmpl w:val="7DD64A6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00000031"/>
    <w:multiLevelType w:val="multilevel"/>
    <w:tmpl w:val="076308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0000032"/>
    <w:multiLevelType w:val="multilevel"/>
    <w:tmpl w:val="7ECE0BA3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2"/>
  </w:num>
  <w:num w:numId="3">
    <w:abstractNumId w:val="41"/>
  </w:num>
  <w:num w:numId="4">
    <w:abstractNumId w:val="19"/>
  </w:num>
  <w:num w:numId="5">
    <w:abstractNumId w:val="43"/>
  </w:num>
  <w:num w:numId="6">
    <w:abstractNumId w:val="4"/>
  </w:num>
  <w:num w:numId="7">
    <w:abstractNumId w:val="20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48"/>
  </w:num>
  <w:num w:numId="13">
    <w:abstractNumId w:val="13"/>
  </w:num>
  <w:num w:numId="14">
    <w:abstractNumId w:val="8"/>
  </w:num>
  <w:num w:numId="15">
    <w:abstractNumId w:val="26"/>
  </w:num>
  <w:num w:numId="16">
    <w:abstractNumId w:val="5"/>
  </w:num>
  <w:num w:numId="17">
    <w:abstractNumId w:val="44"/>
  </w:num>
  <w:num w:numId="18">
    <w:abstractNumId w:val="40"/>
  </w:num>
  <w:num w:numId="19">
    <w:abstractNumId w:val="15"/>
  </w:num>
  <w:num w:numId="20">
    <w:abstractNumId w:val="14"/>
  </w:num>
  <w:num w:numId="21">
    <w:abstractNumId w:val="39"/>
  </w:num>
  <w:num w:numId="22">
    <w:abstractNumId w:val="6"/>
  </w:num>
  <w:num w:numId="23">
    <w:abstractNumId w:val="47"/>
  </w:num>
  <w:num w:numId="24">
    <w:abstractNumId w:val="0"/>
  </w:num>
  <w:num w:numId="25">
    <w:abstractNumId w:val="38"/>
  </w:num>
  <w:num w:numId="26">
    <w:abstractNumId w:val="27"/>
  </w:num>
  <w:num w:numId="27">
    <w:abstractNumId w:val="11"/>
  </w:num>
  <w:num w:numId="28">
    <w:abstractNumId w:val="36"/>
  </w:num>
  <w:num w:numId="29">
    <w:abstractNumId w:val="9"/>
  </w:num>
  <w:num w:numId="30">
    <w:abstractNumId w:val="29"/>
  </w:num>
  <w:num w:numId="31">
    <w:abstractNumId w:val="22"/>
  </w:num>
  <w:num w:numId="32">
    <w:abstractNumId w:val="23"/>
  </w:num>
  <w:num w:numId="33">
    <w:abstractNumId w:val="50"/>
  </w:num>
  <w:num w:numId="34">
    <w:abstractNumId w:val="2"/>
  </w:num>
  <w:num w:numId="35">
    <w:abstractNumId w:val="46"/>
  </w:num>
  <w:num w:numId="36">
    <w:abstractNumId w:val="35"/>
  </w:num>
  <w:num w:numId="37">
    <w:abstractNumId w:val="28"/>
  </w:num>
  <w:num w:numId="38">
    <w:abstractNumId w:val="7"/>
  </w:num>
  <w:num w:numId="39">
    <w:abstractNumId w:val="49"/>
  </w:num>
  <w:num w:numId="40">
    <w:abstractNumId w:val="21"/>
  </w:num>
  <w:num w:numId="41">
    <w:abstractNumId w:val="17"/>
  </w:num>
  <w:num w:numId="42">
    <w:abstractNumId w:val="33"/>
  </w:num>
  <w:num w:numId="43">
    <w:abstractNumId w:val="12"/>
  </w:num>
  <w:num w:numId="44">
    <w:abstractNumId w:val="31"/>
  </w:num>
  <w:num w:numId="45">
    <w:abstractNumId w:val="24"/>
  </w:num>
  <w:num w:numId="46">
    <w:abstractNumId w:val="45"/>
  </w:num>
  <w:num w:numId="47">
    <w:abstractNumId w:val="37"/>
  </w:num>
  <w:num w:numId="48">
    <w:abstractNumId w:val="32"/>
  </w:num>
  <w:num w:numId="49">
    <w:abstractNumId w:val="30"/>
  </w:num>
  <w:num w:numId="50">
    <w:abstractNumId w:val="16"/>
  </w:num>
  <w:num w:numId="51">
    <w:abstractNumId w:val="2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id-ID" w:bidi="ar-SA" w:eastAsia="id-ID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en-US"/>
    </w:rPr>
  </w:style>
  <w:style w:type="paragraph" w:styleId="style1">
    <w:name w:val="heading 1"/>
    <w:basedOn w:val="style0"/>
    <w:next w:val="style0"/>
    <w:link w:val="style4101"/>
    <w:qFormat/>
    <w:uiPriority w:val="9"/>
    <w:pPr>
      <w:spacing w:after="0" w:lineRule="auto" w:line="480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style2">
    <w:name w:val="heading 2"/>
    <w:basedOn w:val="style179"/>
    <w:next w:val="style0"/>
    <w:link w:val="style4102"/>
    <w:qFormat/>
    <w:uiPriority w:val="9"/>
    <w:pPr>
      <w:numPr>
        <w:ilvl w:val="0"/>
        <w:numId w:val="1"/>
      </w:numPr>
      <w:tabs>
        <w:tab w:val="left" w:leader="none" w:pos="567"/>
      </w:tabs>
      <w:spacing w:after="0" w:lineRule="auto" w:line="480"/>
      <w:outlineLvl w:val="1"/>
    </w:pPr>
    <w:rPr>
      <w:rFonts w:ascii="Times New Roman" w:hAnsi="Times New Roman"/>
      <w:b/>
      <w:sz w:val="24"/>
      <w:szCs w:val="24"/>
    </w:rPr>
  </w:style>
  <w:style w:type="paragraph" w:styleId="style3">
    <w:name w:val="heading 3"/>
    <w:basedOn w:val="style0"/>
    <w:next w:val="style0"/>
    <w:link w:val="style4103"/>
    <w:qFormat/>
    <w:uiPriority w:val="9"/>
    <w:pPr>
      <w:numPr>
        <w:ilvl w:val="3"/>
        <w:numId w:val="2"/>
      </w:numPr>
      <w:spacing w:after="0" w:lineRule="auto" w:line="480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8">
    <w:name w:val="Footer Char_dee8e4ef-e1bf-49ea-a859-c2d646c299f5"/>
    <w:next w:val="style4098"/>
    <w:link w:val="style32"/>
    <w:uiPriority w:val="99"/>
    <w:rPr>
      <w:sz w:val="22"/>
      <w:szCs w:val="22"/>
      <w:lang w:eastAsia="en-US"/>
    </w:rPr>
  </w:style>
  <w:style w:type="character" w:styleId="style38">
    <w:name w:val="footnote reference"/>
    <w:next w:val="style38"/>
    <w:uiPriority w:val="99"/>
    <w:rPr>
      <w:vertAlign w:val="superscript"/>
    </w:rPr>
  </w:style>
  <w:style w:type="paragraph" w:styleId="style29">
    <w:name w:val="footnote text"/>
    <w:basedOn w:val="style0"/>
    <w:next w:val="style29"/>
    <w:link w:val="style4099"/>
    <w:uiPriority w:val="99"/>
    <w:pPr>
      <w:spacing w:after="0" w:lineRule="auto" w:line="240"/>
    </w:pPr>
    <w:rPr>
      <w:sz w:val="20"/>
      <w:szCs w:val="20"/>
    </w:rPr>
  </w:style>
  <w:style w:type="character" w:customStyle="1" w:styleId="style4099">
    <w:name w:val="Footnote Text Char"/>
    <w:next w:val="style4099"/>
    <w:link w:val="style29"/>
    <w:uiPriority w:val="99"/>
    <w:rPr>
      <w:sz w:val="20"/>
      <w:szCs w:val="20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Header Char_e81195ff-6f86-4d65-9e93-a013d44f325b"/>
    <w:next w:val="style4100"/>
    <w:link w:val="style31"/>
    <w:uiPriority w:val="99"/>
    <w:rPr>
      <w:sz w:val="22"/>
      <w:szCs w:val="22"/>
      <w:lang w:eastAsia="en-US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Heading 1 Char_855c6685-ddcb-4713-8b59-e69426eb2554"/>
    <w:next w:val="style4101"/>
    <w:link w:val="style1"/>
    <w:uiPriority w:val="9"/>
    <w:rPr>
      <w:rFonts w:ascii="Times New Roman" w:hAnsi="Times New Roman"/>
      <w:b/>
      <w:sz w:val="24"/>
      <w:szCs w:val="24"/>
    </w:rPr>
  </w:style>
  <w:style w:type="character" w:customStyle="1" w:styleId="style4102">
    <w:name w:val="Heading 2 Char_5eb37b90-c3d9-4608-aaa3-ad7dba8544c7"/>
    <w:next w:val="style4102"/>
    <w:link w:val="style2"/>
    <w:uiPriority w:val="9"/>
    <w:rPr>
      <w:rFonts w:ascii="Times New Roman" w:hAnsi="Times New Roman"/>
      <w:b/>
      <w:sz w:val="24"/>
      <w:szCs w:val="24"/>
      <w:lang w:eastAsia="en-US"/>
    </w:rPr>
  </w:style>
  <w:style w:type="character" w:customStyle="1" w:styleId="style4103">
    <w:name w:val="Heading 3 Char_4dcfb1a6-47c0-4523-8714-7c138e9173af"/>
    <w:next w:val="style4103"/>
    <w:link w:val="style3"/>
    <w:uiPriority w:val="9"/>
    <w:rPr>
      <w:rFonts w:ascii="Times New Roman" w:hAnsi="Times New Roman"/>
      <w:b/>
      <w:sz w:val="24"/>
      <w:szCs w:val="24"/>
      <w:lang w:eastAsia="en-US"/>
    </w:rPr>
  </w:style>
  <w:style w:type="paragraph" w:styleId="style266">
    <w:name w:val="TOC Heading"/>
    <w:basedOn w:val="style1"/>
    <w:next w:val="style0"/>
    <w:qFormat/>
    <w:uiPriority w:val="39"/>
    <w:pPr>
      <w:keepNext/>
      <w:keepLines/>
      <w:spacing w:before="240" w:lineRule="auto" w:line="259"/>
      <w:jc w:val="left"/>
      <w:outlineLvl w:val="9"/>
    </w:pPr>
    <w:rPr>
      <w:rFonts w:ascii="Calibri Light" w:eastAsia="Times New Roman" w:hAnsi="Calibri Light"/>
      <w:b w:val="false"/>
      <w:color w:val="2f5496"/>
      <w:sz w:val="32"/>
      <w:szCs w:val="32"/>
    </w:rPr>
  </w:style>
  <w:style w:type="paragraph" w:styleId="style19">
    <w:name w:val="toc 1"/>
    <w:basedOn w:val="style0"/>
    <w:next w:val="style0"/>
    <w:uiPriority w:val="39"/>
    <w:pPr>
      <w:tabs>
        <w:tab w:val="right" w:leader="dot" w:pos="7927"/>
      </w:tabs>
      <w:spacing w:after="0" w:lineRule="auto" w:line="360"/>
    </w:pPr>
    <w:rPr>
      <w:rFonts w:ascii="Times New Roman" w:hAnsi="Times New Roman"/>
      <w:noProof/>
      <w:color w:val="000000"/>
      <w:sz w:val="24"/>
      <w:szCs w:val="24"/>
    </w:rPr>
  </w:style>
  <w:style w:type="paragraph" w:styleId="style20">
    <w:name w:val="toc 2"/>
    <w:basedOn w:val="style0"/>
    <w:next w:val="style0"/>
    <w:uiPriority w:val="39"/>
    <w:pPr>
      <w:ind w:left="220"/>
    </w:pPr>
    <w:rPr/>
  </w:style>
  <w:style w:type="paragraph" w:styleId="style21">
    <w:name w:val="toc 3"/>
    <w:basedOn w:val="style0"/>
    <w:next w:val="style0"/>
    <w:uiPriority w:val="39"/>
    <w:pPr>
      <w:ind w:left="4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header" Target="header3.xml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4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C019-034F-4343-9109-24560B82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1018</Words>
  <Pages>7</Pages>
  <Characters>7998</Characters>
  <Application>WPS Office</Application>
  <DocSecurity>0</DocSecurity>
  <Paragraphs>114</Paragraphs>
  <ScaleCrop>false</ScaleCrop>
  <Company>home</Company>
  <LinksUpToDate>false</LinksUpToDate>
  <CharactersWithSpaces>8982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2023-08-18T13:24:30Z</dcterms:created>
  <dc:creator>ismail - [2010]</dc:creator>
  <lastModifiedBy>CPH2209</lastModifiedBy>
  <lastPrinted>2023-08-08T06:30:00Z</lastPrinted>
  <dcterms:modified xsi:type="dcterms:W3CDTF">2023-08-18T13:24:31Z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7C868B9758AC4522A8CF8F12D435966F</vt:lpwstr>
  </property>
</Properties>
</file>