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FB" w:rsidRDefault="00A732FB" w:rsidP="00A73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915402">
        <w:rPr>
          <w:rFonts w:ascii="Times New Roman" w:hAnsi="Times New Roman" w:cs="Times New Roman"/>
          <w:b/>
          <w:sz w:val="28"/>
          <w:lang w:val="id-ID"/>
        </w:rPr>
        <w:t>DAFTAR PUSTAKA</w:t>
      </w:r>
    </w:p>
    <w:p w:rsidR="00A732FB" w:rsidRDefault="00A732FB" w:rsidP="00A732FB">
      <w:pPr>
        <w:spacing w:after="0" w:line="360" w:lineRule="auto"/>
        <w:rPr>
          <w:rFonts w:ascii="Times New Roman" w:hAnsi="Times New Roman" w:cs="Times New Roman"/>
          <w:b/>
          <w:sz w:val="28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 xml:space="preserve">Abdurrahman, H. H. (2015). </w:t>
      </w:r>
      <w:r w:rsidRPr="00915402">
        <w:rPr>
          <w:rFonts w:ascii="Times New Roman" w:hAnsi="Times New Roman" w:cs="Times New Roman"/>
          <w:i/>
          <w:sz w:val="24"/>
          <w:lang w:val="ms-MY"/>
        </w:rPr>
        <w:t xml:space="preserve">Manajemen Strategi Pemasaran. </w:t>
      </w:r>
      <w:r w:rsidRPr="00915402">
        <w:rPr>
          <w:rFonts w:ascii="Times New Roman" w:hAnsi="Times New Roman" w:cs="Times New Roman"/>
          <w:sz w:val="24"/>
          <w:lang w:val="ms-MY"/>
        </w:rPr>
        <w:t>Bandung: CV Pustaka Setia.</w:t>
      </w:r>
    </w:p>
    <w:p w:rsidR="00A732FB" w:rsidRPr="0091540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Anjelin,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C.,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&amp;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Istia,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I.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(2018).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Strategi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Pemasaran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Terpadu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Bandung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Makuta</w:t>
      </w:r>
      <w:r w:rsidRPr="00915402">
        <w:rPr>
          <w:rFonts w:ascii="Times New Roman" w:hAnsi="Times New Roman" w:cs="Times New Roman"/>
          <w:spacing w:val="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>Cake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 Dengan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Menggunakan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IMC</w:t>
      </w:r>
      <w:r w:rsidRPr="00915402">
        <w:rPr>
          <w:rFonts w:ascii="Times New Roman" w:hAnsi="Times New Roman" w:cs="Times New Roman"/>
          <w:spacing w:val="-7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Model</w:t>
      </w:r>
      <w:r w:rsidRPr="00915402">
        <w:rPr>
          <w:rFonts w:ascii="Times New Roman" w:hAnsi="Times New Roman" w:cs="Times New Roman"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Dwi</w:t>
      </w:r>
      <w:r w:rsidRPr="00915402">
        <w:rPr>
          <w:rFonts w:ascii="Times New Roman" w:hAnsi="Times New Roman" w:cs="Times New Roman"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Sapta.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Komunikasi,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Volume</w:t>
      </w:r>
      <w:r w:rsidRPr="00915402">
        <w:rPr>
          <w:rFonts w:ascii="Times New Roman" w:hAnsi="Times New Roman" w:cs="Times New Roman"/>
          <w:i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9,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Nomor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1,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April 2018</w:t>
      </w:r>
      <w:r w:rsidRPr="00915402">
        <w:rPr>
          <w:rFonts w:ascii="Times New Roman" w:hAnsi="Times New Roman" w:cs="Times New Roman"/>
          <w:sz w:val="24"/>
          <w:lang w:val="ms-MY"/>
        </w:rPr>
        <w:t>, 30.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Asiatun,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S.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(2020).</w:t>
      </w:r>
      <w:r w:rsidRPr="00915402">
        <w:rPr>
          <w:rFonts w:ascii="Times New Roman" w:hAnsi="Times New Roman" w:cs="Times New Roman"/>
          <w:spacing w:val="-8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Strategi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Pemasaran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Terpadu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Program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TalkShow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Hitam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Putih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Di Trans 7. </w:t>
      </w:r>
      <w:r w:rsidRPr="00915402">
        <w:rPr>
          <w:rFonts w:ascii="Times New Roman" w:hAnsi="Times New Roman" w:cs="Times New Roman"/>
          <w:i/>
          <w:sz w:val="24"/>
          <w:lang w:val="ms-MY"/>
        </w:rPr>
        <w:t>Ilmu komunikasi, Volume 3, No 1, Febuari 2020, hlm 147-158</w:t>
      </w:r>
      <w:r w:rsidRPr="00915402">
        <w:rPr>
          <w:rFonts w:ascii="Times New Roman" w:hAnsi="Times New Roman" w:cs="Times New Roman"/>
          <w:sz w:val="24"/>
          <w:lang w:val="ms-MY"/>
        </w:rPr>
        <w:t>, 12.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Belch,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G.,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&amp;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Belch,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(2009).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Adverstising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and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Promotion:</w:t>
      </w:r>
      <w:r w:rsidRPr="00915402">
        <w:rPr>
          <w:rFonts w:ascii="Times New Roman" w:hAnsi="Times New Roman" w:cs="Times New Roman"/>
          <w:i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An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Integrated</w:t>
      </w:r>
      <w:r w:rsidRPr="00915402">
        <w:rPr>
          <w:rFonts w:ascii="Times New Roman" w:hAnsi="Times New Roman" w:cs="Times New Roman"/>
          <w:i/>
          <w:spacing w:val="-9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 xml:space="preserve">Marketing Communications Perpective. </w:t>
      </w:r>
      <w:r w:rsidRPr="00915402">
        <w:rPr>
          <w:rFonts w:ascii="Times New Roman" w:hAnsi="Times New Roman" w:cs="Times New Roman"/>
          <w:sz w:val="24"/>
          <w:lang w:val="ms-MY"/>
        </w:rPr>
        <w:t>New York.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Pr="00915402" w:rsidRDefault="00A732FB" w:rsidP="00A732F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15402">
        <w:rPr>
          <w:rFonts w:ascii="Times New Roman" w:hAnsi="Times New Roman" w:cs="Times New Roman"/>
          <w:sz w:val="24"/>
          <w:lang w:val="ms-MY"/>
        </w:rPr>
        <w:t>Buchari,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S.</w:t>
      </w:r>
      <w:r w:rsidRPr="00915402">
        <w:rPr>
          <w:rFonts w:ascii="Times New Roman" w:hAnsi="Times New Roman" w:cs="Times New Roman"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(2010).</w:t>
      </w:r>
      <w:r w:rsidRPr="00915402">
        <w:rPr>
          <w:rFonts w:ascii="Times New Roman" w:hAnsi="Times New Roman" w:cs="Times New Roman"/>
          <w:spacing w:val="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Analogi</w:t>
      </w:r>
      <w:r w:rsidRPr="00915402">
        <w:rPr>
          <w:rFonts w:ascii="Times New Roman" w:hAnsi="Times New Roman" w:cs="Times New Roman"/>
          <w:i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Kajian</w:t>
      </w:r>
      <w:r w:rsidRPr="00915402">
        <w:rPr>
          <w:rFonts w:ascii="Times New Roman" w:hAnsi="Times New Roman" w:cs="Times New Roman"/>
          <w:i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Islam.</w:t>
      </w:r>
      <w:r w:rsidRPr="00915402">
        <w:rPr>
          <w:rFonts w:ascii="Times New Roman" w:hAnsi="Times New Roman" w:cs="Times New Roman"/>
          <w:i/>
          <w:spacing w:val="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Jakarta: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Gema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Insani.</w:t>
      </w: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Febriani,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N.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S.,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&amp;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Dewi,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W.</w:t>
      </w:r>
      <w:r w:rsidRPr="00915402">
        <w:rPr>
          <w:rFonts w:ascii="Times New Roman" w:hAnsi="Times New Roman" w:cs="Times New Roman"/>
          <w:spacing w:val="-7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W.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(2018).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Teori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dan</w:t>
      </w:r>
      <w:r w:rsidRPr="00915402">
        <w:rPr>
          <w:rFonts w:ascii="Times New Roman" w:hAnsi="Times New Roman" w:cs="Times New Roman"/>
          <w:i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Praktis</w:t>
      </w:r>
      <w:r w:rsidRPr="00915402">
        <w:rPr>
          <w:rFonts w:ascii="Times New Roman" w:hAnsi="Times New Roman" w:cs="Times New Roman"/>
          <w:i/>
          <w:spacing w:val="-7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:</w:t>
      </w:r>
      <w:r w:rsidRPr="00915402">
        <w:rPr>
          <w:rFonts w:ascii="Times New Roman" w:hAnsi="Times New Roman" w:cs="Times New Roman"/>
          <w:i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Riset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 xml:space="preserve">Pemasaran Terpadu. </w:t>
      </w:r>
      <w:r w:rsidRPr="00915402">
        <w:rPr>
          <w:rFonts w:ascii="Times New Roman" w:hAnsi="Times New Roman" w:cs="Times New Roman"/>
          <w:sz w:val="24"/>
          <w:lang w:val="ms-MY"/>
        </w:rPr>
        <w:t>Malang: UB Press.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Isnaini, S. (2018). Implementasi Komunikasi Pemasaran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Terpadu sebagai Penyampai Pesan Promosi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Usaha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Kecil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Menengah</w:t>
      </w:r>
      <w:r w:rsidRPr="00915402">
        <w:rPr>
          <w:rFonts w:ascii="Times New Roman" w:hAnsi="Times New Roman" w:cs="Times New Roman"/>
          <w:spacing w:val="-9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(UKM)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di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Indonesia. </w:t>
      </w:r>
      <w:r w:rsidRPr="00915402">
        <w:rPr>
          <w:rFonts w:ascii="Times New Roman" w:hAnsi="Times New Roman" w:cs="Times New Roman"/>
          <w:i/>
          <w:sz w:val="24"/>
          <w:lang w:val="ms-MY"/>
        </w:rPr>
        <w:t>Masyarakat</w:t>
      </w:r>
      <w:r w:rsidRPr="00915402">
        <w:rPr>
          <w:rFonts w:ascii="Times New Roman" w:hAnsi="Times New Roman" w:cs="Times New Roman"/>
          <w:i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Kebudayaan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dan Politik, Volume 4, 2018</w:t>
      </w:r>
      <w:r w:rsidRPr="00915402">
        <w:rPr>
          <w:rFonts w:ascii="Times New Roman" w:hAnsi="Times New Roman" w:cs="Times New Roman"/>
          <w:sz w:val="24"/>
          <w:lang w:val="ms-MY"/>
        </w:rPr>
        <w:t>, 9.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Kennedy,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J.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E.</w:t>
      </w:r>
      <w:r w:rsidRPr="00915402">
        <w:rPr>
          <w:rFonts w:ascii="Times New Roman" w:hAnsi="Times New Roman" w:cs="Times New Roman"/>
          <w:spacing w:val="-9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(2006).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Marketing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Communication.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Jakarta:</w:t>
      </w:r>
      <w:r w:rsidRPr="00915402">
        <w:rPr>
          <w:rFonts w:ascii="Times New Roman" w:hAnsi="Times New Roman" w:cs="Times New Roman"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PT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Bhuana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Ilmu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Populer. kotler, p. d. (2007). </w:t>
      </w:r>
      <w:r w:rsidRPr="00915402">
        <w:rPr>
          <w:rFonts w:ascii="Times New Roman" w:hAnsi="Times New Roman" w:cs="Times New Roman"/>
          <w:i/>
          <w:sz w:val="24"/>
          <w:lang w:val="ms-MY"/>
        </w:rPr>
        <w:t xml:space="preserve">Manajemen Pemasaran </w:t>
      </w:r>
      <w:r w:rsidRPr="00915402">
        <w:rPr>
          <w:rFonts w:ascii="Times New Roman" w:hAnsi="Times New Roman" w:cs="Times New Roman"/>
          <w:sz w:val="24"/>
          <w:lang w:val="ms-MY"/>
        </w:rPr>
        <w:t>(kedua belas ed.). Jakarta: PT Indeks.</w:t>
      </w:r>
    </w:p>
    <w:p w:rsidR="00A732FB" w:rsidRPr="00B909BC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Pr="00B909BC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915402">
        <w:rPr>
          <w:rFonts w:ascii="Times New Roman" w:hAnsi="Times New Roman" w:cs="Times New Roman"/>
          <w:sz w:val="24"/>
        </w:rPr>
        <w:t>Kotler</w:t>
      </w:r>
      <w:proofErr w:type="spellEnd"/>
      <w:r w:rsidRPr="00915402">
        <w:rPr>
          <w:rFonts w:ascii="Times New Roman" w:hAnsi="Times New Roman" w:cs="Times New Roman"/>
          <w:sz w:val="24"/>
        </w:rPr>
        <w:t>,</w:t>
      </w:r>
      <w:r w:rsidRPr="00915402">
        <w:rPr>
          <w:rFonts w:ascii="Times New Roman" w:hAnsi="Times New Roman" w:cs="Times New Roman"/>
          <w:spacing w:val="1"/>
          <w:sz w:val="24"/>
        </w:rPr>
        <w:t xml:space="preserve"> </w:t>
      </w:r>
      <w:r w:rsidRPr="00915402">
        <w:rPr>
          <w:rFonts w:ascii="Times New Roman" w:hAnsi="Times New Roman" w:cs="Times New Roman"/>
          <w:sz w:val="24"/>
        </w:rPr>
        <w:t>Philip.</w:t>
      </w:r>
      <w:r w:rsidRPr="00915402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915402">
        <w:rPr>
          <w:rFonts w:ascii="Times New Roman" w:hAnsi="Times New Roman" w:cs="Times New Roman"/>
          <w:sz w:val="24"/>
        </w:rPr>
        <w:t>(1985).</w:t>
      </w:r>
      <w:r w:rsidRPr="0091540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915402">
        <w:rPr>
          <w:rFonts w:ascii="Times New Roman" w:hAnsi="Times New Roman" w:cs="Times New Roman"/>
          <w:i/>
          <w:sz w:val="24"/>
        </w:rPr>
        <w:t>Dasar-Dasar</w:t>
      </w:r>
      <w:proofErr w:type="spellEnd"/>
      <w:r w:rsidRPr="00915402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915402">
        <w:rPr>
          <w:rFonts w:ascii="Times New Roman" w:hAnsi="Times New Roman" w:cs="Times New Roman"/>
          <w:i/>
          <w:sz w:val="24"/>
        </w:rPr>
        <w:t>Pemasaran</w:t>
      </w:r>
      <w:proofErr w:type="spellEnd"/>
      <w:r w:rsidRPr="00915402">
        <w:rPr>
          <w:rFonts w:ascii="Times New Roman" w:hAnsi="Times New Roman" w:cs="Times New Roman"/>
          <w:sz w:val="24"/>
        </w:rPr>
        <w:t>.</w:t>
      </w:r>
      <w:proofErr w:type="gramEnd"/>
      <w:r w:rsidRPr="0091540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915402">
        <w:rPr>
          <w:rFonts w:ascii="Times New Roman" w:hAnsi="Times New Roman" w:cs="Times New Roman"/>
          <w:sz w:val="24"/>
        </w:rPr>
        <w:t>Edisi</w:t>
      </w:r>
      <w:proofErr w:type="spellEnd"/>
      <w:r w:rsidRPr="0091540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915402">
        <w:rPr>
          <w:rFonts w:ascii="Times New Roman" w:hAnsi="Times New Roman" w:cs="Times New Roman"/>
          <w:sz w:val="24"/>
        </w:rPr>
        <w:t>Kedua</w:t>
      </w:r>
      <w:proofErr w:type="spellEnd"/>
      <w:r w:rsidRPr="00915402">
        <w:rPr>
          <w:rFonts w:ascii="Times New Roman" w:hAnsi="Times New Roman" w:cs="Times New Roman"/>
          <w:sz w:val="24"/>
        </w:rPr>
        <w:t>.</w:t>
      </w:r>
      <w:r w:rsidRPr="00915402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915402">
        <w:rPr>
          <w:rFonts w:ascii="Times New Roman" w:hAnsi="Times New Roman" w:cs="Times New Roman"/>
          <w:sz w:val="24"/>
        </w:rPr>
        <w:t>Jakarta</w:t>
      </w:r>
      <w:r w:rsidRPr="00915402">
        <w:rPr>
          <w:rFonts w:ascii="Times New Roman" w:hAnsi="Times New Roman" w:cs="Times New Roman"/>
          <w:spacing w:val="1"/>
          <w:sz w:val="24"/>
        </w:rPr>
        <w:t xml:space="preserve"> </w:t>
      </w:r>
      <w:r w:rsidRPr="00915402">
        <w:rPr>
          <w:rFonts w:ascii="Times New Roman" w:hAnsi="Times New Roman" w:cs="Times New Roman"/>
          <w:sz w:val="24"/>
        </w:rPr>
        <w:t>:</w:t>
      </w:r>
      <w:proofErr w:type="gramEnd"/>
      <w:r w:rsidRPr="00915402">
        <w:rPr>
          <w:rFonts w:ascii="Times New Roman" w:hAnsi="Times New Roman" w:cs="Times New Roman"/>
          <w:spacing w:val="1"/>
          <w:sz w:val="24"/>
        </w:rPr>
        <w:t xml:space="preserve"> </w:t>
      </w:r>
      <w:r w:rsidRPr="00915402">
        <w:rPr>
          <w:rFonts w:ascii="Times New Roman" w:hAnsi="Times New Roman" w:cs="Times New Roman"/>
          <w:sz w:val="24"/>
        </w:rPr>
        <w:t>CV.</w:t>
      </w:r>
      <w:r w:rsidRPr="0091540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915402">
        <w:rPr>
          <w:rFonts w:ascii="Times New Roman" w:hAnsi="Times New Roman" w:cs="Times New Roman"/>
          <w:sz w:val="24"/>
        </w:rPr>
        <w:t>Intermedia</w:t>
      </w:r>
      <w:proofErr w:type="spellEnd"/>
      <w:r w:rsidRPr="00915402">
        <w:rPr>
          <w:rFonts w:ascii="Times New Roman" w:hAnsi="Times New Roman" w:cs="Times New Roman"/>
          <w:sz w:val="24"/>
        </w:rPr>
        <w:t>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915402">
        <w:rPr>
          <w:rFonts w:ascii="Times New Roman" w:hAnsi="Times New Roman" w:cs="Times New Roman"/>
          <w:sz w:val="24"/>
        </w:rPr>
        <w:t>Kotler</w:t>
      </w:r>
      <w:proofErr w:type="spellEnd"/>
      <w:r w:rsidRPr="00915402">
        <w:rPr>
          <w:rFonts w:ascii="Times New Roman" w:hAnsi="Times New Roman" w:cs="Times New Roman"/>
          <w:sz w:val="24"/>
        </w:rPr>
        <w:t>,</w:t>
      </w:r>
      <w:r w:rsidRPr="00915402">
        <w:rPr>
          <w:rFonts w:ascii="Times New Roman" w:hAnsi="Times New Roman" w:cs="Times New Roman"/>
          <w:spacing w:val="-2"/>
          <w:sz w:val="24"/>
        </w:rPr>
        <w:t xml:space="preserve"> </w:t>
      </w:r>
      <w:r w:rsidRPr="00915402">
        <w:rPr>
          <w:rFonts w:ascii="Times New Roman" w:hAnsi="Times New Roman" w:cs="Times New Roman"/>
          <w:sz w:val="24"/>
        </w:rPr>
        <w:t>Philip.</w:t>
      </w:r>
      <w:r w:rsidRPr="00915402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915402">
        <w:rPr>
          <w:rFonts w:ascii="Times New Roman" w:hAnsi="Times New Roman" w:cs="Times New Roman"/>
          <w:sz w:val="24"/>
        </w:rPr>
        <w:t xml:space="preserve">(2000). </w:t>
      </w:r>
      <w:proofErr w:type="spellStart"/>
      <w:r w:rsidRPr="00915402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915402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915402">
        <w:rPr>
          <w:rFonts w:ascii="Times New Roman" w:hAnsi="Times New Roman" w:cs="Times New Roman"/>
          <w:i/>
          <w:sz w:val="24"/>
        </w:rPr>
        <w:t>Pemasaran</w:t>
      </w:r>
      <w:proofErr w:type="spellEnd"/>
      <w:r w:rsidRPr="00915402">
        <w:rPr>
          <w:rFonts w:ascii="Times New Roman" w:hAnsi="Times New Roman" w:cs="Times New Roman"/>
          <w:sz w:val="24"/>
        </w:rPr>
        <w:t>.</w:t>
      </w:r>
      <w:proofErr w:type="gramEnd"/>
      <w:r w:rsidRPr="00915402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915402">
        <w:rPr>
          <w:rFonts w:ascii="Times New Roman" w:hAnsi="Times New Roman" w:cs="Times New Roman"/>
          <w:sz w:val="24"/>
        </w:rPr>
        <w:t>Jakarta</w:t>
      </w:r>
      <w:r w:rsidRPr="00915402">
        <w:rPr>
          <w:rFonts w:ascii="Times New Roman" w:hAnsi="Times New Roman" w:cs="Times New Roman"/>
          <w:spacing w:val="-3"/>
          <w:sz w:val="24"/>
        </w:rPr>
        <w:t xml:space="preserve"> </w:t>
      </w:r>
      <w:r w:rsidRPr="00915402">
        <w:rPr>
          <w:rFonts w:ascii="Times New Roman" w:hAnsi="Times New Roman" w:cs="Times New Roman"/>
          <w:sz w:val="24"/>
        </w:rPr>
        <w:t>:</w:t>
      </w:r>
      <w:proofErr w:type="gramEnd"/>
      <w:r w:rsidRPr="00915402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915402">
        <w:rPr>
          <w:rFonts w:ascii="Times New Roman" w:hAnsi="Times New Roman" w:cs="Times New Roman"/>
          <w:sz w:val="24"/>
        </w:rPr>
        <w:t>Prehallindo</w:t>
      </w:r>
      <w:proofErr w:type="spellEnd"/>
      <w:r w:rsidRPr="00915402">
        <w:rPr>
          <w:rFonts w:ascii="Times New Roman" w:hAnsi="Times New Roman" w:cs="Times New Roman"/>
          <w:sz w:val="24"/>
        </w:rPr>
        <w:t>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Landra,</w:t>
      </w:r>
      <w:r w:rsidRPr="00915402">
        <w:rPr>
          <w:rFonts w:ascii="Times New Roman" w:hAnsi="Times New Roman" w:cs="Times New Roman"/>
          <w:spacing w:val="-9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S.,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&amp;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Abhirama.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(2017). Integrated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Marketing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Communication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Strategies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: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A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Case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Of Telkomsel As The Best Mobile Operator In Indonesia.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Lestari,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N.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T.,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&amp;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Sirine,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H.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(2019).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Pemasaran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Terpadu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dan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Ekuitas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Merek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Gojek Indonesia Cabang Yogyakarta. </w:t>
      </w:r>
      <w:r w:rsidRPr="00915402">
        <w:rPr>
          <w:rFonts w:ascii="Times New Roman" w:hAnsi="Times New Roman" w:cs="Times New Roman"/>
          <w:i/>
          <w:sz w:val="24"/>
          <w:lang w:val="ms-MY"/>
        </w:rPr>
        <w:t>Bisnis dan Manajemen, Volume 9(1), 2019</w:t>
      </w:r>
      <w:r w:rsidRPr="00915402">
        <w:rPr>
          <w:rFonts w:ascii="Times New Roman" w:hAnsi="Times New Roman" w:cs="Times New Roman"/>
          <w:sz w:val="24"/>
          <w:lang w:val="ms-MY"/>
        </w:rPr>
        <w:t>, 8.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Pr="0091540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15402">
        <w:rPr>
          <w:rFonts w:ascii="Times New Roman" w:hAnsi="Times New Roman" w:cs="Times New Roman"/>
          <w:sz w:val="24"/>
          <w:lang w:val="ms-MY"/>
        </w:rPr>
        <w:t>Morissan.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(2010).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Periklanan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: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i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Pemasaran</w:t>
      </w:r>
      <w:r w:rsidRPr="00915402">
        <w:rPr>
          <w:rFonts w:ascii="Times New Roman" w:hAnsi="Times New Roman" w:cs="Times New Roman"/>
          <w:i/>
          <w:spacing w:val="-9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Terpadu.</w:t>
      </w:r>
      <w:r w:rsidRPr="00915402">
        <w:rPr>
          <w:rFonts w:ascii="Times New Roman" w:hAnsi="Times New Roman" w:cs="Times New Roman"/>
          <w:i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Jakarta: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Prenada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Media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Group. Noor, H. F. (2013). </w:t>
      </w:r>
      <w:r w:rsidRPr="00915402">
        <w:rPr>
          <w:rFonts w:ascii="Times New Roman" w:hAnsi="Times New Roman" w:cs="Times New Roman"/>
          <w:i/>
          <w:sz w:val="24"/>
          <w:lang w:val="ms-MY"/>
        </w:rPr>
        <w:t xml:space="preserve">Ekonomi Manajerial. </w:t>
      </w:r>
      <w:r w:rsidRPr="00915402">
        <w:rPr>
          <w:rFonts w:ascii="Times New Roman" w:hAnsi="Times New Roman" w:cs="Times New Roman"/>
          <w:sz w:val="24"/>
          <w:lang w:val="ms-MY"/>
        </w:rPr>
        <w:t>Jakarta: Rajawali Pers.</w:t>
      </w:r>
    </w:p>
    <w:p w:rsidR="00A732FB" w:rsidRPr="0091540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15402">
        <w:rPr>
          <w:rFonts w:ascii="Times New Roman" w:hAnsi="Times New Roman" w:cs="Times New Roman"/>
          <w:sz w:val="24"/>
          <w:lang w:val="ms-MY"/>
        </w:rPr>
        <w:lastRenderedPageBreak/>
        <w:t>Novalia.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(2020).</w:t>
      </w:r>
      <w:r w:rsidRPr="00915402">
        <w:rPr>
          <w:rFonts w:ascii="Times New Roman" w:hAnsi="Times New Roman" w:cs="Times New Roman"/>
          <w:spacing w:val="-8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Pemasaran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Terpadu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Produk</w:t>
      </w:r>
      <w:r w:rsidRPr="00915402">
        <w:rPr>
          <w:rFonts w:ascii="Times New Roman" w:hAnsi="Times New Roman" w:cs="Times New Roman"/>
          <w:spacing w:val="-8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Argeville. </w:t>
      </w:r>
      <w:r w:rsidRPr="00915402">
        <w:rPr>
          <w:rFonts w:ascii="Times New Roman" w:hAnsi="Times New Roman" w:cs="Times New Roman"/>
          <w:i/>
          <w:sz w:val="24"/>
          <w:lang w:val="ms-MY"/>
        </w:rPr>
        <w:t>Akrab</w:t>
      </w:r>
      <w:r w:rsidRPr="00915402">
        <w:rPr>
          <w:rFonts w:ascii="Times New Roman" w:hAnsi="Times New Roman" w:cs="Times New Roman"/>
          <w:i/>
          <w:spacing w:val="-8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Juara,</w:t>
      </w:r>
      <w:r w:rsidRPr="00915402">
        <w:rPr>
          <w:rFonts w:ascii="Times New Roman" w:hAnsi="Times New Roman" w:cs="Times New Roman"/>
          <w:i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Volume 5, Nomor 3, Agustus 2020</w:t>
      </w:r>
      <w:r w:rsidRPr="00915402">
        <w:rPr>
          <w:rFonts w:ascii="Times New Roman" w:hAnsi="Times New Roman" w:cs="Times New Roman"/>
          <w:sz w:val="24"/>
          <w:lang w:val="ms-MY"/>
        </w:rPr>
        <w:t>, 17.</w:t>
      </w: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5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Nugroho,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H.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S.</w:t>
      </w:r>
      <w:r w:rsidRPr="00915402">
        <w:rPr>
          <w:rFonts w:ascii="Times New Roman" w:hAnsi="Times New Roman" w:cs="Times New Roman"/>
          <w:spacing w:val="-7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(2022). Penerapan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Strategi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IMC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Syariah hotel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solo.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8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no. 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>1.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Nuhidayat,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F.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(2015).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Analisis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Penerapan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Bauran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Pemasaran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Berbasis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Syariah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Pada</w:t>
      </w:r>
      <w:r w:rsidRPr="00915402">
        <w:rPr>
          <w:rFonts w:ascii="Times New Roman" w:hAnsi="Times New Roman" w:cs="Times New Roman"/>
          <w:spacing w:val="-7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Keputusan Pembelian (Studi Kasus PT Wiyati Developer Mandiri Pada Perumahan Sambibulu Regency di Sdoarjo).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Prasetyo,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B.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D.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(2013).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i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Pemasaran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Terpadu</w:t>
      </w:r>
      <w:r w:rsidRPr="00915402">
        <w:rPr>
          <w:rFonts w:ascii="Times New Roman" w:hAnsi="Times New Roman" w:cs="Times New Roman"/>
          <w:i/>
          <w:spacing w:val="-9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(Pendekatan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Tradisional</w:t>
      </w:r>
      <w:r w:rsidRPr="00915402">
        <w:rPr>
          <w:rFonts w:ascii="Times New Roman" w:hAnsi="Times New Roman" w:cs="Times New Roman"/>
          <w:i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Hingga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 xml:space="preserve">Era Media Baru). </w:t>
      </w:r>
      <w:r w:rsidRPr="00915402">
        <w:rPr>
          <w:rFonts w:ascii="Times New Roman" w:hAnsi="Times New Roman" w:cs="Times New Roman"/>
          <w:sz w:val="24"/>
          <w:lang w:val="ms-MY"/>
        </w:rPr>
        <w:t>Malang: UB Press.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Prayitno,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S.,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&amp;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Harjanto,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R.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(2021). </w:t>
      </w:r>
      <w:r w:rsidRPr="00915402">
        <w:rPr>
          <w:rFonts w:ascii="Times New Roman" w:hAnsi="Times New Roman" w:cs="Times New Roman"/>
          <w:i/>
          <w:sz w:val="24"/>
          <w:lang w:val="ms-MY"/>
        </w:rPr>
        <w:t>Manajemen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i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Pemasaran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Terpadu.</w:t>
      </w:r>
      <w:r w:rsidRPr="00915402">
        <w:rPr>
          <w:rFonts w:ascii="Times New Roman" w:hAnsi="Times New Roman" w:cs="Times New Roman"/>
          <w:i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PT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Raja Grafindo Persada.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4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Rahardi, K. P. (2017). Strategi Komunikasi Pemasaran Terpadu (StudiDeskriptif Kualitatif Mengenai</w:t>
      </w:r>
      <w:r w:rsidRPr="00915402">
        <w:rPr>
          <w:rFonts w:ascii="Times New Roman" w:hAnsi="Times New Roman" w:cs="Times New Roman"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Aktivitas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Pemasaran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Terpadu</w:t>
      </w:r>
      <w:r w:rsidRPr="00915402">
        <w:rPr>
          <w:rFonts w:ascii="Times New Roman" w:hAnsi="Times New Roman" w:cs="Times New Roman"/>
          <w:spacing w:val="-9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Kafe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GULO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JOWO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Di</w:t>
      </w:r>
      <w:r w:rsidRPr="00915402">
        <w:rPr>
          <w:rFonts w:ascii="Times New Roman" w:hAnsi="Times New Roman" w:cs="Times New Roman"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Kota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Solo). 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>29.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Saleh,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G. (2018).</w:t>
      </w:r>
      <w:r w:rsidRPr="00915402">
        <w:rPr>
          <w:rFonts w:ascii="Times New Roman" w:hAnsi="Times New Roman" w:cs="Times New Roman"/>
          <w:spacing w:val="-7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Strategi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Membangun Media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Daring Melalui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Pemasaran 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Terpadu </w:t>
      </w:r>
      <w:r w:rsidRPr="00915402">
        <w:rPr>
          <w:rFonts w:ascii="Times New Roman" w:hAnsi="Times New Roman" w:cs="Times New Roman"/>
          <w:sz w:val="24"/>
          <w:lang w:val="ms-MY"/>
        </w:rPr>
        <w:t>(Studi</w:t>
      </w:r>
      <w:r w:rsidRPr="00915402">
        <w:rPr>
          <w:rFonts w:ascii="Times New Roman" w:hAnsi="Times New Roman" w:cs="Times New Roman"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Kasus</w:t>
      </w:r>
      <w:r w:rsidRPr="00915402">
        <w:rPr>
          <w:rFonts w:ascii="Times New Roman" w:hAnsi="Times New Roman" w:cs="Times New Roman"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Pada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Bertuahpos.com).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Jurnal</w:t>
      </w:r>
      <w:r w:rsidRPr="00915402">
        <w:rPr>
          <w:rFonts w:ascii="Times New Roman" w:hAnsi="Times New Roman" w:cs="Times New Roman"/>
          <w:i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komunikasi,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Volume</w:t>
      </w:r>
      <w:r w:rsidRPr="00915402">
        <w:rPr>
          <w:rFonts w:ascii="Times New Roman" w:hAnsi="Times New Roman" w:cs="Times New Roman"/>
          <w:i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2,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Nomor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2,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April 2018</w:t>
      </w:r>
      <w:r w:rsidRPr="00915402">
        <w:rPr>
          <w:rFonts w:ascii="Times New Roman" w:hAnsi="Times New Roman" w:cs="Times New Roman"/>
          <w:sz w:val="24"/>
          <w:lang w:val="ms-MY"/>
        </w:rPr>
        <w:t>, 12.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Sandra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Moriarty,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N.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M.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(2015).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Advertising.</w:t>
      </w:r>
      <w:r w:rsidRPr="00915402">
        <w:rPr>
          <w:rFonts w:ascii="Times New Roman" w:hAnsi="Times New Roman" w:cs="Times New Roman"/>
          <w:i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Jakarta:</w:t>
      </w:r>
      <w:r w:rsidRPr="00915402">
        <w:rPr>
          <w:rFonts w:ascii="Times New Roman" w:hAnsi="Times New Roman" w:cs="Times New Roman"/>
          <w:spacing w:val="-7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Paramedia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Group. Shimp, T. A. (2003). </w:t>
      </w:r>
      <w:r w:rsidRPr="00915402">
        <w:rPr>
          <w:rFonts w:ascii="Times New Roman" w:hAnsi="Times New Roman" w:cs="Times New Roman"/>
          <w:i/>
          <w:sz w:val="24"/>
          <w:lang w:val="ms-MY"/>
        </w:rPr>
        <w:t xml:space="preserve">Periklanan Promosi. </w:t>
      </w:r>
      <w:r w:rsidRPr="00915402">
        <w:rPr>
          <w:rFonts w:ascii="Times New Roman" w:hAnsi="Times New Roman" w:cs="Times New Roman"/>
          <w:sz w:val="24"/>
          <w:lang w:val="ms-MY"/>
        </w:rPr>
        <w:t>Jakarta: Erlangga.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Sukoco,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M.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H.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(2016).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Pengaruh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Pemasaran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Event</w:t>
      </w:r>
      <w:r w:rsidRPr="00915402">
        <w:rPr>
          <w:rFonts w:ascii="Times New Roman" w:hAnsi="Times New Roman" w:cs="Times New Roman"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Marketing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Terhadap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Citra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Merk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Minuman Isotonik Mizonedi Surabaya.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Terence,</w:t>
      </w:r>
      <w:r w:rsidRPr="00915402">
        <w:rPr>
          <w:rFonts w:ascii="Times New Roman" w:hAnsi="Times New Roman" w:cs="Times New Roman"/>
          <w:spacing w:val="-9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A.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S.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(2003).</w:t>
      </w:r>
      <w:r w:rsidRPr="00915402">
        <w:rPr>
          <w:rFonts w:ascii="Times New Roman" w:hAnsi="Times New Roman" w:cs="Times New Roman"/>
          <w:spacing w:val="-1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Periklanan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Promosi</w:t>
      </w:r>
      <w:r w:rsidRPr="00915402">
        <w:rPr>
          <w:rFonts w:ascii="Times New Roman" w:hAnsi="Times New Roman" w:cs="Times New Roman"/>
          <w:i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&amp;</w:t>
      </w:r>
      <w:r w:rsidRPr="00915402">
        <w:rPr>
          <w:rFonts w:ascii="Times New Roman" w:hAnsi="Times New Roman" w:cs="Times New Roman"/>
          <w:i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Aspek</w:t>
      </w:r>
      <w:r w:rsidRPr="00915402">
        <w:rPr>
          <w:rFonts w:ascii="Times New Roman" w:hAnsi="Times New Roman" w:cs="Times New Roman"/>
          <w:i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Tambahan</w:t>
      </w:r>
      <w:r w:rsidRPr="00915402">
        <w:rPr>
          <w:rFonts w:ascii="Times New Roman" w:hAnsi="Times New Roman" w:cs="Times New Roman"/>
          <w:i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i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 xml:space="preserve">Pemasaran Terpadu. </w:t>
      </w:r>
      <w:r w:rsidRPr="00915402">
        <w:rPr>
          <w:rFonts w:ascii="Times New Roman" w:hAnsi="Times New Roman" w:cs="Times New Roman"/>
          <w:sz w:val="24"/>
          <w:lang w:val="ms-MY"/>
        </w:rPr>
        <w:t>Jakarta: Erlangga.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732FB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915402">
        <w:rPr>
          <w:rFonts w:ascii="Times New Roman" w:hAnsi="Times New Roman" w:cs="Times New Roman"/>
          <w:sz w:val="24"/>
          <w:lang w:val="ms-MY"/>
        </w:rPr>
        <w:t>Widyaningrum,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T.</w:t>
      </w:r>
      <w:r w:rsidRPr="00915402">
        <w:rPr>
          <w:rFonts w:ascii="Times New Roman" w:hAnsi="Times New Roman" w:cs="Times New Roman"/>
          <w:spacing w:val="-8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(2012).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Analisis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Ekuitas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Merek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(Brand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Equity)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Melalui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Komunikasi Pemasaran</w:t>
      </w:r>
      <w:r w:rsidRPr="00915402">
        <w:rPr>
          <w:rFonts w:ascii="Times New Roman" w:hAnsi="Times New Roman" w:cs="Times New Roman"/>
          <w:spacing w:val="-10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Terpadu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Pada</w:t>
      </w:r>
      <w:r w:rsidRPr="00915402">
        <w:rPr>
          <w:rFonts w:ascii="Times New Roman" w:hAnsi="Times New Roman" w:cs="Times New Roman"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PT.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Nasmoco</w:t>
      </w:r>
      <w:r w:rsidRPr="00915402">
        <w:rPr>
          <w:rFonts w:ascii="Times New Roman" w:hAnsi="Times New Roman" w:cs="Times New Roman"/>
          <w:spacing w:val="-5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Majapahit</w:t>
      </w:r>
      <w:r w:rsidRPr="00915402">
        <w:rPr>
          <w:rFonts w:ascii="Times New Roman" w:hAnsi="Times New Roman" w:cs="Times New Roman"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Semarang. </w:t>
      </w:r>
      <w:r w:rsidRPr="00915402">
        <w:rPr>
          <w:rFonts w:ascii="Times New Roman" w:hAnsi="Times New Roman" w:cs="Times New Roman"/>
          <w:i/>
          <w:sz w:val="24"/>
          <w:lang w:val="ms-MY"/>
        </w:rPr>
        <w:t>Administrasi</w:t>
      </w:r>
      <w:r w:rsidRPr="00915402">
        <w:rPr>
          <w:rFonts w:ascii="Times New Roman" w:hAnsi="Times New Roman" w:cs="Times New Roman"/>
          <w:i/>
          <w:spacing w:val="-6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bisnis, Volume 1, No 1, September 2012</w:t>
      </w:r>
      <w:r w:rsidRPr="00915402">
        <w:rPr>
          <w:rFonts w:ascii="Times New Roman" w:hAnsi="Times New Roman" w:cs="Times New Roman"/>
          <w:sz w:val="24"/>
          <w:lang w:val="ms-MY"/>
        </w:rPr>
        <w:t>, 7.</w:t>
      </w:r>
    </w:p>
    <w:p w:rsidR="00A732FB" w:rsidRPr="00115C52" w:rsidRDefault="00A732FB" w:rsidP="00A732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FC75E3" w:rsidRDefault="00A732FB" w:rsidP="00A732FB">
      <w:r w:rsidRPr="00915402">
        <w:rPr>
          <w:rFonts w:ascii="Times New Roman" w:hAnsi="Times New Roman" w:cs="Times New Roman"/>
          <w:sz w:val="24"/>
          <w:lang w:val="ms-MY"/>
        </w:rPr>
        <w:t>Widyastuti,</w:t>
      </w:r>
      <w:r w:rsidRPr="00915402">
        <w:rPr>
          <w:rFonts w:ascii="Times New Roman" w:hAnsi="Times New Roman" w:cs="Times New Roman"/>
          <w:spacing w:val="-4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>S.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z w:val="24"/>
          <w:lang w:val="ms-MY"/>
        </w:rPr>
        <w:t xml:space="preserve">(2017). </w:t>
      </w:r>
      <w:r w:rsidRPr="00915402">
        <w:rPr>
          <w:rFonts w:ascii="Times New Roman" w:hAnsi="Times New Roman" w:cs="Times New Roman"/>
          <w:i/>
          <w:sz w:val="24"/>
          <w:lang w:val="ms-MY"/>
        </w:rPr>
        <w:t>Manajemen</w:t>
      </w:r>
      <w:r w:rsidRPr="00915402">
        <w:rPr>
          <w:rFonts w:ascii="Times New Roman" w:hAnsi="Times New Roman" w:cs="Times New Roman"/>
          <w:i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Komunikasi</w:t>
      </w:r>
      <w:r w:rsidRPr="00915402">
        <w:rPr>
          <w:rFonts w:ascii="Times New Roman" w:hAnsi="Times New Roman" w:cs="Times New Roman"/>
          <w:i/>
          <w:spacing w:val="-3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Pemasaran</w:t>
      </w:r>
      <w:r w:rsidRPr="00915402">
        <w:rPr>
          <w:rFonts w:ascii="Times New Roman" w:hAnsi="Times New Roman" w:cs="Times New Roman"/>
          <w:i/>
          <w:spacing w:val="-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i/>
          <w:sz w:val="24"/>
          <w:lang w:val="ms-MY"/>
        </w:rPr>
        <w:t>Terpadu.</w:t>
      </w:r>
      <w:r w:rsidRPr="00915402">
        <w:rPr>
          <w:rFonts w:ascii="Times New Roman" w:hAnsi="Times New Roman" w:cs="Times New Roman"/>
          <w:i/>
          <w:spacing w:val="2"/>
          <w:sz w:val="24"/>
          <w:lang w:val="ms-MY"/>
        </w:rPr>
        <w:t xml:space="preserve"> </w:t>
      </w:r>
      <w:r w:rsidRPr="00915402">
        <w:rPr>
          <w:rFonts w:ascii="Times New Roman" w:hAnsi="Times New Roman" w:cs="Times New Roman"/>
          <w:spacing w:val="-2"/>
          <w:sz w:val="24"/>
          <w:lang w:val="ms-MY"/>
        </w:rPr>
        <w:t>Depok</w:t>
      </w:r>
      <w:bookmarkStart w:id="0" w:name="_GoBack"/>
      <w:bookmarkEnd w:id="0"/>
    </w:p>
    <w:sectPr w:rsidR="00FC75E3" w:rsidSect="00A732FB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FB"/>
    <w:rsid w:val="00A732FB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FB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FB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2023-09-07T05:29:00Z</dcterms:created>
  <dcterms:modified xsi:type="dcterms:W3CDTF">2023-09-07T05:30:00Z</dcterms:modified>
</cp:coreProperties>
</file>